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22B" w:rsidRDefault="00B7422B" w:rsidP="00B7422B">
      <w:pPr>
        <w:pStyle w:val="Abstract0"/>
        <w:jc w:val="center"/>
      </w:pPr>
      <w:r w:rsidRPr="00D943F4">
        <w:t>Муниципальное общеобразовательное учреждение средняя общеобразовательная школа с Засопка</w:t>
      </w:r>
    </w:p>
    <w:p w:rsidR="00B7422B" w:rsidRPr="00B44579" w:rsidRDefault="00B7422B" w:rsidP="00B7422B"/>
    <w:p w:rsidR="00B7422B" w:rsidRDefault="00B7422B" w:rsidP="00B7422B"/>
    <w:p w:rsidR="00B7422B" w:rsidRDefault="00B7422B" w:rsidP="00B7422B">
      <w:pPr>
        <w:rPr>
          <w:rFonts w:ascii="Times New Roman" w:hAnsi="Times New Roman" w:cs="Times New Roman"/>
          <w:sz w:val="28"/>
          <w:szCs w:val="28"/>
        </w:rPr>
      </w:pPr>
      <w:r>
        <w:rPr>
          <w:rFonts w:ascii="Times New Roman" w:hAnsi="Times New Roman" w:cs="Times New Roman"/>
          <w:sz w:val="28"/>
          <w:szCs w:val="28"/>
        </w:rPr>
        <w:t xml:space="preserve">Принято </w:t>
      </w:r>
    </w:p>
    <w:p w:rsidR="00B7422B" w:rsidRDefault="00B7422B" w:rsidP="00B7422B">
      <w:pPr>
        <w:rPr>
          <w:rFonts w:ascii="Times New Roman" w:hAnsi="Times New Roman" w:cs="Times New Roman"/>
          <w:sz w:val="28"/>
          <w:szCs w:val="28"/>
        </w:rPr>
      </w:pPr>
      <w:r>
        <w:rPr>
          <w:rFonts w:ascii="Times New Roman" w:hAnsi="Times New Roman" w:cs="Times New Roman"/>
          <w:sz w:val="28"/>
          <w:szCs w:val="28"/>
        </w:rPr>
        <w:t>На заседании педагогического совета</w:t>
      </w:r>
    </w:p>
    <w:p w:rsidR="00B7422B" w:rsidRDefault="00B7422B" w:rsidP="00B7422B">
      <w:pPr>
        <w:rPr>
          <w:rFonts w:ascii="Times New Roman" w:hAnsi="Times New Roman" w:cs="Times New Roman"/>
          <w:sz w:val="28"/>
          <w:szCs w:val="28"/>
        </w:rPr>
      </w:pPr>
      <w:r>
        <w:rPr>
          <w:rFonts w:ascii="Times New Roman" w:hAnsi="Times New Roman" w:cs="Times New Roman"/>
          <w:sz w:val="28"/>
          <w:szCs w:val="28"/>
        </w:rPr>
        <w:t>Протокол №</w:t>
      </w:r>
    </w:p>
    <w:p w:rsidR="00B7422B" w:rsidRDefault="00B7422B" w:rsidP="00B7422B">
      <w:pPr>
        <w:rPr>
          <w:rFonts w:ascii="Times New Roman" w:hAnsi="Times New Roman" w:cs="Times New Roman"/>
          <w:sz w:val="28"/>
          <w:szCs w:val="28"/>
        </w:rPr>
      </w:pPr>
      <w:r>
        <w:rPr>
          <w:rFonts w:ascii="Times New Roman" w:hAnsi="Times New Roman" w:cs="Times New Roman"/>
          <w:sz w:val="28"/>
          <w:szCs w:val="28"/>
        </w:rPr>
        <w:t>От « » августа 2025г.</w:t>
      </w:r>
    </w:p>
    <w:p w:rsidR="00B7422B" w:rsidRPr="00B44579" w:rsidRDefault="00B7422B" w:rsidP="00B7422B">
      <w:pPr>
        <w:rPr>
          <w:rFonts w:ascii="Times New Roman" w:hAnsi="Times New Roman" w:cs="Times New Roman"/>
          <w:sz w:val="28"/>
          <w:szCs w:val="28"/>
        </w:rPr>
      </w:pPr>
    </w:p>
    <w:p w:rsidR="00B7422B" w:rsidRPr="00B44579" w:rsidRDefault="00B7422B" w:rsidP="00B7422B">
      <w:pPr>
        <w:rPr>
          <w:rFonts w:ascii="Times New Roman" w:hAnsi="Times New Roman" w:cs="Times New Roman"/>
          <w:sz w:val="28"/>
          <w:szCs w:val="28"/>
        </w:rPr>
      </w:pPr>
    </w:p>
    <w:p w:rsidR="00B7422B" w:rsidRPr="00D943F4" w:rsidRDefault="00B7422B" w:rsidP="00B7422B">
      <w:pPr>
        <w:spacing w:line="244" w:lineRule="auto"/>
        <w:ind w:left="260" w:right="360"/>
        <w:jc w:val="center"/>
        <w:rPr>
          <w:rFonts w:ascii="Times New Roman" w:hAnsi="Times New Roman" w:cs="Times New Roman"/>
          <w:b/>
          <w:bCs/>
          <w:sz w:val="28"/>
          <w:szCs w:val="28"/>
        </w:rPr>
      </w:pPr>
      <w:r>
        <w:rPr>
          <w:rFonts w:ascii="Times New Roman" w:hAnsi="Times New Roman" w:cs="Times New Roman"/>
          <w:sz w:val="28"/>
          <w:szCs w:val="28"/>
        </w:rPr>
        <w:tab/>
      </w:r>
      <w:r w:rsidRPr="00D943F4">
        <w:rPr>
          <w:rFonts w:ascii="Times New Roman" w:hAnsi="Times New Roman" w:cs="Times New Roman"/>
          <w:b/>
          <w:bCs/>
          <w:sz w:val="28"/>
          <w:szCs w:val="28"/>
        </w:rPr>
        <w:t xml:space="preserve">ПЛАН </w:t>
      </w:r>
    </w:p>
    <w:p w:rsidR="00B7422B" w:rsidRPr="00D943F4" w:rsidRDefault="00B7422B" w:rsidP="00B7422B">
      <w:pPr>
        <w:spacing w:line="244" w:lineRule="auto"/>
        <w:ind w:left="260" w:right="360"/>
        <w:jc w:val="center"/>
        <w:rPr>
          <w:rFonts w:ascii="Times New Roman" w:hAnsi="Times New Roman" w:cs="Times New Roman"/>
          <w:sz w:val="28"/>
          <w:szCs w:val="28"/>
        </w:rPr>
      </w:pPr>
      <w:r w:rsidRPr="00D943F4">
        <w:rPr>
          <w:rFonts w:ascii="Times New Roman" w:hAnsi="Times New Roman" w:cs="Times New Roman"/>
          <w:b/>
          <w:bCs/>
          <w:sz w:val="28"/>
          <w:szCs w:val="28"/>
        </w:rPr>
        <w:t xml:space="preserve">работы школы на </w:t>
      </w:r>
      <w:r w:rsidRPr="00D943F4">
        <w:rPr>
          <w:rFonts w:ascii="Times New Roman" w:eastAsia="Arial" w:hAnsi="Times New Roman" w:cs="Times New Roman"/>
          <w:b/>
          <w:bCs/>
          <w:sz w:val="28"/>
          <w:szCs w:val="28"/>
        </w:rPr>
        <w:t>2025-2026</w:t>
      </w:r>
      <w:r w:rsidRPr="00D943F4">
        <w:rPr>
          <w:rFonts w:ascii="Times New Roman" w:hAnsi="Times New Roman" w:cs="Times New Roman"/>
          <w:b/>
          <w:bCs/>
          <w:sz w:val="28"/>
          <w:szCs w:val="28"/>
        </w:rPr>
        <w:t xml:space="preserve"> учебный год</w:t>
      </w:r>
    </w:p>
    <w:p w:rsidR="00B7422B" w:rsidRPr="00B44579" w:rsidRDefault="00B7422B" w:rsidP="00B7422B">
      <w:pPr>
        <w:tabs>
          <w:tab w:val="left" w:pos="4461"/>
        </w:tabs>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2105" w:orient="landscape"/>
          <w:pgMar w:top="1016" w:right="478" w:bottom="0" w:left="1440" w:header="0" w:footer="0" w:gutter="0"/>
          <w:cols w:space="720"/>
        </w:sectPr>
      </w:pPr>
    </w:p>
    <w:p w:rsidR="00D12E9F" w:rsidRPr="00D943F4" w:rsidRDefault="00D12E9F" w:rsidP="00D12E9F">
      <w:pPr>
        <w:ind w:left="260"/>
        <w:rPr>
          <w:rFonts w:ascii="Times New Roman" w:hAnsi="Times New Roman" w:cs="Times New Roman"/>
          <w:sz w:val="28"/>
          <w:szCs w:val="28"/>
        </w:rPr>
      </w:pPr>
      <w:r w:rsidRPr="00D943F4">
        <w:rPr>
          <w:rFonts w:ascii="Times New Roman" w:eastAsia="Arial" w:hAnsi="Times New Roman" w:cs="Times New Roman"/>
          <w:b/>
          <w:bCs/>
          <w:sz w:val="28"/>
          <w:szCs w:val="28"/>
        </w:rPr>
        <w:lastRenderedPageBreak/>
        <w:t>Оглавление</w:t>
      </w:r>
    </w:p>
    <w:p w:rsidR="00D12E9F" w:rsidRPr="00D943F4" w:rsidRDefault="00D12E9F" w:rsidP="00D12E9F">
      <w:pPr>
        <w:spacing w:line="284" w:lineRule="exact"/>
        <w:rPr>
          <w:rFonts w:ascii="Times New Roman" w:hAnsi="Times New Roman" w:cs="Times New Roman"/>
          <w:sz w:val="28"/>
          <w:szCs w:val="28"/>
        </w:rPr>
      </w:pPr>
    </w:p>
    <w:tbl>
      <w:tblPr>
        <w:tblW w:w="13600" w:type="dxa"/>
        <w:tblInd w:w="450" w:type="dxa"/>
        <w:tblLayout w:type="fixed"/>
        <w:tblCellMar>
          <w:left w:w="0" w:type="dxa"/>
          <w:right w:w="0" w:type="dxa"/>
        </w:tblCellMar>
        <w:tblLook w:val="04A0" w:firstRow="1" w:lastRow="0" w:firstColumn="1" w:lastColumn="0" w:noHBand="0" w:noVBand="1"/>
      </w:tblPr>
      <w:tblGrid>
        <w:gridCol w:w="680"/>
        <w:gridCol w:w="12060"/>
        <w:gridCol w:w="860"/>
      </w:tblGrid>
      <w:tr w:rsidR="00D12E9F" w:rsidRPr="00D943F4" w:rsidTr="002571B6">
        <w:trPr>
          <w:trHeight w:val="302"/>
        </w:trPr>
        <w:tc>
          <w:tcPr>
            <w:tcW w:w="6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302" w:lineRule="exact"/>
              <w:jc w:val="center"/>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w:t>
            </w:r>
          </w:p>
        </w:tc>
        <w:tc>
          <w:tcPr>
            <w:tcW w:w="12060" w:type="dxa"/>
            <w:tcBorders>
              <w:top w:val="single" w:sz="8" w:space="0" w:color="auto"/>
              <w:left w:val="nil"/>
              <w:bottom w:val="nil"/>
              <w:right w:val="single" w:sz="8" w:space="0" w:color="auto"/>
            </w:tcBorders>
            <w:vAlign w:val="bottom"/>
            <w:hideMark/>
          </w:tcPr>
          <w:p w:rsidR="00D12E9F" w:rsidRPr="00D943F4" w:rsidRDefault="00D12E9F">
            <w:pPr>
              <w:spacing w:line="302" w:lineRule="exact"/>
              <w:ind w:left="524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Содержание</w:t>
            </w:r>
          </w:p>
        </w:tc>
        <w:tc>
          <w:tcPr>
            <w:tcW w:w="860" w:type="dxa"/>
            <w:tcBorders>
              <w:top w:val="single" w:sz="8" w:space="0" w:color="auto"/>
              <w:left w:val="nil"/>
              <w:bottom w:val="nil"/>
              <w:right w:val="single" w:sz="8" w:space="0" w:color="auto"/>
            </w:tcBorders>
            <w:vAlign w:val="bottom"/>
            <w:hideMark/>
          </w:tcPr>
          <w:p w:rsidR="00D12E9F" w:rsidRPr="00D943F4" w:rsidRDefault="00D12E9F">
            <w:pPr>
              <w:spacing w:line="302"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Стр.</w:t>
            </w:r>
          </w:p>
        </w:tc>
      </w:tr>
      <w:tr w:rsidR="00D12E9F" w:rsidRPr="00D943F4" w:rsidTr="002571B6">
        <w:trPr>
          <w:trHeight w:val="353"/>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п/п</w:t>
            </w:r>
          </w:p>
        </w:tc>
        <w:tc>
          <w:tcPr>
            <w:tcW w:w="120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2571B6">
        <w:trPr>
          <w:trHeight w:val="353"/>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E55E0D">
            <w:pPr>
              <w:rPr>
                <w:rFonts w:ascii="Times New Roman" w:hAnsi="Times New Roman" w:cs="Times New Roman"/>
                <w:bCs/>
                <w:w w:val="99"/>
                <w:sz w:val="28"/>
                <w:szCs w:val="28"/>
                <w:lang w:eastAsia="en-US"/>
              </w:rPr>
            </w:pPr>
            <w:r>
              <w:rPr>
                <w:rFonts w:ascii="Times New Roman" w:hAnsi="Times New Roman" w:cs="Times New Roman"/>
                <w:bCs/>
                <w:w w:val="99"/>
                <w:sz w:val="28"/>
                <w:szCs w:val="28"/>
                <w:lang w:eastAsia="en-US"/>
              </w:rPr>
              <w:t xml:space="preserve"> </w:t>
            </w:r>
            <w:r w:rsidR="00D12E9F" w:rsidRPr="00D943F4">
              <w:rPr>
                <w:rFonts w:ascii="Times New Roman" w:hAnsi="Times New Roman" w:cs="Times New Roman"/>
                <w:bCs/>
                <w:w w:val="99"/>
                <w:sz w:val="28"/>
                <w:szCs w:val="28"/>
                <w:lang w:eastAsia="en-US"/>
              </w:rPr>
              <w:t>1.</w:t>
            </w:r>
          </w:p>
        </w:tc>
        <w:tc>
          <w:tcPr>
            <w:tcW w:w="12060" w:type="dxa"/>
            <w:tcBorders>
              <w:top w:val="nil"/>
              <w:left w:val="nil"/>
              <w:bottom w:val="single" w:sz="8" w:space="0" w:color="auto"/>
              <w:right w:val="single" w:sz="8" w:space="0" w:color="auto"/>
            </w:tcBorders>
            <w:vAlign w:val="bottom"/>
            <w:hideMark/>
          </w:tcPr>
          <w:p w:rsidR="00D12E9F" w:rsidRPr="00D943F4" w:rsidRDefault="00E55E0D" w:rsidP="001C3F24">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12E9F" w:rsidRPr="00D943F4">
              <w:rPr>
                <w:rFonts w:ascii="Times New Roman" w:hAnsi="Times New Roman" w:cs="Times New Roman"/>
                <w:sz w:val="28"/>
                <w:szCs w:val="28"/>
                <w:lang w:eastAsia="en-US"/>
              </w:rPr>
              <w:t>Анализ работы школы на 202</w:t>
            </w:r>
            <w:r w:rsidR="001C3F24" w:rsidRPr="00D943F4">
              <w:rPr>
                <w:rFonts w:ascii="Times New Roman" w:hAnsi="Times New Roman" w:cs="Times New Roman"/>
                <w:sz w:val="28"/>
                <w:szCs w:val="28"/>
                <w:lang w:eastAsia="en-US"/>
              </w:rPr>
              <w:t>4</w:t>
            </w:r>
            <w:r w:rsidR="00D12E9F" w:rsidRPr="00D943F4">
              <w:rPr>
                <w:rFonts w:ascii="Times New Roman" w:hAnsi="Times New Roman" w:cs="Times New Roman"/>
                <w:sz w:val="28"/>
                <w:szCs w:val="28"/>
                <w:lang w:eastAsia="en-US"/>
              </w:rPr>
              <w:t>-202</w:t>
            </w:r>
            <w:r w:rsidR="001C3F24" w:rsidRPr="00D943F4">
              <w:rPr>
                <w:rFonts w:ascii="Times New Roman" w:hAnsi="Times New Roman" w:cs="Times New Roman"/>
                <w:sz w:val="28"/>
                <w:szCs w:val="28"/>
                <w:lang w:eastAsia="en-US"/>
              </w:rPr>
              <w:t>5</w:t>
            </w:r>
            <w:r w:rsidR="00D12E9F" w:rsidRPr="00D943F4">
              <w:rPr>
                <w:rFonts w:ascii="Times New Roman" w:hAnsi="Times New Roman" w:cs="Times New Roman"/>
                <w:sz w:val="28"/>
                <w:szCs w:val="28"/>
                <w:lang w:eastAsia="en-US"/>
              </w:rPr>
              <w:t>г.г.</w:t>
            </w:r>
          </w:p>
        </w:tc>
        <w:tc>
          <w:tcPr>
            <w:tcW w:w="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780B6C" w:rsidRPr="00D943F4" w:rsidTr="00780B6C">
        <w:trPr>
          <w:trHeight w:val="240"/>
        </w:trPr>
        <w:tc>
          <w:tcPr>
            <w:tcW w:w="680" w:type="dxa"/>
            <w:tcBorders>
              <w:top w:val="nil"/>
              <w:left w:val="single" w:sz="8" w:space="0" w:color="auto"/>
              <w:bottom w:val="nil"/>
              <w:right w:val="single" w:sz="8" w:space="0" w:color="auto"/>
            </w:tcBorders>
            <w:vAlign w:val="bottom"/>
            <w:hideMark/>
          </w:tcPr>
          <w:p w:rsidR="00780B6C" w:rsidRPr="00D943F4" w:rsidRDefault="00780B6C" w:rsidP="00E55E0D">
            <w:pPr>
              <w:spacing w:line="240" w:lineRule="exact"/>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2.</w:t>
            </w:r>
          </w:p>
        </w:tc>
        <w:tc>
          <w:tcPr>
            <w:tcW w:w="12060" w:type="dxa"/>
            <w:tcBorders>
              <w:top w:val="nil"/>
              <w:left w:val="nil"/>
              <w:bottom w:val="nil"/>
              <w:right w:val="single" w:sz="8" w:space="0" w:color="auto"/>
            </w:tcBorders>
            <w:hideMark/>
          </w:tcPr>
          <w:p w:rsidR="00780B6C" w:rsidRDefault="003800A7" w:rsidP="003800A7">
            <w:r>
              <w:rPr>
                <w:rFonts w:ascii="Times New Roman" w:hAnsi="Times New Roman" w:cs="Times New Roman"/>
                <w:bCs/>
                <w:iCs/>
                <w:sz w:val="28"/>
                <w:szCs w:val="28"/>
              </w:rPr>
              <w:t>Организация деятельности школы, направленная на обеспечение успеваемости и качества знаний в соответствии с современными требованиями.</w:t>
            </w:r>
          </w:p>
        </w:tc>
        <w:tc>
          <w:tcPr>
            <w:tcW w:w="860" w:type="dxa"/>
            <w:tcBorders>
              <w:top w:val="nil"/>
              <w:left w:val="nil"/>
              <w:bottom w:val="nil"/>
              <w:right w:val="single" w:sz="8" w:space="0" w:color="auto"/>
            </w:tcBorders>
            <w:vAlign w:val="bottom"/>
          </w:tcPr>
          <w:p w:rsidR="00780B6C" w:rsidRPr="00D943F4" w:rsidRDefault="00780B6C">
            <w:pPr>
              <w:spacing w:line="240" w:lineRule="exact"/>
              <w:ind w:left="80"/>
              <w:rPr>
                <w:rFonts w:ascii="Times New Roman" w:hAnsi="Times New Roman" w:cs="Times New Roman"/>
                <w:sz w:val="28"/>
                <w:szCs w:val="28"/>
                <w:lang w:eastAsia="en-US"/>
              </w:rPr>
            </w:pPr>
          </w:p>
        </w:tc>
      </w:tr>
      <w:tr w:rsidR="00780B6C" w:rsidRPr="00D943F4" w:rsidTr="003800A7">
        <w:trPr>
          <w:trHeight w:val="66"/>
        </w:trPr>
        <w:tc>
          <w:tcPr>
            <w:tcW w:w="680" w:type="dxa"/>
            <w:tcBorders>
              <w:top w:val="nil"/>
              <w:left w:val="single" w:sz="8" w:space="0" w:color="auto"/>
              <w:bottom w:val="nil"/>
              <w:right w:val="single" w:sz="8" w:space="0" w:color="auto"/>
            </w:tcBorders>
            <w:vAlign w:val="bottom"/>
          </w:tcPr>
          <w:p w:rsidR="00780B6C" w:rsidRPr="00D943F4" w:rsidRDefault="00780B6C">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tcPr>
          <w:p w:rsidR="00780B6C" w:rsidRPr="00780B6C" w:rsidRDefault="00780B6C"/>
        </w:tc>
        <w:tc>
          <w:tcPr>
            <w:tcW w:w="860" w:type="dxa"/>
            <w:tcBorders>
              <w:top w:val="nil"/>
              <w:left w:val="nil"/>
              <w:bottom w:val="single" w:sz="8" w:space="0" w:color="auto"/>
              <w:right w:val="single" w:sz="8" w:space="0" w:color="auto"/>
            </w:tcBorders>
            <w:vAlign w:val="bottom"/>
          </w:tcPr>
          <w:p w:rsidR="00780B6C" w:rsidRPr="00D943F4" w:rsidRDefault="00780B6C">
            <w:pPr>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2060" w:type="dxa"/>
            <w:tcBorders>
              <w:top w:val="nil"/>
              <w:left w:val="nil"/>
              <w:bottom w:val="single" w:sz="8" w:space="0" w:color="auto"/>
              <w:right w:val="single" w:sz="8" w:space="0" w:color="auto"/>
            </w:tcBorders>
            <w:vAlign w:val="bottom"/>
            <w:hideMark/>
          </w:tcPr>
          <w:p w:rsidR="00D12E9F" w:rsidRPr="00D943F4" w:rsidRDefault="001F345C">
            <w:pPr>
              <w:spacing w:line="265" w:lineRule="exact"/>
              <w:ind w:left="100"/>
              <w:rPr>
                <w:rFonts w:ascii="Times New Roman" w:hAnsi="Times New Roman" w:cs="Times New Roman"/>
                <w:sz w:val="28"/>
                <w:szCs w:val="28"/>
                <w:lang w:eastAsia="en-US"/>
              </w:rPr>
            </w:pPr>
            <w:r>
              <w:rPr>
                <w:rFonts w:ascii="Times New Roman" w:hAnsi="Times New Roman" w:cs="Times New Roman"/>
                <w:sz w:val="28"/>
                <w:szCs w:val="28"/>
                <w:lang w:eastAsia="en-US"/>
              </w:rPr>
              <w:t>П</w:t>
            </w:r>
            <w:r w:rsidRPr="00D943F4">
              <w:rPr>
                <w:rFonts w:ascii="Times New Roman" w:hAnsi="Times New Roman" w:cs="Times New Roman"/>
                <w:sz w:val="28"/>
                <w:szCs w:val="28"/>
                <w:lang w:eastAsia="en-US"/>
              </w:rPr>
              <w:t xml:space="preserve">лан </w:t>
            </w:r>
            <w:r>
              <w:rPr>
                <w:rFonts w:ascii="Times New Roman" w:hAnsi="Times New Roman" w:cs="Times New Roman"/>
                <w:sz w:val="28"/>
                <w:szCs w:val="28"/>
                <w:lang w:eastAsia="en-US"/>
              </w:rPr>
              <w:t>работы школы на 2025-2026</w:t>
            </w:r>
            <w:r w:rsidR="00D12E9F" w:rsidRPr="00D943F4">
              <w:rPr>
                <w:rFonts w:ascii="Times New Roman" w:hAnsi="Times New Roman" w:cs="Times New Roman"/>
                <w:sz w:val="28"/>
                <w:szCs w:val="28"/>
                <w:lang w:eastAsia="en-US"/>
              </w:rPr>
              <w:t>:</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Методическая работа школы:</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работы методического объединения;</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проведения методических советов;</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проведения предметных недель.</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8"/>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с кадрами:</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8"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работы с педкадрами;</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подготовки и проведения аттестации.</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Деятельность педагогического коллектива, направленная на улучшение образовательного процесса:</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мероприятий по подготовке к государственной итоговой аттестации;</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по информатизации.</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12060" w:type="dxa"/>
            <w:tcBorders>
              <w:top w:val="nil"/>
              <w:left w:val="nil"/>
              <w:bottom w:val="single" w:sz="8" w:space="0" w:color="auto"/>
              <w:right w:val="single" w:sz="8" w:space="0" w:color="auto"/>
            </w:tcBorders>
            <w:vAlign w:val="bottom"/>
            <w:hideMark/>
          </w:tcPr>
          <w:p w:rsidR="00D12E9F" w:rsidRPr="00D943F4" w:rsidRDefault="00E55E0D" w:rsidP="0080258A">
            <w:pPr>
              <w:spacing w:line="265" w:lineRule="exact"/>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0258A" w:rsidRPr="00D943F4">
              <w:rPr>
                <w:rFonts w:ascii="Times New Roman" w:hAnsi="Times New Roman" w:cs="Times New Roman"/>
                <w:sz w:val="28"/>
                <w:szCs w:val="28"/>
                <w:lang w:eastAsia="en-US"/>
              </w:rPr>
              <w:t>Школьная система оценки качества образования</w:t>
            </w:r>
            <w:r w:rsidR="00D12E9F" w:rsidRPr="00D943F4">
              <w:rPr>
                <w:rFonts w:ascii="Times New Roman" w:hAnsi="Times New Roman" w:cs="Times New Roman"/>
                <w:sz w:val="28"/>
                <w:szCs w:val="28"/>
                <w:lang w:eastAsia="en-US"/>
              </w:rPr>
              <w:t>.</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8"/>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Мероприятия по социально-психологической поддержке участников образовательного процесса</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8" w:lineRule="exact"/>
              <w:ind w:left="80"/>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Система работы по организации охраны труда и предупреждению детского травматизма</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40"/>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120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Деятельность педагогического коллектива, направленная на построение и реализацию системы воспитательной</w:t>
            </w:r>
          </w:p>
        </w:tc>
        <w:tc>
          <w:tcPr>
            <w:tcW w:w="860" w:type="dxa"/>
            <w:tcBorders>
              <w:top w:val="nil"/>
              <w:left w:val="nil"/>
              <w:bottom w:val="nil"/>
              <w:right w:val="single" w:sz="8" w:space="0" w:color="auto"/>
            </w:tcBorders>
            <w:vAlign w:val="bottom"/>
          </w:tcPr>
          <w:p w:rsidR="00D12E9F" w:rsidRPr="00D943F4" w:rsidRDefault="00D12E9F">
            <w:pPr>
              <w:spacing w:line="240" w:lineRule="exact"/>
              <w:ind w:left="80"/>
              <w:rPr>
                <w:rFonts w:ascii="Times New Roman" w:hAnsi="Times New Roman" w:cs="Times New Roman"/>
                <w:sz w:val="28"/>
                <w:szCs w:val="28"/>
                <w:lang w:eastAsia="en-US"/>
              </w:rPr>
            </w:pPr>
          </w:p>
        </w:tc>
      </w:tr>
      <w:tr w:rsidR="00D12E9F" w:rsidRPr="00D943F4" w:rsidTr="002571B6">
        <w:trPr>
          <w:trHeight w:val="302"/>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w:t>
            </w:r>
          </w:p>
        </w:tc>
        <w:tc>
          <w:tcPr>
            <w:tcW w:w="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E55E0D">
            <w:pPr>
              <w:spacing w:line="265" w:lineRule="exact"/>
              <w:ind w:left="100"/>
              <w:rPr>
                <w:rFonts w:ascii="Times New Roman" w:hAnsi="Times New Roman" w:cs="Times New Roman"/>
                <w:sz w:val="28"/>
                <w:szCs w:val="28"/>
                <w:lang w:eastAsia="en-US"/>
              </w:rPr>
            </w:pPr>
            <w:r>
              <w:rPr>
                <w:rFonts w:ascii="Times New Roman" w:hAnsi="Times New Roman" w:cs="Times New Roman"/>
                <w:sz w:val="28"/>
                <w:szCs w:val="28"/>
                <w:lang w:eastAsia="en-US"/>
              </w:rPr>
              <w:t>11.</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Программа популяризации и поддержки чтения</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40"/>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r w:rsidR="00E55E0D">
              <w:rPr>
                <w:rFonts w:ascii="Times New Roman" w:hAnsi="Times New Roman" w:cs="Times New Roman"/>
                <w:sz w:val="28"/>
                <w:szCs w:val="28"/>
                <w:lang w:eastAsia="en-US"/>
              </w:rPr>
              <w:t>.</w:t>
            </w:r>
          </w:p>
        </w:tc>
        <w:tc>
          <w:tcPr>
            <w:tcW w:w="120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Обеспечение безопасности совершенствование антитеррористической укрепленности образовательной</w:t>
            </w:r>
            <w:r w:rsidR="00E55E0D">
              <w:rPr>
                <w:rFonts w:ascii="Times New Roman" w:hAnsi="Times New Roman" w:cs="Times New Roman"/>
                <w:sz w:val="28"/>
                <w:szCs w:val="28"/>
                <w:lang w:eastAsia="en-US"/>
              </w:rPr>
              <w:t xml:space="preserve"> организации.</w:t>
            </w:r>
          </w:p>
        </w:tc>
        <w:tc>
          <w:tcPr>
            <w:tcW w:w="860" w:type="dxa"/>
            <w:tcBorders>
              <w:top w:val="nil"/>
              <w:left w:val="nil"/>
              <w:bottom w:val="nil"/>
              <w:right w:val="single" w:sz="8" w:space="0" w:color="auto"/>
            </w:tcBorders>
            <w:vAlign w:val="bottom"/>
          </w:tcPr>
          <w:p w:rsidR="00D12E9F" w:rsidRPr="00D943F4" w:rsidRDefault="00D12E9F">
            <w:pPr>
              <w:spacing w:line="240" w:lineRule="exact"/>
              <w:ind w:left="80"/>
              <w:rPr>
                <w:rFonts w:ascii="Times New Roman" w:hAnsi="Times New Roman" w:cs="Times New Roman"/>
                <w:sz w:val="28"/>
                <w:szCs w:val="28"/>
                <w:lang w:eastAsia="en-US"/>
              </w:rPr>
            </w:pPr>
          </w:p>
        </w:tc>
      </w:tr>
      <w:tr w:rsidR="00D12E9F" w:rsidRPr="00D943F4" w:rsidTr="002571B6">
        <w:trPr>
          <w:trHeight w:val="302"/>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06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p>
        </w:tc>
        <w:tc>
          <w:tcPr>
            <w:tcW w:w="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2571B6">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w:t>
            </w:r>
            <w:r w:rsidR="00E55E0D">
              <w:rPr>
                <w:rFonts w:ascii="Times New Roman" w:hAnsi="Times New Roman" w:cs="Times New Roman"/>
                <w:sz w:val="28"/>
                <w:szCs w:val="28"/>
                <w:lang w:eastAsia="en-US"/>
              </w:rPr>
              <w:t>.</w:t>
            </w:r>
          </w:p>
        </w:tc>
        <w:tc>
          <w:tcPr>
            <w:tcW w:w="120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Укрепление материально – технической базы школы, хозяйственная деятельность.</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5" w:lineRule="exact"/>
              <w:ind w:left="80"/>
              <w:rPr>
                <w:rFonts w:ascii="Times New Roman" w:hAnsi="Times New Roman" w:cs="Times New Roman"/>
                <w:sz w:val="28"/>
                <w:szCs w:val="28"/>
                <w:lang w:eastAsia="en-US"/>
              </w:rPr>
            </w:pPr>
          </w:p>
        </w:tc>
      </w:tr>
      <w:tr w:rsidR="00D12E9F" w:rsidRPr="00D943F4" w:rsidTr="002571B6">
        <w:trPr>
          <w:trHeight w:val="268"/>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r w:rsidR="00E55E0D">
              <w:rPr>
                <w:rFonts w:ascii="Times New Roman" w:hAnsi="Times New Roman" w:cs="Times New Roman"/>
                <w:sz w:val="28"/>
                <w:szCs w:val="28"/>
                <w:lang w:eastAsia="en-US"/>
              </w:rPr>
              <w:t>.</w:t>
            </w:r>
          </w:p>
        </w:tc>
        <w:tc>
          <w:tcPr>
            <w:tcW w:w="12060" w:type="dxa"/>
            <w:tcBorders>
              <w:top w:val="nil"/>
              <w:left w:val="nil"/>
              <w:bottom w:val="single" w:sz="8" w:space="0" w:color="auto"/>
              <w:right w:val="single" w:sz="8" w:space="0" w:color="auto"/>
            </w:tcBorders>
            <w:vAlign w:val="bottom"/>
            <w:hideMark/>
          </w:tcPr>
          <w:p w:rsidR="00D12E9F" w:rsidRPr="00D943F4" w:rsidRDefault="00D12E9F" w:rsidP="001C3F24">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Ожидаемые результаты в конце 202</w:t>
            </w:r>
            <w:r w:rsidR="001C3F24"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1C3F24" w:rsidRPr="00D943F4">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учебного года.</w:t>
            </w:r>
          </w:p>
        </w:tc>
        <w:tc>
          <w:tcPr>
            <w:tcW w:w="860" w:type="dxa"/>
            <w:tcBorders>
              <w:top w:val="nil"/>
              <w:left w:val="nil"/>
              <w:bottom w:val="single" w:sz="8" w:space="0" w:color="auto"/>
              <w:right w:val="single" w:sz="8" w:space="0" w:color="auto"/>
            </w:tcBorders>
            <w:vAlign w:val="bottom"/>
          </w:tcPr>
          <w:p w:rsidR="00D12E9F" w:rsidRPr="00D943F4" w:rsidRDefault="00D12E9F">
            <w:pPr>
              <w:spacing w:line="268" w:lineRule="exact"/>
              <w:ind w:left="80"/>
              <w:rPr>
                <w:rFonts w:ascii="Times New Roman" w:hAnsi="Times New Roman" w:cs="Times New Roman"/>
                <w:sz w:val="28"/>
                <w:szCs w:val="28"/>
                <w:lang w:eastAsia="en-US"/>
              </w:rPr>
            </w:pPr>
          </w:p>
        </w:tc>
      </w:tr>
    </w:tbl>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09" w:right="1378" w:bottom="456" w:left="1440" w:header="0" w:footer="0" w:gutter="0"/>
          <w:cols w:space="720"/>
        </w:sectPr>
      </w:pPr>
    </w:p>
    <w:p w:rsidR="00D12E9F" w:rsidRDefault="00D12E9F"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Default="001F345C" w:rsidP="00D12E9F">
      <w:pPr>
        <w:spacing w:after="0"/>
        <w:rPr>
          <w:rFonts w:ascii="Times New Roman" w:hAnsi="Times New Roman" w:cs="Times New Roman"/>
          <w:sz w:val="28"/>
          <w:szCs w:val="28"/>
        </w:rPr>
      </w:pPr>
    </w:p>
    <w:p w:rsidR="001F345C" w:rsidRPr="00D943F4" w:rsidRDefault="001F345C" w:rsidP="00D12E9F">
      <w:pPr>
        <w:spacing w:after="0"/>
        <w:rPr>
          <w:rFonts w:ascii="Times New Roman" w:hAnsi="Times New Roman" w:cs="Times New Roman"/>
          <w:sz w:val="28"/>
          <w:szCs w:val="28"/>
        </w:rPr>
        <w:sectPr w:rsidR="001F345C" w:rsidRPr="00D943F4">
          <w:type w:val="continuous"/>
          <w:pgSz w:w="16840" w:h="11906" w:orient="landscape"/>
          <w:pgMar w:top="1109" w:right="1378" w:bottom="456" w:left="1440" w:header="0" w:footer="0" w:gutter="0"/>
          <w:cols w:space="720"/>
        </w:sectPr>
      </w:pPr>
    </w:p>
    <w:p w:rsidR="002E3CA0" w:rsidRDefault="00AD261C" w:rsidP="002E3CA0">
      <w:pPr>
        <w:pStyle w:val="afe"/>
        <w:numPr>
          <w:ilvl w:val="0"/>
          <w:numId w:val="91"/>
        </w:numPr>
        <w:shd w:val="clear" w:color="auto" w:fill="FFFFFF"/>
        <w:spacing w:after="0" w:line="240" w:lineRule="auto"/>
        <w:ind w:left="714" w:hanging="357"/>
        <w:rPr>
          <w:rFonts w:ascii="Times New Roman" w:hAnsi="Times New Roman"/>
          <w:b/>
          <w:sz w:val="28"/>
          <w:szCs w:val="28"/>
        </w:rPr>
      </w:pPr>
      <w:r w:rsidRPr="002E3CA0">
        <w:rPr>
          <w:rFonts w:ascii="Times New Roman" w:hAnsi="Times New Roman"/>
          <w:b/>
          <w:sz w:val="28"/>
          <w:szCs w:val="28"/>
        </w:rPr>
        <w:lastRenderedPageBreak/>
        <w:t>Анализ работы школы на 2024-2025г.г.</w:t>
      </w:r>
    </w:p>
    <w:p w:rsidR="002E3CA0" w:rsidRPr="002E3CA0" w:rsidRDefault="002E3CA0" w:rsidP="002E3CA0">
      <w:pPr>
        <w:shd w:val="clear" w:color="auto" w:fill="FFFFFF"/>
        <w:spacing w:after="0" w:line="240" w:lineRule="auto"/>
        <w:rPr>
          <w:rFonts w:ascii="Times New Roman" w:hAnsi="Times New Roman"/>
          <w:b/>
          <w:sz w:val="28"/>
          <w:szCs w:val="28"/>
        </w:rPr>
      </w:pPr>
    </w:p>
    <w:p w:rsidR="00DB4890" w:rsidRPr="002E3CA0" w:rsidRDefault="00D12E9F" w:rsidP="002E3CA0">
      <w:pPr>
        <w:shd w:val="clear" w:color="auto" w:fill="FFFFFF"/>
        <w:spacing w:after="0" w:line="240" w:lineRule="auto"/>
        <w:rPr>
          <w:rFonts w:ascii="Times New Roman" w:hAnsi="Times New Roman" w:cs="Times New Roman"/>
          <w:b/>
          <w:sz w:val="28"/>
          <w:szCs w:val="28"/>
          <w:lang w:eastAsia="en-US"/>
        </w:rPr>
      </w:pPr>
      <w:r w:rsidRPr="002E3CA0">
        <w:rPr>
          <w:rFonts w:ascii="Times New Roman" w:hAnsi="Times New Roman"/>
          <w:b/>
          <w:bCs/>
          <w:spacing w:val="-2"/>
          <w:sz w:val="28"/>
          <w:szCs w:val="28"/>
        </w:rPr>
        <w:t>Цели и задачи.</w:t>
      </w:r>
      <w:r w:rsidR="00E55E0D" w:rsidRPr="002E3CA0">
        <w:rPr>
          <w:rFonts w:ascii="Times New Roman" w:hAnsi="Times New Roman"/>
          <w:b/>
          <w:bCs/>
          <w:spacing w:val="-2"/>
          <w:sz w:val="28"/>
          <w:szCs w:val="28"/>
        </w:rPr>
        <w:t xml:space="preserve"> </w:t>
      </w:r>
      <w:r w:rsidR="002571B6" w:rsidRPr="002E3CA0">
        <w:rPr>
          <w:rFonts w:ascii="Times New Roman" w:hAnsi="Times New Roman"/>
          <w:sz w:val="28"/>
          <w:szCs w:val="28"/>
          <w:shd w:val="clear" w:color="auto" w:fill="FFFFFF"/>
        </w:rPr>
        <w:t>Сегодня ключевая задача образования нашей страны- воспитание интеллектуальной, всесторонне-культурной личности, владеющей творческими умениями и навыками в усвоении общечеловеческих ценностей, склонной к овладению различ</w:t>
      </w:r>
      <w:r w:rsidR="002571B6" w:rsidRPr="002E3CA0">
        <w:rPr>
          <w:rFonts w:ascii="Times New Roman" w:hAnsi="Times New Roman"/>
          <w:color w:val="333333"/>
          <w:sz w:val="28"/>
          <w:szCs w:val="28"/>
          <w:shd w:val="clear" w:color="auto" w:fill="FFFFFF"/>
        </w:rPr>
        <w:t xml:space="preserve">ными </w:t>
      </w:r>
    </w:p>
    <w:p w:rsidR="00D12E9F" w:rsidRPr="00D943F4" w:rsidRDefault="00DB4890" w:rsidP="00E55E0D">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Исходя из этого в </w:t>
      </w:r>
      <w:r w:rsidR="00D12E9F" w:rsidRPr="00D943F4">
        <w:rPr>
          <w:rFonts w:ascii="Times New Roman" w:hAnsi="Times New Roman" w:cs="Times New Roman"/>
          <w:sz w:val="28"/>
          <w:szCs w:val="28"/>
        </w:rPr>
        <w:t xml:space="preserve"> прошлом учебном году перед педагогическим коллективом  были определены  следующие цель и задачи:</w:t>
      </w:r>
    </w:p>
    <w:p w:rsidR="00D12E9F" w:rsidRPr="00D943F4" w:rsidRDefault="00D12E9F" w:rsidP="00E55E0D">
      <w:pPr>
        <w:spacing w:line="240" w:lineRule="auto"/>
        <w:rPr>
          <w:rFonts w:ascii="Times New Roman" w:hAnsi="Times New Roman" w:cs="Times New Roman"/>
          <w:b/>
          <w:sz w:val="28"/>
          <w:szCs w:val="28"/>
        </w:rPr>
      </w:pPr>
      <w:r w:rsidRPr="00D943F4">
        <w:rPr>
          <w:rFonts w:ascii="Times New Roman" w:hAnsi="Times New Roman" w:cs="Times New Roman"/>
          <w:b/>
          <w:sz w:val="28"/>
          <w:szCs w:val="28"/>
        </w:rPr>
        <w:t>Цель:</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Продолжить внедрять новые подходы к образованию для роста результа</w:t>
      </w:r>
      <w:r w:rsidR="00DB4890" w:rsidRPr="00D943F4">
        <w:rPr>
          <w:rFonts w:ascii="Times New Roman" w:hAnsi="Times New Roman" w:cs="Times New Roman"/>
          <w:sz w:val="28"/>
          <w:szCs w:val="28"/>
        </w:rPr>
        <w:t>тив</w:t>
      </w:r>
      <w:r w:rsidRPr="00D943F4">
        <w:rPr>
          <w:rFonts w:ascii="Times New Roman" w:hAnsi="Times New Roman" w:cs="Times New Roman"/>
          <w:sz w:val="28"/>
          <w:szCs w:val="28"/>
        </w:rPr>
        <w:t xml:space="preserve">ности, эффективности бучения и воспитания, </w:t>
      </w:r>
      <w:r w:rsidR="00DB4890" w:rsidRPr="00D943F4">
        <w:rPr>
          <w:rFonts w:ascii="Times New Roman" w:hAnsi="Times New Roman" w:cs="Times New Roman"/>
          <w:sz w:val="28"/>
          <w:szCs w:val="28"/>
        </w:rPr>
        <w:t>а также развитие успешных участ</w:t>
      </w:r>
      <w:r w:rsidRPr="00D943F4">
        <w:rPr>
          <w:rFonts w:ascii="Times New Roman" w:hAnsi="Times New Roman" w:cs="Times New Roman"/>
          <w:sz w:val="28"/>
          <w:szCs w:val="28"/>
        </w:rPr>
        <w:t>ников образовательного процесса, создание благоприятной образовательной среды, способствующей раскрытию инди</w:t>
      </w:r>
      <w:r w:rsidR="00DB4890" w:rsidRPr="00D943F4">
        <w:rPr>
          <w:rFonts w:ascii="Times New Roman" w:hAnsi="Times New Roman" w:cs="Times New Roman"/>
          <w:sz w:val="28"/>
          <w:szCs w:val="28"/>
        </w:rPr>
        <w:t>видуальных особенностей  обучаю</w:t>
      </w:r>
      <w:r w:rsidRPr="00D943F4">
        <w:rPr>
          <w:rFonts w:ascii="Times New Roman" w:hAnsi="Times New Roman" w:cs="Times New Roman"/>
          <w:sz w:val="28"/>
          <w:szCs w:val="28"/>
        </w:rPr>
        <w:t>щихся, обеспечивающей возможности их самоопределения и самореализации и укрепления здоровья школьников</w:t>
      </w:r>
      <w:r w:rsidR="00DB4890" w:rsidRPr="00D943F4">
        <w:rPr>
          <w:rFonts w:ascii="Times New Roman" w:hAnsi="Times New Roman" w:cs="Times New Roman"/>
          <w:sz w:val="28"/>
          <w:szCs w:val="28"/>
        </w:rPr>
        <w:t>.</w:t>
      </w:r>
    </w:p>
    <w:p w:rsidR="00D12E9F" w:rsidRPr="00D943F4" w:rsidRDefault="00D12E9F" w:rsidP="00D12E9F">
      <w:pPr>
        <w:rPr>
          <w:rFonts w:ascii="Times New Roman" w:hAnsi="Times New Roman" w:cs="Times New Roman"/>
          <w:b/>
          <w:sz w:val="28"/>
          <w:szCs w:val="28"/>
        </w:rPr>
      </w:pPr>
      <w:r w:rsidRPr="00D943F4">
        <w:rPr>
          <w:rFonts w:ascii="Times New Roman" w:hAnsi="Times New Roman" w:cs="Times New Roman"/>
          <w:b/>
          <w:sz w:val="28"/>
          <w:szCs w:val="28"/>
        </w:rPr>
        <w:t>Задачи школы:</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1.Повышать уровень профессиональной компетенции педагогов, через личностное развитие учителей, повышение  квалификации, участие их в инновационной деятельности школы</w:t>
      </w:r>
      <w:r w:rsidR="001C3F24" w:rsidRPr="00D943F4">
        <w:rPr>
          <w:rFonts w:ascii="Times New Roman" w:hAnsi="Times New Roman" w:cs="Times New Roman"/>
          <w:sz w:val="28"/>
          <w:szCs w:val="28"/>
        </w:rPr>
        <w:t>,</w:t>
      </w:r>
      <w:r w:rsidR="00F2083D" w:rsidRPr="00F2083D">
        <w:rPr>
          <w:rFonts w:ascii="Times New Roman" w:hAnsi="Times New Roman" w:cs="Times New Roman"/>
          <w:sz w:val="28"/>
          <w:szCs w:val="28"/>
        </w:rPr>
        <w:t xml:space="preserve"> </w:t>
      </w:r>
      <w:r w:rsidR="001C3F24" w:rsidRPr="00D943F4">
        <w:rPr>
          <w:rFonts w:ascii="Times New Roman" w:hAnsi="Times New Roman" w:cs="Times New Roman"/>
          <w:sz w:val="28"/>
          <w:szCs w:val="28"/>
        </w:rPr>
        <w:t>аттестации</w:t>
      </w:r>
      <w:r w:rsidRPr="00D943F4">
        <w:rPr>
          <w:rFonts w:ascii="Times New Roman" w:hAnsi="Times New Roman" w:cs="Times New Roman"/>
          <w:sz w:val="28"/>
          <w:szCs w:val="28"/>
        </w:rPr>
        <w:t xml:space="preserve"> и введения профессиональных стандартов.</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2. Повышение качества образовательного процесса через:</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осуществление компетентностного подхода в обучении и воспитании;</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применение информационно-коммуникационных технологий в урочном процессе и внеурочной деятельности;</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обеспечение реализации федерального государственного образовательного стандарта начального, основного, среднего общего образования</w:t>
      </w:r>
      <w:r w:rsidR="000C143B" w:rsidRPr="00D943F4">
        <w:rPr>
          <w:rFonts w:ascii="Times New Roman" w:hAnsi="Times New Roman" w:cs="Times New Roman"/>
          <w:sz w:val="28"/>
          <w:szCs w:val="28"/>
        </w:rPr>
        <w:t xml:space="preserve"> и обновленного федерального государственного образовательного стандарта начального, основного, среднего общего образования </w:t>
      </w:r>
      <w:r w:rsidRPr="00D943F4">
        <w:rPr>
          <w:rFonts w:ascii="Times New Roman" w:hAnsi="Times New Roman" w:cs="Times New Roman"/>
          <w:sz w:val="28"/>
          <w:szCs w:val="28"/>
        </w:rPr>
        <w:t>;</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работу с обучающимися по подготовке к сдаче выпускных экзаменов в формате ГИА;</w:t>
      </w:r>
    </w:p>
    <w:p w:rsidR="00D12E9F"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формирование положительной мотивации обучающихся к учебной деятельности;</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обеспечение социально-педагогических отношений, сохраняющих физическое, психическое и социальное здоровье обучающихся;</w:t>
      </w: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осуществления процедуры оценки на основании показателей эффективности деятельности образовательного учреждения, показателей эффективности деятельности педагогических работников</w:t>
      </w:r>
      <w:r w:rsidR="000C143B" w:rsidRPr="00D943F4">
        <w:rPr>
          <w:rFonts w:ascii="Times New Roman" w:hAnsi="Times New Roman" w:cs="Times New Roman"/>
          <w:sz w:val="28"/>
          <w:szCs w:val="28"/>
        </w:rPr>
        <w:t>.</w:t>
      </w:r>
    </w:p>
    <w:p w:rsidR="002E3CA0" w:rsidRDefault="002E3CA0" w:rsidP="00D12E9F">
      <w:pPr>
        <w:rPr>
          <w:rFonts w:ascii="Times New Roman" w:hAnsi="Times New Roman" w:cs="Times New Roman"/>
          <w:sz w:val="28"/>
          <w:szCs w:val="28"/>
        </w:rPr>
      </w:pP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lastRenderedPageBreak/>
        <w:t>3.</w:t>
      </w:r>
      <w:r w:rsidR="00AD261C">
        <w:rPr>
          <w:rFonts w:ascii="Times New Roman" w:hAnsi="Times New Roman" w:cs="Times New Roman"/>
          <w:sz w:val="28"/>
          <w:szCs w:val="28"/>
        </w:rPr>
        <w:t xml:space="preserve"> </w:t>
      </w:r>
      <w:r w:rsidRPr="00D943F4">
        <w:rPr>
          <w:rFonts w:ascii="Times New Roman" w:hAnsi="Times New Roman" w:cs="Times New Roman"/>
          <w:sz w:val="28"/>
          <w:szCs w:val="28"/>
        </w:rPr>
        <w:t>Формировать мотивационную среду к здоровому образу жизни у педагогов, учащихся и родителей.</w:t>
      </w:r>
    </w:p>
    <w:p w:rsidR="00AD261C"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4.</w:t>
      </w:r>
      <w:r w:rsidR="00AD261C">
        <w:rPr>
          <w:rFonts w:ascii="Times New Roman" w:hAnsi="Times New Roman" w:cs="Times New Roman"/>
          <w:sz w:val="28"/>
          <w:szCs w:val="28"/>
        </w:rPr>
        <w:t xml:space="preserve"> </w:t>
      </w:r>
      <w:r w:rsidRPr="00D943F4">
        <w:rPr>
          <w:rFonts w:ascii="Times New Roman" w:hAnsi="Times New Roman" w:cs="Times New Roman"/>
          <w:sz w:val="28"/>
          <w:szCs w:val="28"/>
        </w:rPr>
        <w:t>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D12E9F"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5.Приведение материально-технического обеспечения образовательного процесса в соответстви</w:t>
      </w:r>
      <w:r w:rsidR="00AD261C">
        <w:rPr>
          <w:rFonts w:ascii="Times New Roman" w:hAnsi="Times New Roman" w:cs="Times New Roman"/>
          <w:sz w:val="28"/>
          <w:szCs w:val="28"/>
        </w:rPr>
        <w:t xml:space="preserve">и  с современными требованиями. </w:t>
      </w:r>
      <w:r w:rsidRPr="00D943F4">
        <w:rPr>
          <w:rFonts w:ascii="Times New Roman" w:hAnsi="Times New Roman" w:cs="Times New Roman"/>
          <w:sz w:val="28"/>
          <w:szCs w:val="28"/>
        </w:rPr>
        <w:t xml:space="preserve">Для реализации данных задач в школе были созданы условия: кадровые, </w:t>
      </w:r>
      <w:r w:rsidR="00AD261C">
        <w:rPr>
          <w:rFonts w:ascii="Times New Roman" w:hAnsi="Times New Roman" w:cs="Times New Roman"/>
          <w:sz w:val="28"/>
          <w:szCs w:val="28"/>
        </w:rPr>
        <w:t xml:space="preserve"> </w:t>
      </w:r>
      <w:r w:rsidRPr="00D943F4">
        <w:rPr>
          <w:rFonts w:ascii="Times New Roman" w:hAnsi="Times New Roman" w:cs="Times New Roman"/>
          <w:sz w:val="28"/>
          <w:szCs w:val="28"/>
        </w:rPr>
        <w:t xml:space="preserve">материальные, финансовые. </w:t>
      </w:r>
    </w:p>
    <w:p w:rsidR="00AD261C" w:rsidRDefault="00AD261C" w:rsidP="00D12E9F">
      <w:pPr>
        <w:rPr>
          <w:rFonts w:ascii="Times New Roman" w:hAnsi="Times New Roman" w:cs="Times New Roman"/>
          <w:sz w:val="28"/>
          <w:szCs w:val="28"/>
        </w:rPr>
      </w:pPr>
    </w:p>
    <w:tbl>
      <w:tblPr>
        <w:tblpPr w:leftFromText="180" w:rightFromText="180" w:vertAnchor="text" w:horzAnchor="margin" w:tblpY="-118"/>
        <w:tblW w:w="12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3546"/>
        <w:gridCol w:w="710"/>
        <w:gridCol w:w="40"/>
        <w:gridCol w:w="567"/>
        <w:gridCol w:w="103"/>
        <w:gridCol w:w="710"/>
        <w:gridCol w:w="37"/>
        <w:gridCol w:w="567"/>
        <w:gridCol w:w="567"/>
        <w:gridCol w:w="670"/>
        <w:gridCol w:w="852"/>
        <w:gridCol w:w="710"/>
        <w:gridCol w:w="710"/>
        <w:gridCol w:w="710"/>
        <w:gridCol w:w="710"/>
        <w:gridCol w:w="710"/>
        <w:gridCol w:w="710"/>
        <w:gridCol w:w="6"/>
      </w:tblGrid>
      <w:tr w:rsidR="00AD261C" w:rsidRPr="00D943F4" w:rsidTr="00AF1DED">
        <w:trPr>
          <w:trHeight w:val="1035"/>
        </w:trPr>
        <w:tc>
          <w:tcPr>
            <w:tcW w:w="3546" w:type="dxa"/>
            <w:vMerge w:val="restart"/>
            <w:tcBorders>
              <w:top w:val="single" w:sz="6" w:space="0" w:color="auto"/>
              <w:left w:val="single" w:sz="6" w:space="0" w:color="auto"/>
              <w:bottom w:val="single" w:sz="6" w:space="0" w:color="auto"/>
              <w:right w:val="single" w:sz="6" w:space="0" w:color="auto"/>
            </w:tcBorders>
          </w:tcPr>
          <w:p w:rsidR="00AD261C" w:rsidRPr="00D943F4" w:rsidRDefault="00AD261C" w:rsidP="00AF1DED">
            <w:pPr>
              <w:numPr>
                <w:ilvl w:val="12"/>
                <w:numId w:val="0"/>
              </w:numPr>
              <w:overflowPunct w:val="0"/>
              <w:jc w:val="center"/>
              <w:textAlignment w:val="baseline"/>
              <w:rPr>
                <w:rFonts w:ascii="Times New Roman" w:hAnsi="Times New Roman" w:cs="Times New Roman"/>
                <w:sz w:val="28"/>
                <w:szCs w:val="28"/>
                <w:lang w:eastAsia="en-US"/>
              </w:rPr>
            </w:pPr>
          </w:p>
          <w:p w:rsidR="00AD261C" w:rsidRPr="00D943F4" w:rsidRDefault="00AD261C" w:rsidP="00AF1DED">
            <w:pPr>
              <w:numPr>
                <w:ilvl w:val="12"/>
                <w:numId w:val="0"/>
              </w:numPr>
              <w:overflowPunct w:val="0"/>
              <w:jc w:val="center"/>
              <w:textAlignment w:val="baseline"/>
              <w:rPr>
                <w:rFonts w:ascii="Times New Roman" w:hAnsi="Times New Roman" w:cs="Times New Roman"/>
                <w:sz w:val="28"/>
                <w:szCs w:val="28"/>
                <w:lang w:eastAsia="en-US"/>
              </w:rPr>
            </w:pPr>
          </w:p>
        </w:tc>
        <w:tc>
          <w:tcPr>
            <w:tcW w:w="710" w:type="dxa"/>
            <w:tcBorders>
              <w:top w:val="single" w:sz="6" w:space="0" w:color="auto"/>
              <w:left w:val="single" w:sz="6" w:space="0" w:color="auto"/>
              <w:bottom w:val="single" w:sz="6" w:space="0" w:color="auto"/>
              <w:right w:val="single" w:sz="6" w:space="0" w:color="auto"/>
            </w:tcBorders>
          </w:tcPr>
          <w:p w:rsidR="00AD261C" w:rsidRPr="00D943F4" w:rsidRDefault="00AD261C" w:rsidP="00AF1DED">
            <w:pPr>
              <w:rPr>
                <w:rFonts w:ascii="Times New Roman" w:hAnsi="Times New Roman" w:cs="Times New Roman"/>
                <w:sz w:val="28"/>
                <w:szCs w:val="28"/>
                <w:lang w:eastAsia="en-US"/>
              </w:rPr>
            </w:pPr>
          </w:p>
        </w:tc>
        <w:tc>
          <w:tcPr>
            <w:tcW w:w="710" w:type="dxa"/>
            <w:gridSpan w:val="3"/>
            <w:tcBorders>
              <w:top w:val="single" w:sz="6" w:space="0" w:color="auto"/>
              <w:left w:val="single" w:sz="6" w:space="0" w:color="auto"/>
              <w:bottom w:val="single" w:sz="6" w:space="0" w:color="auto"/>
              <w:right w:val="single" w:sz="6" w:space="0" w:color="auto"/>
            </w:tcBorders>
          </w:tcPr>
          <w:p w:rsidR="00AD261C" w:rsidRPr="00D943F4" w:rsidRDefault="00AD261C" w:rsidP="00AF1DED">
            <w:pPr>
              <w:rPr>
                <w:rFonts w:ascii="Times New Roman" w:hAnsi="Times New Roman" w:cs="Times New Roman"/>
                <w:sz w:val="28"/>
                <w:szCs w:val="28"/>
                <w:lang w:eastAsia="en-US"/>
              </w:rPr>
            </w:pPr>
          </w:p>
        </w:tc>
        <w:tc>
          <w:tcPr>
            <w:tcW w:w="710" w:type="dxa"/>
            <w:tcBorders>
              <w:top w:val="single" w:sz="6" w:space="0" w:color="auto"/>
              <w:left w:val="single" w:sz="6" w:space="0" w:color="auto"/>
              <w:bottom w:val="single" w:sz="6" w:space="0" w:color="auto"/>
              <w:right w:val="single" w:sz="6" w:space="0" w:color="auto"/>
            </w:tcBorders>
          </w:tcPr>
          <w:p w:rsidR="00AD261C" w:rsidRPr="00D943F4" w:rsidRDefault="00AD261C" w:rsidP="00AF1DED">
            <w:pPr>
              <w:rPr>
                <w:rFonts w:ascii="Times New Roman" w:hAnsi="Times New Roman" w:cs="Times New Roman"/>
                <w:sz w:val="28"/>
                <w:szCs w:val="28"/>
                <w:lang w:eastAsia="en-US"/>
              </w:rPr>
            </w:pPr>
          </w:p>
        </w:tc>
        <w:tc>
          <w:tcPr>
            <w:tcW w:w="6959" w:type="dxa"/>
            <w:gridSpan w:val="12"/>
            <w:tcBorders>
              <w:top w:val="single" w:sz="6" w:space="0" w:color="auto"/>
              <w:left w:val="single" w:sz="6" w:space="0" w:color="auto"/>
              <w:bottom w:val="single" w:sz="6" w:space="0" w:color="auto"/>
              <w:right w:val="single" w:sz="4" w:space="0" w:color="auto"/>
            </w:tcBorders>
          </w:tcPr>
          <w:p w:rsidR="00AD261C" w:rsidRPr="00D943F4" w:rsidRDefault="00AD261C" w:rsidP="00AF1DED">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Процент к общему числу педагогических работников</w:t>
            </w:r>
          </w:p>
        </w:tc>
      </w:tr>
      <w:tr w:rsidR="00AD261C" w:rsidRPr="00D943F4" w:rsidTr="005C46B9">
        <w:trPr>
          <w:gridAfter w:val="1"/>
          <w:wAfter w:w="6" w:type="dxa"/>
          <w:trHeight w:val="900"/>
        </w:trPr>
        <w:tc>
          <w:tcPr>
            <w:tcW w:w="3546" w:type="dxa"/>
            <w:vMerge/>
            <w:tcBorders>
              <w:top w:val="single" w:sz="6" w:space="0" w:color="auto"/>
              <w:left w:val="single" w:sz="6" w:space="0" w:color="auto"/>
              <w:bottom w:val="single" w:sz="6" w:space="0" w:color="auto"/>
              <w:right w:val="single" w:sz="6" w:space="0" w:color="auto"/>
            </w:tcBorders>
            <w:vAlign w:val="center"/>
            <w:hideMark/>
          </w:tcPr>
          <w:p w:rsidR="00AD261C" w:rsidRPr="00D943F4" w:rsidRDefault="00AD261C" w:rsidP="00AF1DED">
            <w:pPr>
              <w:spacing w:after="0" w:line="240" w:lineRule="auto"/>
              <w:rPr>
                <w:rFonts w:ascii="Times New Roman" w:hAnsi="Times New Roman" w:cs="Times New Roman"/>
                <w:sz w:val="28"/>
                <w:szCs w:val="28"/>
                <w:lang w:eastAsia="en-US"/>
              </w:rPr>
            </w:pPr>
          </w:p>
        </w:tc>
        <w:tc>
          <w:tcPr>
            <w:tcW w:w="750" w:type="dxa"/>
            <w:gridSpan w:val="2"/>
            <w:tcBorders>
              <w:top w:val="single" w:sz="4" w:space="0" w:color="auto"/>
              <w:left w:val="single" w:sz="4" w:space="0" w:color="auto"/>
              <w:bottom w:val="single" w:sz="6" w:space="0" w:color="auto"/>
              <w:right w:val="single" w:sz="4" w:space="0" w:color="auto"/>
            </w:tcBorders>
            <w:hideMark/>
          </w:tcPr>
          <w:p w:rsidR="00AD261C" w:rsidRPr="005C46B9" w:rsidRDefault="005C46B9" w:rsidP="005C46B9">
            <w:pPr>
              <w:numPr>
                <w:ilvl w:val="12"/>
                <w:numId w:val="0"/>
              </w:numPr>
              <w:overflowPunct w:val="0"/>
              <w:jc w:val="center"/>
              <w:textAlignment w:val="baseline"/>
              <w:rPr>
                <w:rFonts w:ascii="Times New Roman" w:hAnsi="Times New Roman" w:cs="Times New Roman"/>
                <w:sz w:val="24"/>
                <w:szCs w:val="24"/>
                <w:lang w:eastAsia="en-US"/>
              </w:rPr>
            </w:pPr>
            <w:r w:rsidRPr="005C46B9">
              <w:rPr>
                <w:rFonts w:ascii="Times New Roman" w:hAnsi="Times New Roman" w:cs="Times New Roman"/>
                <w:sz w:val="24"/>
                <w:szCs w:val="24"/>
                <w:lang w:eastAsia="en-US"/>
              </w:rPr>
              <w:t>2012</w:t>
            </w:r>
            <w:r>
              <w:rPr>
                <w:rFonts w:ascii="Times New Roman" w:hAnsi="Times New Roman" w:cs="Times New Roman"/>
                <w:sz w:val="24"/>
                <w:szCs w:val="24"/>
                <w:lang w:eastAsia="en-US"/>
              </w:rPr>
              <w:t xml:space="preserve"> </w:t>
            </w:r>
            <w:r w:rsidRPr="005C46B9">
              <w:rPr>
                <w:rFonts w:ascii="Times New Roman" w:hAnsi="Times New Roman" w:cs="Times New Roman"/>
                <w:sz w:val="24"/>
                <w:szCs w:val="24"/>
                <w:lang w:eastAsia="en-US"/>
              </w:rPr>
              <w:t>2013</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5C46B9" w:rsidP="00AF1DED">
            <w:pPr>
              <w:rPr>
                <w:rFonts w:ascii="Times New Roman" w:hAnsi="Times New Roman" w:cs="Times New Roman"/>
                <w:sz w:val="24"/>
                <w:szCs w:val="24"/>
                <w:lang w:eastAsia="en-US"/>
              </w:rPr>
            </w:pPr>
            <w:r>
              <w:rPr>
                <w:rFonts w:ascii="Times New Roman" w:hAnsi="Times New Roman" w:cs="Times New Roman"/>
                <w:sz w:val="24"/>
                <w:szCs w:val="24"/>
                <w:lang w:eastAsia="en-US"/>
              </w:rPr>
              <w:t>2013</w:t>
            </w:r>
            <w:r w:rsidRPr="005C46B9">
              <w:rPr>
                <w:rFonts w:ascii="Times New Roman" w:hAnsi="Times New Roman" w:cs="Times New Roman"/>
                <w:sz w:val="24"/>
                <w:szCs w:val="24"/>
                <w:lang w:eastAsia="en-US"/>
              </w:rPr>
              <w:t>2014</w:t>
            </w:r>
          </w:p>
        </w:tc>
        <w:tc>
          <w:tcPr>
            <w:tcW w:w="850" w:type="dxa"/>
            <w:gridSpan w:val="3"/>
            <w:tcBorders>
              <w:top w:val="single" w:sz="4" w:space="0" w:color="auto"/>
              <w:left w:val="single" w:sz="4" w:space="0" w:color="auto"/>
              <w:bottom w:val="single" w:sz="6" w:space="0" w:color="auto"/>
              <w:right w:val="single" w:sz="4"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2014 2015</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2015 2016</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2016 </w:t>
            </w:r>
            <w:r w:rsidR="00AD261C" w:rsidRPr="005C46B9">
              <w:rPr>
                <w:rFonts w:ascii="Times New Roman" w:hAnsi="Times New Roman" w:cs="Times New Roman"/>
                <w:sz w:val="24"/>
                <w:szCs w:val="24"/>
                <w:lang w:eastAsia="en-US"/>
              </w:rPr>
              <w:t>2017</w:t>
            </w:r>
          </w:p>
        </w:tc>
        <w:tc>
          <w:tcPr>
            <w:tcW w:w="670" w:type="dxa"/>
            <w:tcBorders>
              <w:top w:val="single" w:sz="4" w:space="0" w:color="auto"/>
              <w:left w:val="single" w:sz="4" w:space="0" w:color="auto"/>
              <w:bottom w:val="single" w:sz="6" w:space="0" w:color="auto"/>
              <w:right w:val="single" w:sz="4"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2017</w:t>
            </w:r>
            <w:r w:rsidR="00AD261C" w:rsidRPr="005C46B9">
              <w:rPr>
                <w:rFonts w:ascii="Times New Roman" w:hAnsi="Times New Roman" w:cs="Times New Roman"/>
                <w:sz w:val="24"/>
                <w:szCs w:val="24"/>
                <w:lang w:eastAsia="en-US"/>
              </w:rPr>
              <w:t>2018</w:t>
            </w:r>
          </w:p>
        </w:tc>
        <w:tc>
          <w:tcPr>
            <w:tcW w:w="852" w:type="dxa"/>
            <w:tcBorders>
              <w:top w:val="single" w:sz="4" w:space="0" w:color="auto"/>
              <w:left w:val="single" w:sz="4" w:space="0" w:color="auto"/>
              <w:bottom w:val="single" w:sz="6" w:space="0" w:color="auto"/>
              <w:right w:val="single" w:sz="6"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2018 2019</w:t>
            </w:r>
          </w:p>
        </w:tc>
        <w:tc>
          <w:tcPr>
            <w:tcW w:w="710" w:type="dxa"/>
            <w:tcBorders>
              <w:top w:val="single" w:sz="4" w:space="0" w:color="auto"/>
              <w:left w:val="single" w:sz="4" w:space="0" w:color="auto"/>
              <w:bottom w:val="single" w:sz="6" w:space="0" w:color="auto"/>
              <w:right w:val="single" w:sz="6"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2019 </w:t>
            </w:r>
            <w:r w:rsidR="00AD261C" w:rsidRPr="005C46B9">
              <w:rPr>
                <w:rFonts w:ascii="Times New Roman" w:hAnsi="Times New Roman" w:cs="Times New Roman"/>
                <w:sz w:val="24"/>
                <w:szCs w:val="24"/>
                <w:lang w:eastAsia="en-US"/>
              </w:rPr>
              <w:t>2020</w:t>
            </w:r>
          </w:p>
        </w:tc>
        <w:tc>
          <w:tcPr>
            <w:tcW w:w="710" w:type="dxa"/>
            <w:tcBorders>
              <w:top w:val="single" w:sz="4" w:space="0" w:color="auto"/>
              <w:left w:val="single" w:sz="4" w:space="0" w:color="auto"/>
              <w:bottom w:val="single" w:sz="6" w:space="0" w:color="auto"/>
              <w:right w:val="single" w:sz="6" w:space="0" w:color="auto"/>
            </w:tcBorders>
            <w:hideMark/>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2020 </w:t>
            </w:r>
            <w:r w:rsidR="00AD261C" w:rsidRPr="005C46B9">
              <w:rPr>
                <w:rFonts w:ascii="Times New Roman" w:hAnsi="Times New Roman" w:cs="Times New Roman"/>
                <w:sz w:val="24"/>
                <w:szCs w:val="24"/>
                <w:lang w:eastAsia="en-US"/>
              </w:rPr>
              <w:t>2021</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2021 </w:t>
            </w:r>
            <w:r w:rsidR="00AD261C" w:rsidRPr="005C46B9">
              <w:rPr>
                <w:rFonts w:ascii="Times New Roman" w:hAnsi="Times New Roman" w:cs="Times New Roman"/>
                <w:sz w:val="24"/>
                <w:szCs w:val="24"/>
                <w:lang w:eastAsia="en-US"/>
              </w:rPr>
              <w:t>2022</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2022 </w:t>
            </w:r>
            <w:r w:rsidR="00AD261C" w:rsidRPr="005C46B9">
              <w:rPr>
                <w:rFonts w:ascii="Times New Roman" w:hAnsi="Times New Roman" w:cs="Times New Roman"/>
                <w:sz w:val="24"/>
                <w:szCs w:val="24"/>
                <w:lang w:eastAsia="en-US"/>
              </w:rPr>
              <w:t>2023</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2023 </w:t>
            </w:r>
            <w:r w:rsidR="00AD261C" w:rsidRPr="005C46B9">
              <w:rPr>
                <w:rFonts w:ascii="Times New Roman" w:hAnsi="Times New Roman" w:cs="Times New Roman"/>
                <w:sz w:val="24"/>
                <w:szCs w:val="24"/>
                <w:lang w:eastAsia="en-US"/>
              </w:rPr>
              <w:t>2024</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5C46B9" w:rsidP="00AF1DED">
            <w:pPr>
              <w:numPr>
                <w:ilvl w:val="12"/>
                <w:numId w:val="0"/>
              </w:numPr>
              <w:overflowPunct w:val="0"/>
              <w:jc w:val="center"/>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2024 </w:t>
            </w:r>
            <w:r w:rsidR="00AD261C" w:rsidRPr="005C46B9">
              <w:rPr>
                <w:rFonts w:ascii="Times New Roman" w:hAnsi="Times New Roman" w:cs="Times New Roman"/>
                <w:sz w:val="24"/>
                <w:szCs w:val="24"/>
                <w:lang w:eastAsia="en-US"/>
              </w:rPr>
              <w:t>2025</w:t>
            </w:r>
          </w:p>
        </w:tc>
      </w:tr>
      <w:tr w:rsidR="00AD261C" w:rsidRPr="00D943F4" w:rsidTr="005C46B9">
        <w:trPr>
          <w:gridAfter w:val="1"/>
          <w:wAfter w:w="6" w:type="dxa"/>
          <w:trHeight w:val="360"/>
        </w:trPr>
        <w:tc>
          <w:tcPr>
            <w:tcW w:w="3546" w:type="dxa"/>
            <w:tcBorders>
              <w:top w:val="single" w:sz="6"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Всего  педагогов</w:t>
            </w:r>
          </w:p>
        </w:tc>
        <w:tc>
          <w:tcPr>
            <w:tcW w:w="750" w:type="dxa"/>
            <w:gridSpan w:val="2"/>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850" w:type="dxa"/>
            <w:gridSpan w:val="3"/>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670"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852" w:type="dxa"/>
            <w:tcBorders>
              <w:top w:val="single" w:sz="6"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33</w:t>
            </w:r>
          </w:p>
        </w:tc>
        <w:tc>
          <w:tcPr>
            <w:tcW w:w="710" w:type="dxa"/>
            <w:tcBorders>
              <w:top w:val="single" w:sz="6"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33</w:t>
            </w:r>
          </w:p>
        </w:tc>
        <w:tc>
          <w:tcPr>
            <w:tcW w:w="710" w:type="dxa"/>
            <w:tcBorders>
              <w:top w:val="single" w:sz="6"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32</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34</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35</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42</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45</w:t>
            </w:r>
          </w:p>
        </w:tc>
      </w:tr>
      <w:tr w:rsidR="00AD261C" w:rsidRPr="00D943F4" w:rsidTr="005C46B9">
        <w:trPr>
          <w:gridAfter w:val="1"/>
          <w:wAfter w:w="6" w:type="dxa"/>
          <w:trHeight w:val="315"/>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 из них женщин</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90</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85</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85</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85</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97</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91</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94</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90</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91</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93</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97</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98</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43</w:t>
            </w:r>
          </w:p>
        </w:tc>
      </w:tr>
      <w:tr w:rsidR="00AD261C" w:rsidRPr="00D943F4" w:rsidTr="005C46B9">
        <w:trPr>
          <w:gridAfter w:val="1"/>
          <w:wAfter w:w="6" w:type="dxa"/>
          <w:trHeight w:val="275"/>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 из них мужчин</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15</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w:t>
            </w:r>
          </w:p>
        </w:tc>
      </w:tr>
      <w:tr w:rsidR="00AD261C" w:rsidRPr="00D943F4" w:rsidTr="005C46B9">
        <w:trPr>
          <w:gridAfter w:val="1"/>
          <w:wAfter w:w="6" w:type="dxa"/>
          <w:trHeight w:val="583"/>
        </w:trPr>
        <w:tc>
          <w:tcPr>
            <w:tcW w:w="3546" w:type="dxa"/>
            <w:tcBorders>
              <w:top w:val="single" w:sz="4" w:space="0" w:color="auto"/>
              <w:left w:val="single" w:sz="6" w:space="0" w:color="auto"/>
              <w:bottom w:val="single" w:sz="6"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 из них пенсионного возраста (%)</w:t>
            </w:r>
          </w:p>
        </w:tc>
        <w:tc>
          <w:tcPr>
            <w:tcW w:w="750" w:type="dxa"/>
            <w:gridSpan w:val="2"/>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50</w:t>
            </w:r>
          </w:p>
        </w:tc>
        <w:tc>
          <w:tcPr>
            <w:tcW w:w="850" w:type="dxa"/>
            <w:gridSpan w:val="3"/>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50</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50</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46</w:t>
            </w:r>
          </w:p>
        </w:tc>
        <w:tc>
          <w:tcPr>
            <w:tcW w:w="670"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33</w:t>
            </w:r>
          </w:p>
        </w:tc>
        <w:tc>
          <w:tcPr>
            <w:tcW w:w="852" w:type="dxa"/>
            <w:tcBorders>
              <w:top w:val="single" w:sz="4" w:space="0" w:color="auto"/>
              <w:left w:val="single" w:sz="4" w:space="0" w:color="auto"/>
              <w:bottom w:val="single" w:sz="6"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21</w:t>
            </w:r>
          </w:p>
        </w:tc>
        <w:tc>
          <w:tcPr>
            <w:tcW w:w="710" w:type="dxa"/>
            <w:tcBorders>
              <w:top w:val="single" w:sz="4" w:space="0" w:color="auto"/>
              <w:left w:val="single" w:sz="4" w:space="0" w:color="auto"/>
              <w:bottom w:val="single" w:sz="6"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21</w:t>
            </w:r>
          </w:p>
        </w:tc>
        <w:tc>
          <w:tcPr>
            <w:tcW w:w="710" w:type="dxa"/>
            <w:tcBorders>
              <w:top w:val="single" w:sz="4" w:space="0" w:color="auto"/>
              <w:left w:val="single" w:sz="4" w:space="0" w:color="auto"/>
              <w:bottom w:val="single" w:sz="6"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25</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32</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37</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36</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32</w:t>
            </w:r>
          </w:p>
        </w:tc>
      </w:tr>
      <w:tr w:rsidR="00AD261C" w:rsidRPr="00D943F4" w:rsidTr="005C46B9">
        <w:trPr>
          <w:gridAfter w:val="1"/>
          <w:wAfter w:w="6" w:type="dxa"/>
          <w:trHeight w:val="660"/>
        </w:trPr>
        <w:tc>
          <w:tcPr>
            <w:tcW w:w="3546" w:type="dxa"/>
            <w:tcBorders>
              <w:top w:val="single" w:sz="6"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Имеют образование:</w:t>
            </w:r>
          </w:p>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высшее педагогическое</w:t>
            </w:r>
          </w:p>
        </w:tc>
        <w:tc>
          <w:tcPr>
            <w:tcW w:w="750" w:type="dxa"/>
            <w:gridSpan w:val="2"/>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80</w:t>
            </w: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76</w:t>
            </w:r>
          </w:p>
        </w:tc>
        <w:tc>
          <w:tcPr>
            <w:tcW w:w="850" w:type="dxa"/>
            <w:gridSpan w:val="3"/>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76</w:t>
            </w: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72</w:t>
            </w: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93</w:t>
            </w:r>
          </w:p>
        </w:tc>
        <w:tc>
          <w:tcPr>
            <w:tcW w:w="670"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85</w:t>
            </w:r>
          </w:p>
        </w:tc>
        <w:tc>
          <w:tcPr>
            <w:tcW w:w="852"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88</w:t>
            </w:r>
          </w:p>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p>
        </w:tc>
        <w:tc>
          <w:tcPr>
            <w:tcW w:w="710" w:type="dxa"/>
            <w:tcBorders>
              <w:top w:val="single" w:sz="6" w:space="0" w:color="auto"/>
              <w:left w:val="single" w:sz="4" w:space="0" w:color="auto"/>
              <w:bottom w:val="single" w:sz="4" w:space="0" w:color="auto"/>
              <w:right w:val="single" w:sz="6"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100</w:t>
            </w:r>
          </w:p>
        </w:tc>
        <w:tc>
          <w:tcPr>
            <w:tcW w:w="710" w:type="dxa"/>
            <w:tcBorders>
              <w:top w:val="single" w:sz="6" w:space="0" w:color="auto"/>
              <w:left w:val="single" w:sz="4" w:space="0" w:color="auto"/>
              <w:bottom w:val="single" w:sz="4" w:space="0" w:color="auto"/>
              <w:right w:val="single" w:sz="6"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100</w:t>
            </w:r>
          </w:p>
          <w:p w:rsidR="00AD261C" w:rsidRPr="005C46B9" w:rsidRDefault="00AD261C" w:rsidP="005C46B9">
            <w:pPr>
              <w:jc w:val="center"/>
              <w:rPr>
                <w:rFonts w:ascii="Times New Roman" w:hAnsi="Times New Roman" w:cs="Times New Roman"/>
                <w:sz w:val="28"/>
                <w:szCs w:val="28"/>
                <w:lang w:eastAsia="en-US"/>
              </w:rPr>
            </w:pP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93</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92</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97</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96</w:t>
            </w:r>
          </w:p>
        </w:tc>
      </w:tr>
      <w:tr w:rsidR="00AD261C" w:rsidRPr="00D943F4" w:rsidTr="005C46B9">
        <w:trPr>
          <w:gridAfter w:val="1"/>
          <w:wAfter w:w="6" w:type="dxa"/>
          <w:trHeight w:val="324"/>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высшее непедагогическое</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6</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6</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r>
      <w:tr w:rsidR="00AD261C" w:rsidRPr="00D943F4" w:rsidTr="005C46B9">
        <w:trPr>
          <w:gridAfter w:val="1"/>
          <w:wAfter w:w="6" w:type="dxa"/>
          <w:trHeight w:val="345"/>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незаконченное высшее</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8</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12</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w:t>
            </w:r>
          </w:p>
        </w:tc>
      </w:tr>
      <w:tr w:rsidR="00AD261C" w:rsidRPr="00D943F4" w:rsidTr="005C46B9">
        <w:trPr>
          <w:gridAfter w:val="1"/>
          <w:wAfter w:w="6" w:type="dxa"/>
          <w:trHeight w:val="675"/>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среднее профессиональное (педагогическое)</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12</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12</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0</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3</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3</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w:t>
            </w:r>
          </w:p>
        </w:tc>
      </w:tr>
      <w:tr w:rsidR="00AD261C" w:rsidRPr="00D943F4" w:rsidTr="005C46B9">
        <w:trPr>
          <w:gridAfter w:val="1"/>
          <w:wAfter w:w="6" w:type="dxa"/>
          <w:trHeight w:val="990"/>
        </w:trPr>
        <w:tc>
          <w:tcPr>
            <w:tcW w:w="3546" w:type="dxa"/>
            <w:tcBorders>
              <w:top w:val="single" w:sz="6" w:space="0" w:color="auto"/>
              <w:left w:val="single" w:sz="6" w:space="0" w:color="auto"/>
              <w:bottom w:val="single" w:sz="4" w:space="0" w:color="auto"/>
              <w:right w:val="single" w:sz="6" w:space="0" w:color="auto"/>
            </w:tcBorders>
            <w:hideMark/>
          </w:tcPr>
          <w:p w:rsidR="00AD261C" w:rsidRPr="00AD261C" w:rsidRDefault="00AD261C" w:rsidP="00AF1DED">
            <w:pPr>
              <w:numPr>
                <w:ilvl w:val="12"/>
                <w:numId w:val="0"/>
              </w:numPr>
              <w:overflowPunct w:val="0"/>
              <w:textAlignment w:val="baseline"/>
              <w:rPr>
                <w:rFonts w:ascii="Times New Roman" w:hAnsi="Times New Roman" w:cs="Times New Roman"/>
                <w:sz w:val="28"/>
                <w:szCs w:val="28"/>
                <w:lang w:eastAsia="en-US"/>
              </w:rPr>
            </w:pPr>
            <w:r w:rsidRPr="00AD261C">
              <w:rPr>
                <w:rFonts w:ascii="Times New Roman" w:hAnsi="Times New Roman" w:cs="Times New Roman"/>
                <w:sz w:val="28"/>
                <w:szCs w:val="28"/>
                <w:lang w:eastAsia="en-US"/>
              </w:rPr>
              <w:lastRenderedPageBreak/>
              <w:t>Имеют квалификационные категории: (%)</w:t>
            </w:r>
          </w:p>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высшую</w:t>
            </w:r>
          </w:p>
        </w:tc>
        <w:tc>
          <w:tcPr>
            <w:tcW w:w="750" w:type="dxa"/>
            <w:gridSpan w:val="2"/>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27</w:t>
            </w: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24</w:t>
            </w:r>
          </w:p>
        </w:tc>
        <w:tc>
          <w:tcPr>
            <w:tcW w:w="850" w:type="dxa"/>
            <w:gridSpan w:val="3"/>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26</w:t>
            </w: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26</w:t>
            </w:r>
          </w:p>
        </w:tc>
        <w:tc>
          <w:tcPr>
            <w:tcW w:w="567"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40</w:t>
            </w:r>
          </w:p>
        </w:tc>
        <w:tc>
          <w:tcPr>
            <w:tcW w:w="670" w:type="dxa"/>
            <w:tcBorders>
              <w:top w:val="single" w:sz="6" w:space="0" w:color="auto"/>
              <w:left w:val="single" w:sz="4" w:space="0" w:color="auto"/>
              <w:bottom w:val="single" w:sz="4" w:space="0" w:color="auto"/>
              <w:right w:val="single" w:sz="4"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36</w:t>
            </w:r>
          </w:p>
        </w:tc>
        <w:tc>
          <w:tcPr>
            <w:tcW w:w="852"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36</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24</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25</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14</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11</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7</w:t>
            </w:r>
          </w:p>
        </w:tc>
        <w:tc>
          <w:tcPr>
            <w:tcW w:w="710" w:type="dxa"/>
            <w:tcBorders>
              <w:top w:val="single" w:sz="6" w:space="0" w:color="auto"/>
              <w:left w:val="single" w:sz="4" w:space="0" w:color="auto"/>
              <w:bottom w:val="single" w:sz="4" w:space="0" w:color="auto"/>
              <w:right w:val="single" w:sz="6" w:space="0" w:color="auto"/>
            </w:tcBorders>
          </w:tcPr>
          <w:p w:rsidR="00AD261C" w:rsidRPr="005C46B9" w:rsidRDefault="00AD261C" w:rsidP="005C46B9">
            <w:pPr>
              <w:jc w:val="center"/>
              <w:rPr>
                <w:rFonts w:ascii="Times New Roman" w:hAnsi="Times New Roman" w:cs="Times New Roman"/>
                <w:sz w:val="28"/>
                <w:szCs w:val="28"/>
                <w:lang w:eastAsia="en-US"/>
              </w:rPr>
            </w:pPr>
            <w:r w:rsidRPr="005C46B9">
              <w:rPr>
                <w:rFonts w:ascii="Times New Roman" w:hAnsi="Times New Roman" w:cs="Times New Roman"/>
                <w:sz w:val="28"/>
                <w:szCs w:val="28"/>
                <w:lang w:eastAsia="en-US"/>
              </w:rPr>
              <w:t>20</w:t>
            </w:r>
          </w:p>
        </w:tc>
      </w:tr>
      <w:tr w:rsidR="00AD261C" w:rsidRPr="00D943F4" w:rsidTr="005C46B9">
        <w:trPr>
          <w:gridAfter w:val="1"/>
          <w:wAfter w:w="6" w:type="dxa"/>
          <w:trHeight w:val="326"/>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первую</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20</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18</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13</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18</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18</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27</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25</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21</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11</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12</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20</w:t>
            </w:r>
          </w:p>
        </w:tc>
      </w:tr>
      <w:tr w:rsidR="00AD261C" w:rsidRPr="00D943F4" w:rsidTr="005C46B9">
        <w:trPr>
          <w:gridAfter w:val="1"/>
          <w:wAfter w:w="6" w:type="dxa"/>
          <w:trHeight w:val="334"/>
        </w:trPr>
        <w:tc>
          <w:tcPr>
            <w:tcW w:w="3546" w:type="dxa"/>
            <w:tcBorders>
              <w:top w:val="single" w:sz="4" w:space="0" w:color="auto"/>
              <w:left w:val="single" w:sz="6" w:space="0" w:color="auto"/>
              <w:bottom w:val="single" w:sz="4"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соответствие</w:t>
            </w:r>
          </w:p>
        </w:tc>
        <w:tc>
          <w:tcPr>
            <w:tcW w:w="750" w:type="dxa"/>
            <w:gridSpan w:val="2"/>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40</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38</w:t>
            </w:r>
          </w:p>
        </w:tc>
        <w:tc>
          <w:tcPr>
            <w:tcW w:w="850" w:type="dxa"/>
            <w:gridSpan w:val="3"/>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38</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38</w:t>
            </w:r>
          </w:p>
        </w:tc>
        <w:tc>
          <w:tcPr>
            <w:tcW w:w="567"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37</w:t>
            </w:r>
          </w:p>
        </w:tc>
        <w:tc>
          <w:tcPr>
            <w:tcW w:w="670" w:type="dxa"/>
            <w:tcBorders>
              <w:top w:val="single" w:sz="4" w:space="0" w:color="auto"/>
              <w:left w:val="single" w:sz="4" w:space="0" w:color="auto"/>
              <w:bottom w:val="single" w:sz="4"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21</w:t>
            </w:r>
          </w:p>
        </w:tc>
        <w:tc>
          <w:tcPr>
            <w:tcW w:w="852"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18</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27</w:t>
            </w:r>
          </w:p>
        </w:tc>
        <w:tc>
          <w:tcPr>
            <w:tcW w:w="710" w:type="dxa"/>
            <w:tcBorders>
              <w:top w:val="single" w:sz="4" w:space="0" w:color="auto"/>
              <w:left w:val="single" w:sz="4" w:space="0" w:color="auto"/>
              <w:bottom w:val="single" w:sz="4"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41</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41</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56</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64</w:t>
            </w:r>
          </w:p>
        </w:tc>
        <w:tc>
          <w:tcPr>
            <w:tcW w:w="710" w:type="dxa"/>
            <w:tcBorders>
              <w:top w:val="single" w:sz="4" w:space="0" w:color="auto"/>
              <w:left w:val="single" w:sz="4" w:space="0" w:color="auto"/>
              <w:bottom w:val="single" w:sz="4"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33</w:t>
            </w:r>
          </w:p>
        </w:tc>
      </w:tr>
      <w:tr w:rsidR="00AD261C" w:rsidRPr="00D943F4" w:rsidTr="005C46B9">
        <w:trPr>
          <w:gridAfter w:val="1"/>
          <w:wAfter w:w="6" w:type="dxa"/>
          <w:trHeight w:val="585"/>
        </w:trPr>
        <w:tc>
          <w:tcPr>
            <w:tcW w:w="3546" w:type="dxa"/>
            <w:tcBorders>
              <w:top w:val="single" w:sz="4" w:space="0" w:color="auto"/>
              <w:left w:val="single" w:sz="6" w:space="0" w:color="auto"/>
              <w:bottom w:val="single" w:sz="6" w:space="0" w:color="auto"/>
              <w:right w:val="single" w:sz="6" w:space="0" w:color="auto"/>
            </w:tcBorders>
            <w:hideMark/>
          </w:tcPr>
          <w:p w:rsidR="00AD261C" w:rsidRPr="00D943F4" w:rsidRDefault="00AD261C" w:rsidP="00AF1DED">
            <w:pPr>
              <w:numPr>
                <w:ilvl w:val="12"/>
                <w:numId w:val="0"/>
              </w:numPr>
              <w:overflowPunct w:val="0"/>
              <w:textAlignment w:val="baseline"/>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другое</w:t>
            </w:r>
          </w:p>
        </w:tc>
        <w:tc>
          <w:tcPr>
            <w:tcW w:w="750" w:type="dxa"/>
            <w:gridSpan w:val="2"/>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13</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20</w:t>
            </w:r>
          </w:p>
        </w:tc>
        <w:tc>
          <w:tcPr>
            <w:tcW w:w="850" w:type="dxa"/>
            <w:gridSpan w:val="3"/>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20</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20</w:t>
            </w:r>
          </w:p>
        </w:tc>
        <w:tc>
          <w:tcPr>
            <w:tcW w:w="567"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10</w:t>
            </w:r>
          </w:p>
        </w:tc>
        <w:tc>
          <w:tcPr>
            <w:tcW w:w="670" w:type="dxa"/>
            <w:tcBorders>
              <w:top w:val="single" w:sz="4" w:space="0" w:color="auto"/>
              <w:left w:val="single" w:sz="4" w:space="0" w:color="auto"/>
              <w:bottom w:val="single" w:sz="6" w:space="0" w:color="auto"/>
              <w:right w:val="single" w:sz="4"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25</w:t>
            </w:r>
          </w:p>
        </w:tc>
        <w:tc>
          <w:tcPr>
            <w:tcW w:w="852" w:type="dxa"/>
            <w:tcBorders>
              <w:top w:val="single" w:sz="4" w:space="0" w:color="auto"/>
              <w:left w:val="single" w:sz="4" w:space="0" w:color="auto"/>
              <w:bottom w:val="single" w:sz="6"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28</w:t>
            </w:r>
          </w:p>
        </w:tc>
        <w:tc>
          <w:tcPr>
            <w:tcW w:w="710" w:type="dxa"/>
            <w:tcBorders>
              <w:top w:val="single" w:sz="4" w:space="0" w:color="auto"/>
              <w:left w:val="single" w:sz="4" w:space="0" w:color="auto"/>
              <w:bottom w:val="single" w:sz="6"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22</w:t>
            </w:r>
          </w:p>
        </w:tc>
        <w:tc>
          <w:tcPr>
            <w:tcW w:w="710" w:type="dxa"/>
            <w:tcBorders>
              <w:top w:val="single" w:sz="4" w:space="0" w:color="auto"/>
              <w:left w:val="single" w:sz="4" w:space="0" w:color="auto"/>
              <w:bottom w:val="single" w:sz="6" w:space="0" w:color="auto"/>
              <w:right w:val="single" w:sz="6" w:space="0" w:color="auto"/>
            </w:tcBorders>
            <w:hideMark/>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9</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24</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22</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19</w:t>
            </w:r>
          </w:p>
        </w:tc>
        <w:tc>
          <w:tcPr>
            <w:tcW w:w="710" w:type="dxa"/>
            <w:tcBorders>
              <w:top w:val="single" w:sz="4" w:space="0" w:color="auto"/>
              <w:left w:val="single" w:sz="4" w:space="0" w:color="auto"/>
              <w:bottom w:val="single" w:sz="6" w:space="0" w:color="auto"/>
              <w:right w:val="single" w:sz="6" w:space="0" w:color="auto"/>
            </w:tcBorders>
          </w:tcPr>
          <w:p w:rsidR="00AD261C" w:rsidRPr="005C46B9" w:rsidRDefault="00AD261C" w:rsidP="005C46B9">
            <w:pPr>
              <w:numPr>
                <w:ilvl w:val="12"/>
                <w:numId w:val="0"/>
              </w:numPr>
              <w:overflowPunct w:val="0"/>
              <w:jc w:val="center"/>
              <w:textAlignment w:val="baseline"/>
              <w:rPr>
                <w:rFonts w:ascii="Times New Roman" w:hAnsi="Times New Roman" w:cs="Times New Roman"/>
                <w:sz w:val="28"/>
                <w:szCs w:val="28"/>
                <w:lang w:eastAsia="en-US"/>
              </w:rPr>
            </w:pPr>
            <w:r w:rsidRPr="005C46B9">
              <w:rPr>
                <w:rFonts w:ascii="Times New Roman" w:hAnsi="Times New Roman" w:cs="Times New Roman"/>
                <w:sz w:val="28"/>
                <w:szCs w:val="28"/>
                <w:lang w:eastAsia="en-US"/>
              </w:rPr>
              <w:t>27</w:t>
            </w:r>
          </w:p>
        </w:tc>
      </w:tr>
    </w:tbl>
    <w:p w:rsidR="00AD261C" w:rsidRPr="00D943F4" w:rsidRDefault="00AD261C" w:rsidP="00D12E9F">
      <w:pPr>
        <w:rPr>
          <w:rFonts w:ascii="Times New Roman" w:hAnsi="Times New Roman" w:cs="Times New Roman"/>
          <w:sz w:val="28"/>
          <w:szCs w:val="28"/>
        </w:rPr>
      </w:pPr>
    </w:p>
    <w:p w:rsidR="00AD261C" w:rsidRDefault="00AD261C" w:rsidP="00D12E9F">
      <w:pPr>
        <w:shd w:val="clear" w:color="auto" w:fill="FFFFFF"/>
        <w:tabs>
          <w:tab w:val="left" w:pos="2160"/>
        </w:tabs>
        <w:spacing w:before="571" w:line="274" w:lineRule="exact"/>
        <w:rPr>
          <w:rFonts w:ascii="Times New Roman" w:hAnsi="Times New Roman" w:cs="Times New Roman"/>
          <w:b/>
          <w:bCs/>
          <w:sz w:val="28"/>
          <w:szCs w:val="28"/>
          <w:u w:val="single"/>
        </w:rPr>
      </w:pPr>
    </w:p>
    <w:p w:rsidR="00AD261C" w:rsidRDefault="00AD261C" w:rsidP="00D12E9F">
      <w:pPr>
        <w:shd w:val="clear" w:color="auto" w:fill="FFFFFF"/>
        <w:tabs>
          <w:tab w:val="left" w:pos="2160"/>
        </w:tabs>
        <w:spacing w:before="571" w:line="274" w:lineRule="exact"/>
        <w:rPr>
          <w:rFonts w:ascii="Times New Roman" w:hAnsi="Times New Roman" w:cs="Times New Roman"/>
          <w:b/>
          <w:bCs/>
          <w:sz w:val="28"/>
          <w:szCs w:val="28"/>
          <w:u w:val="single"/>
        </w:rPr>
      </w:pPr>
    </w:p>
    <w:p w:rsidR="00AD261C" w:rsidRDefault="00AD261C" w:rsidP="00D12E9F">
      <w:pPr>
        <w:shd w:val="clear" w:color="auto" w:fill="FFFFFF"/>
        <w:tabs>
          <w:tab w:val="left" w:pos="2160"/>
        </w:tabs>
        <w:spacing w:before="571" w:line="274" w:lineRule="exact"/>
        <w:rPr>
          <w:rFonts w:ascii="Times New Roman" w:hAnsi="Times New Roman" w:cs="Times New Roman"/>
          <w:b/>
          <w:bCs/>
          <w:sz w:val="28"/>
          <w:szCs w:val="28"/>
          <w:u w:val="single"/>
        </w:rPr>
      </w:pPr>
    </w:p>
    <w:p w:rsidR="00AF1DED" w:rsidRDefault="00AF1DED" w:rsidP="00D12E9F">
      <w:pPr>
        <w:shd w:val="clear" w:color="auto" w:fill="FFFFFF"/>
        <w:tabs>
          <w:tab w:val="left" w:pos="2160"/>
        </w:tabs>
        <w:spacing w:before="571" w:line="274" w:lineRule="exact"/>
        <w:rPr>
          <w:rFonts w:ascii="Times New Roman" w:hAnsi="Times New Roman" w:cs="Times New Roman"/>
          <w:b/>
          <w:bCs/>
          <w:sz w:val="28"/>
          <w:szCs w:val="28"/>
          <w:u w:val="single"/>
        </w:rPr>
      </w:pPr>
    </w:p>
    <w:p w:rsidR="00AF1DED" w:rsidRDefault="00AF1DED" w:rsidP="00D12E9F">
      <w:pPr>
        <w:shd w:val="clear" w:color="auto" w:fill="FFFFFF"/>
        <w:tabs>
          <w:tab w:val="left" w:pos="2160"/>
        </w:tabs>
        <w:spacing w:before="571" w:line="274" w:lineRule="exact"/>
        <w:rPr>
          <w:rFonts w:ascii="Times New Roman" w:hAnsi="Times New Roman" w:cs="Times New Roman"/>
          <w:b/>
          <w:bCs/>
          <w:sz w:val="28"/>
          <w:szCs w:val="28"/>
          <w:u w:val="single"/>
        </w:rPr>
      </w:pPr>
    </w:p>
    <w:p w:rsidR="00D12E9F" w:rsidRPr="00D943F4" w:rsidRDefault="00D12E9F" w:rsidP="00AF1DED">
      <w:pPr>
        <w:shd w:val="clear" w:color="auto" w:fill="FFFFFF"/>
        <w:tabs>
          <w:tab w:val="left" w:pos="2160"/>
        </w:tabs>
        <w:spacing w:after="0" w:line="274" w:lineRule="exact"/>
        <w:rPr>
          <w:rFonts w:ascii="Times New Roman" w:hAnsi="Times New Roman" w:cs="Times New Roman"/>
          <w:sz w:val="28"/>
          <w:szCs w:val="28"/>
          <w:u w:val="single"/>
        </w:rPr>
      </w:pPr>
      <w:r w:rsidRPr="00D943F4">
        <w:rPr>
          <w:rFonts w:ascii="Times New Roman" w:hAnsi="Times New Roman" w:cs="Times New Roman"/>
          <w:b/>
          <w:bCs/>
          <w:sz w:val="28"/>
          <w:szCs w:val="28"/>
          <w:u w:val="single"/>
        </w:rPr>
        <w:t>Кадровый состав и повышение квалификации педагогов.</w:t>
      </w:r>
    </w:p>
    <w:p w:rsidR="00D12E9F" w:rsidRPr="00D943F4" w:rsidRDefault="00D12E9F" w:rsidP="00AF1DED">
      <w:pPr>
        <w:pStyle w:val="1"/>
        <w:spacing w:before="0" w:after="0"/>
        <w:rPr>
          <w:rFonts w:ascii="Times New Roman" w:hAnsi="Times New Roman" w:cs="Times New Roman"/>
          <w:bCs w:val="0"/>
          <w:sz w:val="28"/>
          <w:szCs w:val="28"/>
        </w:rPr>
      </w:pPr>
      <w:r w:rsidRPr="00D943F4">
        <w:rPr>
          <w:rFonts w:ascii="Times New Roman" w:hAnsi="Times New Roman" w:cs="Times New Roman"/>
          <w:sz w:val="28"/>
          <w:szCs w:val="28"/>
        </w:rPr>
        <w:t>Сравнительный анализ</w:t>
      </w:r>
      <w:r w:rsidRPr="00D943F4">
        <w:rPr>
          <w:rFonts w:ascii="Times New Roman" w:hAnsi="Times New Roman" w:cs="Times New Roman"/>
          <w:bCs w:val="0"/>
          <w:sz w:val="28"/>
          <w:szCs w:val="28"/>
        </w:rPr>
        <w:t xml:space="preserve"> кадрового состава по сравнению с предыдущими периодами.</w:t>
      </w:r>
    </w:p>
    <w:p w:rsidR="00AF1DED" w:rsidRDefault="00AF1DED" w:rsidP="00AF1DED">
      <w:pPr>
        <w:spacing w:after="0"/>
        <w:rPr>
          <w:rFonts w:ascii="Times New Roman" w:eastAsia="Times New Roman" w:hAnsi="Times New Roman" w:cs="Times New Roman"/>
          <w:b/>
          <w:sz w:val="28"/>
          <w:szCs w:val="28"/>
        </w:rPr>
      </w:pPr>
    </w:p>
    <w:p w:rsidR="00D12E9F" w:rsidRPr="00D943F4" w:rsidRDefault="00D12E9F" w:rsidP="00AF1DED">
      <w:pPr>
        <w:spacing w:after="0"/>
        <w:rPr>
          <w:rFonts w:ascii="Times New Roman" w:hAnsi="Times New Roman" w:cs="Times New Roman"/>
          <w:b/>
          <w:sz w:val="28"/>
          <w:szCs w:val="28"/>
        </w:rPr>
      </w:pPr>
      <w:r w:rsidRPr="00D943F4">
        <w:rPr>
          <w:rFonts w:ascii="Times New Roman" w:hAnsi="Times New Roman" w:cs="Times New Roman"/>
          <w:b/>
          <w:sz w:val="28"/>
          <w:szCs w:val="28"/>
        </w:rPr>
        <w:t>Педагогический стаж</w:t>
      </w:r>
    </w:p>
    <w:p w:rsidR="00A878FF" w:rsidRDefault="00A878FF" w:rsidP="00AF1DED">
      <w:pPr>
        <w:spacing w:after="0"/>
        <w:jc w:val="both"/>
        <w:rPr>
          <w:rFonts w:ascii="Times New Roman" w:hAnsi="Times New Roman" w:cs="Times New Roman"/>
          <w:sz w:val="28"/>
          <w:szCs w:val="28"/>
        </w:rPr>
      </w:pPr>
      <w:r w:rsidRPr="00D943F4">
        <w:rPr>
          <w:rFonts w:ascii="Times New Roman" w:hAnsi="Times New Roman" w:cs="Times New Roman"/>
          <w:sz w:val="28"/>
          <w:szCs w:val="28"/>
        </w:rPr>
        <w:t>В 202</w:t>
      </w:r>
      <w:r w:rsidR="00B70DC2" w:rsidRPr="00D943F4">
        <w:rPr>
          <w:rFonts w:ascii="Times New Roman" w:hAnsi="Times New Roman" w:cs="Times New Roman"/>
          <w:sz w:val="28"/>
          <w:szCs w:val="28"/>
        </w:rPr>
        <w:t>4</w:t>
      </w:r>
      <w:r w:rsidRPr="00D943F4">
        <w:rPr>
          <w:rFonts w:ascii="Times New Roman" w:hAnsi="Times New Roman" w:cs="Times New Roman"/>
          <w:sz w:val="28"/>
          <w:szCs w:val="28"/>
        </w:rPr>
        <w:t xml:space="preserve"> – 202</w:t>
      </w:r>
      <w:r w:rsidR="00B70DC2" w:rsidRPr="00D943F4">
        <w:rPr>
          <w:rFonts w:ascii="Times New Roman" w:hAnsi="Times New Roman" w:cs="Times New Roman"/>
          <w:sz w:val="28"/>
          <w:szCs w:val="28"/>
        </w:rPr>
        <w:t>5</w:t>
      </w:r>
      <w:r w:rsidR="00D12E9F" w:rsidRPr="00D943F4">
        <w:rPr>
          <w:rFonts w:ascii="Times New Roman" w:hAnsi="Times New Roman" w:cs="Times New Roman"/>
          <w:sz w:val="28"/>
          <w:szCs w:val="28"/>
        </w:rPr>
        <w:t xml:space="preserve"> учебном году учебно-воспит</w:t>
      </w:r>
      <w:r w:rsidRPr="00D943F4">
        <w:rPr>
          <w:rFonts w:ascii="Times New Roman" w:hAnsi="Times New Roman" w:cs="Times New Roman"/>
          <w:sz w:val="28"/>
          <w:szCs w:val="28"/>
        </w:rPr>
        <w:t xml:space="preserve">ательный процесс обеспечивали </w:t>
      </w:r>
      <w:r w:rsidR="005A4F04" w:rsidRPr="00D943F4">
        <w:rPr>
          <w:rFonts w:ascii="Times New Roman" w:hAnsi="Times New Roman" w:cs="Times New Roman"/>
          <w:sz w:val="28"/>
          <w:szCs w:val="28"/>
        </w:rPr>
        <w:t xml:space="preserve">42 </w:t>
      </w:r>
      <w:r w:rsidR="00D12E9F" w:rsidRPr="00D943F4">
        <w:rPr>
          <w:rFonts w:ascii="Times New Roman" w:hAnsi="Times New Roman" w:cs="Times New Roman"/>
          <w:sz w:val="28"/>
          <w:szCs w:val="28"/>
        </w:rPr>
        <w:t>педагогами. В целом педагогический состав за два года не поменялся, что говорит о стабильности коллектива и сказывается на качестве обученности учащихся</w:t>
      </w:r>
      <w:r w:rsidR="00AF1DED">
        <w:rPr>
          <w:rFonts w:ascii="Times New Roman" w:hAnsi="Times New Roman" w:cs="Times New Roman"/>
          <w:sz w:val="28"/>
          <w:szCs w:val="28"/>
        </w:rPr>
        <w:t>.</w:t>
      </w:r>
    </w:p>
    <w:p w:rsidR="00AF1DED" w:rsidRDefault="00AF1DED" w:rsidP="00AF1DED">
      <w:pPr>
        <w:spacing w:after="0"/>
        <w:jc w:val="both"/>
        <w:rPr>
          <w:rFonts w:ascii="Times New Roman" w:hAnsi="Times New Roman" w:cs="Times New Roman"/>
          <w:sz w:val="28"/>
          <w:szCs w:val="28"/>
        </w:rPr>
      </w:pPr>
    </w:p>
    <w:tbl>
      <w:tblPr>
        <w:tblpPr w:leftFromText="180" w:rightFromText="180" w:bottomFromText="200" w:vertAnchor="page" w:horzAnchor="margin" w:tblpY="7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13"/>
        <w:gridCol w:w="1613"/>
        <w:gridCol w:w="1613"/>
        <w:gridCol w:w="1613"/>
      </w:tblGrid>
      <w:tr w:rsidR="00AF1DED" w:rsidRPr="00D943F4" w:rsidTr="00AF1DED">
        <w:trPr>
          <w:trHeight w:val="1271"/>
        </w:trPr>
        <w:tc>
          <w:tcPr>
            <w:tcW w:w="1613" w:type="dxa"/>
            <w:tcBorders>
              <w:top w:val="single" w:sz="4" w:space="0" w:color="auto"/>
              <w:left w:val="single" w:sz="4" w:space="0" w:color="auto"/>
              <w:bottom w:val="single" w:sz="4" w:space="0" w:color="auto"/>
              <w:right w:val="single" w:sz="4" w:space="0" w:color="auto"/>
            </w:tcBorders>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1 года</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 1 года до 5 лет</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 5 лет до 10 лет</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 10 лет до 20 лет</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 20 лет и более</w:t>
            </w:r>
          </w:p>
        </w:tc>
      </w:tr>
      <w:tr w:rsidR="00AF1DED" w:rsidRPr="00D943F4" w:rsidTr="00AF1DED">
        <w:trPr>
          <w:trHeight w:val="317"/>
        </w:trPr>
        <w:tc>
          <w:tcPr>
            <w:tcW w:w="1613" w:type="dxa"/>
            <w:tcBorders>
              <w:top w:val="single" w:sz="4" w:space="0" w:color="auto"/>
              <w:left w:val="single" w:sz="4" w:space="0" w:color="auto"/>
              <w:bottom w:val="single" w:sz="4" w:space="0" w:color="auto"/>
              <w:right w:val="single" w:sz="4" w:space="0" w:color="auto"/>
            </w:tcBorders>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p w:rsidR="00AF1DED" w:rsidRPr="00D943F4" w:rsidRDefault="00AF1DED" w:rsidP="00AF1DED">
            <w:pPr>
              <w:spacing w:after="0"/>
              <w:jc w:val="center"/>
              <w:rPr>
                <w:rFonts w:ascii="Times New Roman" w:hAnsi="Times New Roman" w:cs="Times New Roman"/>
                <w:sz w:val="28"/>
                <w:szCs w:val="28"/>
                <w:lang w:eastAsia="en-US"/>
              </w:rPr>
            </w:pP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1613" w:type="dxa"/>
            <w:tcBorders>
              <w:top w:val="single" w:sz="4" w:space="0" w:color="auto"/>
              <w:left w:val="single" w:sz="4" w:space="0" w:color="auto"/>
              <w:bottom w:val="single" w:sz="4" w:space="0" w:color="auto"/>
              <w:right w:val="single" w:sz="4" w:space="0" w:color="auto"/>
            </w:tcBorders>
            <w:hideMark/>
          </w:tcPr>
          <w:p w:rsidR="00AF1DED" w:rsidRPr="00D943F4" w:rsidRDefault="00AF1DED" w:rsidP="00AF1DED">
            <w:pPr>
              <w:spacing w:after="0"/>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20</w:t>
            </w:r>
          </w:p>
        </w:tc>
      </w:tr>
    </w:tbl>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F1DED" w:rsidRDefault="00AF1DED" w:rsidP="00AF1DED">
      <w:pPr>
        <w:spacing w:after="0"/>
        <w:jc w:val="both"/>
        <w:rPr>
          <w:rFonts w:ascii="Times New Roman" w:hAnsi="Times New Roman" w:cs="Times New Roman"/>
          <w:sz w:val="28"/>
          <w:szCs w:val="28"/>
        </w:rPr>
      </w:pPr>
    </w:p>
    <w:p w:rsidR="00AD261C" w:rsidRDefault="00AD261C" w:rsidP="00AF1DED">
      <w:pPr>
        <w:spacing w:after="0"/>
        <w:jc w:val="both"/>
        <w:rPr>
          <w:rFonts w:ascii="Times New Roman" w:hAnsi="Times New Roman" w:cs="Times New Roman"/>
          <w:sz w:val="28"/>
          <w:szCs w:val="28"/>
        </w:rPr>
      </w:pPr>
    </w:p>
    <w:p w:rsidR="00AF1DED" w:rsidRDefault="00AF1DED" w:rsidP="005A4F04">
      <w:pPr>
        <w:jc w:val="both"/>
        <w:rPr>
          <w:rFonts w:ascii="Times New Roman" w:hAnsi="Times New Roman" w:cs="Times New Roman"/>
          <w:sz w:val="28"/>
          <w:szCs w:val="28"/>
        </w:rPr>
      </w:pPr>
    </w:p>
    <w:p w:rsidR="00AF1DED" w:rsidRDefault="00AF1DED" w:rsidP="005A4F04">
      <w:pPr>
        <w:jc w:val="both"/>
        <w:rPr>
          <w:rFonts w:ascii="Times New Roman" w:hAnsi="Times New Roman" w:cs="Times New Roman"/>
          <w:sz w:val="28"/>
          <w:szCs w:val="28"/>
        </w:rPr>
      </w:pPr>
    </w:p>
    <w:p w:rsidR="00AF1DED" w:rsidRDefault="00AF1DED" w:rsidP="005A4F04">
      <w:pPr>
        <w:jc w:val="both"/>
        <w:rPr>
          <w:rFonts w:ascii="Times New Roman" w:hAnsi="Times New Roman" w:cs="Times New Roman"/>
          <w:sz w:val="28"/>
          <w:szCs w:val="28"/>
        </w:rPr>
      </w:pPr>
    </w:p>
    <w:p w:rsidR="00D12E9F" w:rsidRDefault="00D12E9F" w:rsidP="00D12E9F">
      <w:pPr>
        <w:pStyle w:val="1"/>
        <w:rPr>
          <w:rFonts w:ascii="Times New Roman" w:hAnsi="Times New Roman" w:cs="Times New Roman"/>
          <w:bCs w:val="0"/>
          <w:sz w:val="28"/>
          <w:szCs w:val="28"/>
        </w:rPr>
      </w:pPr>
      <w:r w:rsidRPr="00D943F4">
        <w:rPr>
          <w:rFonts w:ascii="Times New Roman" w:hAnsi="Times New Roman" w:cs="Times New Roman"/>
          <w:sz w:val="28"/>
          <w:szCs w:val="28"/>
        </w:rPr>
        <w:t xml:space="preserve">Анализ движения педагогических кадров за </w:t>
      </w:r>
      <w:r w:rsidRPr="00D943F4">
        <w:rPr>
          <w:rFonts w:ascii="Times New Roman" w:hAnsi="Times New Roman" w:cs="Times New Roman"/>
          <w:bCs w:val="0"/>
          <w:sz w:val="28"/>
          <w:szCs w:val="28"/>
        </w:rPr>
        <w:t xml:space="preserve">5  учебных лет. </w:t>
      </w:r>
    </w:p>
    <w:p w:rsidR="00AD261C" w:rsidRPr="00AD261C" w:rsidRDefault="00AD261C" w:rsidP="00AD261C"/>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6"/>
        <w:gridCol w:w="1275"/>
        <w:gridCol w:w="991"/>
        <w:gridCol w:w="1275"/>
        <w:gridCol w:w="1416"/>
        <w:gridCol w:w="1417"/>
        <w:gridCol w:w="1558"/>
      </w:tblGrid>
      <w:tr w:rsidR="00D12E9F" w:rsidRPr="00D943F4" w:rsidTr="000C143B">
        <w:trPr>
          <w:cantSplit/>
          <w:trHeight w:val="334"/>
        </w:trPr>
        <w:tc>
          <w:tcPr>
            <w:tcW w:w="992" w:type="dxa"/>
            <w:vMerge w:val="restart"/>
            <w:tcBorders>
              <w:top w:val="double" w:sz="4" w:space="0" w:color="auto"/>
              <w:left w:val="double" w:sz="4" w:space="0" w:color="auto"/>
              <w:bottom w:val="double" w:sz="4" w:space="0" w:color="auto"/>
              <w:right w:val="double" w:sz="4" w:space="0" w:color="auto"/>
            </w:tcBorders>
          </w:tcPr>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Год</w:t>
            </w:r>
          </w:p>
        </w:tc>
        <w:tc>
          <w:tcPr>
            <w:tcW w:w="1276" w:type="dxa"/>
            <w:vMerge w:val="restart"/>
            <w:tcBorders>
              <w:top w:val="double" w:sz="4" w:space="0" w:color="auto"/>
              <w:left w:val="nil"/>
              <w:bottom w:val="double" w:sz="4" w:space="0" w:color="auto"/>
              <w:right w:val="double" w:sz="4" w:space="0" w:color="auto"/>
            </w:tcBorders>
          </w:tcPr>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p>
          <w:p w:rsidR="00D12E9F" w:rsidRPr="00D943F4" w:rsidRDefault="00D12E9F">
            <w:pP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Всего уволено</w:t>
            </w:r>
          </w:p>
        </w:tc>
        <w:tc>
          <w:tcPr>
            <w:tcW w:w="7932" w:type="dxa"/>
            <w:gridSpan w:val="6"/>
            <w:tcBorders>
              <w:top w:val="double" w:sz="4" w:space="0" w:color="auto"/>
              <w:left w:val="nil"/>
              <w:bottom w:val="double" w:sz="4" w:space="0" w:color="auto"/>
              <w:right w:val="double" w:sz="4" w:space="0" w:color="auto"/>
            </w:tcBorders>
            <w:vAlign w:val="center"/>
            <w:hideMark/>
          </w:tcPr>
          <w:p w:rsidR="00D12E9F" w:rsidRPr="00D943F4" w:rsidRDefault="00D12E9F">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В том числе:</w:t>
            </w:r>
          </w:p>
        </w:tc>
      </w:tr>
      <w:tr w:rsidR="00D12E9F" w:rsidRPr="00D943F4" w:rsidTr="000C143B">
        <w:trPr>
          <w:cantSplit/>
          <w:trHeight w:val="1389"/>
        </w:trPr>
        <w:tc>
          <w:tcPr>
            <w:tcW w:w="992" w:type="dxa"/>
            <w:vMerge/>
            <w:tcBorders>
              <w:top w:val="double" w:sz="4" w:space="0" w:color="auto"/>
              <w:left w:val="double" w:sz="4" w:space="0" w:color="auto"/>
              <w:bottom w:val="double" w:sz="4" w:space="0" w:color="auto"/>
              <w:right w:val="double" w:sz="4" w:space="0" w:color="auto"/>
            </w:tcBorders>
            <w:vAlign w:val="center"/>
            <w:hideMark/>
          </w:tcPr>
          <w:p w:rsidR="00D12E9F" w:rsidRPr="00D943F4" w:rsidRDefault="00D12E9F">
            <w:pPr>
              <w:spacing w:after="0" w:line="240" w:lineRule="auto"/>
              <w:rPr>
                <w:rFonts w:ascii="Times New Roman" w:hAnsi="Times New Roman" w:cs="Times New Roman"/>
                <w:b/>
                <w:sz w:val="28"/>
                <w:szCs w:val="28"/>
                <w:lang w:eastAsia="en-US"/>
              </w:rPr>
            </w:pPr>
          </w:p>
        </w:tc>
        <w:tc>
          <w:tcPr>
            <w:tcW w:w="1276" w:type="dxa"/>
            <w:vMerge/>
            <w:tcBorders>
              <w:top w:val="double" w:sz="4" w:space="0" w:color="auto"/>
              <w:left w:val="nil"/>
              <w:bottom w:val="double" w:sz="4" w:space="0" w:color="auto"/>
              <w:right w:val="double" w:sz="4" w:space="0" w:color="auto"/>
            </w:tcBorders>
            <w:vAlign w:val="center"/>
            <w:hideMark/>
          </w:tcPr>
          <w:p w:rsidR="00D12E9F" w:rsidRPr="00D943F4" w:rsidRDefault="00D12E9F">
            <w:pPr>
              <w:spacing w:after="0" w:line="240" w:lineRule="auto"/>
              <w:rPr>
                <w:rFonts w:ascii="Times New Roman" w:hAnsi="Times New Roman" w:cs="Times New Roman"/>
                <w:b/>
                <w:sz w:val="28"/>
                <w:szCs w:val="28"/>
                <w:lang w:eastAsia="en-US"/>
              </w:rPr>
            </w:pPr>
          </w:p>
        </w:tc>
        <w:tc>
          <w:tcPr>
            <w:tcW w:w="1275" w:type="dxa"/>
            <w:tcBorders>
              <w:top w:val="double" w:sz="4" w:space="0" w:color="auto"/>
              <w:left w:val="nil"/>
              <w:bottom w:val="double" w:sz="4" w:space="0" w:color="auto"/>
              <w:right w:val="double" w:sz="4" w:space="0" w:color="auto"/>
            </w:tcBorders>
            <w:textDirection w:val="btLr"/>
            <w:hideMark/>
          </w:tcPr>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Уход на пенсию</w:t>
            </w:r>
          </w:p>
        </w:tc>
        <w:tc>
          <w:tcPr>
            <w:tcW w:w="991" w:type="dxa"/>
            <w:tcBorders>
              <w:top w:val="double" w:sz="4" w:space="0" w:color="auto"/>
              <w:left w:val="nil"/>
              <w:bottom w:val="double" w:sz="4" w:space="0" w:color="auto"/>
              <w:right w:val="double" w:sz="4" w:space="0" w:color="auto"/>
            </w:tcBorders>
            <w:textDirection w:val="btLr"/>
            <w:hideMark/>
          </w:tcPr>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 xml:space="preserve">Переезд </w:t>
            </w:r>
          </w:p>
        </w:tc>
        <w:tc>
          <w:tcPr>
            <w:tcW w:w="1275" w:type="dxa"/>
            <w:tcBorders>
              <w:top w:val="double" w:sz="4" w:space="0" w:color="auto"/>
              <w:left w:val="nil"/>
              <w:bottom w:val="double" w:sz="4" w:space="0" w:color="auto"/>
              <w:right w:val="double" w:sz="4" w:space="0" w:color="auto"/>
            </w:tcBorders>
            <w:textDirection w:val="btLr"/>
            <w:hideMark/>
          </w:tcPr>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 xml:space="preserve">Переход </w:t>
            </w:r>
          </w:p>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в другое ОУ</w:t>
            </w:r>
          </w:p>
        </w:tc>
        <w:tc>
          <w:tcPr>
            <w:tcW w:w="1416" w:type="dxa"/>
            <w:tcBorders>
              <w:top w:val="double" w:sz="4" w:space="0" w:color="auto"/>
              <w:left w:val="nil"/>
              <w:bottom w:val="double" w:sz="4" w:space="0" w:color="auto"/>
              <w:right w:val="double" w:sz="4" w:space="0" w:color="auto"/>
            </w:tcBorders>
            <w:textDirection w:val="btLr"/>
            <w:hideMark/>
          </w:tcPr>
          <w:p w:rsidR="00D12E9F" w:rsidRPr="00D943F4" w:rsidRDefault="00D12E9F" w:rsidP="00B70DC2">
            <w:pPr>
              <w:ind w:left="113" w:right="113"/>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Увольнение по инициативе  администрации</w:t>
            </w:r>
          </w:p>
        </w:tc>
        <w:tc>
          <w:tcPr>
            <w:tcW w:w="1417" w:type="dxa"/>
            <w:tcBorders>
              <w:top w:val="double" w:sz="4" w:space="0" w:color="auto"/>
              <w:left w:val="nil"/>
              <w:bottom w:val="double" w:sz="4" w:space="0" w:color="auto"/>
              <w:right w:val="double" w:sz="4" w:space="0" w:color="auto"/>
            </w:tcBorders>
            <w:textDirection w:val="btLr"/>
            <w:hideMark/>
          </w:tcPr>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Переход в</w:t>
            </w:r>
          </w:p>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другую отрасль</w:t>
            </w:r>
          </w:p>
        </w:tc>
        <w:tc>
          <w:tcPr>
            <w:tcW w:w="1558" w:type="dxa"/>
            <w:tcBorders>
              <w:top w:val="double" w:sz="4" w:space="0" w:color="auto"/>
              <w:left w:val="nil"/>
              <w:bottom w:val="double" w:sz="4" w:space="0" w:color="auto"/>
              <w:right w:val="double" w:sz="4" w:space="0" w:color="auto"/>
            </w:tcBorders>
            <w:textDirection w:val="btLr"/>
            <w:hideMark/>
          </w:tcPr>
          <w:p w:rsidR="00D12E9F" w:rsidRPr="00D943F4" w:rsidRDefault="00D12E9F">
            <w:pPr>
              <w:ind w:left="113" w:right="113"/>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Другие причины</w:t>
            </w:r>
          </w:p>
        </w:tc>
      </w:tr>
      <w:tr w:rsidR="00D12E9F" w:rsidRPr="00D943F4" w:rsidTr="000C143B">
        <w:tc>
          <w:tcPr>
            <w:tcW w:w="992" w:type="dxa"/>
            <w:tcBorders>
              <w:top w:val="single" w:sz="4" w:space="0" w:color="auto"/>
              <w:left w:val="double" w:sz="4" w:space="0" w:color="auto"/>
              <w:bottom w:val="single" w:sz="4" w:space="0" w:color="auto"/>
              <w:right w:val="double" w:sz="4" w:space="0" w:color="auto"/>
            </w:tcBorders>
            <w:hideMark/>
          </w:tcPr>
          <w:p w:rsidR="00D12E9F" w:rsidRPr="00D943F4" w:rsidRDefault="00D12E9F">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2019-2020</w:t>
            </w:r>
          </w:p>
        </w:tc>
        <w:tc>
          <w:tcPr>
            <w:tcW w:w="1276"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275"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91"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275"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6"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1417"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558"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D12E9F" w:rsidRPr="00D943F4" w:rsidTr="000C143B">
        <w:trPr>
          <w:trHeight w:val="689"/>
        </w:trPr>
        <w:tc>
          <w:tcPr>
            <w:tcW w:w="992" w:type="dxa"/>
            <w:tcBorders>
              <w:top w:val="single" w:sz="4" w:space="0" w:color="auto"/>
              <w:left w:val="double" w:sz="4" w:space="0" w:color="auto"/>
              <w:bottom w:val="single" w:sz="4" w:space="0" w:color="auto"/>
              <w:right w:val="double" w:sz="4" w:space="0" w:color="auto"/>
            </w:tcBorders>
            <w:hideMark/>
          </w:tcPr>
          <w:p w:rsidR="00D12E9F" w:rsidRPr="00D943F4" w:rsidRDefault="00D12E9F">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2020-2021</w:t>
            </w:r>
          </w:p>
        </w:tc>
        <w:tc>
          <w:tcPr>
            <w:tcW w:w="1276"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275"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991"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275"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6"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417"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558" w:type="dxa"/>
            <w:tcBorders>
              <w:top w:val="single" w:sz="4" w:space="0" w:color="auto"/>
              <w:left w:val="nil"/>
              <w:bottom w:val="single" w:sz="4" w:space="0" w:color="auto"/>
              <w:right w:val="double" w:sz="4" w:space="0" w:color="auto"/>
            </w:tcBorders>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A878FF" w:rsidRPr="00D943F4" w:rsidTr="000C143B">
        <w:trPr>
          <w:trHeight w:val="1440"/>
        </w:trPr>
        <w:tc>
          <w:tcPr>
            <w:tcW w:w="992" w:type="dxa"/>
            <w:tcBorders>
              <w:top w:val="single" w:sz="4" w:space="0" w:color="auto"/>
              <w:left w:val="double" w:sz="4" w:space="0" w:color="auto"/>
              <w:bottom w:val="single" w:sz="4" w:space="0" w:color="auto"/>
              <w:right w:val="double" w:sz="4" w:space="0" w:color="auto"/>
            </w:tcBorders>
            <w:hideMark/>
          </w:tcPr>
          <w:p w:rsidR="00A878FF" w:rsidRPr="00D943F4" w:rsidRDefault="00A878FF">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2021-2022</w:t>
            </w:r>
          </w:p>
        </w:tc>
        <w:tc>
          <w:tcPr>
            <w:tcW w:w="1276" w:type="dxa"/>
            <w:tcBorders>
              <w:top w:val="single" w:sz="4" w:space="0" w:color="auto"/>
              <w:left w:val="nil"/>
              <w:bottom w:val="single" w:sz="4" w:space="0" w:color="auto"/>
              <w:right w:val="double" w:sz="4" w:space="0" w:color="auto"/>
            </w:tcBorders>
            <w:hideMark/>
          </w:tcPr>
          <w:p w:rsidR="00A878FF" w:rsidRPr="00D943F4" w:rsidRDefault="00A878F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1275" w:type="dxa"/>
            <w:tcBorders>
              <w:top w:val="single" w:sz="4" w:space="0" w:color="auto"/>
              <w:left w:val="nil"/>
              <w:bottom w:val="single" w:sz="4" w:space="0" w:color="auto"/>
              <w:right w:val="double" w:sz="4" w:space="0" w:color="auto"/>
            </w:tcBorders>
            <w:hideMark/>
          </w:tcPr>
          <w:p w:rsidR="00A878FF" w:rsidRPr="00D943F4" w:rsidRDefault="00A878FF" w:rsidP="00A878FF">
            <w:pPr>
              <w:tabs>
                <w:tab w:val="left" w:pos="435"/>
                <w:tab w:val="center" w:pos="529"/>
              </w:tabs>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91" w:type="dxa"/>
            <w:tcBorders>
              <w:top w:val="single" w:sz="4" w:space="0" w:color="auto"/>
              <w:left w:val="nil"/>
              <w:bottom w:val="single" w:sz="4" w:space="0" w:color="auto"/>
              <w:right w:val="double" w:sz="4" w:space="0" w:color="auto"/>
            </w:tcBorders>
            <w:hideMark/>
          </w:tcPr>
          <w:p w:rsidR="00A878FF" w:rsidRPr="00D943F4" w:rsidRDefault="00A878F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275" w:type="dxa"/>
            <w:tcBorders>
              <w:top w:val="single" w:sz="4" w:space="0" w:color="auto"/>
              <w:left w:val="nil"/>
              <w:bottom w:val="single" w:sz="4" w:space="0" w:color="auto"/>
              <w:right w:val="double" w:sz="4" w:space="0" w:color="auto"/>
            </w:tcBorders>
            <w:hideMark/>
          </w:tcPr>
          <w:p w:rsidR="00A878FF" w:rsidRPr="00D943F4" w:rsidRDefault="00A878F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6" w:type="dxa"/>
            <w:tcBorders>
              <w:top w:val="single" w:sz="4" w:space="0" w:color="auto"/>
              <w:left w:val="nil"/>
              <w:bottom w:val="single" w:sz="4" w:space="0" w:color="auto"/>
              <w:right w:val="double" w:sz="4" w:space="0" w:color="auto"/>
            </w:tcBorders>
            <w:hideMark/>
          </w:tcPr>
          <w:p w:rsidR="00A878FF" w:rsidRPr="00D943F4" w:rsidRDefault="00A878F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7" w:type="dxa"/>
            <w:tcBorders>
              <w:top w:val="single" w:sz="4" w:space="0" w:color="auto"/>
              <w:left w:val="nil"/>
              <w:bottom w:val="single" w:sz="4" w:space="0" w:color="auto"/>
              <w:right w:val="double" w:sz="4" w:space="0" w:color="auto"/>
            </w:tcBorders>
            <w:hideMark/>
          </w:tcPr>
          <w:p w:rsidR="00A878FF" w:rsidRPr="00D943F4" w:rsidRDefault="00A878F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558" w:type="dxa"/>
            <w:tcBorders>
              <w:top w:val="single" w:sz="4" w:space="0" w:color="auto"/>
              <w:left w:val="nil"/>
              <w:bottom w:val="single" w:sz="4" w:space="0" w:color="auto"/>
              <w:right w:val="double" w:sz="4" w:space="0" w:color="auto"/>
            </w:tcBorders>
            <w:hideMark/>
          </w:tcPr>
          <w:p w:rsidR="00A878FF" w:rsidRPr="00D943F4" w:rsidRDefault="00A878FF">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0C143B" w:rsidRPr="00D943F4" w:rsidTr="000C143B">
        <w:tc>
          <w:tcPr>
            <w:tcW w:w="992" w:type="dxa"/>
            <w:tcBorders>
              <w:top w:val="single" w:sz="4" w:space="0" w:color="auto"/>
              <w:left w:val="double" w:sz="4" w:space="0" w:color="auto"/>
              <w:bottom w:val="single" w:sz="4" w:space="0" w:color="auto"/>
              <w:right w:val="double" w:sz="4" w:space="0" w:color="auto"/>
            </w:tcBorders>
            <w:hideMark/>
          </w:tcPr>
          <w:p w:rsidR="000C143B" w:rsidRPr="00D943F4" w:rsidRDefault="000C143B">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2022-2023</w:t>
            </w:r>
          </w:p>
        </w:tc>
        <w:tc>
          <w:tcPr>
            <w:tcW w:w="1276"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1275" w:type="dxa"/>
            <w:tcBorders>
              <w:top w:val="single" w:sz="4" w:space="0" w:color="auto"/>
              <w:left w:val="nil"/>
              <w:bottom w:val="single" w:sz="4" w:space="0" w:color="auto"/>
              <w:right w:val="double" w:sz="4" w:space="0" w:color="auto"/>
            </w:tcBorders>
            <w:hideMark/>
          </w:tcPr>
          <w:p w:rsidR="000C143B" w:rsidRPr="00D943F4" w:rsidRDefault="000C143B" w:rsidP="00A878FF">
            <w:pPr>
              <w:tabs>
                <w:tab w:val="left" w:pos="435"/>
                <w:tab w:val="center" w:pos="529"/>
              </w:tabs>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91"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275"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6"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7"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558"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5A4F04" w:rsidRPr="00D943F4" w:rsidTr="000C143B">
        <w:tc>
          <w:tcPr>
            <w:tcW w:w="992" w:type="dxa"/>
            <w:tcBorders>
              <w:top w:val="single" w:sz="4" w:space="0" w:color="auto"/>
              <w:left w:val="double" w:sz="4" w:space="0" w:color="auto"/>
              <w:bottom w:val="single" w:sz="4" w:space="0" w:color="auto"/>
              <w:right w:val="double" w:sz="4" w:space="0" w:color="auto"/>
            </w:tcBorders>
          </w:tcPr>
          <w:p w:rsidR="005A4F04" w:rsidRPr="00D943F4" w:rsidRDefault="005A4F04">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2023-2024</w:t>
            </w:r>
          </w:p>
        </w:tc>
        <w:tc>
          <w:tcPr>
            <w:tcW w:w="1276" w:type="dxa"/>
            <w:tcBorders>
              <w:top w:val="single" w:sz="4" w:space="0" w:color="auto"/>
              <w:left w:val="nil"/>
              <w:bottom w:val="single" w:sz="4" w:space="0" w:color="auto"/>
              <w:right w:val="double" w:sz="4" w:space="0" w:color="auto"/>
            </w:tcBorders>
          </w:tcPr>
          <w:p w:rsidR="005A4F04" w:rsidRPr="00D943F4" w:rsidRDefault="0025035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275" w:type="dxa"/>
            <w:tcBorders>
              <w:top w:val="single" w:sz="4" w:space="0" w:color="auto"/>
              <w:left w:val="nil"/>
              <w:bottom w:val="single" w:sz="4" w:space="0" w:color="auto"/>
              <w:right w:val="double" w:sz="4" w:space="0" w:color="auto"/>
            </w:tcBorders>
          </w:tcPr>
          <w:p w:rsidR="005A4F04" w:rsidRPr="00D943F4" w:rsidRDefault="0025035B" w:rsidP="00A878FF">
            <w:pPr>
              <w:tabs>
                <w:tab w:val="left" w:pos="435"/>
                <w:tab w:val="center" w:pos="529"/>
              </w:tabs>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91" w:type="dxa"/>
            <w:tcBorders>
              <w:top w:val="single" w:sz="4" w:space="0" w:color="auto"/>
              <w:left w:val="nil"/>
              <w:bottom w:val="single" w:sz="4" w:space="0" w:color="auto"/>
              <w:right w:val="double" w:sz="4" w:space="0" w:color="auto"/>
            </w:tcBorders>
          </w:tcPr>
          <w:p w:rsidR="005A4F04" w:rsidRPr="00D943F4" w:rsidRDefault="0025035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275" w:type="dxa"/>
            <w:tcBorders>
              <w:top w:val="single" w:sz="4" w:space="0" w:color="auto"/>
              <w:left w:val="nil"/>
              <w:bottom w:val="single" w:sz="4" w:space="0" w:color="auto"/>
              <w:right w:val="double" w:sz="4" w:space="0" w:color="auto"/>
            </w:tcBorders>
          </w:tcPr>
          <w:p w:rsidR="005A4F04" w:rsidRPr="00D943F4" w:rsidRDefault="0025035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416" w:type="dxa"/>
            <w:tcBorders>
              <w:top w:val="single" w:sz="4" w:space="0" w:color="auto"/>
              <w:left w:val="nil"/>
              <w:bottom w:val="single" w:sz="4" w:space="0" w:color="auto"/>
              <w:right w:val="double" w:sz="4" w:space="0" w:color="auto"/>
            </w:tcBorders>
          </w:tcPr>
          <w:p w:rsidR="005A4F04" w:rsidRPr="00D943F4" w:rsidRDefault="0025035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7" w:type="dxa"/>
            <w:tcBorders>
              <w:top w:val="single" w:sz="4" w:space="0" w:color="auto"/>
              <w:left w:val="nil"/>
              <w:bottom w:val="single" w:sz="4" w:space="0" w:color="auto"/>
              <w:right w:val="double" w:sz="4" w:space="0" w:color="auto"/>
            </w:tcBorders>
          </w:tcPr>
          <w:p w:rsidR="005A4F04" w:rsidRPr="00D943F4" w:rsidRDefault="0025035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558" w:type="dxa"/>
            <w:tcBorders>
              <w:top w:val="single" w:sz="4" w:space="0" w:color="auto"/>
              <w:left w:val="nil"/>
              <w:bottom w:val="single" w:sz="4" w:space="0" w:color="auto"/>
              <w:right w:val="double" w:sz="4" w:space="0" w:color="auto"/>
            </w:tcBorders>
          </w:tcPr>
          <w:p w:rsidR="005A4F04" w:rsidRPr="00D943F4" w:rsidRDefault="0025035B">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B70DC2" w:rsidRPr="00D943F4" w:rsidTr="000C143B">
        <w:tc>
          <w:tcPr>
            <w:tcW w:w="992" w:type="dxa"/>
            <w:tcBorders>
              <w:top w:val="single" w:sz="4" w:space="0" w:color="auto"/>
              <w:left w:val="double" w:sz="4" w:space="0" w:color="auto"/>
              <w:bottom w:val="single" w:sz="4" w:space="0" w:color="auto"/>
              <w:right w:val="double" w:sz="4" w:space="0" w:color="auto"/>
            </w:tcBorders>
          </w:tcPr>
          <w:p w:rsidR="00B70DC2" w:rsidRPr="00D943F4" w:rsidRDefault="00B70DC2">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2024-2025</w:t>
            </w:r>
          </w:p>
        </w:tc>
        <w:tc>
          <w:tcPr>
            <w:tcW w:w="1276" w:type="dxa"/>
            <w:tcBorders>
              <w:top w:val="single" w:sz="4" w:space="0" w:color="auto"/>
              <w:left w:val="nil"/>
              <w:bottom w:val="single" w:sz="4" w:space="0" w:color="auto"/>
              <w:right w:val="double" w:sz="4" w:space="0" w:color="auto"/>
            </w:tcBorders>
          </w:tcPr>
          <w:p w:rsidR="00B70DC2" w:rsidRPr="00D943F4" w:rsidRDefault="00B70DC2">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1275" w:type="dxa"/>
            <w:tcBorders>
              <w:top w:val="single" w:sz="4" w:space="0" w:color="auto"/>
              <w:left w:val="nil"/>
              <w:bottom w:val="single" w:sz="4" w:space="0" w:color="auto"/>
              <w:right w:val="double" w:sz="4" w:space="0" w:color="auto"/>
            </w:tcBorders>
          </w:tcPr>
          <w:p w:rsidR="00B70DC2" w:rsidRPr="00D943F4" w:rsidRDefault="00B70DC2" w:rsidP="00A878FF">
            <w:pPr>
              <w:tabs>
                <w:tab w:val="left" w:pos="435"/>
                <w:tab w:val="center" w:pos="529"/>
              </w:tabs>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991" w:type="dxa"/>
            <w:tcBorders>
              <w:top w:val="single" w:sz="4" w:space="0" w:color="auto"/>
              <w:left w:val="nil"/>
              <w:bottom w:val="single" w:sz="4" w:space="0" w:color="auto"/>
              <w:right w:val="double" w:sz="4" w:space="0" w:color="auto"/>
            </w:tcBorders>
          </w:tcPr>
          <w:p w:rsidR="00B70DC2" w:rsidRPr="00D943F4" w:rsidRDefault="00B70DC2">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275" w:type="dxa"/>
            <w:tcBorders>
              <w:top w:val="single" w:sz="4" w:space="0" w:color="auto"/>
              <w:left w:val="nil"/>
              <w:bottom w:val="single" w:sz="4" w:space="0" w:color="auto"/>
              <w:right w:val="double" w:sz="4" w:space="0" w:color="auto"/>
            </w:tcBorders>
          </w:tcPr>
          <w:p w:rsidR="00B70DC2" w:rsidRPr="00D943F4" w:rsidRDefault="00B70DC2">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416" w:type="dxa"/>
            <w:tcBorders>
              <w:top w:val="single" w:sz="4" w:space="0" w:color="auto"/>
              <w:left w:val="nil"/>
              <w:bottom w:val="single" w:sz="4" w:space="0" w:color="auto"/>
              <w:right w:val="double" w:sz="4" w:space="0" w:color="auto"/>
            </w:tcBorders>
          </w:tcPr>
          <w:p w:rsidR="00B70DC2" w:rsidRPr="00D943F4" w:rsidRDefault="00B70DC2">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417" w:type="dxa"/>
            <w:tcBorders>
              <w:top w:val="single" w:sz="4" w:space="0" w:color="auto"/>
              <w:left w:val="nil"/>
              <w:bottom w:val="single" w:sz="4" w:space="0" w:color="auto"/>
              <w:right w:val="double" w:sz="4" w:space="0" w:color="auto"/>
            </w:tcBorders>
          </w:tcPr>
          <w:p w:rsidR="00B70DC2" w:rsidRPr="00D943F4" w:rsidRDefault="00B70DC2">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c>
          <w:tcPr>
            <w:tcW w:w="1558" w:type="dxa"/>
            <w:tcBorders>
              <w:top w:val="single" w:sz="4" w:space="0" w:color="auto"/>
              <w:left w:val="nil"/>
              <w:bottom w:val="single" w:sz="4" w:space="0" w:color="auto"/>
              <w:right w:val="double" w:sz="4" w:space="0" w:color="auto"/>
            </w:tcBorders>
          </w:tcPr>
          <w:p w:rsidR="00B70DC2" w:rsidRPr="00D943F4" w:rsidRDefault="00B70DC2">
            <w:pPr>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r>
      <w:tr w:rsidR="000C143B" w:rsidRPr="00D943F4" w:rsidTr="000C143B">
        <w:tc>
          <w:tcPr>
            <w:tcW w:w="992" w:type="dxa"/>
            <w:tcBorders>
              <w:top w:val="single" w:sz="4" w:space="0" w:color="auto"/>
              <w:left w:val="double" w:sz="4" w:space="0" w:color="auto"/>
              <w:bottom w:val="single" w:sz="4" w:space="0" w:color="auto"/>
              <w:right w:val="double" w:sz="4" w:space="0" w:color="auto"/>
            </w:tcBorders>
            <w:hideMark/>
          </w:tcPr>
          <w:p w:rsidR="000C143B" w:rsidRPr="00D943F4" w:rsidRDefault="000C143B">
            <w:pPr>
              <w:jc w:val="center"/>
              <w:rPr>
                <w:rFonts w:ascii="Times New Roman" w:hAnsi="Times New Roman" w:cs="Times New Roman"/>
                <w:b/>
                <w:sz w:val="28"/>
                <w:szCs w:val="28"/>
                <w:lang w:eastAsia="en-US"/>
              </w:rPr>
            </w:pPr>
          </w:p>
        </w:tc>
        <w:tc>
          <w:tcPr>
            <w:tcW w:w="1276"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p>
        </w:tc>
        <w:tc>
          <w:tcPr>
            <w:tcW w:w="1275" w:type="dxa"/>
            <w:tcBorders>
              <w:top w:val="single" w:sz="4" w:space="0" w:color="auto"/>
              <w:left w:val="nil"/>
              <w:bottom w:val="single" w:sz="4" w:space="0" w:color="auto"/>
              <w:right w:val="double" w:sz="4" w:space="0" w:color="auto"/>
            </w:tcBorders>
            <w:hideMark/>
          </w:tcPr>
          <w:p w:rsidR="000C143B" w:rsidRPr="00D943F4" w:rsidRDefault="000C143B" w:rsidP="00A878FF">
            <w:pPr>
              <w:tabs>
                <w:tab w:val="left" w:pos="435"/>
                <w:tab w:val="center" w:pos="529"/>
              </w:tabs>
              <w:rPr>
                <w:rFonts w:ascii="Times New Roman" w:hAnsi="Times New Roman" w:cs="Times New Roman"/>
                <w:sz w:val="28"/>
                <w:szCs w:val="28"/>
                <w:lang w:eastAsia="en-US"/>
              </w:rPr>
            </w:pPr>
          </w:p>
        </w:tc>
        <w:tc>
          <w:tcPr>
            <w:tcW w:w="991"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p>
        </w:tc>
        <w:tc>
          <w:tcPr>
            <w:tcW w:w="1275"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p>
        </w:tc>
        <w:tc>
          <w:tcPr>
            <w:tcW w:w="1416"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p>
        </w:tc>
        <w:tc>
          <w:tcPr>
            <w:tcW w:w="1417"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p>
        </w:tc>
        <w:tc>
          <w:tcPr>
            <w:tcW w:w="1558" w:type="dxa"/>
            <w:tcBorders>
              <w:top w:val="single" w:sz="4" w:space="0" w:color="auto"/>
              <w:left w:val="nil"/>
              <w:bottom w:val="single" w:sz="4" w:space="0" w:color="auto"/>
              <w:right w:val="double" w:sz="4" w:space="0" w:color="auto"/>
            </w:tcBorders>
            <w:hideMark/>
          </w:tcPr>
          <w:p w:rsidR="000C143B" w:rsidRPr="00D943F4" w:rsidRDefault="000C143B">
            <w:pPr>
              <w:jc w:val="center"/>
              <w:rPr>
                <w:rFonts w:ascii="Times New Roman" w:hAnsi="Times New Roman" w:cs="Times New Roman"/>
                <w:sz w:val="28"/>
                <w:szCs w:val="28"/>
                <w:lang w:eastAsia="en-US"/>
              </w:rPr>
            </w:pPr>
          </w:p>
        </w:tc>
      </w:tr>
    </w:tbl>
    <w:p w:rsidR="00D12E9F" w:rsidRPr="00D943F4" w:rsidRDefault="00D12E9F" w:rsidP="00D12E9F">
      <w:pPr>
        <w:ind w:firstLine="720"/>
        <w:rPr>
          <w:rFonts w:ascii="Times New Roman" w:hAnsi="Times New Roman" w:cs="Times New Roman"/>
          <w:b/>
          <w:spacing w:val="20"/>
          <w:sz w:val="28"/>
          <w:szCs w:val="28"/>
        </w:rPr>
      </w:pPr>
    </w:p>
    <w:p w:rsidR="00D12E9F" w:rsidRPr="00D943F4" w:rsidRDefault="00AD261C" w:rsidP="00AD261C">
      <w:pPr>
        <w:rPr>
          <w:rFonts w:ascii="Times New Roman" w:hAnsi="Times New Roman" w:cs="Times New Roman"/>
          <w:b/>
          <w:spacing w:val="20"/>
          <w:sz w:val="28"/>
          <w:szCs w:val="28"/>
        </w:rPr>
      </w:pPr>
      <w:r w:rsidRPr="00D943F4">
        <w:rPr>
          <w:rFonts w:ascii="Times New Roman" w:hAnsi="Times New Roman" w:cs="Times New Roman"/>
          <w:b/>
          <w:sz w:val="28"/>
          <w:szCs w:val="28"/>
          <w:lang w:eastAsia="en-US"/>
        </w:rPr>
        <w:t>Награды</w:t>
      </w:r>
      <w:r>
        <w:rPr>
          <w:rFonts w:ascii="Times New Roman" w:hAnsi="Times New Roman" w:cs="Times New Roman"/>
          <w:b/>
          <w:sz w:val="28"/>
          <w:szCs w:val="28"/>
          <w:lang w:eastAsia="en-US"/>
        </w:rPr>
        <w:t xml:space="preserve"> сотрудников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7088"/>
      </w:tblGrid>
      <w:tr w:rsidR="00D12E9F" w:rsidRPr="00D943F4" w:rsidTr="0035640A">
        <w:tc>
          <w:tcPr>
            <w:tcW w:w="5920" w:type="dxa"/>
            <w:tcBorders>
              <w:top w:val="single" w:sz="4" w:space="0" w:color="000000"/>
              <w:left w:val="single" w:sz="4" w:space="0" w:color="000000"/>
              <w:bottom w:val="single" w:sz="4" w:space="0" w:color="auto"/>
              <w:right w:val="single" w:sz="4" w:space="0" w:color="000000"/>
            </w:tcBorders>
            <w:hideMark/>
          </w:tcPr>
          <w:p w:rsidR="00D12E9F" w:rsidRPr="00D943F4" w:rsidRDefault="00D12E9F">
            <w:pPr>
              <w:jc w:val="cente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Награды</w:t>
            </w:r>
          </w:p>
        </w:tc>
        <w:tc>
          <w:tcPr>
            <w:tcW w:w="7088" w:type="dxa"/>
            <w:tcBorders>
              <w:top w:val="single" w:sz="4" w:space="0" w:color="000000"/>
              <w:left w:val="single" w:sz="4" w:space="0" w:color="000000"/>
              <w:bottom w:val="single" w:sz="4" w:space="0" w:color="auto"/>
              <w:right w:val="single" w:sz="4" w:space="0" w:color="000000"/>
            </w:tcBorders>
            <w:hideMark/>
          </w:tcPr>
          <w:p w:rsidR="00D12E9F" w:rsidRPr="00D943F4" w:rsidRDefault="00D12E9F">
            <w:pPr>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 xml:space="preserve">                  ФИО</w:t>
            </w:r>
          </w:p>
        </w:tc>
      </w:tr>
      <w:tr w:rsidR="00D12E9F" w:rsidRPr="00D943F4" w:rsidTr="0035640A">
        <w:tc>
          <w:tcPr>
            <w:tcW w:w="5920"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Почетный работник общего образования РФ                                                  </w:t>
            </w:r>
          </w:p>
        </w:tc>
        <w:tc>
          <w:tcPr>
            <w:tcW w:w="7088" w:type="dxa"/>
            <w:tcBorders>
              <w:top w:val="single" w:sz="4" w:space="0" w:color="auto"/>
              <w:left w:val="single" w:sz="4" w:space="0" w:color="000000"/>
              <w:bottom w:val="single" w:sz="4" w:space="0" w:color="auto"/>
              <w:right w:val="single" w:sz="4" w:space="0" w:color="000000"/>
            </w:tcBorders>
            <w:hideMark/>
          </w:tcPr>
          <w:p w:rsidR="00D12E9F" w:rsidRPr="00D943F4" w:rsidRDefault="00D12E9F" w:rsidP="00A878F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Макарова Н.А., Полтораносова А.</w:t>
            </w:r>
            <w:r w:rsidR="0035640A" w:rsidRPr="00D943F4">
              <w:rPr>
                <w:rFonts w:ascii="Times New Roman" w:hAnsi="Times New Roman" w:cs="Times New Roman"/>
                <w:sz w:val="28"/>
                <w:szCs w:val="28"/>
                <w:lang w:eastAsia="en-US"/>
              </w:rPr>
              <w:t>А</w:t>
            </w:r>
            <w:r w:rsidRPr="00D943F4">
              <w:rPr>
                <w:rFonts w:ascii="Times New Roman" w:hAnsi="Times New Roman" w:cs="Times New Roman"/>
                <w:sz w:val="28"/>
                <w:szCs w:val="28"/>
                <w:lang w:eastAsia="en-US"/>
              </w:rPr>
              <w:t>., Москвитина А.К.</w:t>
            </w:r>
            <w:r w:rsidR="0035640A" w:rsidRPr="00D943F4">
              <w:rPr>
                <w:rFonts w:ascii="Times New Roman" w:hAnsi="Times New Roman" w:cs="Times New Roman"/>
                <w:sz w:val="28"/>
                <w:szCs w:val="28"/>
                <w:lang w:eastAsia="en-US"/>
              </w:rPr>
              <w:t xml:space="preserve">, </w:t>
            </w:r>
            <w:r w:rsidR="002E3CA0">
              <w:rPr>
                <w:rFonts w:ascii="Times New Roman" w:hAnsi="Times New Roman" w:cs="Times New Roman"/>
                <w:sz w:val="28"/>
                <w:szCs w:val="28"/>
                <w:lang w:eastAsia="en-US"/>
              </w:rPr>
              <w:t xml:space="preserve">Петренко Н.А., Дубинкина </w:t>
            </w:r>
            <w:r w:rsidRPr="00D943F4">
              <w:rPr>
                <w:rFonts w:ascii="Times New Roman" w:hAnsi="Times New Roman" w:cs="Times New Roman"/>
                <w:sz w:val="28"/>
                <w:szCs w:val="28"/>
                <w:lang w:eastAsia="en-US"/>
              </w:rPr>
              <w:t>Н</w:t>
            </w:r>
            <w:r w:rsidR="002E3CA0">
              <w:rPr>
                <w:rFonts w:ascii="Times New Roman" w:hAnsi="Times New Roman" w:cs="Times New Roman"/>
                <w:sz w:val="28"/>
                <w:szCs w:val="28"/>
                <w:lang w:eastAsia="en-US"/>
              </w:rPr>
              <w:t>.</w:t>
            </w:r>
            <w:r w:rsidRPr="00D943F4">
              <w:rPr>
                <w:rFonts w:ascii="Times New Roman" w:hAnsi="Times New Roman" w:cs="Times New Roman"/>
                <w:sz w:val="28"/>
                <w:szCs w:val="28"/>
                <w:lang w:eastAsia="en-US"/>
              </w:rPr>
              <w:t>К</w:t>
            </w:r>
            <w:r w:rsidR="002E3CA0">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Туркина В</w:t>
            </w:r>
            <w:r w:rsidR="002E3CA0">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В</w:t>
            </w:r>
            <w:r w:rsidR="002E3CA0">
              <w:rPr>
                <w:rFonts w:ascii="Times New Roman" w:hAnsi="Times New Roman" w:cs="Times New Roman"/>
                <w:sz w:val="28"/>
                <w:szCs w:val="28"/>
                <w:lang w:eastAsia="en-US"/>
              </w:rPr>
              <w:t>.</w:t>
            </w:r>
            <w:r w:rsidR="0035640A" w:rsidRPr="00D943F4">
              <w:rPr>
                <w:rFonts w:ascii="Times New Roman" w:hAnsi="Times New Roman" w:cs="Times New Roman"/>
                <w:sz w:val="28"/>
                <w:szCs w:val="28"/>
                <w:lang w:eastAsia="en-US"/>
              </w:rPr>
              <w:t>, Трофимова А</w:t>
            </w:r>
            <w:r w:rsidR="002E3CA0">
              <w:rPr>
                <w:rFonts w:ascii="Times New Roman" w:hAnsi="Times New Roman" w:cs="Times New Roman"/>
                <w:sz w:val="28"/>
                <w:szCs w:val="28"/>
                <w:lang w:eastAsia="en-US"/>
              </w:rPr>
              <w:t xml:space="preserve">. </w:t>
            </w:r>
            <w:r w:rsidR="0035640A" w:rsidRPr="00D943F4">
              <w:rPr>
                <w:rFonts w:ascii="Times New Roman" w:hAnsi="Times New Roman" w:cs="Times New Roman"/>
                <w:sz w:val="28"/>
                <w:szCs w:val="28"/>
                <w:lang w:eastAsia="en-US"/>
              </w:rPr>
              <w:t>Г</w:t>
            </w:r>
            <w:r w:rsidR="002E3CA0">
              <w:rPr>
                <w:rFonts w:ascii="Times New Roman" w:hAnsi="Times New Roman" w:cs="Times New Roman"/>
                <w:sz w:val="28"/>
                <w:szCs w:val="28"/>
                <w:lang w:eastAsia="en-US"/>
              </w:rPr>
              <w:t>.</w:t>
            </w:r>
            <w:r w:rsidR="00B70DC2" w:rsidRPr="00D943F4">
              <w:rPr>
                <w:rFonts w:ascii="Times New Roman" w:hAnsi="Times New Roman" w:cs="Times New Roman"/>
                <w:sz w:val="28"/>
                <w:szCs w:val="28"/>
                <w:lang w:eastAsia="en-US"/>
              </w:rPr>
              <w:t>, Седикова Е</w:t>
            </w:r>
            <w:r w:rsidR="002E3CA0">
              <w:rPr>
                <w:rFonts w:ascii="Times New Roman" w:hAnsi="Times New Roman" w:cs="Times New Roman"/>
                <w:sz w:val="28"/>
                <w:szCs w:val="28"/>
                <w:lang w:eastAsia="en-US"/>
              </w:rPr>
              <w:t xml:space="preserve">. </w:t>
            </w:r>
            <w:r w:rsidR="00B70DC2" w:rsidRPr="00D943F4">
              <w:rPr>
                <w:rFonts w:ascii="Times New Roman" w:hAnsi="Times New Roman" w:cs="Times New Roman"/>
                <w:sz w:val="28"/>
                <w:szCs w:val="28"/>
                <w:lang w:eastAsia="en-US"/>
              </w:rPr>
              <w:t>А</w:t>
            </w:r>
            <w:r w:rsidR="002E3CA0">
              <w:rPr>
                <w:rFonts w:ascii="Times New Roman" w:hAnsi="Times New Roman" w:cs="Times New Roman"/>
                <w:sz w:val="28"/>
                <w:szCs w:val="28"/>
                <w:lang w:eastAsia="en-US"/>
              </w:rPr>
              <w:t>.</w:t>
            </w:r>
          </w:p>
        </w:tc>
      </w:tr>
      <w:tr w:rsidR="00D12E9F" w:rsidRPr="00D943F4" w:rsidTr="0035640A">
        <w:tc>
          <w:tcPr>
            <w:tcW w:w="5920"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Почетная грамота Министерства общего образования РФ                            </w:t>
            </w:r>
          </w:p>
        </w:tc>
        <w:tc>
          <w:tcPr>
            <w:tcW w:w="7088" w:type="dxa"/>
            <w:tcBorders>
              <w:top w:val="single" w:sz="4" w:space="0" w:color="auto"/>
              <w:left w:val="single" w:sz="4" w:space="0" w:color="000000"/>
              <w:bottom w:val="single" w:sz="4" w:space="0" w:color="auto"/>
              <w:right w:val="single" w:sz="4" w:space="0" w:color="000000"/>
            </w:tcBorders>
          </w:tcPr>
          <w:p w:rsidR="00D12E9F" w:rsidRPr="00D943F4" w:rsidRDefault="00A878F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Гурова Г</w:t>
            </w:r>
            <w:r w:rsidR="002E3CA0">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С</w:t>
            </w:r>
            <w:r w:rsidR="002E3CA0">
              <w:rPr>
                <w:rFonts w:ascii="Times New Roman" w:hAnsi="Times New Roman" w:cs="Times New Roman"/>
                <w:sz w:val="28"/>
                <w:szCs w:val="28"/>
                <w:lang w:eastAsia="en-US"/>
              </w:rPr>
              <w:t>.</w:t>
            </w:r>
          </w:p>
        </w:tc>
      </w:tr>
      <w:tr w:rsidR="00D12E9F" w:rsidRPr="00D943F4" w:rsidTr="0035640A">
        <w:tc>
          <w:tcPr>
            <w:tcW w:w="5920"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Грант Президента </w:t>
            </w:r>
          </w:p>
        </w:tc>
        <w:tc>
          <w:tcPr>
            <w:tcW w:w="7088" w:type="dxa"/>
            <w:tcBorders>
              <w:top w:val="single" w:sz="4" w:space="0" w:color="auto"/>
              <w:left w:val="single" w:sz="4" w:space="0" w:color="000000"/>
              <w:bottom w:val="single" w:sz="4" w:space="0" w:color="auto"/>
              <w:right w:val="single" w:sz="4" w:space="0" w:color="000000"/>
            </w:tcBorders>
            <w:hideMark/>
          </w:tcPr>
          <w:p w:rsidR="00D12E9F" w:rsidRPr="00D943F4" w:rsidRDefault="00D12E9F" w:rsidP="00B70DC2">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Дубинкина Н.К., Москвитина А.К. </w:t>
            </w:r>
          </w:p>
        </w:tc>
      </w:tr>
      <w:tr w:rsidR="00D12E9F" w:rsidRPr="00D943F4" w:rsidTr="0035640A">
        <w:tc>
          <w:tcPr>
            <w:tcW w:w="5920"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Почетная грамота Министерства спорта Забайкальского края</w:t>
            </w:r>
          </w:p>
        </w:tc>
        <w:tc>
          <w:tcPr>
            <w:tcW w:w="7088" w:type="dxa"/>
            <w:tcBorders>
              <w:top w:val="single" w:sz="4" w:space="0" w:color="auto"/>
              <w:left w:val="single" w:sz="4" w:space="0" w:color="000000"/>
              <w:bottom w:val="single" w:sz="4" w:space="0" w:color="auto"/>
              <w:right w:val="single" w:sz="4" w:space="0" w:color="000000"/>
            </w:tcBorders>
            <w:hideMark/>
          </w:tcPr>
          <w:p w:rsidR="00D12E9F" w:rsidRPr="00D943F4" w:rsidRDefault="00A878F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Михайлова В</w:t>
            </w:r>
            <w:r w:rsidR="002E3CA0">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А</w:t>
            </w:r>
            <w:r w:rsidR="002E3CA0">
              <w:rPr>
                <w:rFonts w:ascii="Times New Roman" w:hAnsi="Times New Roman" w:cs="Times New Roman"/>
                <w:sz w:val="28"/>
                <w:szCs w:val="28"/>
                <w:lang w:eastAsia="en-US"/>
              </w:rPr>
              <w:t>.</w:t>
            </w:r>
          </w:p>
        </w:tc>
      </w:tr>
      <w:tr w:rsidR="00D12E9F" w:rsidRPr="00D943F4" w:rsidTr="0035640A">
        <w:trPr>
          <w:trHeight w:val="405"/>
        </w:trPr>
        <w:tc>
          <w:tcPr>
            <w:tcW w:w="5920"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Медаль К.Д. Ушинского</w:t>
            </w:r>
          </w:p>
        </w:tc>
        <w:tc>
          <w:tcPr>
            <w:tcW w:w="7088" w:type="dxa"/>
            <w:tcBorders>
              <w:top w:val="single" w:sz="4" w:space="0" w:color="auto"/>
              <w:left w:val="single" w:sz="4" w:space="0" w:color="000000"/>
              <w:bottom w:val="single" w:sz="4" w:space="0" w:color="auto"/>
              <w:right w:val="single" w:sz="4" w:space="0" w:color="000000"/>
            </w:tcBorders>
            <w:hideMark/>
          </w:tcPr>
          <w:p w:rsidR="000C143B"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Петренко Н</w:t>
            </w:r>
            <w:r w:rsidR="002E3CA0">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А</w:t>
            </w:r>
            <w:r w:rsidR="002E3CA0">
              <w:rPr>
                <w:rFonts w:ascii="Times New Roman" w:hAnsi="Times New Roman" w:cs="Times New Roman"/>
                <w:sz w:val="28"/>
                <w:szCs w:val="28"/>
                <w:lang w:eastAsia="en-US"/>
              </w:rPr>
              <w:t>.</w:t>
            </w:r>
          </w:p>
        </w:tc>
      </w:tr>
      <w:tr w:rsidR="000C143B" w:rsidRPr="00D943F4" w:rsidTr="0035640A">
        <w:tc>
          <w:tcPr>
            <w:tcW w:w="5920" w:type="dxa"/>
            <w:tcBorders>
              <w:top w:val="single" w:sz="4" w:space="0" w:color="000000"/>
              <w:left w:val="single" w:sz="4" w:space="0" w:color="000000"/>
              <w:bottom w:val="single" w:sz="4" w:space="0" w:color="000000"/>
              <w:right w:val="single" w:sz="4" w:space="0" w:color="000000"/>
            </w:tcBorders>
            <w:hideMark/>
          </w:tcPr>
          <w:p w:rsidR="000C143B" w:rsidRPr="00D943F4" w:rsidRDefault="000C143B">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Почетная грамота от За</w:t>
            </w:r>
            <w:r w:rsidR="00F617A8" w:rsidRPr="00D943F4">
              <w:rPr>
                <w:rFonts w:ascii="Times New Roman" w:hAnsi="Times New Roman" w:cs="Times New Roman"/>
                <w:sz w:val="28"/>
                <w:szCs w:val="28"/>
                <w:lang w:eastAsia="en-US"/>
              </w:rPr>
              <w:t>конодательного собрания З</w:t>
            </w:r>
            <w:r w:rsidRPr="00D943F4">
              <w:rPr>
                <w:rFonts w:ascii="Times New Roman" w:hAnsi="Times New Roman" w:cs="Times New Roman"/>
                <w:sz w:val="28"/>
                <w:szCs w:val="28"/>
                <w:lang w:eastAsia="en-US"/>
              </w:rPr>
              <w:t>абайкальского края</w:t>
            </w:r>
          </w:p>
        </w:tc>
        <w:tc>
          <w:tcPr>
            <w:tcW w:w="7088" w:type="dxa"/>
            <w:tcBorders>
              <w:top w:val="single" w:sz="4" w:space="0" w:color="auto"/>
              <w:left w:val="single" w:sz="4" w:space="0" w:color="000000"/>
              <w:bottom w:val="single" w:sz="4" w:space="0" w:color="auto"/>
              <w:right w:val="single" w:sz="4" w:space="0" w:color="000000"/>
            </w:tcBorders>
            <w:hideMark/>
          </w:tcPr>
          <w:p w:rsidR="000C143B" w:rsidRPr="00D943F4" w:rsidRDefault="000C143B">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Заремба В.Ю</w:t>
            </w:r>
            <w:r w:rsidR="002E3CA0">
              <w:rPr>
                <w:rFonts w:ascii="Times New Roman" w:hAnsi="Times New Roman" w:cs="Times New Roman"/>
                <w:sz w:val="28"/>
                <w:szCs w:val="28"/>
                <w:lang w:eastAsia="en-US"/>
              </w:rPr>
              <w:t>.</w:t>
            </w:r>
            <w:r w:rsidRPr="00D943F4">
              <w:rPr>
                <w:rFonts w:ascii="Times New Roman" w:hAnsi="Times New Roman" w:cs="Times New Roman"/>
                <w:sz w:val="28"/>
                <w:szCs w:val="28"/>
                <w:lang w:eastAsia="en-US"/>
              </w:rPr>
              <w:t xml:space="preserve">, </w:t>
            </w:r>
            <w:r w:rsidR="00AF5F0F" w:rsidRPr="00D943F4">
              <w:rPr>
                <w:rFonts w:ascii="Times New Roman" w:hAnsi="Times New Roman" w:cs="Times New Roman"/>
                <w:sz w:val="28"/>
                <w:szCs w:val="28"/>
                <w:lang w:eastAsia="en-US"/>
              </w:rPr>
              <w:t xml:space="preserve"> Седикова Е</w:t>
            </w:r>
            <w:r w:rsidR="002E3CA0">
              <w:rPr>
                <w:rFonts w:ascii="Times New Roman" w:hAnsi="Times New Roman" w:cs="Times New Roman"/>
                <w:sz w:val="28"/>
                <w:szCs w:val="28"/>
                <w:lang w:eastAsia="en-US"/>
              </w:rPr>
              <w:t xml:space="preserve">. </w:t>
            </w:r>
            <w:r w:rsidR="00AF5F0F" w:rsidRPr="00D943F4">
              <w:rPr>
                <w:rFonts w:ascii="Times New Roman" w:hAnsi="Times New Roman" w:cs="Times New Roman"/>
                <w:sz w:val="28"/>
                <w:szCs w:val="28"/>
                <w:lang w:eastAsia="en-US"/>
              </w:rPr>
              <w:t>А</w:t>
            </w:r>
            <w:r w:rsidR="002E3CA0">
              <w:rPr>
                <w:rFonts w:ascii="Times New Roman" w:hAnsi="Times New Roman" w:cs="Times New Roman"/>
                <w:sz w:val="28"/>
                <w:szCs w:val="28"/>
                <w:lang w:eastAsia="en-US"/>
              </w:rPr>
              <w:t xml:space="preserve">., </w:t>
            </w:r>
            <w:r w:rsidR="00AF5F0F" w:rsidRPr="00D943F4">
              <w:rPr>
                <w:rFonts w:ascii="Times New Roman" w:hAnsi="Times New Roman" w:cs="Times New Roman"/>
                <w:sz w:val="28"/>
                <w:szCs w:val="28"/>
                <w:lang w:eastAsia="en-US"/>
              </w:rPr>
              <w:t>Размахнина А</w:t>
            </w:r>
            <w:r w:rsidR="002E3CA0">
              <w:rPr>
                <w:rFonts w:ascii="Times New Roman" w:hAnsi="Times New Roman" w:cs="Times New Roman"/>
                <w:sz w:val="28"/>
                <w:szCs w:val="28"/>
                <w:lang w:eastAsia="en-US"/>
              </w:rPr>
              <w:t xml:space="preserve">. </w:t>
            </w:r>
            <w:r w:rsidR="00AF5F0F" w:rsidRPr="00D943F4">
              <w:rPr>
                <w:rFonts w:ascii="Times New Roman" w:hAnsi="Times New Roman" w:cs="Times New Roman"/>
                <w:sz w:val="28"/>
                <w:szCs w:val="28"/>
                <w:lang w:eastAsia="en-US"/>
              </w:rPr>
              <w:t>Г</w:t>
            </w:r>
            <w:r w:rsidR="002E3CA0">
              <w:rPr>
                <w:rFonts w:ascii="Times New Roman" w:hAnsi="Times New Roman" w:cs="Times New Roman"/>
                <w:sz w:val="28"/>
                <w:szCs w:val="28"/>
                <w:lang w:eastAsia="en-US"/>
              </w:rPr>
              <w:t>.</w:t>
            </w:r>
            <w:r w:rsidR="00AF5F0F" w:rsidRPr="00D943F4">
              <w:rPr>
                <w:rFonts w:ascii="Times New Roman" w:hAnsi="Times New Roman" w:cs="Times New Roman"/>
                <w:sz w:val="28"/>
                <w:szCs w:val="28"/>
                <w:lang w:eastAsia="en-US"/>
              </w:rPr>
              <w:t>, Васильев С</w:t>
            </w:r>
            <w:r w:rsidR="002E3CA0">
              <w:rPr>
                <w:rFonts w:ascii="Times New Roman" w:hAnsi="Times New Roman" w:cs="Times New Roman"/>
                <w:sz w:val="28"/>
                <w:szCs w:val="28"/>
                <w:lang w:eastAsia="en-US"/>
              </w:rPr>
              <w:t xml:space="preserve">. </w:t>
            </w:r>
            <w:r w:rsidR="00AF5F0F" w:rsidRPr="00D943F4">
              <w:rPr>
                <w:rFonts w:ascii="Times New Roman" w:hAnsi="Times New Roman" w:cs="Times New Roman"/>
                <w:sz w:val="28"/>
                <w:szCs w:val="28"/>
                <w:lang w:eastAsia="en-US"/>
              </w:rPr>
              <w:t>М</w:t>
            </w:r>
            <w:r w:rsidR="002E3CA0">
              <w:rPr>
                <w:rFonts w:ascii="Times New Roman" w:hAnsi="Times New Roman" w:cs="Times New Roman"/>
                <w:sz w:val="28"/>
                <w:szCs w:val="28"/>
                <w:lang w:eastAsia="en-US"/>
              </w:rPr>
              <w:t>.</w:t>
            </w:r>
            <w:r w:rsidR="00AF5F0F" w:rsidRPr="00D943F4">
              <w:rPr>
                <w:rFonts w:ascii="Times New Roman" w:hAnsi="Times New Roman" w:cs="Times New Roman"/>
                <w:sz w:val="28"/>
                <w:szCs w:val="28"/>
                <w:lang w:eastAsia="en-US"/>
              </w:rPr>
              <w:t>, Беляева И</w:t>
            </w:r>
            <w:r w:rsidR="002E3CA0">
              <w:rPr>
                <w:rFonts w:ascii="Times New Roman" w:hAnsi="Times New Roman" w:cs="Times New Roman"/>
                <w:sz w:val="28"/>
                <w:szCs w:val="28"/>
                <w:lang w:eastAsia="en-US"/>
              </w:rPr>
              <w:t xml:space="preserve">. </w:t>
            </w:r>
            <w:r w:rsidR="00AF5F0F" w:rsidRPr="00D943F4">
              <w:rPr>
                <w:rFonts w:ascii="Times New Roman" w:hAnsi="Times New Roman" w:cs="Times New Roman"/>
                <w:sz w:val="28"/>
                <w:szCs w:val="28"/>
                <w:lang w:eastAsia="en-US"/>
              </w:rPr>
              <w:t>В</w:t>
            </w:r>
            <w:r w:rsidR="002E3CA0">
              <w:rPr>
                <w:rFonts w:ascii="Times New Roman" w:hAnsi="Times New Roman" w:cs="Times New Roman"/>
                <w:sz w:val="28"/>
                <w:szCs w:val="28"/>
                <w:lang w:eastAsia="en-US"/>
              </w:rPr>
              <w:t>.</w:t>
            </w:r>
            <w:r w:rsidR="00AF5F0F" w:rsidRPr="00D943F4">
              <w:rPr>
                <w:rFonts w:ascii="Times New Roman" w:hAnsi="Times New Roman" w:cs="Times New Roman"/>
                <w:sz w:val="28"/>
                <w:szCs w:val="28"/>
                <w:lang w:eastAsia="en-US"/>
              </w:rPr>
              <w:t>, Кузьмина Л.Н</w:t>
            </w:r>
            <w:r w:rsidR="002E3CA0">
              <w:rPr>
                <w:rFonts w:ascii="Times New Roman" w:hAnsi="Times New Roman" w:cs="Times New Roman"/>
                <w:sz w:val="28"/>
                <w:szCs w:val="28"/>
                <w:lang w:eastAsia="en-US"/>
              </w:rPr>
              <w:t>.</w:t>
            </w:r>
          </w:p>
        </w:tc>
      </w:tr>
    </w:tbl>
    <w:p w:rsidR="000C143B" w:rsidRPr="00D943F4" w:rsidRDefault="00D12E9F" w:rsidP="00D12E9F">
      <w:pPr>
        <w:rPr>
          <w:rFonts w:ascii="Times New Roman" w:hAnsi="Times New Roman" w:cs="Times New Roman"/>
          <w:b/>
          <w:sz w:val="28"/>
          <w:szCs w:val="28"/>
        </w:rPr>
      </w:pPr>
      <w:r w:rsidRPr="00D943F4">
        <w:rPr>
          <w:rFonts w:ascii="Times New Roman" w:hAnsi="Times New Roman" w:cs="Times New Roman"/>
          <w:b/>
          <w:sz w:val="28"/>
          <w:szCs w:val="28"/>
        </w:rPr>
        <w:t xml:space="preserve">  </w:t>
      </w:r>
    </w:p>
    <w:p w:rsidR="00B70DC2" w:rsidRPr="00D943F4" w:rsidRDefault="00D12E9F" w:rsidP="00B70DC2">
      <w:pPr>
        <w:rPr>
          <w:rFonts w:ascii="Times New Roman" w:hAnsi="Times New Roman" w:cs="Times New Roman"/>
          <w:b/>
          <w:sz w:val="28"/>
          <w:szCs w:val="28"/>
        </w:rPr>
      </w:pPr>
      <w:r w:rsidRPr="00D943F4">
        <w:rPr>
          <w:rFonts w:ascii="Times New Roman" w:hAnsi="Times New Roman" w:cs="Times New Roman"/>
          <w:b/>
          <w:sz w:val="28"/>
          <w:szCs w:val="28"/>
        </w:rPr>
        <w:t>Повышение квалификации  педагогов</w:t>
      </w:r>
      <w:r w:rsidR="002E3CA0">
        <w:rPr>
          <w:rFonts w:ascii="Times New Roman" w:hAnsi="Times New Roman" w:cs="Times New Roman"/>
          <w:b/>
          <w:sz w:val="28"/>
          <w:szCs w:val="28"/>
        </w:rPr>
        <w:t>.</w:t>
      </w:r>
    </w:p>
    <w:tbl>
      <w:tblPr>
        <w:tblStyle w:val="affff"/>
        <w:tblW w:w="10380" w:type="dxa"/>
        <w:tblLayout w:type="fixed"/>
        <w:tblLook w:val="04A0" w:firstRow="1" w:lastRow="0" w:firstColumn="1" w:lastColumn="0" w:noHBand="0" w:noVBand="1"/>
      </w:tblPr>
      <w:tblGrid>
        <w:gridCol w:w="569"/>
        <w:gridCol w:w="1560"/>
        <w:gridCol w:w="5245"/>
        <w:gridCol w:w="1588"/>
        <w:gridCol w:w="1418"/>
      </w:tblGrid>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ФИО</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Название</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Дата прохождения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Количество часов</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Кузьмина Л</w:t>
            </w:r>
            <w:r w:rsidR="00E47737">
              <w:rPr>
                <w:rFonts w:ascii="Times New Roman" w:hAnsi="Times New Roman"/>
                <w:b/>
                <w:sz w:val="28"/>
                <w:szCs w:val="28"/>
              </w:rPr>
              <w:t xml:space="preserve">. </w:t>
            </w:r>
            <w:r w:rsidRPr="00D943F4">
              <w:rPr>
                <w:rFonts w:ascii="Times New Roman" w:hAnsi="Times New Roman"/>
                <w:b/>
                <w:sz w:val="28"/>
                <w:szCs w:val="28"/>
              </w:rPr>
              <w:t>Н</w:t>
            </w:r>
            <w:r w:rsidR="00E47737">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Особенности введения и реализации компонентов обновленного ФГОС НОО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ковид,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Классное руководство как особый вид педагогической деятельности </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Организация работы обучающихся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E47737" w:rsidP="00B70DC2">
            <w:pPr>
              <w:rPr>
                <w:rFonts w:ascii="Times New Roman" w:hAnsi="Times New Roman"/>
                <w:sz w:val="28"/>
                <w:szCs w:val="28"/>
              </w:rPr>
            </w:pPr>
            <w:r w:rsidRPr="00D943F4">
              <w:rPr>
                <w:rFonts w:ascii="Times New Roman" w:hAnsi="Times New Roman"/>
                <w:sz w:val="28"/>
                <w:szCs w:val="28"/>
              </w:rPr>
              <w:lastRenderedPageBreak/>
              <w:t>Ф</w:t>
            </w:r>
            <w:r w:rsidR="00B70DC2" w:rsidRPr="00D943F4">
              <w:rPr>
                <w:rFonts w:ascii="Times New Roman" w:hAnsi="Times New Roman"/>
                <w:sz w:val="28"/>
                <w:szCs w:val="28"/>
              </w:rPr>
              <w:t>ев</w:t>
            </w:r>
            <w:r>
              <w:rPr>
                <w:rFonts w:ascii="Times New Roman" w:hAnsi="Times New Roman"/>
                <w:sz w:val="28"/>
                <w:szCs w:val="28"/>
              </w:rPr>
              <w:t xml:space="preserve">раль </w:t>
            </w:r>
            <w:r w:rsidR="00B70DC2" w:rsidRPr="00D943F4">
              <w:rPr>
                <w:rFonts w:ascii="Times New Roman" w:hAnsi="Times New Roman"/>
                <w:sz w:val="28"/>
                <w:szCs w:val="28"/>
              </w:rPr>
              <w:t>2023</w:t>
            </w:r>
          </w:p>
          <w:p w:rsidR="00B70DC2" w:rsidRPr="00D943F4" w:rsidRDefault="00E47737" w:rsidP="00B70DC2">
            <w:pPr>
              <w:rPr>
                <w:rFonts w:ascii="Times New Roman" w:hAnsi="Times New Roman"/>
                <w:sz w:val="28"/>
                <w:szCs w:val="28"/>
              </w:rPr>
            </w:pPr>
            <w:r>
              <w:rPr>
                <w:rFonts w:ascii="Times New Roman" w:hAnsi="Times New Roman"/>
                <w:sz w:val="28"/>
                <w:szCs w:val="28"/>
              </w:rPr>
              <w:t>Февраль</w:t>
            </w:r>
            <w:r w:rsidR="00B70DC2"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E47737">
              <w:rPr>
                <w:rFonts w:ascii="Times New Roman" w:hAnsi="Times New Roman"/>
                <w:sz w:val="28"/>
                <w:szCs w:val="28"/>
              </w:rPr>
              <w:t>абрь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E47737">
              <w:rPr>
                <w:rFonts w:ascii="Times New Roman" w:hAnsi="Times New Roman"/>
                <w:sz w:val="28"/>
                <w:szCs w:val="28"/>
              </w:rPr>
              <w:t xml:space="preserve">абрь </w:t>
            </w:r>
            <w:r w:rsidRPr="00D943F4">
              <w:rPr>
                <w:rFonts w:ascii="Times New Roman" w:hAnsi="Times New Roman"/>
                <w:sz w:val="28"/>
                <w:szCs w:val="28"/>
              </w:rPr>
              <w:lastRenderedPageBreak/>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Октябрь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E47737">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E47737">
              <w:rPr>
                <w:rFonts w:ascii="Times New Roman" w:hAnsi="Times New Roman"/>
                <w:sz w:val="28"/>
                <w:szCs w:val="28"/>
              </w:rPr>
              <w:t xml:space="preserve">аль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E47737" w:rsidRDefault="00B70DC2" w:rsidP="00B70DC2">
            <w:pPr>
              <w:rPr>
                <w:rFonts w:ascii="Times New Roman" w:hAnsi="Times New Roman"/>
                <w:sz w:val="28"/>
                <w:szCs w:val="28"/>
              </w:rPr>
            </w:pPr>
            <w:r w:rsidRPr="00E47737">
              <w:rPr>
                <w:rFonts w:ascii="Times New Roman" w:hAnsi="Times New Roman"/>
                <w:sz w:val="28"/>
                <w:szCs w:val="28"/>
              </w:rPr>
              <w:lastRenderedPageBreak/>
              <w:t>18</w:t>
            </w:r>
          </w:p>
          <w:p w:rsidR="00B70DC2" w:rsidRPr="00E47737" w:rsidRDefault="00B70DC2" w:rsidP="00B70DC2">
            <w:pPr>
              <w:rPr>
                <w:rFonts w:ascii="Times New Roman" w:hAnsi="Times New Roman"/>
                <w:sz w:val="28"/>
                <w:szCs w:val="28"/>
              </w:rPr>
            </w:pPr>
            <w:r w:rsidRPr="00E47737">
              <w:rPr>
                <w:rFonts w:ascii="Times New Roman" w:hAnsi="Times New Roman"/>
                <w:sz w:val="28"/>
                <w:szCs w:val="28"/>
              </w:rPr>
              <w:t>144</w:t>
            </w:r>
          </w:p>
          <w:p w:rsidR="00B70DC2" w:rsidRPr="00E47737" w:rsidRDefault="00B70DC2" w:rsidP="00B70DC2">
            <w:pPr>
              <w:rPr>
                <w:rFonts w:ascii="Times New Roman" w:hAnsi="Times New Roman"/>
                <w:sz w:val="28"/>
                <w:szCs w:val="28"/>
              </w:rPr>
            </w:pPr>
          </w:p>
          <w:p w:rsidR="00B70DC2" w:rsidRPr="00E47737" w:rsidRDefault="00B70DC2" w:rsidP="00B70DC2">
            <w:pPr>
              <w:rPr>
                <w:rFonts w:ascii="Times New Roman" w:hAnsi="Times New Roman"/>
                <w:sz w:val="28"/>
                <w:szCs w:val="28"/>
              </w:rPr>
            </w:pPr>
            <w:r w:rsidRPr="00E47737">
              <w:rPr>
                <w:rFonts w:ascii="Times New Roman" w:hAnsi="Times New Roman"/>
                <w:sz w:val="28"/>
                <w:szCs w:val="28"/>
              </w:rPr>
              <w:t>36</w:t>
            </w:r>
          </w:p>
          <w:p w:rsidR="00B70DC2" w:rsidRPr="00E47737" w:rsidRDefault="00B70DC2" w:rsidP="00B70DC2">
            <w:pPr>
              <w:rPr>
                <w:rFonts w:ascii="Times New Roman" w:hAnsi="Times New Roman"/>
                <w:sz w:val="28"/>
                <w:szCs w:val="28"/>
              </w:rPr>
            </w:pPr>
            <w:r w:rsidRPr="00E47737">
              <w:rPr>
                <w:rFonts w:ascii="Times New Roman" w:hAnsi="Times New Roman"/>
                <w:sz w:val="28"/>
                <w:szCs w:val="28"/>
              </w:rPr>
              <w:t>36</w:t>
            </w:r>
          </w:p>
          <w:p w:rsidR="00B70DC2" w:rsidRPr="00E47737" w:rsidRDefault="00B70DC2" w:rsidP="00B70DC2">
            <w:pPr>
              <w:rPr>
                <w:rFonts w:ascii="Times New Roman" w:hAnsi="Times New Roman"/>
                <w:sz w:val="28"/>
                <w:szCs w:val="28"/>
              </w:rPr>
            </w:pPr>
            <w:r w:rsidRPr="00E47737">
              <w:rPr>
                <w:rFonts w:ascii="Times New Roman" w:hAnsi="Times New Roman"/>
                <w:sz w:val="28"/>
                <w:szCs w:val="28"/>
              </w:rPr>
              <w:t>18</w:t>
            </w:r>
          </w:p>
          <w:p w:rsidR="00B70DC2" w:rsidRPr="00E47737" w:rsidRDefault="00B70DC2" w:rsidP="00B70DC2">
            <w:pPr>
              <w:rPr>
                <w:rFonts w:ascii="Times New Roman" w:hAnsi="Times New Roman"/>
                <w:sz w:val="28"/>
                <w:szCs w:val="28"/>
              </w:rPr>
            </w:pPr>
          </w:p>
          <w:p w:rsidR="00B70DC2" w:rsidRPr="00E47737" w:rsidRDefault="00B70DC2" w:rsidP="00B70DC2">
            <w:pPr>
              <w:rPr>
                <w:rFonts w:ascii="Times New Roman" w:hAnsi="Times New Roman"/>
                <w:sz w:val="28"/>
                <w:szCs w:val="28"/>
              </w:rPr>
            </w:pPr>
            <w:r w:rsidRPr="00E47737">
              <w:rPr>
                <w:rFonts w:ascii="Times New Roman" w:hAnsi="Times New Roman"/>
                <w:sz w:val="28"/>
                <w:szCs w:val="28"/>
              </w:rPr>
              <w:lastRenderedPageBreak/>
              <w:t>73</w:t>
            </w:r>
          </w:p>
          <w:p w:rsidR="00B70DC2" w:rsidRPr="00D943F4" w:rsidRDefault="00B70DC2" w:rsidP="00B70DC2">
            <w:pPr>
              <w:rPr>
                <w:rFonts w:ascii="Times New Roman" w:hAnsi="Times New Roman"/>
                <w:i/>
                <w:sz w:val="28"/>
                <w:szCs w:val="28"/>
              </w:rPr>
            </w:pPr>
            <w:r w:rsidRPr="00E47737">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E47737" w:rsidP="00B70DC2">
            <w:pPr>
              <w:rPr>
                <w:rFonts w:ascii="Times New Roman" w:hAnsi="Times New Roman"/>
                <w:b/>
                <w:sz w:val="28"/>
                <w:szCs w:val="28"/>
              </w:rPr>
            </w:pPr>
            <w:r>
              <w:rPr>
                <w:rFonts w:ascii="Times New Roman" w:hAnsi="Times New Roman"/>
                <w:b/>
                <w:sz w:val="28"/>
                <w:szCs w:val="28"/>
              </w:rPr>
              <w:t>Гаврилов</w:t>
            </w:r>
            <w:r w:rsidR="00B70DC2" w:rsidRPr="00D943F4">
              <w:rPr>
                <w:rFonts w:ascii="Times New Roman" w:hAnsi="Times New Roman"/>
                <w:b/>
                <w:sz w:val="28"/>
                <w:szCs w:val="28"/>
              </w:rPr>
              <w:t>а А</w:t>
            </w:r>
            <w:r>
              <w:rPr>
                <w:rFonts w:ascii="Times New Roman" w:hAnsi="Times New Roman"/>
                <w:b/>
                <w:sz w:val="28"/>
                <w:szCs w:val="28"/>
              </w:rPr>
              <w:t xml:space="preserve">. </w:t>
            </w:r>
            <w:r w:rsidR="00B70DC2" w:rsidRPr="00D943F4">
              <w:rPr>
                <w:rFonts w:ascii="Times New Roman" w:hAnsi="Times New Roman"/>
                <w:b/>
                <w:sz w:val="28"/>
                <w:szCs w:val="28"/>
              </w:rPr>
              <w:t>В</w:t>
            </w:r>
            <w:r>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Методика преподавания истории и обществознания в ОУ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Школа Минпросвещения России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Актуальные вопросы истории в современных религиях»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Аспекты применения государственных символов РФ в обучении и воспитании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Формирование и оценка функциональной грамотности. Финансовая грамотность.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СОО, ООО в работе учителя истории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здорового питания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комрьютерной зависимости и безопа сность в сети интернет среди детей и подростков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Разговор о важном: организация и обеспечение внеурочной деятельности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История и обществознание: теория и методика преподавания в 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E47737">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E47737">
              <w:rPr>
                <w:rFonts w:ascii="Times New Roman" w:hAnsi="Times New Roman"/>
                <w:sz w:val="28"/>
                <w:szCs w:val="28"/>
              </w:rPr>
              <w:t>арь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w:t>
            </w:r>
            <w:r w:rsidR="00E47737">
              <w:rPr>
                <w:rFonts w:ascii="Times New Roman" w:hAnsi="Times New Roman"/>
                <w:sz w:val="28"/>
                <w:szCs w:val="28"/>
              </w:rPr>
              <w:t>тябрь</w:t>
            </w:r>
            <w:r w:rsidRPr="00D943F4">
              <w:rPr>
                <w:rFonts w:ascii="Times New Roman" w:hAnsi="Times New Roman"/>
                <w:sz w:val="28"/>
                <w:szCs w:val="28"/>
              </w:rPr>
              <w:t xml:space="preserve"> 2022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E47737">
              <w:rPr>
                <w:rFonts w:ascii="Times New Roman" w:hAnsi="Times New Roman"/>
                <w:sz w:val="28"/>
                <w:szCs w:val="28"/>
              </w:rPr>
              <w:t>аль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E47737">
              <w:rPr>
                <w:rFonts w:ascii="Times New Roman" w:hAnsi="Times New Roman"/>
                <w:sz w:val="28"/>
                <w:szCs w:val="28"/>
              </w:rPr>
              <w:t>аль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E47737">
              <w:rPr>
                <w:rFonts w:ascii="Times New Roman" w:hAnsi="Times New Roman"/>
                <w:sz w:val="28"/>
                <w:szCs w:val="28"/>
              </w:rPr>
              <w:t xml:space="preserve">аль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E47737">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E47737">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Июль</w:t>
            </w:r>
            <w:r w:rsidR="00E47737">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Июль 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48</w:t>
            </w:r>
          </w:p>
          <w:p w:rsidR="00B70DC2" w:rsidRPr="00D943F4" w:rsidRDefault="00E47737" w:rsidP="00B70DC2">
            <w:pPr>
              <w:rPr>
                <w:rFonts w:ascii="Times New Roman" w:hAnsi="Times New Roman"/>
                <w:sz w:val="28"/>
                <w:szCs w:val="28"/>
              </w:rPr>
            </w:pPr>
            <w:r>
              <w:rPr>
                <w:rFonts w:ascii="Times New Roman" w:hAnsi="Times New Roman"/>
                <w:sz w:val="28"/>
                <w:szCs w:val="28"/>
              </w:rPr>
              <w:t>15</w:t>
            </w:r>
          </w:p>
          <w:p w:rsidR="00B70DC2" w:rsidRPr="00D943F4" w:rsidRDefault="00E47737" w:rsidP="00B70DC2">
            <w:pPr>
              <w:rPr>
                <w:rFonts w:ascii="Times New Roman" w:hAnsi="Times New Roman"/>
                <w:sz w:val="28"/>
                <w:szCs w:val="28"/>
              </w:rPr>
            </w:pPr>
            <w:r>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E47737" w:rsidP="00B70DC2">
            <w:pPr>
              <w:rPr>
                <w:rFonts w:ascii="Times New Roman" w:hAnsi="Times New Roman"/>
                <w:sz w:val="28"/>
                <w:szCs w:val="28"/>
              </w:rPr>
            </w:pPr>
            <w:r>
              <w:rPr>
                <w:rFonts w:ascii="Times New Roman" w:hAnsi="Times New Roman"/>
                <w:sz w:val="28"/>
                <w:szCs w:val="28"/>
              </w:rPr>
              <w:t>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E47737" w:rsidP="00B70DC2">
            <w:pPr>
              <w:rPr>
                <w:rFonts w:ascii="Times New Roman" w:hAnsi="Times New Roman"/>
                <w:sz w:val="28"/>
                <w:szCs w:val="28"/>
              </w:rPr>
            </w:pPr>
            <w:r>
              <w:rPr>
                <w:rFonts w:ascii="Times New Roman" w:hAnsi="Times New Roman"/>
                <w:sz w:val="28"/>
                <w:szCs w:val="28"/>
              </w:rPr>
              <w:t>94</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Петренко Н</w:t>
            </w:r>
            <w:r w:rsidR="00E47737">
              <w:rPr>
                <w:rFonts w:ascii="Times New Roman" w:hAnsi="Times New Roman"/>
                <w:b/>
                <w:sz w:val="28"/>
                <w:szCs w:val="28"/>
              </w:rPr>
              <w:t xml:space="preserve">. </w:t>
            </w:r>
            <w:r w:rsidRPr="00D943F4">
              <w:rPr>
                <w:rFonts w:ascii="Times New Roman" w:hAnsi="Times New Roman"/>
                <w:b/>
                <w:sz w:val="28"/>
                <w:szCs w:val="28"/>
              </w:rPr>
              <w:t>А</w:t>
            </w:r>
            <w:r w:rsidR="00E47737">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коронавируса, гриппа и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Формирование читательской грамотности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преподавания английского языка в соответствии с обновленными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Реализация требований обновленных ФГОС СОО, ООО в работе учителя иностранного языка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Формирование и оценка функциональной грамотности обучающихся. Модуль «Основные подходы к формированию и оценке читательской грамотности»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детьми с ОВЗ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Ян</w:t>
            </w:r>
            <w:r w:rsidR="00E47737">
              <w:rPr>
                <w:rFonts w:ascii="Times New Roman" w:hAnsi="Times New Roman"/>
                <w:sz w:val="28"/>
                <w:szCs w:val="28"/>
              </w:rPr>
              <w:t>варь 20</w:t>
            </w:r>
            <w:r w:rsidRPr="00D943F4">
              <w:rPr>
                <w:rFonts w:ascii="Times New Roman" w:hAnsi="Times New Roman"/>
                <w:sz w:val="28"/>
                <w:szCs w:val="28"/>
              </w:rPr>
              <w:t>24</w:t>
            </w:r>
          </w:p>
          <w:p w:rsidR="00B70DC2" w:rsidRPr="00D943F4" w:rsidRDefault="00E47737" w:rsidP="00B70DC2">
            <w:pPr>
              <w:rPr>
                <w:rFonts w:ascii="Times New Roman" w:hAnsi="Times New Roman"/>
                <w:sz w:val="28"/>
                <w:szCs w:val="28"/>
              </w:rPr>
            </w:pPr>
            <w:r>
              <w:rPr>
                <w:rFonts w:ascii="Times New Roman" w:hAnsi="Times New Roman"/>
                <w:sz w:val="28"/>
                <w:szCs w:val="28"/>
              </w:rPr>
              <w:t>Февраль 20</w:t>
            </w:r>
            <w:r w:rsidR="00B70DC2"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w:t>
            </w:r>
            <w:r w:rsidR="00E47737">
              <w:rPr>
                <w:rFonts w:ascii="Times New Roman" w:hAnsi="Times New Roman"/>
                <w:sz w:val="28"/>
                <w:szCs w:val="28"/>
              </w:rPr>
              <w:t xml:space="preserve"> </w:t>
            </w:r>
            <w:r w:rsidRPr="00D943F4">
              <w:rPr>
                <w:rFonts w:ascii="Times New Roman" w:hAnsi="Times New Roman"/>
                <w:sz w:val="28"/>
                <w:szCs w:val="28"/>
              </w:rPr>
              <w:t>2022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E47737">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E47737">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E47737">
              <w:rPr>
                <w:rFonts w:ascii="Times New Roman" w:hAnsi="Times New Roman"/>
                <w:sz w:val="28"/>
                <w:szCs w:val="28"/>
              </w:rPr>
              <w:t>уст</w:t>
            </w:r>
            <w:r w:rsidRPr="00D943F4">
              <w:rPr>
                <w:rFonts w:ascii="Times New Roman" w:hAnsi="Times New Roman"/>
                <w:sz w:val="28"/>
                <w:szCs w:val="28"/>
              </w:rPr>
              <w:t xml:space="preserve"> 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Кульпинская Е</w:t>
            </w:r>
            <w:r w:rsidR="00E47737">
              <w:rPr>
                <w:rFonts w:ascii="Times New Roman" w:hAnsi="Times New Roman"/>
                <w:b/>
                <w:sz w:val="28"/>
                <w:szCs w:val="28"/>
              </w:rPr>
              <w:t xml:space="preserve">. </w:t>
            </w:r>
            <w:r w:rsidRPr="00D943F4">
              <w:rPr>
                <w:rFonts w:ascii="Times New Roman" w:hAnsi="Times New Roman"/>
                <w:b/>
                <w:sz w:val="28"/>
                <w:szCs w:val="28"/>
              </w:rPr>
              <w:t>Л</w:t>
            </w:r>
            <w:r w:rsidR="00E47737">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коронавируса, гриппа и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обновленных ФГОС ООО, СОО в работе учителя географии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инклюзивного образования для детей с ОВЗ в основной школе в рамках реализации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w:t>
            </w:r>
            <w:r w:rsidR="00E47737">
              <w:rPr>
                <w:rFonts w:ascii="Times New Roman" w:hAnsi="Times New Roman"/>
                <w:sz w:val="28"/>
                <w:szCs w:val="28"/>
              </w:rPr>
              <w:t xml:space="preserve">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E47737" w:rsidP="00B70DC2">
            <w:pPr>
              <w:rPr>
                <w:rFonts w:ascii="Times New Roman" w:hAnsi="Times New Roman"/>
                <w:sz w:val="28"/>
                <w:szCs w:val="28"/>
              </w:rPr>
            </w:pPr>
            <w:r>
              <w:rPr>
                <w:rFonts w:ascii="Times New Roman" w:hAnsi="Times New Roman"/>
                <w:sz w:val="28"/>
                <w:szCs w:val="28"/>
              </w:rPr>
              <w:t>С</w:t>
            </w:r>
            <w:r w:rsidR="00B70DC2" w:rsidRPr="00D943F4">
              <w:rPr>
                <w:rFonts w:ascii="Times New Roman" w:hAnsi="Times New Roman"/>
                <w:sz w:val="28"/>
                <w:szCs w:val="28"/>
              </w:rPr>
              <w:t>ен</w:t>
            </w:r>
            <w:r>
              <w:rPr>
                <w:rFonts w:ascii="Times New Roman" w:hAnsi="Times New Roman"/>
                <w:sz w:val="28"/>
                <w:szCs w:val="28"/>
              </w:rPr>
              <w:t xml:space="preserve">тябрь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Январь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w:t>
            </w:r>
            <w:r w:rsidR="00E47737">
              <w:rPr>
                <w:rFonts w:ascii="Times New Roman" w:hAnsi="Times New Roman"/>
                <w:sz w:val="28"/>
                <w:szCs w:val="28"/>
              </w:rPr>
              <w:t xml:space="preserve">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E47737">
              <w:rPr>
                <w:rFonts w:ascii="Times New Roman" w:hAnsi="Times New Roman"/>
                <w:sz w:val="28"/>
                <w:szCs w:val="28"/>
              </w:rPr>
              <w:t xml:space="preserve">уст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17</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Дубинкина Н</w:t>
            </w:r>
            <w:r w:rsidR="00E47737">
              <w:rPr>
                <w:rFonts w:ascii="Times New Roman" w:hAnsi="Times New Roman"/>
                <w:b/>
                <w:sz w:val="28"/>
                <w:szCs w:val="28"/>
              </w:rPr>
              <w:t xml:space="preserve">. </w:t>
            </w:r>
            <w:r w:rsidRPr="00D943F4">
              <w:rPr>
                <w:rFonts w:ascii="Times New Roman" w:hAnsi="Times New Roman"/>
                <w:b/>
                <w:sz w:val="28"/>
                <w:szCs w:val="28"/>
              </w:rPr>
              <w:t>К</w:t>
            </w:r>
            <w:r w:rsidR="00E47737">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Внедрение ФГОС для обучающихся с ОВЗ</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E47737" w:rsidP="00B70DC2">
            <w:pPr>
              <w:rPr>
                <w:rFonts w:ascii="Times New Roman" w:hAnsi="Times New Roman"/>
                <w:sz w:val="28"/>
                <w:szCs w:val="28"/>
              </w:rPr>
            </w:pPr>
            <w:r>
              <w:rPr>
                <w:rFonts w:ascii="Times New Roman" w:hAnsi="Times New Roman"/>
                <w:sz w:val="28"/>
                <w:szCs w:val="28"/>
              </w:rPr>
              <w:t xml:space="preserve">Сентябрь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E47737" w:rsidP="00B70DC2">
            <w:pPr>
              <w:rPr>
                <w:rFonts w:ascii="Times New Roman" w:hAnsi="Times New Roman"/>
                <w:sz w:val="28"/>
                <w:szCs w:val="28"/>
              </w:rPr>
            </w:pPr>
            <w:r>
              <w:rPr>
                <w:rFonts w:ascii="Times New Roman" w:hAnsi="Times New Roman"/>
                <w:sz w:val="28"/>
                <w:szCs w:val="28"/>
              </w:rPr>
              <w:t>Июнь</w:t>
            </w:r>
            <w:r w:rsidR="00B70DC2"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82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59</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Размахнина А</w:t>
            </w:r>
            <w:r w:rsidR="005C46B9">
              <w:rPr>
                <w:rFonts w:ascii="Times New Roman" w:hAnsi="Times New Roman"/>
                <w:b/>
                <w:sz w:val="28"/>
                <w:szCs w:val="28"/>
              </w:rPr>
              <w:t xml:space="preserve">. </w:t>
            </w:r>
            <w:r w:rsidRPr="00D943F4">
              <w:rPr>
                <w:rFonts w:ascii="Times New Roman" w:hAnsi="Times New Roman"/>
                <w:b/>
                <w:sz w:val="28"/>
                <w:szCs w:val="28"/>
              </w:rPr>
              <w:t>Г</w:t>
            </w:r>
            <w:r w:rsidR="005C46B9">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 и восп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обновленных ФГОС НОО, ООО в работе учителя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как  применить знания в жизни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ОРВИ, ковид</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Содержание и методика преподавания в начальной школе в условиях реализации требований ФГОС НОО нового </w:t>
            </w:r>
            <w:r w:rsidRPr="00D943F4">
              <w:rPr>
                <w:rFonts w:ascii="Times New Roman" w:hAnsi="Times New Roman"/>
                <w:sz w:val="28"/>
                <w:szCs w:val="28"/>
              </w:rPr>
              <w:lastRenderedPageBreak/>
              <w:t>поколения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Методология и  технология </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дистанционного обучения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Классное руководство по ФГОС </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7737" w:rsidRDefault="00B70DC2" w:rsidP="00B70DC2">
            <w:pPr>
              <w:rPr>
                <w:rFonts w:ascii="Times New Roman" w:hAnsi="Times New Roman"/>
                <w:sz w:val="28"/>
                <w:szCs w:val="28"/>
              </w:rPr>
            </w:pPr>
            <w:r w:rsidRPr="00D943F4">
              <w:rPr>
                <w:rFonts w:ascii="Times New Roman" w:hAnsi="Times New Roman"/>
                <w:sz w:val="28"/>
                <w:szCs w:val="28"/>
              </w:rPr>
              <w:lastRenderedPageBreak/>
              <w:t>Февр</w:t>
            </w:r>
            <w:r w:rsidR="00E47737">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E47737">
              <w:rPr>
                <w:rFonts w:ascii="Times New Roman" w:hAnsi="Times New Roman"/>
                <w:sz w:val="28"/>
                <w:szCs w:val="28"/>
              </w:rPr>
              <w:t xml:space="preserve">ель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w:t>
            </w:r>
            <w:r w:rsidR="00E47737">
              <w:rPr>
                <w:rFonts w:ascii="Times New Roman" w:hAnsi="Times New Roman"/>
                <w:sz w:val="28"/>
                <w:szCs w:val="28"/>
              </w:rPr>
              <w:t xml:space="preserve">тябрь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E47737">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Нояб</w:t>
            </w:r>
            <w:r w:rsidR="005C46B9">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5C46B9">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5C46B9">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w:t>
            </w:r>
            <w:r w:rsidR="005C46B9">
              <w:rPr>
                <w:rFonts w:ascii="Times New Roman" w:hAnsi="Times New Roman"/>
                <w:sz w:val="28"/>
                <w:szCs w:val="28"/>
              </w:rPr>
              <w:t xml:space="preserve">ябрь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5C46B9">
              <w:rPr>
                <w:rFonts w:ascii="Times New Roman" w:hAnsi="Times New Roman"/>
                <w:sz w:val="28"/>
                <w:szCs w:val="28"/>
              </w:rPr>
              <w:t xml:space="preserve">раль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lastRenderedPageBreak/>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Квитко  Е</w:t>
            </w:r>
            <w:r w:rsidR="005C46B9">
              <w:rPr>
                <w:rFonts w:ascii="Times New Roman" w:hAnsi="Times New Roman"/>
                <w:b/>
                <w:sz w:val="28"/>
                <w:szCs w:val="28"/>
              </w:rPr>
              <w:t xml:space="preserve">. </w:t>
            </w:r>
            <w:r w:rsidRPr="00D943F4">
              <w:rPr>
                <w:rFonts w:ascii="Times New Roman" w:hAnsi="Times New Roman"/>
                <w:b/>
                <w:sz w:val="28"/>
                <w:szCs w:val="28"/>
              </w:rPr>
              <w:t>П</w:t>
            </w:r>
            <w:r w:rsidR="005C46B9">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ФГОС ООО, СОО в работе учителя иностранного языка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Обеспечение здоровья детей: профилактика избыточного веса и ожирения детей</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и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школьников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5C46B9">
              <w:rPr>
                <w:rFonts w:ascii="Times New Roman" w:hAnsi="Times New Roman"/>
                <w:sz w:val="28"/>
                <w:szCs w:val="28"/>
              </w:rPr>
              <w:t xml:space="preserve">ель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5C46B9">
              <w:rPr>
                <w:rFonts w:ascii="Times New Roman" w:hAnsi="Times New Roman"/>
                <w:sz w:val="28"/>
                <w:szCs w:val="28"/>
              </w:rPr>
              <w:t xml:space="preserve">аль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5C46B9">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5C46B9">
              <w:rPr>
                <w:rFonts w:ascii="Times New Roman" w:hAnsi="Times New Roman"/>
                <w:sz w:val="28"/>
                <w:szCs w:val="28"/>
              </w:rPr>
              <w:t xml:space="preserve">арь </w:t>
            </w:r>
            <w:r w:rsidRPr="00D943F4">
              <w:rPr>
                <w:rFonts w:ascii="Times New Roman" w:hAnsi="Times New Roman"/>
                <w:sz w:val="28"/>
                <w:szCs w:val="28"/>
              </w:rPr>
              <w:t>2023</w:t>
            </w:r>
          </w:p>
          <w:p w:rsidR="00B70DC2" w:rsidRPr="00D943F4" w:rsidRDefault="005C46B9" w:rsidP="00B70DC2">
            <w:pPr>
              <w:rPr>
                <w:rFonts w:ascii="Times New Roman" w:hAnsi="Times New Roman"/>
                <w:sz w:val="28"/>
                <w:szCs w:val="28"/>
              </w:rPr>
            </w:pPr>
            <w:r>
              <w:rPr>
                <w:rFonts w:ascii="Times New Roman" w:hAnsi="Times New Roman"/>
                <w:sz w:val="28"/>
                <w:szCs w:val="28"/>
              </w:rPr>
              <w:t>Д</w:t>
            </w:r>
            <w:r w:rsidR="00B70DC2" w:rsidRPr="00D943F4">
              <w:rPr>
                <w:rFonts w:ascii="Times New Roman" w:hAnsi="Times New Roman"/>
                <w:sz w:val="28"/>
                <w:szCs w:val="28"/>
              </w:rPr>
              <w:t>ек</w:t>
            </w:r>
            <w:r>
              <w:rPr>
                <w:rFonts w:ascii="Times New Roman" w:hAnsi="Times New Roman"/>
                <w:sz w:val="28"/>
                <w:szCs w:val="28"/>
              </w:rPr>
              <w:t xml:space="preserve">абрь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5C46B9">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5C46B9">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w:t>
            </w:r>
            <w:r w:rsidR="005C46B9">
              <w:rPr>
                <w:rFonts w:ascii="Times New Roman" w:hAnsi="Times New Roman"/>
                <w:sz w:val="28"/>
                <w:szCs w:val="28"/>
              </w:rPr>
              <w:t>ябрн</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Москвитина А</w:t>
            </w:r>
            <w:r w:rsidR="00AF1DED">
              <w:rPr>
                <w:rFonts w:ascii="Times New Roman" w:hAnsi="Times New Roman"/>
                <w:b/>
                <w:sz w:val="28"/>
                <w:szCs w:val="28"/>
              </w:rPr>
              <w:t xml:space="preserve">. </w:t>
            </w:r>
            <w:r w:rsidRPr="00D943F4">
              <w:rPr>
                <w:rFonts w:ascii="Times New Roman" w:hAnsi="Times New Roman"/>
                <w:b/>
                <w:sz w:val="28"/>
                <w:szCs w:val="28"/>
              </w:rPr>
              <w:t>К</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Обучение детей с ОВЗ в условиях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Работа кл руководителя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Обновленный ФГОС ООО НОО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Обучение детей с ОВЗ в условиях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Использование ИКТ в процессе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AF1DED">
              <w:rPr>
                <w:rFonts w:ascii="Times New Roman" w:hAnsi="Times New Roman"/>
                <w:sz w:val="28"/>
                <w:szCs w:val="28"/>
              </w:rPr>
              <w:t>абрь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w:t>
            </w:r>
            <w:r w:rsidR="00AF1DED">
              <w:rPr>
                <w:rFonts w:ascii="Times New Roman" w:hAnsi="Times New Roman"/>
                <w:sz w:val="28"/>
                <w:szCs w:val="28"/>
              </w:rPr>
              <w:t xml:space="preserve">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Апрель</w:t>
            </w:r>
            <w:r w:rsidR="00AF1DED">
              <w:rPr>
                <w:rFonts w:ascii="Times New Roman" w:hAnsi="Times New Roman"/>
                <w:sz w:val="28"/>
                <w:szCs w:val="28"/>
              </w:rPr>
              <w:t xml:space="preserve"> 202</w:t>
            </w:r>
            <w:r w:rsidRPr="00D943F4">
              <w:rPr>
                <w:rFonts w:ascii="Times New Roman" w:hAnsi="Times New Roman"/>
                <w:sz w:val="28"/>
                <w:szCs w:val="28"/>
              </w:rPr>
              <w:t>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AF1DED">
              <w:rPr>
                <w:rFonts w:ascii="Times New Roman" w:hAnsi="Times New Roman"/>
                <w:sz w:val="28"/>
                <w:szCs w:val="28"/>
              </w:rPr>
              <w:t xml:space="preserve">ель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Ли П</w:t>
            </w:r>
            <w:r w:rsidR="00AF1DED">
              <w:rPr>
                <w:rFonts w:ascii="Times New Roman" w:hAnsi="Times New Roman"/>
                <w:b/>
                <w:sz w:val="28"/>
                <w:szCs w:val="28"/>
              </w:rPr>
              <w:t xml:space="preserve">. </w:t>
            </w:r>
            <w:r w:rsidRPr="00D943F4">
              <w:rPr>
                <w:rFonts w:ascii="Times New Roman" w:hAnsi="Times New Roman"/>
                <w:b/>
                <w:sz w:val="28"/>
                <w:szCs w:val="28"/>
              </w:rPr>
              <w:t>М</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Актуальные аспекты оценки качества преподавания по адаптированным образовательным программам для обучающихся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преподавания информатики в соответствии с обновленными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AF1DED" w:rsidP="00B70DC2">
            <w:pPr>
              <w:rPr>
                <w:rFonts w:ascii="Times New Roman" w:hAnsi="Times New Roman"/>
                <w:sz w:val="28"/>
                <w:szCs w:val="28"/>
              </w:rPr>
            </w:pPr>
            <w:r>
              <w:rPr>
                <w:rFonts w:ascii="Times New Roman" w:hAnsi="Times New Roman"/>
                <w:sz w:val="28"/>
                <w:szCs w:val="28"/>
              </w:rPr>
              <w:t>Февраль</w:t>
            </w:r>
            <w:r w:rsidR="00B70DC2"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Беляева И</w:t>
            </w:r>
            <w:r w:rsidR="00AF1DED">
              <w:rPr>
                <w:rFonts w:ascii="Times New Roman" w:hAnsi="Times New Roman"/>
                <w:b/>
                <w:sz w:val="28"/>
                <w:szCs w:val="28"/>
              </w:rPr>
              <w:t xml:space="preserve">. </w:t>
            </w:r>
            <w:r w:rsidRPr="00D943F4">
              <w:rPr>
                <w:rFonts w:ascii="Times New Roman" w:hAnsi="Times New Roman"/>
                <w:b/>
                <w:sz w:val="28"/>
                <w:szCs w:val="28"/>
              </w:rPr>
              <w:t>В</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Осуществление работы с обучающимися с  ОВЗ в условиях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Совр обр технологии в проф деятельности учителя нач кл в соответствии ФГ*ОС НОО и введения обновленных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НОО, ООО в работе учителя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AF1DED">
              <w:rPr>
                <w:rFonts w:ascii="Times New Roman" w:hAnsi="Times New Roman"/>
                <w:sz w:val="28"/>
                <w:szCs w:val="28"/>
              </w:rPr>
              <w:t xml:space="preserve">раль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AF1DED">
              <w:rPr>
                <w:rFonts w:ascii="Times New Roman" w:hAnsi="Times New Roman"/>
                <w:sz w:val="28"/>
                <w:szCs w:val="28"/>
              </w:rPr>
              <w:t xml:space="preserve">раль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AF1DED">
              <w:rPr>
                <w:rFonts w:ascii="Times New Roman" w:hAnsi="Times New Roman"/>
                <w:sz w:val="28"/>
                <w:szCs w:val="28"/>
              </w:rPr>
              <w:t xml:space="preserve">ель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 2025</w:t>
            </w: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Липатникова Е</w:t>
            </w:r>
            <w:r w:rsidR="00AF1DED">
              <w:rPr>
                <w:rFonts w:ascii="Times New Roman" w:hAnsi="Times New Roman"/>
                <w:b/>
                <w:sz w:val="28"/>
                <w:szCs w:val="28"/>
              </w:rPr>
              <w:t xml:space="preserve">. </w:t>
            </w:r>
            <w:r w:rsidRPr="00D943F4">
              <w:rPr>
                <w:rFonts w:ascii="Times New Roman" w:hAnsi="Times New Roman"/>
                <w:b/>
                <w:sz w:val="28"/>
                <w:szCs w:val="28"/>
              </w:rPr>
              <w:t>Н</w:t>
            </w:r>
            <w:r w:rsidR="00AF1DED">
              <w:rPr>
                <w:rFonts w:ascii="Times New Roman" w:hAnsi="Times New Roman"/>
                <w:b/>
                <w:sz w:val="28"/>
                <w:szCs w:val="28"/>
              </w:rPr>
              <w:t>.</w:t>
            </w:r>
            <w:r w:rsidRPr="00D943F4">
              <w:rPr>
                <w:rFonts w:ascii="Times New Roman" w:hAnsi="Times New Roman"/>
                <w:b/>
                <w:sz w:val="28"/>
                <w:szCs w:val="28"/>
              </w:rPr>
              <w:t xml:space="preserve">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преподавания физической культуры в соответствии с обновленными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Коррекционная педагога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ОУ</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Февр</w:t>
            </w:r>
            <w:r w:rsidR="00AF1DED">
              <w:rPr>
                <w:rFonts w:ascii="Times New Roman" w:hAnsi="Times New Roman"/>
                <w:sz w:val="28"/>
                <w:szCs w:val="28"/>
              </w:rPr>
              <w:t xml:space="preserve">аль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54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Воронина И</w:t>
            </w:r>
            <w:r w:rsidR="00AF1DED">
              <w:rPr>
                <w:rFonts w:ascii="Times New Roman" w:hAnsi="Times New Roman"/>
                <w:b/>
                <w:sz w:val="28"/>
                <w:szCs w:val="28"/>
              </w:rPr>
              <w:t xml:space="preserve">. </w:t>
            </w:r>
            <w:r w:rsidRPr="00D943F4">
              <w:rPr>
                <w:rFonts w:ascii="Times New Roman" w:hAnsi="Times New Roman"/>
                <w:b/>
                <w:sz w:val="28"/>
                <w:szCs w:val="28"/>
              </w:rPr>
              <w:t>В</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Первая помощь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Особенности введения и реализации ФГОС ООО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«Математика»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(финансовая)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коронавируса, гриппа и других острых респиратурных вирусных инфекций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ФГОС ООО, ФГОС СОО реализация требований в работе учителя математики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AF1DED">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AF1DED">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AF1DED">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AF1DED">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AF1DED">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AF1DED">
              <w:rPr>
                <w:rFonts w:ascii="Times New Roman" w:hAnsi="Times New Roman"/>
                <w:sz w:val="28"/>
                <w:szCs w:val="28"/>
              </w:rPr>
              <w:t xml:space="preserve">ель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13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Полтораносова А</w:t>
            </w:r>
            <w:r w:rsidR="00AF1DED">
              <w:rPr>
                <w:rFonts w:ascii="Times New Roman" w:hAnsi="Times New Roman"/>
                <w:b/>
                <w:sz w:val="28"/>
                <w:szCs w:val="28"/>
              </w:rPr>
              <w:t xml:space="preserve">. </w:t>
            </w:r>
            <w:r w:rsidRPr="00D943F4">
              <w:rPr>
                <w:rFonts w:ascii="Times New Roman" w:hAnsi="Times New Roman"/>
                <w:b/>
                <w:sz w:val="28"/>
                <w:szCs w:val="28"/>
              </w:rPr>
              <w:t>А</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Осуществление работы с обучающимися с ОВЗ в условиях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 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72 </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Некрасова М</w:t>
            </w:r>
            <w:r w:rsidR="00AF1DED">
              <w:rPr>
                <w:rFonts w:ascii="Times New Roman" w:hAnsi="Times New Roman"/>
                <w:b/>
                <w:sz w:val="28"/>
                <w:szCs w:val="28"/>
              </w:rPr>
              <w:t xml:space="preserve">. </w:t>
            </w:r>
            <w:r w:rsidRPr="00D943F4">
              <w:rPr>
                <w:rFonts w:ascii="Times New Roman" w:hAnsi="Times New Roman"/>
                <w:b/>
                <w:sz w:val="28"/>
                <w:szCs w:val="28"/>
              </w:rPr>
              <w:t>С</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 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школьников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Защита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Организация в ОУ профилактических </w:t>
            </w:r>
            <w:r w:rsidRPr="00D943F4">
              <w:rPr>
                <w:rFonts w:ascii="Times New Roman" w:hAnsi="Times New Roman"/>
                <w:sz w:val="28"/>
                <w:szCs w:val="28"/>
              </w:rPr>
              <w:lastRenderedPageBreak/>
              <w:t>мероприятий коронавируса, гриппа и других острых заболеваний</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Янв</w:t>
            </w:r>
            <w:r w:rsidR="00AF1DED">
              <w:rPr>
                <w:rFonts w:ascii="Times New Roman" w:hAnsi="Times New Roman"/>
                <w:sz w:val="28"/>
                <w:szCs w:val="28"/>
              </w:rPr>
              <w:t>арь</w:t>
            </w:r>
            <w:r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AF1DED">
              <w:rPr>
                <w:rFonts w:ascii="Times New Roman" w:hAnsi="Times New Roman"/>
                <w:sz w:val="28"/>
                <w:szCs w:val="28"/>
              </w:rPr>
              <w:t xml:space="preserve">раль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Декабрь 2023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Сентябрь </w:t>
            </w:r>
            <w:r w:rsidR="00B70DC2" w:rsidRPr="00D943F4">
              <w:rPr>
                <w:rFonts w:ascii="Times New Roman" w:hAnsi="Times New Roman"/>
                <w:sz w:val="28"/>
                <w:szCs w:val="28"/>
              </w:rPr>
              <w:lastRenderedPageBreak/>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w:t>
            </w:r>
            <w:r w:rsidR="00AF1DED">
              <w:rPr>
                <w:rFonts w:ascii="Times New Roman" w:hAnsi="Times New Roman"/>
                <w:sz w:val="28"/>
                <w:szCs w:val="28"/>
              </w:rPr>
              <w:t xml:space="preserve">ябрь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144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1</w:t>
            </w:r>
            <w:r w:rsidR="008B4965" w:rsidRPr="00D943F4">
              <w:rPr>
                <w:rFonts w:ascii="Times New Roman" w:hAnsi="Times New Roman"/>
                <w:sz w:val="28"/>
                <w:szCs w:val="28"/>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Михайлова В</w:t>
            </w:r>
            <w:r w:rsidR="00AF1DED">
              <w:rPr>
                <w:rFonts w:ascii="Times New Roman" w:hAnsi="Times New Roman"/>
                <w:b/>
                <w:sz w:val="28"/>
                <w:szCs w:val="28"/>
              </w:rPr>
              <w:t xml:space="preserve">. </w:t>
            </w:r>
            <w:r w:rsidRPr="00D943F4">
              <w:rPr>
                <w:rFonts w:ascii="Times New Roman" w:hAnsi="Times New Roman"/>
                <w:b/>
                <w:sz w:val="28"/>
                <w:szCs w:val="28"/>
              </w:rPr>
              <w:t>А</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Подготовка учащихся к сдаче ГТО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НОО и ООО в работе учителя технологии.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Инструктор-методист ФНСИР по настольным спортивным играм.</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детьми с ОВЗ</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AF1DED" w:rsidP="00B70DC2">
            <w:pPr>
              <w:rPr>
                <w:rFonts w:ascii="Times New Roman" w:hAnsi="Times New Roman"/>
                <w:sz w:val="28"/>
                <w:szCs w:val="28"/>
              </w:rPr>
            </w:pPr>
            <w:r>
              <w:rPr>
                <w:rFonts w:ascii="Times New Roman" w:hAnsi="Times New Roman"/>
                <w:sz w:val="28"/>
                <w:szCs w:val="28"/>
              </w:rPr>
              <w:t>Февраль 20</w:t>
            </w:r>
            <w:r w:rsidR="00B70DC2" w:rsidRPr="00D943F4">
              <w:rPr>
                <w:rFonts w:ascii="Times New Roman" w:hAnsi="Times New Roman"/>
                <w:sz w:val="28"/>
                <w:szCs w:val="28"/>
              </w:rPr>
              <w:t>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Апрель </w:t>
            </w:r>
            <w:r w:rsidR="00B70DC2" w:rsidRPr="00D943F4">
              <w:rPr>
                <w:rFonts w:ascii="Times New Roman" w:hAnsi="Times New Roman"/>
                <w:sz w:val="28"/>
                <w:szCs w:val="28"/>
              </w:rPr>
              <w:t>2023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Октябрь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Март </w:t>
            </w:r>
            <w:r w:rsidR="00B70DC2" w:rsidRPr="00D943F4">
              <w:rPr>
                <w:rFonts w:ascii="Times New Roman" w:hAnsi="Times New Roman"/>
                <w:sz w:val="28"/>
                <w:szCs w:val="28"/>
              </w:rPr>
              <w:t>2022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AF1DED">
              <w:rPr>
                <w:rFonts w:ascii="Times New Roman" w:hAnsi="Times New Roman"/>
                <w:sz w:val="28"/>
                <w:szCs w:val="28"/>
              </w:rPr>
              <w:t xml:space="preserve">уст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17</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250</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b/>
                <w:sz w:val="28"/>
                <w:szCs w:val="28"/>
              </w:rPr>
            </w:pPr>
            <w:r w:rsidRPr="00D943F4">
              <w:rPr>
                <w:rFonts w:ascii="Times New Roman" w:hAnsi="Times New Roman"/>
                <w:b/>
                <w:sz w:val="28"/>
                <w:szCs w:val="28"/>
              </w:rPr>
              <w:t>1</w:t>
            </w:r>
            <w:r w:rsidR="008B4965" w:rsidRPr="00D943F4">
              <w:rPr>
                <w:rFonts w:ascii="Times New Roman" w:hAnsi="Times New Roman"/>
                <w:b/>
                <w:sz w:val="28"/>
                <w:szCs w:val="28"/>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Макарова Н</w:t>
            </w:r>
            <w:r w:rsidR="00AF1DED">
              <w:rPr>
                <w:rFonts w:ascii="Times New Roman" w:hAnsi="Times New Roman"/>
                <w:b/>
                <w:sz w:val="28"/>
                <w:szCs w:val="28"/>
              </w:rPr>
              <w:t xml:space="preserve">. </w:t>
            </w:r>
            <w:r w:rsidRPr="00D943F4">
              <w:rPr>
                <w:rFonts w:ascii="Times New Roman" w:hAnsi="Times New Roman"/>
                <w:b/>
                <w:sz w:val="28"/>
                <w:szCs w:val="28"/>
              </w:rPr>
              <w:t>А</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образования и воспитания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Управление введением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Формированире и оценка функциональной грамотности. Финансовая грамотность.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Современные требования к оказанию государственных услуг в электронном виде с использованием ГИС «Сетевой город в Забайкальском крае»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Профессиональная среда наставничества</w:t>
            </w:r>
          </w:p>
          <w:p w:rsidR="00B70DC2" w:rsidRPr="00780B6C" w:rsidRDefault="00B70DC2" w:rsidP="00B70DC2">
            <w:pPr>
              <w:spacing w:before="125"/>
              <w:outlineLvl w:val="3"/>
              <w:rPr>
                <w:rFonts w:ascii="Times New Roman" w:eastAsia="Times New Roman" w:hAnsi="Times New Roman"/>
                <w:color w:val="454545"/>
                <w:sz w:val="28"/>
                <w:szCs w:val="28"/>
              </w:rPr>
            </w:pPr>
            <w:r w:rsidRPr="00D943F4">
              <w:rPr>
                <w:rFonts w:ascii="Times New Roman" w:eastAsia="Times New Roman" w:hAnsi="Times New Roman"/>
                <w:color w:val="454545"/>
                <w:sz w:val="28"/>
                <w:szCs w:val="28"/>
              </w:rPr>
              <w:t>Организация уроков отечественной истории и всемирной истории в соответствии с тр</w:t>
            </w:r>
            <w:r w:rsidR="00F2083D">
              <w:rPr>
                <w:rFonts w:ascii="Times New Roman" w:eastAsia="Times New Roman" w:hAnsi="Times New Roman"/>
                <w:color w:val="454545"/>
                <w:sz w:val="28"/>
                <w:szCs w:val="28"/>
              </w:rPr>
              <w:t xml:space="preserve">ебованиями ФГОС ООО и ФГОС СОО </w:t>
            </w:r>
          </w:p>
          <w:p w:rsidR="00B70DC2" w:rsidRPr="00D943F4" w:rsidRDefault="00B70DC2" w:rsidP="00B70DC2">
            <w:pPr>
              <w:pStyle w:val="41"/>
              <w:spacing w:before="125" w:beforeAutospacing="0" w:afterAutospacing="0"/>
              <w:rPr>
                <w:b w:val="0"/>
                <w:bCs w:val="0"/>
                <w:color w:val="454545"/>
                <w:sz w:val="28"/>
                <w:szCs w:val="28"/>
              </w:rPr>
            </w:pPr>
            <w:r w:rsidRPr="00D943F4">
              <w:rPr>
                <w:b w:val="0"/>
                <w:bCs w:val="0"/>
                <w:color w:val="454545"/>
                <w:sz w:val="28"/>
                <w:szCs w:val="28"/>
              </w:rPr>
              <w:t xml:space="preserve">Внедрение Федеральных государственных образовательных </w:t>
            </w:r>
            <w:r w:rsidRPr="00D943F4">
              <w:rPr>
                <w:b w:val="0"/>
                <w:bCs w:val="0"/>
                <w:color w:val="454545"/>
                <w:sz w:val="28"/>
                <w:szCs w:val="28"/>
              </w:rPr>
              <w:lastRenderedPageBreak/>
              <w:t xml:space="preserve">стандартов для обучающихся с ограниченными возможностями здоровья </w:t>
            </w:r>
          </w:p>
          <w:p w:rsidR="00B70DC2" w:rsidRPr="00D943F4" w:rsidRDefault="00B70DC2" w:rsidP="00B70DC2">
            <w:pPr>
              <w:pStyle w:val="41"/>
              <w:spacing w:before="125" w:beforeAutospacing="0" w:afterAutospacing="0"/>
              <w:rPr>
                <w:b w:val="0"/>
                <w:bCs w:val="0"/>
                <w:color w:val="454545"/>
                <w:sz w:val="28"/>
                <w:szCs w:val="28"/>
              </w:rPr>
            </w:pPr>
            <w:r w:rsidRPr="00D943F4">
              <w:rPr>
                <w:b w:val="0"/>
                <w:bCs w:val="0"/>
                <w:color w:val="454545"/>
                <w:sz w:val="28"/>
                <w:szCs w:val="28"/>
              </w:rPr>
              <w:t>Проектирование учебного плана в ОО</w:t>
            </w:r>
          </w:p>
          <w:p w:rsidR="00B70DC2" w:rsidRPr="00D943F4" w:rsidRDefault="00B70DC2" w:rsidP="00B70DC2">
            <w:pPr>
              <w:pStyle w:val="41"/>
              <w:spacing w:before="125" w:beforeAutospacing="0" w:afterAutospacing="0"/>
              <w:rPr>
                <w:b w:val="0"/>
                <w:bCs w:val="0"/>
                <w:sz w:val="28"/>
                <w:szCs w:val="28"/>
              </w:rPr>
            </w:pPr>
            <w:r w:rsidRPr="00D943F4">
              <w:rPr>
                <w:b w:val="0"/>
                <w:bCs w:val="0"/>
                <w:sz w:val="28"/>
                <w:szCs w:val="28"/>
              </w:rPr>
              <w:t>Основы воспитания обучающихся в современных условиях</w:t>
            </w:r>
            <w:r w:rsidRPr="00D943F4">
              <w:rPr>
                <w:b w:val="0"/>
                <w:bCs w:val="0"/>
                <w:sz w:val="28"/>
                <w:szCs w:val="28"/>
              </w:rPr>
              <w:br/>
              <w:t>Правовые аспекты работы с документами в ОО</w:t>
            </w:r>
          </w:p>
          <w:p w:rsidR="008B4965" w:rsidRPr="00D943F4" w:rsidRDefault="008B4965" w:rsidP="00B70DC2">
            <w:pPr>
              <w:pStyle w:val="41"/>
              <w:spacing w:before="125" w:beforeAutospacing="0" w:afterAutospacing="0"/>
              <w:rPr>
                <w:b w:val="0"/>
                <w:bCs w:val="0"/>
                <w:sz w:val="28"/>
                <w:szCs w:val="28"/>
              </w:rPr>
            </w:pPr>
            <w:r w:rsidRPr="00D943F4">
              <w:rPr>
                <w:b w:val="0"/>
                <w:bCs w:val="0"/>
                <w:sz w:val="28"/>
                <w:szCs w:val="28"/>
              </w:rPr>
              <w:t>Пожарная безопасность в ОО</w:t>
            </w:r>
          </w:p>
          <w:p w:rsidR="008B4965" w:rsidRPr="00D943F4" w:rsidRDefault="008B4965" w:rsidP="00B70DC2">
            <w:pPr>
              <w:pStyle w:val="41"/>
              <w:spacing w:before="125" w:beforeAutospacing="0" w:afterAutospacing="0"/>
              <w:rPr>
                <w:b w:val="0"/>
                <w:bCs w:val="0"/>
                <w:sz w:val="28"/>
                <w:szCs w:val="28"/>
              </w:rPr>
            </w:pPr>
            <w:r w:rsidRPr="00D943F4">
              <w:rPr>
                <w:b w:val="0"/>
                <w:bCs w:val="0"/>
                <w:sz w:val="28"/>
                <w:szCs w:val="28"/>
              </w:rPr>
              <w:t>Гражданская оборона в 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Янв</w:t>
            </w:r>
            <w:r w:rsidR="00AF1DED">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аль</w:t>
            </w:r>
            <w:r w:rsidRPr="00D943F4">
              <w:rPr>
                <w:rFonts w:ascii="Times New Roman" w:hAnsi="Times New Roman"/>
                <w:sz w:val="28"/>
                <w:szCs w:val="28"/>
              </w:rPr>
              <w:t xml:space="preserve"> </w:t>
            </w:r>
            <w:r w:rsidR="00AF1DED">
              <w:rPr>
                <w:rFonts w:ascii="Times New Roman" w:hAnsi="Times New Roman"/>
                <w:sz w:val="28"/>
                <w:szCs w:val="28"/>
              </w:rPr>
              <w:t>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AF1DED" w:rsidP="00B70DC2">
            <w:pPr>
              <w:rPr>
                <w:rFonts w:ascii="Times New Roman" w:hAnsi="Times New Roman"/>
                <w:sz w:val="28"/>
                <w:szCs w:val="28"/>
              </w:rPr>
            </w:pPr>
            <w:r>
              <w:rPr>
                <w:rFonts w:ascii="Times New Roman" w:hAnsi="Times New Roman"/>
                <w:sz w:val="28"/>
                <w:szCs w:val="28"/>
              </w:rPr>
              <w:t>Октябрь 20</w:t>
            </w:r>
            <w:r w:rsidR="00B70DC2"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аль 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AF1DED">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Апрель2024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 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 2025</w:t>
            </w:r>
          </w:p>
          <w:p w:rsidR="008B4965" w:rsidRPr="00D943F4" w:rsidRDefault="008B4965" w:rsidP="00B70DC2">
            <w:pPr>
              <w:rPr>
                <w:rFonts w:ascii="Times New Roman" w:hAnsi="Times New Roman"/>
                <w:sz w:val="28"/>
                <w:szCs w:val="28"/>
              </w:rPr>
            </w:pPr>
          </w:p>
          <w:p w:rsidR="008B4965" w:rsidRPr="00D943F4" w:rsidRDefault="008B4965" w:rsidP="00B70DC2">
            <w:pPr>
              <w:rPr>
                <w:rFonts w:ascii="Times New Roman" w:hAnsi="Times New Roman"/>
                <w:sz w:val="28"/>
                <w:szCs w:val="28"/>
              </w:rPr>
            </w:pPr>
            <w:r w:rsidRPr="00D943F4">
              <w:rPr>
                <w:rFonts w:ascii="Times New Roman" w:hAnsi="Times New Roman"/>
                <w:sz w:val="28"/>
                <w:szCs w:val="28"/>
              </w:rPr>
              <w:t>май2025</w:t>
            </w:r>
          </w:p>
          <w:p w:rsidR="008B4965" w:rsidRPr="00D943F4" w:rsidRDefault="008B4965" w:rsidP="00B70DC2">
            <w:pPr>
              <w:rPr>
                <w:rFonts w:ascii="Times New Roman" w:hAnsi="Times New Roman"/>
                <w:sz w:val="28"/>
                <w:szCs w:val="28"/>
              </w:rPr>
            </w:pPr>
            <w:r w:rsidRPr="00D943F4">
              <w:rPr>
                <w:rFonts w:ascii="Times New Roman" w:hAnsi="Times New Roman"/>
                <w:sz w:val="28"/>
                <w:szCs w:val="28"/>
              </w:rPr>
              <w:t>июнь2025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49</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48</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40</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8B4965" w:rsidRPr="00D943F4" w:rsidRDefault="008B4965" w:rsidP="00B70DC2">
            <w:pPr>
              <w:rPr>
                <w:rFonts w:ascii="Times New Roman" w:hAnsi="Times New Roman"/>
                <w:sz w:val="28"/>
                <w:szCs w:val="28"/>
              </w:rPr>
            </w:pPr>
          </w:p>
          <w:p w:rsidR="008B4965" w:rsidRPr="00D943F4" w:rsidRDefault="008B4965" w:rsidP="00B70DC2">
            <w:pPr>
              <w:rPr>
                <w:rFonts w:ascii="Times New Roman" w:hAnsi="Times New Roman"/>
                <w:sz w:val="28"/>
                <w:szCs w:val="28"/>
              </w:rPr>
            </w:pPr>
            <w:r w:rsidRPr="00D943F4">
              <w:rPr>
                <w:rFonts w:ascii="Times New Roman" w:hAnsi="Times New Roman"/>
                <w:sz w:val="28"/>
                <w:szCs w:val="28"/>
              </w:rPr>
              <w:t>32</w:t>
            </w:r>
          </w:p>
          <w:p w:rsidR="008B4965" w:rsidRPr="00D943F4" w:rsidRDefault="008B4965" w:rsidP="00B70DC2">
            <w:pPr>
              <w:rPr>
                <w:rFonts w:ascii="Times New Roman" w:hAnsi="Times New Roman"/>
                <w:sz w:val="28"/>
                <w:szCs w:val="28"/>
              </w:rPr>
            </w:pPr>
            <w:r w:rsidRPr="00D943F4">
              <w:rPr>
                <w:rFonts w:ascii="Times New Roman" w:hAnsi="Times New Roman"/>
                <w:sz w:val="28"/>
                <w:szCs w:val="28"/>
              </w:rPr>
              <w:t>32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1</w:t>
            </w:r>
            <w:r w:rsidR="008B4965" w:rsidRPr="00D943F4">
              <w:rPr>
                <w:rFonts w:ascii="Times New Roman" w:hAnsi="Times New Roman"/>
                <w:sz w:val="28"/>
                <w:szCs w:val="28"/>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Макух Ю</w:t>
            </w:r>
            <w:r w:rsidR="00AF1DED">
              <w:rPr>
                <w:rFonts w:ascii="Times New Roman" w:hAnsi="Times New Roman"/>
                <w:b/>
                <w:sz w:val="28"/>
                <w:szCs w:val="28"/>
              </w:rPr>
              <w:t xml:space="preserve">. </w:t>
            </w:r>
            <w:r w:rsidRPr="00D943F4">
              <w:rPr>
                <w:rFonts w:ascii="Times New Roman" w:hAnsi="Times New Roman"/>
                <w:b/>
                <w:sz w:val="28"/>
                <w:szCs w:val="28"/>
              </w:rPr>
              <w:t>В</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Классное руководство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Здоровьесберегающие технологии в учебно-воспитательном  процессе как ключевой ко</w:t>
            </w:r>
            <w:r w:rsidR="00F2083D">
              <w:rPr>
                <w:rFonts w:ascii="Times New Roman" w:hAnsi="Times New Roman"/>
                <w:sz w:val="28"/>
                <w:szCs w:val="28"/>
              </w:rPr>
              <w:t>мпонент в решении основополагаю</w:t>
            </w:r>
            <w:r w:rsidRPr="00D943F4">
              <w:rPr>
                <w:rFonts w:ascii="Times New Roman" w:hAnsi="Times New Roman"/>
                <w:sz w:val="28"/>
                <w:szCs w:val="28"/>
              </w:rPr>
              <w:t>щих задач современной системы образования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Цифровая образовательная среда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Особенности обучения русскому языку в начальной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Создание условий в образовательной организации для реализации адаптированных основных образовательных программ обучающихся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Март2022</w:t>
            </w:r>
          </w:p>
          <w:p w:rsidR="00B70DC2" w:rsidRPr="00D943F4" w:rsidRDefault="00AF1DED" w:rsidP="00B70DC2">
            <w:pPr>
              <w:rPr>
                <w:rFonts w:ascii="Times New Roman" w:hAnsi="Times New Roman"/>
                <w:sz w:val="28"/>
                <w:szCs w:val="28"/>
              </w:rPr>
            </w:pPr>
            <w:r>
              <w:rPr>
                <w:rFonts w:ascii="Times New Roman" w:hAnsi="Times New Roman"/>
                <w:sz w:val="28"/>
                <w:szCs w:val="28"/>
              </w:rPr>
              <w:t>Н</w:t>
            </w:r>
            <w:r w:rsidR="00B70DC2" w:rsidRPr="00D943F4">
              <w:rPr>
                <w:rFonts w:ascii="Times New Roman" w:hAnsi="Times New Roman"/>
                <w:sz w:val="28"/>
                <w:szCs w:val="28"/>
              </w:rPr>
              <w:t>оябрь</w:t>
            </w:r>
            <w:r>
              <w:rPr>
                <w:rFonts w:ascii="Times New Roman" w:hAnsi="Times New Roman"/>
                <w:sz w:val="28"/>
                <w:szCs w:val="28"/>
              </w:rPr>
              <w:t xml:space="preserve">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AF1DED">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AF1DED">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w:t>
            </w:r>
            <w:r w:rsidR="00AF1DED">
              <w:rPr>
                <w:rFonts w:ascii="Times New Roman" w:hAnsi="Times New Roman"/>
                <w:sz w:val="28"/>
                <w:szCs w:val="28"/>
              </w:rPr>
              <w:t xml:space="preserve">ябрь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Ноябрь</w:t>
            </w:r>
            <w:r w:rsidR="00AF1DED">
              <w:rPr>
                <w:rFonts w:ascii="Times New Roman" w:hAnsi="Times New Roman"/>
                <w:sz w:val="28"/>
                <w:szCs w:val="28"/>
              </w:rPr>
              <w:t xml:space="preserve">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AF1DED">
              <w:rPr>
                <w:rFonts w:ascii="Times New Roman" w:hAnsi="Times New Roman"/>
                <w:sz w:val="28"/>
                <w:szCs w:val="28"/>
              </w:rPr>
              <w:t xml:space="preserve">ель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108</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1</w:t>
            </w:r>
            <w:r w:rsidR="008B4965" w:rsidRPr="00D943F4">
              <w:rPr>
                <w:rFonts w:ascii="Times New Roman" w:hAnsi="Times New Roman"/>
                <w:sz w:val="28"/>
                <w:szCs w:val="28"/>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Сафронова А</w:t>
            </w:r>
            <w:r w:rsidR="00AF1DED">
              <w:rPr>
                <w:rFonts w:ascii="Times New Roman" w:hAnsi="Times New Roman"/>
                <w:b/>
                <w:sz w:val="28"/>
                <w:szCs w:val="28"/>
              </w:rPr>
              <w:t xml:space="preserve">. </w:t>
            </w:r>
            <w:r w:rsidRPr="00D943F4">
              <w:rPr>
                <w:rFonts w:ascii="Times New Roman" w:hAnsi="Times New Roman"/>
                <w:b/>
                <w:sz w:val="28"/>
                <w:szCs w:val="28"/>
              </w:rPr>
              <w:t>Ю</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детьми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пострадавшим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ФГОС ООО и НОО в работе учителя географии.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Школа современного учителя географии: достижения российской науки.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AF1DED">
              <w:rPr>
                <w:rFonts w:ascii="Times New Roman" w:hAnsi="Times New Roman"/>
                <w:sz w:val="28"/>
                <w:szCs w:val="28"/>
              </w:rPr>
              <w:t xml:space="preserve">уст </w:t>
            </w:r>
            <w:r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AF1DED">
              <w:rPr>
                <w:rFonts w:ascii="Times New Roman" w:hAnsi="Times New Roman"/>
                <w:sz w:val="28"/>
                <w:szCs w:val="28"/>
              </w:rPr>
              <w:t xml:space="preserve">уст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AF1DED">
              <w:rPr>
                <w:rFonts w:ascii="Times New Roman" w:hAnsi="Times New Roman"/>
                <w:sz w:val="28"/>
                <w:szCs w:val="28"/>
              </w:rPr>
              <w:t xml:space="preserve">ель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AF1DED">
              <w:rPr>
                <w:rFonts w:ascii="Times New Roman" w:hAnsi="Times New Roman"/>
                <w:sz w:val="28"/>
                <w:szCs w:val="28"/>
              </w:rPr>
              <w:t xml:space="preserve">ель </w:t>
            </w:r>
            <w:r w:rsidRPr="00D943F4">
              <w:rPr>
                <w:rFonts w:ascii="Times New Roman" w:hAnsi="Times New Roman"/>
                <w:sz w:val="28"/>
                <w:szCs w:val="28"/>
              </w:rPr>
              <w:t>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60</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8B4965" w:rsidP="00B70DC2">
            <w:pPr>
              <w:rPr>
                <w:rFonts w:ascii="Times New Roman" w:hAnsi="Times New Roman"/>
                <w:sz w:val="28"/>
                <w:szCs w:val="28"/>
              </w:rPr>
            </w:pPr>
            <w:r w:rsidRPr="00D943F4">
              <w:rPr>
                <w:rFonts w:ascii="Times New Roman" w:hAnsi="Times New Roman"/>
                <w:sz w:val="28"/>
                <w:szCs w:val="28"/>
              </w:rPr>
              <w:t>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Васильев С</w:t>
            </w:r>
            <w:r w:rsidR="00AF1DED">
              <w:rPr>
                <w:rFonts w:ascii="Times New Roman" w:hAnsi="Times New Roman"/>
                <w:b/>
                <w:sz w:val="28"/>
                <w:szCs w:val="28"/>
              </w:rPr>
              <w:t xml:space="preserve">. </w:t>
            </w:r>
            <w:r w:rsidRPr="00D943F4">
              <w:rPr>
                <w:rFonts w:ascii="Times New Roman" w:hAnsi="Times New Roman"/>
                <w:b/>
                <w:sz w:val="28"/>
                <w:szCs w:val="28"/>
              </w:rPr>
              <w:t>М</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Работа с детьми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Первая помощь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Совершенствование процесса преподавания технологии в условиях реализации ФГОС третьего поколения”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уроков ОБЖ в соответствии с требованиями ФГОС ООО и ФГОС СОО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предмета «ОБЗР согласно ФГОС и ФООП ООО и СОО»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AF1DED">
              <w:rPr>
                <w:rFonts w:ascii="Times New Roman" w:hAnsi="Times New Roman"/>
                <w:sz w:val="28"/>
                <w:szCs w:val="28"/>
              </w:rPr>
              <w:t xml:space="preserve">раль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 2023</w:t>
            </w:r>
          </w:p>
          <w:p w:rsidR="00B70DC2" w:rsidRPr="00D943F4" w:rsidRDefault="00B70DC2" w:rsidP="00B70DC2">
            <w:pPr>
              <w:rPr>
                <w:rFonts w:ascii="Times New Roman" w:hAnsi="Times New Roman"/>
                <w:sz w:val="28"/>
                <w:szCs w:val="28"/>
              </w:rPr>
            </w:pP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AF1DED">
              <w:rPr>
                <w:rFonts w:ascii="Times New Roman" w:hAnsi="Times New Roman"/>
                <w:sz w:val="28"/>
                <w:szCs w:val="28"/>
              </w:rPr>
              <w:t>уст</w:t>
            </w:r>
            <w:r w:rsidRPr="00D943F4">
              <w:rPr>
                <w:rFonts w:ascii="Times New Roman" w:hAnsi="Times New Roman"/>
                <w:sz w:val="28"/>
                <w:szCs w:val="28"/>
              </w:rPr>
              <w:t xml:space="preserve"> 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2</w:t>
            </w:r>
            <w:r w:rsidR="008B4965" w:rsidRPr="00D943F4">
              <w:rPr>
                <w:rFonts w:ascii="Times New Roman" w:hAnsi="Times New Roman"/>
                <w:sz w:val="28"/>
                <w:szCs w:val="28"/>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sz w:val="28"/>
                <w:szCs w:val="28"/>
              </w:rPr>
              <w:t xml:space="preserve"> </w:t>
            </w:r>
            <w:r w:rsidRPr="00D943F4">
              <w:rPr>
                <w:rFonts w:ascii="Times New Roman" w:hAnsi="Times New Roman"/>
                <w:b/>
                <w:sz w:val="28"/>
                <w:szCs w:val="28"/>
              </w:rPr>
              <w:t>Букина Ю</w:t>
            </w:r>
            <w:r w:rsidR="00AF1DED">
              <w:rPr>
                <w:rFonts w:ascii="Times New Roman" w:hAnsi="Times New Roman"/>
                <w:b/>
                <w:sz w:val="28"/>
                <w:szCs w:val="28"/>
              </w:rPr>
              <w:t xml:space="preserve">. </w:t>
            </w:r>
            <w:r w:rsidRPr="00D943F4">
              <w:rPr>
                <w:rFonts w:ascii="Times New Roman" w:hAnsi="Times New Roman"/>
                <w:b/>
                <w:sz w:val="28"/>
                <w:szCs w:val="28"/>
              </w:rPr>
              <w:t>В</w:t>
            </w:r>
            <w:r w:rsidR="00AF1DED">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 и восп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Проектирование восп работы</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Педагогическая деятельность по физической культуре в рамках  основного и среднего общего образования в условиях реализации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AF1DED">
              <w:rPr>
                <w:rFonts w:ascii="Times New Roman" w:hAnsi="Times New Roman"/>
                <w:sz w:val="28"/>
                <w:szCs w:val="28"/>
              </w:rPr>
              <w:t>раль 20</w:t>
            </w:r>
            <w:r w:rsidRPr="00D943F4">
              <w:rPr>
                <w:rFonts w:ascii="Times New Roman" w:hAnsi="Times New Roman"/>
                <w:sz w:val="28"/>
                <w:szCs w:val="28"/>
              </w:rPr>
              <w:t>25</w:t>
            </w:r>
          </w:p>
          <w:p w:rsidR="00B70DC2" w:rsidRPr="00D943F4" w:rsidRDefault="00AF1DED" w:rsidP="00B70DC2">
            <w:pPr>
              <w:rPr>
                <w:rFonts w:ascii="Times New Roman" w:hAnsi="Times New Roman"/>
                <w:sz w:val="28"/>
                <w:szCs w:val="28"/>
              </w:rPr>
            </w:pPr>
            <w:r>
              <w:rPr>
                <w:rFonts w:ascii="Times New Roman" w:hAnsi="Times New Roman"/>
                <w:sz w:val="28"/>
                <w:szCs w:val="28"/>
              </w:rPr>
              <w:t>Ф</w:t>
            </w:r>
            <w:r w:rsidR="00B70DC2" w:rsidRPr="00D943F4">
              <w:rPr>
                <w:rFonts w:ascii="Times New Roman" w:hAnsi="Times New Roman"/>
                <w:sz w:val="28"/>
                <w:szCs w:val="28"/>
              </w:rPr>
              <w:t>евр</w:t>
            </w:r>
            <w:r>
              <w:rPr>
                <w:rFonts w:ascii="Times New Roman" w:hAnsi="Times New Roman"/>
                <w:sz w:val="28"/>
                <w:szCs w:val="28"/>
              </w:rPr>
              <w:t xml:space="preserve">аль </w:t>
            </w:r>
            <w:r w:rsidR="00B70DC2"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AF1DED">
              <w:rPr>
                <w:rFonts w:ascii="Times New Roman" w:hAnsi="Times New Roman"/>
                <w:sz w:val="28"/>
                <w:szCs w:val="28"/>
              </w:rPr>
              <w:t xml:space="preserve">раль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2</w:t>
            </w:r>
            <w:r w:rsidR="008B4965" w:rsidRPr="00D943F4">
              <w:rPr>
                <w:rFonts w:ascii="Times New Roman" w:hAnsi="Times New Roman"/>
                <w:sz w:val="28"/>
                <w:szCs w:val="28"/>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Ярославцева А</w:t>
            </w:r>
            <w:r w:rsidR="007A3015">
              <w:rPr>
                <w:rFonts w:ascii="Times New Roman" w:hAnsi="Times New Roman"/>
                <w:b/>
                <w:sz w:val="28"/>
                <w:szCs w:val="28"/>
              </w:rPr>
              <w:t xml:space="preserve">. </w:t>
            </w:r>
            <w:r w:rsidRPr="00D943F4">
              <w:rPr>
                <w:rFonts w:ascii="Times New Roman" w:hAnsi="Times New Roman"/>
                <w:b/>
                <w:sz w:val="28"/>
                <w:szCs w:val="28"/>
              </w:rPr>
              <w:t>Г</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Актуальные вопросы по подготовке к ОГЭ по русскому языку в обновленном </w:t>
            </w:r>
            <w:r w:rsidRPr="00D943F4">
              <w:rPr>
                <w:rFonts w:ascii="Times New Roman" w:hAnsi="Times New Roman"/>
                <w:sz w:val="28"/>
                <w:szCs w:val="28"/>
              </w:rPr>
              <w:lastRenderedPageBreak/>
              <w:t>формате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Профессиональная среда наставничества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Фев</w:t>
            </w:r>
            <w:r w:rsidR="00AF1DED">
              <w:rPr>
                <w:rFonts w:ascii="Times New Roman" w:hAnsi="Times New Roman"/>
                <w:sz w:val="28"/>
                <w:szCs w:val="28"/>
              </w:rPr>
              <w:t>раль 20</w:t>
            </w:r>
            <w:r w:rsidRPr="00D943F4">
              <w:rPr>
                <w:rFonts w:ascii="Times New Roman" w:hAnsi="Times New Roman"/>
                <w:sz w:val="28"/>
                <w:szCs w:val="28"/>
              </w:rPr>
              <w:t>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Февраль </w:t>
            </w:r>
            <w:r w:rsidR="00B70DC2" w:rsidRPr="00D943F4">
              <w:rPr>
                <w:rFonts w:ascii="Times New Roman" w:hAnsi="Times New Roman"/>
                <w:sz w:val="28"/>
                <w:szCs w:val="28"/>
              </w:rPr>
              <w:lastRenderedPageBreak/>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Июль2024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72ч</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48</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2</w:t>
            </w:r>
            <w:r w:rsidR="008B4965" w:rsidRPr="00D943F4">
              <w:rPr>
                <w:rFonts w:ascii="Times New Roman" w:hAnsi="Times New Roman"/>
                <w:sz w:val="28"/>
                <w:szCs w:val="28"/>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Седикова Е</w:t>
            </w:r>
            <w:r w:rsidR="007A3015">
              <w:rPr>
                <w:rFonts w:ascii="Times New Roman" w:hAnsi="Times New Roman"/>
                <w:b/>
                <w:sz w:val="28"/>
                <w:szCs w:val="28"/>
              </w:rPr>
              <w:t xml:space="preserve">. </w:t>
            </w:r>
            <w:r w:rsidRPr="00D943F4">
              <w:rPr>
                <w:rFonts w:ascii="Times New Roman" w:hAnsi="Times New Roman"/>
                <w:b/>
                <w:sz w:val="28"/>
                <w:szCs w:val="28"/>
              </w:rPr>
              <w:t>А</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Инновационный менеджмент</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 и восп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Изменеия ФГОС ООО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Школа Минпросвещения России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уроков физики в соответствии с требованиями ФГОС ООО и СОО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Федеральный государственный образовательный стандарт ООО  в соответствии с приказом Минпросвещения №287 от 31.05.2021г</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Использование ИКТ технологий в процессе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Образовательная инклюзия: управленческий аспект</w:t>
            </w:r>
          </w:p>
          <w:p w:rsidR="00B70DC2" w:rsidRPr="00D943F4" w:rsidRDefault="00B70DC2" w:rsidP="00B70DC2">
            <w:pPr>
              <w:rPr>
                <w:rFonts w:ascii="Times New Roman" w:hAnsi="Times New Roman"/>
                <w:sz w:val="28"/>
                <w:szCs w:val="28"/>
              </w:rPr>
            </w:pPr>
            <w:r w:rsidRPr="00D943F4">
              <w:rPr>
                <w:rFonts w:ascii="Times New Roman" w:hAnsi="Times New Roman"/>
                <w:bCs/>
                <w:sz w:val="28"/>
                <w:szCs w:val="28"/>
              </w:rPr>
              <w:t>Правовые аспекты работы с документами в 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AF1DED" w:rsidP="00B70DC2">
            <w:pPr>
              <w:rPr>
                <w:rFonts w:ascii="Times New Roman" w:hAnsi="Times New Roman"/>
                <w:sz w:val="28"/>
                <w:szCs w:val="28"/>
              </w:rPr>
            </w:pPr>
            <w:r>
              <w:rPr>
                <w:rFonts w:ascii="Times New Roman" w:hAnsi="Times New Roman"/>
                <w:sz w:val="28"/>
                <w:szCs w:val="28"/>
              </w:rPr>
              <w:t>Декабрь</w:t>
            </w:r>
            <w:r w:rsidR="00B70DC2" w:rsidRPr="00D943F4">
              <w:rPr>
                <w:rFonts w:ascii="Times New Roman" w:hAnsi="Times New Roman"/>
                <w:sz w:val="28"/>
                <w:szCs w:val="28"/>
              </w:rPr>
              <w:t xml:space="preserve"> 2022</w:t>
            </w:r>
          </w:p>
          <w:p w:rsidR="00B70DC2" w:rsidRPr="00D943F4" w:rsidRDefault="00B70DC2" w:rsidP="00B70DC2">
            <w:pPr>
              <w:rPr>
                <w:rFonts w:ascii="Times New Roman" w:hAnsi="Times New Roman"/>
                <w:sz w:val="28"/>
                <w:szCs w:val="28"/>
              </w:rPr>
            </w:pPr>
          </w:p>
          <w:p w:rsidR="00B70DC2" w:rsidRPr="00D943F4" w:rsidRDefault="00AF1DED" w:rsidP="00B70DC2">
            <w:pPr>
              <w:rPr>
                <w:rFonts w:ascii="Times New Roman" w:hAnsi="Times New Roman"/>
                <w:sz w:val="28"/>
                <w:szCs w:val="28"/>
              </w:rPr>
            </w:pPr>
            <w:r>
              <w:rPr>
                <w:rFonts w:ascii="Times New Roman" w:hAnsi="Times New Roman"/>
                <w:sz w:val="28"/>
                <w:szCs w:val="28"/>
              </w:rPr>
              <w:t>И</w:t>
            </w:r>
            <w:r w:rsidR="00B70DC2" w:rsidRPr="00D943F4">
              <w:rPr>
                <w:rFonts w:ascii="Times New Roman" w:hAnsi="Times New Roman"/>
                <w:sz w:val="28"/>
                <w:szCs w:val="28"/>
              </w:rPr>
              <w:t>юнь</w:t>
            </w:r>
            <w:r>
              <w:rPr>
                <w:rFonts w:ascii="Times New Roman" w:hAnsi="Times New Roman"/>
                <w:sz w:val="28"/>
                <w:szCs w:val="28"/>
              </w:rPr>
              <w:t xml:space="preserve"> 20</w:t>
            </w:r>
            <w:r w:rsidR="00B70DC2"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w:t>
            </w:r>
            <w:r w:rsidR="00AF1DED">
              <w:rPr>
                <w:rFonts w:ascii="Times New Roman" w:hAnsi="Times New Roman"/>
                <w:sz w:val="28"/>
                <w:szCs w:val="28"/>
              </w:rPr>
              <w:t>ябрь</w:t>
            </w:r>
            <w:r w:rsidRPr="00D943F4">
              <w:rPr>
                <w:rFonts w:ascii="Times New Roman" w:hAnsi="Times New Roman"/>
                <w:sz w:val="28"/>
                <w:szCs w:val="28"/>
              </w:rPr>
              <w:t xml:space="preserve"> 2022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w:t>
            </w:r>
            <w:r w:rsidR="00AF1DED">
              <w:rPr>
                <w:rFonts w:ascii="Times New Roman" w:hAnsi="Times New Roman"/>
                <w:sz w:val="28"/>
                <w:szCs w:val="28"/>
              </w:rPr>
              <w:t xml:space="preserve">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AF1DED">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AF1DED">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AF1DED">
              <w:rPr>
                <w:rFonts w:ascii="Times New Roman" w:hAnsi="Times New Roman"/>
                <w:sz w:val="28"/>
                <w:szCs w:val="28"/>
              </w:rPr>
              <w:t xml:space="preserve">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 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500</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b/>
                <w:sz w:val="28"/>
                <w:szCs w:val="28"/>
              </w:rPr>
            </w:pPr>
            <w:r w:rsidRPr="00D943F4">
              <w:rPr>
                <w:rFonts w:ascii="Times New Roman" w:hAnsi="Times New Roman"/>
                <w:b/>
                <w:sz w:val="28"/>
                <w:szCs w:val="28"/>
              </w:rPr>
              <w:t>2</w:t>
            </w:r>
            <w:r w:rsidR="008B4965" w:rsidRPr="00D943F4">
              <w:rPr>
                <w:rFonts w:ascii="Times New Roman" w:hAnsi="Times New Roman"/>
                <w:b/>
                <w:sz w:val="28"/>
                <w:szCs w:val="28"/>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Рябкова С</w:t>
            </w:r>
            <w:r w:rsidR="007A3015">
              <w:rPr>
                <w:rFonts w:ascii="Times New Roman" w:hAnsi="Times New Roman"/>
                <w:b/>
                <w:sz w:val="28"/>
                <w:szCs w:val="28"/>
              </w:rPr>
              <w:t xml:space="preserve">. </w:t>
            </w:r>
            <w:r w:rsidRPr="00D943F4">
              <w:rPr>
                <w:rFonts w:ascii="Times New Roman" w:hAnsi="Times New Roman"/>
                <w:b/>
                <w:sz w:val="28"/>
                <w:szCs w:val="28"/>
              </w:rPr>
              <w:t>В</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 и восп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ОРВИ, гриппа и ковид</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Содержание и методика преподавания в начальной школе в условиях реализации требований ФГОС НОО нового поколения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Неуспеваемость и трудное поведение в школе: причины возникновения и методы </w:t>
            </w:r>
            <w:r w:rsidRPr="00D943F4">
              <w:rPr>
                <w:rFonts w:ascii="Times New Roman" w:hAnsi="Times New Roman"/>
                <w:sz w:val="28"/>
                <w:szCs w:val="28"/>
              </w:rPr>
              <w:lastRenderedPageBreak/>
              <w:t>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Май</w:t>
            </w:r>
            <w:r w:rsidR="00AF1DED">
              <w:rPr>
                <w:rFonts w:ascii="Times New Roman" w:hAnsi="Times New Roman"/>
                <w:sz w:val="28"/>
                <w:szCs w:val="28"/>
              </w:rPr>
              <w:t xml:space="preserve"> 20</w:t>
            </w: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w:t>
            </w:r>
            <w:r w:rsidR="00AF1DED">
              <w:rPr>
                <w:rFonts w:ascii="Times New Roman" w:hAnsi="Times New Roman"/>
                <w:sz w:val="28"/>
                <w:szCs w:val="28"/>
              </w:rPr>
              <w:t xml:space="preserve">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AF1DED">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AF1DED">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AF1DED">
              <w:rPr>
                <w:rFonts w:ascii="Times New Roman" w:hAnsi="Times New Roman"/>
                <w:sz w:val="28"/>
                <w:szCs w:val="28"/>
              </w:rPr>
              <w:t xml:space="preserve">арь </w:t>
            </w:r>
            <w:r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Ноябрь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AF1DED">
              <w:rPr>
                <w:rFonts w:ascii="Times New Roman" w:hAnsi="Times New Roman"/>
                <w:sz w:val="28"/>
                <w:szCs w:val="28"/>
              </w:rPr>
              <w:t xml:space="preserve">аль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17</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2</w:t>
            </w:r>
            <w:r w:rsidR="008B4965" w:rsidRPr="00D943F4">
              <w:rPr>
                <w:rFonts w:ascii="Times New Roman" w:hAnsi="Times New Roman"/>
                <w:sz w:val="28"/>
                <w:szCs w:val="28"/>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Соколова Е</w:t>
            </w:r>
            <w:r w:rsidR="007A3015">
              <w:rPr>
                <w:rFonts w:ascii="Times New Roman" w:hAnsi="Times New Roman"/>
                <w:b/>
                <w:sz w:val="28"/>
                <w:szCs w:val="28"/>
              </w:rPr>
              <w:t xml:space="preserve">. </w:t>
            </w:r>
            <w:r w:rsidRPr="00D943F4">
              <w:rPr>
                <w:rFonts w:ascii="Times New Roman" w:hAnsi="Times New Roman"/>
                <w:b/>
                <w:sz w:val="28"/>
                <w:szCs w:val="28"/>
              </w:rPr>
              <w:t>П</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Первая помощь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Содержание и методика преподавания курса «Основы религиозных культур и светской этики» в соответствии с требованиями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пострадавшим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Классный руководитель в современной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w:t>
            </w:r>
            <w:r w:rsidR="00AF1DED">
              <w:rPr>
                <w:rFonts w:ascii="Times New Roman" w:hAnsi="Times New Roman"/>
                <w:sz w:val="28"/>
                <w:szCs w:val="28"/>
              </w:rPr>
              <w:t>варь 20</w:t>
            </w:r>
            <w:r w:rsidRPr="00D943F4">
              <w:rPr>
                <w:rFonts w:ascii="Times New Roman" w:hAnsi="Times New Roman"/>
                <w:sz w:val="28"/>
                <w:szCs w:val="28"/>
              </w:rPr>
              <w:t>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2024</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Декабрь </w:t>
            </w:r>
            <w:r w:rsidR="00B70DC2" w:rsidRPr="00D943F4">
              <w:rPr>
                <w:rFonts w:ascii="Times New Roman" w:hAnsi="Times New Roman"/>
                <w:sz w:val="28"/>
                <w:szCs w:val="28"/>
              </w:rPr>
              <w:t>2023</w:t>
            </w:r>
          </w:p>
          <w:p w:rsidR="00B70DC2" w:rsidRPr="00D943F4" w:rsidRDefault="00AF1DED" w:rsidP="00B70DC2">
            <w:pPr>
              <w:rPr>
                <w:rFonts w:ascii="Times New Roman" w:hAnsi="Times New Roman"/>
                <w:sz w:val="28"/>
                <w:szCs w:val="28"/>
              </w:rPr>
            </w:pPr>
            <w:r>
              <w:rPr>
                <w:rFonts w:ascii="Times New Roman" w:hAnsi="Times New Roman"/>
                <w:sz w:val="28"/>
                <w:szCs w:val="28"/>
              </w:rPr>
              <w:t xml:space="preserve">Февраль </w:t>
            </w:r>
            <w:r w:rsidR="00B70DC2" w:rsidRPr="00D943F4">
              <w:rPr>
                <w:rFonts w:ascii="Times New Roman" w:hAnsi="Times New Roman"/>
                <w:sz w:val="28"/>
                <w:szCs w:val="28"/>
              </w:rPr>
              <w:t>2024</w:t>
            </w:r>
          </w:p>
          <w:p w:rsidR="00B70DC2" w:rsidRPr="00D943F4" w:rsidRDefault="00AF1DED" w:rsidP="00B70DC2">
            <w:pPr>
              <w:rPr>
                <w:rFonts w:ascii="Times New Roman" w:hAnsi="Times New Roman"/>
                <w:sz w:val="28"/>
                <w:szCs w:val="28"/>
              </w:rPr>
            </w:pPr>
            <w:r>
              <w:rPr>
                <w:rFonts w:ascii="Times New Roman" w:hAnsi="Times New Roman"/>
                <w:sz w:val="28"/>
                <w:szCs w:val="28"/>
              </w:rPr>
              <w:t>Ф</w:t>
            </w:r>
            <w:r w:rsidR="00B70DC2" w:rsidRPr="00D943F4">
              <w:rPr>
                <w:rFonts w:ascii="Times New Roman" w:hAnsi="Times New Roman"/>
                <w:sz w:val="28"/>
                <w:szCs w:val="28"/>
              </w:rPr>
              <w:t>евраль 2022</w:t>
            </w:r>
          </w:p>
          <w:p w:rsidR="00B70DC2" w:rsidRPr="00D943F4" w:rsidRDefault="00AF1DED" w:rsidP="00B70DC2">
            <w:pPr>
              <w:rPr>
                <w:rFonts w:ascii="Times New Roman" w:hAnsi="Times New Roman"/>
                <w:sz w:val="28"/>
                <w:szCs w:val="28"/>
              </w:rPr>
            </w:pPr>
            <w:r>
              <w:rPr>
                <w:rFonts w:ascii="Times New Roman" w:hAnsi="Times New Roman"/>
                <w:sz w:val="28"/>
                <w:szCs w:val="28"/>
              </w:rPr>
              <w:t>А</w:t>
            </w:r>
            <w:r w:rsidR="00B70DC2" w:rsidRPr="00D943F4">
              <w:rPr>
                <w:rFonts w:ascii="Times New Roman" w:hAnsi="Times New Roman"/>
                <w:sz w:val="28"/>
                <w:szCs w:val="28"/>
              </w:rPr>
              <w:t>прель</w:t>
            </w:r>
            <w:r w:rsidR="007A3015">
              <w:rPr>
                <w:rFonts w:ascii="Times New Roman" w:hAnsi="Times New Roman"/>
                <w:sz w:val="28"/>
                <w:szCs w:val="28"/>
              </w:rPr>
              <w:t xml:space="preserve"> </w:t>
            </w:r>
            <w:r w:rsidR="00B70DC2"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44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250</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2</w:t>
            </w:r>
            <w:r w:rsidR="008B4965" w:rsidRPr="00D943F4">
              <w:rPr>
                <w:rFonts w:ascii="Times New Roman" w:hAnsi="Times New Roman"/>
                <w:sz w:val="28"/>
                <w:szCs w:val="28"/>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Грешилова Е</w:t>
            </w:r>
            <w:r w:rsidR="007A3015">
              <w:rPr>
                <w:rFonts w:ascii="Times New Roman" w:hAnsi="Times New Roman"/>
                <w:b/>
                <w:sz w:val="28"/>
                <w:szCs w:val="28"/>
              </w:rPr>
              <w:t xml:space="preserve">. </w:t>
            </w:r>
            <w:r w:rsidRPr="00D943F4">
              <w:rPr>
                <w:rFonts w:ascii="Times New Roman" w:hAnsi="Times New Roman"/>
                <w:b/>
                <w:sz w:val="28"/>
                <w:szCs w:val="28"/>
              </w:rPr>
              <w:t>А</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преподавания информатики в соответствии с обновленными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ООО, СОО в работе учителя информатики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ИКТ-</w:t>
            </w:r>
            <w:r w:rsidR="00F2083D" w:rsidRPr="00F2083D">
              <w:rPr>
                <w:rFonts w:ascii="Times New Roman" w:hAnsi="Times New Roman"/>
                <w:sz w:val="28"/>
                <w:szCs w:val="28"/>
              </w:rPr>
              <w:t xml:space="preserve"> </w:t>
            </w:r>
            <w:r w:rsidRPr="00D943F4">
              <w:rPr>
                <w:rFonts w:ascii="Times New Roman" w:hAnsi="Times New Roman"/>
                <w:sz w:val="28"/>
                <w:szCs w:val="28"/>
              </w:rPr>
              <w:t>компетенции учителя в цифровой образовательной среде</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Окт</w:t>
            </w:r>
            <w:r w:rsidR="007A3015">
              <w:rPr>
                <w:rFonts w:ascii="Times New Roman" w:hAnsi="Times New Roman"/>
                <w:sz w:val="28"/>
                <w:szCs w:val="28"/>
              </w:rPr>
              <w:t>ябрь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66</w:t>
            </w:r>
          </w:p>
          <w:p w:rsidR="00B70DC2" w:rsidRPr="00D943F4" w:rsidRDefault="00B70DC2" w:rsidP="00B70DC2">
            <w:pPr>
              <w:rPr>
                <w:rFonts w:ascii="Times New Roman" w:hAnsi="Times New Roman"/>
                <w:sz w:val="28"/>
                <w:szCs w:val="28"/>
              </w:rPr>
            </w:pP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2</w:t>
            </w:r>
            <w:r w:rsidR="008B4965" w:rsidRPr="00D943F4">
              <w:rPr>
                <w:rFonts w:ascii="Times New Roman" w:hAnsi="Times New Roman"/>
                <w:sz w:val="28"/>
                <w:szCs w:val="28"/>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Гурова Г</w:t>
            </w:r>
            <w:r w:rsidR="007A3015">
              <w:rPr>
                <w:rFonts w:ascii="Times New Roman" w:hAnsi="Times New Roman"/>
                <w:b/>
                <w:sz w:val="28"/>
                <w:szCs w:val="28"/>
              </w:rPr>
              <w:t xml:space="preserve">. </w:t>
            </w:r>
            <w:r w:rsidRPr="00D943F4">
              <w:rPr>
                <w:rFonts w:ascii="Times New Roman" w:hAnsi="Times New Roman"/>
                <w:b/>
                <w:sz w:val="28"/>
                <w:szCs w:val="28"/>
              </w:rPr>
              <w:t>С</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 и восп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Современные технологии в проф деятельности учителя нач кл в соответствии ФГОС и обновленных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Защита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коронавируса, гриппа и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Классный руководитель в современной </w:t>
            </w:r>
            <w:r w:rsidRPr="00D943F4">
              <w:rPr>
                <w:rFonts w:ascii="Times New Roman" w:hAnsi="Times New Roman"/>
                <w:sz w:val="28"/>
                <w:szCs w:val="28"/>
              </w:rPr>
              <w:lastRenderedPageBreak/>
              <w:t>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Март</w:t>
            </w:r>
            <w:r w:rsidR="007A3015">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аль</w:t>
            </w:r>
            <w:r w:rsidRPr="00D943F4">
              <w:rPr>
                <w:rFonts w:ascii="Times New Roman" w:hAnsi="Times New Roman"/>
                <w:sz w:val="28"/>
                <w:szCs w:val="28"/>
              </w:rPr>
              <w:t xml:space="preserve"> </w:t>
            </w:r>
            <w:r w:rsidR="007A3015">
              <w:rPr>
                <w:rFonts w:ascii="Times New Roman" w:hAnsi="Times New Roman"/>
                <w:sz w:val="28"/>
                <w:szCs w:val="28"/>
              </w:rPr>
              <w:t>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7A3015">
              <w:rPr>
                <w:rFonts w:ascii="Times New Roman" w:hAnsi="Times New Roman"/>
                <w:sz w:val="28"/>
                <w:szCs w:val="28"/>
              </w:rPr>
              <w:t xml:space="preserve">рь </w:t>
            </w:r>
            <w:r w:rsidRPr="00D943F4">
              <w:rPr>
                <w:rFonts w:ascii="Times New Roman" w:hAnsi="Times New Roman"/>
                <w:sz w:val="28"/>
                <w:szCs w:val="28"/>
              </w:rPr>
              <w:t>2023</w:t>
            </w:r>
          </w:p>
          <w:p w:rsidR="007A3015" w:rsidRDefault="00B70DC2" w:rsidP="00B70DC2">
            <w:pPr>
              <w:rPr>
                <w:rFonts w:ascii="Times New Roman" w:hAnsi="Times New Roman"/>
                <w:sz w:val="28"/>
                <w:szCs w:val="28"/>
              </w:rPr>
            </w:pPr>
            <w:r w:rsidRPr="00D943F4">
              <w:rPr>
                <w:rFonts w:ascii="Times New Roman" w:hAnsi="Times New Roman"/>
                <w:sz w:val="28"/>
                <w:szCs w:val="28"/>
              </w:rPr>
              <w:t>Ноябр</w:t>
            </w:r>
            <w:r w:rsidR="007A3015">
              <w:rPr>
                <w:rFonts w:ascii="Times New Roman" w:hAnsi="Times New Roman"/>
                <w:sz w:val="28"/>
                <w:szCs w:val="28"/>
              </w:rPr>
              <w:t>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Default="00B70DC2" w:rsidP="00B70DC2">
            <w:pPr>
              <w:rPr>
                <w:rFonts w:ascii="Times New Roman" w:hAnsi="Times New Roman"/>
                <w:sz w:val="28"/>
                <w:szCs w:val="28"/>
              </w:rPr>
            </w:pPr>
            <w:r w:rsidRPr="00D943F4">
              <w:rPr>
                <w:rFonts w:ascii="Times New Roman" w:hAnsi="Times New Roman"/>
                <w:sz w:val="28"/>
                <w:szCs w:val="28"/>
              </w:rPr>
              <w:lastRenderedPageBreak/>
              <w:t>Октябрь 2023</w:t>
            </w:r>
          </w:p>
          <w:p w:rsidR="007A3015" w:rsidRPr="00D943F4" w:rsidRDefault="007A3015"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7A3015">
              <w:rPr>
                <w:rFonts w:ascii="Times New Roman" w:hAnsi="Times New Roman"/>
                <w:sz w:val="28"/>
                <w:szCs w:val="28"/>
              </w:rPr>
              <w:t xml:space="preserve">ель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54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2</w:t>
            </w:r>
            <w:r w:rsidR="008B4965" w:rsidRPr="00D943F4">
              <w:rPr>
                <w:rFonts w:ascii="Times New Roman" w:hAnsi="Times New Roman"/>
                <w:sz w:val="28"/>
                <w:szCs w:val="28"/>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Цыденжабон И</w:t>
            </w:r>
            <w:r w:rsidR="007A3015">
              <w:rPr>
                <w:rFonts w:ascii="Times New Roman" w:hAnsi="Times New Roman"/>
                <w:b/>
                <w:sz w:val="28"/>
                <w:szCs w:val="28"/>
              </w:rPr>
              <w:t xml:space="preserve">. </w:t>
            </w:r>
            <w:r w:rsidRPr="00D943F4">
              <w:rPr>
                <w:rFonts w:ascii="Times New Roman" w:hAnsi="Times New Roman"/>
                <w:b/>
                <w:sz w:val="28"/>
                <w:szCs w:val="28"/>
              </w:rPr>
              <w:t>Б</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контексте реализации обновленных ФГОС НОО и ООО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контексте  реализации обновленных ФГОС НОО и ООО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медицинской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Методика обучения русскому языку в образовательных организациях в условиях реализации ФГОС</w:t>
            </w:r>
          </w:p>
          <w:p w:rsidR="00B70DC2" w:rsidRPr="00D943F4" w:rsidRDefault="00B70DC2" w:rsidP="00B70DC2">
            <w:pPr>
              <w:rPr>
                <w:rFonts w:ascii="Times New Roman" w:hAnsi="Times New Roman"/>
                <w:sz w:val="28"/>
                <w:szCs w:val="28"/>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7A3015" w:rsidP="00B70DC2">
            <w:pPr>
              <w:rPr>
                <w:rFonts w:ascii="Times New Roman" w:hAnsi="Times New Roman"/>
                <w:sz w:val="28"/>
                <w:szCs w:val="28"/>
              </w:rPr>
            </w:pPr>
            <w:r>
              <w:rPr>
                <w:rFonts w:ascii="Times New Roman" w:hAnsi="Times New Roman"/>
                <w:sz w:val="28"/>
                <w:szCs w:val="28"/>
              </w:rPr>
              <w:t>И</w:t>
            </w:r>
            <w:r w:rsidR="00B70DC2" w:rsidRPr="00D943F4">
              <w:rPr>
                <w:rFonts w:ascii="Times New Roman" w:hAnsi="Times New Roman"/>
                <w:sz w:val="28"/>
                <w:szCs w:val="28"/>
              </w:rPr>
              <w:t>юль 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7A3015" w:rsidP="00B70DC2">
            <w:pPr>
              <w:rPr>
                <w:rFonts w:ascii="Times New Roman" w:hAnsi="Times New Roman"/>
                <w:sz w:val="28"/>
                <w:szCs w:val="28"/>
              </w:rPr>
            </w:pPr>
            <w:r>
              <w:rPr>
                <w:rFonts w:ascii="Times New Roman" w:hAnsi="Times New Roman"/>
                <w:sz w:val="28"/>
                <w:szCs w:val="28"/>
              </w:rPr>
              <w:t>Июль</w:t>
            </w:r>
            <w:r w:rsidR="00B70DC2"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2025</w:t>
            </w: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Апрель </w:t>
            </w:r>
            <w:r w:rsidR="00B70DC2"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2</w:t>
            </w:r>
            <w:r w:rsidR="008B4965" w:rsidRPr="00D943F4">
              <w:rPr>
                <w:rFonts w:ascii="Times New Roman" w:hAnsi="Times New Roman"/>
                <w:sz w:val="28"/>
                <w:szCs w:val="28"/>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Туркина В</w:t>
            </w:r>
            <w:r w:rsidR="007A3015">
              <w:rPr>
                <w:rFonts w:ascii="Times New Roman" w:hAnsi="Times New Roman"/>
                <w:b/>
                <w:sz w:val="28"/>
                <w:szCs w:val="28"/>
              </w:rPr>
              <w:t xml:space="preserve">. </w:t>
            </w:r>
            <w:r w:rsidRPr="00D943F4">
              <w:rPr>
                <w:rFonts w:ascii="Times New Roman" w:hAnsi="Times New Roman"/>
                <w:b/>
                <w:sz w:val="28"/>
                <w:szCs w:val="28"/>
              </w:rPr>
              <w:t>В</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медицинской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Внедрение ФОП НОО, ООО, СОО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деятельности педагогических работников по классному руководству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8B4965"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2023</w:t>
            </w: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Декабрь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Сентябрь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8B4965" w:rsidP="00B70DC2">
            <w:pPr>
              <w:rPr>
                <w:rFonts w:ascii="Times New Roman" w:hAnsi="Times New Roman"/>
                <w:b/>
                <w:sz w:val="28"/>
                <w:szCs w:val="28"/>
              </w:rPr>
            </w:pPr>
            <w:r w:rsidRPr="00D943F4">
              <w:rPr>
                <w:rFonts w:ascii="Times New Roman" w:hAnsi="Times New Roman"/>
                <w:b/>
                <w:sz w:val="28"/>
                <w:szCs w:val="28"/>
              </w:rPr>
              <w:t>29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Правилова Т</w:t>
            </w:r>
            <w:r w:rsidR="007A3015">
              <w:rPr>
                <w:rFonts w:ascii="Times New Roman" w:hAnsi="Times New Roman"/>
                <w:b/>
                <w:sz w:val="28"/>
                <w:szCs w:val="28"/>
              </w:rPr>
              <w:t xml:space="preserve">. </w:t>
            </w:r>
            <w:r w:rsidRPr="00D943F4">
              <w:rPr>
                <w:rFonts w:ascii="Times New Roman" w:hAnsi="Times New Roman"/>
                <w:b/>
                <w:sz w:val="28"/>
                <w:szCs w:val="28"/>
              </w:rPr>
              <w:t>И</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Первая помощь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Защита персональных данных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коронавируса, гриипа и других респиратурных вирусных инфекций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Организация деятельности педагогических работников по классному руководству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Содержание и методика преподавания в начальной школе в условиях реализации требований ФГОС НОО нового поколения.</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7A3015" w:rsidP="00B70DC2">
            <w:pPr>
              <w:rPr>
                <w:rFonts w:ascii="Times New Roman" w:hAnsi="Times New Roman"/>
                <w:sz w:val="28"/>
                <w:szCs w:val="28"/>
              </w:rPr>
            </w:pPr>
            <w:r>
              <w:rPr>
                <w:rFonts w:ascii="Times New Roman" w:hAnsi="Times New Roman"/>
                <w:sz w:val="28"/>
                <w:szCs w:val="28"/>
              </w:rPr>
              <w:lastRenderedPageBreak/>
              <w:t>М</w:t>
            </w:r>
            <w:r w:rsidR="00B70DC2" w:rsidRPr="00D943F4">
              <w:rPr>
                <w:rFonts w:ascii="Times New Roman" w:hAnsi="Times New Roman"/>
                <w:sz w:val="28"/>
                <w:szCs w:val="28"/>
              </w:rPr>
              <w:t>арт</w:t>
            </w:r>
            <w:r>
              <w:rPr>
                <w:rFonts w:ascii="Times New Roman" w:hAnsi="Times New Roman"/>
                <w:sz w:val="28"/>
                <w:szCs w:val="28"/>
              </w:rPr>
              <w:t xml:space="preserve"> </w:t>
            </w:r>
            <w:r w:rsidR="00B70DC2" w:rsidRPr="00D943F4">
              <w:rPr>
                <w:rFonts w:ascii="Times New Roman" w:hAnsi="Times New Roman"/>
                <w:sz w:val="28"/>
                <w:szCs w:val="28"/>
              </w:rPr>
              <w:t>2024</w:t>
            </w:r>
          </w:p>
          <w:p w:rsidR="00B70DC2" w:rsidRPr="00D943F4" w:rsidRDefault="007A3015" w:rsidP="00B70DC2">
            <w:pPr>
              <w:rPr>
                <w:rFonts w:ascii="Times New Roman" w:hAnsi="Times New Roman"/>
                <w:sz w:val="28"/>
                <w:szCs w:val="28"/>
              </w:rPr>
            </w:pPr>
            <w:r>
              <w:rPr>
                <w:rFonts w:ascii="Times New Roman" w:hAnsi="Times New Roman"/>
                <w:sz w:val="28"/>
                <w:szCs w:val="28"/>
              </w:rPr>
              <w:t>Ф</w:t>
            </w:r>
            <w:r w:rsidR="00B70DC2" w:rsidRPr="00D943F4">
              <w:rPr>
                <w:rFonts w:ascii="Times New Roman" w:hAnsi="Times New Roman"/>
                <w:sz w:val="28"/>
                <w:szCs w:val="28"/>
              </w:rPr>
              <w:t>евр</w:t>
            </w:r>
            <w:r>
              <w:rPr>
                <w:rFonts w:ascii="Times New Roman" w:hAnsi="Times New Roman"/>
                <w:sz w:val="28"/>
                <w:szCs w:val="28"/>
              </w:rPr>
              <w:t xml:space="preserve">аль </w:t>
            </w:r>
            <w:r w:rsidR="00B70DC2"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Апрель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Ноябр</w:t>
            </w:r>
            <w:r w:rsidR="007A3015">
              <w:rPr>
                <w:rFonts w:ascii="Times New Roman" w:hAnsi="Times New Roman"/>
                <w:sz w:val="28"/>
                <w:szCs w:val="28"/>
              </w:rPr>
              <w:t xml:space="preserve">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w:t>
            </w:r>
            <w:r w:rsidR="007A3015">
              <w:rPr>
                <w:rFonts w:ascii="Times New Roman" w:hAnsi="Times New Roman"/>
                <w:sz w:val="28"/>
                <w:szCs w:val="28"/>
              </w:rPr>
              <w:t xml:space="preserve">тябрь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Август 2022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w:t>
            </w:r>
            <w:r w:rsidR="007A3015">
              <w:rPr>
                <w:rFonts w:ascii="Times New Roman" w:hAnsi="Times New Roman"/>
                <w:sz w:val="28"/>
                <w:szCs w:val="28"/>
              </w:rPr>
              <w:t xml:space="preserve">ель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lang w:val="en-US"/>
              </w:rPr>
            </w:pPr>
            <w:r w:rsidRPr="00D943F4">
              <w:rPr>
                <w:rFonts w:ascii="Times New Roman" w:hAnsi="Times New Roman"/>
                <w:sz w:val="28"/>
                <w:szCs w:val="28"/>
              </w:rPr>
              <w:lastRenderedPageBreak/>
              <w:t>3</w:t>
            </w:r>
            <w:r w:rsidRPr="00D943F4">
              <w:rPr>
                <w:rFonts w:ascii="Times New Roman" w:hAnsi="Times New Roman"/>
                <w:sz w:val="28"/>
                <w:szCs w:val="28"/>
                <w:lang w:val="en-US"/>
              </w:rPr>
              <w:t>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3</w:t>
            </w:r>
            <w:r w:rsidR="008B4965" w:rsidRPr="00D943F4">
              <w:rPr>
                <w:rFonts w:ascii="Times New Roman" w:hAnsi="Times New Roman"/>
                <w:sz w:val="28"/>
                <w:szCs w:val="28"/>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Середа О</w:t>
            </w:r>
            <w:r w:rsidR="007A3015">
              <w:rPr>
                <w:rFonts w:ascii="Times New Roman" w:hAnsi="Times New Roman"/>
                <w:b/>
                <w:sz w:val="28"/>
                <w:szCs w:val="28"/>
              </w:rPr>
              <w:t xml:space="preserve">. </w:t>
            </w:r>
            <w:r w:rsidRPr="00D943F4">
              <w:rPr>
                <w:rFonts w:ascii="Times New Roman" w:hAnsi="Times New Roman"/>
                <w:b/>
                <w:sz w:val="28"/>
                <w:szCs w:val="28"/>
              </w:rPr>
              <w:t>И</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НОО, ФГОС ООО в работе учителя (русский язык и литература)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ковид и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Аспекты применения государственных символов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обеспечения безопасности детей</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Цифровая грамотность педагога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школьников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школьников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Курс внеурочной деятельности по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Современные образовательные технологии в обучении русскому языку </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арь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7A3015" w:rsidP="00B70DC2">
            <w:pPr>
              <w:rPr>
                <w:rFonts w:ascii="Times New Roman" w:hAnsi="Times New Roman"/>
                <w:sz w:val="28"/>
                <w:szCs w:val="28"/>
              </w:rPr>
            </w:pPr>
            <w:r w:rsidRPr="00D943F4">
              <w:rPr>
                <w:rFonts w:ascii="Times New Roman" w:hAnsi="Times New Roman"/>
                <w:sz w:val="28"/>
                <w:szCs w:val="28"/>
              </w:rPr>
              <w:t>Дек</w:t>
            </w:r>
            <w:r>
              <w:rPr>
                <w:rFonts w:ascii="Times New Roman" w:hAnsi="Times New Roman"/>
                <w:sz w:val="28"/>
                <w:szCs w:val="28"/>
              </w:rPr>
              <w:t>абрь</w:t>
            </w:r>
            <w:r w:rsidRPr="00D943F4">
              <w:rPr>
                <w:rFonts w:ascii="Times New Roman" w:hAnsi="Times New Roman"/>
                <w:sz w:val="28"/>
                <w:szCs w:val="28"/>
              </w:rPr>
              <w:t xml:space="preserve"> </w:t>
            </w:r>
            <w:r w:rsidR="00B70DC2" w:rsidRPr="00D943F4">
              <w:rPr>
                <w:rFonts w:ascii="Times New Roman" w:hAnsi="Times New Roman"/>
                <w:sz w:val="28"/>
                <w:szCs w:val="28"/>
              </w:rPr>
              <w:t>2023</w:t>
            </w:r>
          </w:p>
          <w:p w:rsidR="00B70DC2" w:rsidRPr="00D943F4" w:rsidRDefault="007A3015" w:rsidP="00B70DC2">
            <w:pPr>
              <w:rPr>
                <w:rFonts w:ascii="Times New Roman" w:hAnsi="Times New Roman"/>
                <w:sz w:val="28"/>
                <w:szCs w:val="28"/>
              </w:rPr>
            </w:pPr>
            <w:r w:rsidRPr="00D943F4">
              <w:rPr>
                <w:rFonts w:ascii="Times New Roman" w:hAnsi="Times New Roman"/>
                <w:sz w:val="28"/>
                <w:szCs w:val="28"/>
              </w:rPr>
              <w:t>Дек</w:t>
            </w:r>
            <w:r>
              <w:rPr>
                <w:rFonts w:ascii="Times New Roman" w:hAnsi="Times New Roman"/>
                <w:sz w:val="28"/>
                <w:szCs w:val="28"/>
              </w:rPr>
              <w:t>абрь</w:t>
            </w:r>
            <w:r w:rsidRPr="00D943F4">
              <w:rPr>
                <w:rFonts w:ascii="Times New Roman" w:hAnsi="Times New Roman"/>
                <w:sz w:val="28"/>
                <w:szCs w:val="28"/>
              </w:rPr>
              <w:t xml:space="preserve"> </w:t>
            </w:r>
            <w:r w:rsidR="00B70DC2" w:rsidRPr="00D943F4">
              <w:rPr>
                <w:rFonts w:ascii="Times New Roman" w:hAnsi="Times New Roman"/>
                <w:sz w:val="28"/>
                <w:szCs w:val="28"/>
              </w:rPr>
              <w:t>2023</w:t>
            </w:r>
          </w:p>
          <w:p w:rsidR="00B70DC2" w:rsidRPr="00D943F4" w:rsidRDefault="007A3015" w:rsidP="00B70DC2">
            <w:pPr>
              <w:rPr>
                <w:rFonts w:ascii="Times New Roman" w:hAnsi="Times New Roman"/>
                <w:sz w:val="28"/>
                <w:szCs w:val="28"/>
              </w:rPr>
            </w:pPr>
            <w:r w:rsidRPr="00D943F4">
              <w:rPr>
                <w:rFonts w:ascii="Times New Roman" w:hAnsi="Times New Roman"/>
                <w:sz w:val="28"/>
                <w:szCs w:val="28"/>
              </w:rPr>
              <w:t>Дек</w:t>
            </w:r>
            <w:r>
              <w:rPr>
                <w:rFonts w:ascii="Times New Roman" w:hAnsi="Times New Roman"/>
                <w:sz w:val="28"/>
                <w:szCs w:val="28"/>
              </w:rPr>
              <w:t>абрь</w:t>
            </w:r>
            <w:r w:rsidRPr="00D943F4">
              <w:rPr>
                <w:rFonts w:ascii="Times New Roman" w:hAnsi="Times New Roman"/>
                <w:sz w:val="28"/>
                <w:szCs w:val="28"/>
              </w:rPr>
              <w:t xml:space="preserve"> </w:t>
            </w:r>
            <w:r w:rsidR="00B70DC2" w:rsidRPr="00D943F4">
              <w:rPr>
                <w:rFonts w:ascii="Times New Roman" w:hAnsi="Times New Roman"/>
                <w:sz w:val="28"/>
                <w:szCs w:val="28"/>
              </w:rPr>
              <w:t>2023</w:t>
            </w:r>
          </w:p>
          <w:p w:rsidR="00B70DC2" w:rsidRPr="00D943F4" w:rsidRDefault="007A3015" w:rsidP="00B70DC2">
            <w:pPr>
              <w:rPr>
                <w:rFonts w:ascii="Times New Roman" w:hAnsi="Times New Roman"/>
                <w:sz w:val="28"/>
                <w:szCs w:val="28"/>
              </w:rPr>
            </w:pPr>
            <w:r w:rsidRPr="00D943F4">
              <w:rPr>
                <w:rFonts w:ascii="Times New Roman" w:hAnsi="Times New Roman"/>
                <w:sz w:val="28"/>
                <w:szCs w:val="28"/>
              </w:rPr>
              <w:t>Дек</w:t>
            </w:r>
            <w:r>
              <w:rPr>
                <w:rFonts w:ascii="Times New Roman" w:hAnsi="Times New Roman"/>
                <w:sz w:val="28"/>
                <w:szCs w:val="28"/>
              </w:rPr>
              <w:t>абрь</w:t>
            </w:r>
            <w:r w:rsidRPr="00D943F4">
              <w:rPr>
                <w:rFonts w:ascii="Times New Roman" w:hAnsi="Times New Roman"/>
                <w:sz w:val="28"/>
                <w:szCs w:val="28"/>
              </w:rPr>
              <w:t xml:space="preserve"> </w:t>
            </w:r>
            <w:r w:rsidR="00B70DC2" w:rsidRPr="00D943F4">
              <w:rPr>
                <w:rFonts w:ascii="Times New Roman" w:hAnsi="Times New Roman"/>
                <w:sz w:val="28"/>
                <w:szCs w:val="28"/>
              </w:rPr>
              <w:t>2023</w:t>
            </w: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 2022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Нояб</w:t>
            </w:r>
            <w:r w:rsidR="007A3015">
              <w:rPr>
                <w:rFonts w:ascii="Times New Roman" w:hAnsi="Times New Roman"/>
                <w:sz w:val="28"/>
                <w:szCs w:val="28"/>
              </w:rPr>
              <w:t xml:space="preserve">рь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285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18</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36ч</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8B4965" w:rsidP="00B70DC2">
            <w:pPr>
              <w:rPr>
                <w:rFonts w:ascii="Times New Roman" w:hAnsi="Times New Roman"/>
                <w:sz w:val="28"/>
                <w:szCs w:val="28"/>
              </w:rPr>
            </w:pPr>
            <w:r w:rsidRPr="00D943F4">
              <w:rPr>
                <w:rFonts w:ascii="Times New Roman" w:hAnsi="Times New Roman"/>
                <w:sz w:val="28"/>
                <w:szCs w:val="28"/>
              </w:rPr>
              <w:lastRenderedPageBreak/>
              <w:t>31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Заремба В</w:t>
            </w:r>
            <w:r w:rsidR="007A3015">
              <w:rPr>
                <w:rFonts w:ascii="Times New Roman" w:hAnsi="Times New Roman"/>
                <w:b/>
                <w:sz w:val="28"/>
                <w:szCs w:val="28"/>
              </w:rPr>
              <w:t xml:space="preserve">. </w:t>
            </w:r>
            <w:r w:rsidRPr="00D943F4">
              <w:rPr>
                <w:rFonts w:ascii="Times New Roman" w:hAnsi="Times New Roman"/>
                <w:b/>
                <w:sz w:val="28"/>
                <w:szCs w:val="28"/>
              </w:rPr>
              <w:t>Ю</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 и восп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мед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Изменения ФГОС ООО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Школа Минпросвещения России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Деятельность субъектов системы профилактики безнадзорности и правонарушений несовершеннолетних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предметной области «Искусство»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обр программ предметной области “Искусство” с учетом ФГОС и Концепции преподавания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Развитие певческих навыков в детском эстрадном коллективе в условиях учреждения доп образования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Профпереподготовка «Преподавание предметной области «Искусство»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Современные требования к оказанию государственных услуг в электронном виде с использованием ГИС «Сетевой город в Забайкальском крае»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деятельности педагогических работников по классному руководству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образования детей с ОВЗ</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7A3015">
              <w:rPr>
                <w:rFonts w:ascii="Times New Roman" w:hAnsi="Times New Roman"/>
                <w:sz w:val="28"/>
                <w:szCs w:val="28"/>
              </w:rPr>
              <w:t xml:space="preserve">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Январь </w:t>
            </w:r>
            <w:r w:rsidR="00B70DC2" w:rsidRPr="00D943F4">
              <w:rPr>
                <w:rFonts w:ascii="Times New Roman" w:hAnsi="Times New Roman"/>
                <w:sz w:val="28"/>
                <w:szCs w:val="28"/>
              </w:rPr>
              <w:t>2025</w:t>
            </w:r>
          </w:p>
          <w:p w:rsidR="00B70DC2" w:rsidRPr="00D943F4" w:rsidRDefault="007A3015" w:rsidP="00B70DC2">
            <w:pPr>
              <w:rPr>
                <w:rFonts w:ascii="Times New Roman" w:hAnsi="Times New Roman"/>
                <w:sz w:val="28"/>
                <w:szCs w:val="28"/>
              </w:rPr>
            </w:pPr>
            <w:r>
              <w:rPr>
                <w:rFonts w:ascii="Times New Roman" w:hAnsi="Times New Roman"/>
                <w:sz w:val="28"/>
                <w:szCs w:val="28"/>
              </w:rPr>
              <w:t>М</w:t>
            </w:r>
            <w:r w:rsidR="00B70DC2" w:rsidRPr="00D943F4">
              <w:rPr>
                <w:rFonts w:ascii="Times New Roman" w:hAnsi="Times New Roman"/>
                <w:sz w:val="28"/>
                <w:szCs w:val="28"/>
              </w:rPr>
              <w:t>арт2022</w:t>
            </w: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Сентябрь </w:t>
            </w:r>
            <w:r w:rsidR="00B70DC2" w:rsidRPr="00D943F4">
              <w:rPr>
                <w:rFonts w:ascii="Times New Roman" w:hAnsi="Times New Roman"/>
                <w:sz w:val="28"/>
                <w:szCs w:val="28"/>
              </w:rPr>
              <w:t>2022</w:t>
            </w:r>
          </w:p>
          <w:p w:rsidR="00B70DC2" w:rsidRPr="00D943F4" w:rsidRDefault="007A3015" w:rsidP="00B70DC2">
            <w:pPr>
              <w:rPr>
                <w:rFonts w:ascii="Times New Roman" w:hAnsi="Times New Roman"/>
                <w:sz w:val="28"/>
                <w:szCs w:val="28"/>
              </w:rPr>
            </w:pPr>
            <w:r>
              <w:rPr>
                <w:rFonts w:ascii="Times New Roman" w:hAnsi="Times New Roman"/>
                <w:sz w:val="28"/>
                <w:szCs w:val="28"/>
              </w:rPr>
              <w:t xml:space="preserve">Ноябрь </w:t>
            </w:r>
            <w:r w:rsidR="00B70DC2" w:rsidRPr="00D943F4">
              <w:rPr>
                <w:rFonts w:ascii="Times New Roman" w:hAnsi="Times New Roman"/>
                <w:sz w:val="28"/>
                <w:szCs w:val="28"/>
              </w:rPr>
              <w:t>2022</w:t>
            </w:r>
          </w:p>
          <w:p w:rsidR="00B70DC2" w:rsidRPr="00D943F4" w:rsidRDefault="00B70DC2" w:rsidP="00B70DC2">
            <w:pPr>
              <w:rPr>
                <w:rFonts w:ascii="Times New Roman" w:hAnsi="Times New Roman"/>
                <w:sz w:val="28"/>
                <w:szCs w:val="28"/>
              </w:rPr>
            </w:pPr>
          </w:p>
          <w:p w:rsidR="00B70DC2" w:rsidRPr="00D943F4" w:rsidRDefault="007A3015" w:rsidP="00B70DC2">
            <w:pPr>
              <w:rPr>
                <w:rFonts w:ascii="Times New Roman" w:hAnsi="Times New Roman"/>
                <w:sz w:val="28"/>
                <w:szCs w:val="28"/>
              </w:rPr>
            </w:pPr>
            <w:r>
              <w:rPr>
                <w:rFonts w:ascii="Times New Roman" w:hAnsi="Times New Roman"/>
                <w:sz w:val="28"/>
                <w:szCs w:val="28"/>
              </w:rPr>
              <w:t>И</w:t>
            </w:r>
            <w:r w:rsidR="00B70DC2" w:rsidRPr="00D943F4">
              <w:rPr>
                <w:rFonts w:ascii="Times New Roman" w:hAnsi="Times New Roman"/>
                <w:sz w:val="28"/>
                <w:szCs w:val="28"/>
              </w:rPr>
              <w:t>юль 2022</w:t>
            </w:r>
          </w:p>
          <w:p w:rsidR="00B70DC2" w:rsidRPr="00D943F4" w:rsidRDefault="00B70DC2" w:rsidP="00B70DC2">
            <w:pPr>
              <w:rPr>
                <w:rFonts w:ascii="Times New Roman" w:hAnsi="Times New Roman"/>
                <w:sz w:val="28"/>
                <w:szCs w:val="28"/>
              </w:rPr>
            </w:pPr>
          </w:p>
          <w:p w:rsidR="00B70DC2" w:rsidRPr="00D943F4" w:rsidRDefault="007A3015" w:rsidP="00B70DC2">
            <w:pPr>
              <w:rPr>
                <w:rFonts w:ascii="Times New Roman" w:hAnsi="Times New Roman"/>
                <w:sz w:val="28"/>
                <w:szCs w:val="28"/>
              </w:rPr>
            </w:pPr>
            <w:r>
              <w:rPr>
                <w:rFonts w:ascii="Times New Roman" w:hAnsi="Times New Roman"/>
                <w:sz w:val="28"/>
                <w:szCs w:val="28"/>
              </w:rPr>
              <w:t>Январь 20</w:t>
            </w:r>
            <w:r w:rsidR="00B70DC2"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7A3015">
              <w:rPr>
                <w:rFonts w:ascii="Times New Roman" w:hAnsi="Times New Roman"/>
                <w:sz w:val="28"/>
                <w:szCs w:val="28"/>
              </w:rPr>
              <w:t xml:space="preserve">раль </w:t>
            </w:r>
            <w:r w:rsidRPr="00D943F4">
              <w:rPr>
                <w:rFonts w:ascii="Times New Roman" w:hAnsi="Times New Roman"/>
                <w:sz w:val="28"/>
                <w:szCs w:val="28"/>
              </w:rPr>
              <w:t xml:space="preserve"> </w:t>
            </w:r>
            <w:r w:rsidR="007A3015">
              <w:rPr>
                <w:rFonts w:ascii="Times New Roman" w:hAnsi="Times New Roman"/>
                <w:sz w:val="28"/>
                <w:szCs w:val="28"/>
              </w:rPr>
              <w:t>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7A3015">
              <w:rPr>
                <w:rFonts w:ascii="Times New Roman" w:hAnsi="Times New Roman"/>
                <w:sz w:val="28"/>
                <w:szCs w:val="28"/>
              </w:rPr>
              <w:t>раль 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7A3015">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Февраль 2022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Июнь</w:t>
            </w:r>
            <w:r w:rsidR="007A3015">
              <w:rPr>
                <w:rFonts w:ascii="Times New Roman" w:hAnsi="Times New Roman"/>
                <w:sz w:val="28"/>
                <w:szCs w:val="28"/>
              </w:rPr>
              <w:t xml:space="preserve">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48</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37ч</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898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250</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3</w:t>
            </w:r>
            <w:r w:rsidR="008B4965" w:rsidRPr="00D943F4">
              <w:rPr>
                <w:rFonts w:ascii="Times New Roman" w:hAnsi="Times New Roman"/>
                <w:sz w:val="28"/>
                <w:szCs w:val="28"/>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Михайлова Т</w:t>
            </w:r>
            <w:r w:rsidR="007A3015">
              <w:rPr>
                <w:rFonts w:ascii="Times New Roman" w:hAnsi="Times New Roman"/>
                <w:b/>
                <w:sz w:val="28"/>
                <w:szCs w:val="28"/>
              </w:rPr>
              <w:t xml:space="preserve">. </w:t>
            </w:r>
            <w:r w:rsidRPr="00D943F4">
              <w:rPr>
                <w:rFonts w:ascii="Times New Roman" w:hAnsi="Times New Roman"/>
                <w:b/>
                <w:sz w:val="28"/>
                <w:szCs w:val="28"/>
              </w:rPr>
              <w:t>А</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Методика преподавания учителя начальных классов в соответствии с ФГОС НОО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Осуществление работы с обучающимися с ОВЗ в условиях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Обучение педагогических работников наваыкам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Авг</w:t>
            </w:r>
            <w:r w:rsidR="007A3015">
              <w:rPr>
                <w:rFonts w:ascii="Times New Roman" w:hAnsi="Times New Roman"/>
                <w:sz w:val="28"/>
                <w:szCs w:val="28"/>
              </w:rPr>
              <w:t xml:space="preserve">уст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lastRenderedPageBreak/>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арь 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Апрель</w:t>
            </w:r>
            <w:r w:rsidR="007A3015">
              <w:rPr>
                <w:rFonts w:ascii="Times New Roman" w:hAnsi="Times New Roman"/>
                <w:sz w:val="28"/>
                <w:szCs w:val="28"/>
              </w:rPr>
              <w:t xml:space="preserve">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3</w:t>
            </w:r>
            <w:r w:rsidR="008B4965" w:rsidRPr="00D943F4">
              <w:rPr>
                <w:rFonts w:ascii="Times New Roman" w:hAnsi="Times New Roman"/>
                <w:sz w:val="28"/>
                <w:szCs w:val="28"/>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Заремба О</w:t>
            </w:r>
            <w:r w:rsidR="007A3015">
              <w:rPr>
                <w:rFonts w:ascii="Times New Roman" w:hAnsi="Times New Roman"/>
                <w:b/>
                <w:sz w:val="28"/>
                <w:szCs w:val="28"/>
              </w:rPr>
              <w:t xml:space="preserve">. </w:t>
            </w:r>
            <w:r w:rsidRPr="00D943F4">
              <w:rPr>
                <w:rFonts w:ascii="Times New Roman" w:hAnsi="Times New Roman"/>
                <w:b/>
                <w:sz w:val="28"/>
                <w:szCs w:val="28"/>
              </w:rPr>
              <w:t>М</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ОП по предметам «Химия», «Биология» с использованием оборудования центров «Точка роста»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НОО и ООО в работе учителя биологии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Переподготовка. Биология и химия: теория и методика преподавания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ковид,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обеспечения информационной безопасности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Деятельность классного руководителя в соответствии с ФГОС </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Методика организации реального и виртуального эксперимента по предметам естественно-научной направленности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 xml:space="preserve"> </w:t>
            </w:r>
            <w:r w:rsidR="007A3015">
              <w:rPr>
                <w:rFonts w:ascii="Times New Roman" w:hAnsi="Times New Roman"/>
                <w:sz w:val="28"/>
                <w:szCs w:val="28"/>
              </w:rPr>
              <w:t>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Март</w:t>
            </w:r>
            <w:r w:rsidR="007A3015">
              <w:rPr>
                <w:rFonts w:ascii="Times New Roman" w:hAnsi="Times New Roman"/>
                <w:sz w:val="28"/>
                <w:szCs w:val="28"/>
              </w:rPr>
              <w:t xml:space="preserve"> 20</w:t>
            </w: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Авг</w:t>
            </w:r>
            <w:r w:rsidR="007A3015">
              <w:rPr>
                <w:rFonts w:ascii="Times New Roman" w:hAnsi="Times New Roman"/>
                <w:sz w:val="28"/>
                <w:szCs w:val="28"/>
              </w:rPr>
              <w:t xml:space="preserve">уст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абрь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Сент</w:t>
            </w:r>
            <w:r w:rsidR="007A3015">
              <w:rPr>
                <w:rFonts w:ascii="Times New Roman" w:hAnsi="Times New Roman"/>
                <w:sz w:val="28"/>
                <w:szCs w:val="28"/>
              </w:rPr>
              <w:t>ябрь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Ноябрь</w:t>
            </w:r>
            <w:r w:rsidR="007A3015">
              <w:rPr>
                <w:rFonts w:ascii="Times New Roman" w:hAnsi="Times New Roman"/>
                <w:sz w:val="28"/>
                <w:szCs w:val="28"/>
              </w:rPr>
              <w:t xml:space="preserve">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46ч</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940</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23</w:t>
            </w:r>
          </w:p>
          <w:p w:rsidR="00B70DC2" w:rsidRPr="00D943F4" w:rsidRDefault="00B70DC2" w:rsidP="00B70DC2">
            <w:pPr>
              <w:rPr>
                <w:rFonts w:ascii="Times New Roman" w:hAnsi="Times New Roman"/>
                <w:sz w:val="28"/>
                <w:szCs w:val="28"/>
              </w:rPr>
            </w:pP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3</w:t>
            </w:r>
            <w:r w:rsidR="008B4965" w:rsidRPr="00D943F4">
              <w:rPr>
                <w:rFonts w:ascii="Times New Roman" w:hAnsi="Times New Roman"/>
                <w:sz w:val="28"/>
                <w:szCs w:val="28"/>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Зарипова А</w:t>
            </w:r>
            <w:r w:rsidR="007A3015">
              <w:rPr>
                <w:rFonts w:ascii="Times New Roman" w:hAnsi="Times New Roman"/>
                <w:b/>
                <w:sz w:val="28"/>
                <w:szCs w:val="28"/>
              </w:rPr>
              <w:t xml:space="preserve">. </w:t>
            </w:r>
            <w:r w:rsidRPr="00D943F4">
              <w:rPr>
                <w:rFonts w:ascii="Times New Roman" w:hAnsi="Times New Roman"/>
                <w:b/>
                <w:sz w:val="28"/>
                <w:szCs w:val="28"/>
              </w:rPr>
              <w:t>Н</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ООО, ФГОС СОО в работе учителя  русского языка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преподавания русского языка в соответствии с обновленными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Методология и технологии ДО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Формирование финансовой грамотности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Формирование функциональной  грамотности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обучения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Актуальные вопросы по подготовке к ОГЭ по русскому языку в обновленном формате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Деятельность классного руководителя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Окт</w:t>
            </w:r>
            <w:r w:rsidR="007A3015">
              <w:rPr>
                <w:rFonts w:ascii="Times New Roman" w:hAnsi="Times New Roman"/>
                <w:sz w:val="28"/>
                <w:szCs w:val="28"/>
              </w:rPr>
              <w:t>ябрь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Июль 2022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lastRenderedPageBreak/>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7A3015">
              <w:rPr>
                <w:rFonts w:ascii="Times New Roman" w:hAnsi="Times New Roman"/>
                <w:sz w:val="28"/>
                <w:szCs w:val="28"/>
              </w:rPr>
              <w:t xml:space="preserve">раль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Декабрь 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82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49</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3</w:t>
            </w:r>
            <w:r w:rsidR="008B4965" w:rsidRPr="00D943F4">
              <w:rPr>
                <w:rFonts w:ascii="Times New Roman" w:hAnsi="Times New Roman"/>
                <w:sz w:val="28"/>
                <w:szCs w:val="28"/>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Носырева К</w:t>
            </w:r>
            <w:r w:rsidR="007A3015">
              <w:rPr>
                <w:rFonts w:ascii="Times New Roman" w:hAnsi="Times New Roman"/>
                <w:b/>
                <w:sz w:val="28"/>
                <w:szCs w:val="28"/>
              </w:rPr>
              <w:t xml:space="preserve">. </w:t>
            </w:r>
            <w:r w:rsidRPr="00D943F4">
              <w:rPr>
                <w:rFonts w:ascii="Times New Roman" w:hAnsi="Times New Roman"/>
                <w:b/>
                <w:sz w:val="28"/>
                <w:szCs w:val="28"/>
              </w:rPr>
              <w:t>Г</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и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ФГОС НОО и ООО в работе учителя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Современные образовательные технологии в профессиональной в профессиональной деятельности учителя начальных классов в соответствии ФГОС НОО и введения обновленных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учеников с нарушениями речи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учеников с интеллектуальными нарушениями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учеников с нарушениями  ОДА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глухих и слабослышащих учеников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учеников с нарушениями зрения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учеников с РАС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Инклюзивное образование для учеников с ЗПР</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Деятельность классного руководителя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7A3015">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 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3</w:t>
            </w:r>
            <w:r w:rsidR="008B4965" w:rsidRPr="00D943F4">
              <w:rPr>
                <w:rFonts w:ascii="Times New Roman" w:hAnsi="Times New Roman"/>
                <w:sz w:val="28"/>
                <w:szCs w:val="28"/>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Березникова К</w:t>
            </w:r>
            <w:r w:rsidR="007A3015">
              <w:rPr>
                <w:rFonts w:ascii="Times New Roman" w:hAnsi="Times New Roman"/>
                <w:b/>
                <w:sz w:val="28"/>
                <w:szCs w:val="28"/>
              </w:rPr>
              <w:t xml:space="preserve">. </w:t>
            </w:r>
            <w:r w:rsidRPr="00D943F4">
              <w:rPr>
                <w:rFonts w:ascii="Times New Roman" w:hAnsi="Times New Roman"/>
                <w:b/>
                <w:sz w:val="28"/>
                <w:szCs w:val="28"/>
              </w:rPr>
              <w:t>В</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Реализация требований обновленных ФГОС НОО, ООО в работе учителя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младших школьников</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Первая помощь взрослым и детям</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Работа с детьми с ОВЗ в условиях реализации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Специфика формирования предметных и метапредметных знаний  и умений у обучающихся начальных классов в соответствии с требованиями ФГОС НОО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и ковид</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Деятельность классного руководителя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дисциплины «Основы религиозных культур и светской этики»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Неуспеваемость и трудное поведение в школе: причины возникновения и методы коррекции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Окт</w:t>
            </w:r>
            <w:r w:rsidR="007A3015">
              <w:rPr>
                <w:rFonts w:ascii="Times New Roman" w:hAnsi="Times New Roman"/>
                <w:sz w:val="28"/>
                <w:szCs w:val="28"/>
              </w:rPr>
              <w:t xml:space="preserve">ябрь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абрь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арь</w:t>
            </w:r>
            <w:r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Ноябрь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Май 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3</w:t>
            </w:r>
            <w:r w:rsidR="008B4965" w:rsidRPr="00D943F4">
              <w:rPr>
                <w:rFonts w:ascii="Times New Roman" w:hAnsi="Times New Roman"/>
                <w:sz w:val="28"/>
                <w:szCs w:val="28"/>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Трофимова А</w:t>
            </w:r>
            <w:r w:rsidR="007A3015">
              <w:rPr>
                <w:rFonts w:ascii="Times New Roman" w:hAnsi="Times New Roman"/>
                <w:b/>
                <w:sz w:val="28"/>
                <w:szCs w:val="28"/>
              </w:rPr>
              <w:t xml:space="preserve">. </w:t>
            </w:r>
            <w:r w:rsidRPr="00D943F4">
              <w:rPr>
                <w:rFonts w:ascii="Times New Roman" w:hAnsi="Times New Roman"/>
                <w:b/>
                <w:sz w:val="28"/>
                <w:szCs w:val="28"/>
              </w:rPr>
              <w:t>Г</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Библиотековедение и библиография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Внедрение ФГОС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Методика преподавания русского языка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Внедрение ФГОС для обучающихся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преподавания уроков русского языка в соответствии с обновленными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Нояб</w:t>
            </w:r>
            <w:r w:rsidR="007A3015">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108</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59</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89</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59</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82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3</w:t>
            </w:r>
            <w:r w:rsidR="008B4965" w:rsidRPr="00D943F4">
              <w:rPr>
                <w:rFonts w:ascii="Times New Roman" w:hAnsi="Times New Roman"/>
                <w:sz w:val="28"/>
                <w:szCs w:val="28"/>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Кузьмин Е</w:t>
            </w:r>
            <w:r w:rsidR="007A3015">
              <w:rPr>
                <w:rFonts w:ascii="Times New Roman" w:hAnsi="Times New Roman"/>
                <w:b/>
                <w:sz w:val="28"/>
                <w:szCs w:val="28"/>
              </w:rPr>
              <w:t xml:space="preserve">. </w:t>
            </w:r>
            <w:r w:rsidRPr="00D943F4">
              <w:rPr>
                <w:rFonts w:ascii="Times New Roman" w:hAnsi="Times New Roman"/>
                <w:b/>
                <w:sz w:val="28"/>
                <w:szCs w:val="28"/>
              </w:rPr>
              <w:t>А</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Содержание требований ФОП ООО: организация образовательного процесса обучающихся по обновленным ФГОС на уроках технологии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ковид, ОРВИ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Навыки оказания первой помощи</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Коррекционная педагогика и особенности образования  и воспитания детей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Особенности преподавания учебного предмета « Труд (технология» в условиях обновленных ФГОС и ФОП.</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Нояб</w:t>
            </w:r>
            <w:r w:rsidR="007A3015">
              <w:rPr>
                <w:rFonts w:ascii="Times New Roman" w:hAnsi="Times New Roman"/>
                <w:sz w:val="28"/>
                <w:szCs w:val="28"/>
              </w:rPr>
              <w:t xml:space="preserve">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 xml:space="preserve">абрь </w:t>
            </w:r>
            <w:r w:rsidRPr="00D943F4">
              <w:rPr>
                <w:rFonts w:ascii="Times New Roman" w:hAnsi="Times New Roman"/>
                <w:sz w:val="28"/>
                <w:szCs w:val="28"/>
              </w:rPr>
              <w:t>2023</w:t>
            </w:r>
          </w:p>
          <w:p w:rsidR="007A3015" w:rsidRDefault="00B70DC2" w:rsidP="00B70DC2">
            <w:pPr>
              <w:rPr>
                <w:rFonts w:ascii="Times New Roman" w:hAnsi="Times New Roman"/>
                <w:sz w:val="28"/>
                <w:szCs w:val="28"/>
              </w:rPr>
            </w:pPr>
            <w:r w:rsidRPr="00D943F4">
              <w:rPr>
                <w:rFonts w:ascii="Times New Roman" w:hAnsi="Times New Roman"/>
                <w:sz w:val="28"/>
                <w:szCs w:val="28"/>
              </w:rPr>
              <w:t>Декабрь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2023</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Окт</w:t>
            </w:r>
            <w:r w:rsidR="007A3015">
              <w:rPr>
                <w:rFonts w:ascii="Times New Roman" w:hAnsi="Times New Roman"/>
                <w:sz w:val="28"/>
                <w:szCs w:val="28"/>
              </w:rPr>
              <w:t xml:space="preserve">ябрь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108</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8B4965" w:rsidP="00B70DC2">
            <w:pPr>
              <w:rPr>
                <w:rFonts w:ascii="Times New Roman" w:hAnsi="Times New Roman"/>
                <w:sz w:val="28"/>
                <w:szCs w:val="28"/>
              </w:rPr>
            </w:pPr>
            <w:r w:rsidRPr="00D943F4">
              <w:rPr>
                <w:rFonts w:ascii="Times New Roman" w:hAnsi="Times New Roman"/>
                <w:sz w:val="28"/>
                <w:szCs w:val="28"/>
              </w:rPr>
              <w:t>39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Барахоева Р</w:t>
            </w:r>
            <w:r w:rsidR="007A3015">
              <w:rPr>
                <w:rFonts w:ascii="Times New Roman" w:hAnsi="Times New Roman"/>
                <w:b/>
                <w:sz w:val="28"/>
                <w:szCs w:val="28"/>
              </w:rPr>
              <w:t xml:space="preserve">. </w:t>
            </w:r>
            <w:r w:rsidRPr="00D943F4">
              <w:rPr>
                <w:rFonts w:ascii="Times New Roman" w:hAnsi="Times New Roman"/>
                <w:b/>
                <w:sz w:val="28"/>
                <w:szCs w:val="28"/>
              </w:rPr>
              <w:t>В</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  математическая и читательская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Содержание и методика преподавания в начальной школе в условиях реализации требований ФГОС НОО нового поколения</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ИКТ-компетентность педагога</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Федеральная АОП НОО для обучающихся с ОВЗ</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ФОП НОО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коронавируса, гриппа и других острых респиратурных вирусных инфекций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Основы деятельность классного руководителя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Янв</w:t>
            </w:r>
            <w:r w:rsidR="007A3015">
              <w:rPr>
                <w:rFonts w:ascii="Times New Roman" w:hAnsi="Times New Roman"/>
                <w:sz w:val="28"/>
                <w:szCs w:val="28"/>
              </w:rPr>
              <w:t>арь</w:t>
            </w:r>
            <w:r w:rsidRPr="00D943F4">
              <w:rPr>
                <w:rFonts w:ascii="Times New Roman" w:hAnsi="Times New Roman"/>
                <w:sz w:val="28"/>
                <w:szCs w:val="28"/>
              </w:rPr>
              <w:t xml:space="preserve"> 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7A3015">
              <w:rPr>
                <w:rFonts w:ascii="Times New Roman" w:hAnsi="Times New Roman"/>
                <w:sz w:val="28"/>
                <w:szCs w:val="28"/>
              </w:rPr>
              <w:t>абрь</w:t>
            </w:r>
            <w:r w:rsidRPr="00D943F4">
              <w:rPr>
                <w:rFonts w:ascii="Times New Roman" w:hAnsi="Times New Roman"/>
                <w:sz w:val="28"/>
                <w:szCs w:val="28"/>
              </w:rPr>
              <w:t xml:space="preserve"> 2023</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7A3015">
              <w:rPr>
                <w:rFonts w:ascii="Times New Roman" w:hAnsi="Times New Roman"/>
                <w:sz w:val="28"/>
                <w:szCs w:val="28"/>
              </w:rPr>
              <w:t xml:space="preserve">раль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w:t>
            </w:r>
            <w:r w:rsidR="007A3015">
              <w:rPr>
                <w:rFonts w:ascii="Times New Roman" w:hAnsi="Times New Roman"/>
                <w:sz w:val="28"/>
                <w:szCs w:val="28"/>
              </w:rPr>
              <w:t xml:space="preserve">раль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7A3015">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Январь 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4</w:t>
            </w:r>
            <w:r w:rsidR="008B4965" w:rsidRPr="00D943F4">
              <w:rPr>
                <w:rFonts w:ascii="Times New Roman" w:hAnsi="Times New Roman"/>
                <w:sz w:val="28"/>
                <w:szCs w:val="28"/>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Астраханцева Н</w:t>
            </w:r>
            <w:r w:rsidR="007A3015">
              <w:rPr>
                <w:rFonts w:ascii="Times New Roman" w:hAnsi="Times New Roman"/>
                <w:b/>
                <w:sz w:val="28"/>
                <w:szCs w:val="28"/>
              </w:rPr>
              <w:t xml:space="preserve">. </w:t>
            </w:r>
            <w:r w:rsidRPr="00D943F4">
              <w:rPr>
                <w:rFonts w:ascii="Times New Roman" w:hAnsi="Times New Roman"/>
                <w:b/>
                <w:sz w:val="28"/>
                <w:szCs w:val="28"/>
              </w:rPr>
              <w:t>В</w:t>
            </w:r>
            <w:r w:rsidR="007A3015">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Функциональная грамотность</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Преподавание английского языка в соответствии с требованиями ФГОС НОО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Обработка персональных данных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Профилактика гриппа, ОРВИ, ковид</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Первая помощь в ОУ</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Методика обучения литературному чтению в начальной школе</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Деятельность классного руководителя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7A3015">
              <w:rPr>
                <w:rFonts w:ascii="Times New Roman" w:hAnsi="Times New Roman"/>
                <w:sz w:val="28"/>
                <w:szCs w:val="28"/>
              </w:rPr>
              <w:t xml:space="preserve">арь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2022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Февр</w:t>
            </w:r>
            <w:r w:rsidR="00550F09">
              <w:rPr>
                <w:rFonts w:ascii="Times New Roman" w:hAnsi="Times New Roman"/>
                <w:sz w:val="28"/>
                <w:szCs w:val="28"/>
              </w:rPr>
              <w:t xml:space="preserve">аль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Январь 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36</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16</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17</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4</w:t>
            </w:r>
            <w:r w:rsidR="008B4965" w:rsidRPr="00D943F4">
              <w:rPr>
                <w:rFonts w:ascii="Times New Roman" w:hAnsi="Times New Roman"/>
                <w:sz w:val="28"/>
                <w:szCs w:val="28"/>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Пчелякова Е</w:t>
            </w:r>
            <w:r w:rsidR="00550F09">
              <w:rPr>
                <w:rFonts w:ascii="Times New Roman" w:hAnsi="Times New Roman"/>
                <w:b/>
                <w:sz w:val="28"/>
                <w:szCs w:val="28"/>
              </w:rPr>
              <w:t xml:space="preserve">. </w:t>
            </w:r>
            <w:r w:rsidRPr="00D943F4">
              <w:rPr>
                <w:rFonts w:ascii="Times New Roman" w:hAnsi="Times New Roman"/>
                <w:b/>
                <w:sz w:val="28"/>
                <w:szCs w:val="28"/>
              </w:rPr>
              <w:t>А</w:t>
            </w:r>
            <w:r w:rsidR="00550F09">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550F09">
              <w:rPr>
                <w:rFonts w:ascii="Times New Roman" w:hAnsi="Times New Roman"/>
                <w:sz w:val="28"/>
                <w:szCs w:val="28"/>
              </w:rPr>
              <w:t xml:space="preserve">абрь </w:t>
            </w:r>
            <w:r w:rsidRPr="00D943F4">
              <w:rPr>
                <w:rFonts w:ascii="Times New Roman" w:hAnsi="Times New Roman"/>
                <w:sz w:val="28"/>
                <w:szCs w:val="28"/>
              </w:rPr>
              <w:t>2024</w:t>
            </w:r>
          </w:p>
          <w:p w:rsidR="008B4965" w:rsidRPr="00D943F4" w:rsidRDefault="008B4965" w:rsidP="00B70DC2">
            <w:pPr>
              <w:rPr>
                <w:rFonts w:ascii="Times New Roman" w:hAnsi="Times New Roman"/>
                <w:sz w:val="28"/>
                <w:szCs w:val="28"/>
              </w:rPr>
            </w:pPr>
            <w:r w:rsidRPr="00D943F4">
              <w:rPr>
                <w:rFonts w:ascii="Times New Roman" w:hAnsi="Times New Roman"/>
                <w:sz w:val="28"/>
                <w:szCs w:val="28"/>
              </w:rPr>
              <w:t>Дек</w:t>
            </w:r>
            <w:r w:rsidR="00550F09">
              <w:rPr>
                <w:rFonts w:ascii="Times New Roman" w:hAnsi="Times New Roman"/>
                <w:sz w:val="28"/>
                <w:szCs w:val="28"/>
              </w:rPr>
              <w:t xml:space="preserve">абрь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8B4965" w:rsidRPr="00D943F4" w:rsidRDefault="008B4965"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t>4</w:t>
            </w:r>
            <w:r w:rsidR="008B4965" w:rsidRPr="00D943F4">
              <w:rPr>
                <w:rFonts w:ascii="Times New Roman" w:hAnsi="Times New Roman"/>
                <w:sz w:val="28"/>
                <w:szCs w:val="28"/>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Максимова Л</w:t>
            </w:r>
            <w:r w:rsidR="00550F09">
              <w:rPr>
                <w:rFonts w:ascii="Times New Roman" w:hAnsi="Times New Roman"/>
                <w:b/>
                <w:sz w:val="28"/>
                <w:szCs w:val="28"/>
              </w:rPr>
              <w:t xml:space="preserve">. </w:t>
            </w:r>
            <w:r w:rsidRPr="00D943F4">
              <w:rPr>
                <w:rFonts w:ascii="Times New Roman" w:hAnsi="Times New Roman"/>
                <w:b/>
                <w:sz w:val="28"/>
                <w:szCs w:val="28"/>
              </w:rPr>
              <w:t>В</w:t>
            </w:r>
            <w:r w:rsidR="00550F09">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работы с обучающимися с ОВЗ в соответствии с ФГОС</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 xml:space="preserve">Содержание требований ФОП ООО СОО: организация образовательного </w:t>
            </w:r>
            <w:r w:rsidRPr="00D943F4">
              <w:rPr>
                <w:rFonts w:ascii="Times New Roman" w:hAnsi="Times New Roman"/>
                <w:sz w:val="28"/>
                <w:szCs w:val="28"/>
              </w:rPr>
              <w:lastRenderedPageBreak/>
              <w:t>процесса обучающихся по обновленным ФГОС на уроках иностранного языка</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550F09">
              <w:rPr>
                <w:rFonts w:ascii="Times New Roman" w:hAnsi="Times New Roman"/>
                <w:sz w:val="28"/>
                <w:szCs w:val="28"/>
              </w:rPr>
              <w:t xml:space="preserve">абрь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Дек</w:t>
            </w:r>
            <w:r w:rsidR="00550F09">
              <w:rPr>
                <w:rFonts w:ascii="Times New Roman" w:hAnsi="Times New Roman"/>
                <w:sz w:val="28"/>
                <w:szCs w:val="28"/>
              </w:rPr>
              <w:t xml:space="preserve">абрь </w:t>
            </w:r>
            <w:r w:rsidRPr="00D943F4">
              <w:rPr>
                <w:rFonts w:ascii="Times New Roman" w:hAnsi="Times New Roman"/>
                <w:sz w:val="28"/>
                <w:szCs w:val="28"/>
              </w:rPr>
              <w:t>2024</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Дек</w:t>
            </w:r>
            <w:r w:rsidR="00550F09">
              <w:rPr>
                <w:rFonts w:ascii="Times New Roman" w:hAnsi="Times New Roman"/>
                <w:sz w:val="28"/>
                <w:szCs w:val="28"/>
              </w:rPr>
              <w:t xml:space="preserve">абрь </w:t>
            </w:r>
            <w:r w:rsidRPr="00D943F4">
              <w:rPr>
                <w:rFonts w:ascii="Times New Roman" w:hAnsi="Times New Roman"/>
                <w:sz w:val="28"/>
                <w:szCs w:val="28"/>
              </w:rPr>
              <w:t>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lastRenderedPageBreak/>
              <w:t>72</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r w:rsidR="00B70DC2" w:rsidRPr="00D943F4" w:rsidTr="00B70DC2">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8B4965">
            <w:pPr>
              <w:rPr>
                <w:rFonts w:ascii="Times New Roman" w:hAnsi="Times New Roman"/>
                <w:sz w:val="28"/>
                <w:szCs w:val="28"/>
              </w:rPr>
            </w:pPr>
            <w:r w:rsidRPr="00D943F4">
              <w:rPr>
                <w:rFonts w:ascii="Times New Roman" w:hAnsi="Times New Roman"/>
                <w:sz w:val="28"/>
                <w:szCs w:val="28"/>
              </w:rPr>
              <w:lastRenderedPageBreak/>
              <w:t>4</w:t>
            </w:r>
            <w:r w:rsidR="008B4965" w:rsidRPr="00D943F4">
              <w:rPr>
                <w:rFonts w:ascii="Times New Roman" w:hAnsi="Times New Roman"/>
                <w:sz w:val="28"/>
                <w:szCs w:val="28"/>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b/>
                <w:sz w:val="28"/>
                <w:szCs w:val="28"/>
              </w:rPr>
            </w:pPr>
            <w:r w:rsidRPr="00D943F4">
              <w:rPr>
                <w:rFonts w:ascii="Times New Roman" w:hAnsi="Times New Roman"/>
                <w:b/>
                <w:sz w:val="28"/>
                <w:szCs w:val="28"/>
              </w:rPr>
              <w:t>Шадрина И</w:t>
            </w:r>
            <w:r w:rsidR="00550F09">
              <w:rPr>
                <w:rFonts w:ascii="Times New Roman" w:hAnsi="Times New Roman"/>
                <w:b/>
                <w:sz w:val="28"/>
                <w:szCs w:val="28"/>
              </w:rPr>
              <w:t xml:space="preserve">. </w:t>
            </w:r>
            <w:r w:rsidRPr="00D943F4">
              <w:rPr>
                <w:rFonts w:ascii="Times New Roman" w:hAnsi="Times New Roman"/>
                <w:b/>
                <w:sz w:val="28"/>
                <w:szCs w:val="28"/>
              </w:rPr>
              <w:t>М</w:t>
            </w:r>
            <w:r w:rsidR="00550F09">
              <w:rPr>
                <w:rFonts w:ascii="Times New Roman" w:hAnsi="Times New Roman"/>
                <w:b/>
                <w:sz w:val="28"/>
                <w:szCs w:val="28"/>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Оказание первой помощи в ОО</w:t>
            </w: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Организация образовательного процесса для обучающихся с ОВЗ в условиях ФГОС</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550F09">
              <w:rPr>
                <w:rFonts w:ascii="Times New Roman" w:hAnsi="Times New Roman"/>
                <w:sz w:val="28"/>
                <w:szCs w:val="28"/>
              </w:rPr>
              <w:t xml:space="preserve">арь </w:t>
            </w:r>
            <w:r w:rsidRPr="00D943F4">
              <w:rPr>
                <w:rFonts w:ascii="Times New Roman" w:hAnsi="Times New Roman"/>
                <w:sz w:val="28"/>
                <w:szCs w:val="28"/>
              </w:rPr>
              <w:t>2025</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Янв</w:t>
            </w:r>
            <w:r w:rsidR="00550F09">
              <w:rPr>
                <w:rFonts w:ascii="Times New Roman" w:hAnsi="Times New Roman"/>
                <w:sz w:val="28"/>
                <w:szCs w:val="28"/>
              </w:rPr>
              <w:t xml:space="preserve">арь </w:t>
            </w:r>
            <w:r w:rsidRPr="00D943F4">
              <w:rPr>
                <w:rFonts w:ascii="Times New Roman" w:hAnsi="Times New Roman"/>
                <w:sz w:val="28"/>
                <w:szCs w:val="28"/>
              </w:rPr>
              <w:t>2025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p w:rsidR="00B70DC2" w:rsidRPr="00D943F4" w:rsidRDefault="00B70DC2" w:rsidP="00B70DC2">
            <w:pPr>
              <w:rPr>
                <w:rFonts w:ascii="Times New Roman" w:hAnsi="Times New Roman"/>
                <w:sz w:val="28"/>
                <w:szCs w:val="28"/>
              </w:rPr>
            </w:pPr>
          </w:p>
          <w:p w:rsidR="00B70DC2" w:rsidRPr="00D943F4" w:rsidRDefault="00B70DC2" w:rsidP="00B70DC2">
            <w:pPr>
              <w:rPr>
                <w:rFonts w:ascii="Times New Roman" w:hAnsi="Times New Roman"/>
                <w:sz w:val="28"/>
                <w:szCs w:val="28"/>
              </w:rPr>
            </w:pPr>
            <w:r w:rsidRPr="00D943F4">
              <w:rPr>
                <w:rFonts w:ascii="Times New Roman" w:hAnsi="Times New Roman"/>
                <w:sz w:val="28"/>
                <w:szCs w:val="28"/>
              </w:rPr>
              <w:t>72</w:t>
            </w:r>
          </w:p>
        </w:tc>
      </w:tr>
    </w:tbl>
    <w:p w:rsidR="00B70DC2" w:rsidRPr="00D943F4" w:rsidRDefault="00B70DC2" w:rsidP="00F13034">
      <w:pPr>
        <w:suppressAutoHyphens/>
        <w:rPr>
          <w:rFonts w:ascii="Times New Roman" w:hAnsi="Times New Roman" w:cs="Times New Roman"/>
          <w:b/>
          <w:sz w:val="28"/>
          <w:szCs w:val="28"/>
        </w:rPr>
      </w:pPr>
    </w:p>
    <w:p w:rsidR="00D12E9F" w:rsidRPr="00D943F4" w:rsidRDefault="00D12E9F" w:rsidP="003B5240">
      <w:pPr>
        <w:suppressAutoHyphens/>
        <w:spacing w:after="0"/>
        <w:jc w:val="both"/>
        <w:rPr>
          <w:rFonts w:ascii="Times New Roman" w:hAnsi="Times New Roman" w:cs="Times New Roman"/>
          <w:b/>
          <w:sz w:val="28"/>
          <w:szCs w:val="28"/>
        </w:rPr>
      </w:pPr>
      <w:r w:rsidRPr="00D943F4">
        <w:rPr>
          <w:rFonts w:ascii="Times New Roman" w:hAnsi="Times New Roman" w:cs="Times New Roman"/>
          <w:b/>
          <w:sz w:val="28"/>
          <w:szCs w:val="28"/>
        </w:rPr>
        <w:t>Выводы:</w:t>
      </w:r>
    </w:p>
    <w:p w:rsidR="00D12E9F" w:rsidRPr="00D943F4" w:rsidRDefault="00D12E9F" w:rsidP="003B5240">
      <w:pPr>
        <w:suppressAutoHyphens/>
        <w:spacing w:after="0"/>
        <w:jc w:val="both"/>
        <w:rPr>
          <w:rFonts w:ascii="Times New Roman" w:hAnsi="Times New Roman" w:cs="Times New Roman"/>
          <w:sz w:val="28"/>
          <w:szCs w:val="28"/>
        </w:rPr>
      </w:pPr>
      <w:r w:rsidRPr="00D943F4">
        <w:rPr>
          <w:rFonts w:ascii="Times New Roman" w:hAnsi="Times New Roman" w:cs="Times New Roman"/>
          <w:sz w:val="28"/>
          <w:szCs w:val="28"/>
        </w:rPr>
        <w:t>1. Кадровый состав коллектива постоянный, опытный, мотивированный на достижение качества обучения.</w:t>
      </w:r>
    </w:p>
    <w:p w:rsidR="00B70DC2" w:rsidRPr="00D943F4" w:rsidRDefault="00D12E9F" w:rsidP="003B5240">
      <w:pPr>
        <w:suppressAutoHyphens/>
        <w:spacing w:after="0"/>
        <w:jc w:val="both"/>
        <w:rPr>
          <w:rFonts w:ascii="Times New Roman" w:hAnsi="Times New Roman" w:cs="Times New Roman"/>
          <w:sz w:val="28"/>
          <w:szCs w:val="28"/>
        </w:rPr>
      </w:pPr>
      <w:r w:rsidRPr="00D943F4">
        <w:rPr>
          <w:rFonts w:ascii="Times New Roman" w:hAnsi="Times New Roman" w:cs="Times New Roman"/>
          <w:sz w:val="28"/>
          <w:szCs w:val="28"/>
        </w:rPr>
        <w:t>2. Продолжается обучение  педагогов по использованию в  образовательной деятельно</w:t>
      </w:r>
      <w:r w:rsidR="00F13034" w:rsidRPr="00D943F4">
        <w:rPr>
          <w:rFonts w:ascii="Times New Roman" w:hAnsi="Times New Roman" w:cs="Times New Roman"/>
          <w:sz w:val="28"/>
          <w:szCs w:val="28"/>
        </w:rPr>
        <w:t xml:space="preserve">сти  приёмов  и методов по </w:t>
      </w:r>
      <w:r w:rsidRPr="00D943F4">
        <w:rPr>
          <w:rFonts w:ascii="Times New Roman" w:hAnsi="Times New Roman" w:cs="Times New Roman"/>
          <w:sz w:val="28"/>
          <w:szCs w:val="28"/>
        </w:rPr>
        <w:t xml:space="preserve"> </w:t>
      </w:r>
      <w:r w:rsidR="00F13034" w:rsidRPr="00D943F4">
        <w:rPr>
          <w:rFonts w:ascii="Times New Roman" w:hAnsi="Times New Roman" w:cs="Times New Roman"/>
          <w:sz w:val="28"/>
          <w:szCs w:val="28"/>
        </w:rPr>
        <w:t xml:space="preserve">федеральным </w:t>
      </w:r>
      <w:r w:rsidRPr="00D943F4">
        <w:rPr>
          <w:rFonts w:ascii="Times New Roman" w:hAnsi="Times New Roman" w:cs="Times New Roman"/>
          <w:sz w:val="28"/>
          <w:szCs w:val="28"/>
        </w:rPr>
        <w:t>образовательным стандартам второго поколения</w:t>
      </w:r>
      <w:r w:rsidR="00F13034" w:rsidRPr="00D943F4">
        <w:rPr>
          <w:rFonts w:ascii="Times New Roman" w:hAnsi="Times New Roman" w:cs="Times New Roman"/>
          <w:sz w:val="28"/>
          <w:szCs w:val="28"/>
        </w:rPr>
        <w:t xml:space="preserve"> и обновленным ФГОС НОО, ООО, СОО</w:t>
      </w:r>
    </w:p>
    <w:p w:rsidR="00D12E9F" w:rsidRPr="00D943F4" w:rsidRDefault="00D12E9F" w:rsidP="003B5240">
      <w:pPr>
        <w:spacing w:after="0"/>
        <w:jc w:val="both"/>
        <w:rPr>
          <w:rFonts w:ascii="Times New Roman" w:hAnsi="Times New Roman" w:cs="Times New Roman"/>
          <w:b/>
          <w:sz w:val="28"/>
          <w:szCs w:val="28"/>
        </w:rPr>
      </w:pPr>
      <w:r w:rsidRPr="00D943F4">
        <w:rPr>
          <w:rFonts w:ascii="Times New Roman" w:hAnsi="Times New Roman" w:cs="Times New Roman"/>
          <w:b/>
          <w:sz w:val="28"/>
          <w:szCs w:val="28"/>
        </w:rPr>
        <w:t>Рекомендации:</w:t>
      </w:r>
    </w:p>
    <w:p w:rsidR="00D12E9F" w:rsidRPr="00D943F4" w:rsidRDefault="00D12E9F" w:rsidP="003B5240">
      <w:pPr>
        <w:numPr>
          <w:ilvl w:val="1"/>
          <w:numId w:val="1"/>
        </w:numPr>
        <w:tabs>
          <w:tab w:val="num" w:pos="360"/>
        </w:tabs>
        <w:spacing w:after="0" w:line="240" w:lineRule="auto"/>
        <w:ind w:left="360"/>
        <w:jc w:val="both"/>
        <w:rPr>
          <w:rFonts w:ascii="Times New Roman" w:hAnsi="Times New Roman" w:cs="Times New Roman"/>
          <w:sz w:val="28"/>
          <w:szCs w:val="28"/>
        </w:rPr>
      </w:pPr>
      <w:r w:rsidRPr="00D943F4">
        <w:rPr>
          <w:rFonts w:ascii="Times New Roman" w:hAnsi="Times New Roman" w:cs="Times New Roman"/>
          <w:sz w:val="28"/>
          <w:szCs w:val="28"/>
        </w:rPr>
        <w:t xml:space="preserve">В кадровой политике школы актуализировать   работу по сохранению и повышению категорий педагогических работников. </w:t>
      </w:r>
    </w:p>
    <w:p w:rsidR="00D12E9F" w:rsidRPr="00D943F4" w:rsidRDefault="00D12E9F" w:rsidP="003B5240">
      <w:pPr>
        <w:numPr>
          <w:ilvl w:val="1"/>
          <w:numId w:val="1"/>
        </w:numPr>
        <w:tabs>
          <w:tab w:val="num" w:pos="360"/>
        </w:tabs>
        <w:spacing w:after="0" w:line="240" w:lineRule="auto"/>
        <w:ind w:left="360"/>
        <w:jc w:val="both"/>
        <w:rPr>
          <w:rFonts w:ascii="Times New Roman" w:hAnsi="Times New Roman" w:cs="Times New Roman"/>
          <w:sz w:val="28"/>
          <w:szCs w:val="28"/>
        </w:rPr>
      </w:pPr>
      <w:r w:rsidRPr="00D943F4">
        <w:rPr>
          <w:rFonts w:ascii="Times New Roman" w:hAnsi="Times New Roman" w:cs="Times New Roman"/>
          <w:sz w:val="28"/>
          <w:szCs w:val="28"/>
        </w:rPr>
        <w:t>В план работы при подготовке к аттестации педагогов включить тщательное изучение нормативных документов с целью 100% прохождения аттестации всеми подавшими заявления.</w:t>
      </w:r>
    </w:p>
    <w:p w:rsidR="005B79D9" w:rsidRPr="00D943F4" w:rsidRDefault="005B79D9" w:rsidP="00D12E9F">
      <w:pPr>
        <w:rPr>
          <w:rFonts w:ascii="Times New Roman" w:hAnsi="Times New Roman" w:cs="Times New Roman"/>
          <w:b/>
          <w:color w:val="1D1B11"/>
          <w:sz w:val="28"/>
          <w:szCs w:val="28"/>
          <w:u w:val="single"/>
        </w:rPr>
      </w:pPr>
    </w:p>
    <w:p w:rsidR="00D12E9F" w:rsidRPr="00D943F4" w:rsidRDefault="00D12E9F" w:rsidP="00D12E9F">
      <w:pPr>
        <w:rPr>
          <w:rFonts w:ascii="Times New Roman" w:hAnsi="Times New Roman" w:cs="Times New Roman"/>
          <w:b/>
          <w:color w:val="1D1B11"/>
          <w:sz w:val="28"/>
          <w:szCs w:val="28"/>
          <w:u w:val="single"/>
        </w:rPr>
      </w:pPr>
      <w:r w:rsidRPr="00D943F4">
        <w:rPr>
          <w:rFonts w:ascii="Times New Roman" w:hAnsi="Times New Roman" w:cs="Times New Roman"/>
          <w:b/>
          <w:color w:val="1D1B11"/>
          <w:sz w:val="28"/>
          <w:szCs w:val="28"/>
          <w:u w:val="single"/>
        </w:rPr>
        <w:t>Мониторинг ка</w:t>
      </w:r>
      <w:r w:rsidR="00A878FF" w:rsidRPr="00D943F4">
        <w:rPr>
          <w:rFonts w:ascii="Times New Roman" w:hAnsi="Times New Roman" w:cs="Times New Roman"/>
          <w:b/>
          <w:color w:val="1D1B11"/>
          <w:sz w:val="28"/>
          <w:szCs w:val="28"/>
          <w:u w:val="single"/>
        </w:rPr>
        <w:t>чества  и успеваемости  за  202</w:t>
      </w:r>
      <w:r w:rsidR="00B70DC2" w:rsidRPr="00D943F4">
        <w:rPr>
          <w:rFonts w:ascii="Times New Roman" w:hAnsi="Times New Roman" w:cs="Times New Roman"/>
          <w:b/>
          <w:color w:val="1D1B11"/>
          <w:sz w:val="28"/>
          <w:szCs w:val="28"/>
          <w:u w:val="single"/>
        </w:rPr>
        <w:t>4</w:t>
      </w:r>
      <w:r w:rsidR="00A878FF" w:rsidRPr="00D943F4">
        <w:rPr>
          <w:rFonts w:ascii="Times New Roman" w:hAnsi="Times New Roman" w:cs="Times New Roman"/>
          <w:b/>
          <w:color w:val="1D1B11"/>
          <w:sz w:val="28"/>
          <w:szCs w:val="28"/>
          <w:u w:val="single"/>
        </w:rPr>
        <w:t>-202</w:t>
      </w:r>
      <w:r w:rsidR="00B70DC2" w:rsidRPr="00D943F4">
        <w:rPr>
          <w:rFonts w:ascii="Times New Roman" w:hAnsi="Times New Roman" w:cs="Times New Roman"/>
          <w:b/>
          <w:color w:val="1D1B11"/>
          <w:sz w:val="28"/>
          <w:szCs w:val="28"/>
          <w:u w:val="single"/>
        </w:rPr>
        <w:t>5</w:t>
      </w:r>
      <w:r w:rsidRPr="00D943F4">
        <w:rPr>
          <w:rFonts w:ascii="Times New Roman" w:hAnsi="Times New Roman" w:cs="Times New Roman"/>
          <w:b/>
          <w:color w:val="1D1B11"/>
          <w:sz w:val="28"/>
          <w:szCs w:val="28"/>
          <w:u w:val="single"/>
        </w:rPr>
        <w:t>учебный год  ( по  учителям)</w:t>
      </w:r>
    </w:p>
    <w:tbl>
      <w:tblPr>
        <w:tblStyle w:val="affff"/>
        <w:tblW w:w="11766" w:type="dxa"/>
        <w:tblInd w:w="-601" w:type="dxa"/>
        <w:tblLayout w:type="fixed"/>
        <w:tblLook w:val="04A0" w:firstRow="1" w:lastRow="0" w:firstColumn="1" w:lastColumn="0" w:noHBand="0" w:noVBand="1"/>
      </w:tblPr>
      <w:tblGrid>
        <w:gridCol w:w="708"/>
        <w:gridCol w:w="1986"/>
        <w:gridCol w:w="1984"/>
        <w:gridCol w:w="1843"/>
        <w:gridCol w:w="1701"/>
        <w:gridCol w:w="1559"/>
        <w:gridCol w:w="1985"/>
      </w:tblGrid>
      <w:tr w:rsidR="005B79D9" w:rsidRPr="00D943F4" w:rsidTr="0080765A">
        <w:trPr>
          <w:trHeight w:val="409"/>
        </w:trPr>
        <w:tc>
          <w:tcPr>
            <w:tcW w:w="708" w:type="dxa"/>
            <w:vMerge w:val="restart"/>
          </w:tcPr>
          <w:p w:rsidR="005B79D9" w:rsidRPr="00D943F4" w:rsidRDefault="005B79D9" w:rsidP="0080765A">
            <w:pPr>
              <w:ind w:left="-25"/>
              <w:rPr>
                <w:rFonts w:ascii="Times New Roman" w:hAnsi="Times New Roman"/>
                <w:b/>
                <w:sz w:val="28"/>
                <w:szCs w:val="28"/>
              </w:rPr>
            </w:pPr>
            <w:r w:rsidRPr="00D943F4">
              <w:rPr>
                <w:rFonts w:ascii="Times New Roman" w:hAnsi="Times New Roman"/>
                <w:b/>
                <w:sz w:val="28"/>
                <w:szCs w:val="28"/>
              </w:rPr>
              <w:t>№</w:t>
            </w:r>
          </w:p>
          <w:p w:rsidR="005B79D9" w:rsidRPr="00D943F4" w:rsidRDefault="005B79D9" w:rsidP="0080765A">
            <w:pPr>
              <w:rPr>
                <w:rFonts w:ascii="Times New Roman" w:hAnsi="Times New Roman"/>
                <w:b/>
                <w:sz w:val="28"/>
                <w:szCs w:val="28"/>
              </w:rPr>
            </w:pPr>
          </w:p>
        </w:tc>
        <w:tc>
          <w:tcPr>
            <w:tcW w:w="1986" w:type="dxa"/>
            <w:vMerge w:val="restart"/>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ФИО</w:t>
            </w:r>
          </w:p>
        </w:tc>
        <w:tc>
          <w:tcPr>
            <w:tcW w:w="9072" w:type="dxa"/>
            <w:gridSpan w:val="5"/>
            <w:tcBorders>
              <w:bottom w:val="single" w:sz="4" w:space="0" w:color="auto"/>
            </w:tcBorders>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Успеваемость  и  качество</w:t>
            </w:r>
          </w:p>
        </w:tc>
      </w:tr>
      <w:tr w:rsidR="005B79D9" w:rsidRPr="00D943F4" w:rsidTr="0080765A">
        <w:trPr>
          <w:trHeight w:val="409"/>
        </w:trPr>
        <w:tc>
          <w:tcPr>
            <w:tcW w:w="708" w:type="dxa"/>
            <w:vMerge/>
          </w:tcPr>
          <w:p w:rsidR="005B79D9" w:rsidRPr="00D943F4" w:rsidRDefault="005B79D9" w:rsidP="0080765A">
            <w:pPr>
              <w:rPr>
                <w:rFonts w:ascii="Times New Roman" w:hAnsi="Times New Roman"/>
                <w:b/>
                <w:sz w:val="28"/>
                <w:szCs w:val="28"/>
              </w:rPr>
            </w:pPr>
          </w:p>
        </w:tc>
        <w:tc>
          <w:tcPr>
            <w:tcW w:w="1986" w:type="dxa"/>
            <w:vMerge/>
          </w:tcPr>
          <w:p w:rsidR="005B79D9" w:rsidRPr="00D943F4" w:rsidRDefault="005B79D9" w:rsidP="0080765A">
            <w:pPr>
              <w:rPr>
                <w:rFonts w:ascii="Times New Roman" w:hAnsi="Times New Roman"/>
                <w:b/>
                <w:sz w:val="28"/>
                <w:szCs w:val="28"/>
              </w:rPr>
            </w:pPr>
          </w:p>
        </w:tc>
        <w:tc>
          <w:tcPr>
            <w:tcW w:w="1984" w:type="dxa"/>
            <w:tcBorders>
              <w:top w:val="single" w:sz="4" w:space="0" w:color="auto"/>
            </w:tcBorders>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1четверть</w:t>
            </w:r>
          </w:p>
          <w:p w:rsidR="005B79D9" w:rsidRPr="00D943F4" w:rsidRDefault="005B79D9" w:rsidP="0080765A">
            <w:pPr>
              <w:rPr>
                <w:rFonts w:ascii="Times New Roman" w:hAnsi="Times New Roman"/>
                <w:b/>
                <w:sz w:val="28"/>
                <w:szCs w:val="28"/>
              </w:rPr>
            </w:pPr>
          </w:p>
        </w:tc>
        <w:tc>
          <w:tcPr>
            <w:tcW w:w="1843" w:type="dxa"/>
            <w:tcBorders>
              <w:top w:val="single" w:sz="4" w:space="0" w:color="auto"/>
            </w:tcBorders>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2четверть</w:t>
            </w:r>
          </w:p>
          <w:p w:rsidR="005B79D9" w:rsidRPr="00D943F4" w:rsidRDefault="005B79D9" w:rsidP="0080765A">
            <w:pPr>
              <w:rPr>
                <w:rFonts w:ascii="Times New Roman" w:hAnsi="Times New Roman"/>
                <w:b/>
                <w:sz w:val="28"/>
                <w:szCs w:val="28"/>
              </w:rPr>
            </w:pPr>
          </w:p>
        </w:tc>
        <w:tc>
          <w:tcPr>
            <w:tcW w:w="1701" w:type="dxa"/>
            <w:tcBorders>
              <w:top w:val="single" w:sz="4" w:space="0" w:color="auto"/>
            </w:tcBorders>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3четверть</w:t>
            </w:r>
          </w:p>
          <w:p w:rsidR="005B79D9" w:rsidRPr="00D943F4" w:rsidRDefault="005B79D9" w:rsidP="0080765A">
            <w:pPr>
              <w:rPr>
                <w:rFonts w:ascii="Times New Roman" w:hAnsi="Times New Roman"/>
                <w:b/>
                <w:sz w:val="28"/>
                <w:szCs w:val="28"/>
              </w:rPr>
            </w:pPr>
          </w:p>
        </w:tc>
        <w:tc>
          <w:tcPr>
            <w:tcW w:w="1559" w:type="dxa"/>
            <w:tcBorders>
              <w:top w:val="single" w:sz="4" w:space="0" w:color="auto"/>
            </w:tcBorders>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4четверть</w:t>
            </w:r>
          </w:p>
          <w:p w:rsidR="005B79D9" w:rsidRPr="00D943F4" w:rsidRDefault="005B79D9" w:rsidP="0080765A">
            <w:pPr>
              <w:rPr>
                <w:rFonts w:ascii="Times New Roman" w:hAnsi="Times New Roman"/>
                <w:b/>
                <w:sz w:val="28"/>
                <w:szCs w:val="28"/>
              </w:rPr>
            </w:pPr>
          </w:p>
        </w:tc>
        <w:tc>
          <w:tcPr>
            <w:tcW w:w="1985"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Год</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1</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Заремба В</w:t>
            </w:r>
            <w:r w:rsidR="00550F09">
              <w:rPr>
                <w:rFonts w:ascii="Times New Roman" w:hAnsi="Times New Roman"/>
                <w:sz w:val="28"/>
                <w:szCs w:val="28"/>
              </w:rPr>
              <w:t xml:space="preserve">. </w:t>
            </w:r>
            <w:r w:rsidRPr="00D943F4">
              <w:rPr>
                <w:rFonts w:ascii="Times New Roman" w:hAnsi="Times New Roman"/>
                <w:sz w:val="28"/>
                <w:szCs w:val="28"/>
              </w:rPr>
              <w:t>Ю</w:t>
            </w:r>
            <w:r w:rsidR="00550F09">
              <w:rPr>
                <w:rFonts w:ascii="Times New Roman" w:hAnsi="Times New Roman"/>
                <w:sz w:val="28"/>
                <w:szCs w:val="28"/>
              </w:rPr>
              <w:t>.</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музыка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история</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9в-100/64</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8а-100/95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история</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8а-95/95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история</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6г-100/100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8а-95/95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история</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6г-100/100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8а-95/95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история</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6г-100/100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2</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Дубинкина Н</w:t>
            </w:r>
            <w:r w:rsidR="00550F09">
              <w:rPr>
                <w:rFonts w:ascii="Times New Roman" w:hAnsi="Times New Roman"/>
                <w:sz w:val="28"/>
                <w:szCs w:val="28"/>
              </w:rPr>
              <w:t xml:space="preserve">. </w:t>
            </w:r>
            <w:r w:rsidRPr="00D943F4">
              <w:rPr>
                <w:rFonts w:ascii="Times New Roman" w:hAnsi="Times New Roman"/>
                <w:sz w:val="28"/>
                <w:szCs w:val="28"/>
              </w:rPr>
              <w:t>К</w:t>
            </w:r>
            <w:r w:rsidR="00550F09">
              <w:rPr>
                <w:rFonts w:ascii="Times New Roman" w:hAnsi="Times New Roman"/>
                <w:sz w:val="28"/>
                <w:szCs w:val="28"/>
              </w:rPr>
              <w:t>.</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Рр8б-100/57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Л11</w:t>
            </w:r>
          </w:p>
          <w:p w:rsidR="005B79D9" w:rsidRPr="00D943F4" w:rsidRDefault="005B79D9" w:rsidP="0080765A">
            <w:pPr>
              <w:rPr>
                <w:rFonts w:ascii="Times New Roman" w:hAnsi="Times New Roman"/>
                <w:sz w:val="28"/>
                <w:szCs w:val="28"/>
              </w:rPr>
            </w:pP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Р8б-100/40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Л8б-100/50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Рр8б-100/50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Рл8б-100/48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Р11-100/56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Р10-77/46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Л10-92/69</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Р8б-100/57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Л8б-100/55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Рл8б-100/58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Л10-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Р11-100/67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Р10-82/55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Л10-91/72</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Рл8б-100/56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Р11-100/67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Р10-92/55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Л10-92/70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3</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Туркина В</w:t>
            </w:r>
            <w:r w:rsidR="00550F09">
              <w:rPr>
                <w:rFonts w:ascii="Times New Roman" w:hAnsi="Times New Roman"/>
                <w:sz w:val="28"/>
                <w:szCs w:val="28"/>
              </w:rPr>
              <w:t xml:space="preserve">. </w:t>
            </w:r>
            <w:r w:rsidRPr="00D943F4">
              <w:rPr>
                <w:rFonts w:ascii="Times New Roman" w:hAnsi="Times New Roman"/>
                <w:sz w:val="28"/>
                <w:szCs w:val="28"/>
              </w:rPr>
              <w:t>В</w:t>
            </w:r>
            <w:r w:rsidR="00550F09">
              <w:rPr>
                <w:rFonts w:ascii="Times New Roman" w:hAnsi="Times New Roman"/>
                <w:sz w:val="28"/>
                <w:szCs w:val="28"/>
              </w:rPr>
              <w:t>.</w:t>
            </w:r>
            <w:r w:rsidRPr="00D943F4">
              <w:rPr>
                <w:rFonts w:ascii="Times New Roman" w:hAnsi="Times New Roman"/>
                <w:sz w:val="28"/>
                <w:szCs w:val="28"/>
              </w:rPr>
              <w:t xml:space="preserve">  2а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4</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Букина Ю</w:t>
            </w:r>
            <w:r w:rsidR="00550F09">
              <w:rPr>
                <w:rFonts w:ascii="Times New Roman" w:hAnsi="Times New Roman"/>
                <w:sz w:val="28"/>
                <w:szCs w:val="28"/>
              </w:rPr>
              <w:t xml:space="preserve">. </w:t>
            </w:r>
            <w:r w:rsidRPr="00D943F4">
              <w:rPr>
                <w:rFonts w:ascii="Times New Roman" w:hAnsi="Times New Roman"/>
                <w:sz w:val="28"/>
                <w:szCs w:val="28"/>
              </w:rPr>
              <w:t>В</w:t>
            </w:r>
            <w:r w:rsidR="00550F09">
              <w:rPr>
                <w:rFonts w:ascii="Times New Roman" w:hAnsi="Times New Roman"/>
                <w:sz w:val="28"/>
                <w:szCs w:val="28"/>
              </w:rPr>
              <w:t>.</w:t>
            </w:r>
            <w:r w:rsidRPr="00D943F4">
              <w:rPr>
                <w:rFonts w:ascii="Times New Roman" w:hAnsi="Times New Roman"/>
                <w:sz w:val="28"/>
                <w:szCs w:val="28"/>
              </w:rPr>
              <w:t xml:space="preserve"> физкультура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2а-100/96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2в-100/92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3в-100/85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3г-100/84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4б-100\92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4в-100/89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4г-100/89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2в-100/92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3г-100/80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4а-100/92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4б-100\84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4г-100/85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7в-100/78</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9б-100/86</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2г-100/91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4в-100/89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4г-100/84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7в-100/85</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9б-100/98</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7в-100/90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9б-100/100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2в-100/96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3г-100/92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5</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Гурова Г</w:t>
            </w:r>
            <w:r w:rsidR="00550F09">
              <w:rPr>
                <w:rFonts w:ascii="Times New Roman" w:hAnsi="Times New Roman"/>
                <w:sz w:val="28"/>
                <w:szCs w:val="28"/>
              </w:rPr>
              <w:t xml:space="preserve">. </w:t>
            </w:r>
            <w:r w:rsidRPr="00D943F4">
              <w:rPr>
                <w:rFonts w:ascii="Times New Roman" w:hAnsi="Times New Roman"/>
                <w:sz w:val="28"/>
                <w:szCs w:val="28"/>
              </w:rPr>
              <w:t>С</w:t>
            </w:r>
            <w:r w:rsidR="00550F09">
              <w:rPr>
                <w:rFonts w:ascii="Times New Roman" w:hAnsi="Times New Roman"/>
                <w:sz w:val="28"/>
                <w:szCs w:val="28"/>
              </w:rPr>
              <w:t>.</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4в</w:t>
            </w:r>
          </w:p>
          <w:p w:rsidR="005B79D9" w:rsidRPr="00D943F4" w:rsidRDefault="005B79D9" w:rsidP="0080765A">
            <w:pPr>
              <w:rPr>
                <w:rFonts w:ascii="Times New Roman" w:hAnsi="Times New Roman"/>
                <w:b/>
                <w:sz w:val="28"/>
                <w:szCs w:val="28"/>
              </w:rPr>
            </w:pP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Труд100/96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6</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Квитко Е</w:t>
            </w:r>
            <w:r w:rsidR="00550F09">
              <w:rPr>
                <w:rFonts w:ascii="Times New Roman" w:hAnsi="Times New Roman"/>
                <w:sz w:val="28"/>
                <w:szCs w:val="28"/>
              </w:rPr>
              <w:t xml:space="preserve">. </w:t>
            </w:r>
            <w:r w:rsidRPr="00D943F4">
              <w:rPr>
                <w:rFonts w:ascii="Times New Roman" w:hAnsi="Times New Roman"/>
                <w:sz w:val="28"/>
                <w:szCs w:val="28"/>
              </w:rPr>
              <w:t>П</w:t>
            </w:r>
            <w:r w:rsidR="00550F09">
              <w:rPr>
                <w:rFonts w:ascii="Times New Roman" w:hAnsi="Times New Roman"/>
                <w:sz w:val="28"/>
                <w:szCs w:val="28"/>
              </w:rPr>
              <w:t>.</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Анг язык</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А6а-100/52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А56б-95/57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А6в-95/52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А6г-100/60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А7а-96/56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А7б-96/69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А7в-92/50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А9б-95/55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А9в-100/38</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А6а-100/62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А6г-100/68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А7а-96/56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А7в-96/46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А9в-100/47</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А 10-92/61</w:t>
            </w:r>
          </w:p>
        </w:tc>
        <w:tc>
          <w:tcPr>
            <w:tcW w:w="1701" w:type="dxa"/>
          </w:tcPr>
          <w:p w:rsidR="005B79D9" w:rsidRPr="00D943F4" w:rsidRDefault="005B79D9" w:rsidP="0080765A">
            <w:pPr>
              <w:rPr>
                <w:rFonts w:ascii="Times New Roman" w:hAnsi="Times New Roman"/>
                <w:b/>
                <w:sz w:val="28"/>
                <w:szCs w:val="28"/>
              </w:rPr>
            </w:pPr>
          </w:p>
        </w:tc>
        <w:tc>
          <w:tcPr>
            <w:tcW w:w="1559" w:type="dxa"/>
          </w:tcPr>
          <w:p w:rsidR="005B79D9" w:rsidRPr="00D943F4" w:rsidRDefault="005B79D9" w:rsidP="0080765A">
            <w:pPr>
              <w:rPr>
                <w:rFonts w:ascii="Times New Roman" w:hAnsi="Times New Roman"/>
                <w:sz w:val="28"/>
                <w:szCs w:val="28"/>
              </w:rPr>
            </w:pPr>
          </w:p>
        </w:tc>
        <w:tc>
          <w:tcPr>
            <w:tcW w:w="1985" w:type="dxa"/>
          </w:tcPr>
          <w:p w:rsidR="005B79D9" w:rsidRPr="00D943F4" w:rsidRDefault="005B79D9" w:rsidP="0080765A">
            <w:pPr>
              <w:rPr>
                <w:rFonts w:ascii="Times New Roman" w:hAnsi="Times New Roman"/>
                <w:sz w:val="28"/>
                <w:szCs w:val="28"/>
              </w:rPr>
            </w:pP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7</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Гаврилова  А</w:t>
            </w:r>
            <w:r w:rsidR="00550F09">
              <w:rPr>
                <w:rFonts w:ascii="Times New Roman" w:hAnsi="Times New Roman"/>
                <w:sz w:val="28"/>
                <w:szCs w:val="28"/>
              </w:rPr>
              <w:t xml:space="preserve">. </w:t>
            </w:r>
            <w:r w:rsidRPr="00D943F4">
              <w:rPr>
                <w:rFonts w:ascii="Times New Roman" w:hAnsi="Times New Roman"/>
                <w:sz w:val="28"/>
                <w:szCs w:val="28"/>
              </w:rPr>
              <w:lastRenderedPageBreak/>
              <w:t>В</w:t>
            </w:r>
            <w:r w:rsidR="00550F09">
              <w:rPr>
                <w:rFonts w:ascii="Times New Roman" w:hAnsi="Times New Roman"/>
                <w:sz w:val="28"/>
                <w:szCs w:val="28"/>
              </w:rPr>
              <w:t>.</w:t>
            </w:r>
            <w:r w:rsidRPr="00D943F4">
              <w:rPr>
                <w:rFonts w:ascii="Times New Roman" w:hAnsi="Times New Roman"/>
                <w:sz w:val="28"/>
                <w:szCs w:val="28"/>
              </w:rPr>
              <w:t>, история, обществознание</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6г-100/80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И7в-93/52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И8а-95/80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И8в-95/81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И9б-90/65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О7в-89/70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О8а-95/35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О9б-90/75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О9в-86/52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6а-</w:t>
            </w:r>
            <w:r w:rsidRPr="00D943F4">
              <w:rPr>
                <w:rFonts w:ascii="Times New Roman" w:hAnsi="Times New Roman"/>
                <w:sz w:val="28"/>
                <w:szCs w:val="28"/>
              </w:rPr>
              <w:lastRenderedPageBreak/>
              <w:t>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И7а-96/59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И7в-93/48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И8а-90/25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И8в-95/66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И9б-95/76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И10-95/69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О7а-96/56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О7б-7100/78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О7в-96/63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О8а-95/15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О8в-95/62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О9а-95/62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О9б-95/45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О9в-81/52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О10-92/69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6а-</w:t>
            </w:r>
            <w:r w:rsidRPr="00D943F4">
              <w:rPr>
                <w:rFonts w:ascii="Times New Roman" w:hAnsi="Times New Roman"/>
                <w:sz w:val="28"/>
                <w:szCs w:val="28"/>
              </w:rPr>
              <w:lastRenderedPageBreak/>
              <w:t>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6г-100/81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И7а-96/63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И7в-96/70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И8а-100/29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О7а-96/78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О8а-94/12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О9б-100/53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О9в-100/43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О11-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6а-</w:t>
            </w:r>
            <w:r w:rsidRPr="00D943F4">
              <w:rPr>
                <w:rFonts w:ascii="Times New Roman" w:hAnsi="Times New Roman"/>
                <w:sz w:val="28"/>
                <w:szCs w:val="28"/>
              </w:rPr>
              <w:lastRenderedPageBreak/>
              <w:t>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6г-100/91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И7а-96/69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И7б-97/72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И7в-96/67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И8а-90/39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И10-92/77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О7а-96/73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О7в-96/89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О8а-83/22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О8в-91/41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О9б-100/53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О10-85/62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w:t>
            </w:r>
            <w:r w:rsidRPr="00D943F4">
              <w:rPr>
                <w:rFonts w:ascii="Times New Roman" w:hAnsi="Times New Roman"/>
                <w:sz w:val="28"/>
                <w:szCs w:val="28"/>
              </w:rPr>
              <w:lastRenderedPageBreak/>
              <w:t>100/89</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ФГ 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 6г-100/86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И7а-96/73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И7в-97/59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И8а-94/53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И10-92/77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О7а-96/81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О7в-96/82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О8а-95/25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О10-92/77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О11-100/89</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8</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Рябкова С</w:t>
            </w:r>
            <w:r w:rsidR="00550F09">
              <w:rPr>
                <w:rFonts w:ascii="Times New Roman" w:hAnsi="Times New Roman"/>
                <w:sz w:val="28"/>
                <w:szCs w:val="28"/>
              </w:rPr>
              <w:t xml:space="preserve">. </w:t>
            </w:r>
            <w:r w:rsidRPr="00D943F4">
              <w:rPr>
                <w:rFonts w:ascii="Times New Roman" w:hAnsi="Times New Roman"/>
                <w:sz w:val="28"/>
                <w:szCs w:val="28"/>
              </w:rPr>
              <w:t>В</w:t>
            </w:r>
            <w:r w:rsidR="00550F09">
              <w:rPr>
                <w:rFonts w:ascii="Times New Roman" w:hAnsi="Times New Roman"/>
                <w:sz w:val="28"/>
                <w:szCs w:val="28"/>
              </w:rPr>
              <w:t>.</w:t>
            </w:r>
            <w:r w:rsidRPr="00D943F4">
              <w:rPr>
                <w:rFonts w:ascii="Times New Roman" w:hAnsi="Times New Roman"/>
                <w:sz w:val="28"/>
                <w:szCs w:val="28"/>
              </w:rPr>
              <w:t xml:space="preserve"> 1в</w:t>
            </w:r>
          </w:p>
        </w:tc>
        <w:tc>
          <w:tcPr>
            <w:tcW w:w="1984" w:type="dxa"/>
          </w:tcPr>
          <w:p w:rsidR="005B79D9" w:rsidRPr="00D943F4" w:rsidRDefault="005B79D9" w:rsidP="0080765A">
            <w:pPr>
              <w:rPr>
                <w:rFonts w:ascii="Times New Roman" w:hAnsi="Times New Roman"/>
                <w:sz w:val="28"/>
                <w:szCs w:val="28"/>
              </w:rPr>
            </w:pPr>
          </w:p>
        </w:tc>
        <w:tc>
          <w:tcPr>
            <w:tcW w:w="1843" w:type="dxa"/>
          </w:tcPr>
          <w:p w:rsidR="005B79D9" w:rsidRPr="00D943F4" w:rsidRDefault="005B79D9" w:rsidP="0080765A">
            <w:pPr>
              <w:rPr>
                <w:rFonts w:ascii="Times New Roman" w:hAnsi="Times New Roman"/>
                <w:sz w:val="28"/>
                <w:szCs w:val="28"/>
              </w:rPr>
            </w:pPr>
          </w:p>
        </w:tc>
        <w:tc>
          <w:tcPr>
            <w:tcW w:w="1701" w:type="dxa"/>
          </w:tcPr>
          <w:p w:rsidR="005B79D9" w:rsidRPr="00D943F4" w:rsidRDefault="005B79D9" w:rsidP="0080765A">
            <w:pPr>
              <w:rPr>
                <w:rFonts w:ascii="Times New Roman" w:hAnsi="Times New Roman"/>
                <w:b/>
                <w:sz w:val="28"/>
                <w:szCs w:val="28"/>
              </w:rPr>
            </w:pPr>
          </w:p>
        </w:tc>
        <w:tc>
          <w:tcPr>
            <w:tcW w:w="1559" w:type="dxa"/>
          </w:tcPr>
          <w:p w:rsidR="005B79D9" w:rsidRPr="00D943F4" w:rsidRDefault="005B79D9" w:rsidP="0080765A">
            <w:pPr>
              <w:rPr>
                <w:rFonts w:ascii="Times New Roman" w:hAnsi="Times New Roman"/>
                <w:sz w:val="28"/>
                <w:szCs w:val="28"/>
              </w:rPr>
            </w:pPr>
          </w:p>
        </w:tc>
        <w:tc>
          <w:tcPr>
            <w:tcW w:w="1985" w:type="dxa"/>
          </w:tcPr>
          <w:p w:rsidR="005B79D9" w:rsidRPr="00D943F4" w:rsidRDefault="005B79D9" w:rsidP="0080765A">
            <w:pPr>
              <w:rPr>
                <w:rFonts w:ascii="Times New Roman" w:hAnsi="Times New Roman"/>
                <w:sz w:val="28"/>
                <w:szCs w:val="28"/>
              </w:rPr>
            </w:pP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9</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Воронина И</w:t>
            </w:r>
            <w:r w:rsidR="00550F09">
              <w:rPr>
                <w:rFonts w:ascii="Times New Roman" w:hAnsi="Times New Roman"/>
                <w:sz w:val="28"/>
                <w:szCs w:val="28"/>
              </w:rPr>
              <w:t xml:space="preserve">. </w:t>
            </w:r>
            <w:r w:rsidRPr="00D943F4">
              <w:rPr>
                <w:rFonts w:ascii="Times New Roman" w:hAnsi="Times New Roman"/>
                <w:sz w:val="28"/>
                <w:szCs w:val="28"/>
              </w:rPr>
              <w:t>С</w:t>
            </w:r>
            <w:r w:rsidR="00550F09">
              <w:rPr>
                <w:rFonts w:ascii="Times New Roman" w:hAnsi="Times New Roman"/>
                <w:sz w:val="28"/>
                <w:szCs w:val="28"/>
              </w:rPr>
              <w:t>.</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математика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6а-95/48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6б-91/38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6г-95/52</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6б-90/50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т9в-100/50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6б-95/53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А9в-100/32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г9б-100/26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г9в-100/27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т9а-100/52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т9б-100/42</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т9в-100/32</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А9б-100/42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А9в-100/36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г9а-100/43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т9б-100/53</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т9в-100/50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А9в-100/36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т9в-100/50</w:t>
            </w:r>
          </w:p>
        </w:tc>
      </w:tr>
      <w:tr w:rsidR="005B79D9" w:rsidRPr="00D943F4" w:rsidTr="0080765A">
        <w:trPr>
          <w:trHeight w:val="1691"/>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10</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Астраханцева Н</w:t>
            </w:r>
            <w:r w:rsidR="00550F09">
              <w:rPr>
                <w:rFonts w:ascii="Times New Roman" w:hAnsi="Times New Roman"/>
                <w:sz w:val="28"/>
                <w:szCs w:val="28"/>
              </w:rPr>
              <w:t xml:space="preserve">. </w:t>
            </w:r>
            <w:r w:rsidRPr="00D943F4">
              <w:rPr>
                <w:rFonts w:ascii="Times New Roman" w:hAnsi="Times New Roman"/>
                <w:sz w:val="28"/>
                <w:szCs w:val="28"/>
              </w:rPr>
              <w:t>В</w:t>
            </w:r>
            <w:r w:rsidR="00550F09">
              <w:rPr>
                <w:rFonts w:ascii="Times New Roman" w:hAnsi="Times New Roman"/>
                <w:sz w:val="28"/>
                <w:szCs w:val="28"/>
              </w:rPr>
              <w:t>.</w:t>
            </w:r>
            <w:r w:rsidRPr="00D943F4">
              <w:rPr>
                <w:rFonts w:ascii="Times New Roman" w:hAnsi="Times New Roman"/>
                <w:sz w:val="28"/>
                <w:szCs w:val="28"/>
              </w:rPr>
              <w:t>, английский язык</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А2а-100\92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А2б-100/89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А2в-100/84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А2г-100/83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А4а-100\46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А4б-100/77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А4в-100/69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А4г-100/62</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А2б-100/93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А2в-100/83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А2г-100/91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А4а-100\58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А4б-100/72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А4в-100/69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А4г-100/46</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А2б-100/97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А2в-100/88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А2г-100/87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А4а-100\47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А4б-100/88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А4г-100/47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А7а-96\59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А7в-96/52</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А2в-100/92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А4а-100\58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А4б-100/69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А4в-100/56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А4г-100/50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А7а-96\69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А7б-100/75</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А7в-96/52</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А2б-100/97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А2в-100/92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А2г-100/86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А4а-100\58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А4б-100/81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А4г-100/58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А7а-96\73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А7б-100/75</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А7в-96/52</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11</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Верхотуров Н</w:t>
            </w:r>
            <w:r w:rsidR="00550F09">
              <w:rPr>
                <w:rFonts w:ascii="Times New Roman" w:hAnsi="Times New Roman"/>
                <w:sz w:val="28"/>
                <w:szCs w:val="28"/>
              </w:rPr>
              <w:t xml:space="preserve">. </w:t>
            </w:r>
            <w:r w:rsidRPr="00D943F4">
              <w:rPr>
                <w:rFonts w:ascii="Times New Roman" w:hAnsi="Times New Roman"/>
                <w:sz w:val="28"/>
                <w:szCs w:val="28"/>
              </w:rPr>
              <w:t>А</w:t>
            </w:r>
            <w:r w:rsidR="00550F09">
              <w:rPr>
                <w:rFonts w:ascii="Times New Roman" w:hAnsi="Times New Roman"/>
                <w:sz w:val="28"/>
                <w:szCs w:val="28"/>
              </w:rPr>
              <w:t>.,</w:t>
            </w:r>
            <w:r w:rsidRPr="00D943F4">
              <w:rPr>
                <w:rFonts w:ascii="Times New Roman" w:hAnsi="Times New Roman"/>
                <w:sz w:val="28"/>
                <w:szCs w:val="28"/>
              </w:rPr>
              <w:t xml:space="preserve"> </w:t>
            </w:r>
            <w:r w:rsidRPr="00D943F4">
              <w:rPr>
                <w:rFonts w:ascii="Times New Roman" w:hAnsi="Times New Roman"/>
                <w:sz w:val="28"/>
                <w:szCs w:val="28"/>
              </w:rPr>
              <w:lastRenderedPageBreak/>
              <w:t>физкультура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1в-</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1в-</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11-100/100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1в-</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11-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1в-</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5б-100/83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8а-84/84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11-100/100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1в-</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8а-84/84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11-100/100</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12</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Макарова Н</w:t>
            </w:r>
            <w:r w:rsidR="00550F09">
              <w:rPr>
                <w:rFonts w:ascii="Times New Roman" w:hAnsi="Times New Roman"/>
                <w:sz w:val="28"/>
                <w:szCs w:val="28"/>
              </w:rPr>
              <w:t xml:space="preserve">. </w:t>
            </w:r>
            <w:r w:rsidRPr="00D943F4">
              <w:rPr>
                <w:rFonts w:ascii="Times New Roman" w:hAnsi="Times New Roman"/>
                <w:sz w:val="28"/>
                <w:szCs w:val="28"/>
              </w:rPr>
              <w:t>А</w:t>
            </w:r>
            <w:r w:rsidR="00550F09">
              <w:rPr>
                <w:rFonts w:ascii="Times New Roman" w:hAnsi="Times New Roman"/>
                <w:sz w:val="28"/>
                <w:szCs w:val="28"/>
              </w:rPr>
              <w:t>.</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О6г-91/71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ФГ7а-100/\63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ФГ7б-100/89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ФГ7в-93/59</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О6г-100/75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ФГ7б-100/93</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ФГ7в-100/65</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О6г-100/76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ФГ7а-96/63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ФГ7б-100/85</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ФГ7в-96/63</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И5б-96/78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И5в-96/78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О6г-100/62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ФГ7б-100/96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ФГ7в-100/58</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И5б-96/83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О6г-100/71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ФГ7а-100/63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ФГ7б-100/96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ФГ7в-100/63</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13</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Размахнина А</w:t>
            </w:r>
            <w:r w:rsidR="00550F09">
              <w:rPr>
                <w:rFonts w:ascii="Times New Roman" w:hAnsi="Times New Roman"/>
                <w:sz w:val="28"/>
                <w:szCs w:val="28"/>
              </w:rPr>
              <w:t xml:space="preserve">. </w:t>
            </w:r>
            <w:r w:rsidRPr="00D943F4">
              <w:rPr>
                <w:rFonts w:ascii="Times New Roman" w:hAnsi="Times New Roman"/>
                <w:sz w:val="28"/>
                <w:szCs w:val="28"/>
              </w:rPr>
              <w:t>Г</w:t>
            </w:r>
            <w:r w:rsidR="00550F09">
              <w:rPr>
                <w:rFonts w:ascii="Times New Roman" w:hAnsi="Times New Roman"/>
                <w:sz w:val="28"/>
                <w:szCs w:val="28"/>
              </w:rPr>
              <w:t>.,</w:t>
            </w:r>
            <w:r w:rsidRPr="00D943F4">
              <w:rPr>
                <w:rFonts w:ascii="Times New Roman" w:hAnsi="Times New Roman"/>
                <w:sz w:val="28"/>
                <w:szCs w:val="28"/>
              </w:rPr>
              <w:t xml:space="preserve"> 1б</w:t>
            </w:r>
          </w:p>
        </w:tc>
        <w:tc>
          <w:tcPr>
            <w:tcW w:w="1984" w:type="dxa"/>
          </w:tcPr>
          <w:p w:rsidR="005B79D9" w:rsidRPr="00D943F4" w:rsidRDefault="005B79D9" w:rsidP="0080765A">
            <w:pPr>
              <w:rPr>
                <w:rFonts w:ascii="Times New Roman" w:hAnsi="Times New Roman"/>
                <w:b/>
                <w:sz w:val="28"/>
                <w:szCs w:val="28"/>
              </w:rPr>
            </w:pPr>
          </w:p>
        </w:tc>
        <w:tc>
          <w:tcPr>
            <w:tcW w:w="1843" w:type="dxa"/>
          </w:tcPr>
          <w:p w:rsidR="005B79D9" w:rsidRPr="00D943F4" w:rsidRDefault="005B79D9" w:rsidP="0080765A">
            <w:pPr>
              <w:rPr>
                <w:rFonts w:ascii="Times New Roman" w:hAnsi="Times New Roman"/>
                <w:b/>
                <w:sz w:val="28"/>
                <w:szCs w:val="28"/>
              </w:rPr>
            </w:pPr>
          </w:p>
        </w:tc>
        <w:tc>
          <w:tcPr>
            <w:tcW w:w="1701" w:type="dxa"/>
          </w:tcPr>
          <w:p w:rsidR="005B79D9" w:rsidRPr="00D943F4" w:rsidRDefault="005B79D9" w:rsidP="0080765A">
            <w:pPr>
              <w:rPr>
                <w:rFonts w:ascii="Times New Roman" w:hAnsi="Times New Roman"/>
                <w:b/>
                <w:sz w:val="28"/>
                <w:szCs w:val="28"/>
              </w:rPr>
            </w:pPr>
          </w:p>
        </w:tc>
        <w:tc>
          <w:tcPr>
            <w:tcW w:w="1559" w:type="dxa"/>
          </w:tcPr>
          <w:p w:rsidR="005B79D9" w:rsidRPr="00D943F4" w:rsidRDefault="005B79D9" w:rsidP="0080765A">
            <w:pPr>
              <w:rPr>
                <w:rFonts w:ascii="Times New Roman" w:hAnsi="Times New Roman"/>
                <w:b/>
                <w:sz w:val="28"/>
                <w:szCs w:val="28"/>
              </w:rPr>
            </w:pPr>
          </w:p>
        </w:tc>
        <w:tc>
          <w:tcPr>
            <w:tcW w:w="1985" w:type="dxa"/>
          </w:tcPr>
          <w:p w:rsidR="005B79D9" w:rsidRPr="00D943F4" w:rsidRDefault="005B79D9" w:rsidP="0080765A">
            <w:pPr>
              <w:rPr>
                <w:rFonts w:ascii="Times New Roman" w:hAnsi="Times New Roman"/>
                <w:b/>
                <w:sz w:val="28"/>
                <w:szCs w:val="28"/>
              </w:rPr>
            </w:pP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14</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Соколова Е</w:t>
            </w:r>
            <w:r w:rsidR="00550F09">
              <w:rPr>
                <w:rFonts w:ascii="Times New Roman" w:hAnsi="Times New Roman"/>
                <w:sz w:val="28"/>
                <w:szCs w:val="28"/>
              </w:rPr>
              <w:t xml:space="preserve">. </w:t>
            </w:r>
            <w:r w:rsidRPr="00D943F4">
              <w:rPr>
                <w:rFonts w:ascii="Times New Roman" w:hAnsi="Times New Roman"/>
                <w:sz w:val="28"/>
                <w:szCs w:val="28"/>
              </w:rPr>
              <w:t>П</w:t>
            </w:r>
            <w:r w:rsidR="00550F09">
              <w:rPr>
                <w:rFonts w:ascii="Times New Roman" w:hAnsi="Times New Roman"/>
                <w:sz w:val="28"/>
                <w:szCs w:val="28"/>
              </w:rPr>
              <w:t>.,</w:t>
            </w:r>
            <w:r w:rsidRPr="00D943F4">
              <w:rPr>
                <w:rFonts w:ascii="Times New Roman" w:hAnsi="Times New Roman"/>
                <w:sz w:val="28"/>
                <w:szCs w:val="28"/>
              </w:rPr>
              <w:t xml:space="preserve"> 4а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lastRenderedPageBreak/>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Чтен100/89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15</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Макух Ю</w:t>
            </w:r>
            <w:r w:rsidR="00550F09">
              <w:rPr>
                <w:rFonts w:ascii="Times New Roman" w:hAnsi="Times New Roman"/>
                <w:sz w:val="28"/>
                <w:szCs w:val="28"/>
              </w:rPr>
              <w:t xml:space="preserve">. </w:t>
            </w:r>
            <w:r w:rsidRPr="00D943F4">
              <w:rPr>
                <w:rFonts w:ascii="Times New Roman" w:hAnsi="Times New Roman"/>
                <w:sz w:val="28"/>
                <w:szCs w:val="28"/>
              </w:rPr>
              <w:t>В</w:t>
            </w:r>
            <w:r w:rsidR="00550F09">
              <w:rPr>
                <w:rFonts w:ascii="Times New Roman" w:hAnsi="Times New Roman"/>
                <w:sz w:val="28"/>
                <w:szCs w:val="28"/>
              </w:rPr>
              <w:t xml:space="preserve">., </w:t>
            </w:r>
            <w:r w:rsidRPr="00D943F4">
              <w:rPr>
                <w:rFonts w:ascii="Times New Roman" w:hAnsi="Times New Roman"/>
                <w:sz w:val="28"/>
                <w:szCs w:val="28"/>
              </w:rPr>
              <w:t>4б</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16</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Кузьмина Л</w:t>
            </w:r>
            <w:r w:rsidR="00550F09">
              <w:rPr>
                <w:rFonts w:ascii="Times New Roman" w:hAnsi="Times New Roman"/>
                <w:sz w:val="28"/>
                <w:szCs w:val="28"/>
              </w:rPr>
              <w:t xml:space="preserve">. </w:t>
            </w:r>
            <w:r w:rsidRPr="00D943F4">
              <w:rPr>
                <w:rFonts w:ascii="Times New Roman" w:hAnsi="Times New Roman"/>
                <w:sz w:val="28"/>
                <w:szCs w:val="28"/>
              </w:rPr>
              <w:t>Н</w:t>
            </w:r>
            <w:r w:rsidR="00550F09">
              <w:rPr>
                <w:rFonts w:ascii="Times New Roman" w:hAnsi="Times New Roman"/>
                <w:sz w:val="28"/>
                <w:szCs w:val="28"/>
              </w:rPr>
              <w:t>.,</w:t>
            </w:r>
            <w:r w:rsidRPr="00D943F4">
              <w:rPr>
                <w:rFonts w:ascii="Times New Roman" w:hAnsi="Times New Roman"/>
                <w:sz w:val="28"/>
                <w:szCs w:val="28"/>
              </w:rPr>
              <w:t xml:space="preserve"> 2б класс</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ФГ-100/100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17</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Цыбикова О</w:t>
            </w:r>
            <w:r w:rsidR="00550F09">
              <w:rPr>
                <w:rFonts w:ascii="Times New Roman" w:hAnsi="Times New Roman"/>
                <w:sz w:val="28"/>
                <w:szCs w:val="28"/>
              </w:rPr>
              <w:t xml:space="preserve">. </w:t>
            </w:r>
            <w:r w:rsidRPr="00D943F4">
              <w:rPr>
                <w:rFonts w:ascii="Times New Roman" w:hAnsi="Times New Roman"/>
                <w:sz w:val="28"/>
                <w:szCs w:val="28"/>
              </w:rPr>
              <w:t>Ц</w:t>
            </w:r>
            <w:r w:rsidR="00550F09">
              <w:rPr>
                <w:rFonts w:ascii="Times New Roman" w:hAnsi="Times New Roman"/>
                <w:sz w:val="28"/>
                <w:szCs w:val="28"/>
              </w:rPr>
              <w:t>.</w:t>
            </w:r>
            <w:r w:rsidRPr="00D943F4">
              <w:rPr>
                <w:rFonts w:ascii="Times New Roman" w:hAnsi="Times New Roman"/>
                <w:sz w:val="28"/>
                <w:szCs w:val="28"/>
              </w:rPr>
              <w:t>, иностранный язык</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А3г-100/52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А8в-100/69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А8г-100/71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Н8а-100\85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Н8б-100/96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Н8в-100/69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Н8г-100/76</w:t>
            </w:r>
          </w:p>
        </w:tc>
        <w:tc>
          <w:tcPr>
            <w:tcW w:w="1843" w:type="dxa"/>
          </w:tcPr>
          <w:p w:rsidR="005B79D9" w:rsidRPr="00D943F4" w:rsidRDefault="005B79D9" w:rsidP="0080765A">
            <w:pPr>
              <w:rPr>
                <w:rFonts w:ascii="Times New Roman" w:hAnsi="Times New Roman"/>
                <w:b/>
                <w:sz w:val="28"/>
                <w:szCs w:val="28"/>
              </w:rPr>
            </w:pPr>
          </w:p>
        </w:tc>
        <w:tc>
          <w:tcPr>
            <w:tcW w:w="1701" w:type="dxa"/>
          </w:tcPr>
          <w:p w:rsidR="005B79D9" w:rsidRPr="00D943F4" w:rsidRDefault="005B79D9" w:rsidP="0080765A">
            <w:pPr>
              <w:rPr>
                <w:rFonts w:ascii="Times New Roman" w:hAnsi="Times New Roman"/>
                <w:b/>
                <w:sz w:val="28"/>
                <w:szCs w:val="28"/>
              </w:rPr>
            </w:pPr>
          </w:p>
        </w:tc>
        <w:tc>
          <w:tcPr>
            <w:tcW w:w="1559" w:type="dxa"/>
          </w:tcPr>
          <w:p w:rsidR="005B79D9" w:rsidRPr="00D943F4" w:rsidRDefault="005B79D9" w:rsidP="0080765A">
            <w:pPr>
              <w:rPr>
                <w:rFonts w:ascii="Times New Roman" w:hAnsi="Times New Roman"/>
                <w:b/>
                <w:sz w:val="28"/>
                <w:szCs w:val="28"/>
              </w:rPr>
            </w:pPr>
          </w:p>
        </w:tc>
        <w:tc>
          <w:tcPr>
            <w:tcW w:w="1985" w:type="dxa"/>
          </w:tcPr>
          <w:p w:rsidR="005B79D9" w:rsidRPr="00D943F4" w:rsidRDefault="005B79D9" w:rsidP="0080765A">
            <w:pPr>
              <w:rPr>
                <w:rFonts w:ascii="Times New Roman" w:hAnsi="Times New Roman"/>
                <w:sz w:val="28"/>
                <w:szCs w:val="28"/>
              </w:rPr>
            </w:pP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18</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Седикова Е</w:t>
            </w:r>
            <w:r w:rsidR="00550F09">
              <w:rPr>
                <w:rFonts w:ascii="Times New Roman" w:hAnsi="Times New Roman"/>
                <w:sz w:val="28"/>
                <w:szCs w:val="28"/>
              </w:rPr>
              <w:t xml:space="preserve">.А., </w:t>
            </w:r>
            <w:r w:rsidRPr="00D943F4">
              <w:rPr>
                <w:rFonts w:ascii="Times New Roman" w:hAnsi="Times New Roman"/>
                <w:sz w:val="28"/>
                <w:szCs w:val="28"/>
              </w:rPr>
              <w:t>физика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Ф7б-100/63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Ф7в-100/37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Ф9б-100/45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Ф9в-100/38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Ф11-</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Ф7в-96/63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Ф8а-90/75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Ф10-100/92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Ф11-100\100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Ф7а-96/63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Ф7б-100/68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Ф7в-96/48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Ф8а-94/11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Ф11-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Ф8а-94/33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Ф9б-100/58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Ф10-100/82</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Ф11-100\100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Ф7в-100/56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Ф8а-94/44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Ф9а-100/90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Ф9в-100/57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Ф10-100/91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Ф11-100\100</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19</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Зарипова А</w:t>
            </w:r>
            <w:r w:rsidR="00550F09">
              <w:rPr>
                <w:rFonts w:ascii="Times New Roman" w:hAnsi="Times New Roman"/>
                <w:sz w:val="28"/>
                <w:szCs w:val="28"/>
              </w:rPr>
              <w:t xml:space="preserve">. </w:t>
            </w:r>
            <w:r w:rsidRPr="00D943F4">
              <w:rPr>
                <w:rFonts w:ascii="Times New Roman" w:hAnsi="Times New Roman"/>
                <w:sz w:val="28"/>
                <w:szCs w:val="28"/>
              </w:rPr>
              <w:t>Н</w:t>
            </w:r>
            <w:r w:rsidR="00550F09">
              <w:rPr>
                <w:rFonts w:ascii="Times New Roman" w:hAnsi="Times New Roman"/>
                <w:sz w:val="28"/>
                <w:szCs w:val="28"/>
              </w:rPr>
              <w:t>.</w:t>
            </w:r>
            <w:r w:rsidRPr="00D943F4">
              <w:rPr>
                <w:rFonts w:ascii="Times New Roman" w:hAnsi="Times New Roman"/>
                <w:sz w:val="28"/>
                <w:szCs w:val="28"/>
              </w:rPr>
              <w:t>, русский язык и литература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Л6а-95/81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Л6в-100/71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Р8а-100/25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Л8а-100/65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Л8в-95\81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Р9а-100/68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РР8а-100/75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Рл8а-100/35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Рл9в-100/57</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Р8а-100/26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Р8в-100/76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Л8а-100/26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Р9в-91/32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РР8а-100/42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РР8в-100/71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РР9в-100/43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Рл8а-100/37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Рл8в-100/76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Рл9а-100/70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Рл9в-100/52</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Р6а-100/68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Р8а-100/17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Р8в-95/45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Л8а-100/17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Р9в-100/54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РР8а-100/41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РР9а-100/80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Рл8а-100/11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Рл9а-100/100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Рл9в-100/90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Р6а-100/64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Р8а-94\12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Р8в-188/82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Л8а-94/67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Л9а-100/62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Р9в-100/50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РР8а94/47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РР9в-94/29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Рл9а-100/80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Рл9в-100/71</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Р6а-100/64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Р8а-94/12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Р8в-100/86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Л8а-94/39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Л8в-100/84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Л9а-100/72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РР8а-94/50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РР9в-100/75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Рл8а-94/29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Рл8в-100/85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Рл9а-100/80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Рл9в-100/71</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20</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Березникова К</w:t>
            </w:r>
            <w:r w:rsidR="00550F09">
              <w:rPr>
                <w:rFonts w:ascii="Times New Roman" w:hAnsi="Times New Roman"/>
                <w:sz w:val="28"/>
                <w:szCs w:val="28"/>
              </w:rPr>
              <w:t xml:space="preserve">. </w:t>
            </w:r>
            <w:r w:rsidRPr="00D943F4">
              <w:rPr>
                <w:rFonts w:ascii="Times New Roman" w:hAnsi="Times New Roman"/>
                <w:sz w:val="28"/>
                <w:szCs w:val="28"/>
              </w:rPr>
              <w:t>В</w:t>
            </w:r>
            <w:r w:rsidR="00550F09">
              <w:rPr>
                <w:rFonts w:ascii="Times New Roman" w:hAnsi="Times New Roman"/>
                <w:sz w:val="28"/>
                <w:szCs w:val="28"/>
              </w:rPr>
              <w:t>.</w:t>
            </w:r>
            <w:r w:rsidRPr="00D943F4">
              <w:rPr>
                <w:rFonts w:ascii="Times New Roman" w:hAnsi="Times New Roman"/>
                <w:sz w:val="28"/>
                <w:szCs w:val="28"/>
              </w:rPr>
              <w:t>, 3в</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21</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Некрасова М</w:t>
            </w:r>
            <w:r w:rsidR="00550F09">
              <w:rPr>
                <w:rFonts w:ascii="Times New Roman" w:hAnsi="Times New Roman"/>
                <w:sz w:val="28"/>
                <w:szCs w:val="28"/>
              </w:rPr>
              <w:t xml:space="preserve">. </w:t>
            </w:r>
            <w:r w:rsidRPr="00D943F4">
              <w:rPr>
                <w:rFonts w:ascii="Times New Roman" w:hAnsi="Times New Roman"/>
                <w:sz w:val="28"/>
                <w:szCs w:val="28"/>
              </w:rPr>
              <w:t>С</w:t>
            </w:r>
            <w:r w:rsidR="00550F09">
              <w:rPr>
                <w:rFonts w:ascii="Times New Roman" w:hAnsi="Times New Roman"/>
                <w:sz w:val="28"/>
                <w:szCs w:val="28"/>
              </w:rPr>
              <w:t>.</w:t>
            </w:r>
            <w:r w:rsidRPr="00D943F4">
              <w:rPr>
                <w:rFonts w:ascii="Times New Roman" w:hAnsi="Times New Roman"/>
                <w:sz w:val="28"/>
                <w:szCs w:val="28"/>
              </w:rPr>
              <w:t>, алгебра, геометрия, теория вероятности</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А7а-96/59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Г7а-92/67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А7в-89/63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Т7в-96/73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А8а-95/30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Г8а-95/40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А8в-100/52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Т8а-100/60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Т8в-100/81</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А7а-100/66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Г7а-97/56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А7б-96/68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А7в-93/67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Г7в-93/44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Т7б-96/82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Т7в-96/77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А8а-85/25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Г8а-90/25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А8в-100/71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Т8а-95/35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Т11-100/1</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А7а-100/74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А7в-96/52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Г7в-93/44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Т7в-96/77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А8а-100/24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Г8а-100/18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Т8а-100/41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b/>
                <w:sz w:val="28"/>
                <w:szCs w:val="28"/>
              </w:rPr>
            </w:pP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А7а-100/73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А7б-96/69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Г7б-96/55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А7в-96/52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Г7в-96/54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Т7б-96/77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Т7в-96/54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А8а-89/28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Г8а-90/28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Г8б-100/60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Т8а-89/44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А11-100/78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Т11-100/1</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А7а-100/77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А7б-96/76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Г7б-96/76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А7в-96/67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Г7в-96/52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Т7б-96/82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Т7в-96/77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А8а-89/28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Г8а-90/22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Т8а-94/44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Т11-100/1</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22</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Беляева И</w:t>
            </w:r>
            <w:r w:rsidR="00137CF5">
              <w:rPr>
                <w:rFonts w:ascii="Times New Roman" w:hAnsi="Times New Roman"/>
                <w:sz w:val="28"/>
                <w:szCs w:val="28"/>
              </w:rPr>
              <w:t xml:space="preserve">. </w:t>
            </w:r>
            <w:r w:rsidRPr="00D943F4">
              <w:rPr>
                <w:rFonts w:ascii="Times New Roman" w:hAnsi="Times New Roman"/>
                <w:sz w:val="28"/>
                <w:szCs w:val="28"/>
              </w:rPr>
              <w:t>В</w:t>
            </w:r>
            <w:r w:rsidR="00137CF5">
              <w:rPr>
                <w:rFonts w:ascii="Times New Roman" w:hAnsi="Times New Roman"/>
                <w:sz w:val="28"/>
                <w:szCs w:val="28"/>
              </w:rPr>
              <w:t>.,</w:t>
            </w:r>
            <w:r w:rsidRPr="00D943F4">
              <w:rPr>
                <w:rFonts w:ascii="Times New Roman" w:hAnsi="Times New Roman"/>
                <w:sz w:val="28"/>
                <w:szCs w:val="28"/>
              </w:rPr>
              <w:t xml:space="preserve"> 3б</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23</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Полтораносова А</w:t>
            </w:r>
            <w:r w:rsidR="00137CF5">
              <w:rPr>
                <w:rFonts w:ascii="Times New Roman" w:hAnsi="Times New Roman"/>
                <w:sz w:val="28"/>
                <w:szCs w:val="28"/>
              </w:rPr>
              <w:t xml:space="preserve">. </w:t>
            </w:r>
            <w:r w:rsidRPr="00D943F4">
              <w:rPr>
                <w:rFonts w:ascii="Times New Roman" w:hAnsi="Times New Roman"/>
                <w:sz w:val="28"/>
                <w:szCs w:val="28"/>
              </w:rPr>
              <w:t>А</w:t>
            </w:r>
            <w:r w:rsidR="00137CF5">
              <w:rPr>
                <w:rFonts w:ascii="Times New Roman" w:hAnsi="Times New Roman"/>
                <w:sz w:val="28"/>
                <w:szCs w:val="28"/>
              </w:rPr>
              <w:t>.</w:t>
            </w:r>
            <w:r w:rsidRPr="00D943F4">
              <w:rPr>
                <w:rFonts w:ascii="Times New Roman" w:hAnsi="Times New Roman"/>
                <w:sz w:val="28"/>
                <w:szCs w:val="28"/>
              </w:rPr>
              <w:t>, 3а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Муз100/100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24</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Ярославцева </w:t>
            </w:r>
            <w:r w:rsidRPr="00D943F4">
              <w:rPr>
                <w:rFonts w:ascii="Times New Roman" w:hAnsi="Times New Roman"/>
                <w:sz w:val="28"/>
                <w:szCs w:val="28"/>
              </w:rPr>
              <w:lastRenderedPageBreak/>
              <w:t>А</w:t>
            </w:r>
            <w:r w:rsidR="00137CF5">
              <w:rPr>
                <w:rFonts w:ascii="Times New Roman" w:hAnsi="Times New Roman"/>
                <w:sz w:val="28"/>
                <w:szCs w:val="28"/>
              </w:rPr>
              <w:t xml:space="preserve">. </w:t>
            </w:r>
            <w:r w:rsidRPr="00D943F4">
              <w:rPr>
                <w:rFonts w:ascii="Times New Roman" w:hAnsi="Times New Roman"/>
                <w:sz w:val="28"/>
                <w:szCs w:val="28"/>
              </w:rPr>
              <w:t>Г</w:t>
            </w:r>
            <w:r w:rsidR="00137CF5">
              <w:rPr>
                <w:rFonts w:ascii="Times New Roman" w:hAnsi="Times New Roman"/>
                <w:sz w:val="28"/>
                <w:szCs w:val="28"/>
              </w:rPr>
              <w:t>.</w:t>
            </w:r>
            <w:r w:rsidRPr="00D943F4">
              <w:rPr>
                <w:rFonts w:ascii="Times New Roman" w:hAnsi="Times New Roman"/>
                <w:sz w:val="28"/>
                <w:szCs w:val="28"/>
              </w:rPr>
              <w:t>, русский язык и литер</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Р5б-96/48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Р5г-100/59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Р9б-95/25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Л5б-96/78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Л9б-95/50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Р5б-95/65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Р5г-100/59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Р7а-95/55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Р9б-90/38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Рр9б-95/45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 9б-95/70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Л5б-95/65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Л5г-100/81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Л7а-100/70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Л9б-95/66</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Р5б-96/52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Р5г-100/50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Р7а-96/56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Рр9б-100/68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 9б-100/78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Л5б-96/60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Л5г-100/72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Л7а-96/81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Л9б-100/78</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Р5б-96/35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Р5г-91/56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Р7а-96/54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 9б-100/76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Л5б-96/61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Л5г-96/70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Л7а-96/81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Л9б-100/78</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Р5б-96/52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Р5г-100/61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Р7а-96/58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Рр9б-100/74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РЛ 9б-100/78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Л5б-96/74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Л5г-100/87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Л7а-96/81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Л9б-100/78</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25</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Ли П</w:t>
            </w:r>
            <w:r w:rsidR="00137CF5">
              <w:rPr>
                <w:rFonts w:ascii="Times New Roman" w:hAnsi="Times New Roman"/>
                <w:sz w:val="28"/>
                <w:szCs w:val="28"/>
              </w:rPr>
              <w:t xml:space="preserve">. </w:t>
            </w:r>
            <w:r w:rsidRPr="00D943F4">
              <w:rPr>
                <w:rFonts w:ascii="Times New Roman" w:hAnsi="Times New Roman"/>
                <w:sz w:val="28"/>
                <w:szCs w:val="28"/>
              </w:rPr>
              <w:t>М</w:t>
            </w:r>
            <w:r w:rsidR="00137CF5">
              <w:rPr>
                <w:rFonts w:ascii="Times New Roman" w:hAnsi="Times New Roman"/>
                <w:sz w:val="28"/>
                <w:szCs w:val="28"/>
              </w:rPr>
              <w:t>.</w:t>
            </w:r>
            <w:r w:rsidRPr="00D943F4">
              <w:rPr>
                <w:rFonts w:ascii="Times New Roman" w:hAnsi="Times New Roman"/>
                <w:sz w:val="28"/>
                <w:szCs w:val="28"/>
              </w:rPr>
              <w:t xml:space="preserve"> информатика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И6г-100/95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 И7в-100/69</w:t>
            </w:r>
            <w:r w:rsidRPr="00D943F4">
              <w:rPr>
                <w:rFonts w:ascii="Times New Roman" w:hAnsi="Times New Roman"/>
                <w:sz w:val="28"/>
                <w:szCs w:val="28"/>
              </w:rPr>
              <w:br/>
              <w:t>И8а-100/60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И6а-100/81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И6г-100/74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 И7в-100/89</w:t>
            </w:r>
            <w:r w:rsidRPr="00D943F4">
              <w:rPr>
                <w:rFonts w:ascii="Times New Roman" w:hAnsi="Times New Roman"/>
                <w:sz w:val="28"/>
                <w:szCs w:val="28"/>
              </w:rPr>
              <w:br/>
              <w:t>И8а-100/16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И8б-100/24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И11-100/100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 И7в-100/81</w:t>
            </w:r>
            <w:r w:rsidRPr="00D943F4">
              <w:rPr>
                <w:rFonts w:ascii="Times New Roman" w:hAnsi="Times New Roman"/>
                <w:sz w:val="28"/>
                <w:szCs w:val="28"/>
              </w:rPr>
              <w:br/>
              <w:t>И8а-100/88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И11-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И5а-100/83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И5в-96/96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И6г-100/91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И7б-97/86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 И7в-100/93</w:t>
            </w:r>
            <w:r w:rsidRPr="00D943F4">
              <w:rPr>
                <w:rFonts w:ascii="Times New Roman" w:hAnsi="Times New Roman"/>
                <w:sz w:val="28"/>
                <w:szCs w:val="28"/>
              </w:rPr>
              <w:br/>
              <w:t>И8а-95/56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И9в-100/87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И11-100/100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И5а-100/100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И7а-100/97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И7б-100/86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 И7в-100/97</w:t>
            </w:r>
            <w:r w:rsidRPr="00D943F4">
              <w:rPr>
                <w:rFonts w:ascii="Times New Roman" w:hAnsi="Times New Roman"/>
                <w:sz w:val="28"/>
                <w:szCs w:val="28"/>
              </w:rPr>
              <w:br/>
              <w:t>И8а-95/62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И9в-100/87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И10-100/100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И11-100/100</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26</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Михайлова В</w:t>
            </w:r>
            <w:r w:rsidR="00137CF5">
              <w:rPr>
                <w:rFonts w:ascii="Times New Roman" w:hAnsi="Times New Roman"/>
                <w:sz w:val="28"/>
                <w:szCs w:val="28"/>
              </w:rPr>
              <w:t xml:space="preserve">. </w:t>
            </w:r>
            <w:r w:rsidRPr="00D943F4">
              <w:rPr>
                <w:rFonts w:ascii="Times New Roman" w:hAnsi="Times New Roman"/>
                <w:sz w:val="28"/>
                <w:szCs w:val="28"/>
              </w:rPr>
              <w:t>А.</w:t>
            </w:r>
            <w:r w:rsidR="00137CF5">
              <w:rPr>
                <w:rFonts w:ascii="Times New Roman" w:hAnsi="Times New Roman"/>
                <w:sz w:val="28"/>
                <w:szCs w:val="28"/>
              </w:rPr>
              <w:t>, т</w:t>
            </w:r>
            <w:r w:rsidRPr="00D943F4">
              <w:rPr>
                <w:rFonts w:ascii="Times New Roman" w:hAnsi="Times New Roman"/>
                <w:sz w:val="28"/>
                <w:szCs w:val="28"/>
              </w:rPr>
              <w:t>руд, физкультура</w:t>
            </w:r>
          </w:p>
          <w:p w:rsidR="005B79D9" w:rsidRPr="00D943F4" w:rsidRDefault="005B79D9" w:rsidP="0080765A">
            <w:pPr>
              <w:rPr>
                <w:rFonts w:ascii="Times New Roman" w:hAnsi="Times New Roman"/>
                <w:b/>
                <w:sz w:val="28"/>
                <w:szCs w:val="28"/>
              </w:rPr>
            </w:pP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Т5в-100/90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Т6г-100/90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Т7в-100/92</w:t>
            </w:r>
            <w:r w:rsidRPr="00D943F4">
              <w:rPr>
                <w:rFonts w:ascii="Times New Roman" w:hAnsi="Times New Roman"/>
                <w:sz w:val="28"/>
                <w:szCs w:val="28"/>
              </w:rPr>
              <w:br/>
              <w:t>Т8а-100/88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Ф6в-100/87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Ф6г-100/86</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Т5в-100/89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Т6в-100/69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Т6г-100/89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Т7в-100/77</w:t>
            </w:r>
            <w:r w:rsidRPr="00D943F4">
              <w:rPr>
                <w:rFonts w:ascii="Times New Roman" w:hAnsi="Times New Roman"/>
                <w:sz w:val="28"/>
                <w:szCs w:val="28"/>
              </w:rPr>
              <w:br/>
              <w:t>Т8а-100/25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Ф6г-100/80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Т5а-100/83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Т6б-100/88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Т6в-100/69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Т6г-100/78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Т7в-100/69</w:t>
            </w:r>
            <w:r w:rsidRPr="00D943F4">
              <w:rPr>
                <w:rFonts w:ascii="Times New Roman" w:hAnsi="Times New Roman"/>
                <w:sz w:val="28"/>
                <w:szCs w:val="28"/>
              </w:rPr>
              <w:br/>
              <w:t>Т8а-100/40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Ф6в-100/86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Ф6г-100/86</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Т5б-100/87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Т5в-100/78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Т6в-100/85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Т6г-100/67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Т7в-100/92</w:t>
            </w:r>
            <w:r w:rsidRPr="00D943F4">
              <w:rPr>
                <w:rFonts w:ascii="Times New Roman" w:hAnsi="Times New Roman"/>
                <w:sz w:val="28"/>
                <w:szCs w:val="28"/>
              </w:rPr>
              <w:br/>
              <w:t>Т8а-100/80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Ф6в-100/91</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Ф6г-100/86</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Т6в-100/85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Т6г-100/89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Т7б-100/83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Т7в-100/92</w:t>
            </w:r>
            <w:r w:rsidRPr="00D943F4">
              <w:rPr>
                <w:rFonts w:ascii="Times New Roman" w:hAnsi="Times New Roman"/>
                <w:sz w:val="28"/>
                <w:szCs w:val="28"/>
              </w:rPr>
              <w:br/>
              <w:t>Т8а-100/60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Т8в-100/90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Ф3б-100/100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Ф6г-100/86</w:t>
            </w: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27</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Кульпинская Е</w:t>
            </w:r>
            <w:r w:rsidR="00137CF5">
              <w:rPr>
                <w:rFonts w:ascii="Times New Roman" w:hAnsi="Times New Roman"/>
                <w:sz w:val="28"/>
                <w:szCs w:val="28"/>
              </w:rPr>
              <w:t xml:space="preserve">. </w:t>
            </w:r>
            <w:r w:rsidRPr="00D943F4">
              <w:rPr>
                <w:rFonts w:ascii="Times New Roman" w:hAnsi="Times New Roman"/>
                <w:sz w:val="28"/>
                <w:szCs w:val="28"/>
              </w:rPr>
              <w:t>Л</w:t>
            </w:r>
            <w:r w:rsidR="00137CF5">
              <w:rPr>
                <w:rFonts w:ascii="Times New Roman" w:hAnsi="Times New Roman"/>
                <w:sz w:val="28"/>
                <w:szCs w:val="28"/>
              </w:rPr>
              <w:t>.</w:t>
            </w:r>
            <w:r w:rsidRPr="00D943F4">
              <w:rPr>
                <w:rFonts w:ascii="Times New Roman" w:hAnsi="Times New Roman"/>
                <w:sz w:val="28"/>
                <w:szCs w:val="28"/>
              </w:rPr>
              <w:t>, ИЗО, география</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7в-100/96</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Г9б-100/40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Г10-100/92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7б-100/96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7в-100/96</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7б-100/79</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7в-100/93</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Г10-100/77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7б-100/96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7в-100/93</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Г10-100/92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7б-100/96</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7в-100/96</w:t>
            </w:r>
          </w:p>
        </w:tc>
      </w:tr>
      <w:tr w:rsidR="005B79D9" w:rsidRPr="00D943F4" w:rsidTr="0080765A">
        <w:trPr>
          <w:trHeight w:val="71"/>
        </w:trPr>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28</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Петренко Н</w:t>
            </w:r>
            <w:r w:rsidR="00137CF5">
              <w:rPr>
                <w:rFonts w:ascii="Times New Roman" w:hAnsi="Times New Roman"/>
                <w:sz w:val="28"/>
                <w:szCs w:val="28"/>
              </w:rPr>
              <w:t xml:space="preserve">. </w:t>
            </w:r>
            <w:r w:rsidRPr="00D943F4">
              <w:rPr>
                <w:rFonts w:ascii="Times New Roman" w:hAnsi="Times New Roman"/>
                <w:sz w:val="28"/>
                <w:szCs w:val="28"/>
              </w:rPr>
              <w:t>А</w:t>
            </w:r>
            <w:r w:rsidR="00137CF5">
              <w:rPr>
                <w:rFonts w:ascii="Times New Roman" w:hAnsi="Times New Roman"/>
                <w:sz w:val="28"/>
                <w:szCs w:val="28"/>
              </w:rPr>
              <w:t>.</w:t>
            </w:r>
            <w:r w:rsidRPr="00D943F4">
              <w:rPr>
                <w:rFonts w:ascii="Times New Roman" w:hAnsi="Times New Roman"/>
                <w:sz w:val="28"/>
                <w:szCs w:val="28"/>
              </w:rPr>
              <w:t>, анг и нем языки</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Нем</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9в-100/48</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5а--100/38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5в--100/36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11-100/89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Нем</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9в-100/62</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9б-100/53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9в-100/43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Нем</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9б-100/58</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9в-100/57</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5в--100/33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Нем</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9б-100/58</w:t>
            </w:r>
          </w:p>
          <w:p w:rsidR="005B79D9" w:rsidRPr="00D943F4" w:rsidRDefault="005B79D9" w:rsidP="0080765A">
            <w:pPr>
              <w:rPr>
                <w:rFonts w:ascii="Times New Roman" w:hAnsi="Times New Roman"/>
                <w:b/>
                <w:sz w:val="28"/>
                <w:szCs w:val="28"/>
              </w:rPr>
            </w:pPr>
            <w:r w:rsidRPr="00D943F4">
              <w:rPr>
                <w:rFonts w:ascii="Times New Roman" w:hAnsi="Times New Roman"/>
                <w:sz w:val="28"/>
                <w:szCs w:val="28"/>
              </w:rPr>
              <w:t>9в-100/57</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10-100/82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11-100/100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Нем</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9в-100/62</w:t>
            </w:r>
          </w:p>
        </w:tc>
      </w:tr>
      <w:tr w:rsidR="005B79D9" w:rsidRPr="00D943F4" w:rsidTr="0080765A">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29</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Правилова Т</w:t>
            </w:r>
            <w:r w:rsidR="00137CF5">
              <w:rPr>
                <w:rFonts w:ascii="Times New Roman" w:hAnsi="Times New Roman"/>
                <w:sz w:val="28"/>
                <w:szCs w:val="28"/>
              </w:rPr>
              <w:t xml:space="preserve">. </w:t>
            </w:r>
            <w:r w:rsidRPr="00D943F4">
              <w:rPr>
                <w:rFonts w:ascii="Times New Roman" w:hAnsi="Times New Roman"/>
                <w:sz w:val="28"/>
                <w:szCs w:val="28"/>
              </w:rPr>
              <w:t>И</w:t>
            </w:r>
            <w:r w:rsidR="00137CF5">
              <w:rPr>
                <w:rFonts w:ascii="Times New Roman" w:hAnsi="Times New Roman"/>
                <w:sz w:val="28"/>
                <w:szCs w:val="28"/>
              </w:rPr>
              <w:t>.</w:t>
            </w:r>
            <w:r w:rsidRPr="00D943F4">
              <w:rPr>
                <w:rFonts w:ascii="Times New Roman" w:hAnsi="Times New Roman"/>
                <w:sz w:val="28"/>
                <w:szCs w:val="28"/>
              </w:rPr>
              <w:t>, 1а</w:t>
            </w:r>
          </w:p>
        </w:tc>
        <w:tc>
          <w:tcPr>
            <w:tcW w:w="1984" w:type="dxa"/>
          </w:tcPr>
          <w:p w:rsidR="005B79D9" w:rsidRPr="00D943F4" w:rsidRDefault="005B79D9" w:rsidP="0080765A">
            <w:pPr>
              <w:rPr>
                <w:rFonts w:ascii="Times New Roman" w:hAnsi="Times New Roman"/>
                <w:b/>
                <w:sz w:val="28"/>
                <w:szCs w:val="28"/>
              </w:rPr>
            </w:pPr>
          </w:p>
        </w:tc>
        <w:tc>
          <w:tcPr>
            <w:tcW w:w="1843" w:type="dxa"/>
          </w:tcPr>
          <w:p w:rsidR="005B79D9" w:rsidRPr="00D943F4" w:rsidRDefault="005B79D9" w:rsidP="0080765A">
            <w:pPr>
              <w:rPr>
                <w:rFonts w:ascii="Times New Roman" w:hAnsi="Times New Roman"/>
                <w:b/>
                <w:sz w:val="28"/>
                <w:szCs w:val="28"/>
              </w:rPr>
            </w:pPr>
          </w:p>
        </w:tc>
        <w:tc>
          <w:tcPr>
            <w:tcW w:w="1701" w:type="dxa"/>
          </w:tcPr>
          <w:p w:rsidR="005B79D9" w:rsidRPr="00D943F4" w:rsidRDefault="005B79D9" w:rsidP="0080765A">
            <w:pPr>
              <w:rPr>
                <w:rFonts w:ascii="Times New Roman" w:hAnsi="Times New Roman"/>
                <w:b/>
                <w:sz w:val="28"/>
                <w:szCs w:val="28"/>
              </w:rPr>
            </w:pPr>
          </w:p>
        </w:tc>
        <w:tc>
          <w:tcPr>
            <w:tcW w:w="1559" w:type="dxa"/>
          </w:tcPr>
          <w:p w:rsidR="005B79D9" w:rsidRPr="00D943F4" w:rsidRDefault="005B79D9" w:rsidP="0080765A">
            <w:pPr>
              <w:rPr>
                <w:rFonts w:ascii="Times New Roman" w:hAnsi="Times New Roman"/>
                <w:b/>
                <w:sz w:val="28"/>
                <w:szCs w:val="28"/>
              </w:rPr>
            </w:pPr>
          </w:p>
        </w:tc>
        <w:tc>
          <w:tcPr>
            <w:tcW w:w="1985" w:type="dxa"/>
          </w:tcPr>
          <w:p w:rsidR="005B79D9" w:rsidRPr="00D943F4" w:rsidRDefault="005B79D9" w:rsidP="0080765A">
            <w:pPr>
              <w:rPr>
                <w:rFonts w:ascii="Times New Roman" w:hAnsi="Times New Roman"/>
                <w:b/>
                <w:sz w:val="28"/>
                <w:szCs w:val="28"/>
              </w:rPr>
            </w:pPr>
          </w:p>
        </w:tc>
      </w:tr>
      <w:tr w:rsidR="005B79D9" w:rsidRPr="00D943F4" w:rsidTr="0080765A">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30</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Христофорова С</w:t>
            </w:r>
            <w:r w:rsidR="00137CF5">
              <w:rPr>
                <w:rFonts w:ascii="Times New Roman" w:hAnsi="Times New Roman"/>
                <w:sz w:val="28"/>
                <w:szCs w:val="28"/>
              </w:rPr>
              <w:t xml:space="preserve">. </w:t>
            </w:r>
            <w:r w:rsidRPr="00D943F4">
              <w:rPr>
                <w:rFonts w:ascii="Times New Roman" w:hAnsi="Times New Roman"/>
                <w:sz w:val="28"/>
                <w:szCs w:val="28"/>
              </w:rPr>
              <w:t>В</w:t>
            </w:r>
            <w:r w:rsidR="00137CF5">
              <w:rPr>
                <w:rFonts w:ascii="Times New Roman" w:hAnsi="Times New Roman"/>
                <w:sz w:val="28"/>
                <w:szCs w:val="28"/>
              </w:rPr>
              <w:t>.</w:t>
            </w:r>
            <w:r w:rsidRPr="00D943F4">
              <w:rPr>
                <w:rFonts w:ascii="Times New Roman" w:hAnsi="Times New Roman"/>
                <w:sz w:val="28"/>
                <w:szCs w:val="28"/>
              </w:rPr>
              <w:t xml:space="preserve">, ОДНК, черчение. </w:t>
            </w:r>
            <w:r w:rsidRPr="00D943F4">
              <w:rPr>
                <w:rFonts w:ascii="Times New Roman" w:hAnsi="Times New Roman"/>
                <w:sz w:val="28"/>
                <w:szCs w:val="28"/>
              </w:rPr>
              <w:lastRenderedPageBreak/>
              <w:t>Математика, теория вероятности</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О5а-100/100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О5в-100/97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О5г-100/100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О6г-100/95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Ф5в-100/96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А9в-100/55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Г9в-100/64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Т9в-100/64</w:t>
            </w:r>
          </w:p>
        </w:tc>
        <w:tc>
          <w:tcPr>
            <w:tcW w:w="1843" w:type="dxa"/>
          </w:tcPr>
          <w:p w:rsidR="005B79D9" w:rsidRPr="00D943F4" w:rsidRDefault="005B79D9" w:rsidP="0080765A">
            <w:pPr>
              <w:rPr>
                <w:rFonts w:ascii="Times New Roman" w:hAnsi="Times New Roman"/>
                <w:sz w:val="28"/>
                <w:szCs w:val="28"/>
              </w:rPr>
            </w:pPr>
          </w:p>
        </w:tc>
        <w:tc>
          <w:tcPr>
            <w:tcW w:w="1701" w:type="dxa"/>
          </w:tcPr>
          <w:p w:rsidR="005B79D9" w:rsidRPr="00D943F4" w:rsidRDefault="005B79D9" w:rsidP="0080765A">
            <w:pPr>
              <w:rPr>
                <w:rFonts w:ascii="Times New Roman" w:hAnsi="Times New Roman"/>
                <w:sz w:val="28"/>
                <w:szCs w:val="28"/>
              </w:rPr>
            </w:pPr>
          </w:p>
        </w:tc>
        <w:tc>
          <w:tcPr>
            <w:tcW w:w="1559" w:type="dxa"/>
          </w:tcPr>
          <w:p w:rsidR="005B79D9" w:rsidRPr="00D943F4" w:rsidRDefault="005B79D9" w:rsidP="0080765A">
            <w:pPr>
              <w:rPr>
                <w:rFonts w:ascii="Times New Roman" w:hAnsi="Times New Roman"/>
                <w:sz w:val="28"/>
                <w:szCs w:val="28"/>
              </w:rPr>
            </w:pPr>
          </w:p>
        </w:tc>
        <w:tc>
          <w:tcPr>
            <w:tcW w:w="1985" w:type="dxa"/>
          </w:tcPr>
          <w:p w:rsidR="005B79D9" w:rsidRPr="00D943F4" w:rsidRDefault="005B79D9" w:rsidP="0080765A">
            <w:pPr>
              <w:rPr>
                <w:rFonts w:ascii="Times New Roman" w:hAnsi="Times New Roman"/>
                <w:sz w:val="28"/>
                <w:szCs w:val="28"/>
              </w:rPr>
            </w:pPr>
          </w:p>
        </w:tc>
      </w:tr>
      <w:tr w:rsidR="005B79D9" w:rsidRPr="00D943F4" w:rsidTr="0080765A">
        <w:trPr>
          <w:trHeight w:val="416"/>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31</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Пчелякова Е</w:t>
            </w:r>
            <w:r w:rsidR="00137CF5">
              <w:rPr>
                <w:rFonts w:ascii="Times New Roman" w:hAnsi="Times New Roman"/>
                <w:sz w:val="28"/>
                <w:szCs w:val="28"/>
              </w:rPr>
              <w:t xml:space="preserve">. </w:t>
            </w:r>
            <w:r w:rsidRPr="00D943F4">
              <w:rPr>
                <w:rFonts w:ascii="Times New Roman" w:hAnsi="Times New Roman"/>
                <w:sz w:val="28"/>
                <w:szCs w:val="28"/>
              </w:rPr>
              <w:t>А</w:t>
            </w:r>
            <w:r w:rsidR="00137CF5">
              <w:rPr>
                <w:rFonts w:ascii="Times New Roman" w:hAnsi="Times New Roman"/>
                <w:sz w:val="28"/>
                <w:szCs w:val="28"/>
              </w:rPr>
              <w:t>.,</w:t>
            </w:r>
            <w:r w:rsidRPr="00D943F4">
              <w:rPr>
                <w:rFonts w:ascii="Times New Roman" w:hAnsi="Times New Roman"/>
                <w:sz w:val="28"/>
                <w:szCs w:val="28"/>
              </w:rPr>
              <w:t xml:space="preserve"> история</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6г-100/76</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6а-100/51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6г-100/70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6г-100/52</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6г-100/67</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6г-100/71</w:t>
            </w:r>
          </w:p>
        </w:tc>
      </w:tr>
      <w:tr w:rsidR="005B79D9" w:rsidRPr="00D943F4" w:rsidTr="0080765A">
        <w:trPr>
          <w:trHeight w:val="841"/>
        </w:trPr>
        <w:tc>
          <w:tcPr>
            <w:tcW w:w="708"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32</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Заремба О</w:t>
            </w:r>
            <w:r w:rsidR="00137CF5">
              <w:rPr>
                <w:rFonts w:ascii="Times New Roman" w:hAnsi="Times New Roman"/>
                <w:sz w:val="28"/>
                <w:szCs w:val="28"/>
              </w:rPr>
              <w:t xml:space="preserve">. </w:t>
            </w:r>
            <w:r w:rsidRPr="00D943F4">
              <w:rPr>
                <w:rFonts w:ascii="Times New Roman" w:hAnsi="Times New Roman"/>
                <w:sz w:val="28"/>
                <w:szCs w:val="28"/>
              </w:rPr>
              <w:t>М</w:t>
            </w:r>
            <w:r w:rsidR="00137CF5">
              <w:rPr>
                <w:rFonts w:ascii="Times New Roman" w:hAnsi="Times New Roman"/>
                <w:sz w:val="28"/>
                <w:szCs w:val="28"/>
              </w:rPr>
              <w:t>.</w:t>
            </w:r>
            <w:r w:rsidRPr="00D943F4">
              <w:rPr>
                <w:rFonts w:ascii="Times New Roman" w:hAnsi="Times New Roman"/>
                <w:sz w:val="28"/>
                <w:szCs w:val="28"/>
              </w:rPr>
              <w:t>, химия и биология</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Х8б-100/57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Х8в-100/52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Х9б-100/45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Х9в-100/47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Б5б-96/70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Б5в-100/78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Б5г-100/77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Б6г-100/67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Б7а-96/59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Б7б-89/74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Б8а-95/45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Б8в-100/67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Б9б-100/45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Б9в-100/41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Б11-</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Х8а-95/37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Х8б-100/76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Х9а-100/85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Х9б-95/70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Х10-100/69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Х11-100/89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Б5б-96/67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Б5в-100/56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Б5г-100/77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Б6а-100/68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Б6г-100/60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Б7а-!00/70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7в-93/63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Б8а-95/50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Б9б-90/62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Б10-92/85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Б11-100/89</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Х8а 100/35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Х8б-100/43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Х9а-100/80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Х9в-100/62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Б5а-100/70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Б5б-100/78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Б5г-100/73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Б6а-100/73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Б6б-95/67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Б6в-100/50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Б7а-!00/63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Б7б-100/72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7в-96/59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Б9б-100/63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Б9в-100/50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Х8а-95/33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Х8б-100/45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Х8в-95/50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Х10-92/62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Х11-</w:t>
            </w:r>
            <w:r w:rsidRPr="00D943F4">
              <w:rPr>
                <w:rFonts w:ascii="Times New Roman" w:hAnsi="Times New Roman"/>
                <w:sz w:val="28"/>
                <w:szCs w:val="28"/>
              </w:rPr>
              <w:lastRenderedPageBreak/>
              <w:t>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Б5а-100/62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Б5б-96/70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Б5в-95/50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Б5г-100/78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Б6в-100/59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Б6г-100/81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Б7а-96/54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Б7б-97/62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7в-96/59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Б8а-94/56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Б8в-95/82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Б9а-100/76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Б9в-100/54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Б10-92/61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Б11-100/89</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Х8а-95/39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Х8в-100/54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Х9а-100/78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Х9б-100/74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Х9в-100/57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Х10-100/69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Х11-100/89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Б5б-96/78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Б5в-100/68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Б5г-100/83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Б6в-100/68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Б6г-100/71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Б7а-!00/61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7в-96/70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Б8а-95/56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Б8в-100/82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Б9а-100/75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Б9б-100/64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Б9в-100/50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Б10-92/85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Б11-100/89</w:t>
            </w:r>
          </w:p>
        </w:tc>
      </w:tr>
      <w:tr w:rsidR="005B79D9" w:rsidRPr="00D943F4" w:rsidTr="0080765A">
        <w:trPr>
          <w:trHeight w:val="416"/>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33</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Носырева К</w:t>
            </w:r>
            <w:r w:rsidR="00137CF5">
              <w:rPr>
                <w:rFonts w:ascii="Times New Roman" w:hAnsi="Times New Roman"/>
                <w:sz w:val="28"/>
                <w:szCs w:val="28"/>
              </w:rPr>
              <w:t xml:space="preserve">. </w:t>
            </w:r>
            <w:r w:rsidRPr="00D943F4">
              <w:rPr>
                <w:rFonts w:ascii="Times New Roman" w:hAnsi="Times New Roman"/>
                <w:sz w:val="28"/>
                <w:szCs w:val="28"/>
              </w:rPr>
              <w:t>Г</w:t>
            </w:r>
            <w:r w:rsidR="00137CF5">
              <w:rPr>
                <w:rFonts w:ascii="Times New Roman" w:hAnsi="Times New Roman"/>
                <w:sz w:val="28"/>
                <w:szCs w:val="28"/>
              </w:rPr>
              <w:t>.</w:t>
            </w:r>
            <w:r w:rsidRPr="00D943F4">
              <w:rPr>
                <w:rFonts w:ascii="Times New Roman" w:hAnsi="Times New Roman"/>
                <w:sz w:val="28"/>
                <w:szCs w:val="28"/>
              </w:rPr>
              <w:t>, 3г</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Рус-100/40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rPr>
          <w:trHeight w:val="1408"/>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34</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Васильев С</w:t>
            </w:r>
            <w:r w:rsidR="00137CF5">
              <w:rPr>
                <w:rFonts w:ascii="Times New Roman" w:hAnsi="Times New Roman"/>
                <w:sz w:val="28"/>
                <w:szCs w:val="28"/>
              </w:rPr>
              <w:t xml:space="preserve">. </w:t>
            </w:r>
            <w:r w:rsidRPr="00D943F4">
              <w:rPr>
                <w:rFonts w:ascii="Times New Roman" w:hAnsi="Times New Roman"/>
                <w:sz w:val="28"/>
                <w:szCs w:val="28"/>
              </w:rPr>
              <w:t>М</w:t>
            </w:r>
            <w:r w:rsidR="00137CF5">
              <w:rPr>
                <w:rFonts w:ascii="Times New Roman" w:hAnsi="Times New Roman"/>
                <w:sz w:val="28"/>
                <w:szCs w:val="28"/>
              </w:rPr>
              <w:t>.,</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ОБЗР</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О5а-100/82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О7в-96/67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О8а-95/70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О5а-100/91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О8а-100/94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О8а-95/58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О7б-100/97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О7в-100/93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О8а-95/95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О9в-100/100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О10-100/100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О11-100/100</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35</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Середа О</w:t>
            </w:r>
            <w:r w:rsidR="00137CF5">
              <w:rPr>
                <w:rFonts w:ascii="Times New Roman" w:hAnsi="Times New Roman"/>
                <w:sz w:val="28"/>
                <w:szCs w:val="28"/>
              </w:rPr>
              <w:t xml:space="preserve">. </w:t>
            </w:r>
            <w:r w:rsidRPr="00D943F4">
              <w:rPr>
                <w:rFonts w:ascii="Times New Roman" w:hAnsi="Times New Roman"/>
                <w:sz w:val="28"/>
                <w:szCs w:val="28"/>
              </w:rPr>
              <w:t>И</w:t>
            </w:r>
            <w:r w:rsidR="00137CF5">
              <w:rPr>
                <w:rFonts w:ascii="Times New Roman" w:hAnsi="Times New Roman"/>
                <w:sz w:val="28"/>
                <w:szCs w:val="28"/>
              </w:rPr>
              <w:t>.</w:t>
            </w:r>
            <w:r w:rsidRPr="00D943F4">
              <w:rPr>
                <w:rFonts w:ascii="Times New Roman" w:hAnsi="Times New Roman"/>
                <w:sz w:val="28"/>
                <w:szCs w:val="28"/>
              </w:rPr>
              <w:t>, русский язык и литература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Р6б-95/52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Р7б-100/77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Р7в-100/64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Л6г-100/67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Л7б-100/77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Л7в-96/85</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Р6б-95/55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Р6г-100/50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Р7б-96/75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Р7в-92/54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Л6г-100/63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Л7б-96/64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Л7в-96/65</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Р6б-95/57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Р7б-100/64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Р7в-96/56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Л6б-100/71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Л6г-100/62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Л7б-10066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Л7в-96/52</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Р6г-100/62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Р7б-97/69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Р7в-96/85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Л6б-</w:t>
            </w:r>
            <w:r w:rsidRPr="00D943F4">
              <w:rPr>
                <w:rFonts w:ascii="Times New Roman" w:hAnsi="Times New Roman"/>
                <w:sz w:val="28"/>
                <w:szCs w:val="28"/>
              </w:rPr>
              <w:lastRenderedPageBreak/>
              <w:t>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Л7б-9755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Л7в-96/48</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Р6б-100/80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Р6г-100/67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Р7б-97/76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Р7в-96/78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Л6г-100/57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Л7б-97/76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Л7в-96/56</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36</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Кузьмин Е</w:t>
            </w:r>
            <w:r w:rsidR="00137CF5">
              <w:rPr>
                <w:rFonts w:ascii="Times New Roman" w:hAnsi="Times New Roman"/>
                <w:sz w:val="28"/>
                <w:szCs w:val="28"/>
              </w:rPr>
              <w:t xml:space="preserve">. </w:t>
            </w:r>
            <w:r w:rsidRPr="00D943F4">
              <w:rPr>
                <w:rFonts w:ascii="Times New Roman" w:hAnsi="Times New Roman"/>
                <w:sz w:val="28"/>
                <w:szCs w:val="28"/>
              </w:rPr>
              <w:t>А</w:t>
            </w:r>
            <w:r w:rsidR="00137CF5">
              <w:rPr>
                <w:rFonts w:ascii="Times New Roman" w:hAnsi="Times New Roman"/>
                <w:sz w:val="28"/>
                <w:szCs w:val="28"/>
              </w:rPr>
              <w:t>.</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 (мальчики), черчение</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Ч8а-100/95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Ч8в-100/100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Ч8а-100/58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Ч8в-100/95</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Ч8а-94/88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Ч8в-100/100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6г-100/100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7в-100/93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8в-100/100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Ч8а-94/88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Ч8в-100/100</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37</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Носырева К</w:t>
            </w:r>
            <w:r w:rsidR="00137CF5">
              <w:rPr>
                <w:rFonts w:ascii="Times New Roman" w:hAnsi="Times New Roman"/>
                <w:sz w:val="28"/>
                <w:szCs w:val="28"/>
              </w:rPr>
              <w:t xml:space="preserve">. </w:t>
            </w:r>
            <w:r w:rsidRPr="00D943F4">
              <w:rPr>
                <w:rFonts w:ascii="Times New Roman" w:hAnsi="Times New Roman"/>
                <w:sz w:val="28"/>
                <w:szCs w:val="28"/>
              </w:rPr>
              <w:t>Г</w:t>
            </w:r>
            <w:r w:rsidR="00137CF5">
              <w:rPr>
                <w:rFonts w:ascii="Times New Roman" w:hAnsi="Times New Roman"/>
                <w:sz w:val="28"/>
                <w:szCs w:val="28"/>
              </w:rPr>
              <w:t>.</w:t>
            </w:r>
            <w:r w:rsidRPr="00D943F4">
              <w:rPr>
                <w:rFonts w:ascii="Times New Roman" w:hAnsi="Times New Roman"/>
                <w:sz w:val="28"/>
                <w:szCs w:val="28"/>
              </w:rPr>
              <w:t xml:space="preserve"> 2в</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38</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Барахоеаа Р</w:t>
            </w:r>
            <w:r w:rsidR="00137CF5">
              <w:rPr>
                <w:rFonts w:ascii="Times New Roman" w:hAnsi="Times New Roman"/>
                <w:sz w:val="28"/>
                <w:szCs w:val="28"/>
              </w:rPr>
              <w:t xml:space="preserve">. </w:t>
            </w:r>
            <w:r w:rsidRPr="00D943F4">
              <w:rPr>
                <w:rFonts w:ascii="Times New Roman" w:hAnsi="Times New Roman"/>
                <w:sz w:val="28"/>
                <w:szCs w:val="28"/>
              </w:rPr>
              <w:t>В</w:t>
            </w:r>
            <w:r w:rsidR="00137CF5">
              <w:rPr>
                <w:rFonts w:ascii="Times New Roman" w:hAnsi="Times New Roman"/>
                <w:sz w:val="28"/>
                <w:szCs w:val="28"/>
              </w:rPr>
              <w:t>.</w:t>
            </w:r>
            <w:r w:rsidRPr="00D943F4">
              <w:rPr>
                <w:rFonts w:ascii="Times New Roman" w:hAnsi="Times New Roman"/>
                <w:sz w:val="28"/>
                <w:szCs w:val="28"/>
              </w:rPr>
              <w:t>, 2г</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Рус-95/55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Омир-100/77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39</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Цыденжабон И</w:t>
            </w:r>
            <w:r w:rsidR="00137CF5">
              <w:rPr>
                <w:rFonts w:ascii="Times New Roman" w:hAnsi="Times New Roman"/>
                <w:sz w:val="28"/>
                <w:szCs w:val="28"/>
              </w:rPr>
              <w:t xml:space="preserve">. </w:t>
            </w:r>
            <w:r w:rsidRPr="00D943F4">
              <w:rPr>
                <w:rFonts w:ascii="Times New Roman" w:hAnsi="Times New Roman"/>
                <w:sz w:val="28"/>
                <w:szCs w:val="28"/>
              </w:rPr>
              <w:t>Б</w:t>
            </w:r>
            <w:r w:rsidR="00137CF5">
              <w:rPr>
                <w:rFonts w:ascii="Times New Roman" w:hAnsi="Times New Roman"/>
                <w:sz w:val="28"/>
                <w:szCs w:val="28"/>
              </w:rPr>
              <w:t>.</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Р5а-100/46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л5в-100/83</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Р5а-100/55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Р5в-100/50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л5а-100/64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л5в-100/77</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л5в-100/73</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Р5в-96/36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л5в-96/73</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Р5а-100/58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Р5в-100/45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л5а-100/83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л5в-100/82</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40</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Сафронова А</w:t>
            </w:r>
            <w:r w:rsidR="00137CF5">
              <w:rPr>
                <w:rFonts w:ascii="Times New Roman" w:hAnsi="Times New Roman"/>
                <w:sz w:val="28"/>
                <w:szCs w:val="28"/>
              </w:rPr>
              <w:t xml:space="preserve">. </w:t>
            </w:r>
            <w:r w:rsidRPr="00D943F4">
              <w:rPr>
                <w:rFonts w:ascii="Times New Roman" w:hAnsi="Times New Roman"/>
                <w:sz w:val="28"/>
                <w:szCs w:val="28"/>
              </w:rPr>
              <w:t>Ю</w:t>
            </w:r>
            <w:r w:rsidR="00137CF5">
              <w:rPr>
                <w:rFonts w:ascii="Times New Roman" w:hAnsi="Times New Roman"/>
                <w:sz w:val="28"/>
                <w:szCs w:val="28"/>
              </w:rPr>
              <w:t>.</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Г5б-100/83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Г5в-100/74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Г6а-100/92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Г6б-100/84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Г6в-100/87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Г7в-100/75</w:t>
            </w:r>
            <w:r w:rsidRPr="00D943F4">
              <w:rPr>
                <w:rFonts w:ascii="Times New Roman" w:hAnsi="Times New Roman"/>
                <w:sz w:val="28"/>
                <w:szCs w:val="28"/>
              </w:rPr>
              <w:br/>
              <w:t>Г8а-100/71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Г8б-100/38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Г8в-100/38</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Г5а-100/90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Г5б-100/87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Г6а-100/90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Г6б-100/75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Г6г-100/80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Г7а-100/74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Г7б-100/89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Г7в-96/82</w:t>
            </w:r>
            <w:r w:rsidRPr="00D943F4">
              <w:rPr>
                <w:rFonts w:ascii="Times New Roman" w:hAnsi="Times New Roman"/>
                <w:sz w:val="28"/>
                <w:szCs w:val="28"/>
              </w:rPr>
              <w:br/>
              <w:t>Г8а-100/60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Г8в-100/85</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Г5а-100/82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Г5б-100/82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Г5в-100/73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Г6а-100/68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Г6б-100/67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Г6в-100/63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Г6г-100/57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Г7а-100/78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Г7б-100/72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Г7в-100/63</w:t>
            </w:r>
            <w:r w:rsidRPr="00D943F4">
              <w:rPr>
                <w:rFonts w:ascii="Times New Roman" w:hAnsi="Times New Roman"/>
                <w:sz w:val="28"/>
                <w:szCs w:val="28"/>
              </w:rPr>
              <w:br/>
              <w:t>Г8а-100/59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Г8в-100/90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Г5а-100/83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Г5в-96/77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5г-100/87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Г6г-100/62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Г7б-100/69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Г7в-100/78</w:t>
            </w:r>
            <w:r w:rsidRPr="00D943F4">
              <w:rPr>
                <w:rFonts w:ascii="Times New Roman" w:hAnsi="Times New Roman"/>
                <w:sz w:val="28"/>
                <w:szCs w:val="28"/>
              </w:rPr>
              <w:br/>
              <w:t>Г8а-94/47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Г8б-100/85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Г8в-100/91</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Г5а-100/9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Г5б-100/91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Г6б-100/90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Г6г-100/81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Г7а-100/81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Г7б-100/79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Г7в-100/82</w:t>
            </w:r>
            <w:r w:rsidRPr="00D943F4">
              <w:rPr>
                <w:rFonts w:ascii="Times New Roman" w:hAnsi="Times New Roman"/>
                <w:sz w:val="28"/>
                <w:szCs w:val="28"/>
              </w:rPr>
              <w:br/>
              <w:t>Г8а-94/59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Г8б-100/95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Г8в-100/91</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41</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Максимова Л</w:t>
            </w:r>
            <w:r w:rsidR="00137CF5">
              <w:rPr>
                <w:rFonts w:ascii="Times New Roman" w:hAnsi="Times New Roman"/>
                <w:sz w:val="28"/>
                <w:szCs w:val="28"/>
              </w:rPr>
              <w:t xml:space="preserve">. </w:t>
            </w:r>
            <w:r w:rsidRPr="00D943F4">
              <w:rPr>
                <w:rFonts w:ascii="Times New Roman" w:hAnsi="Times New Roman"/>
                <w:sz w:val="28"/>
                <w:szCs w:val="28"/>
              </w:rPr>
              <w:t>В</w:t>
            </w:r>
            <w:r w:rsidR="00137CF5">
              <w:rPr>
                <w:rFonts w:ascii="Times New Roman" w:hAnsi="Times New Roman"/>
                <w:sz w:val="28"/>
                <w:szCs w:val="28"/>
              </w:rPr>
              <w:t>.</w:t>
            </w:r>
            <w:r w:rsidRPr="00D943F4">
              <w:rPr>
                <w:rFonts w:ascii="Times New Roman" w:hAnsi="Times New Roman"/>
                <w:sz w:val="28"/>
                <w:szCs w:val="28"/>
              </w:rPr>
              <w:t>, анг язык</w:t>
            </w:r>
          </w:p>
        </w:tc>
        <w:tc>
          <w:tcPr>
            <w:tcW w:w="1984" w:type="dxa"/>
          </w:tcPr>
          <w:p w:rsidR="005B79D9" w:rsidRPr="00D943F4" w:rsidRDefault="005B79D9" w:rsidP="0080765A">
            <w:pPr>
              <w:rPr>
                <w:rFonts w:ascii="Times New Roman" w:hAnsi="Times New Roman"/>
                <w:sz w:val="28"/>
                <w:szCs w:val="28"/>
              </w:rPr>
            </w:pP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А3в-100/81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А3г-100/60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А8а-95\55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А8б-100/52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А8в-100/71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Н8а-95\45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Н8в-100/60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А3а-100\96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А3в-100/76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А3г-100/63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А6б-100/62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А6г-100/65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А8а-100/41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А8в-100/76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Н8а-100\41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Н8в-100/77</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А3в-</w:t>
            </w:r>
            <w:r w:rsidRPr="00D943F4">
              <w:rPr>
                <w:rFonts w:ascii="Times New Roman" w:hAnsi="Times New Roman"/>
                <w:sz w:val="28"/>
                <w:szCs w:val="28"/>
              </w:rPr>
              <w:lastRenderedPageBreak/>
              <w:t>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А3г-100/64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А6а-100/59</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А6г-100/75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А8а-94/47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Н8а-94/53</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Н8в-100/75</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А3а-100\100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А3в-100/84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А3г-100/64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А6а-100/64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А6б-100/65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А6в-100/57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А6г-100/70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А8а-94/44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А8в-100/77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Н8а-94\61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Н8в-100/75</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42</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Москвитина А</w:t>
            </w:r>
            <w:r w:rsidR="00137CF5">
              <w:rPr>
                <w:rFonts w:ascii="Times New Roman" w:hAnsi="Times New Roman"/>
                <w:sz w:val="28"/>
                <w:szCs w:val="28"/>
              </w:rPr>
              <w:t xml:space="preserve">. </w:t>
            </w:r>
            <w:r w:rsidRPr="00D943F4">
              <w:rPr>
                <w:rFonts w:ascii="Times New Roman" w:hAnsi="Times New Roman"/>
                <w:sz w:val="28"/>
                <w:szCs w:val="28"/>
              </w:rPr>
              <w:t>К</w:t>
            </w:r>
            <w:r w:rsidR="00137CF5">
              <w:rPr>
                <w:rFonts w:ascii="Times New Roman" w:hAnsi="Times New Roman"/>
                <w:sz w:val="28"/>
                <w:szCs w:val="28"/>
              </w:rPr>
              <w:t>.</w:t>
            </w:r>
          </w:p>
        </w:tc>
        <w:tc>
          <w:tcPr>
            <w:tcW w:w="1984" w:type="dxa"/>
          </w:tcPr>
          <w:p w:rsidR="005B79D9" w:rsidRPr="00D943F4" w:rsidRDefault="005B79D9" w:rsidP="0080765A">
            <w:pPr>
              <w:rPr>
                <w:rFonts w:ascii="Times New Roman" w:hAnsi="Times New Roman"/>
                <w:sz w:val="28"/>
                <w:szCs w:val="28"/>
              </w:rPr>
            </w:pP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96/50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Мат96/46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96/42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Мат96/46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96/92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96/42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Мат96/46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96/92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Чтен100/81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 96/42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Мат96/46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Окр 96/92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Муз100/100</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t>43</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Шадрина И</w:t>
            </w:r>
            <w:r w:rsidR="00137CF5">
              <w:rPr>
                <w:rFonts w:ascii="Times New Roman" w:hAnsi="Times New Roman"/>
                <w:sz w:val="28"/>
                <w:szCs w:val="28"/>
              </w:rPr>
              <w:t xml:space="preserve">. </w:t>
            </w:r>
            <w:r w:rsidRPr="00D943F4">
              <w:rPr>
                <w:rFonts w:ascii="Times New Roman" w:hAnsi="Times New Roman"/>
                <w:sz w:val="28"/>
                <w:szCs w:val="28"/>
              </w:rPr>
              <w:t>М</w:t>
            </w:r>
            <w:r w:rsidR="00137CF5">
              <w:rPr>
                <w:rFonts w:ascii="Times New Roman" w:hAnsi="Times New Roman"/>
                <w:sz w:val="28"/>
                <w:szCs w:val="28"/>
              </w:rPr>
              <w:t>.</w:t>
            </w:r>
            <w:r w:rsidRPr="00D943F4">
              <w:rPr>
                <w:rFonts w:ascii="Times New Roman" w:hAnsi="Times New Roman"/>
                <w:sz w:val="28"/>
                <w:szCs w:val="28"/>
              </w:rPr>
              <w:t>, математика</w:t>
            </w:r>
          </w:p>
        </w:tc>
        <w:tc>
          <w:tcPr>
            <w:tcW w:w="1984"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5г100/64</w:t>
            </w:r>
          </w:p>
        </w:tc>
        <w:tc>
          <w:tcPr>
            <w:tcW w:w="1843"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5а100/36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5б100/48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АЛГ10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Геом10 100/92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ТВ 10 100/92</w:t>
            </w: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5в100/46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АЛГ10          </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Геом10 </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ТВ </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5а100/42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5б100/35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5в100/27</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5г100/57         Ал10 кл 100/55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Геом10 100/64</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ТВ 10 100/92</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lastRenderedPageBreak/>
              <w:t>5а100/50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5б100/52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5в100/50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АЛГ10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Геом10 100/92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ТВ 10 100/92</w:t>
            </w:r>
          </w:p>
        </w:tc>
      </w:tr>
      <w:tr w:rsidR="005B79D9" w:rsidRPr="00D943F4" w:rsidTr="0080765A">
        <w:trPr>
          <w:trHeight w:val="699"/>
        </w:trPr>
        <w:tc>
          <w:tcPr>
            <w:tcW w:w="708" w:type="dxa"/>
          </w:tcPr>
          <w:p w:rsidR="005B79D9" w:rsidRPr="00D943F4" w:rsidRDefault="005B79D9" w:rsidP="0080765A">
            <w:pPr>
              <w:rPr>
                <w:rFonts w:ascii="Times New Roman" w:hAnsi="Times New Roman"/>
                <w:b/>
                <w:sz w:val="28"/>
                <w:szCs w:val="28"/>
              </w:rPr>
            </w:pPr>
            <w:r w:rsidRPr="00D943F4">
              <w:rPr>
                <w:rFonts w:ascii="Times New Roman" w:hAnsi="Times New Roman"/>
                <w:b/>
                <w:sz w:val="28"/>
                <w:szCs w:val="28"/>
              </w:rPr>
              <w:lastRenderedPageBreak/>
              <w:t>44</w:t>
            </w:r>
          </w:p>
        </w:tc>
        <w:tc>
          <w:tcPr>
            <w:tcW w:w="1986"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Трофимова А</w:t>
            </w:r>
            <w:r w:rsidR="00137CF5">
              <w:rPr>
                <w:rFonts w:ascii="Times New Roman" w:hAnsi="Times New Roman"/>
                <w:sz w:val="28"/>
                <w:szCs w:val="28"/>
              </w:rPr>
              <w:t xml:space="preserve">. </w:t>
            </w:r>
            <w:r w:rsidRPr="00D943F4">
              <w:rPr>
                <w:rFonts w:ascii="Times New Roman" w:hAnsi="Times New Roman"/>
                <w:sz w:val="28"/>
                <w:szCs w:val="28"/>
              </w:rPr>
              <w:t>Г</w:t>
            </w:r>
            <w:r w:rsidR="00137CF5">
              <w:rPr>
                <w:rFonts w:ascii="Times New Roman" w:hAnsi="Times New Roman"/>
                <w:sz w:val="28"/>
                <w:szCs w:val="28"/>
              </w:rPr>
              <w:t>.</w:t>
            </w:r>
            <w:r w:rsidRPr="00D943F4">
              <w:rPr>
                <w:rFonts w:ascii="Times New Roman" w:hAnsi="Times New Roman"/>
                <w:sz w:val="28"/>
                <w:szCs w:val="28"/>
              </w:rPr>
              <w:t>, ОДНК, ФГ</w:t>
            </w:r>
          </w:p>
        </w:tc>
        <w:tc>
          <w:tcPr>
            <w:tcW w:w="1984" w:type="dxa"/>
          </w:tcPr>
          <w:p w:rsidR="005B79D9" w:rsidRPr="00D943F4" w:rsidRDefault="005B79D9" w:rsidP="0080765A">
            <w:pPr>
              <w:rPr>
                <w:rFonts w:ascii="Times New Roman" w:hAnsi="Times New Roman"/>
                <w:sz w:val="28"/>
                <w:szCs w:val="28"/>
              </w:rPr>
            </w:pPr>
          </w:p>
        </w:tc>
        <w:tc>
          <w:tcPr>
            <w:tcW w:w="1843" w:type="dxa"/>
          </w:tcPr>
          <w:p w:rsidR="005B79D9" w:rsidRPr="00D943F4" w:rsidRDefault="005B79D9" w:rsidP="0080765A">
            <w:pPr>
              <w:rPr>
                <w:rFonts w:ascii="Times New Roman" w:hAnsi="Times New Roman"/>
                <w:sz w:val="28"/>
                <w:szCs w:val="28"/>
              </w:rPr>
            </w:pPr>
          </w:p>
        </w:tc>
        <w:tc>
          <w:tcPr>
            <w:tcW w:w="17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5б100/70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5б100/61</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5г100/91</w:t>
            </w:r>
          </w:p>
        </w:tc>
        <w:tc>
          <w:tcPr>
            <w:tcW w:w="1559"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5а100/80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5б100/65</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5г100/82</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5а100/88</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5в100/86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5г100/96</w:t>
            </w:r>
          </w:p>
        </w:tc>
        <w:tc>
          <w:tcPr>
            <w:tcW w:w="1985"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ОДНК</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ФГ</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5а100/100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5б100/100</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5в100/96</w:t>
            </w:r>
          </w:p>
          <w:p w:rsidR="005B79D9" w:rsidRPr="00D943F4" w:rsidRDefault="005B79D9" w:rsidP="0080765A">
            <w:pPr>
              <w:rPr>
                <w:rFonts w:ascii="Times New Roman" w:hAnsi="Times New Roman"/>
                <w:sz w:val="28"/>
                <w:szCs w:val="28"/>
              </w:rPr>
            </w:pPr>
            <w:r w:rsidRPr="00D943F4">
              <w:rPr>
                <w:rFonts w:ascii="Times New Roman" w:hAnsi="Times New Roman"/>
                <w:sz w:val="28"/>
                <w:szCs w:val="28"/>
              </w:rPr>
              <w:t>5г100/100</w:t>
            </w:r>
          </w:p>
        </w:tc>
      </w:tr>
    </w:tbl>
    <w:p w:rsidR="008B4965" w:rsidRPr="00D943F4" w:rsidRDefault="008B4965" w:rsidP="00D12E9F">
      <w:pPr>
        <w:rPr>
          <w:rFonts w:ascii="Times New Roman" w:hAnsi="Times New Roman" w:cs="Times New Roman"/>
          <w:b/>
          <w:color w:val="1D1B11"/>
          <w:sz w:val="28"/>
          <w:szCs w:val="28"/>
          <w:u w:val="single"/>
        </w:rPr>
      </w:pPr>
    </w:p>
    <w:p w:rsidR="00D12E9F" w:rsidRPr="00780B6C" w:rsidRDefault="00316022" w:rsidP="00570CCE">
      <w:pPr>
        <w:pStyle w:val="afe"/>
        <w:spacing w:after="0"/>
        <w:rPr>
          <w:rFonts w:ascii="Times New Roman" w:hAnsi="Times New Roman"/>
          <w:b/>
          <w:bCs/>
          <w:iCs/>
          <w:sz w:val="28"/>
          <w:szCs w:val="28"/>
          <w:u w:val="single"/>
        </w:rPr>
      </w:pPr>
      <w:r w:rsidRPr="00780B6C">
        <w:rPr>
          <w:rFonts w:ascii="Times New Roman" w:hAnsi="Times New Roman"/>
          <w:b/>
          <w:bCs/>
          <w:iCs/>
          <w:sz w:val="28"/>
          <w:szCs w:val="28"/>
          <w:u w:val="single"/>
        </w:rPr>
        <w:t>М</w:t>
      </w:r>
      <w:r w:rsidR="00A878FF" w:rsidRPr="00780B6C">
        <w:rPr>
          <w:rFonts w:ascii="Times New Roman" w:hAnsi="Times New Roman"/>
          <w:b/>
          <w:bCs/>
          <w:iCs/>
          <w:sz w:val="28"/>
          <w:szCs w:val="28"/>
          <w:u w:val="single"/>
        </w:rPr>
        <w:t>ониторинговая карта школы в 202</w:t>
      </w:r>
      <w:r w:rsidR="0013675D" w:rsidRPr="00780B6C">
        <w:rPr>
          <w:rFonts w:ascii="Times New Roman" w:hAnsi="Times New Roman"/>
          <w:b/>
          <w:bCs/>
          <w:iCs/>
          <w:sz w:val="28"/>
          <w:szCs w:val="28"/>
          <w:u w:val="single"/>
        </w:rPr>
        <w:t>3</w:t>
      </w:r>
      <w:r w:rsidR="00A878FF" w:rsidRPr="00780B6C">
        <w:rPr>
          <w:rFonts w:ascii="Times New Roman" w:hAnsi="Times New Roman"/>
          <w:b/>
          <w:bCs/>
          <w:iCs/>
          <w:sz w:val="28"/>
          <w:szCs w:val="28"/>
          <w:u w:val="single"/>
        </w:rPr>
        <w:t>-202</w:t>
      </w:r>
      <w:r w:rsidR="0013675D" w:rsidRPr="00780B6C">
        <w:rPr>
          <w:rFonts w:ascii="Times New Roman" w:hAnsi="Times New Roman"/>
          <w:b/>
          <w:bCs/>
          <w:iCs/>
          <w:sz w:val="28"/>
          <w:szCs w:val="28"/>
          <w:u w:val="single"/>
        </w:rPr>
        <w:t>4</w:t>
      </w:r>
      <w:r w:rsidR="00D12E9F" w:rsidRPr="00780B6C">
        <w:rPr>
          <w:rFonts w:ascii="Times New Roman" w:hAnsi="Times New Roman"/>
          <w:b/>
          <w:bCs/>
          <w:iCs/>
          <w:sz w:val="28"/>
          <w:szCs w:val="28"/>
          <w:u w:val="single"/>
        </w:rPr>
        <w:t xml:space="preserve"> учебном году.</w:t>
      </w:r>
    </w:p>
    <w:p w:rsidR="00137CF5" w:rsidRPr="00D943F4" w:rsidRDefault="00137CF5" w:rsidP="00137CF5">
      <w:pPr>
        <w:spacing w:after="0"/>
        <w:rPr>
          <w:rFonts w:ascii="Times New Roman" w:hAnsi="Times New Roman" w:cs="Times New Roman"/>
          <w:sz w:val="28"/>
          <w:szCs w:val="28"/>
          <w:u w:val="single"/>
        </w:rPr>
      </w:pPr>
    </w:p>
    <w:p w:rsidR="00D12E9F" w:rsidRPr="00D943F4" w:rsidRDefault="00D12E9F" w:rsidP="00137CF5">
      <w:pPr>
        <w:spacing w:after="0"/>
        <w:rPr>
          <w:rFonts w:ascii="Times New Roman" w:hAnsi="Times New Roman" w:cs="Times New Roman"/>
          <w:sz w:val="28"/>
          <w:szCs w:val="28"/>
        </w:rPr>
      </w:pPr>
      <w:r w:rsidRPr="00D943F4">
        <w:rPr>
          <w:rFonts w:ascii="Times New Roman" w:hAnsi="Times New Roman" w:cs="Times New Roman"/>
          <w:sz w:val="28"/>
          <w:szCs w:val="28"/>
        </w:rPr>
        <w:t>В работе с обучающимися школа руководствуется Законом РФ “Об образовании в Российской Федерации” №273-ФЗ, Уставом школы, методическими письмами и рекомендациями Министерства образования и науки РФ, внутренними приказами, в которых определен круг регулируемых вопросов о правах и обязанностях участников образовательного процесса.</w:t>
      </w:r>
    </w:p>
    <w:p w:rsidR="00D12E9F" w:rsidRPr="00D943F4" w:rsidRDefault="00A878FF" w:rsidP="00137CF5">
      <w:pPr>
        <w:spacing w:after="0"/>
        <w:rPr>
          <w:rFonts w:ascii="Times New Roman" w:hAnsi="Times New Roman" w:cs="Times New Roman"/>
          <w:sz w:val="28"/>
          <w:szCs w:val="28"/>
        </w:rPr>
      </w:pPr>
      <w:r w:rsidRPr="00D943F4">
        <w:rPr>
          <w:rFonts w:ascii="Times New Roman" w:hAnsi="Times New Roman" w:cs="Times New Roman"/>
          <w:sz w:val="28"/>
          <w:szCs w:val="28"/>
        </w:rPr>
        <w:t>Учебный план школы на 202</w:t>
      </w:r>
      <w:r w:rsidR="005B79D9" w:rsidRPr="00D943F4">
        <w:rPr>
          <w:rFonts w:ascii="Times New Roman" w:hAnsi="Times New Roman" w:cs="Times New Roman"/>
          <w:sz w:val="28"/>
          <w:szCs w:val="28"/>
        </w:rPr>
        <w:t>4</w:t>
      </w:r>
      <w:r w:rsidRPr="00D943F4">
        <w:rPr>
          <w:rFonts w:ascii="Times New Roman" w:hAnsi="Times New Roman" w:cs="Times New Roman"/>
          <w:sz w:val="28"/>
          <w:szCs w:val="28"/>
        </w:rPr>
        <w:t>-202</w:t>
      </w:r>
      <w:r w:rsidR="005B79D9" w:rsidRPr="00D943F4">
        <w:rPr>
          <w:rFonts w:ascii="Times New Roman" w:hAnsi="Times New Roman" w:cs="Times New Roman"/>
          <w:sz w:val="28"/>
          <w:szCs w:val="28"/>
        </w:rPr>
        <w:t>5</w:t>
      </w:r>
      <w:r w:rsidR="00D12E9F" w:rsidRPr="00D943F4">
        <w:rPr>
          <w:rFonts w:ascii="Times New Roman" w:hAnsi="Times New Roman" w:cs="Times New Roman"/>
          <w:sz w:val="28"/>
          <w:szCs w:val="28"/>
        </w:rPr>
        <w:t xml:space="preserve"> учебный год был составлен на основании  учебного плана и сохранял в необходимом объеме содержание образования, являющееся обязательным на каждом уровне обучения. При составлении учебного плана соблюдалось преемственность между уровнями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учебному плану, дополнительные часы были выделены на углублённое изучение профильных предметов по запросу учащихся. Учебный план предусматривает введение предметов регионального компонента</w:t>
      </w:r>
    </w:p>
    <w:p w:rsidR="00A401EA" w:rsidRPr="00D943F4" w:rsidRDefault="00A401EA" w:rsidP="00137CF5">
      <w:pPr>
        <w:pStyle w:val="ae"/>
        <w:ind w:right="620"/>
        <w:jc w:val="left"/>
        <w:rPr>
          <w:b w:val="0"/>
          <w:bCs w:val="0"/>
          <w:sz w:val="28"/>
          <w:szCs w:val="28"/>
        </w:rPr>
      </w:pPr>
      <w:r w:rsidRPr="00D943F4">
        <w:rPr>
          <w:b w:val="0"/>
          <w:bCs w:val="0"/>
          <w:sz w:val="28"/>
          <w:szCs w:val="28"/>
        </w:rPr>
        <w:t>Учебный</w:t>
      </w:r>
      <w:r w:rsidRPr="00D943F4">
        <w:rPr>
          <w:b w:val="0"/>
          <w:bCs w:val="0"/>
          <w:spacing w:val="1"/>
          <w:sz w:val="28"/>
          <w:szCs w:val="28"/>
        </w:rPr>
        <w:t xml:space="preserve"> </w:t>
      </w:r>
      <w:r w:rsidRPr="00D943F4">
        <w:rPr>
          <w:b w:val="0"/>
          <w:bCs w:val="0"/>
          <w:sz w:val="28"/>
          <w:szCs w:val="28"/>
        </w:rPr>
        <w:t>план</w:t>
      </w:r>
      <w:r w:rsidRPr="00D943F4">
        <w:rPr>
          <w:b w:val="0"/>
          <w:bCs w:val="0"/>
          <w:spacing w:val="1"/>
          <w:sz w:val="28"/>
          <w:szCs w:val="28"/>
        </w:rPr>
        <w:t xml:space="preserve"> </w:t>
      </w:r>
      <w:r w:rsidRPr="00D943F4">
        <w:rPr>
          <w:b w:val="0"/>
          <w:bCs w:val="0"/>
          <w:sz w:val="28"/>
          <w:szCs w:val="28"/>
        </w:rPr>
        <w:t>составлен</w:t>
      </w:r>
      <w:r w:rsidRPr="00D943F4">
        <w:rPr>
          <w:b w:val="0"/>
          <w:bCs w:val="0"/>
          <w:spacing w:val="1"/>
          <w:sz w:val="28"/>
          <w:szCs w:val="28"/>
        </w:rPr>
        <w:t xml:space="preserve"> </w:t>
      </w:r>
      <w:r w:rsidRPr="00D943F4">
        <w:rPr>
          <w:b w:val="0"/>
          <w:bCs w:val="0"/>
          <w:sz w:val="28"/>
          <w:szCs w:val="28"/>
        </w:rPr>
        <w:t>с</w:t>
      </w:r>
      <w:r w:rsidRPr="00D943F4">
        <w:rPr>
          <w:b w:val="0"/>
          <w:bCs w:val="0"/>
          <w:spacing w:val="1"/>
          <w:sz w:val="28"/>
          <w:szCs w:val="28"/>
        </w:rPr>
        <w:t xml:space="preserve"> </w:t>
      </w:r>
      <w:r w:rsidRPr="00D943F4">
        <w:rPr>
          <w:b w:val="0"/>
          <w:bCs w:val="0"/>
          <w:sz w:val="28"/>
          <w:szCs w:val="28"/>
        </w:rPr>
        <w:t>целью</w:t>
      </w:r>
      <w:r w:rsidRPr="00D943F4">
        <w:rPr>
          <w:b w:val="0"/>
          <w:bCs w:val="0"/>
          <w:spacing w:val="1"/>
          <w:sz w:val="28"/>
          <w:szCs w:val="28"/>
        </w:rPr>
        <w:t xml:space="preserve"> </w:t>
      </w:r>
      <w:r w:rsidRPr="00D943F4">
        <w:rPr>
          <w:b w:val="0"/>
          <w:bCs w:val="0"/>
          <w:sz w:val="28"/>
          <w:szCs w:val="28"/>
        </w:rPr>
        <w:t>дальнейшего</w:t>
      </w:r>
      <w:r w:rsidRPr="00D943F4">
        <w:rPr>
          <w:b w:val="0"/>
          <w:bCs w:val="0"/>
          <w:spacing w:val="1"/>
          <w:sz w:val="28"/>
          <w:szCs w:val="28"/>
        </w:rPr>
        <w:t xml:space="preserve"> </w:t>
      </w:r>
      <w:r w:rsidRPr="00D943F4">
        <w:rPr>
          <w:b w:val="0"/>
          <w:bCs w:val="0"/>
          <w:sz w:val="28"/>
          <w:szCs w:val="28"/>
        </w:rPr>
        <w:t>совершенствования</w:t>
      </w:r>
      <w:r w:rsidRPr="00D943F4">
        <w:rPr>
          <w:b w:val="0"/>
          <w:bCs w:val="0"/>
          <w:spacing w:val="1"/>
          <w:sz w:val="28"/>
          <w:szCs w:val="28"/>
        </w:rPr>
        <w:t xml:space="preserve"> </w:t>
      </w:r>
      <w:r w:rsidRPr="00D943F4">
        <w:rPr>
          <w:b w:val="0"/>
          <w:bCs w:val="0"/>
          <w:sz w:val="28"/>
          <w:szCs w:val="28"/>
        </w:rPr>
        <w:t>образовательного</w:t>
      </w:r>
      <w:r w:rsidRPr="00D943F4">
        <w:rPr>
          <w:b w:val="0"/>
          <w:bCs w:val="0"/>
          <w:spacing w:val="1"/>
          <w:sz w:val="28"/>
          <w:szCs w:val="28"/>
        </w:rPr>
        <w:t xml:space="preserve"> </w:t>
      </w:r>
      <w:r w:rsidRPr="00D943F4">
        <w:rPr>
          <w:b w:val="0"/>
          <w:bCs w:val="0"/>
          <w:sz w:val="28"/>
          <w:szCs w:val="28"/>
        </w:rPr>
        <w:t>процесса,</w:t>
      </w:r>
      <w:r w:rsidRPr="00D943F4">
        <w:rPr>
          <w:b w:val="0"/>
          <w:bCs w:val="0"/>
          <w:spacing w:val="1"/>
          <w:sz w:val="28"/>
          <w:szCs w:val="28"/>
        </w:rPr>
        <w:t xml:space="preserve"> </w:t>
      </w:r>
      <w:r w:rsidRPr="00D943F4">
        <w:rPr>
          <w:b w:val="0"/>
          <w:bCs w:val="0"/>
          <w:sz w:val="28"/>
          <w:szCs w:val="28"/>
        </w:rPr>
        <w:t>повышения</w:t>
      </w:r>
      <w:r w:rsidRPr="00D943F4">
        <w:rPr>
          <w:b w:val="0"/>
          <w:bCs w:val="0"/>
          <w:spacing w:val="1"/>
          <w:sz w:val="28"/>
          <w:szCs w:val="28"/>
        </w:rPr>
        <w:t xml:space="preserve"> </w:t>
      </w:r>
      <w:r w:rsidRPr="00D943F4">
        <w:rPr>
          <w:b w:val="0"/>
          <w:bCs w:val="0"/>
          <w:sz w:val="28"/>
          <w:szCs w:val="28"/>
        </w:rPr>
        <w:t>результативности</w:t>
      </w:r>
      <w:r w:rsidRPr="00D943F4">
        <w:rPr>
          <w:b w:val="0"/>
          <w:bCs w:val="0"/>
          <w:spacing w:val="1"/>
          <w:sz w:val="28"/>
          <w:szCs w:val="28"/>
        </w:rPr>
        <w:t xml:space="preserve"> </w:t>
      </w:r>
      <w:r w:rsidRPr="00D943F4">
        <w:rPr>
          <w:b w:val="0"/>
          <w:bCs w:val="0"/>
          <w:sz w:val="28"/>
          <w:szCs w:val="28"/>
        </w:rPr>
        <w:t>обучения</w:t>
      </w:r>
      <w:r w:rsidRPr="00D943F4">
        <w:rPr>
          <w:b w:val="0"/>
          <w:bCs w:val="0"/>
          <w:spacing w:val="1"/>
          <w:sz w:val="28"/>
          <w:szCs w:val="28"/>
        </w:rPr>
        <w:t xml:space="preserve"> </w:t>
      </w:r>
      <w:r w:rsidRPr="00D943F4">
        <w:rPr>
          <w:b w:val="0"/>
          <w:bCs w:val="0"/>
          <w:sz w:val="28"/>
          <w:szCs w:val="28"/>
        </w:rPr>
        <w:t>детей,</w:t>
      </w:r>
      <w:r w:rsidRPr="00D943F4">
        <w:rPr>
          <w:b w:val="0"/>
          <w:bCs w:val="0"/>
          <w:spacing w:val="1"/>
          <w:sz w:val="28"/>
          <w:szCs w:val="28"/>
        </w:rPr>
        <w:t xml:space="preserve"> </w:t>
      </w:r>
      <w:r w:rsidRPr="00D943F4">
        <w:rPr>
          <w:b w:val="0"/>
          <w:bCs w:val="0"/>
          <w:sz w:val="28"/>
          <w:szCs w:val="28"/>
        </w:rPr>
        <w:t>обеспечения</w:t>
      </w:r>
      <w:r w:rsidRPr="00D943F4">
        <w:rPr>
          <w:b w:val="0"/>
          <w:bCs w:val="0"/>
          <w:spacing w:val="1"/>
          <w:sz w:val="28"/>
          <w:szCs w:val="28"/>
        </w:rPr>
        <w:t xml:space="preserve"> </w:t>
      </w:r>
      <w:r w:rsidRPr="00D943F4">
        <w:rPr>
          <w:b w:val="0"/>
          <w:bCs w:val="0"/>
          <w:sz w:val="28"/>
          <w:szCs w:val="28"/>
        </w:rPr>
        <w:t>вариативности</w:t>
      </w:r>
      <w:r w:rsidRPr="00D943F4">
        <w:rPr>
          <w:b w:val="0"/>
          <w:bCs w:val="0"/>
          <w:spacing w:val="1"/>
          <w:sz w:val="28"/>
          <w:szCs w:val="28"/>
        </w:rPr>
        <w:t xml:space="preserve"> </w:t>
      </w:r>
      <w:r w:rsidRPr="00D943F4">
        <w:rPr>
          <w:b w:val="0"/>
          <w:bCs w:val="0"/>
          <w:sz w:val="28"/>
          <w:szCs w:val="28"/>
        </w:rPr>
        <w:t>образовательного процесса, сохранения единого образовательного пространства, а также выполнения</w:t>
      </w:r>
      <w:r w:rsidRPr="00D943F4">
        <w:rPr>
          <w:b w:val="0"/>
          <w:bCs w:val="0"/>
          <w:spacing w:val="-57"/>
          <w:sz w:val="28"/>
          <w:szCs w:val="28"/>
        </w:rPr>
        <w:t xml:space="preserve"> </w:t>
      </w:r>
      <w:r w:rsidRPr="00D943F4">
        <w:rPr>
          <w:b w:val="0"/>
          <w:bCs w:val="0"/>
          <w:sz w:val="28"/>
          <w:szCs w:val="28"/>
        </w:rPr>
        <w:t>санитарно-гигиенических</w:t>
      </w:r>
      <w:r w:rsidRPr="00D943F4">
        <w:rPr>
          <w:b w:val="0"/>
          <w:bCs w:val="0"/>
          <w:spacing w:val="-3"/>
          <w:sz w:val="28"/>
          <w:szCs w:val="28"/>
        </w:rPr>
        <w:t xml:space="preserve"> </w:t>
      </w:r>
      <w:r w:rsidRPr="00D943F4">
        <w:rPr>
          <w:b w:val="0"/>
          <w:bCs w:val="0"/>
          <w:sz w:val="28"/>
          <w:szCs w:val="28"/>
        </w:rPr>
        <w:t>требований</w:t>
      </w:r>
      <w:r w:rsidRPr="00D943F4">
        <w:rPr>
          <w:b w:val="0"/>
          <w:bCs w:val="0"/>
          <w:spacing w:val="-4"/>
          <w:sz w:val="28"/>
          <w:szCs w:val="28"/>
        </w:rPr>
        <w:t xml:space="preserve"> </w:t>
      </w:r>
      <w:r w:rsidRPr="00D943F4">
        <w:rPr>
          <w:b w:val="0"/>
          <w:bCs w:val="0"/>
          <w:sz w:val="28"/>
          <w:szCs w:val="28"/>
        </w:rPr>
        <w:t>к</w:t>
      </w:r>
      <w:r w:rsidRPr="00D943F4">
        <w:rPr>
          <w:b w:val="0"/>
          <w:bCs w:val="0"/>
          <w:spacing w:val="1"/>
          <w:sz w:val="28"/>
          <w:szCs w:val="28"/>
        </w:rPr>
        <w:t xml:space="preserve"> </w:t>
      </w:r>
      <w:r w:rsidRPr="00D943F4">
        <w:rPr>
          <w:b w:val="0"/>
          <w:bCs w:val="0"/>
          <w:sz w:val="28"/>
          <w:szCs w:val="28"/>
        </w:rPr>
        <w:t>условиям</w:t>
      </w:r>
      <w:r w:rsidRPr="00D943F4">
        <w:rPr>
          <w:b w:val="0"/>
          <w:bCs w:val="0"/>
          <w:spacing w:val="-3"/>
          <w:sz w:val="28"/>
          <w:szCs w:val="28"/>
        </w:rPr>
        <w:t xml:space="preserve"> </w:t>
      </w:r>
      <w:r w:rsidRPr="00D943F4">
        <w:rPr>
          <w:b w:val="0"/>
          <w:bCs w:val="0"/>
          <w:sz w:val="28"/>
          <w:szCs w:val="28"/>
        </w:rPr>
        <w:t>обучения</w:t>
      </w:r>
      <w:r w:rsidRPr="00D943F4">
        <w:rPr>
          <w:b w:val="0"/>
          <w:bCs w:val="0"/>
          <w:spacing w:val="-2"/>
          <w:sz w:val="28"/>
          <w:szCs w:val="28"/>
        </w:rPr>
        <w:t xml:space="preserve"> </w:t>
      </w:r>
      <w:r w:rsidRPr="00D943F4">
        <w:rPr>
          <w:b w:val="0"/>
          <w:bCs w:val="0"/>
          <w:sz w:val="28"/>
          <w:szCs w:val="28"/>
        </w:rPr>
        <w:t>школьников</w:t>
      </w:r>
      <w:r w:rsidRPr="00D943F4">
        <w:rPr>
          <w:b w:val="0"/>
          <w:bCs w:val="0"/>
          <w:spacing w:val="-1"/>
          <w:sz w:val="28"/>
          <w:szCs w:val="28"/>
        </w:rPr>
        <w:t xml:space="preserve"> </w:t>
      </w:r>
      <w:r w:rsidRPr="00D943F4">
        <w:rPr>
          <w:b w:val="0"/>
          <w:bCs w:val="0"/>
          <w:sz w:val="28"/>
          <w:szCs w:val="28"/>
        </w:rPr>
        <w:t>и</w:t>
      </w:r>
      <w:r w:rsidRPr="00D943F4">
        <w:rPr>
          <w:b w:val="0"/>
          <w:bCs w:val="0"/>
          <w:spacing w:val="-2"/>
          <w:sz w:val="28"/>
          <w:szCs w:val="28"/>
        </w:rPr>
        <w:t xml:space="preserve"> </w:t>
      </w:r>
      <w:r w:rsidRPr="00D943F4">
        <w:rPr>
          <w:b w:val="0"/>
          <w:bCs w:val="0"/>
          <w:sz w:val="28"/>
          <w:szCs w:val="28"/>
        </w:rPr>
        <w:t>сохранения</w:t>
      </w:r>
      <w:r w:rsidRPr="00D943F4">
        <w:rPr>
          <w:b w:val="0"/>
          <w:bCs w:val="0"/>
          <w:spacing w:val="-2"/>
          <w:sz w:val="28"/>
          <w:szCs w:val="28"/>
        </w:rPr>
        <w:t xml:space="preserve"> </w:t>
      </w:r>
      <w:r w:rsidRPr="00D943F4">
        <w:rPr>
          <w:b w:val="0"/>
          <w:bCs w:val="0"/>
          <w:sz w:val="28"/>
          <w:szCs w:val="28"/>
        </w:rPr>
        <w:t>здоровья.</w:t>
      </w:r>
    </w:p>
    <w:p w:rsidR="00A401EA" w:rsidRPr="00D943F4" w:rsidRDefault="00A401EA" w:rsidP="00137CF5">
      <w:pPr>
        <w:pStyle w:val="ae"/>
        <w:ind w:right="614"/>
        <w:jc w:val="left"/>
        <w:rPr>
          <w:b w:val="0"/>
          <w:bCs w:val="0"/>
          <w:sz w:val="28"/>
          <w:szCs w:val="28"/>
        </w:rPr>
        <w:sectPr w:rsidR="00A401EA" w:rsidRPr="00D943F4" w:rsidSect="001C3F24">
          <w:pgSz w:w="16840" w:h="11910" w:orient="landscape"/>
          <w:pgMar w:top="120" w:right="120" w:bottom="100" w:left="280" w:header="720" w:footer="720" w:gutter="0"/>
          <w:cols w:space="720"/>
          <w:docGrid w:linePitch="299"/>
        </w:sectPr>
      </w:pPr>
      <w:r w:rsidRPr="00D943F4">
        <w:rPr>
          <w:b w:val="0"/>
          <w:bCs w:val="0"/>
          <w:sz w:val="28"/>
          <w:szCs w:val="28"/>
        </w:rPr>
        <w:t xml:space="preserve">Учебный план разработан на основе </w:t>
      </w:r>
      <w:r w:rsidR="005B79D9" w:rsidRPr="00D943F4">
        <w:rPr>
          <w:b w:val="0"/>
          <w:bCs w:val="0"/>
          <w:sz w:val="28"/>
          <w:szCs w:val="28"/>
        </w:rPr>
        <w:t xml:space="preserve">действующих </w:t>
      </w:r>
      <w:r w:rsidRPr="00D943F4">
        <w:rPr>
          <w:b w:val="0"/>
          <w:bCs w:val="0"/>
          <w:sz w:val="28"/>
          <w:szCs w:val="28"/>
        </w:rPr>
        <w:t>нормативно-правовых документов и инструктивно-</w:t>
      </w:r>
      <w:r w:rsidRPr="00D943F4">
        <w:rPr>
          <w:b w:val="0"/>
          <w:bCs w:val="0"/>
          <w:spacing w:val="1"/>
          <w:sz w:val="28"/>
          <w:szCs w:val="28"/>
        </w:rPr>
        <w:t xml:space="preserve"> </w:t>
      </w:r>
      <w:r w:rsidRPr="00D943F4">
        <w:rPr>
          <w:b w:val="0"/>
          <w:bCs w:val="0"/>
          <w:sz w:val="28"/>
          <w:szCs w:val="28"/>
        </w:rPr>
        <w:t>методических</w:t>
      </w:r>
      <w:r w:rsidRPr="00D943F4">
        <w:rPr>
          <w:b w:val="0"/>
          <w:bCs w:val="0"/>
          <w:spacing w:val="1"/>
          <w:sz w:val="28"/>
          <w:szCs w:val="28"/>
        </w:rPr>
        <w:t xml:space="preserve"> </w:t>
      </w:r>
      <w:r w:rsidRPr="00D943F4">
        <w:rPr>
          <w:b w:val="0"/>
          <w:bCs w:val="0"/>
          <w:sz w:val="28"/>
          <w:szCs w:val="28"/>
        </w:rPr>
        <w:t>материалов</w:t>
      </w:r>
      <w:r w:rsidRPr="00D943F4">
        <w:rPr>
          <w:b w:val="0"/>
          <w:bCs w:val="0"/>
          <w:spacing w:val="-2"/>
          <w:sz w:val="28"/>
          <w:szCs w:val="28"/>
        </w:rPr>
        <w:t xml:space="preserve"> </w:t>
      </w:r>
      <w:r w:rsidRPr="00D943F4">
        <w:rPr>
          <w:b w:val="0"/>
          <w:bCs w:val="0"/>
          <w:sz w:val="28"/>
          <w:szCs w:val="28"/>
        </w:rPr>
        <w:t>федерального,</w:t>
      </w:r>
      <w:r w:rsidRPr="00D943F4">
        <w:rPr>
          <w:b w:val="0"/>
          <w:bCs w:val="0"/>
          <w:spacing w:val="-1"/>
          <w:sz w:val="28"/>
          <w:szCs w:val="28"/>
        </w:rPr>
        <w:t xml:space="preserve"> </w:t>
      </w:r>
      <w:r w:rsidRPr="00D943F4">
        <w:rPr>
          <w:b w:val="0"/>
          <w:bCs w:val="0"/>
          <w:sz w:val="28"/>
          <w:szCs w:val="28"/>
        </w:rPr>
        <w:t>регионального</w:t>
      </w:r>
      <w:r w:rsidRPr="00D943F4">
        <w:rPr>
          <w:b w:val="0"/>
          <w:bCs w:val="0"/>
          <w:spacing w:val="-4"/>
          <w:sz w:val="28"/>
          <w:szCs w:val="28"/>
        </w:rPr>
        <w:t xml:space="preserve"> </w:t>
      </w:r>
      <w:r w:rsidRPr="00D943F4">
        <w:rPr>
          <w:b w:val="0"/>
          <w:bCs w:val="0"/>
          <w:sz w:val="28"/>
          <w:szCs w:val="28"/>
        </w:rPr>
        <w:t>и</w:t>
      </w:r>
      <w:r w:rsidRPr="00D943F4">
        <w:rPr>
          <w:b w:val="0"/>
          <w:bCs w:val="0"/>
          <w:spacing w:val="-1"/>
          <w:sz w:val="28"/>
          <w:szCs w:val="28"/>
        </w:rPr>
        <w:t xml:space="preserve"> </w:t>
      </w:r>
      <w:r w:rsidRPr="00D943F4">
        <w:rPr>
          <w:b w:val="0"/>
          <w:bCs w:val="0"/>
          <w:sz w:val="28"/>
          <w:szCs w:val="28"/>
        </w:rPr>
        <w:t>муниципального</w:t>
      </w:r>
      <w:r w:rsidRPr="00D943F4">
        <w:rPr>
          <w:b w:val="0"/>
          <w:bCs w:val="0"/>
          <w:spacing w:val="1"/>
          <w:sz w:val="28"/>
          <w:szCs w:val="28"/>
        </w:rPr>
        <w:t xml:space="preserve"> </w:t>
      </w:r>
      <w:r w:rsidRPr="00D943F4">
        <w:rPr>
          <w:b w:val="0"/>
          <w:bCs w:val="0"/>
          <w:sz w:val="28"/>
          <w:szCs w:val="28"/>
        </w:rPr>
        <w:t>уровней</w:t>
      </w:r>
      <w:r w:rsidR="005B79D9" w:rsidRPr="00D943F4">
        <w:rPr>
          <w:b w:val="0"/>
          <w:bCs w:val="0"/>
          <w:sz w:val="28"/>
          <w:szCs w:val="28"/>
        </w:rPr>
        <w:t>.</w:t>
      </w:r>
    </w:p>
    <w:p w:rsidR="005B79D9" w:rsidRPr="00D943F4" w:rsidRDefault="005B79D9" w:rsidP="00137CF5">
      <w:pPr>
        <w:spacing w:after="0"/>
        <w:ind w:hanging="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lastRenderedPageBreak/>
        <w:t>Учебный план начального общего образования.</w:t>
      </w:r>
    </w:p>
    <w:p w:rsidR="005B79D9" w:rsidRPr="00D943F4" w:rsidRDefault="005B79D9" w:rsidP="00137CF5">
      <w:pPr>
        <w:spacing w:after="0"/>
        <w:ind w:left="-851"/>
        <w:jc w:val="both"/>
        <w:rPr>
          <w:rFonts w:ascii="Times New Roman" w:hAnsi="Times New Roman" w:cs="Times New Roman"/>
          <w:sz w:val="28"/>
          <w:szCs w:val="28"/>
        </w:rPr>
      </w:pPr>
      <w:r w:rsidRPr="00D943F4">
        <w:rPr>
          <w:rStyle w:val="markedcontent"/>
          <w:rFonts w:ascii="Times New Roman" w:hAnsi="Times New Roman" w:cs="Times New Roman"/>
          <w:sz w:val="28"/>
          <w:szCs w:val="28"/>
        </w:rPr>
        <w:t>Учебный год в Муниципальное общеобразовательное учреждение средняя общеобразовательная школа с. Засопка</w:t>
      </w:r>
      <w:r w:rsidRPr="00D943F4">
        <w:rPr>
          <w:rFonts w:ascii="Times New Roman" w:hAnsi="Times New Roman" w:cs="Times New Roman"/>
          <w:sz w:val="28"/>
          <w:szCs w:val="28"/>
        </w:rPr>
        <w:t xml:space="preserve"> </w:t>
      </w:r>
      <w:r w:rsidRPr="00D943F4">
        <w:rPr>
          <w:rStyle w:val="markedcontent"/>
          <w:rFonts w:ascii="Times New Roman" w:hAnsi="Times New Roman" w:cs="Times New Roman"/>
          <w:sz w:val="28"/>
          <w:szCs w:val="28"/>
        </w:rPr>
        <w:t xml:space="preserve">начинается </w:t>
      </w:r>
      <w:r w:rsidRPr="00D943F4">
        <w:rPr>
          <w:rFonts w:ascii="Times New Roman" w:hAnsi="Times New Roman" w:cs="Times New Roman"/>
          <w:sz w:val="28"/>
          <w:szCs w:val="28"/>
        </w:rPr>
        <w:t xml:space="preserve">02.09.2024 </w:t>
      </w:r>
      <w:r w:rsidRPr="00D943F4">
        <w:rPr>
          <w:rStyle w:val="markedcontent"/>
          <w:rFonts w:ascii="Times New Roman" w:hAnsi="Times New Roman" w:cs="Times New Roman"/>
          <w:sz w:val="28"/>
          <w:szCs w:val="28"/>
        </w:rPr>
        <w:t xml:space="preserve">и заканчивается </w:t>
      </w:r>
      <w:r w:rsidRPr="00D943F4">
        <w:rPr>
          <w:rFonts w:ascii="Times New Roman" w:hAnsi="Times New Roman" w:cs="Times New Roman"/>
          <w:sz w:val="28"/>
          <w:szCs w:val="28"/>
        </w:rPr>
        <w:t xml:space="preserve">26.05.2025. </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Продолжительность учебного года в 1 классе - 33 учебные недели во 2-4 классах – 34 учебных недели. </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Максимальный объем аудиторной нагрузки обучающихся в неделю составляет  в 1 классе - 21 час, во 2 – 4 классах – 23 часа .</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B79D9" w:rsidRPr="00D943F4" w:rsidRDefault="005B79D9" w:rsidP="00137CF5">
      <w:pPr>
        <w:pStyle w:val="afe"/>
        <w:numPr>
          <w:ilvl w:val="0"/>
          <w:numId w:val="41"/>
        </w:numPr>
        <w:spacing w:after="0"/>
        <w:ind w:left="-851" w:firstLine="0"/>
        <w:jc w:val="both"/>
        <w:rPr>
          <w:rStyle w:val="markedcontent"/>
          <w:rFonts w:ascii="Times New Roman" w:hAnsi="Times New Roman"/>
          <w:sz w:val="28"/>
          <w:szCs w:val="28"/>
        </w:rPr>
      </w:pPr>
      <w:r w:rsidRPr="00D943F4">
        <w:rPr>
          <w:rStyle w:val="markedcontent"/>
          <w:rFonts w:ascii="Times New Roman" w:hAnsi="Times New Roman"/>
          <w:sz w:val="28"/>
          <w:szCs w:val="28"/>
        </w:rPr>
        <w:t>для обучающихся 1-х классов - не превышает 4 уроков и один раз в неделю -5 уроков.</w:t>
      </w:r>
    </w:p>
    <w:p w:rsidR="005B79D9" w:rsidRPr="00D943F4" w:rsidRDefault="005B79D9" w:rsidP="00137CF5">
      <w:pPr>
        <w:pStyle w:val="afe"/>
        <w:numPr>
          <w:ilvl w:val="0"/>
          <w:numId w:val="41"/>
        </w:numPr>
        <w:spacing w:after="0"/>
        <w:ind w:left="-851" w:firstLine="0"/>
        <w:jc w:val="both"/>
        <w:rPr>
          <w:rStyle w:val="markedcontent"/>
          <w:rFonts w:ascii="Times New Roman" w:hAnsi="Times New Roman"/>
          <w:sz w:val="28"/>
          <w:szCs w:val="28"/>
        </w:rPr>
      </w:pPr>
      <w:r w:rsidRPr="00D943F4">
        <w:rPr>
          <w:rStyle w:val="markedcontent"/>
          <w:rFonts w:ascii="Times New Roman" w:hAnsi="Times New Roman"/>
          <w:sz w:val="28"/>
          <w:szCs w:val="28"/>
        </w:rPr>
        <w:t>для обучающихся 2-4 классов - не более 5 уроков.</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D943F4">
        <w:rPr>
          <w:rFonts w:ascii="Times New Roman" w:hAnsi="Times New Roman" w:cs="Times New Roman"/>
          <w:sz w:val="28"/>
          <w:szCs w:val="28"/>
        </w:rPr>
        <w:t>40</w:t>
      </w:r>
      <w:r w:rsidRPr="00D943F4">
        <w:rPr>
          <w:rStyle w:val="markedcontent"/>
          <w:rFonts w:ascii="Times New Roman" w:hAnsi="Times New Roman" w:cs="Times New Roman"/>
          <w:sz w:val="28"/>
          <w:szCs w:val="28"/>
        </w:rPr>
        <w:t xml:space="preserve"> минут, за исключением 1 класса.</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Обучение в 1-м классе осуществляется с соблюдением следующих дополнительных требований: </w:t>
      </w:r>
    </w:p>
    <w:p w:rsidR="005B79D9" w:rsidRPr="00D943F4" w:rsidRDefault="005B79D9" w:rsidP="00137CF5">
      <w:pPr>
        <w:pStyle w:val="afe"/>
        <w:numPr>
          <w:ilvl w:val="0"/>
          <w:numId w:val="42"/>
        </w:numPr>
        <w:spacing w:after="0"/>
        <w:ind w:left="-851" w:firstLine="0"/>
        <w:jc w:val="both"/>
        <w:rPr>
          <w:rStyle w:val="markedcontent"/>
          <w:rFonts w:ascii="Times New Roman" w:hAnsi="Times New Roman"/>
          <w:sz w:val="28"/>
          <w:szCs w:val="28"/>
        </w:rPr>
      </w:pPr>
      <w:r w:rsidRPr="00D943F4">
        <w:rPr>
          <w:rStyle w:val="markedcontent"/>
          <w:rFonts w:ascii="Times New Roman" w:hAnsi="Times New Roman"/>
          <w:sz w:val="28"/>
          <w:szCs w:val="28"/>
        </w:rPr>
        <w:t>учебные занятия проводятся по 5-дневной учебной неделе и только в первую смену;</w:t>
      </w:r>
    </w:p>
    <w:p w:rsidR="005B79D9" w:rsidRPr="00D943F4" w:rsidRDefault="005B79D9" w:rsidP="00137CF5">
      <w:pPr>
        <w:pStyle w:val="afe"/>
        <w:numPr>
          <w:ilvl w:val="0"/>
          <w:numId w:val="42"/>
        </w:numPr>
        <w:spacing w:after="0"/>
        <w:ind w:left="-851" w:firstLine="0"/>
        <w:jc w:val="both"/>
        <w:rPr>
          <w:rStyle w:val="markedcontent"/>
          <w:rFonts w:ascii="Times New Roman" w:hAnsi="Times New Roman"/>
          <w:sz w:val="28"/>
          <w:szCs w:val="28"/>
        </w:rPr>
      </w:pPr>
      <w:r w:rsidRPr="00D943F4">
        <w:rPr>
          <w:rStyle w:val="markedcontent"/>
          <w:rFonts w:ascii="Times New Roman" w:hAnsi="Times New Roman"/>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5B79D9" w:rsidRPr="00D943F4" w:rsidRDefault="005B79D9" w:rsidP="00137CF5">
      <w:pPr>
        <w:pStyle w:val="afe"/>
        <w:numPr>
          <w:ilvl w:val="0"/>
          <w:numId w:val="42"/>
        </w:numPr>
        <w:spacing w:after="0"/>
        <w:ind w:left="-851" w:firstLine="0"/>
        <w:jc w:val="both"/>
        <w:rPr>
          <w:rStyle w:val="markedcontent"/>
          <w:rFonts w:ascii="Times New Roman" w:hAnsi="Times New Roman"/>
          <w:sz w:val="28"/>
          <w:szCs w:val="28"/>
        </w:rPr>
      </w:pPr>
      <w:r w:rsidRPr="00D943F4">
        <w:rPr>
          <w:rStyle w:val="markedcontent"/>
          <w:rFonts w:ascii="Times New Roman" w:hAnsi="Times New Roman"/>
          <w:sz w:val="28"/>
          <w:szCs w:val="28"/>
        </w:rPr>
        <w:t>Продолжительность выполнения домашних заданий составляет во 2-3 классах - 1,5 ч., в 4 классах - 2 ч.</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Учебные занятия для учащихся 2-4 классов проводятся по 5-и дневной учебной неделе.</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lastRenderedPageBreak/>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В Муниципальное общеобразовательное учреждение средняя общеобразовательная школа с. Засопка</w:t>
      </w:r>
      <w:r w:rsidRPr="00D943F4">
        <w:rPr>
          <w:rFonts w:ascii="Times New Roman" w:hAnsi="Times New Roman" w:cs="Times New Roman"/>
          <w:sz w:val="28"/>
          <w:szCs w:val="28"/>
        </w:rPr>
        <w:t xml:space="preserve">  </w:t>
      </w:r>
      <w:r w:rsidRPr="00D943F4">
        <w:rPr>
          <w:rStyle w:val="markedcontent"/>
          <w:rFonts w:ascii="Times New Roman" w:hAnsi="Times New Roman" w:cs="Times New Roman"/>
          <w:sz w:val="28"/>
          <w:szCs w:val="28"/>
        </w:rPr>
        <w:t xml:space="preserve">языком обучения является </w:t>
      </w:r>
      <w:r w:rsidRPr="00D943F4">
        <w:rPr>
          <w:rFonts w:ascii="Times New Roman" w:hAnsi="Times New Roman" w:cs="Times New Roman"/>
          <w:sz w:val="28"/>
          <w:szCs w:val="28"/>
        </w:rPr>
        <w:t>русский язык.</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943F4">
        <w:rPr>
          <w:rStyle w:val="markedcontent"/>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Засопка. </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5B79D9" w:rsidRPr="00D943F4" w:rsidRDefault="005B79D9" w:rsidP="00137CF5">
      <w:pPr>
        <w:spacing w:after="0"/>
        <w:ind w:left="-851"/>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5B79D9" w:rsidRPr="00D943F4" w:rsidRDefault="005B79D9" w:rsidP="005B79D9">
      <w:pPr>
        <w:spacing w:after="0"/>
        <w:rPr>
          <w:rStyle w:val="markedcontent"/>
          <w:rFonts w:ascii="Times New Roman" w:hAnsi="Times New Roman" w:cs="Times New Roman"/>
          <w:sz w:val="28"/>
          <w:szCs w:val="28"/>
        </w:rPr>
        <w:sectPr w:rsidR="005B79D9" w:rsidRPr="00D943F4" w:rsidSect="005B79D9">
          <w:pgSz w:w="16838" w:h="11906" w:orient="landscape"/>
          <w:pgMar w:top="850" w:right="1134" w:bottom="1134" w:left="1134" w:header="708" w:footer="708" w:gutter="0"/>
          <w:cols w:space="720"/>
          <w:docGrid w:linePitch="299"/>
        </w:sectPr>
      </w:pPr>
    </w:p>
    <w:p w:rsidR="005B79D9" w:rsidRPr="00D943F4" w:rsidRDefault="005B79D9" w:rsidP="005B79D9">
      <w:pPr>
        <w:ind w:firstLine="567"/>
        <w:jc w:val="both"/>
        <w:rPr>
          <w:rStyle w:val="markedcontent"/>
          <w:rFonts w:ascii="Times New Roman" w:hAnsi="Times New Roman" w:cs="Times New Roman"/>
          <w:sz w:val="28"/>
          <w:szCs w:val="28"/>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314"/>
        <w:gridCol w:w="441"/>
        <w:gridCol w:w="441"/>
        <w:gridCol w:w="441"/>
        <w:gridCol w:w="441"/>
        <w:gridCol w:w="441"/>
        <w:gridCol w:w="441"/>
        <w:gridCol w:w="441"/>
        <w:gridCol w:w="441"/>
        <w:gridCol w:w="441"/>
        <w:gridCol w:w="441"/>
        <w:gridCol w:w="441"/>
        <w:gridCol w:w="441"/>
        <w:gridCol w:w="441"/>
        <w:gridCol w:w="441"/>
        <w:gridCol w:w="441"/>
        <w:gridCol w:w="441"/>
      </w:tblGrid>
      <w:tr w:rsidR="005B79D9" w:rsidRPr="00D943F4" w:rsidTr="005B79D9">
        <w:tc>
          <w:tcPr>
            <w:tcW w:w="222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b/>
                <w:sz w:val="28"/>
                <w:szCs w:val="28"/>
              </w:rPr>
              <w:t>Предметная область</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b/>
                <w:sz w:val="28"/>
                <w:szCs w:val="28"/>
              </w:rPr>
              <w:t>Учебный предмет/курс</w:t>
            </w:r>
          </w:p>
        </w:tc>
        <w:tc>
          <w:tcPr>
            <w:tcW w:w="10176" w:type="dxa"/>
            <w:gridSpan w:val="16"/>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Количество часов в неделю</w:t>
            </w:r>
          </w:p>
        </w:tc>
      </w:tr>
      <w:tr w:rsidR="005B79D9" w:rsidRPr="00D943F4" w:rsidTr="005B79D9">
        <w:tc>
          <w:tcPr>
            <w:tcW w:w="2229" w:type="dxa"/>
            <w:vMerge/>
            <w:tcBorders>
              <w:top w:val="single" w:sz="4" w:space="0" w:color="auto"/>
              <w:left w:val="single" w:sz="4" w:space="0" w:color="auto"/>
              <w:bottom w:val="single" w:sz="4" w:space="0" w:color="auto"/>
              <w:right w:val="single" w:sz="4" w:space="0" w:color="auto"/>
            </w:tcBorders>
            <w:vAlign w:val="center"/>
            <w:hideMark/>
          </w:tcPr>
          <w:p w:rsidR="005B79D9" w:rsidRPr="00D943F4" w:rsidRDefault="005B79D9" w:rsidP="0080765A">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9D9" w:rsidRPr="00D943F4" w:rsidRDefault="005B79D9" w:rsidP="0080765A">
            <w:pPr>
              <w:spacing w:after="0" w:line="240" w:lineRule="auto"/>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1А</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1Б</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1В</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1Г</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2А</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2Б</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2В</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2Г</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3А</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3Б</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3В</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3Г</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4А</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4Б</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4В</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4Г</w:t>
            </w:r>
          </w:p>
        </w:tc>
      </w:tr>
      <w:tr w:rsidR="005B79D9" w:rsidRPr="00D943F4" w:rsidTr="005B79D9">
        <w:tc>
          <w:tcPr>
            <w:tcW w:w="14670" w:type="dxa"/>
            <w:gridSpan w:val="18"/>
            <w:tcBorders>
              <w:top w:val="single" w:sz="4" w:space="0" w:color="auto"/>
              <w:left w:val="single" w:sz="4" w:space="0" w:color="auto"/>
              <w:bottom w:val="single" w:sz="4" w:space="0" w:color="auto"/>
              <w:right w:val="single" w:sz="4" w:space="0" w:color="auto"/>
            </w:tcBorders>
            <w:shd w:val="clear" w:color="auto" w:fill="FFFFB3"/>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b/>
                <w:sz w:val="28"/>
                <w:szCs w:val="28"/>
              </w:rPr>
              <w:t>Обязательная часть</w:t>
            </w:r>
          </w:p>
        </w:tc>
      </w:tr>
      <w:tr w:rsidR="005B79D9" w:rsidRPr="00D943F4" w:rsidTr="005B79D9">
        <w:tc>
          <w:tcPr>
            <w:tcW w:w="2229" w:type="dxa"/>
            <w:vMerge w:val="restart"/>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Русский язык и литературное чтение</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Русский язык</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5</w:t>
            </w:r>
          </w:p>
        </w:tc>
      </w:tr>
      <w:tr w:rsidR="005B79D9" w:rsidRPr="00D943F4" w:rsidTr="005B79D9">
        <w:tc>
          <w:tcPr>
            <w:tcW w:w="2229" w:type="dxa"/>
            <w:vMerge/>
            <w:tcBorders>
              <w:top w:val="single" w:sz="4" w:space="0" w:color="auto"/>
              <w:left w:val="single" w:sz="4" w:space="0" w:color="auto"/>
              <w:bottom w:val="single" w:sz="4" w:space="0" w:color="auto"/>
              <w:right w:val="single" w:sz="4" w:space="0" w:color="auto"/>
            </w:tcBorders>
            <w:vAlign w:val="center"/>
            <w:hideMark/>
          </w:tcPr>
          <w:p w:rsidR="005B79D9" w:rsidRPr="00D943F4" w:rsidRDefault="005B79D9" w:rsidP="0080765A">
            <w:pPr>
              <w:spacing w:after="0" w:line="240" w:lineRule="auto"/>
              <w:rPr>
                <w:rFonts w:ascii="Times New Roman" w:hAnsi="Times New Roman" w:cs="Times New Roman"/>
                <w:sz w:val="28"/>
                <w:szCs w:val="28"/>
              </w:rPr>
            </w:pP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Литературное чтение</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r>
      <w:tr w:rsidR="005B79D9" w:rsidRPr="00D943F4" w:rsidTr="005B79D9">
        <w:tc>
          <w:tcPr>
            <w:tcW w:w="2229"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Иностранный язык</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Иностранный язык</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229"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Математика и информатика</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Математика</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4</w:t>
            </w:r>
          </w:p>
        </w:tc>
      </w:tr>
      <w:tr w:rsidR="005B79D9" w:rsidRPr="00D943F4" w:rsidTr="005B79D9">
        <w:tc>
          <w:tcPr>
            <w:tcW w:w="2229"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Обществознание и естествознание ("окружающий мир")</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Окружающий мир</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229"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Основы религиозных культур и светской этики</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Основы религиозных культур и светской этики</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229" w:type="dxa"/>
            <w:vMerge w:val="restart"/>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Искусство</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Изобразительное искусство</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229" w:type="dxa"/>
            <w:vMerge/>
            <w:tcBorders>
              <w:top w:val="single" w:sz="4" w:space="0" w:color="auto"/>
              <w:left w:val="single" w:sz="4" w:space="0" w:color="auto"/>
              <w:bottom w:val="single" w:sz="4" w:space="0" w:color="auto"/>
              <w:right w:val="single" w:sz="4" w:space="0" w:color="auto"/>
            </w:tcBorders>
            <w:vAlign w:val="center"/>
            <w:hideMark/>
          </w:tcPr>
          <w:p w:rsidR="005B79D9" w:rsidRPr="00D943F4" w:rsidRDefault="005B79D9" w:rsidP="0080765A">
            <w:pPr>
              <w:spacing w:after="0" w:line="240" w:lineRule="auto"/>
              <w:rPr>
                <w:rFonts w:ascii="Times New Roman" w:hAnsi="Times New Roman" w:cs="Times New Roman"/>
                <w:sz w:val="28"/>
                <w:szCs w:val="28"/>
              </w:rPr>
            </w:pP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Музыка</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229"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Технология</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Труд (технология)</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229"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Физическая культура</w:t>
            </w:r>
          </w:p>
        </w:tc>
        <w:tc>
          <w:tcPr>
            <w:tcW w:w="2265"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Физическая культура</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449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lastRenderedPageBreak/>
              <w:t>Итого</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r>
      <w:tr w:rsidR="005B79D9" w:rsidRPr="00D943F4" w:rsidTr="005B79D9">
        <w:tc>
          <w:tcPr>
            <w:tcW w:w="449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ИТОГО недельная нагрузка</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r>
      <w:tr w:rsidR="005B79D9" w:rsidRPr="00D943F4" w:rsidTr="005B79D9">
        <w:tc>
          <w:tcPr>
            <w:tcW w:w="449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Часть, формируемая участниками образовательного процесса</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r>
      <w:tr w:rsidR="005B79D9" w:rsidRPr="00D943F4" w:rsidTr="005B79D9">
        <w:trPr>
          <w:trHeight w:val="493"/>
        </w:trPr>
        <w:tc>
          <w:tcPr>
            <w:tcW w:w="449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Финансовая грамотность</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p>
        </w:tc>
      </w:tr>
      <w:tr w:rsidR="005B79D9" w:rsidRPr="00D943F4" w:rsidTr="005B79D9">
        <w:trPr>
          <w:trHeight w:val="493"/>
        </w:trPr>
        <w:tc>
          <w:tcPr>
            <w:tcW w:w="4494" w:type="dxa"/>
            <w:gridSpan w:val="2"/>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Резерв</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36" w:type="dxa"/>
            <w:tcBorders>
              <w:top w:val="single" w:sz="4" w:space="0" w:color="auto"/>
              <w:left w:val="single" w:sz="4" w:space="0" w:color="auto"/>
              <w:bottom w:val="single" w:sz="4" w:space="0" w:color="auto"/>
              <w:right w:val="single" w:sz="4" w:space="0" w:color="auto"/>
            </w:tcBorders>
            <w:shd w:val="clear" w:color="auto" w:fill="00FF00"/>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0</w:t>
            </w:r>
          </w:p>
        </w:tc>
      </w:tr>
      <w:tr w:rsidR="005B79D9" w:rsidRPr="00D943F4" w:rsidTr="005B79D9">
        <w:tc>
          <w:tcPr>
            <w:tcW w:w="449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Предельно допустимая недельная нагрузка</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21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21</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c>
          <w:tcPr>
            <w:tcW w:w="636" w:type="dxa"/>
            <w:tcBorders>
              <w:top w:val="single" w:sz="4" w:space="0" w:color="auto"/>
              <w:left w:val="single" w:sz="4" w:space="0" w:color="auto"/>
              <w:bottom w:val="single" w:sz="4" w:space="0" w:color="auto"/>
              <w:right w:val="single" w:sz="4" w:space="0" w:color="auto"/>
            </w:tcBorders>
            <w:shd w:val="clear" w:color="auto" w:fill="00FF00"/>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23</w:t>
            </w:r>
          </w:p>
        </w:tc>
      </w:tr>
      <w:tr w:rsidR="005B79D9" w:rsidRPr="00D943F4" w:rsidTr="005B79D9">
        <w:tc>
          <w:tcPr>
            <w:tcW w:w="4494" w:type="dxa"/>
            <w:gridSpan w:val="2"/>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Количество учебных недель</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34</w:t>
            </w:r>
          </w:p>
        </w:tc>
      </w:tr>
      <w:tr w:rsidR="005B79D9" w:rsidRPr="00D943F4" w:rsidTr="005B79D9">
        <w:tc>
          <w:tcPr>
            <w:tcW w:w="4494" w:type="dxa"/>
            <w:gridSpan w:val="2"/>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Всего часов в год</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660</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660</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660</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660</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748</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782</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782</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782</w:t>
            </w:r>
          </w:p>
        </w:tc>
        <w:tc>
          <w:tcPr>
            <w:tcW w:w="636" w:type="dxa"/>
            <w:tcBorders>
              <w:top w:val="single" w:sz="4" w:space="0" w:color="auto"/>
              <w:left w:val="single" w:sz="4" w:space="0" w:color="auto"/>
              <w:bottom w:val="single" w:sz="4" w:space="0" w:color="auto"/>
              <w:right w:val="single" w:sz="4" w:space="0" w:color="auto"/>
            </w:tcBorders>
            <w:shd w:val="clear" w:color="auto" w:fill="FCE3FC"/>
            <w:hideMark/>
          </w:tcPr>
          <w:p w:rsidR="005B79D9" w:rsidRPr="00D943F4" w:rsidRDefault="005B79D9" w:rsidP="0080765A">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782</w:t>
            </w:r>
          </w:p>
        </w:tc>
      </w:tr>
    </w:tbl>
    <w:tbl>
      <w:tblPr>
        <w:tblpPr w:leftFromText="180" w:rightFromText="180" w:vertAnchor="text" w:horzAnchor="margin" w:tblpY="119"/>
        <w:tblW w:w="0" w:type="auto"/>
        <w:tblLook w:val="04A0" w:firstRow="1" w:lastRow="0" w:firstColumn="1" w:lastColumn="0" w:noHBand="0" w:noVBand="1"/>
      </w:tblPr>
      <w:tblGrid>
        <w:gridCol w:w="3273"/>
        <w:gridCol w:w="3284"/>
        <w:gridCol w:w="3365"/>
      </w:tblGrid>
      <w:tr w:rsidR="00137CF5" w:rsidRPr="00D943F4" w:rsidTr="00137CF5">
        <w:tc>
          <w:tcPr>
            <w:tcW w:w="3273" w:type="dxa"/>
          </w:tcPr>
          <w:p w:rsidR="00137CF5" w:rsidRPr="00D943F4" w:rsidRDefault="00137CF5" w:rsidP="00137CF5">
            <w:pPr>
              <w:rPr>
                <w:rFonts w:ascii="Times New Roman" w:hAnsi="Times New Roman" w:cs="Times New Roman"/>
                <w:sz w:val="28"/>
                <w:szCs w:val="28"/>
              </w:rPr>
            </w:pPr>
          </w:p>
        </w:tc>
        <w:tc>
          <w:tcPr>
            <w:tcW w:w="3284" w:type="dxa"/>
          </w:tcPr>
          <w:p w:rsidR="00137CF5" w:rsidRPr="00D943F4" w:rsidRDefault="00137CF5" w:rsidP="00137CF5">
            <w:pPr>
              <w:rPr>
                <w:rFonts w:ascii="Times New Roman" w:hAnsi="Times New Roman" w:cs="Times New Roman"/>
                <w:sz w:val="28"/>
                <w:szCs w:val="28"/>
              </w:rPr>
            </w:pPr>
          </w:p>
        </w:tc>
        <w:tc>
          <w:tcPr>
            <w:tcW w:w="3365" w:type="dxa"/>
          </w:tcPr>
          <w:p w:rsidR="00137CF5" w:rsidRPr="00D943F4" w:rsidRDefault="00137CF5" w:rsidP="00137CF5">
            <w:pPr>
              <w:rPr>
                <w:rFonts w:ascii="Times New Roman" w:hAnsi="Times New Roman" w:cs="Times New Roman"/>
                <w:sz w:val="28"/>
                <w:szCs w:val="28"/>
              </w:rPr>
            </w:pPr>
          </w:p>
        </w:tc>
      </w:tr>
    </w:tbl>
    <w:p w:rsidR="005B79D9" w:rsidRPr="00D943F4" w:rsidRDefault="00137CF5" w:rsidP="00137CF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B79D9" w:rsidRPr="00D943F4">
        <w:rPr>
          <w:rFonts w:ascii="Times New Roman" w:hAnsi="Times New Roman" w:cs="Times New Roman"/>
          <w:sz w:val="28"/>
          <w:szCs w:val="28"/>
        </w:rPr>
        <w:t>Учебный план основного общего образования.</w:t>
      </w:r>
    </w:p>
    <w:p w:rsidR="005B79D9" w:rsidRPr="00D943F4" w:rsidRDefault="005B79D9" w:rsidP="00137CF5">
      <w:pPr>
        <w:spacing w:after="0"/>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Продолжительность учебного года в 5-9 классах составляет 34 учебные недели. </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Учебные занятия для учащихся 5-9 классов проводятся по 5-ти дневной учебной неделе.</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Максимальный объем аудиторной нагрузки обучающихся в неделю составляет  в  5 классе – 32 часов, в  6 классе – 33 часов, в 7 классе – 35 часа, в  8-9 классах – 36 часа. </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В Муниципальное общеобразовательное учреждение средняя общеобразовательная школа с. Засопка</w:t>
      </w:r>
      <w:r w:rsidRPr="00D943F4">
        <w:rPr>
          <w:rFonts w:ascii="Times New Roman" w:hAnsi="Times New Roman" w:cs="Times New Roman"/>
          <w:sz w:val="28"/>
          <w:szCs w:val="28"/>
        </w:rPr>
        <w:t xml:space="preserve"> </w:t>
      </w:r>
      <w:r w:rsidRPr="00D943F4">
        <w:rPr>
          <w:rStyle w:val="markedcontent"/>
          <w:rFonts w:ascii="Times New Roman" w:hAnsi="Times New Roman" w:cs="Times New Roman"/>
          <w:sz w:val="28"/>
          <w:szCs w:val="28"/>
        </w:rPr>
        <w:t xml:space="preserve">языком обучения является </w:t>
      </w:r>
      <w:r w:rsidRPr="00D943F4">
        <w:rPr>
          <w:rFonts w:ascii="Times New Roman" w:hAnsi="Times New Roman" w:cs="Times New Roman"/>
          <w:sz w:val="28"/>
          <w:szCs w:val="28"/>
        </w:rPr>
        <w:t>русский язык.</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lastRenderedPageBreak/>
        <w:t>При изучении предметов технология осуществляется деление учащихся на подгруппы.</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943F4">
        <w:rPr>
          <w:rStyle w:val="markedcontent"/>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Засопка. </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Освоение основной образовательной программ основного общего образования завершается итоговой аттестацией. </w:t>
      </w:r>
    </w:p>
    <w:p w:rsidR="005B79D9" w:rsidRPr="00D943F4" w:rsidRDefault="005B79D9" w:rsidP="00137CF5">
      <w:pPr>
        <w:spacing w:after="0"/>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5B79D9" w:rsidRPr="00D943F4" w:rsidRDefault="005B79D9" w:rsidP="00137CF5">
      <w:pPr>
        <w:spacing w:after="0"/>
        <w:ind w:firstLine="567"/>
        <w:jc w:val="both"/>
        <w:rPr>
          <w:rStyle w:val="markedcontent"/>
          <w:rFonts w:ascii="Times New Roman" w:hAnsi="Times New Roman" w:cs="Times New Roman"/>
          <w:sz w:val="28"/>
          <w:szCs w:val="28"/>
        </w:rPr>
      </w:pPr>
    </w:p>
    <w:p w:rsidR="005B79D9" w:rsidRPr="00D943F4" w:rsidRDefault="005B79D9" w:rsidP="00137CF5">
      <w:pPr>
        <w:spacing w:after="0"/>
        <w:jc w:val="both"/>
        <w:rPr>
          <w:rStyle w:val="markedcontent"/>
          <w:rFonts w:ascii="Times New Roman" w:hAnsi="Times New Roman" w:cs="Times New Roman"/>
          <w:sz w:val="28"/>
          <w:szCs w:val="28"/>
        </w:rPr>
        <w:sectPr w:rsidR="005B79D9" w:rsidRPr="00D943F4" w:rsidSect="0080765A">
          <w:pgSz w:w="11906" w:h="16838"/>
          <w:pgMar w:top="1134" w:right="850" w:bottom="1134" w:left="1134" w:header="708" w:footer="708" w:gutter="0"/>
          <w:cols w:space="708"/>
          <w:docGrid w:linePitch="360"/>
        </w:sectPr>
      </w:pPr>
    </w:p>
    <w:tbl>
      <w:tblPr>
        <w:tblpPr w:leftFromText="180" w:rightFromText="180" w:horzAnchor="margin" w:tblpXSpec="center" w:tblpY="472"/>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265"/>
        <w:gridCol w:w="559"/>
        <w:gridCol w:w="550"/>
        <w:gridCol w:w="551"/>
        <w:gridCol w:w="550"/>
        <w:gridCol w:w="559"/>
        <w:gridCol w:w="550"/>
        <w:gridCol w:w="551"/>
        <w:gridCol w:w="550"/>
        <w:gridCol w:w="657"/>
        <w:gridCol w:w="656"/>
        <w:gridCol w:w="656"/>
      </w:tblGrid>
      <w:tr w:rsidR="005B79D9" w:rsidRPr="00D943F4" w:rsidTr="005B79D9">
        <w:trPr>
          <w:trHeight w:val="450"/>
        </w:trPr>
        <w:tc>
          <w:tcPr>
            <w:tcW w:w="2400" w:type="dxa"/>
            <w:vMerge w:val="restart"/>
            <w:shd w:val="clear" w:color="auto" w:fill="D9D9D9"/>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b/>
                <w:sz w:val="28"/>
                <w:szCs w:val="28"/>
              </w:rPr>
              <w:lastRenderedPageBreak/>
              <w:t>Предметная область</w:t>
            </w:r>
          </w:p>
        </w:tc>
        <w:tc>
          <w:tcPr>
            <w:tcW w:w="2228" w:type="dxa"/>
            <w:vMerge w:val="restart"/>
            <w:shd w:val="clear" w:color="auto" w:fill="D9D9D9"/>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b/>
                <w:sz w:val="28"/>
                <w:szCs w:val="28"/>
              </w:rPr>
              <w:t>Учебный предмет/курс</w:t>
            </w:r>
          </w:p>
        </w:tc>
        <w:tc>
          <w:tcPr>
            <w:tcW w:w="6397" w:type="dxa"/>
            <w:gridSpan w:val="11"/>
            <w:shd w:val="clear" w:color="auto" w:fill="auto"/>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Количество часов в неделю</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vMerge/>
          </w:tcPr>
          <w:p w:rsidR="005B79D9" w:rsidRPr="00D943F4" w:rsidRDefault="005B79D9" w:rsidP="005B79D9">
            <w:pPr>
              <w:rPr>
                <w:rFonts w:ascii="Times New Roman" w:hAnsi="Times New Roman" w:cs="Times New Roman"/>
                <w:sz w:val="28"/>
                <w:szCs w:val="28"/>
              </w:rPr>
            </w:pP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5А</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5Б</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5В</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5Г</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6А</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6Б</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6В</w:t>
            </w:r>
          </w:p>
        </w:tc>
        <w:tc>
          <w:tcPr>
            <w:tcW w:w="551"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6Г</w:t>
            </w:r>
          </w:p>
        </w:tc>
        <w:tc>
          <w:tcPr>
            <w:tcW w:w="663"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7А</w:t>
            </w:r>
          </w:p>
        </w:tc>
        <w:tc>
          <w:tcPr>
            <w:tcW w:w="663"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7Б</w:t>
            </w:r>
          </w:p>
        </w:tc>
        <w:tc>
          <w:tcPr>
            <w:tcW w:w="663" w:type="dxa"/>
            <w:shd w:val="clear" w:color="auto" w:fill="D9D9D9"/>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b/>
                <w:sz w:val="28"/>
                <w:szCs w:val="28"/>
              </w:rPr>
              <w:t>7В</w:t>
            </w:r>
          </w:p>
        </w:tc>
      </w:tr>
      <w:tr w:rsidR="005B79D9" w:rsidRPr="00D943F4" w:rsidTr="005B79D9">
        <w:tc>
          <w:tcPr>
            <w:tcW w:w="11025" w:type="dxa"/>
            <w:gridSpan w:val="13"/>
          </w:tcPr>
          <w:p w:rsidR="005B79D9" w:rsidRPr="00D943F4" w:rsidRDefault="005B79D9" w:rsidP="005B79D9">
            <w:pPr>
              <w:jc w:val="center"/>
              <w:rPr>
                <w:rFonts w:ascii="Times New Roman" w:hAnsi="Times New Roman" w:cs="Times New Roman"/>
                <w:b/>
                <w:sz w:val="28"/>
                <w:szCs w:val="28"/>
              </w:rPr>
            </w:pPr>
            <w:r w:rsidRPr="00D943F4">
              <w:rPr>
                <w:rFonts w:ascii="Times New Roman" w:hAnsi="Times New Roman" w:cs="Times New Roman"/>
                <w:b/>
                <w:sz w:val="28"/>
                <w:szCs w:val="28"/>
              </w:rPr>
              <w:t>Обязательная часть</w:t>
            </w:r>
          </w:p>
        </w:tc>
      </w:tr>
      <w:tr w:rsidR="005B79D9" w:rsidRPr="00D943F4" w:rsidTr="005B79D9">
        <w:tc>
          <w:tcPr>
            <w:tcW w:w="2400" w:type="dxa"/>
            <w:vMerge w:val="restart"/>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Русский язык и литература</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Русский язык</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6</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6</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6</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6</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Литература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400"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Иностранные языки</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Иностранный язык</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r>
      <w:tr w:rsidR="005B79D9" w:rsidRPr="00D943F4" w:rsidTr="005B79D9">
        <w:tc>
          <w:tcPr>
            <w:tcW w:w="2400" w:type="dxa"/>
            <w:vMerge w:val="restart"/>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Математика и информатика</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Математика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5</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Алгебра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Геометрия</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Вероятность и статистика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Информатика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400" w:type="dxa"/>
            <w:vMerge w:val="restart"/>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Общественно-научные предметы</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История</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Обществознание</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География</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400" w:type="dxa"/>
            <w:vMerge w:val="restart"/>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Естественно-научные предметы</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Физика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Химия</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Биология</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400" w:type="dxa"/>
            <w:vMerge w:val="restart"/>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Искусство</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Изобразительное искусство</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400" w:type="dxa"/>
            <w:vMerge/>
          </w:tcPr>
          <w:p w:rsidR="005B79D9" w:rsidRPr="00D943F4" w:rsidRDefault="005B79D9" w:rsidP="005B79D9">
            <w:pPr>
              <w:rPr>
                <w:rFonts w:ascii="Times New Roman" w:hAnsi="Times New Roman" w:cs="Times New Roman"/>
                <w:sz w:val="28"/>
                <w:szCs w:val="28"/>
              </w:rPr>
            </w:pP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Музыка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2400"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Технология</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Труд (технология)</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2400"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 xml:space="preserve">Физическая культура </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Физическая культура</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r>
      <w:tr w:rsidR="005B79D9" w:rsidRPr="00D943F4" w:rsidTr="005B79D9">
        <w:tc>
          <w:tcPr>
            <w:tcW w:w="2400"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Основы безопасности и защиты Родины</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Основы безопасности и защиты Родины</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r>
      <w:tr w:rsidR="005B79D9" w:rsidRPr="00D943F4" w:rsidTr="005B79D9">
        <w:tc>
          <w:tcPr>
            <w:tcW w:w="2400"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Основы духовно-нравственной культуры народов России</w:t>
            </w:r>
          </w:p>
        </w:tc>
        <w:tc>
          <w:tcPr>
            <w:tcW w:w="2228" w:type="dxa"/>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Основы духовно-нравственной культуры народов России</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c>
          <w:tcPr>
            <w:tcW w:w="663" w:type="dxa"/>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0</w:t>
            </w: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Итого</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28</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28</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28</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28</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30</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30</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30</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30</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31</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31</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31</w:t>
            </w: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Часть, формируемая  участниками образовательного процесса</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4</w:t>
            </w: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информатика</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ОБЗР</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Финансовая грамотность</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Развитие речи</w:t>
            </w: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шахматы</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резерв</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2</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2</w:t>
            </w: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История казачества</w:t>
            </w: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551"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p>
        </w:tc>
        <w:tc>
          <w:tcPr>
            <w:tcW w:w="663" w:type="dxa"/>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1</w:t>
            </w:r>
          </w:p>
        </w:tc>
        <w:tc>
          <w:tcPr>
            <w:tcW w:w="663" w:type="dxa"/>
            <w:shd w:val="clear" w:color="auto" w:fill="00FF00"/>
          </w:tcPr>
          <w:p w:rsidR="005B79D9" w:rsidRPr="00D943F4" w:rsidRDefault="005B79D9" w:rsidP="005B79D9">
            <w:pPr>
              <w:rPr>
                <w:rFonts w:ascii="Times New Roman" w:hAnsi="Times New Roman" w:cs="Times New Roman"/>
                <w:sz w:val="28"/>
                <w:szCs w:val="28"/>
              </w:rPr>
            </w:pPr>
          </w:p>
        </w:tc>
      </w:tr>
      <w:tr w:rsidR="005B79D9" w:rsidRPr="00D943F4" w:rsidTr="005B79D9">
        <w:tc>
          <w:tcPr>
            <w:tcW w:w="4628" w:type="dxa"/>
            <w:gridSpan w:val="2"/>
            <w:shd w:val="clear" w:color="auto" w:fill="00FF00"/>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lastRenderedPageBreak/>
              <w:t>Допустимая учебная нагрузка</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32</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32</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32</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32</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551"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33</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35</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35</w:t>
            </w:r>
          </w:p>
        </w:tc>
        <w:tc>
          <w:tcPr>
            <w:tcW w:w="663" w:type="dxa"/>
            <w:shd w:val="clear" w:color="auto" w:fill="00FF00"/>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35</w:t>
            </w:r>
          </w:p>
        </w:tc>
      </w:tr>
      <w:tr w:rsidR="005B79D9" w:rsidRPr="00D943F4" w:rsidTr="005B79D9">
        <w:tc>
          <w:tcPr>
            <w:tcW w:w="4628" w:type="dxa"/>
            <w:gridSpan w:val="2"/>
            <w:shd w:val="clear" w:color="auto" w:fill="FCE3FC"/>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Количество учебных недель</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63"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63"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c>
          <w:tcPr>
            <w:tcW w:w="663"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34</w:t>
            </w:r>
          </w:p>
        </w:tc>
      </w:tr>
      <w:tr w:rsidR="005B79D9" w:rsidRPr="00D943F4" w:rsidTr="005B79D9">
        <w:tc>
          <w:tcPr>
            <w:tcW w:w="4628" w:type="dxa"/>
            <w:gridSpan w:val="2"/>
            <w:shd w:val="clear" w:color="auto" w:fill="FCE3FC"/>
          </w:tcPr>
          <w:p w:rsidR="005B79D9" w:rsidRPr="00D943F4" w:rsidRDefault="005B79D9" w:rsidP="005B79D9">
            <w:pPr>
              <w:rPr>
                <w:rFonts w:ascii="Times New Roman" w:hAnsi="Times New Roman" w:cs="Times New Roman"/>
                <w:sz w:val="28"/>
                <w:szCs w:val="28"/>
              </w:rPr>
            </w:pPr>
            <w:r w:rsidRPr="00D943F4">
              <w:rPr>
                <w:rFonts w:ascii="Times New Roman" w:hAnsi="Times New Roman" w:cs="Times New Roman"/>
                <w:sz w:val="28"/>
                <w:szCs w:val="28"/>
              </w:rPr>
              <w:t>Всего часов в год</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10</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88</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10</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88</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10</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88</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10</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88</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551"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22</w:t>
            </w:r>
          </w:p>
        </w:tc>
        <w:tc>
          <w:tcPr>
            <w:tcW w:w="663"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90</w:t>
            </w:r>
          </w:p>
        </w:tc>
        <w:tc>
          <w:tcPr>
            <w:tcW w:w="663"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90</w:t>
            </w:r>
          </w:p>
        </w:tc>
        <w:tc>
          <w:tcPr>
            <w:tcW w:w="663" w:type="dxa"/>
            <w:shd w:val="clear" w:color="auto" w:fill="FCE3FC"/>
          </w:tcPr>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11</w:t>
            </w:r>
          </w:p>
          <w:p w:rsidR="005B79D9" w:rsidRPr="00D943F4" w:rsidRDefault="005B79D9" w:rsidP="005B79D9">
            <w:pPr>
              <w:jc w:val="center"/>
              <w:rPr>
                <w:rFonts w:ascii="Times New Roman" w:hAnsi="Times New Roman" w:cs="Times New Roman"/>
                <w:sz w:val="28"/>
                <w:szCs w:val="28"/>
              </w:rPr>
            </w:pPr>
            <w:r w:rsidRPr="00D943F4">
              <w:rPr>
                <w:rFonts w:ascii="Times New Roman" w:hAnsi="Times New Roman" w:cs="Times New Roman"/>
                <w:sz w:val="28"/>
                <w:szCs w:val="28"/>
              </w:rPr>
              <w:t>90</w:t>
            </w:r>
          </w:p>
        </w:tc>
      </w:tr>
    </w:tbl>
    <w:p w:rsidR="00A401EA" w:rsidRPr="00D943F4" w:rsidRDefault="00A401EA" w:rsidP="00A401EA">
      <w:pPr>
        <w:rPr>
          <w:rFonts w:ascii="Times New Roman" w:hAnsi="Times New Roman" w:cs="Times New Roman"/>
          <w:sz w:val="28"/>
          <w:szCs w:val="28"/>
        </w:rPr>
        <w:sectPr w:rsidR="00A401EA" w:rsidRPr="00D943F4" w:rsidSect="005B79D9">
          <w:pgSz w:w="16840" w:h="11910" w:orient="landscape"/>
          <w:pgMar w:top="100" w:right="280" w:bottom="120" w:left="620" w:header="720" w:footer="720" w:gutter="0"/>
          <w:cols w:space="720"/>
          <w:docGrid w:linePitch="299"/>
        </w:sectPr>
      </w:pPr>
    </w:p>
    <w:p w:rsidR="005B79D9" w:rsidRPr="00D943F4" w:rsidRDefault="005B79D9" w:rsidP="0080765A">
      <w:pPr>
        <w:rPr>
          <w:rFonts w:ascii="Times New Roman" w:hAnsi="Times New Roman" w:cs="Times New Roman"/>
          <w:sz w:val="28"/>
          <w:szCs w:val="28"/>
        </w:rPr>
      </w:pPr>
    </w:p>
    <w:p w:rsidR="005B79D9"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w:t>
      </w:r>
      <w:r w:rsidR="005B79D9" w:rsidRPr="00D943F4">
        <w:rPr>
          <w:rStyle w:val="markedcontent"/>
          <w:rFonts w:ascii="Times New Roman" w:hAnsi="Times New Roman" w:cs="Times New Roman"/>
          <w:sz w:val="28"/>
          <w:szCs w:val="28"/>
        </w:rPr>
        <w:t xml:space="preserve">родолжительность учебного года в 8-9 классах составляет 34 учебные недели. </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Учебные занятия для учащихся 8-9 классов проводятся по 6-ти дневной учебной неделе.</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Максимальный объем аудиторной нагрузки обучающихся в неделю составляет  в    8-9 классах – 36 часов.  .</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B79D9" w:rsidRPr="00D943F4" w:rsidRDefault="005B79D9" w:rsidP="003B5240">
      <w:pPr>
        <w:ind w:firstLine="567"/>
        <w:jc w:val="both"/>
        <w:rPr>
          <w:rFonts w:ascii="Times New Roman" w:hAnsi="Times New Roman" w:cs="Times New Roman"/>
          <w:sz w:val="28"/>
          <w:szCs w:val="28"/>
        </w:rPr>
      </w:pPr>
      <w:r w:rsidRPr="00D943F4">
        <w:rPr>
          <w:rStyle w:val="markedcontent"/>
          <w:rFonts w:ascii="Times New Roman" w:hAnsi="Times New Roman" w:cs="Times New Roman"/>
          <w:sz w:val="28"/>
          <w:szCs w:val="28"/>
        </w:rPr>
        <w:t>В Муниципальное общеобразовательное учреждение средняя общеобразовательная школа с. Засопка</w:t>
      </w:r>
      <w:r w:rsidRPr="00D943F4">
        <w:rPr>
          <w:rFonts w:ascii="Times New Roman" w:hAnsi="Times New Roman" w:cs="Times New Roman"/>
          <w:sz w:val="28"/>
          <w:szCs w:val="28"/>
        </w:rPr>
        <w:t xml:space="preserve"> </w:t>
      </w:r>
      <w:r w:rsidRPr="00D943F4">
        <w:rPr>
          <w:rStyle w:val="markedcontent"/>
          <w:rFonts w:ascii="Times New Roman" w:hAnsi="Times New Roman" w:cs="Times New Roman"/>
          <w:sz w:val="28"/>
          <w:szCs w:val="28"/>
        </w:rPr>
        <w:t xml:space="preserve">языком обучения является </w:t>
      </w:r>
      <w:r w:rsidRPr="00D943F4">
        <w:rPr>
          <w:rFonts w:ascii="Times New Roman" w:hAnsi="Times New Roman" w:cs="Times New Roman"/>
          <w:sz w:val="28"/>
          <w:szCs w:val="28"/>
        </w:rPr>
        <w:t>русский язык.</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При изучении предметов иностранный язык, информатика, технология осуществляется деление учащихся на подгруппы.</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lastRenderedPageBreak/>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943F4">
        <w:rPr>
          <w:rStyle w:val="markedcontent"/>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Засопка. </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Освоение основной образовательной программ основного общего образования завершается итоговой аттестацией. </w:t>
      </w:r>
    </w:p>
    <w:p w:rsidR="005B79D9" w:rsidRPr="00D943F4" w:rsidRDefault="005B79D9"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5B79D9" w:rsidRPr="00D943F4" w:rsidRDefault="005B79D9" w:rsidP="003B5240">
      <w:pPr>
        <w:jc w:val="both"/>
        <w:rPr>
          <w:rStyle w:val="markedcontent"/>
          <w:rFonts w:ascii="Times New Roman" w:hAnsi="Times New Roman" w:cs="Times New Roman"/>
          <w:sz w:val="28"/>
          <w:szCs w:val="28"/>
        </w:rPr>
        <w:sectPr w:rsidR="005B79D9" w:rsidRPr="00D943F4" w:rsidSect="0080765A">
          <w:pgSz w:w="11906" w:h="16838"/>
          <w:pgMar w:top="1134" w:right="850" w:bottom="1134" w:left="1134" w:header="708" w:footer="708" w:gutter="0"/>
          <w:cols w:space="708"/>
          <w:docGrid w:linePitch="360"/>
        </w:sectPr>
      </w:pPr>
    </w:p>
    <w:p w:rsidR="005B79D9" w:rsidRPr="00D943F4" w:rsidRDefault="005B79D9" w:rsidP="0080765A">
      <w:pPr>
        <w:jc w:val="both"/>
        <w:rPr>
          <w:rStyle w:val="markedcontent"/>
          <w:rFonts w:ascii="Times New Roman" w:hAnsi="Times New Roman" w:cs="Times New Roman"/>
          <w:sz w:val="28"/>
          <w:szCs w:val="28"/>
        </w:rPr>
      </w:pPr>
    </w:p>
    <w:tbl>
      <w:tblPr>
        <w:tblStyle w:val="affff"/>
        <w:tblW w:w="0" w:type="auto"/>
        <w:tblLook w:val="04A0" w:firstRow="1" w:lastRow="0" w:firstColumn="1" w:lastColumn="0" w:noHBand="0" w:noVBand="1"/>
      </w:tblPr>
      <w:tblGrid>
        <w:gridCol w:w="3308"/>
        <w:gridCol w:w="3330"/>
        <w:gridCol w:w="878"/>
        <w:gridCol w:w="878"/>
        <w:gridCol w:w="878"/>
        <w:gridCol w:w="878"/>
        <w:gridCol w:w="878"/>
        <w:gridCol w:w="878"/>
      </w:tblGrid>
      <w:tr w:rsidR="005B79D9" w:rsidRPr="00D943F4" w:rsidTr="0080765A">
        <w:trPr>
          <w:gridAfter w:val="6"/>
          <w:wAfter w:w="5310" w:type="dxa"/>
          <w:trHeight w:val="322"/>
        </w:trPr>
        <w:tc>
          <w:tcPr>
            <w:tcW w:w="3401" w:type="dxa"/>
            <w:vMerge w:val="restart"/>
            <w:shd w:val="clear" w:color="auto" w:fill="D9D9D9"/>
          </w:tcPr>
          <w:p w:rsidR="005B79D9" w:rsidRPr="00D943F4" w:rsidRDefault="005B79D9" w:rsidP="0080765A">
            <w:pPr>
              <w:rPr>
                <w:rFonts w:ascii="Times New Roman" w:hAnsi="Times New Roman"/>
                <w:sz w:val="28"/>
                <w:szCs w:val="28"/>
              </w:rPr>
            </w:pPr>
            <w:r w:rsidRPr="00D943F4">
              <w:rPr>
                <w:rFonts w:ascii="Times New Roman" w:hAnsi="Times New Roman"/>
                <w:b/>
                <w:sz w:val="28"/>
                <w:szCs w:val="28"/>
              </w:rPr>
              <w:t>Предметная область</w:t>
            </w:r>
          </w:p>
        </w:tc>
        <w:tc>
          <w:tcPr>
            <w:tcW w:w="3402" w:type="dxa"/>
            <w:vMerge w:val="restart"/>
            <w:shd w:val="clear" w:color="auto" w:fill="D9D9D9"/>
          </w:tcPr>
          <w:p w:rsidR="005B79D9" w:rsidRPr="00D943F4" w:rsidRDefault="005B79D9" w:rsidP="0080765A">
            <w:pPr>
              <w:rPr>
                <w:rFonts w:ascii="Times New Roman" w:hAnsi="Times New Roman"/>
                <w:sz w:val="28"/>
                <w:szCs w:val="28"/>
              </w:rPr>
            </w:pPr>
            <w:r w:rsidRPr="00D943F4">
              <w:rPr>
                <w:rFonts w:ascii="Times New Roman" w:hAnsi="Times New Roman"/>
                <w:b/>
                <w:sz w:val="28"/>
                <w:szCs w:val="28"/>
              </w:rPr>
              <w:t>Учебный предмет/курс</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vMerge/>
          </w:tcPr>
          <w:p w:rsidR="005B79D9" w:rsidRPr="00D943F4" w:rsidRDefault="005B79D9" w:rsidP="0080765A">
            <w:pPr>
              <w:rPr>
                <w:rFonts w:ascii="Times New Roman" w:hAnsi="Times New Roman"/>
                <w:sz w:val="28"/>
                <w:szCs w:val="28"/>
              </w:rPr>
            </w:pPr>
          </w:p>
        </w:tc>
        <w:tc>
          <w:tcPr>
            <w:tcW w:w="885" w:type="dxa"/>
            <w:shd w:val="clear" w:color="auto" w:fill="D9D9D9"/>
          </w:tcPr>
          <w:p w:rsidR="005B79D9" w:rsidRPr="00D943F4" w:rsidRDefault="005B79D9" w:rsidP="0080765A">
            <w:pPr>
              <w:jc w:val="center"/>
              <w:rPr>
                <w:rFonts w:ascii="Times New Roman" w:hAnsi="Times New Roman"/>
                <w:sz w:val="28"/>
                <w:szCs w:val="28"/>
              </w:rPr>
            </w:pPr>
            <w:r w:rsidRPr="00D943F4">
              <w:rPr>
                <w:rFonts w:ascii="Times New Roman" w:hAnsi="Times New Roman"/>
                <w:b/>
                <w:sz w:val="28"/>
                <w:szCs w:val="28"/>
              </w:rPr>
              <w:t>8А</w:t>
            </w:r>
          </w:p>
        </w:tc>
        <w:tc>
          <w:tcPr>
            <w:tcW w:w="885" w:type="dxa"/>
            <w:shd w:val="clear" w:color="auto" w:fill="D9D9D9"/>
          </w:tcPr>
          <w:p w:rsidR="005B79D9" w:rsidRPr="00D943F4" w:rsidRDefault="005B79D9" w:rsidP="0080765A">
            <w:pPr>
              <w:jc w:val="center"/>
              <w:rPr>
                <w:rFonts w:ascii="Times New Roman" w:hAnsi="Times New Roman"/>
                <w:sz w:val="28"/>
                <w:szCs w:val="28"/>
              </w:rPr>
            </w:pPr>
            <w:r w:rsidRPr="00D943F4">
              <w:rPr>
                <w:rFonts w:ascii="Times New Roman" w:hAnsi="Times New Roman"/>
                <w:b/>
                <w:sz w:val="28"/>
                <w:szCs w:val="28"/>
              </w:rPr>
              <w:t>8Б</w:t>
            </w:r>
          </w:p>
        </w:tc>
        <w:tc>
          <w:tcPr>
            <w:tcW w:w="885" w:type="dxa"/>
            <w:shd w:val="clear" w:color="auto" w:fill="D9D9D9"/>
          </w:tcPr>
          <w:p w:rsidR="005B79D9" w:rsidRPr="00D943F4" w:rsidRDefault="005B79D9" w:rsidP="0080765A">
            <w:pPr>
              <w:jc w:val="center"/>
              <w:rPr>
                <w:rFonts w:ascii="Times New Roman" w:hAnsi="Times New Roman"/>
                <w:sz w:val="28"/>
                <w:szCs w:val="28"/>
              </w:rPr>
            </w:pPr>
            <w:r w:rsidRPr="00D943F4">
              <w:rPr>
                <w:rFonts w:ascii="Times New Roman" w:hAnsi="Times New Roman"/>
                <w:b/>
                <w:sz w:val="28"/>
                <w:szCs w:val="28"/>
              </w:rPr>
              <w:t>8В</w:t>
            </w:r>
          </w:p>
        </w:tc>
        <w:tc>
          <w:tcPr>
            <w:tcW w:w="885" w:type="dxa"/>
            <w:shd w:val="clear" w:color="auto" w:fill="D9D9D9"/>
          </w:tcPr>
          <w:p w:rsidR="005B79D9" w:rsidRPr="00D943F4" w:rsidRDefault="005B79D9" w:rsidP="0080765A">
            <w:pPr>
              <w:jc w:val="center"/>
              <w:rPr>
                <w:rFonts w:ascii="Times New Roman" w:hAnsi="Times New Roman"/>
                <w:sz w:val="28"/>
                <w:szCs w:val="28"/>
              </w:rPr>
            </w:pPr>
            <w:r w:rsidRPr="00D943F4">
              <w:rPr>
                <w:rFonts w:ascii="Times New Roman" w:hAnsi="Times New Roman"/>
                <w:b/>
                <w:sz w:val="28"/>
                <w:szCs w:val="28"/>
              </w:rPr>
              <w:t>9А</w:t>
            </w:r>
          </w:p>
        </w:tc>
        <w:tc>
          <w:tcPr>
            <w:tcW w:w="885" w:type="dxa"/>
            <w:shd w:val="clear" w:color="auto" w:fill="D9D9D9"/>
          </w:tcPr>
          <w:p w:rsidR="005B79D9" w:rsidRPr="00D943F4" w:rsidRDefault="005B79D9" w:rsidP="0080765A">
            <w:pPr>
              <w:jc w:val="center"/>
              <w:rPr>
                <w:rFonts w:ascii="Times New Roman" w:hAnsi="Times New Roman"/>
                <w:sz w:val="28"/>
                <w:szCs w:val="28"/>
              </w:rPr>
            </w:pPr>
            <w:r w:rsidRPr="00D943F4">
              <w:rPr>
                <w:rFonts w:ascii="Times New Roman" w:hAnsi="Times New Roman"/>
                <w:b/>
                <w:sz w:val="28"/>
                <w:szCs w:val="28"/>
              </w:rPr>
              <w:t>9Б</w:t>
            </w:r>
          </w:p>
        </w:tc>
        <w:tc>
          <w:tcPr>
            <w:tcW w:w="885" w:type="dxa"/>
            <w:shd w:val="clear" w:color="auto" w:fill="D9D9D9"/>
          </w:tcPr>
          <w:p w:rsidR="005B79D9" w:rsidRPr="00D943F4" w:rsidRDefault="005B79D9" w:rsidP="0080765A">
            <w:pPr>
              <w:jc w:val="center"/>
              <w:rPr>
                <w:rFonts w:ascii="Times New Roman" w:hAnsi="Times New Roman"/>
                <w:sz w:val="28"/>
                <w:szCs w:val="28"/>
              </w:rPr>
            </w:pPr>
            <w:r w:rsidRPr="00D943F4">
              <w:rPr>
                <w:rFonts w:ascii="Times New Roman" w:hAnsi="Times New Roman"/>
                <w:b/>
                <w:sz w:val="28"/>
                <w:szCs w:val="28"/>
              </w:rPr>
              <w:t>9В</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Русский язык и литература</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Русский язык</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Литература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Родной язык и родная литература</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Родной язык и (или) государственный язык республики Российской Федерации</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Родная литература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Иностранные языки</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Иностранный язык</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Второй иностранный язык</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Математика и информатика</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Математика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Алгебра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Геометрия</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Вероятность и статистика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Информатика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Общественно-научные предметы</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История</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2.5</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2.5</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Обществознание</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География</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Естественно-научные предметы</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Физика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Химия</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Биология</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2</w:t>
            </w:r>
          </w:p>
        </w:tc>
      </w:tr>
      <w:tr w:rsidR="005B79D9" w:rsidRPr="00D943F4" w:rsidTr="0080765A">
        <w:tc>
          <w:tcPr>
            <w:tcW w:w="3401" w:type="dxa"/>
            <w:vMerge w:val="restart"/>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Искусство</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Изобразительное искусство</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r>
      <w:tr w:rsidR="005B79D9" w:rsidRPr="00D943F4" w:rsidTr="0080765A">
        <w:tc>
          <w:tcPr>
            <w:tcW w:w="3401" w:type="dxa"/>
            <w:vMerge/>
          </w:tcPr>
          <w:p w:rsidR="005B79D9" w:rsidRPr="00D943F4" w:rsidRDefault="005B79D9" w:rsidP="0080765A">
            <w:pPr>
              <w:rPr>
                <w:rFonts w:ascii="Times New Roman" w:hAnsi="Times New Roman"/>
                <w:sz w:val="28"/>
                <w:szCs w:val="28"/>
              </w:rPr>
            </w:pP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Музыка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r>
      <w:tr w:rsidR="005B79D9" w:rsidRPr="00D943F4" w:rsidTr="0080765A">
        <w:tc>
          <w:tcPr>
            <w:tcW w:w="34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Технология</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Труд (Технология)</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r>
      <w:tr w:rsidR="005B79D9" w:rsidRPr="00D943F4" w:rsidTr="0080765A">
        <w:tc>
          <w:tcPr>
            <w:tcW w:w="34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 xml:space="preserve">Физическая культура </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Физическая культура</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w:t>
            </w:r>
          </w:p>
        </w:tc>
      </w:tr>
      <w:tr w:rsidR="005B79D9" w:rsidRPr="00D943F4" w:rsidTr="0080765A">
        <w:tc>
          <w:tcPr>
            <w:tcW w:w="34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Основы безопасности и защиты Родины</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ОБЗР</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r>
      <w:tr w:rsidR="005B79D9" w:rsidRPr="00D943F4" w:rsidTr="0080765A">
        <w:tc>
          <w:tcPr>
            <w:tcW w:w="3401"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Основы духовно-нравственной культуры народов России</w:t>
            </w:r>
          </w:p>
        </w:tc>
        <w:tc>
          <w:tcPr>
            <w:tcW w:w="3402" w:type="dxa"/>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Основы духовно-нравственной культуры народов России</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c>
          <w:tcPr>
            <w:tcW w:w="885" w:type="dxa"/>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w:t>
            </w:r>
          </w:p>
        </w:tc>
      </w:tr>
      <w:tr w:rsidR="005B79D9" w:rsidRPr="00D943F4" w:rsidTr="0080765A">
        <w:tc>
          <w:tcPr>
            <w:tcW w:w="6803" w:type="dxa"/>
            <w:gridSpan w:val="2"/>
            <w:shd w:val="clear" w:color="auto" w:fill="00FF00"/>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Итого</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35,5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35,5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35,5</w:t>
            </w:r>
          </w:p>
        </w:tc>
      </w:tr>
      <w:tr w:rsidR="005B79D9" w:rsidRPr="00D943F4" w:rsidTr="0080765A">
        <w:tc>
          <w:tcPr>
            <w:tcW w:w="6803" w:type="dxa"/>
            <w:gridSpan w:val="2"/>
            <w:shd w:val="clear" w:color="auto" w:fill="00FF00"/>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резерв</w:t>
            </w:r>
          </w:p>
        </w:tc>
        <w:tc>
          <w:tcPr>
            <w:tcW w:w="885" w:type="dxa"/>
            <w:shd w:val="clear" w:color="auto" w:fill="00FF00"/>
          </w:tcPr>
          <w:p w:rsidR="005B79D9" w:rsidRPr="00D943F4" w:rsidRDefault="005B79D9" w:rsidP="0080765A">
            <w:pPr>
              <w:jc w:val="center"/>
              <w:rPr>
                <w:rFonts w:ascii="Times New Roman" w:hAnsi="Times New Roman"/>
                <w:sz w:val="28"/>
                <w:szCs w:val="28"/>
              </w:rPr>
            </w:pPr>
          </w:p>
        </w:tc>
        <w:tc>
          <w:tcPr>
            <w:tcW w:w="885" w:type="dxa"/>
            <w:shd w:val="clear" w:color="auto" w:fill="00FF00"/>
          </w:tcPr>
          <w:p w:rsidR="005B79D9" w:rsidRPr="00D943F4" w:rsidRDefault="005B79D9" w:rsidP="0080765A">
            <w:pPr>
              <w:jc w:val="center"/>
              <w:rPr>
                <w:rFonts w:ascii="Times New Roman" w:hAnsi="Times New Roman"/>
                <w:sz w:val="28"/>
                <w:szCs w:val="28"/>
              </w:rPr>
            </w:pPr>
          </w:p>
        </w:tc>
        <w:tc>
          <w:tcPr>
            <w:tcW w:w="885" w:type="dxa"/>
            <w:shd w:val="clear" w:color="auto" w:fill="00FF00"/>
          </w:tcPr>
          <w:p w:rsidR="005B79D9" w:rsidRPr="00D943F4" w:rsidRDefault="005B79D9" w:rsidP="0080765A">
            <w:pPr>
              <w:jc w:val="center"/>
              <w:rPr>
                <w:rFonts w:ascii="Times New Roman" w:hAnsi="Times New Roman"/>
                <w:sz w:val="28"/>
                <w:szCs w:val="28"/>
              </w:rPr>
            </w:pP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0.5</w:t>
            </w:r>
          </w:p>
        </w:tc>
      </w:tr>
      <w:tr w:rsidR="005B79D9" w:rsidRPr="00D943F4" w:rsidTr="0080765A">
        <w:tc>
          <w:tcPr>
            <w:tcW w:w="6803" w:type="dxa"/>
            <w:gridSpan w:val="2"/>
            <w:shd w:val="clear" w:color="auto" w:fill="00FF00"/>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черчение</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w:t>
            </w:r>
          </w:p>
        </w:tc>
        <w:tc>
          <w:tcPr>
            <w:tcW w:w="885" w:type="dxa"/>
            <w:shd w:val="clear" w:color="auto" w:fill="00FF00"/>
          </w:tcPr>
          <w:p w:rsidR="005B79D9" w:rsidRPr="00D943F4" w:rsidRDefault="005B79D9" w:rsidP="0080765A">
            <w:pPr>
              <w:jc w:val="center"/>
              <w:rPr>
                <w:rFonts w:ascii="Times New Roman" w:hAnsi="Times New Roman"/>
                <w:sz w:val="28"/>
                <w:szCs w:val="28"/>
              </w:rPr>
            </w:pPr>
          </w:p>
        </w:tc>
        <w:tc>
          <w:tcPr>
            <w:tcW w:w="885" w:type="dxa"/>
            <w:shd w:val="clear" w:color="auto" w:fill="00FF00"/>
          </w:tcPr>
          <w:p w:rsidR="005B79D9" w:rsidRPr="00D943F4" w:rsidRDefault="005B79D9" w:rsidP="0080765A">
            <w:pPr>
              <w:jc w:val="center"/>
              <w:rPr>
                <w:rFonts w:ascii="Times New Roman" w:hAnsi="Times New Roman"/>
                <w:sz w:val="28"/>
                <w:szCs w:val="28"/>
              </w:rPr>
            </w:pPr>
          </w:p>
        </w:tc>
        <w:tc>
          <w:tcPr>
            <w:tcW w:w="885" w:type="dxa"/>
            <w:shd w:val="clear" w:color="auto" w:fill="00FF00"/>
          </w:tcPr>
          <w:p w:rsidR="005B79D9" w:rsidRPr="00D943F4" w:rsidRDefault="005B79D9" w:rsidP="0080765A">
            <w:pPr>
              <w:jc w:val="center"/>
              <w:rPr>
                <w:rFonts w:ascii="Times New Roman" w:hAnsi="Times New Roman"/>
                <w:sz w:val="28"/>
                <w:szCs w:val="28"/>
              </w:rPr>
            </w:pPr>
          </w:p>
        </w:tc>
      </w:tr>
      <w:tr w:rsidR="005B79D9" w:rsidRPr="00D943F4" w:rsidTr="0080765A">
        <w:tc>
          <w:tcPr>
            <w:tcW w:w="6803" w:type="dxa"/>
            <w:gridSpan w:val="2"/>
            <w:shd w:val="clear" w:color="auto" w:fill="00FF00"/>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ИТОГО недельная нагрузка</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36</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36</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36</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36</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36</w:t>
            </w:r>
          </w:p>
        </w:tc>
        <w:tc>
          <w:tcPr>
            <w:tcW w:w="885" w:type="dxa"/>
            <w:shd w:val="clear" w:color="auto" w:fill="00FF00"/>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36</w:t>
            </w:r>
          </w:p>
        </w:tc>
      </w:tr>
      <w:tr w:rsidR="005B79D9" w:rsidRPr="00D943F4" w:rsidTr="0080765A">
        <w:tc>
          <w:tcPr>
            <w:tcW w:w="6803" w:type="dxa"/>
            <w:gridSpan w:val="2"/>
            <w:shd w:val="clear" w:color="auto" w:fill="FCE3FC"/>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Количество учебных недель</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34</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34</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34</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34</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34</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34</w:t>
            </w:r>
          </w:p>
        </w:tc>
      </w:tr>
      <w:tr w:rsidR="005B79D9" w:rsidRPr="00D943F4" w:rsidTr="0080765A">
        <w:tc>
          <w:tcPr>
            <w:tcW w:w="6803" w:type="dxa"/>
            <w:gridSpan w:val="2"/>
            <w:shd w:val="clear" w:color="auto" w:fill="FCE3FC"/>
          </w:tcPr>
          <w:p w:rsidR="005B79D9" w:rsidRPr="00D943F4" w:rsidRDefault="005B79D9" w:rsidP="0080765A">
            <w:pPr>
              <w:rPr>
                <w:rFonts w:ascii="Times New Roman" w:hAnsi="Times New Roman"/>
                <w:sz w:val="28"/>
                <w:szCs w:val="28"/>
              </w:rPr>
            </w:pPr>
            <w:r w:rsidRPr="00D943F4">
              <w:rPr>
                <w:rFonts w:ascii="Times New Roman" w:hAnsi="Times New Roman"/>
                <w:sz w:val="28"/>
                <w:szCs w:val="28"/>
              </w:rPr>
              <w:t>Всего часов в год</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1190</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1190</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1190</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1241</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1241</w:t>
            </w:r>
          </w:p>
        </w:tc>
        <w:tc>
          <w:tcPr>
            <w:tcW w:w="885" w:type="dxa"/>
            <w:shd w:val="clear" w:color="auto" w:fill="FCE3FC"/>
          </w:tcPr>
          <w:p w:rsidR="005B79D9" w:rsidRPr="00D943F4" w:rsidRDefault="005B79D9" w:rsidP="0080765A">
            <w:pPr>
              <w:jc w:val="center"/>
              <w:rPr>
                <w:rFonts w:ascii="Times New Roman" w:hAnsi="Times New Roman"/>
                <w:sz w:val="28"/>
                <w:szCs w:val="28"/>
              </w:rPr>
            </w:pPr>
            <w:r w:rsidRPr="00D943F4">
              <w:rPr>
                <w:rFonts w:ascii="Times New Roman" w:hAnsi="Times New Roman"/>
                <w:sz w:val="28"/>
                <w:szCs w:val="28"/>
              </w:rPr>
              <w:t>1241</w:t>
            </w:r>
          </w:p>
        </w:tc>
      </w:tr>
    </w:tbl>
    <w:p w:rsidR="005B79D9" w:rsidRPr="00D943F4" w:rsidRDefault="005B79D9" w:rsidP="005B79D9">
      <w:pPr>
        <w:rPr>
          <w:rFonts w:ascii="Times New Roman" w:hAnsi="Times New Roman" w:cs="Times New Roman"/>
          <w:sz w:val="28"/>
          <w:szCs w:val="28"/>
        </w:rPr>
      </w:pPr>
    </w:p>
    <w:p w:rsidR="00A401EA" w:rsidRPr="00D943F4" w:rsidRDefault="00A401EA" w:rsidP="0080765A">
      <w:pPr>
        <w:pStyle w:val="afe"/>
        <w:widowControl w:val="0"/>
        <w:tabs>
          <w:tab w:val="left" w:pos="1321"/>
        </w:tabs>
        <w:autoSpaceDE w:val="0"/>
        <w:autoSpaceDN w:val="0"/>
        <w:spacing w:after="0" w:line="240" w:lineRule="auto"/>
        <w:ind w:left="1320" w:right="1408"/>
        <w:contextualSpacing w:val="0"/>
        <w:rPr>
          <w:rFonts w:ascii="Times New Roman" w:hAnsi="Times New Roman"/>
          <w:sz w:val="28"/>
          <w:szCs w:val="28"/>
        </w:rPr>
      </w:pPr>
    </w:p>
    <w:p w:rsidR="0080765A" w:rsidRPr="00D943F4" w:rsidRDefault="0080765A" w:rsidP="0080765A">
      <w:pPr>
        <w:pStyle w:val="afe"/>
        <w:widowControl w:val="0"/>
        <w:tabs>
          <w:tab w:val="left" w:pos="1321"/>
        </w:tabs>
        <w:autoSpaceDE w:val="0"/>
        <w:autoSpaceDN w:val="0"/>
        <w:spacing w:after="0" w:line="240" w:lineRule="auto"/>
        <w:ind w:left="1320" w:right="1408"/>
        <w:contextualSpacing w:val="0"/>
        <w:rPr>
          <w:rFonts w:ascii="Times New Roman" w:hAnsi="Times New Roman"/>
          <w:sz w:val="28"/>
          <w:szCs w:val="28"/>
        </w:rPr>
        <w:sectPr w:rsidR="0080765A" w:rsidRPr="00D943F4" w:rsidSect="00A401EA">
          <w:pgSz w:w="11910" w:h="16840"/>
          <w:pgMar w:top="620" w:right="100" w:bottom="280" w:left="120" w:header="720" w:footer="720" w:gutter="0"/>
          <w:cols w:space="720"/>
        </w:sectPr>
      </w:pPr>
      <w:r w:rsidRPr="00D943F4">
        <w:rPr>
          <w:rFonts w:ascii="Times New Roman" w:hAnsi="Times New Roman"/>
          <w:sz w:val="28"/>
          <w:szCs w:val="28"/>
        </w:rPr>
        <w:t>Учебный план среднего общего образования.</w:t>
      </w:r>
    </w:p>
    <w:p w:rsidR="0080765A" w:rsidRPr="00D943F4" w:rsidRDefault="0080765A" w:rsidP="003B5240">
      <w:pPr>
        <w:jc w:val="both"/>
        <w:rPr>
          <w:rStyle w:val="markedcontent"/>
          <w:rFonts w:ascii="Times New Roman" w:hAnsi="Times New Roman" w:cs="Times New Roman"/>
          <w:sz w:val="28"/>
          <w:szCs w:val="28"/>
        </w:rPr>
      </w:pPr>
      <w:r w:rsidRPr="00D943F4">
        <w:rPr>
          <w:rFonts w:ascii="Times New Roman" w:eastAsia="Times New Roman" w:hAnsi="Times New Roman" w:cs="Times New Roman"/>
          <w:bCs/>
          <w:color w:val="000000"/>
          <w:kern w:val="36"/>
          <w:sz w:val="28"/>
          <w:szCs w:val="28"/>
        </w:rPr>
        <w:lastRenderedPageBreak/>
        <w:t>Основная образовательная программа среднего общего образования МОУ СОШ с. Засопка (с изменениями),  принята на заседании педагогического совета  30.08.2022 года № 65</w:t>
      </w:r>
    </w:p>
    <w:p w:rsidR="0080765A" w:rsidRPr="00D943F4" w:rsidRDefault="0080765A" w:rsidP="003B5240">
      <w:pPr>
        <w:ind w:firstLine="567"/>
        <w:jc w:val="both"/>
        <w:rPr>
          <w:rFonts w:ascii="Times New Roman" w:hAnsi="Times New Roman" w:cs="Times New Roman"/>
          <w:sz w:val="28"/>
          <w:szCs w:val="28"/>
        </w:rPr>
      </w:pPr>
      <w:r w:rsidRPr="00D943F4">
        <w:rPr>
          <w:rStyle w:val="markedcontent"/>
          <w:rFonts w:ascii="Times New Roman" w:hAnsi="Times New Roman" w:cs="Times New Roman"/>
          <w:sz w:val="28"/>
          <w:szCs w:val="28"/>
        </w:rPr>
        <w:t>Учебный год в Муниципальное общеобразовательное учреждение средняя общеобразовательная школа с. Засопка</w:t>
      </w:r>
      <w:r w:rsidRPr="00D943F4">
        <w:rPr>
          <w:rFonts w:ascii="Times New Roman" w:hAnsi="Times New Roman" w:cs="Times New Roman"/>
          <w:sz w:val="28"/>
          <w:szCs w:val="28"/>
        </w:rPr>
        <w:t xml:space="preserve"> </w:t>
      </w:r>
      <w:r w:rsidRPr="00D943F4">
        <w:rPr>
          <w:rStyle w:val="markedcontent"/>
          <w:rFonts w:ascii="Times New Roman" w:hAnsi="Times New Roman" w:cs="Times New Roman"/>
          <w:sz w:val="28"/>
          <w:szCs w:val="28"/>
        </w:rPr>
        <w:t xml:space="preserve">начинается </w:t>
      </w:r>
      <w:r w:rsidRPr="00D943F4">
        <w:rPr>
          <w:rFonts w:ascii="Times New Roman" w:hAnsi="Times New Roman" w:cs="Times New Roman"/>
          <w:sz w:val="28"/>
          <w:szCs w:val="28"/>
        </w:rPr>
        <w:t xml:space="preserve">02.09.2024 </w:t>
      </w:r>
      <w:r w:rsidRPr="00D943F4">
        <w:rPr>
          <w:rStyle w:val="markedcontent"/>
          <w:rFonts w:ascii="Times New Roman" w:hAnsi="Times New Roman" w:cs="Times New Roman"/>
          <w:sz w:val="28"/>
          <w:szCs w:val="28"/>
        </w:rPr>
        <w:t xml:space="preserve">и заканчивается </w:t>
      </w:r>
      <w:r w:rsidRPr="00D943F4">
        <w:rPr>
          <w:rFonts w:ascii="Times New Roman" w:hAnsi="Times New Roman" w:cs="Times New Roman"/>
          <w:sz w:val="28"/>
          <w:szCs w:val="28"/>
        </w:rPr>
        <w:t xml:space="preserve">25.05.2025. </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Продолжительность учебного года в 10-11 классах составляет 34 учебные недели. </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Учебные занятия для учащихся 10-11 классов проводятся по 6-ти дневной учебной неделе.</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Максимальный объем аудиторной нагрузки обучающихся в неделю составляет  в  10 классе – 37 часов, в  11 классе – 37 часов.  .</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В Муниципальное общеобразовательное учреждение средняя общеобразовательная школа с. Засопка</w:t>
      </w:r>
      <w:r w:rsidRPr="00D943F4">
        <w:rPr>
          <w:rFonts w:ascii="Times New Roman" w:hAnsi="Times New Roman" w:cs="Times New Roman"/>
          <w:sz w:val="28"/>
          <w:szCs w:val="28"/>
        </w:rPr>
        <w:t xml:space="preserve"> </w:t>
      </w:r>
      <w:r w:rsidRPr="00D943F4">
        <w:rPr>
          <w:rStyle w:val="markedcontent"/>
          <w:rFonts w:ascii="Times New Roman" w:hAnsi="Times New Roman" w:cs="Times New Roman"/>
          <w:sz w:val="28"/>
          <w:szCs w:val="28"/>
        </w:rPr>
        <w:t xml:space="preserve">языком обучения является </w:t>
      </w:r>
      <w:r w:rsidRPr="00D943F4">
        <w:rPr>
          <w:rFonts w:ascii="Times New Roman" w:hAnsi="Times New Roman" w:cs="Times New Roman"/>
          <w:sz w:val="28"/>
          <w:szCs w:val="28"/>
        </w:rPr>
        <w:t>русский язык.</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lastRenderedPageBreak/>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943F4">
        <w:rPr>
          <w:rStyle w:val="markedcontent"/>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Засопка. </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rsidR="0080765A" w:rsidRPr="00D943F4" w:rsidRDefault="0080765A" w:rsidP="003B5240">
      <w:pPr>
        <w:ind w:firstLine="567"/>
        <w:jc w:val="both"/>
        <w:rPr>
          <w:rStyle w:val="markedcontent"/>
          <w:rFonts w:ascii="Times New Roman" w:hAnsi="Times New Roman" w:cs="Times New Roman"/>
          <w:sz w:val="28"/>
          <w:szCs w:val="28"/>
        </w:rPr>
      </w:pPr>
      <w:r w:rsidRPr="00D943F4">
        <w:rPr>
          <w:rStyle w:val="markedcontent"/>
          <w:rFonts w:ascii="Times New Roman"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rsidR="0080765A" w:rsidRPr="00D943F4" w:rsidRDefault="0080765A" w:rsidP="003B5240">
      <w:pPr>
        <w:ind w:firstLine="567"/>
        <w:jc w:val="both"/>
        <w:rPr>
          <w:rStyle w:val="markedcontent"/>
          <w:rFonts w:ascii="Times New Roman" w:hAnsi="Times New Roman" w:cs="Times New Roman"/>
          <w:sz w:val="28"/>
          <w:szCs w:val="28"/>
        </w:rPr>
      </w:pPr>
    </w:p>
    <w:p w:rsidR="0080765A" w:rsidRPr="00D943F4" w:rsidRDefault="0080765A" w:rsidP="0080765A">
      <w:pPr>
        <w:jc w:val="both"/>
        <w:rPr>
          <w:rStyle w:val="markedcontent"/>
          <w:rFonts w:ascii="Times New Roman" w:hAnsi="Times New Roman" w:cs="Times New Roman"/>
          <w:sz w:val="28"/>
          <w:szCs w:val="28"/>
        </w:rPr>
        <w:sectPr w:rsidR="0080765A" w:rsidRPr="00D943F4" w:rsidSect="0080765A">
          <w:pgSz w:w="11906" w:h="16838"/>
          <w:pgMar w:top="1134" w:right="850" w:bottom="1134" w:left="1134" w:header="708" w:footer="708" w:gutter="0"/>
          <w:cols w:space="708"/>
          <w:docGrid w:linePitch="360"/>
        </w:sectPr>
      </w:pPr>
    </w:p>
    <w:p w:rsidR="0080765A" w:rsidRPr="00D943F4" w:rsidRDefault="0080765A" w:rsidP="0080765A">
      <w:pPr>
        <w:ind w:firstLine="567"/>
        <w:jc w:val="both"/>
        <w:rPr>
          <w:rStyle w:val="markedcontent"/>
          <w:rFonts w:ascii="Times New Roman" w:hAnsi="Times New Roman" w:cs="Times New Roman"/>
          <w:sz w:val="28"/>
          <w:szCs w:val="28"/>
        </w:rPr>
      </w:pPr>
    </w:p>
    <w:tbl>
      <w:tblPr>
        <w:tblStyle w:val="affff"/>
        <w:tblW w:w="0" w:type="auto"/>
        <w:tblLook w:val="04A0" w:firstRow="1" w:lastRow="0" w:firstColumn="1" w:lastColumn="0" w:noHBand="0" w:noVBand="1"/>
      </w:tblPr>
      <w:tblGrid>
        <w:gridCol w:w="3752"/>
        <w:gridCol w:w="3956"/>
        <w:gridCol w:w="2110"/>
        <w:gridCol w:w="2088"/>
      </w:tblGrid>
      <w:tr w:rsidR="0080765A" w:rsidRPr="00D943F4" w:rsidTr="0080765A">
        <w:tc>
          <w:tcPr>
            <w:tcW w:w="6000" w:type="dxa"/>
            <w:vMerge w:val="restart"/>
            <w:shd w:val="clear" w:color="auto" w:fill="D9D9D9"/>
          </w:tcPr>
          <w:p w:rsidR="0080765A" w:rsidRPr="00D943F4" w:rsidRDefault="0080765A" w:rsidP="0080765A">
            <w:pPr>
              <w:rPr>
                <w:rFonts w:ascii="Times New Roman" w:hAnsi="Times New Roman"/>
                <w:sz w:val="28"/>
                <w:szCs w:val="28"/>
              </w:rPr>
            </w:pPr>
            <w:r w:rsidRPr="00D943F4">
              <w:rPr>
                <w:rFonts w:ascii="Times New Roman" w:hAnsi="Times New Roman"/>
                <w:b/>
                <w:sz w:val="28"/>
                <w:szCs w:val="28"/>
              </w:rPr>
              <w:t>Предметная область</w:t>
            </w:r>
          </w:p>
        </w:tc>
        <w:tc>
          <w:tcPr>
            <w:tcW w:w="6000" w:type="dxa"/>
            <w:vMerge w:val="restart"/>
            <w:shd w:val="clear" w:color="auto" w:fill="D9D9D9"/>
          </w:tcPr>
          <w:p w:rsidR="0080765A" w:rsidRPr="00D943F4" w:rsidRDefault="0080765A" w:rsidP="0080765A">
            <w:pPr>
              <w:rPr>
                <w:rFonts w:ascii="Times New Roman" w:hAnsi="Times New Roman"/>
                <w:sz w:val="28"/>
                <w:szCs w:val="28"/>
              </w:rPr>
            </w:pPr>
            <w:r w:rsidRPr="00D943F4">
              <w:rPr>
                <w:rFonts w:ascii="Times New Roman" w:hAnsi="Times New Roman"/>
                <w:b/>
                <w:sz w:val="28"/>
                <w:szCs w:val="28"/>
              </w:rPr>
              <w:t>Учебный предмет/курс</w:t>
            </w:r>
          </w:p>
        </w:tc>
        <w:tc>
          <w:tcPr>
            <w:tcW w:w="7276" w:type="dxa"/>
            <w:gridSpan w:val="2"/>
            <w:shd w:val="clear" w:color="auto" w:fill="D9D9D9"/>
          </w:tcPr>
          <w:p w:rsidR="0080765A" w:rsidRPr="00D943F4" w:rsidRDefault="0080765A" w:rsidP="0080765A">
            <w:pPr>
              <w:jc w:val="center"/>
              <w:rPr>
                <w:rFonts w:ascii="Times New Roman" w:hAnsi="Times New Roman"/>
                <w:sz w:val="28"/>
                <w:szCs w:val="28"/>
              </w:rPr>
            </w:pPr>
            <w:r w:rsidRPr="00D943F4">
              <w:rPr>
                <w:rFonts w:ascii="Times New Roman" w:hAnsi="Times New Roman"/>
                <w:b/>
                <w:sz w:val="28"/>
                <w:szCs w:val="28"/>
              </w:rPr>
              <w:t>Количество часов в неделю</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vMerge/>
          </w:tcPr>
          <w:p w:rsidR="0080765A" w:rsidRPr="00D943F4" w:rsidRDefault="0080765A" w:rsidP="0080765A">
            <w:pPr>
              <w:rPr>
                <w:rFonts w:ascii="Times New Roman" w:hAnsi="Times New Roman"/>
                <w:sz w:val="28"/>
                <w:szCs w:val="28"/>
              </w:rPr>
            </w:pPr>
          </w:p>
        </w:tc>
        <w:tc>
          <w:tcPr>
            <w:tcW w:w="0" w:type="dxa"/>
            <w:shd w:val="clear" w:color="auto" w:fill="D9D9D9"/>
          </w:tcPr>
          <w:p w:rsidR="0080765A" w:rsidRPr="00D943F4" w:rsidRDefault="0080765A" w:rsidP="0080765A">
            <w:pPr>
              <w:jc w:val="center"/>
              <w:rPr>
                <w:rFonts w:ascii="Times New Roman" w:hAnsi="Times New Roman"/>
                <w:sz w:val="28"/>
                <w:szCs w:val="28"/>
              </w:rPr>
            </w:pPr>
            <w:r w:rsidRPr="00D943F4">
              <w:rPr>
                <w:rFonts w:ascii="Times New Roman" w:hAnsi="Times New Roman"/>
                <w:b/>
                <w:sz w:val="28"/>
                <w:szCs w:val="28"/>
              </w:rPr>
              <w:t>10</w:t>
            </w:r>
          </w:p>
        </w:tc>
        <w:tc>
          <w:tcPr>
            <w:tcW w:w="0" w:type="dxa"/>
            <w:shd w:val="clear" w:color="auto" w:fill="D9D9D9"/>
          </w:tcPr>
          <w:p w:rsidR="0080765A" w:rsidRPr="00D943F4" w:rsidRDefault="0080765A" w:rsidP="0080765A">
            <w:pPr>
              <w:jc w:val="center"/>
              <w:rPr>
                <w:rFonts w:ascii="Times New Roman" w:hAnsi="Times New Roman"/>
                <w:sz w:val="28"/>
                <w:szCs w:val="28"/>
              </w:rPr>
            </w:pPr>
            <w:r w:rsidRPr="00D943F4">
              <w:rPr>
                <w:rFonts w:ascii="Times New Roman" w:hAnsi="Times New Roman"/>
                <w:b/>
                <w:sz w:val="28"/>
                <w:szCs w:val="28"/>
              </w:rPr>
              <w:t>11</w:t>
            </w:r>
          </w:p>
        </w:tc>
      </w:tr>
      <w:tr w:rsidR="0080765A" w:rsidRPr="00D943F4" w:rsidTr="0080765A">
        <w:tc>
          <w:tcPr>
            <w:tcW w:w="14552" w:type="dxa"/>
            <w:gridSpan w:val="4"/>
            <w:shd w:val="clear" w:color="auto" w:fill="FFFFB3"/>
          </w:tcPr>
          <w:p w:rsidR="0080765A" w:rsidRPr="00D943F4" w:rsidRDefault="0080765A" w:rsidP="0080765A">
            <w:pPr>
              <w:jc w:val="center"/>
              <w:rPr>
                <w:rFonts w:ascii="Times New Roman" w:hAnsi="Times New Roman"/>
                <w:sz w:val="28"/>
                <w:szCs w:val="28"/>
              </w:rPr>
            </w:pPr>
            <w:r w:rsidRPr="00D943F4">
              <w:rPr>
                <w:rFonts w:ascii="Times New Roman" w:hAnsi="Times New Roman"/>
                <w:b/>
                <w:sz w:val="28"/>
                <w:szCs w:val="28"/>
              </w:rPr>
              <w:t>Обязательная часть</w:t>
            </w:r>
          </w:p>
        </w:tc>
      </w:tr>
      <w:tr w:rsidR="0080765A" w:rsidRPr="00D943F4" w:rsidTr="0080765A">
        <w:tc>
          <w:tcPr>
            <w:tcW w:w="3638" w:type="dxa"/>
            <w:vMerge w:val="restart"/>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Русский язык и литература</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Русский язык</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2</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2</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Литература</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r>
      <w:tr w:rsidR="0080765A" w:rsidRPr="00D943F4" w:rsidTr="0080765A">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Иностранные языки</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Иностранный язык</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r>
      <w:tr w:rsidR="0080765A" w:rsidRPr="00D943F4" w:rsidTr="0080765A">
        <w:tc>
          <w:tcPr>
            <w:tcW w:w="3638" w:type="dxa"/>
            <w:vMerge w:val="restart"/>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Математика и информатика</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Алгебра</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4         У</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Геометрия</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       У</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Вероятность и статистика</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Информатика</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3638" w:type="dxa"/>
            <w:vMerge w:val="restart"/>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Общественно-научные предметы</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История</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4  У</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2</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Обществознание</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4 У</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4   У</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География</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3638" w:type="dxa"/>
            <w:vMerge w:val="restart"/>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Естественно-научные предметы</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Физика</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2</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2</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Химия</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   У</w:t>
            </w:r>
          </w:p>
        </w:tc>
      </w:tr>
      <w:tr w:rsidR="0080765A" w:rsidRPr="00D943F4" w:rsidTr="0080765A">
        <w:tc>
          <w:tcPr>
            <w:tcW w:w="3638" w:type="dxa"/>
            <w:vMerge/>
          </w:tcPr>
          <w:p w:rsidR="0080765A" w:rsidRPr="00D943F4" w:rsidRDefault="0080765A" w:rsidP="0080765A">
            <w:pPr>
              <w:rPr>
                <w:rFonts w:ascii="Times New Roman" w:hAnsi="Times New Roman"/>
                <w:sz w:val="28"/>
                <w:szCs w:val="28"/>
              </w:rPr>
            </w:pP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Биология</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 xml:space="preserve">Физическая культура </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Физическая культура</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r>
      <w:tr w:rsidR="0080765A" w:rsidRPr="00D943F4" w:rsidTr="0080765A">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Основы безопасности и защиты Родины</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ОБЗР</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w:t>
            </w:r>
          </w:p>
        </w:tc>
        <w:tc>
          <w:tcPr>
            <w:tcW w:w="3638" w:type="dxa"/>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Индивидуальный проект</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0</w:t>
            </w:r>
          </w:p>
        </w:tc>
      </w:tr>
      <w:tr w:rsidR="0080765A" w:rsidRPr="00D943F4" w:rsidTr="0080765A">
        <w:tc>
          <w:tcPr>
            <w:tcW w:w="7276" w:type="dxa"/>
            <w:gridSpan w:val="2"/>
            <w:shd w:val="clear" w:color="auto" w:fill="00FF00"/>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Итого</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35</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31</w:t>
            </w:r>
          </w:p>
        </w:tc>
      </w:tr>
      <w:tr w:rsidR="0080765A" w:rsidRPr="00D943F4" w:rsidTr="0080765A">
        <w:tc>
          <w:tcPr>
            <w:tcW w:w="7276" w:type="dxa"/>
            <w:gridSpan w:val="2"/>
            <w:shd w:val="clear" w:color="auto" w:fill="00FF00"/>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электив</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2</w:t>
            </w:r>
          </w:p>
        </w:tc>
      </w:tr>
      <w:tr w:rsidR="0080765A" w:rsidRPr="00D943F4" w:rsidTr="0080765A">
        <w:tc>
          <w:tcPr>
            <w:tcW w:w="7276" w:type="dxa"/>
            <w:gridSpan w:val="2"/>
            <w:shd w:val="clear" w:color="auto" w:fill="00FF00"/>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Семьеведение</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w:t>
            </w:r>
          </w:p>
        </w:tc>
      </w:tr>
      <w:tr w:rsidR="0080765A" w:rsidRPr="00D943F4" w:rsidTr="0080765A">
        <w:tc>
          <w:tcPr>
            <w:tcW w:w="7276" w:type="dxa"/>
            <w:gridSpan w:val="2"/>
            <w:shd w:val="clear" w:color="auto" w:fill="00FF00"/>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 xml:space="preserve">Резерв </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0</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w:t>
            </w:r>
          </w:p>
        </w:tc>
      </w:tr>
      <w:tr w:rsidR="0080765A" w:rsidRPr="00D943F4" w:rsidTr="0080765A">
        <w:tc>
          <w:tcPr>
            <w:tcW w:w="7276" w:type="dxa"/>
            <w:gridSpan w:val="2"/>
            <w:shd w:val="clear" w:color="auto" w:fill="00FF00"/>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ИТОГО недельная нагрузка</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37</w:t>
            </w:r>
          </w:p>
        </w:tc>
        <w:tc>
          <w:tcPr>
            <w:tcW w:w="3638" w:type="dxa"/>
            <w:shd w:val="clear" w:color="auto" w:fill="00FF00"/>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37</w:t>
            </w:r>
          </w:p>
        </w:tc>
      </w:tr>
      <w:tr w:rsidR="0080765A" w:rsidRPr="00D943F4" w:rsidTr="0080765A">
        <w:tc>
          <w:tcPr>
            <w:tcW w:w="7276" w:type="dxa"/>
            <w:gridSpan w:val="2"/>
            <w:shd w:val="clear" w:color="auto" w:fill="FCE3FC"/>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Количество учебных недель</w:t>
            </w:r>
          </w:p>
        </w:tc>
        <w:tc>
          <w:tcPr>
            <w:tcW w:w="3638" w:type="dxa"/>
            <w:shd w:val="clear" w:color="auto" w:fill="FCE3FC"/>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34</w:t>
            </w:r>
          </w:p>
        </w:tc>
        <w:tc>
          <w:tcPr>
            <w:tcW w:w="3638" w:type="dxa"/>
            <w:shd w:val="clear" w:color="auto" w:fill="FCE3FC"/>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34</w:t>
            </w:r>
          </w:p>
        </w:tc>
      </w:tr>
      <w:tr w:rsidR="0080765A" w:rsidRPr="00D943F4" w:rsidTr="0080765A">
        <w:tc>
          <w:tcPr>
            <w:tcW w:w="7276" w:type="dxa"/>
            <w:gridSpan w:val="2"/>
            <w:shd w:val="clear" w:color="auto" w:fill="FCE3FC"/>
          </w:tcPr>
          <w:p w:rsidR="0080765A" w:rsidRPr="00D943F4" w:rsidRDefault="0080765A" w:rsidP="0080765A">
            <w:pPr>
              <w:rPr>
                <w:rFonts w:ascii="Times New Roman" w:hAnsi="Times New Roman"/>
                <w:sz w:val="28"/>
                <w:szCs w:val="28"/>
              </w:rPr>
            </w:pPr>
            <w:r w:rsidRPr="00D943F4">
              <w:rPr>
                <w:rFonts w:ascii="Times New Roman" w:hAnsi="Times New Roman"/>
                <w:sz w:val="28"/>
                <w:szCs w:val="28"/>
              </w:rPr>
              <w:t>Всего часов в год</w:t>
            </w:r>
          </w:p>
        </w:tc>
        <w:tc>
          <w:tcPr>
            <w:tcW w:w="3638" w:type="dxa"/>
            <w:shd w:val="clear" w:color="auto" w:fill="FCE3FC"/>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1258</w:t>
            </w:r>
          </w:p>
        </w:tc>
        <w:tc>
          <w:tcPr>
            <w:tcW w:w="3638" w:type="dxa"/>
            <w:shd w:val="clear" w:color="auto" w:fill="FCE3FC"/>
          </w:tcPr>
          <w:p w:rsidR="0080765A" w:rsidRPr="00D943F4" w:rsidRDefault="0080765A" w:rsidP="0080765A">
            <w:pPr>
              <w:jc w:val="center"/>
              <w:rPr>
                <w:rFonts w:ascii="Times New Roman" w:hAnsi="Times New Roman"/>
                <w:sz w:val="28"/>
                <w:szCs w:val="28"/>
              </w:rPr>
            </w:pPr>
            <w:r w:rsidRPr="00D943F4">
              <w:rPr>
                <w:rFonts w:ascii="Times New Roman" w:hAnsi="Times New Roman"/>
                <w:sz w:val="28"/>
                <w:szCs w:val="28"/>
              </w:rPr>
              <w:t>1258</w:t>
            </w:r>
          </w:p>
        </w:tc>
      </w:tr>
    </w:tbl>
    <w:p w:rsidR="00A401EA" w:rsidRPr="00D943F4" w:rsidRDefault="00A401EA" w:rsidP="00A401EA">
      <w:pPr>
        <w:rPr>
          <w:rFonts w:ascii="Times New Roman" w:hAnsi="Times New Roman" w:cs="Times New Roman"/>
          <w:bCs/>
          <w:sz w:val="28"/>
          <w:szCs w:val="28"/>
        </w:rPr>
        <w:sectPr w:rsidR="00A401EA" w:rsidRPr="00D943F4" w:rsidSect="00A401EA">
          <w:pgSz w:w="11910" w:h="16840"/>
          <w:pgMar w:top="620" w:right="100" w:bottom="280" w:left="120" w:header="720" w:footer="720" w:gutter="0"/>
          <w:cols w:space="720"/>
        </w:sectPr>
      </w:pPr>
    </w:p>
    <w:p w:rsidR="00C51420" w:rsidRPr="00D943F4" w:rsidRDefault="00C51420" w:rsidP="00C51420">
      <w:pPr>
        <w:spacing w:before="100" w:beforeAutospacing="1" w:after="100" w:afterAutospacing="1"/>
        <w:rPr>
          <w:rFonts w:ascii="Times New Roman" w:hAnsi="Times New Roman" w:cs="Times New Roman"/>
          <w:b/>
          <w:sz w:val="28"/>
          <w:szCs w:val="28"/>
          <w:u w:val="single"/>
        </w:rPr>
      </w:pPr>
      <w:r w:rsidRPr="00D943F4">
        <w:rPr>
          <w:rFonts w:ascii="Times New Roman" w:hAnsi="Times New Roman" w:cs="Times New Roman"/>
          <w:b/>
          <w:sz w:val="28"/>
          <w:szCs w:val="28"/>
          <w:u w:val="single"/>
        </w:rPr>
        <w:lastRenderedPageBreak/>
        <w:t>Таблица показателей  наполняемости классов, движения учащихся и успеваемости обучения.</w:t>
      </w:r>
    </w:p>
    <w:p w:rsidR="00A401EA" w:rsidRDefault="00A401EA" w:rsidP="00AE5603">
      <w:pPr>
        <w:rPr>
          <w:rFonts w:ascii="Times New Roman" w:hAnsi="Times New Roman" w:cs="Times New Roman"/>
          <w:sz w:val="28"/>
          <w:szCs w:val="28"/>
        </w:rPr>
      </w:pPr>
    </w:p>
    <w:tbl>
      <w:tblPr>
        <w:tblW w:w="9002" w:type="dxa"/>
        <w:tblCellSpacing w:w="0" w:type="dxa"/>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7824"/>
        <w:gridCol w:w="1178"/>
      </w:tblGrid>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rPr>
                <w:rFonts w:ascii="Times New Roman" w:eastAsiaTheme="minorHAnsi" w:hAnsi="Times New Roman" w:cs="Times New Roman"/>
                <w:sz w:val="28"/>
                <w:szCs w:val="28"/>
                <w:lang w:eastAsia="en-US"/>
              </w:rPr>
            </w:pP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2024-2025</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Количество учащихся на конец учебного года / количество классов</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810/35</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 В начальной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436/16</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 В основной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354/17</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 В средней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20/2</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2.Средняя наполняемость в классах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val="en-US" w:eastAsia="en-US"/>
              </w:rPr>
              <w:t>2</w:t>
            </w:r>
            <w:r w:rsidRPr="00D943F4">
              <w:rPr>
                <w:rFonts w:ascii="Times New Roman" w:hAnsi="Times New Roman" w:cs="Times New Roman"/>
                <w:sz w:val="28"/>
                <w:szCs w:val="28"/>
                <w:lang w:eastAsia="en-US"/>
              </w:rPr>
              <w:t>3</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2.1 В начальной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27</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2.2 В основной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29</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2.3 В средней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3. Количество учащихся, прибывших в школу в течение года</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34</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4. Количество учащихся, выбывших из школы в течение года</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26</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7.Аттестовано/Успевают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703</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5.1. На «5»</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66</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5.2. На «4» и «5»</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303</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8. Не успевают</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8.1. Оставлены на «осень» (переведен в следующий класс условно)</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8.2. Оставлены на повторный курс обучения</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9. % успеваемости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99</w:t>
            </w:r>
          </w:p>
        </w:tc>
      </w:tr>
      <w:tr w:rsidR="00C51420" w:rsidRPr="00D943F4" w:rsidTr="00C322D1">
        <w:trPr>
          <w:trHeight w:val="261"/>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10. % качества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52</w:t>
            </w:r>
          </w:p>
        </w:tc>
      </w:tr>
      <w:tr w:rsidR="00C51420" w:rsidRPr="00D943F4" w:rsidTr="00C322D1">
        <w:trPr>
          <w:trHeight w:val="396"/>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 Не получили аттестаты в 2024 году:</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r>
      <w:tr w:rsidR="00C51420" w:rsidRPr="00D943F4" w:rsidTr="00C322D1">
        <w:trPr>
          <w:trHeight w:val="417"/>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11.1. В основной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r>
      <w:tr w:rsidR="00C51420" w:rsidRPr="00D943F4" w:rsidTr="00C322D1">
        <w:trPr>
          <w:trHeight w:val="439"/>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11.2В средней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r w:rsidR="00C51420" w:rsidRPr="00D943F4" w:rsidTr="00C322D1">
        <w:trPr>
          <w:trHeight w:val="494"/>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 Количество учащихся, окончивших школу с аттестатом особого образца</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r>
      <w:tr w:rsidR="00C51420" w:rsidRPr="00D943F4" w:rsidTr="00C322D1">
        <w:trPr>
          <w:trHeight w:val="360"/>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12.1. В основной школе</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r>
      <w:tr w:rsidR="00C51420" w:rsidRPr="00D943F4" w:rsidTr="00C322D1">
        <w:trPr>
          <w:trHeight w:val="396"/>
          <w:tblCellSpacing w:w="0" w:type="dxa"/>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12.2. В средней школе </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51420" w:rsidRPr="00D943F4" w:rsidRDefault="00C51420" w:rsidP="00C322D1">
            <w:pPr>
              <w:spacing w:before="100" w:beforeAutospacing="1" w:after="100" w:afterAutospacing="1"/>
              <w:jc w:val="center"/>
              <w:rPr>
                <w:rFonts w:ascii="Times New Roman" w:hAnsi="Times New Roman" w:cs="Times New Roman"/>
                <w:sz w:val="28"/>
                <w:szCs w:val="28"/>
                <w:lang w:eastAsia="en-US"/>
              </w:rPr>
            </w:pPr>
            <w:r w:rsidRPr="00D943F4">
              <w:rPr>
                <w:rFonts w:ascii="Times New Roman" w:hAnsi="Times New Roman" w:cs="Times New Roman"/>
                <w:sz w:val="28"/>
                <w:szCs w:val="28"/>
                <w:lang w:eastAsia="en-US"/>
              </w:rPr>
              <w:t>0</w:t>
            </w:r>
          </w:p>
        </w:tc>
      </w:tr>
    </w:tbl>
    <w:p w:rsidR="00C51420" w:rsidRPr="00AE5603" w:rsidRDefault="00C51420" w:rsidP="00AE5603">
      <w:pPr>
        <w:rPr>
          <w:rFonts w:ascii="Times New Roman" w:hAnsi="Times New Roman" w:cs="Times New Roman"/>
          <w:sz w:val="28"/>
          <w:szCs w:val="28"/>
        </w:rPr>
        <w:sectPr w:rsidR="00C51420" w:rsidRPr="00AE5603" w:rsidSect="00A401EA">
          <w:pgSz w:w="11910" w:h="16840"/>
          <w:pgMar w:top="620" w:right="100" w:bottom="280" w:left="120" w:header="720" w:footer="720" w:gutter="0"/>
          <w:cols w:space="720"/>
        </w:sectPr>
      </w:pPr>
    </w:p>
    <w:p w:rsidR="00A401EA" w:rsidRPr="00AE5603" w:rsidRDefault="00A401EA" w:rsidP="00AE5603">
      <w:pPr>
        <w:rPr>
          <w:rFonts w:ascii="Times New Roman" w:hAnsi="Times New Roman" w:cs="Times New Roman"/>
          <w:sz w:val="28"/>
          <w:szCs w:val="28"/>
        </w:rPr>
        <w:sectPr w:rsidR="00A401EA" w:rsidRPr="00AE5603" w:rsidSect="00A401EA">
          <w:pgSz w:w="11910" w:h="16840"/>
          <w:pgMar w:top="620" w:right="100" w:bottom="280" w:left="120" w:header="720" w:footer="720" w:gutter="0"/>
          <w:cols w:space="720"/>
        </w:sectPr>
      </w:pPr>
    </w:p>
    <w:p w:rsidR="0013675D" w:rsidRPr="00D943F4" w:rsidRDefault="0013675D" w:rsidP="00D12E9F">
      <w:pPr>
        <w:spacing w:before="100" w:beforeAutospacing="1" w:after="100" w:afterAutospacing="1"/>
        <w:rPr>
          <w:rFonts w:ascii="Times New Roman" w:hAnsi="Times New Roman" w:cs="Times New Roman"/>
          <w:sz w:val="28"/>
          <w:szCs w:val="28"/>
        </w:rPr>
      </w:pPr>
    </w:p>
    <w:p w:rsidR="00A878FF" w:rsidRPr="00D943F4" w:rsidRDefault="00A878FF" w:rsidP="00D12E9F">
      <w:pPr>
        <w:widowControl w:val="0"/>
        <w:jc w:val="both"/>
        <w:rPr>
          <w:rFonts w:ascii="Times New Roman" w:hAnsi="Times New Roman" w:cs="Times New Roman"/>
          <w:sz w:val="28"/>
          <w:szCs w:val="28"/>
        </w:rPr>
      </w:pPr>
    </w:p>
    <w:p w:rsidR="00D12E9F" w:rsidRPr="00D943F4" w:rsidRDefault="00D12E9F" w:rsidP="00D12E9F">
      <w:pPr>
        <w:jc w:val="center"/>
        <w:rPr>
          <w:rFonts w:ascii="Times New Roman" w:hAnsi="Times New Roman" w:cs="Times New Roman"/>
          <w:b/>
          <w:color w:val="1D1B11"/>
          <w:sz w:val="28"/>
          <w:szCs w:val="28"/>
        </w:rPr>
      </w:pPr>
      <w:r w:rsidRPr="00D943F4">
        <w:rPr>
          <w:rFonts w:ascii="Times New Roman" w:hAnsi="Times New Roman" w:cs="Times New Roman"/>
          <w:b/>
          <w:color w:val="1D1B11"/>
          <w:sz w:val="28"/>
          <w:szCs w:val="28"/>
        </w:rPr>
        <w:t xml:space="preserve">Мониторинг качества образовательной организации за </w:t>
      </w:r>
      <w:r w:rsidR="00836280" w:rsidRPr="00D943F4">
        <w:rPr>
          <w:rFonts w:ascii="Times New Roman" w:hAnsi="Times New Roman" w:cs="Times New Roman"/>
          <w:b/>
          <w:color w:val="1D1B11"/>
          <w:sz w:val="28"/>
          <w:szCs w:val="28"/>
        </w:rPr>
        <w:t>12</w:t>
      </w:r>
      <w:r w:rsidRPr="00D943F4">
        <w:rPr>
          <w:rFonts w:ascii="Times New Roman" w:hAnsi="Times New Roman" w:cs="Times New Roman"/>
          <w:b/>
          <w:color w:val="1D1B11"/>
          <w:sz w:val="28"/>
          <w:szCs w:val="28"/>
        </w:rPr>
        <w:t xml:space="preserve">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929"/>
        <w:gridCol w:w="1112"/>
        <w:gridCol w:w="1046"/>
        <w:gridCol w:w="992"/>
        <w:gridCol w:w="930"/>
        <w:gridCol w:w="1045"/>
        <w:gridCol w:w="975"/>
        <w:gridCol w:w="877"/>
        <w:gridCol w:w="870"/>
        <w:gridCol w:w="870"/>
        <w:gridCol w:w="870"/>
        <w:gridCol w:w="870"/>
      </w:tblGrid>
      <w:tr w:rsidR="008535BA" w:rsidRPr="00D943F4" w:rsidTr="005D6150">
        <w:tc>
          <w:tcPr>
            <w:tcW w:w="1025"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2012-2013г</w:t>
            </w:r>
          </w:p>
        </w:tc>
        <w:tc>
          <w:tcPr>
            <w:tcW w:w="929" w:type="dxa"/>
            <w:tcBorders>
              <w:top w:val="single" w:sz="4" w:space="0" w:color="auto"/>
              <w:left w:val="single" w:sz="4" w:space="0" w:color="auto"/>
              <w:bottom w:val="single" w:sz="4" w:space="0" w:color="auto"/>
              <w:right w:val="single" w:sz="4" w:space="0" w:color="auto"/>
            </w:tcBorders>
            <w:hideMark/>
          </w:tcPr>
          <w:p w:rsidR="008535BA" w:rsidRPr="00D943F4" w:rsidRDefault="008535BA">
            <w:pP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2013-2014г</w:t>
            </w:r>
          </w:p>
        </w:tc>
        <w:tc>
          <w:tcPr>
            <w:tcW w:w="1112" w:type="dxa"/>
            <w:tcBorders>
              <w:top w:val="single" w:sz="4" w:space="0" w:color="auto"/>
              <w:left w:val="single" w:sz="4" w:space="0" w:color="auto"/>
              <w:bottom w:val="single" w:sz="4" w:space="0" w:color="auto"/>
              <w:right w:val="single" w:sz="4" w:space="0" w:color="auto"/>
            </w:tcBorders>
            <w:hideMark/>
          </w:tcPr>
          <w:p w:rsidR="008535BA" w:rsidRPr="00D943F4" w:rsidRDefault="008535BA">
            <w:pP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2014-2015г</w:t>
            </w:r>
          </w:p>
        </w:tc>
        <w:tc>
          <w:tcPr>
            <w:tcW w:w="1046"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2015-2016г</w:t>
            </w:r>
          </w:p>
        </w:tc>
        <w:tc>
          <w:tcPr>
            <w:tcW w:w="992"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2016-2017 г</w:t>
            </w:r>
          </w:p>
        </w:tc>
        <w:tc>
          <w:tcPr>
            <w:tcW w:w="930"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2017-2018г</w:t>
            </w:r>
          </w:p>
        </w:tc>
        <w:tc>
          <w:tcPr>
            <w:tcW w:w="1045"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2018-2019</w:t>
            </w:r>
          </w:p>
        </w:tc>
        <w:tc>
          <w:tcPr>
            <w:tcW w:w="975"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2019-2020</w:t>
            </w:r>
          </w:p>
        </w:tc>
        <w:tc>
          <w:tcPr>
            <w:tcW w:w="877"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2020-2021</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2021-2022</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2022-2023</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2023-2024</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b/>
                <w:color w:val="1D1B11"/>
                <w:sz w:val="28"/>
                <w:szCs w:val="28"/>
                <w:lang w:eastAsia="en-US"/>
              </w:rPr>
            </w:pPr>
            <w:r w:rsidRPr="00D943F4">
              <w:rPr>
                <w:rFonts w:ascii="Times New Roman" w:hAnsi="Times New Roman" w:cs="Times New Roman"/>
                <w:b/>
                <w:color w:val="1D1B11"/>
                <w:sz w:val="28"/>
                <w:szCs w:val="28"/>
                <w:lang w:eastAsia="en-US"/>
              </w:rPr>
              <w:t>2024-2025</w:t>
            </w:r>
          </w:p>
        </w:tc>
      </w:tr>
      <w:tr w:rsidR="008535BA" w:rsidRPr="00D943F4" w:rsidTr="005D6150">
        <w:tc>
          <w:tcPr>
            <w:tcW w:w="1025"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45%</w:t>
            </w:r>
          </w:p>
        </w:tc>
        <w:tc>
          <w:tcPr>
            <w:tcW w:w="929"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48%</w:t>
            </w:r>
          </w:p>
        </w:tc>
        <w:tc>
          <w:tcPr>
            <w:tcW w:w="1112"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42%</w:t>
            </w:r>
          </w:p>
        </w:tc>
        <w:tc>
          <w:tcPr>
            <w:tcW w:w="1046"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51%</w:t>
            </w:r>
          </w:p>
        </w:tc>
        <w:tc>
          <w:tcPr>
            <w:tcW w:w="992"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54%</w:t>
            </w:r>
          </w:p>
        </w:tc>
        <w:tc>
          <w:tcPr>
            <w:tcW w:w="930"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49</w:t>
            </w:r>
          </w:p>
        </w:tc>
        <w:tc>
          <w:tcPr>
            <w:tcW w:w="1045"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46</w:t>
            </w:r>
          </w:p>
        </w:tc>
        <w:tc>
          <w:tcPr>
            <w:tcW w:w="975"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52</w:t>
            </w:r>
          </w:p>
        </w:tc>
        <w:tc>
          <w:tcPr>
            <w:tcW w:w="877" w:type="dxa"/>
            <w:tcBorders>
              <w:top w:val="single" w:sz="4" w:space="0" w:color="auto"/>
              <w:left w:val="single" w:sz="4" w:space="0" w:color="auto"/>
              <w:bottom w:val="single" w:sz="4" w:space="0" w:color="auto"/>
              <w:right w:val="single" w:sz="4" w:space="0" w:color="auto"/>
            </w:tcBorders>
            <w:hideMark/>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54</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51</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52</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50</w:t>
            </w:r>
          </w:p>
        </w:tc>
        <w:tc>
          <w:tcPr>
            <w:tcW w:w="870" w:type="dxa"/>
            <w:tcBorders>
              <w:top w:val="single" w:sz="4" w:space="0" w:color="auto"/>
              <w:left w:val="single" w:sz="4" w:space="0" w:color="auto"/>
              <w:bottom w:val="single" w:sz="4" w:space="0" w:color="auto"/>
              <w:right w:val="single" w:sz="4" w:space="0" w:color="auto"/>
            </w:tcBorders>
          </w:tcPr>
          <w:p w:rsidR="008535BA" w:rsidRPr="00D943F4" w:rsidRDefault="008535BA">
            <w:pPr>
              <w:jc w:val="center"/>
              <w:rPr>
                <w:rFonts w:ascii="Times New Roman" w:hAnsi="Times New Roman" w:cs="Times New Roman"/>
                <w:color w:val="1D1B11"/>
                <w:sz w:val="28"/>
                <w:szCs w:val="28"/>
                <w:lang w:eastAsia="en-US"/>
              </w:rPr>
            </w:pPr>
            <w:r w:rsidRPr="00D943F4">
              <w:rPr>
                <w:rFonts w:ascii="Times New Roman" w:hAnsi="Times New Roman" w:cs="Times New Roman"/>
                <w:color w:val="1D1B11"/>
                <w:sz w:val="28"/>
                <w:szCs w:val="28"/>
                <w:lang w:eastAsia="en-US"/>
              </w:rPr>
              <w:t>52</w:t>
            </w:r>
          </w:p>
        </w:tc>
      </w:tr>
    </w:tbl>
    <w:p w:rsidR="00D12E9F" w:rsidRPr="00D943F4" w:rsidRDefault="00836280" w:rsidP="00D12E9F">
      <w:pPr>
        <w:rPr>
          <w:rFonts w:ascii="Times New Roman" w:hAnsi="Times New Roman" w:cs="Times New Roman"/>
          <w:bCs/>
          <w:color w:val="1D1B11"/>
          <w:sz w:val="28"/>
          <w:szCs w:val="28"/>
        </w:rPr>
      </w:pPr>
      <w:r w:rsidRPr="00D943F4">
        <w:rPr>
          <w:rFonts w:ascii="Times New Roman" w:hAnsi="Times New Roman" w:cs="Times New Roman"/>
          <w:bCs/>
          <w:color w:val="1D1B11"/>
          <w:sz w:val="28"/>
          <w:szCs w:val="28"/>
        </w:rPr>
        <w:t>Качество обученности учащихся школы за последние 9 лет стабильное и выше районного показателя.</w:t>
      </w:r>
    </w:p>
    <w:p w:rsidR="00836280" w:rsidRPr="00D943F4" w:rsidRDefault="00836280" w:rsidP="00836280">
      <w:pPr>
        <w:spacing w:line="240" w:lineRule="auto"/>
        <w:jc w:val="center"/>
        <w:rPr>
          <w:rFonts w:ascii="Times New Roman" w:hAnsi="Times New Roman" w:cs="Times New Roman"/>
          <w:sz w:val="28"/>
          <w:szCs w:val="28"/>
        </w:rPr>
      </w:pPr>
      <w:r w:rsidRPr="00D943F4">
        <w:rPr>
          <w:rFonts w:ascii="Times New Roman" w:hAnsi="Times New Roman" w:cs="Times New Roman"/>
          <w:b/>
          <w:sz w:val="28"/>
          <w:szCs w:val="28"/>
        </w:rPr>
        <w:t>Итоги школьны</w:t>
      </w:r>
      <w:r w:rsidR="006753F7">
        <w:rPr>
          <w:rFonts w:ascii="Times New Roman" w:hAnsi="Times New Roman" w:cs="Times New Roman"/>
          <w:b/>
          <w:sz w:val="28"/>
          <w:szCs w:val="28"/>
        </w:rPr>
        <w:t xml:space="preserve">х олимпиад 2023-2024 учебный </w:t>
      </w:r>
      <w:r w:rsidRPr="00D943F4">
        <w:rPr>
          <w:rFonts w:ascii="Times New Roman" w:hAnsi="Times New Roman" w:cs="Times New Roman"/>
          <w:b/>
          <w:sz w:val="28"/>
          <w:szCs w:val="28"/>
        </w:rPr>
        <w:t>год</w:t>
      </w:r>
      <w:r w:rsidRPr="00D943F4">
        <w:rPr>
          <w:rFonts w:ascii="Times New Roman" w:hAnsi="Times New Roman" w:cs="Times New Roman"/>
          <w:sz w:val="28"/>
          <w:szCs w:val="28"/>
        </w:rPr>
        <w:t>.</w:t>
      </w:r>
    </w:p>
    <w:tbl>
      <w:tblPr>
        <w:tblStyle w:val="affff"/>
        <w:tblW w:w="0" w:type="auto"/>
        <w:tblLook w:val="04A0" w:firstRow="1" w:lastRow="0" w:firstColumn="1" w:lastColumn="0" w:noHBand="0" w:noVBand="1"/>
      </w:tblPr>
      <w:tblGrid>
        <w:gridCol w:w="620"/>
        <w:gridCol w:w="2530"/>
        <w:gridCol w:w="1777"/>
        <w:gridCol w:w="1953"/>
        <w:gridCol w:w="2691"/>
      </w:tblGrid>
      <w:tr w:rsidR="008535BA" w:rsidRPr="00D943F4" w:rsidTr="005D6150">
        <w:tc>
          <w:tcPr>
            <w:tcW w:w="620" w:type="dxa"/>
          </w:tcPr>
          <w:p w:rsidR="008535BA" w:rsidRPr="00D943F4" w:rsidRDefault="008535BA" w:rsidP="005D6150">
            <w:pPr>
              <w:jc w:val="center"/>
              <w:rPr>
                <w:rFonts w:ascii="Times New Roman" w:hAnsi="Times New Roman"/>
                <w:b/>
                <w:sz w:val="28"/>
                <w:szCs w:val="28"/>
              </w:rPr>
            </w:pPr>
            <w:r w:rsidRPr="00D943F4">
              <w:rPr>
                <w:rFonts w:ascii="Times New Roman" w:hAnsi="Times New Roman"/>
                <w:b/>
                <w:sz w:val="28"/>
                <w:szCs w:val="28"/>
              </w:rPr>
              <w:t>№</w:t>
            </w:r>
          </w:p>
        </w:tc>
        <w:tc>
          <w:tcPr>
            <w:tcW w:w="2530" w:type="dxa"/>
          </w:tcPr>
          <w:p w:rsidR="008535BA" w:rsidRPr="00D943F4" w:rsidRDefault="008535BA" w:rsidP="005D6150">
            <w:pPr>
              <w:jc w:val="center"/>
              <w:rPr>
                <w:rFonts w:ascii="Times New Roman" w:hAnsi="Times New Roman"/>
                <w:b/>
                <w:sz w:val="28"/>
                <w:szCs w:val="28"/>
              </w:rPr>
            </w:pPr>
            <w:r w:rsidRPr="00D943F4">
              <w:rPr>
                <w:rFonts w:ascii="Times New Roman" w:hAnsi="Times New Roman"/>
                <w:b/>
                <w:sz w:val="28"/>
                <w:szCs w:val="28"/>
              </w:rPr>
              <w:t>предмет</w:t>
            </w:r>
          </w:p>
        </w:tc>
        <w:tc>
          <w:tcPr>
            <w:tcW w:w="1777" w:type="dxa"/>
          </w:tcPr>
          <w:p w:rsidR="008535BA" w:rsidRPr="00D943F4" w:rsidRDefault="008535BA" w:rsidP="005D6150">
            <w:pPr>
              <w:jc w:val="center"/>
              <w:rPr>
                <w:rFonts w:ascii="Times New Roman" w:hAnsi="Times New Roman"/>
                <w:b/>
                <w:sz w:val="28"/>
                <w:szCs w:val="28"/>
              </w:rPr>
            </w:pPr>
            <w:r w:rsidRPr="00D943F4">
              <w:rPr>
                <w:rFonts w:ascii="Times New Roman" w:hAnsi="Times New Roman"/>
                <w:b/>
                <w:sz w:val="28"/>
                <w:szCs w:val="28"/>
              </w:rPr>
              <w:t>Класс, количество участников</w:t>
            </w:r>
          </w:p>
        </w:tc>
        <w:tc>
          <w:tcPr>
            <w:tcW w:w="1953" w:type="dxa"/>
          </w:tcPr>
          <w:p w:rsidR="008535BA" w:rsidRPr="00D943F4" w:rsidRDefault="008535BA" w:rsidP="005D6150">
            <w:pPr>
              <w:jc w:val="center"/>
              <w:rPr>
                <w:rFonts w:ascii="Times New Roman" w:hAnsi="Times New Roman"/>
                <w:b/>
                <w:sz w:val="28"/>
                <w:szCs w:val="28"/>
              </w:rPr>
            </w:pPr>
            <w:r w:rsidRPr="00D943F4">
              <w:rPr>
                <w:rFonts w:ascii="Times New Roman" w:hAnsi="Times New Roman"/>
                <w:b/>
                <w:sz w:val="28"/>
                <w:szCs w:val="28"/>
              </w:rPr>
              <w:t>учитель</w:t>
            </w:r>
          </w:p>
        </w:tc>
        <w:tc>
          <w:tcPr>
            <w:tcW w:w="2691" w:type="dxa"/>
          </w:tcPr>
          <w:p w:rsidR="008535BA" w:rsidRPr="00D943F4" w:rsidRDefault="008535BA" w:rsidP="005D6150">
            <w:pPr>
              <w:jc w:val="center"/>
              <w:rPr>
                <w:rFonts w:ascii="Times New Roman" w:hAnsi="Times New Roman"/>
                <w:b/>
                <w:sz w:val="28"/>
                <w:szCs w:val="28"/>
              </w:rPr>
            </w:pPr>
            <w:r w:rsidRPr="00D943F4">
              <w:rPr>
                <w:rFonts w:ascii="Times New Roman" w:hAnsi="Times New Roman"/>
                <w:b/>
                <w:sz w:val="28"/>
                <w:szCs w:val="28"/>
              </w:rPr>
              <w:t>результаты</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Русский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4а-22</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Соколова ЕП</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Пимонов Степан-призер Шестопалова Виктория-призер</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Русский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4б-22</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Макух ЮВ</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нет</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Русский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4в-20</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Гурова ГС</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Козаев Александр-победитель</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Русский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4г-16</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Москвитина АК</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нет</w:t>
            </w:r>
          </w:p>
        </w:tc>
      </w:tr>
      <w:tr w:rsidR="008535BA" w:rsidRPr="00D943F4" w:rsidTr="005D6150">
        <w:tc>
          <w:tcPr>
            <w:tcW w:w="62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w:t>
            </w:r>
          </w:p>
        </w:tc>
        <w:tc>
          <w:tcPr>
            <w:tcW w:w="253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Астрономия</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7кл-5</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Седикова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Коктышев Сергей-призер 3м</w:t>
            </w:r>
          </w:p>
        </w:tc>
      </w:tr>
      <w:tr w:rsidR="008535BA" w:rsidRPr="00D943F4" w:rsidTr="005D6150">
        <w:tc>
          <w:tcPr>
            <w:tcW w:w="620" w:type="dxa"/>
            <w:vMerge/>
          </w:tcPr>
          <w:p w:rsidR="008535BA" w:rsidRPr="00D943F4" w:rsidRDefault="008535BA" w:rsidP="005D6150">
            <w:pPr>
              <w:jc w:val="center"/>
              <w:rPr>
                <w:rFonts w:ascii="Times New Roman" w:hAnsi="Times New Roman"/>
                <w:sz w:val="28"/>
                <w:szCs w:val="28"/>
              </w:rPr>
            </w:pPr>
          </w:p>
        </w:tc>
        <w:tc>
          <w:tcPr>
            <w:tcW w:w="2530" w:type="dxa"/>
            <w:vMerge/>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8кл-12</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Седикова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Плотникова Софья-призер 3 м</w:t>
            </w:r>
          </w:p>
        </w:tc>
      </w:tr>
      <w:tr w:rsidR="008535BA" w:rsidRPr="00D943F4" w:rsidTr="005D6150">
        <w:tc>
          <w:tcPr>
            <w:tcW w:w="620" w:type="dxa"/>
            <w:vMerge/>
          </w:tcPr>
          <w:p w:rsidR="008535BA" w:rsidRPr="00D943F4" w:rsidRDefault="008535BA" w:rsidP="005D6150">
            <w:pPr>
              <w:jc w:val="center"/>
              <w:rPr>
                <w:rFonts w:ascii="Times New Roman" w:hAnsi="Times New Roman"/>
                <w:sz w:val="28"/>
                <w:szCs w:val="28"/>
              </w:rPr>
            </w:pPr>
          </w:p>
        </w:tc>
        <w:tc>
          <w:tcPr>
            <w:tcW w:w="2530" w:type="dxa"/>
            <w:vMerge/>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9кл-22</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Седикова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Якушевская </w:t>
            </w:r>
            <w:r w:rsidRPr="00D943F4">
              <w:rPr>
                <w:rFonts w:ascii="Times New Roman" w:hAnsi="Times New Roman"/>
                <w:sz w:val="28"/>
                <w:szCs w:val="28"/>
              </w:rPr>
              <w:lastRenderedPageBreak/>
              <w:t>Анастасия-призер 3м</w:t>
            </w:r>
          </w:p>
        </w:tc>
      </w:tr>
      <w:tr w:rsidR="008535BA" w:rsidRPr="00D943F4" w:rsidTr="005D6150">
        <w:tc>
          <w:tcPr>
            <w:tcW w:w="62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6</w:t>
            </w:r>
          </w:p>
        </w:tc>
        <w:tc>
          <w:tcPr>
            <w:tcW w:w="253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ОБЗР</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 кл-9</w:t>
            </w:r>
          </w:p>
          <w:p w:rsidR="008535BA" w:rsidRPr="00D943F4" w:rsidRDefault="008535BA" w:rsidP="005D6150">
            <w:pPr>
              <w:jc w:val="center"/>
              <w:rPr>
                <w:rFonts w:ascii="Times New Roman" w:hAnsi="Times New Roman"/>
                <w:sz w:val="28"/>
                <w:szCs w:val="28"/>
              </w:rPr>
            </w:pP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Васильев СМ</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Барковсая Елизавета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Красноперов Семен, Сиротинина Анастасия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3м-Мирсанов Михаил, Кришталев Матвей</w:t>
            </w:r>
          </w:p>
        </w:tc>
      </w:tr>
      <w:tr w:rsidR="008535BA" w:rsidRPr="00D943F4" w:rsidTr="005D6150">
        <w:tc>
          <w:tcPr>
            <w:tcW w:w="620" w:type="dxa"/>
            <w:vMerge/>
          </w:tcPr>
          <w:p w:rsidR="008535BA" w:rsidRPr="00D943F4" w:rsidRDefault="008535BA" w:rsidP="005D6150">
            <w:pPr>
              <w:jc w:val="center"/>
              <w:rPr>
                <w:rFonts w:ascii="Times New Roman" w:hAnsi="Times New Roman"/>
                <w:sz w:val="28"/>
                <w:szCs w:val="28"/>
              </w:rPr>
            </w:pPr>
          </w:p>
        </w:tc>
        <w:tc>
          <w:tcPr>
            <w:tcW w:w="2530" w:type="dxa"/>
            <w:vMerge/>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9кл-11</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Васильев СМ</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Жамьянова Сурана, Янышев Станислав</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Право</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10кл-7</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Гаврилова АВ</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Цыренжапова Эмина, 2м-Ланцева Кристина, 3м- Ширапов Кирилл</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Обществознание</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6кл-20</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Макарова НА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1м-Спичкина Вероника, 2м-Булдыгерова Софья, Попова Анастасия,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Букина Алина</w:t>
            </w:r>
          </w:p>
        </w:tc>
      </w:tr>
      <w:tr w:rsidR="008535BA" w:rsidRPr="00D943F4" w:rsidTr="005D6150">
        <w:tc>
          <w:tcPr>
            <w:tcW w:w="62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w:t>
            </w:r>
          </w:p>
        </w:tc>
        <w:tc>
          <w:tcPr>
            <w:tcW w:w="253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Обществознание</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11кл-2</w:t>
            </w:r>
          </w:p>
        </w:tc>
        <w:tc>
          <w:tcPr>
            <w:tcW w:w="1953"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Гаврилова АВ</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нет</w:t>
            </w:r>
          </w:p>
        </w:tc>
      </w:tr>
      <w:tr w:rsidR="008535BA" w:rsidRPr="00D943F4" w:rsidTr="005D6150">
        <w:tc>
          <w:tcPr>
            <w:tcW w:w="620" w:type="dxa"/>
            <w:vMerge/>
          </w:tcPr>
          <w:p w:rsidR="008535BA" w:rsidRPr="00D943F4" w:rsidRDefault="008535BA" w:rsidP="005D6150">
            <w:pPr>
              <w:jc w:val="center"/>
              <w:rPr>
                <w:rFonts w:ascii="Times New Roman" w:hAnsi="Times New Roman"/>
                <w:sz w:val="28"/>
                <w:szCs w:val="28"/>
              </w:rPr>
            </w:pPr>
          </w:p>
        </w:tc>
        <w:tc>
          <w:tcPr>
            <w:tcW w:w="2530" w:type="dxa"/>
            <w:vMerge/>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 кл-8</w:t>
            </w:r>
          </w:p>
        </w:tc>
        <w:tc>
          <w:tcPr>
            <w:tcW w:w="1953" w:type="dxa"/>
            <w:vMerge/>
          </w:tcPr>
          <w:p w:rsidR="008535BA" w:rsidRPr="00D943F4" w:rsidRDefault="008535BA" w:rsidP="005D6150">
            <w:pPr>
              <w:jc w:val="center"/>
              <w:rPr>
                <w:rFonts w:ascii="Times New Roman" w:hAnsi="Times New Roman"/>
                <w:sz w:val="28"/>
                <w:szCs w:val="28"/>
              </w:rPr>
            </w:pP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 кл 1м-Цыренжапова Эмина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2м-Ширапов Кирилл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3м-Тюкавкин Глеб</w:t>
            </w:r>
          </w:p>
        </w:tc>
      </w:tr>
      <w:tr w:rsidR="008535BA" w:rsidRPr="00D943F4" w:rsidTr="005D6150">
        <w:tc>
          <w:tcPr>
            <w:tcW w:w="620" w:type="dxa"/>
            <w:vMerge/>
          </w:tcPr>
          <w:p w:rsidR="008535BA" w:rsidRPr="00D943F4" w:rsidRDefault="008535BA" w:rsidP="005D6150">
            <w:pPr>
              <w:jc w:val="center"/>
              <w:rPr>
                <w:rFonts w:ascii="Times New Roman" w:hAnsi="Times New Roman"/>
                <w:sz w:val="28"/>
                <w:szCs w:val="28"/>
              </w:rPr>
            </w:pPr>
          </w:p>
        </w:tc>
        <w:tc>
          <w:tcPr>
            <w:tcW w:w="2530" w:type="dxa"/>
            <w:vMerge/>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7кл-36 чел</w:t>
            </w:r>
          </w:p>
        </w:tc>
        <w:tc>
          <w:tcPr>
            <w:tcW w:w="1953" w:type="dxa"/>
            <w:vMerge/>
          </w:tcPr>
          <w:p w:rsidR="008535BA" w:rsidRPr="00D943F4" w:rsidRDefault="008535BA" w:rsidP="005D6150">
            <w:pPr>
              <w:jc w:val="center"/>
              <w:rPr>
                <w:rFonts w:ascii="Times New Roman" w:hAnsi="Times New Roman"/>
                <w:sz w:val="28"/>
                <w:szCs w:val="28"/>
              </w:rPr>
            </w:pP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 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1м-8чел Былкова </w:t>
            </w:r>
            <w:r w:rsidRPr="00D943F4">
              <w:rPr>
                <w:rFonts w:ascii="Times New Roman" w:hAnsi="Times New Roman"/>
                <w:sz w:val="28"/>
                <w:szCs w:val="28"/>
              </w:rPr>
              <w:lastRenderedPageBreak/>
              <w:t>Вероника, Токарева Катя, Мирсанов Миша, Красноперов Семен, Гильфанов Равиль, Забродский Егор, Кришталев Матвей,  Сойников Артем, 2м-Отришко Саша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барадиева Саша, Протасов Влад, Лопатин Антон</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Обществознание</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8кл-2 чел</w:t>
            </w:r>
          </w:p>
        </w:tc>
        <w:tc>
          <w:tcPr>
            <w:tcW w:w="1953" w:type="dxa"/>
            <w:vMerge w:val="restart"/>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Гаврилова АВ</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нет</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vMerge/>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9кл-19 чел</w:t>
            </w:r>
          </w:p>
        </w:tc>
        <w:tc>
          <w:tcPr>
            <w:tcW w:w="1953" w:type="dxa"/>
            <w:vMerge/>
          </w:tcPr>
          <w:p w:rsidR="008535BA" w:rsidRPr="00D943F4" w:rsidRDefault="008535BA" w:rsidP="005D6150">
            <w:pPr>
              <w:jc w:val="center"/>
              <w:rPr>
                <w:rFonts w:ascii="Times New Roman" w:hAnsi="Times New Roman"/>
                <w:sz w:val="28"/>
                <w:szCs w:val="28"/>
              </w:rPr>
            </w:pP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Ковалюк Кристина, 2м-шестакова Валерия, 3м- Малич полина, Михайлова Ксения, Тарханов Кирилл</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5кл-3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6кл-12чел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7кл-14чел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8кл-13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Сафронова АЮ</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 кл-3м Молчанова Алена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6кл-1м-Очирнимаева Саяна, Дашеева Дари</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2м-Цыренова Сэсэг, Булдыгерова София, Сошина Богдана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3м-Дугарова Дари, Спичкина Вероника, </w:t>
            </w:r>
            <w:r w:rsidRPr="00D943F4">
              <w:rPr>
                <w:rFonts w:ascii="Times New Roman" w:hAnsi="Times New Roman"/>
                <w:sz w:val="28"/>
                <w:szCs w:val="28"/>
              </w:rPr>
              <w:lastRenderedPageBreak/>
              <w:t>Агильдина Анна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2м-Кришталев Матвей, Ланцева Кира, Филинова Василиса, Якимова Анастасия, Мирсанов Михаил,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Иванова Ольга, Минеев Иван, Фомина Виктория, Шнырева Варвара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8кл-3м-Абрамова Варвара</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11</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9кл-6чел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10кл6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11кл-2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 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Михайлова  Ксения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Наконечный  Игорь</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Аюрова Юлия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3м-Ковалюк Кристина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 класс</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1м-Ланцева  Кристина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Цыренжапова Эмина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Очирнимаева Дари</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12</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Физика</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7кл-18чел, 8кл-13чел,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9кл-18чел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10кл-6чел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11кл-1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Седикова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2м-Мирсанов </w:t>
            </w:r>
            <w:r w:rsidRPr="00D943F4">
              <w:rPr>
                <w:rFonts w:ascii="Times New Roman" w:hAnsi="Times New Roman"/>
                <w:sz w:val="28"/>
                <w:szCs w:val="28"/>
              </w:rPr>
              <w:lastRenderedPageBreak/>
              <w:t>Михаил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8кл-мест 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Дондокова Александра,3м- Якушевская Анастасия, Михайлова Ксения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Наумцева Екатерина, 3м-Ланцева Кристина, Цыренжапова Эмина, Наумцева Катя33</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13</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Английский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5кл-14</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Петренко НА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5кл-3м- Пряженцов Артем, Сорокин Кирилл, Садномова Алина</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6кл-10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Квитко ЕП</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6кл-1м- Старицын Артем, 2м- Булдыгерова София, 3м-Балданов Максим</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7кл-6чел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Квитко ЕП</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7кл-3м Минаев Сергей</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9кл-5чел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Квитко ЕП</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нет</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Петренко НА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11кл-1м- Тарасенко Анастасия, 2м-Бородина Кристина, 3м-Тымко Диана</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8кл-7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Цыбикжапова ОЦ</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8кл-1м-Дашинимаева Алена</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14</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Немецкий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9кл-17чел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Петренко НА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1м- Колычева Ксения, 2м-Авдеева Елизавета, 3м- Тараканов Кирилл </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15</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история</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5кл-22чел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Макарова НА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Ожигова Алиса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2м-Баженова Эльвира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3м- Беляев Роман, Муталимов Руслан, Фасольняк Софья,Попова Елизавета, Молчанова Алена </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9в-17чел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Заремба ВЮ</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9в</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Гильфанова Диана, 2м-Аюрова Юлия,  3м- Ковалюк Кристина, Михайлова Ксения</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6кл-73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Пчелякова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6кл 1м-Галеудинова Диана, Булдыгерова София. Спичкина Вероника, Цыремпилова Алтана, 2м- Власкина Диана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3м-Васильков </w:t>
            </w:r>
            <w:r w:rsidRPr="00D943F4">
              <w:rPr>
                <w:rFonts w:ascii="Times New Roman" w:hAnsi="Times New Roman"/>
                <w:sz w:val="28"/>
                <w:szCs w:val="28"/>
              </w:rPr>
              <w:lastRenderedPageBreak/>
              <w:t>Андрей, Голобокова Валерия, Заремба Роман, Паздникова Мария, Пушкарев Владислав, Дугарова Дари, Писаренко Степан, Попова анастасия, Цыренова Сэсэг, Щелканов Михаил, Ядрищенский Никита, Болотова Арьяна, Васильева Алина, Зырянов Илья, Иванова Полина, Легеня Мариам,Осипова Дарья, Сидорова Виктория,  Балданов Максим,воложанина Дарья, Гомбоев Арсалан, Дашеева Дари, Козлова Татьяна, Лаврик Ангелина,  Сидорова Софья</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p>
        </w:tc>
        <w:tc>
          <w:tcPr>
            <w:tcW w:w="2530" w:type="dxa"/>
          </w:tcPr>
          <w:p w:rsidR="008535BA" w:rsidRPr="00D943F4" w:rsidRDefault="008535BA" w:rsidP="005D6150">
            <w:pPr>
              <w:jc w:val="center"/>
              <w:rPr>
                <w:rFonts w:ascii="Times New Roman" w:hAnsi="Times New Roman"/>
                <w:sz w:val="28"/>
                <w:szCs w:val="28"/>
              </w:rPr>
            </w:pP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7кл-33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9кл-5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10кл-5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Гаврилова АВ</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1м- Иванова Ольга, 2м- Филинова Василиса, 3м-</w:t>
            </w:r>
            <w:r w:rsidRPr="00D943F4">
              <w:rPr>
                <w:rFonts w:ascii="Times New Roman" w:hAnsi="Times New Roman"/>
                <w:sz w:val="28"/>
                <w:szCs w:val="28"/>
              </w:rPr>
              <w:lastRenderedPageBreak/>
              <w:t>Тонких Ангелина, Шнырева Варвара, Кокташев Сергей</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Цыренжапова Эмина, 3м-Лиханова Полина</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16</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Русский язык</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5кл-12чел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6кл-11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7кл-16чел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9кл-10чел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10кл-3чел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Дубинкина НК</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Ярославцева АГ</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Цыденжабон ИБ</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Зарипова АН</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Середа ОИ</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 кл-2м- Легеня Мариам,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3м-Фасольняк Софья, Сумарокова Софья, Баженова Эльвира, Седякин Александр, Отришко Мария, Сорокин Кирилл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Победителей нет,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Призеры- Власкина Диана, Юрцева Маргарита, Булдыгерова София, Катащук Ярослав, Спичкина Вероника, Сидорова Софья.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3м- Мирсанов Михаил. Плотникова Софья, Сидорова Вероника </w:t>
            </w:r>
            <w:r w:rsidRPr="00D943F4">
              <w:rPr>
                <w:rFonts w:ascii="Times New Roman" w:hAnsi="Times New Roman"/>
                <w:sz w:val="28"/>
                <w:szCs w:val="28"/>
              </w:rPr>
              <w:lastRenderedPageBreak/>
              <w:t>,</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Кокташева Виктория, Радюк Анна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10кл-призеров нет</w:t>
            </w:r>
          </w:p>
          <w:p w:rsidR="008535BA" w:rsidRPr="00D943F4" w:rsidRDefault="008535BA" w:rsidP="005D6150">
            <w:pPr>
              <w:jc w:val="center"/>
              <w:rPr>
                <w:rFonts w:ascii="Times New Roman" w:hAnsi="Times New Roman"/>
                <w:sz w:val="28"/>
                <w:szCs w:val="28"/>
              </w:rPr>
            </w:pP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17</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литература</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5кл-12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6кл-12</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7кл-9чел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8кл-5</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9кл-6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10кл-3</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11кл-3</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Дубинкина НК</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Ярославцева АГ</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Цыденжабон ИБ</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Зарипова АН</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Середа ОИ</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2м-Отришко Мария, Сумарокова Софья, Пакулова Анастасия, Кулинок Дарья, Ларионова Альбина, Немаева Анита,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3м-Тимашева Мария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1м-Власкина Диана,  Юрцева Маргарита,  2м-Спичкина Вероника, Булдыгерова София,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Сидорова Виктория, Муратова Мария, Щеголева Мария, Сидорова Софья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7кл-3м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Ланцева Кира, Шнырева Варвара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8кл-3м- Плотникова </w:t>
            </w:r>
            <w:r w:rsidRPr="00D943F4">
              <w:rPr>
                <w:rFonts w:ascii="Times New Roman" w:hAnsi="Times New Roman"/>
                <w:sz w:val="28"/>
                <w:szCs w:val="28"/>
              </w:rPr>
              <w:lastRenderedPageBreak/>
              <w:t>Софья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 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10-кл-3м- Наумцева Екатерина, Цыренжапова Эмина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11кл-нет</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18</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Труд (технология) мальчики</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5кл-4чел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6кл-4чел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7кл-4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Кузьмин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Беляев Роман, 3м-Седякин Александр</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6кл- 1м- Домашонкин Андрей</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Макух Илья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Чесноков Дмитрий</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8кл-2м- Тюкавкин Леонид, 3м-Серебряков Дмитрий</w:t>
            </w:r>
          </w:p>
        </w:tc>
      </w:tr>
      <w:tr w:rsidR="008535BA" w:rsidRPr="00D943F4" w:rsidTr="005D6150">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19</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Труд (технология) девочки</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5кл-4чел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6кл-4чел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7кл-7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8кл-1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10кл-1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Михайлова ВА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5кл-2м- Иринчинова Норжима,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6кл-3м- Осорова Арюна, Паздникова Мария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7кл-2м-Шнырева Варвара, Фомина Виктория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8кл-3м- </w:t>
            </w:r>
            <w:r w:rsidRPr="00D943F4">
              <w:rPr>
                <w:rFonts w:ascii="Times New Roman" w:hAnsi="Times New Roman"/>
                <w:sz w:val="28"/>
                <w:szCs w:val="28"/>
              </w:rPr>
              <w:lastRenderedPageBreak/>
              <w:t>Шеломенцева Анастасия, Григорьева Валерия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 кл-1м- Коктышева Марина</w:t>
            </w:r>
          </w:p>
        </w:tc>
      </w:tr>
      <w:tr w:rsidR="008535BA" w:rsidRPr="00D943F4" w:rsidTr="005D6150">
        <w:trPr>
          <w:trHeight w:val="982"/>
        </w:trPr>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20</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Физическая культура</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5кл-8чел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6кл-5чел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7кл-7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8кл-3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9кл-6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10кл-1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Михайлова ВА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Букина ЮВ</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Липатникова ЕН</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2м- Сумарокова Софья, Цыренжапова Дарина,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6кл-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Щелканов Михаил, Щёголева Марина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7кл-2м-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Лесникова Нелли</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3м- Насакдоржиев Донид</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8кл- 1м-Бычкович Софья,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Тернов Дмитрий,</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 1м-Щетихина Валерия, Цыдыпов Влад,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 смородникова Ульяна, 3м- Цыденов Аюр</w:t>
            </w:r>
          </w:p>
          <w:p w:rsidR="008535BA" w:rsidRPr="00D943F4" w:rsidRDefault="008535BA" w:rsidP="005D6150">
            <w:pPr>
              <w:jc w:val="center"/>
              <w:rPr>
                <w:rFonts w:ascii="Times New Roman" w:hAnsi="Times New Roman"/>
                <w:sz w:val="28"/>
                <w:szCs w:val="28"/>
              </w:rPr>
            </w:pPr>
          </w:p>
        </w:tc>
      </w:tr>
      <w:tr w:rsidR="008535BA" w:rsidRPr="00D943F4" w:rsidTr="005D6150">
        <w:trPr>
          <w:trHeight w:val="982"/>
        </w:trPr>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21</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Математика</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4кл-81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Соколова ЕП</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Макух ЮВ</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Гурова ГС</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Москвитина АК</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4кл-1м-Саранина Ярослава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Призеры</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Пимонов Степан</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Федосеев Тимофей</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Туркин Иван</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Иус Владислав</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Кокухина Ксения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Мкртчян Нерсес</w:t>
            </w:r>
          </w:p>
        </w:tc>
      </w:tr>
      <w:tr w:rsidR="008535BA" w:rsidRPr="00D943F4" w:rsidTr="005D6150">
        <w:trPr>
          <w:trHeight w:val="982"/>
        </w:trPr>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22</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Математика </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5кл-18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6кл-12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7кл-15</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8кл-9чел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9кл-38</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10кл-5чел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11кл-4чел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Христофорова СВ</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Шадрина ИМ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Некрасова МС</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Воронина ИС</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 Блохина Кира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6кл-победители Сидорова Софья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Старицын Артем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Призеры- Булдыгерова София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Балданов Максим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11кл-нет</w:t>
            </w:r>
          </w:p>
        </w:tc>
      </w:tr>
      <w:tr w:rsidR="008535BA" w:rsidRPr="00D943F4" w:rsidTr="005D6150">
        <w:trPr>
          <w:trHeight w:val="982"/>
        </w:trPr>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23</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химия</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8кл-3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9кл-17чел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10кл-5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11кл-5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Заремба ОМ</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9кл-победитель Курочкина Вероника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 Кузьмина Александра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Журавлев Никита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10кл-нет</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11кл-нет</w:t>
            </w:r>
          </w:p>
        </w:tc>
      </w:tr>
      <w:tr w:rsidR="008535BA" w:rsidRPr="00D943F4" w:rsidTr="005D6150">
        <w:trPr>
          <w:trHeight w:val="982"/>
        </w:trPr>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24</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биология</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5кл-2чел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6кл-15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7кл-34чел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8кл-38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9кл-39чел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10кл-10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11кл-3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Заремба ОМ</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5кл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победитель Цыренжапова Дарина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Победитель- Сидорова Софья</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Власкина Диана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Старицын Артем</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7кл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Победитель</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Филинова Василиса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 Шевченко Иван</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8кл-победитель Засухина Варвара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Скареднов Николай</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Сономова Сарюна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 xml:space="preserve">Победитель </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Косых Александра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Призер-</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Курочкина Вероника</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Кокташева Виктория</w:t>
            </w:r>
          </w:p>
        </w:tc>
      </w:tr>
      <w:tr w:rsidR="008535BA" w:rsidRPr="00D943F4" w:rsidTr="005D6150">
        <w:trPr>
          <w:trHeight w:val="982"/>
        </w:trPr>
        <w:tc>
          <w:tcPr>
            <w:tcW w:w="62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lastRenderedPageBreak/>
              <w:t>25</w:t>
            </w:r>
          </w:p>
        </w:tc>
        <w:tc>
          <w:tcPr>
            <w:tcW w:w="2530"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информатика</w:t>
            </w:r>
          </w:p>
        </w:tc>
        <w:tc>
          <w:tcPr>
            <w:tcW w:w="1777"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5кл-5чел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6кл-1чел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9кл-28 чел</w:t>
            </w:r>
          </w:p>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11кл-6 чел</w:t>
            </w:r>
          </w:p>
        </w:tc>
        <w:tc>
          <w:tcPr>
            <w:tcW w:w="1953"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Грешилова ЕА</w:t>
            </w:r>
          </w:p>
        </w:tc>
        <w:tc>
          <w:tcPr>
            <w:tcW w:w="2691" w:type="dxa"/>
          </w:tcPr>
          <w:p w:rsidR="008535BA" w:rsidRPr="00D943F4" w:rsidRDefault="008535BA" w:rsidP="005D6150">
            <w:pPr>
              <w:jc w:val="center"/>
              <w:rPr>
                <w:rFonts w:ascii="Times New Roman" w:hAnsi="Times New Roman"/>
                <w:sz w:val="28"/>
                <w:szCs w:val="28"/>
              </w:rPr>
            </w:pPr>
            <w:r w:rsidRPr="00D943F4">
              <w:rPr>
                <w:rFonts w:ascii="Times New Roman" w:hAnsi="Times New Roman"/>
                <w:sz w:val="28"/>
                <w:szCs w:val="28"/>
              </w:rPr>
              <w:t>нет</w:t>
            </w:r>
          </w:p>
        </w:tc>
      </w:tr>
    </w:tbl>
    <w:p w:rsidR="006753F7" w:rsidRDefault="006753F7" w:rsidP="008535BA">
      <w:pPr>
        <w:rPr>
          <w:rFonts w:ascii="Times New Roman" w:hAnsi="Times New Roman" w:cs="Times New Roman"/>
          <w:b/>
          <w:sz w:val="28"/>
          <w:szCs w:val="28"/>
        </w:rPr>
      </w:pPr>
    </w:p>
    <w:p w:rsidR="008535BA" w:rsidRPr="00D943F4" w:rsidRDefault="008535BA" w:rsidP="008535BA">
      <w:pPr>
        <w:rPr>
          <w:rFonts w:ascii="Times New Roman" w:hAnsi="Times New Roman" w:cs="Times New Roman"/>
          <w:b/>
          <w:sz w:val="28"/>
          <w:szCs w:val="28"/>
        </w:rPr>
      </w:pPr>
      <w:r w:rsidRPr="00D943F4">
        <w:rPr>
          <w:rFonts w:ascii="Times New Roman" w:hAnsi="Times New Roman" w:cs="Times New Roman"/>
          <w:b/>
          <w:sz w:val="28"/>
          <w:szCs w:val="28"/>
        </w:rPr>
        <w:t>Итоги регионального этапа ВСОШ 2024-2025учебный год.</w:t>
      </w:r>
    </w:p>
    <w:tbl>
      <w:tblPr>
        <w:tblStyle w:val="affff"/>
        <w:tblW w:w="0" w:type="auto"/>
        <w:tblLook w:val="04A0" w:firstRow="1" w:lastRow="0" w:firstColumn="1" w:lastColumn="0" w:noHBand="0" w:noVBand="1"/>
      </w:tblPr>
      <w:tblGrid>
        <w:gridCol w:w="509"/>
        <w:gridCol w:w="2335"/>
        <w:gridCol w:w="1010"/>
        <w:gridCol w:w="2166"/>
        <w:gridCol w:w="1899"/>
        <w:gridCol w:w="1652"/>
      </w:tblGrid>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ФИО участника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класс</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предмет</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учитель</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Результат </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Цыренжапова Эмина Эрдэмовна </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обществознание</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Гаврилова АВ</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33 балла участник</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2</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Цыренжапова Эмина Эрдэмовна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история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Гаврилова АВ</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67 бал участник </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3</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Цыренжапова Эмина Эрдэмовна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26б</w:t>
            </w:r>
          </w:p>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участник</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4</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Михайлова Ксения Сергеевна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9</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31б</w:t>
            </w:r>
          </w:p>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участник</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5</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Ланцева Кристина Романовна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21 б участник</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6</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Наумцева Екатерина Алексеевна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19б участник</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7</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Дашинимаева Алёна Алдаровна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8</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Английский язык</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Цыбикжапова ОЦ</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51 балл</w:t>
            </w:r>
          </w:p>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победитель</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8</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Тарасенко Анастасия </w:t>
            </w:r>
            <w:r w:rsidRPr="00D943F4">
              <w:rPr>
                <w:rFonts w:ascii="Times New Roman" w:hAnsi="Times New Roman"/>
                <w:sz w:val="28"/>
                <w:szCs w:val="28"/>
              </w:rPr>
              <w:lastRenderedPageBreak/>
              <w:t>Алексеевна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lastRenderedPageBreak/>
              <w:t>11</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Английский язык</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Петренко НА</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край</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lastRenderedPageBreak/>
              <w:t>9</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Цыдыпов Владислав Александрович</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9</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физкультура</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Букина ЮВ</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 место</w:t>
            </w:r>
          </w:p>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 127 б</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Бычкович Софья Алексеевна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8</w:t>
            </w:r>
          </w:p>
        </w:tc>
        <w:tc>
          <w:tcPr>
            <w:tcW w:w="2166" w:type="dxa"/>
          </w:tcPr>
          <w:p w:rsidR="009C0C44" w:rsidRPr="00D943F4" w:rsidRDefault="009C0C44" w:rsidP="005D6150">
            <w:pPr>
              <w:rPr>
                <w:rFonts w:ascii="Times New Roman" w:hAnsi="Times New Roman"/>
                <w:sz w:val="28"/>
                <w:szCs w:val="28"/>
              </w:rPr>
            </w:pPr>
            <w:r w:rsidRPr="00D943F4">
              <w:rPr>
                <w:rFonts w:ascii="Times New Roman" w:hAnsi="Times New Roman"/>
                <w:sz w:val="28"/>
                <w:szCs w:val="28"/>
              </w:rPr>
              <w:t>физкультура</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Липатникова ЕН</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3 место </w:t>
            </w:r>
          </w:p>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132 б</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11</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Щетихина Валерия Валерьевна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9</w:t>
            </w:r>
          </w:p>
        </w:tc>
        <w:tc>
          <w:tcPr>
            <w:tcW w:w="2166" w:type="dxa"/>
          </w:tcPr>
          <w:p w:rsidR="009C0C44" w:rsidRPr="00D943F4" w:rsidRDefault="009C0C44" w:rsidP="005D6150">
            <w:pPr>
              <w:rPr>
                <w:rFonts w:ascii="Times New Roman" w:hAnsi="Times New Roman"/>
                <w:sz w:val="28"/>
                <w:szCs w:val="28"/>
              </w:rPr>
            </w:pPr>
            <w:r w:rsidRPr="00D943F4">
              <w:rPr>
                <w:rFonts w:ascii="Times New Roman" w:hAnsi="Times New Roman"/>
                <w:sz w:val="28"/>
                <w:szCs w:val="28"/>
              </w:rPr>
              <w:t>физкультура</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Букина ЮВ</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 Участник 120 б</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12</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Кокташева Марина Владимировна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технология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Михайлова ВА</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 xml:space="preserve">1 место </w:t>
            </w:r>
          </w:p>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57 б</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13</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Наконечный Игорь Владимирович</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9</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31б участник</w:t>
            </w:r>
          </w:p>
        </w:tc>
      </w:tr>
      <w:tr w:rsidR="009C0C44" w:rsidRPr="00D943F4" w:rsidTr="005D6150">
        <w:tc>
          <w:tcPr>
            <w:tcW w:w="50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14</w:t>
            </w:r>
          </w:p>
        </w:tc>
        <w:tc>
          <w:tcPr>
            <w:tcW w:w="2335"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Очирнимаева Дари Жаргаловна</w:t>
            </w:r>
          </w:p>
        </w:tc>
        <w:tc>
          <w:tcPr>
            <w:tcW w:w="1010"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10</w:t>
            </w:r>
          </w:p>
        </w:tc>
        <w:tc>
          <w:tcPr>
            <w:tcW w:w="2166"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география</w:t>
            </w:r>
          </w:p>
        </w:tc>
        <w:tc>
          <w:tcPr>
            <w:tcW w:w="1899"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Кульпинская ЕЛ</w:t>
            </w:r>
          </w:p>
        </w:tc>
        <w:tc>
          <w:tcPr>
            <w:tcW w:w="1652" w:type="dxa"/>
          </w:tcPr>
          <w:p w:rsidR="009C0C44" w:rsidRPr="00D943F4" w:rsidRDefault="009C0C44" w:rsidP="005D6150">
            <w:pPr>
              <w:jc w:val="center"/>
              <w:rPr>
                <w:rFonts w:ascii="Times New Roman" w:hAnsi="Times New Roman"/>
                <w:sz w:val="28"/>
                <w:szCs w:val="28"/>
              </w:rPr>
            </w:pPr>
            <w:r w:rsidRPr="00D943F4">
              <w:rPr>
                <w:rFonts w:ascii="Times New Roman" w:hAnsi="Times New Roman"/>
                <w:sz w:val="28"/>
                <w:szCs w:val="28"/>
              </w:rPr>
              <w:t>43б участник</w:t>
            </w:r>
          </w:p>
        </w:tc>
      </w:tr>
    </w:tbl>
    <w:p w:rsidR="005D6150" w:rsidRPr="00D943F4" w:rsidRDefault="00A60E58" w:rsidP="00354243">
      <w:pPr>
        <w:jc w:val="both"/>
        <w:rPr>
          <w:rFonts w:ascii="Times New Roman" w:hAnsi="Times New Roman" w:cs="Times New Roman"/>
          <w:sz w:val="28"/>
          <w:szCs w:val="28"/>
        </w:rPr>
      </w:pPr>
      <w:r w:rsidRPr="00D943F4">
        <w:rPr>
          <w:rFonts w:ascii="Times New Roman" w:hAnsi="Times New Roman" w:cs="Times New Roman"/>
          <w:sz w:val="28"/>
          <w:szCs w:val="28"/>
        </w:rPr>
        <w:t xml:space="preserve"> </w:t>
      </w:r>
    </w:p>
    <w:p w:rsidR="00354243" w:rsidRPr="00D943F4" w:rsidRDefault="00836280" w:rsidP="00354243">
      <w:pPr>
        <w:jc w:val="both"/>
        <w:rPr>
          <w:rFonts w:ascii="Times New Roman" w:hAnsi="Times New Roman" w:cs="Times New Roman"/>
          <w:sz w:val="28"/>
          <w:szCs w:val="28"/>
        </w:rPr>
      </w:pPr>
      <w:r w:rsidRPr="00D943F4">
        <w:rPr>
          <w:rFonts w:ascii="Times New Roman" w:hAnsi="Times New Roman" w:cs="Times New Roman"/>
          <w:sz w:val="28"/>
          <w:szCs w:val="28"/>
        </w:rPr>
        <w:t>Вывод: не все педагоги активно участвуют в ВСОШ.  Ежегодно одни и те же педагоги принимают участие в муниципальном и региональном этапах.</w:t>
      </w:r>
    </w:p>
    <w:p w:rsidR="00354243" w:rsidRPr="00D943F4" w:rsidRDefault="00354243" w:rsidP="00354243">
      <w:pPr>
        <w:jc w:val="both"/>
        <w:rPr>
          <w:rFonts w:ascii="Times New Roman" w:hAnsi="Times New Roman" w:cs="Times New Roman"/>
          <w:sz w:val="28"/>
          <w:szCs w:val="28"/>
        </w:rPr>
      </w:pPr>
    </w:p>
    <w:p w:rsidR="00354243" w:rsidRPr="00D943F4" w:rsidRDefault="00354243" w:rsidP="00354243">
      <w:pPr>
        <w:jc w:val="both"/>
        <w:rPr>
          <w:rFonts w:ascii="Times New Roman" w:hAnsi="Times New Roman" w:cs="Times New Roman"/>
          <w:sz w:val="28"/>
          <w:szCs w:val="28"/>
        </w:rPr>
      </w:pPr>
    </w:p>
    <w:p w:rsidR="00354243" w:rsidRPr="00D943F4" w:rsidRDefault="00354243" w:rsidP="00354243">
      <w:pPr>
        <w:jc w:val="both"/>
        <w:rPr>
          <w:rFonts w:ascii="Times New Roman" w:hAnsi="Times New Roman" w:cs="Times New Roman"/>
          <w:sz w:val="28"/>
          <w:szCs w:val="28"/>
        </w:rPr>
      </w:pPr>
    </w:p>
    <w:p w:rsidR="00D12E9F" w:rsidRPr="00D943F4" w:rsidRDefault="00D12E9F" w:rsidP="00007E15">
      <w:pPr>
        <w:rPr>
          <w:rFonts w:ascii="Times New Roman" w:hAnsi="Times New Roman" w:cs="Times New Roman"/>
          <w:sz w:val="28"/>
          <w:szCs w:val="28"/>
        </w:rPr>
        <w:sectPr w:rsidR="00D12E9F" w:rsidRPr="00D943F4" w:rsidSect="00354243">
          <w:pgSz w:w="16838" w:h="11906" w:orient="landscape"/>
          <w:pgMar w:top="851" w:right="1134" w:bottom="851" w:left="1701" w:header="709" w:footer="709" w:gutter="0"/>
          <w:cols w:space="720"/>
          <w:docGrid w:linePitch="299"/>
        </w:sectPr>
      </w:pPr>
    </w:p>
    <w:p w:rsidR="00D12E9F" w:rsidRPr="00D943F4" w:rsidRDefault="00D12E9F" w:rsidP="00D12E9F">
      <w:pPr>
        <w:rPr>
          <w:rFonts w:ascii="Times New Roman" w:hAnsi="Times New Roman" w:cs="Times New Roman"/>
          <w:b/>
          <w:sz w:val="28"/>
          <w:szCs w:val="28"/>
        </w:rPr>
      </w:pPr>
    </w:p>
    <w:p w:rsidR="00D12E9F" w:rsidRPr="00780B6C" w:rsidRDefault="00D12E9F" w:rsidP="00780B6C">
      <w:pPr>
        <w:pStyle w:val="afe"/>
        <w:numPr>
          <w:ilvl w:val="0"/>
          <w:numId w:val="91"/>
        </w:numPr>
        <w:spacing w:before="100" w:beforeAutospacing="1" w:after="100" w:afterAutospacing="1"/>
        <w:rPr>
          <w:rFonts w:ascii="Times New Roman" w:hAnsi="Times New Roman"/>
          <w:b/>
          <w:bCs/>
          <w:sz w:val="28"/>
          <w:szCs w:val="28"/>
          <w:u w:val="single"/>
        </w:rPr>
      </w:pPr>
      <w:r w:rsidRPr="00780B6C">
        <w:rPr>
          <w:rFonts w:ascii="Times New Roman" w:hAnsi="Times New Roman"/>
          <w:b/>
          <w:bCs/>
          <w:sz w:val="28"/>
          <w:szCs w:val="28"/>
          <w:u w:val="single"/>
        </w:rPr>
        <w:t>Организация обучения детей с ОВЗ.</w:t>
      </w:r>
    </w:p>
    <w:p w:rsidR="00D12E9F" w:rsidRPr="00D943F4" w:rsidRDefault="00007E15" w:rsidP="00E5612B">
      <w:pPr>
        <w:spacing w:before="100" w:beforeAutospacing="1" w:after="100" w:afterAutospacing="1"/>
        <w:ind w:left="720"/>
        <w:rPr>
          <w:rFonts w:ascii="Times New Roman" w:hAnsi="Times New Roman" w:cs="Times New Roman"/>
          <w:sz w:val="28"/>
          <w:szCs w:val="28"/>
        </w:rPr>
      </w:pPr>
      <w:r w:rsidRPr="00D943F4">
        <w:rPr>
          <w:rFonts w:ascii="Times New Roman" w:hAnsi="Times New Roman" w:cs="Times New Roman"/>
          <w:bCs/>
          <w:sz w:val="28"/>
          <w:szCs w:val="28"/>
        </w:rPr>
        <w:t>В 202</w:t>
      </w:r>
      <w:r w:rsidR="00E5612B" w:rsidRPr="00D943F4">
        <w:rPr>
          <w:rFonts w:ascii="Times New Roman" w:hAnsi="Times New Roman" w:cs="Times New Roman"/>
          <w:bCs/>
          <w:sz w:val="28"/>
          <w:szCs w:val="28"/>
        </w:rPr>
        <w:t>4</w:t>
      </w:r>
      <w:r w:rsidRPr="00D943F4">
        <w:rPr>
          <w:rFonts w:ascii="Times New Roman" w:hAnsi="Times New Roman" w:cs="Times New Roman"/>
          <w:bCs/>
          <w:sz w:val="28"/>
          <w:szCs w:val="28"/>
        </w:rPr>
        <w:t>-202</w:t>
      </w:r>
      <w:r w:rsidR="00E5612B" w:rsidRPr="00D943F4">
        <w:rPr>
          <w:rFonts w:ascii="Times New Roman" w:hAnsi="Times New Roman" w:cs="Times New Roman"/>
          <w:bCs/>
          <w:sz w:val="28"/>
          <w:szCs w:val="28"/>
        </w:rPr>
        <w:t>5</w:t>
      </w:r>
      <w:r w:rsidR="00D12E9F" w:rsidRPr="00D943F4">
        <w:rPr>
          <w:rFonts w:ascii="Times New Roman" w:hAnsi="Times New Roman" w:cs="Times New Roman"/>
          <w:bCs/>
          <w:sz w:val="28"/>
          <w:szCs w:val="28"/>
        </w:rPr>
        <w:t xml:space="preserve"> учебном году в школе обучалось </w:t>
      </w:r>
      <w:r w:rsidR="00E5612B" w:rsidRPr="00D943F4">
        <w:rPr>
          <w:rFonts w:ascii="Times New Roman" w:hAnsi="Times New Roman" w:cs="Times New Roman"/>
          <w:bCs/>
          <w:sz w:val="28"/>
          <w:szCs w:val="28"/>
        </w:rPr>
        <w:t>43</w:t>
      </w:r>
      <w:r w:rsidR="00D12E9F" w:rsidRPr="00D943F4">
        <w:rPr>
          <w:rFonts w:ascii="Times New Roman" w:hAnsi="Times New Roman" w:cs="Times New Roman"/>
          <w:bCs/>
          <w:sz w:val="28"/>
          <w:szCs w:val="28"/>
        </w:rPr>
        <w:t xml:space="preserve"> ребенок с ограниченными возможностями здоровья.  Из них – </w:t>
      </w:r>
      <w:r w:rsidR="00E5612B" w:rsidRPr="00D943F4">
        <w:rPr>
          <w:rFonts w:ascii="Times New Roman" w:hAnsi="Times New Roman" w:cs="Times New Roman"/>
          <w:bCs/>
          <w:sz w:val="28"/>
          <w:szCs w:val="28"/>
        </w:rPr>
        <w:t>8</w:t>
      </w:r>
      <w:r w:rsidR="00D12E9F" w:rsidRPr="00D943F4">
        <w:rPr>
          <w:rFonts w:ascii="Times New Roman" w:hAnsi="Times New Roman" w:cs="Times New Roman"/>
          <w:bCs/>
          <w:sz w:val="28"/>
          <w:szCs w:val="28"/>
        </w:rPr>
        <w:t xml:space="preserve"> детей – инвалидов. Согласно</w:t>
      </w:r>
      <w:r w:rsidRPr="00D943F4">
        <w:rPr>
          <w:rFonts w:ascii="Times New Roman" w:hAnsi="Times New Roman" w:cs="Times New Roman"/>
          <w:bCs/>
          <w:sz w:val="28"/>
          <w:szCs w:val="28"/>
        </w:rPr>
        <w:t xml:space="preserve"> медицинских рекомендаций для </w:t>
      </w:r>
      <w:r w:rsidR="00836280" w:rsidRPr="00D943F4">
        <w:rPr>
          <w:rFonts w:ascii="Times New Roman" w:hAnsi="Times New Roman" w:cs="Times New Roman"/>
          <w:bCs/>
          <w:sz w:val="28"/>
          <w:szCs w:val="28"/>
        </w:rPr>
        <w:t>9</w:t>
      </w:r>
      <w:r w:rsidR="00D12E9F" w:rsidRPr="00D943F4">
        <w:rPr>
          <w:rFonts w:ascii="Times New Roman" w:hAnsi="Times New Roman" w:cs="Times New Roman"/>
          <w:bCs/>
          <w:sz w:val="28"/>
          <w:szCs w:val="28"/>
        </w:rPr>
        <w:t xml:space="preserve"> учащихся организовано индивидуальное обучение , для всех детей  организованы коррекционные занятия с педагогом-психологом</w:t>
      </w:r>
      <w:r w:rsidR="008E4EC3" w:rsidRPr="00D943F4">
        <w:rPr>
          <w:rFonts w:ascii="Times New Roman" w:hAnsi="Times New Roman" w:cs="Times New Roman"/>
          <w:bCs/>
          <w:sz w:val="28"/>
          <w:szCs w:val="28"/>
        </w:rPr>
        <w:t>.</w:t>
      </w:r>
    </w:p>
    <w:p w:rsidR="00086A6F" w:rsidRPr="00D943F4" w:rsidRDefault="00086A6F" w:rsidP="00086A6F">
      <w:pPr>
        <w:jc w:val="center"/>
        <w:rPr>
          <w:rFonts w:ascii="Times New Roman" w:hAnsi="Times New Roman" w:cs="Times New Roman"/>
          <w:b/>
          <w:sz w:val="28"/>
          <w:szCs w:val="28"/>
        </w:rPr>
      </w:pPr>
      <w:r w:rsidRPr="00D943F4">
        <w:rPr>
          <w:rFonts w:ascii="Times New Roman" w:hAnsi="Times New Roman" w:cs="Times New Roman"/>
          <w:b/>
          <w:sz w:val="28"/>
          <w:szCs w:val="28"/>
        </w:rPr>
        <w:t>Количественный анализ ВПР –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8"/>
        <w:gridCol w:w="333"/>
        <w:gridCol w:w="365"/>
        <w:gridCol w:w="2339"/>
        <w:gridCol w:w="740"/>
        <w:gridCol w:w="386"/>
        <w:gridCol w:w="2824"/>
      </w:tblGrid>
      <w:tr w:rsidR="00086A6F" w:rsidRPr="00D943F4" w:rsidTr="00086A6F">
        <w:tc>
          <w:tcPr>
            <w:tcW w:w="3609" w:type="dxa"/>
            <w:gridSpan w:val="3"/>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 xml:space="preserve">10 класс история </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Учитель Гаврилова АВ</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noProof/>
                <w:sz w:val="28"/>
                <w:szCs w:val="28"/>
              </w:rPr>
              <w:drawing>
                <wp:inline distT="0" distB="0" distL="0" distR="0">
                  <wp:extent cx="1924050" cy="1828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86A6F" w:rsidRPr="00D943F4" w:rsidRDefault="00086A6F" w:rsidP="00EF1ACC">
            <w:pPr>
              <w:widowControl w:val="0"/>
              <w:jc w:val="both"/>
              <w:rPr>
                <w:rFonts w:ascii="Times New Roman" w:hAnsi="Times New Roman" w:cs="Times New Roman"/>
                <w:sz w:val="28"/>
                <w:szCs w:val="28"/>
              </w:rPr>
            </w:pPr>
          </w:p>
        </w:tc>
        <w:tc>
          <w:tcPr>
            <w:tcW w:w="3438" w:type="dxa"/>
            <w:gridSpan w:val="3"/>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10 класс география учитель Кульпинская ЕЛ</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noProof/>
                <w:sz w:val="28"/>
                <w:szCs w:val="28"/>
              </w:rPr>
              <w:drawing>
                <wp:inline distT="0" distB="0" distL="0" distR="0">
                  <wp:extent cx="1478915" cy="18288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2908" w:type="dxa"/>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10 класс матем учитель Шадрина ИМ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542415" cy="18288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086A6F" w:rsidRPr="00D943F4" w:rsidTr="00086A6F">
        <w:tc>
          <w:tcPr>
            <w:tcW w:w="3609" w:type="dxa"/>
            <w:gridSpan w:val="3"/>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10 класс русский яз</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Учитель Дубинкина НК</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noProof/>
                <w:sz w:val="28"/>
                <w:szCs w:val="28"/>
              </w:rPr>
              <w:drawing>
                <wp:inline distT="0" distB="0" distL="0" distR="0">
                  <wp:extent cx="1781175" cy="18288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438" w:type="dxa"/>
            <w:gridSpan w:val="3"/>
          </w:tcPr>
          <w:p w:rsidR="00086A6F" w:rsidRPr="00D943F4" w:rsidRDefault="00086A6F" w:rsidP="00EF1ACC">
            <w:pPr>
              <w:widowControl w:val="0"/>
              <w:jc w:val="both"/>
              <w:rPr>
                <w:rFonts w:ascii="Times New Roman" w:hAnsi="Times New Roman" w:cs="Times New Roman"/>
                <w:b/>
                <w:bCs/>
                <w:sz w:val="28"/>
                <w:szCs w:val="28"/>
              </w:rPr>
            </w:pPr>
          </w:p>
        </w:tc>
        <w:tc>
          <w:tcPr>
            <w:tcW w:w="2908" w:type="dxa"/>
          </w:tcPr>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034" w:type="dxa"/>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 xml:space="preserve">  5А класс истор учитель Макарова НА</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lastRenderedPageBreak/>
              <w:drawing>
                <wp:inline distT="0" distB="0" distL="0" distR="0">
                  <wp:extent cx="2138680" cy="1828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6A6F" w:rsidRPr="00D943F4" w:rsidRDefault="00086A6F" w:rsidP="00EF1ACC">
            <w:pPr>
              <w:widowControl w:val="0"/>
              <w:jc w:val="both"/>
              <w:rPr>
                <w:rFonts w:ascii="Times New Roman" w:hAnsi="Times New Roman" w:cs="Times New Roman"/>
                <w:bCs/>
                <w:sz w:val="28"/>
                <w:szCs w:val="28"/>
              </w:rPr>
            </w:pPr>
          </w:p>
          <w:p w:rsidR="00086A6F" w:rsidRPr="00D943F4" w:rsidRDefault="00086A6F" w:rsidP="00EF1ACC">
            <w:pPr>
              <w:widowControl w:val="0"/>
              <w:jc w:val="both"/>
              <w:rPr>
                <w:rFonts w:ascii="Times New Roman" w:hAnsi="Times New Roman" w:cs="Times New Roman"/>
                <w:bCs/>
                <w:sz w:val="28"/>
                <w:szCs w:val="28"/>
              </w:rPr>
            </w:pPr>
          </w:p>
          <w:p w:rsidR="00086A6F" w:rsidRPr="00D943F4" w:rsidRDefault="00086A6F" w:rsidP="00EF1ACC">
            <w:pPr>
              <w:widowControl w:val="0"/>
              <w:jc w:val="both"/>
              <w:rPr>
                <w:rFonts w:ascii="Times New Roman" w:hAnsi="Times New Roman" w:cs="Times New Roman"/>
                <w:bCs/>
                <w:sz w:val="28"/>
                <w:szCs w:val="28"/>
              </w:rPr>
            </w:pPr>
          </w:p>
          <w:p w:rsidR="00086A6F" w:rsidRPr="00D943F4" w:rsidRDefault="00086A6F" w:rsidP="00EF1ACC">
            <w:pPr>
              <w:widowControl w:val="0"/>
              <w:jc w:val="both"/>
              <w:rPr>
                <w:rFonts w:ascii="Times New Roman" w:hAnsi="Times New Roman" w:cs="Times New Roman"/>
                <w:bCs/>
                <w:sz w:val="28"/>
                <w:szCs w:val="28"/>
              </w:rPr>
            </w:pPr>
          </w:p>
        </w:tc>
        <w:tc>
          <w:tcPr>
            <w:tcW w:w="322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5 Г класс истор учитель Макарова НА</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685925" cy="18288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696"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5   АГ класс история Макарова НА</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797050" cy="18288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86A6F" w:rsidRPr="00D943F4" w:rsidTr="00086A6F">
        <w:tc>
          <w:tcPr>
            <w:tcW w:w="3034" w:type="dxa"/>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5 А  класс биология учитель Заремба ОМ</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drawing>
                <wp:inline distT="0" distB="0" distL="0" distR="0">
                  <wp:extent cx="2027555" cy="18288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22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 Б класс биология учитель Заремба ОМ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574165" cy="165417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696"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 В класс биология</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Учитель Заремба ОМ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4077445" cy="1516159"/>
                  <wp:effectExtent l="19050" t="0" r="18305" b="7841"/>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086A6F" w:rsidRPr="00D943F4" w:rsidTr="00086A6F">
        <w:tc>
          <w:tcPr>
            <w:tcW w:w="3034" w:type="dxa"/>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 АБВ класс биология</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Учитель Заремба ОМ</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drawing>
                <wp:inline distT="0" distB="0" distL="0" distR="0">
                  <wp:extent cx="1491698" cy="1876508"/>
                  <wp:effectExtent l="19050" t="0" r="13252" b="9442"/>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225" w:type="dxa"/>
            <w:gridSpan w:val="3"/>
          </w:tcPr>
          <w:p w:rsidR="00086A6F" w:rsidRPr="00D943F4" w:rsidRDefault="00086A6F" w:rsidP="00EF1ACC">
            <w:pPr>
              <w:widowControl w:val="0"/>
              <w:jc w:val="both"/>
              <w:rPr>
                <w:rFonts w:ascii="Times New Roman" w:hAnsi="Times New Roman" w:cs="Times New Roman"/>
                <w:bCs/>
                <w:sz w:val="28"/>
                <w:szCs w:val="28"/>
              </w:rPr>
            </w:pPr>
          </w:p>
        </w:tc>
        <w:tc>
          <w:tcPr>
            <w:tcW w:w="3696" w:type="dxa"/>
            <w:gridSpan w:val="3"/>
          </w:tcPr>
          <w:p w:rsidR="00086A6F" w:rsidRPr="00D943F4" w:rsidRDefault="00086A6F" w:rsidP="00EF1ACC">
            <w:pPr>
              <w:widowControl w:val="0"/>
              <w:jc w:val="both"/>
              <w:rPr>
                <w:rFonts w:ascii="Times New Roman" w:hAnsi="Times New Roman" w:cs="Times New Roman"/>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 А класс матем учитель Шадрина ИМ</w:t>
            </w:r>
          </w:p>
          <w:p w:rsidR="00086A6F" w:rsidRPr="00D943F4" w:rsidRDefault="00086A6F" w:rsidP="00EF1ACC">
            <w:pPr>
              <w:widowControl w:val="0"/>
              <w:jc w:val="both"/>
              <w:rPr>
                <w:rFonts w:ascii="Times New Roman" w:hAnsi="Times New Roman" w:cs="Times New Roman"/>
                <w:bCs/>
                <w:sz w:val="28"/>
                <w:szCs w:val="28"/>
              </w:rPr>
            </w:pP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drawing>
                <wp:inline distT="0" distB="0" distL="0" distR="0">
                  <wp:extent cx="2011680" cy="182880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86A6F" w:rsidRPr="00D943F4" w:rsidRDefault="00086A6F" w:rsidP="00EF1ACC">
            <w:pPr>
              <w:widowControl w:val="0"/>
              <w:jc w:val="both"/>
              <w:rPr>
                <w:rFonts w:ascii="Times New Roman" w:hAnsi="Times New Roman" w:cs="Times New Roman"/>
                <w:bCs/>
                <w:sz w:val="28"/>
                <w:szCs w:val="28"/>
              </w:rPr>
            </w:pP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5 Б класс матем учитель Шадрина ИМ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550670" cy="182880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5 В класс матем учитель Шадрина ИМ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518920" cy="18288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5 Г класс матем учитель Шадрина ИМ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876425" cy="182880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  класс матем учитель Шадрина ИМ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908175" cy="18288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5А класс русский язык учитель Цыденжабон ИБ</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765300" cy="18288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5Б класс русский язык учитель Ярославцева АГ</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939925" cy="1971675"/>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5В класс русский язык учитель Цыденжабон ИБ</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122998" cy="3001029"/>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5Г класс русский язык учитель Ярославцева АГ</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637665" cy="182880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 xml:space="preserve">5 класс русский язык </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772920" cy="182880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4А матем учитель Соколова ЕП</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drawing>
                <wp:inline distT="0" distB="0" distL="0" distR="0">
                  <wp:extent cx="1621790" cy="182880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4Б матем учитель Макух ЮВ</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drawing>
                <wp:inline distT="0" distB="0" distL="0" distR="0">
                  <wp:extent cx="1908175" cy="182880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21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4В матем учитель Гурова ГС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749425" cy="18288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4Г матем учитель Москвитина АК</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630045" cy="1828800"/>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 xml:space="preserve">4 класс матем </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788795" cy="1820545"/>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 xml:space="preserve">4А русский язык учитель </w:t>
            </w:r>
            <w:r w:rsidRPr="00D943F4">
              <w:rPr>
                <w:rFonts w:ascii="Times New Roman" w:hAnsi="Times New Roman" w:cs="Times New Roman"/>
                <w:bCs/>
                <w:sz w:val="28"/>
                <w:szCs w:val="28"/>
                <w:lang w:val="en-US"/>
              </w:rPr>
              <w:t>C</w:t>
            </w:r>
            <w:r w:rsidRPr="00D943F4">
              <w:rPr>
                <w:rFonts w:ascii="Times New Roman" w:hAnsi="Times New Roman" w:cs="Times New Roman"/>
                <w:bCs/>
                <w:sz w:val="28"/>
                <w:szCs w:val="28"/>
              </w:rPr>
              <w:t>околова ЕП</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550670" cy="1828800"/>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4Б русский  язык учитель Макух ЮВ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654175" cy="182880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4В русский язык учитель Гурова ГС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1383665" cy="182880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4Г русский язык учитель Москвитина АК</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868805" cy="1837055"/>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 xml:space="preserve">4  класс русский язык </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837055" cy="1828800"/>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4А анг яз учитель Астраханцева НВ</w:t>
            </w:r>
          </w:p>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noProof/>
                <w:sz w:val="28"/>
                <w:szCs w:val="28"/>
              </w:rPr>
              <w:drawing>
                <wp:inline distT="0" distB="0" distL="0" distR="0">
                  <wp:extent cx="1741170" cy="1828800"/>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4Б Окр мир учитель Макух ЮВ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916430" cy="1828800"/>
                  <wp:effectExtent l="0" t="0" r="0" b="0"/>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4В Окр мир учитель Гурова ГС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693545" cy="182880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t>4Г чтение учитель Москвит</w:t>
            </w:r>
            <w:r w:rsidRPr="00D943F4">
              <w:rPr>
                <w:rFonts w:ascii="Times New Roman" w:hAnsi="Times New Roman" w:cs="Times New Roman"/>
                <w:b/>
                <w:bCs/>
                <w:noProof/>
                <w:sz w:val="28"/>
                <w:szCs w:val="28"/>
              </w:rPr>
              <w:lastRenderedPageBreak/>
              <w:drawing>
                <wp:inline distT="0" distB="0" distL="0" distR="0">
                  <wp:extent cx="2275871" cy="2663687"/>
                  <wp:effectExtent l="0" t="0" r="0" b="0"/>
                  <wp:docPr id="86"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D943F4">
              <w:rPr>
                <w:rFonts w:ascii="Times New Roman" w:hAnsi="Times New Roman" w:cs="Times New Roman"/>
                <w:bCs/>
                <w:sz w:val="28"/>
                <w:szCs w:val="28"/>
              </w:rPr>
              <w:t xml:space="preserve">ина АК </w:t>
            </w:r>
          </w:p>
          <w:p w:rsidR="00086A6F" w:rsidRPr="00D943F4" w:rsidRDefault="00086A6F" w:rsidP="00EF1ACC">
            <w:pPr>
              <w:widowControl w:val="0"/>
              <w:jc w:val="both"/>
              <w:rPr>
                <w:rFonts w:ascii="Times New Roman" w:hAnsi="Times New Roman" w:cs="Times New Roman"/>
                <w:b/>
                <w:bCs/>
                <w:sz w:val="28"/>
                <w:szCs w:val="28"/>
              </w:rPr>
            </w:pPr>
          </w:p>
        </w:tc>
        <w:tc>
          <w:tcPr>
            <w:tcW w:w="3445" w:type="dxa"/>
            <w:gridSpan w:val="3"/>
          </w:tcPr>
          <w:p w:rsidR="00086A6F" w:rsidRPr="00D943F4" w:rsidRDefault="00086A6F" w:rsidP="00EF1ACC">
            <w:pPr>
              <w:widowControl w:val="0"/>
              <w:jc w:val="both"/>
              <w:rPr>
                <w:rFonts w:ascii="Times New Roman" w:hAnsi="Times New Roman" w:cs="Times New Roman"/>
                <w:bCs/>
                <w:sz w:val="28"/>
                <w:szCs w:val="28"/>
              </w:rPr>
            </w:pPr>
            <w:r w:rsidRPr="00D943F4">
              <w:rPr>
                <w:rFonts w:ascii="Times New Roman" w:hAnsi="Times New Roman" w:cs="Times New Roman"/>
                <w:bCs/>
                <w:sz w:val="28"/>
                <w:szCs w:val="28"/>
              </w:rPr>
              <w:lastRenderedPageBreak/>
              <w:t xml:space="preserve">4 класс Окр мир </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964055" cy="1828800"/>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6а класс русский язык Зарипова АН</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892300" cy="2957830"/>
                  <wp:effectExtent l="0" t="0" r="0"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6б класс русский язык Середа ОИ</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908175" cy="2862580"/>
                  <wp:effectExtent l="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6в класс русский язык Зарипова АН</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361565" cy="256032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6г класс русский язык Середа ОИ</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1746140" cy="1064205"/>
                  <wp:effectExtent l="19050" t="0" r="25510" b="259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 кл русский</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088046" cy="1839622"/>
                  <wp:effectExtent l="19050" t="0" r="26504" b="8228"/>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6г история Пчелякова ЕА</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3210146" cy="1836751"/>
                  <wp:effectExtent l="19050" t="0" r="28354"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 xml:space="preserve">6б класс обществ </w:t>
            </w:r>
            <w:r w:rsidRPr="00D943F4">
              <w:rPr>
                <w:rFonts w:ascii="Times New Roman" w:hAnsi="Times New Roman" w:cs="Times New Roman"/>
                <w:b/>
                <w:bCs/>
                <w:sz w:val="28"/>
                <w:szCs w:val="28"/>
              </w:rPr>
              <w:lastRenderedPageBreak/>
              <w:t>Макарова НА</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226310" cy="2273935"/>
                  <wp:effectExtent l="0" t="0" r="0" b="0"/>
                  <wp:docPr id="44"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 xml:space="preserve">6а класс анг яз </w:t>
            </w:r>
            <w:r w:rsidRPr="00D943F4">
              <w:rPr>
                <w:rFonts w:ascii="Times New Roman" w:hAnsi="Times New Roman" w:cs="Times New Roman"/>
                <w:b/>
                <w:bCs/>
                <w:sz w:val="28"/>
                <w:szCs w:val="28"/>
              </w:rPr>
              <w:lastRenderedPageBreak/>
              <w:t>Максимова ЛВ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 xml:space="preserve">6а класс литер </w:t>
            </w:r>
            <w:r w:rsidRPr="00D943F4">
              <w:rPr>
                <w:rFonts w:ascii="Times New Roman" w:hAnsi="Times New Roman" w:cs="Times New Roman"/>
                <w:b/>
                <w:bCs/>
                <w:sz w:val="28"/>
                <w:szCs w:val="28"/>
              </w:rPr>
              <w:lastRenderedPageBreak/>
              <w:t>Зарипова АН</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5л класс литер Ярославцева АГ</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47"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7б класс физика Седикова ЕА</w:t>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8а класс физика Седикова ЕА</w:t>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49"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6а класс матем Воронина ИС</w:t>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6б класс матем Воронина ИС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6в класс матем Воронина ИС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6г класс матем Воронина ИС</w:t>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53"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6 класс матем Воронина ИС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5в класс  анг яз Петренко НА</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55"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6б геогр Сафронова АЮ</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6г геогр Сафронова АЮ</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  геогр Сафронова АЮ</w:t>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6а класс биология Заремба ОМ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6в класс биология Заремба ОМ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60"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 xml:space="preserve">6ав класс биология Заремба </w:t>
            </w:r>
            <w:r w:rsidRPr="00D943F4">
              <w:rPr>
                <w:rFonts w:ascii="Times New Roman" w:hAnsi="Times New Roman" w:cs="Times New Roman"/>
                <w:b/>
                <w:bCs/>
                <w:sz w:val="28"/>
                <w:szCs w:val="28"/>
              </w:rPr>
              <w:object w:dxaOrig="4302" w:dyaOrig="2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43.25pt" o:ole="">
                  <v:imagedata r:id="rId66" o:title=""/>
                </v:shape>
                <o:OLEObject Type="Embed" ProgID="MSGraph.Chart.8" ShapeID="_x0000_i1025" DrawAspect="Content" ObjectID="_1811927506" r:id="rId67">
                  <o:FieldCodes>\s</o:FieldCodes>
                </o:OLEObject>
              </w:object>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7в  класс анг яз Астраханцева НВ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62"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7а класс обществ Гаврилова АВ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63" name="Объект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7б класс история  Гаврилова АВ</w:t>
            </w:r>
          </w:p>
          <w:p w:rsidR="00086A6F" w:rsidRPr="00D943F4" w:rsidRDefault="00086A6F" w:rsidP="00EF1ACC">
            <w:pPr>
              <w:widowControl w:val="0"/>
              <w:jc w:val="both"/>
              <w:rPr>
                <w:rFonts w:ascii="Times New Roman" w:hAnsi="Times New Roman" w:cs="Times New Roman"/>
                <w:b/>
                <w:bCs/>
                <w:sz w:val="28"/>
                <w:szCs w:val="28"/>
              </w:rPr>
            </w:pP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64" name="Объект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rPr>
          <w:trHeight w:val="3933"/>
        </w:trPr>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8б класс информ Ли ПМ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65"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8в  класс геогр Сафронова АЮ</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66"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7в класс география  Сафронова АЮ</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67"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5г класс география Сафронова АЮ</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7а  класс информатика Ли П.М.</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69" name="Объект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7б класс физика Седикова ЕА</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70"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8а класс анл яз Максимова ЛВ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71" name="Объект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8б класс обществ Гаврилова АВ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72" name="Объект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8в класс история Гаврилова АВ</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73"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7а класс матем учитель Некрасова МС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74" name="Объект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7б класс матем учитель Некрасова МС</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noProof/>
                <w:sz w:val="28"/>
                <w:szCs w:val="28"/>
              </w:rPr>
              <w:drawing>
                <wp:inline distT="0" distB="0" distL="0" distR="0">
                  <wp:extent cx="2734945" cy="1828800"/>
                  <wp:effectExtent l="0" t="0" r="0" b="0"/>
                  <wp:docPr id="75" name="Объект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7в класс матем учитель Некрасова МС</w:t>
            </w:r>
          </w:p>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noProof/>
                <w:sz w:val="28"/>
                <w:szCs w:val="28"/>
              </w:rPr>
              <w:drawing>
                <wp:inline distT="0" distB="0" distL="0" distR="0">
                  <wp:extent cx="2734945" cy="1828800"/>
                  <wp:effectExtent l="0" t="0" r="0" b="0"/>
                  <wp:docPr id="76" name="Объект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7 класс матем учитель Некрасова МС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77" name="Объект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445" w:type="dxa"/>
            <w:gridSpan w:val="3"/>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8а класс матем учитель Некрасова МС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78" name="Объект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210" w:type="dxa"/>
            <w:gridSpan w:val="2"/>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8б класс матем учитель Некрасова МС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79" name="Объект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t>8в класс матем учитель Некрасова МС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80" name="Объект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86A6F" w:rsidRPr="00D943F4" w:rsidRDefault="00086A6F" w:rsidP="00EF1ACC">
            <w:pPr>
              <w:widowControl w:val="0"/>
              <w:jc w:val="both"/>
              <w:rPr>
                <w:rFonts w:ascii="Times New Roman" w:hAnsi="Times New Roman" w:cs="Times New Roman"/>
                <w:b/>
                <w:bCs/>
                <w:sz w:val="28"/>
                <w:szCs w:val="28"/>
              </w:rPr>
            </w:pPr>
          </w:p>
        </w:tc>
        <w:tc>
          <w:tcPr>
            <w:tcW w:w="3445" w:type="dxa"/>
            <w:gridSpan w:val="3"/>
          </w:tcPr>
          <w:p w:rsidR="00086A6F" w:rsidRPr="00D943F4" w:rsidRDefault="00086A6F" w:rsidP="00EF1ACC">
            <w:pPr>
              <w:widowControl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8 класс матем учитель Некрасова МС</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81" name="Объект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7а класс русск яз Ярославцева АГ</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2734945" cy="1828800"/>
                  <wp:effectExtent l="0" t="0" r="0" b="0"/>
                  <wp:docPr id="82" name="Объект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lastRenderedPageBreak/>
              <w:t>7б класс русск яз Середа ОИ</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2734945" cy="1828800"/>
                  <wp:effectExtent l="0" t="0" r="0" b="0"/>
                  <wp:docPr id="83" name="Объект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7в класс русск яз Середа ОИ</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5339163" cy="1812897"/>
                  <wp:effectExtent l="19050" t="0" r="13887"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7 кл русский язык</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5306778" cy="2099144"/>
                  <wp:effectExtent l="19050" t="0" r="27222"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8б класс русск яз Дубинкина НК</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5486400" cy="3200400"/>
                  <wp:effectExtent l="19050" t="0" r="1905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8акласс русск яз Дубинкина НК</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5486400" cy="3200400"/>
                  <wp:effectExtent l="19050" t="0" r="1905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8в класс русск яз Зарипова АН</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drawing>
                <wp:inline distT="0" distB="0" distL="0" distR="0">
                  <wp:extent cx="5262190" cy="2893336"/>
                  <wp:effectExtent l="19050" t="0" r="14660" b="2264"/>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086A6F" w:rsidRPr="00D943F4" w:rsidTr="00086A6F">
        <w:tc>
          <w:tcPr>
            <w:tcW w:w="3300" w:type="dxa"/>
            <w:gridSpan w:val="2"/>
          </w:tcPr>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sz w:val="28"/>
                <w:szCs w:val="28"/>
              </w:rPr>
              <w:t>8 класс русский язык</w:t>
            </w:r>
          </w:p>
          <w:p w:rsidR="00086A6F" w:rsidRPr="00D943F4" w:rsidRDefault="00086A6F" w:rsidP="00EF1ACC">
            <w:pPr>
              <w:widowControl w:val="0"/>
              <w:jc w:val="both"/>
              <w:rPr>
                <w:rFonts w:ascii="Times New Roman" w:hAnsi="Times New Roman" w:cs="Times New Roman"/>
                <w:b/>
                <w:bCs/>
                <w:sz w:val="28"/>
                <w:szCs w:val="28"/>
              </w:rPr>
            </w:pPr>
            <w:r w:rsidRPr="00D943F4">
              <w:rPr>
                <w:rFonts w:ascii="Times New Roman" w:hAnsi="Times New Roman" w:cs="Times New Roman"/>
                <w:b/>
                <w:bCs/>
                <w:noProof/>
                <w:sz w:val="28"/>
                <w:szCs w:val="28"/>
              </w:rPr>
              <w:lastRenderedPageBreak/>
              <w:drawing>
                <wp:inline distT="0" distB="0" distL="0" distR="0">
                  <wp:extent cx="3813479" cy="2584174"/>
                  <wp:effectExtent l="19050" t="0" r="15571" b="6626"/>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445" w:type="dxa"/>
            <w:gridSpan w:val="3"/>
          </w:tcPr>
          <w:p w:rsidR="00086A6F" w:rsidRPr="00D943F4" w:rsidRDefault="00086A6F" w:rsidP="00EF1ACC">
            <w:pPr>
              <w:widowControl w:val="0"/>
              <w:jc w:val="both"/>
              <w:rPr>
                <w:rFonts w:ascii="Times New Roman" w:hAnsi="Times New Roman" w:cs="Times New Roman"/>
                <w:b/>
                <w:bCs/>
                <w:sz w:val="28"/>
                <w:szCs w:val="28"/>
              </w:rPr>
            </w:pPr>
          </w:p>
        </w:tc>
        <w:tc>
          <w:tcPr>
            <w:tcW w:w="3210" w:type="dxa"/>
            <w:gridSpan w:val="2"/>
          </w:tcPr>
          <w:p w:rsidR="00086A6F" w:rsidRPr="00D943F4" w:rsidRDefault="00086A6F" w:rsidP="00EF1ACC">
            <w:pPr>
              <w:widowControl w:val="0"/>
              <w:jc w:val="both"/>
              <w:rPr>
                <w:rFonts w:ascii="Times New Roman" w:hAnsi="Times New Roman" w:cs="Times New Roman"/>
                <w:b/>
                <w:bCs/>
                <w:sz w:val="28"/>
                <w:szCs w:val="28"/>
              </w:rPr>
            </w:pPr>
          </w:p>
        </w:tc>
      </w:tr>
    </w:tbl>
    <w:p w:rsidR="00086A6F" w:rsidRPr="00D943F4" w:rsidRDefault="00086A6F" w:rsidP="00086A6F">
      <w:pPr>
        <w:rPr>
          <w:rFonts w:ascii="Times New Roman" w:hAnsi="Times New Roman" w:cs="Times New Roman"/>
          <w:bCs/>
          <w:sz w:val="28"/>
          <w:szCs w:val="28"/>
        </w:rPr>
      </w:pPr>
      <w:r w:rsidRPr="00D943F4">
        <w:rPr>
          <w:rFonts w:ascii="Times New Roman" w:hAnsi="Times New Roman" w:cs="Times New Roman"/>
          <w:bCs/>
          <w:sz w:val="28"/>
          <w:szCs w:val="28"/>
        </w:rPr>
        <w:lastRenderedPageBreak/>
        <w:t>Вывод:  результаты ВПР  стабильные. Проведен количественный и качественный анализ результатов, приняты управленческие решения.</w:t>
      </w:r>
    </w:p>
    <w:p w:rsidR="00086A6F" w:rsidRPr="00D943F4" w:rsidRDefault="00086A6F" w:rsidP="00086A6F">
      <w:pPr>
        <w:jc w:val="center"/>
        <w:rPr>
          <w:rFonts w:ascii="Times New Roman" w:hAnsi="Times New Roman" w:cs="Times New Roman"/>
          <w:b/>
          <w:sz w:val="28"/>
          <w:szCs w:val="28"/>
        </w:rPr>
      </w:pPr>
    </w:p>
    <w:p w:rsidR="00CD2F6D" w:rsidRPr="00D943F4" w:rsidRDefault="00CD2F6D" w:rsidP="00836280">
      <w:pPr>
        <w:rPr>
          <w:rFonts w:ascii="Times New Roman" w:hAnsi="Times New Roman" w:cs="Times New Roman"/>
          <w:b/>
          <w:bCs/>
          <w:sz w:val="28"/>
          <w:szCs w:val="28"/>
        </w:rPr>
      </w:pPr>
    </w:p>
    <w:p w:rsidR="00CD2F6D" w:rsidRPr="00D943F4" w:rsidRDefault="00CD2F6D" w:rsidP="00836280">
      <w:pPr>
        <w:rPr>
          <w:rFonts w:ascii="Times New Roman" w:hAnsi="Times New Roman" w:cs="Times New Roman"/>
          <w:b/>
          <w:bCs/>
          <w:sz w:val="28"/>
          <w:szCs w:val="28"/>
        </w:rPr>
      </w:pPr>
    </w:p>
    <w:p w:rsidR="00007E15" w:rsidRPr="00D943F4" w:rsidRDefault="00007E15" w:rsidP="00D12E9F">
      <w:pPr>
        <w:spacing w:after="0"/>
        <w:rPr>
          <w:rFonts w:ascii="Times New Roman" w:hAnsi="Times New Roman" w:cs="Times New Roman"/>
          <w:sz w:val="28"/>
          <w:szCs w:val="28"/>
        </w:rPr>
        <w:sectPr w:rsidR="00007E15" w:rsidRPr="00D943F4">
          <w:pgSz w:w="11909" w:h="16834"/>
          <w:pgMar w:top="567" w:right="994" w:bottom="360" w:left="1176" w:header="720" w:footer="720" w:gutter="0"/>
          <w:cols w:space="720"/>
        </w:sectPr>
      </w:pPr>
    </w:p>
    <w:tbl>
      <w:tblPr>
        <w:tblpPr w:leftFromText="180" w:rightFromText="180" w:vertAnchor="text" w:horzAnchor="margin" w:tblpY="-1124"/>
        <w:tblOverlap w:val="never"/>
        <w:tblW w:w="4763" w:type="pct"/>
        <w:tblCellMar>
          <w:top w:w="75" w:type="dxa"/>
          <w:left w:w="75" w:type="dxa"/>
          <w:bottom w:w="75" w:type="dxa"/>
          <w:right w:w="75" w:type="dxa"/>
        </w:tblCellMar>
        <w:tblLook w:val="04A0" w:firstRow="1" w:lastRow="0" w:firstColumn="1" w:lastColumn="0" w:noHBand="0" w:noVBand="1"/>
      </w:tblPr>
      <w:tblGrid>
        <w:gridCol w:w="512"/>
        <w:gridCol w:w="3140"/>
        <w:gridCol w:w="1980"/>
        <w:gridCol w:w="5472"/>
      </w:tblGrid>
      <w:tr w:rsidR="00DE0DAE" w:rsidRPr="00D943F4" w:rsidTr="00283594">
        <w:trPr>
          <w:trHeight w:val="1380"/>
        </w:trPr>
        <w:tc>
          <w:tcPr>
            <w:tcW w:w="10578" w:type="dxa"/>
            <w:gridSpan w:val="4"/>
            <w:tcBorders>
              <w:top w:val="single" w:sz="4" w:space="0" w:color="auto"/>
              <w:left w:val="single" w:sz="6" w:space="0" w:color="222222"/>
              <w:bottom w:val="single" w:sz="4" w:space="0" w:color="auto"/>
              <w:right w:val="single" w:sz="6" w:space="0" w:color="222222"/>
            </w:tcBorders>
            <w:shd w:val="clear" w:color="auto" w:fill="auto"/>
          </w:tcPr>
          <w:p w:rsidR="00DE0DAE" w:rsidRPr="00D943F4" w:rsidRDefault="00DE0DAE" w:rsidP="00DE0DAE">
            <w:pPr>
              <w:shd w:val="clear" w:color="auto" w:fill="FFFFFF"/>
              <w:spacing w:before="206" w:line="274" w:lineRule="exact"/>
              <w:rPr>
                <w:rFonts w:ascii="Times New Roman" w:hAnsi="Times New Roman" w:cs="Times New Roman"/>
                <w:b/>
                <w:bCs/>
                <w:spacing w:val="-1"/>
                <w:sz w:val="28"/>
                <w:szCs w:val="28"/>
                <w:u w:val="single"/>
              </w:rPr>
            </w:pPr>
          </w:p>
          <w:p w:rsidR="00DE0DAE" w:rsidRPr="00780B6C" w:rsidRDefault="00780B6C" w:rsidP="00780B6C">
            <w:pPr>
              <w:pStyle w:val="afe"/>
              <w:shd w:val="clear" w:color="auto" w:fill="FFFFFF"/>
              <w:spacing w:before="206" w:line="274" w:lineRule="exact"/>
              <w:rPr>
                <w:rFonts w:ascii="Times New Roman" w:hAnsi="Times New Roman"/>
                <w:b/>
                <w:bCs/>
                <w:spacing w:val="-1"/>
                <w:sz w:val="28"/>
                <w:szCs w:val="28"/>
              </w:rPr>
            </w:pPr>
            <w:r>
              <w:rPr>
                <w:rFonts w:ascii="Times New Roman" w:hAnsi="Times New Roman"/>
                <w:b/>
                <w:bCs/>
                <w:spacing w:val="-1"/>
                <w:sz w:val="28"/>
                <w:szCs w:val="28"/>
              </w:rPr>
              <w:t>2.2</w:t>
            </w:r>
            <w:r w:rsidR="00DE0DAE" w:rsidRPr="00780B6C">
              <w:rPr>
                <w:rFonts w:ascii="Times New Roman" w:hAnsi="Times New Roman"/>
                <w:bCs/>
                <w:spacing w:val="-1"/>
                <w:sz w:val="28"/>
                <w:szCs w:val="28"/>
              </w:rPr>
              <w:t xml:space="preserve">  </w:t>
            </w:r>
            <w:r w:rsidR="00DE0DAE" w:rsidRPr="00780B6C">
              <w:rPr>
                <w:rFonts w:ascii="Times New Roman" w:hAnsi="Times New Roman"/>
                <w:b/>
                <w:bCs/>
                <w:spacing w:val="-1"/>
                <w:sz w:val="28"/>
                <w:szCs w:val="28"/>
              </w:rPr>
              <w:t>Освоение и внедрение обновленных  ФГОС   НОО и ООО.</w:t>
            </w:r>
          </w:p>
          <w:p w:rsidR="00DE0DAE" w:rsidRPr="00D943F4" w:rsidRDefault="00DE0DAE" w:rsidP="00DE0DAE">
            <w:pPr>
              <w:shd w:val="clear" w:color="auto" w:fill="FFFFFF"/>
              <w:spacing w:before="206" w:line="274" w:lineRule="exact"/>
              <w:rPr>
                <w:rFonts w:ascii="Times New Roman" w:hAnsi="Times New Roman" w:cs="Times New Roman"/>
                <w:bCs/>
                <w:spacing w:val="-1"/>
                <w:sz w:val="28"/>
                <w:szCs w:val="28"/>
              </w:rPr>
            </w:pPr>
            <w:r w:rsidRPr="00D943F4">
              <w:rPr>
                <w:rFonts w:ascii="Times New Roman" w:hAnsi="Times New Roman" w:cs="Times New Roman"/>
                <w:bCs/>
                <w:spacing w:val="-1"/>
                <w:sz w:val="28"/>
                <w:szCs w:val="28"/>
              </w:rPr>
              <w:t>С сент</w:t>
            </w:r>
            <w:r w:rsidR="008E4EC3" w:rsidRPr="00D943F4">
              <w:rPr>
                <w:rFonts w:ascii="Times New Roman" w:hAnsi="Times New Roman" w:cs="Times New Roman"/>
                <w:bCs/>
                <w:spacing w:val="-1"/>
                <w:sz w:val="28"/>
                <w:szCs w:val="28"/>
              </w:rPr>
              <w:t>ября 2022 года в школе  введены  обновленные стандарты ФГОС НОО и ФГОС ООО.</w:t>
            </w:r>
            <w:r w:rsidR="0008428C" w:rsidRPr="00D943F4">
              <w:rPr>
                <w:rFonts w:ascii="Times New Roman" w:hAnsi="Times New Roman" w:cs="Times New Roman"/>
                <w:bCs/>
                <w:spacing w:val="-1"/>
                <w:sz w:val="28"/>
                <w:szCs w:val="28"/>
              </w:rPr>
              <w:t xml:space="preserve"> С сентября 2023 года бу</w:t>
            </w:r>
            <w:r w:rsidR="00836280" w:rsidRPr="00D943F4">
              <w:rPr>
                <w:rFonts w:ascii="Times New Roman" w:hAnsi="Times New Roman" w:cs="Times New Roman"/>
                <w:bCs/>
                <w:spacing w:val="-1"/>
                <w:sz w:val="28"/>
                <w:szCs w:val="28"/>
              </w:rPr>
              <w:t>ли</w:t>
            </w:r>
            <w:r w:rsidR="0008428C" w:rsidRPr="00D943F4">
              <w:rPr>
                <w:rFonts w:ascii="Times New Roman" w:hAnsi="Times New Roman" w:cs="Times New Roman"/>
                <w:bCs/>
                <w:spacing w:val="-1"/>
                <w:sz w:val="28"/>
                <w:szCs w:val="28"/>
              </w:rPr>
              <w:t xml:space="preserve"> введены обновленные стандарты ФГОС СОО.</w:t>
            </w:r>
          </w:p>
          <w:p w:rsidR="00DE0DAE" w:rsidRPr="00D943F4" w:rsidRDefault="00DE0DAE" w:rsidP="00DE0DAE">
            <w:pPr>
              <w:shd w:val="clear" w:color="auto" w:fill="FFFFFF"/>
              <w:spacing w:before="206" w:line="274" w:lineRule="exact"/>
              <w:rPr>
                <w:rFonts w:ascii="Times New Roman" w:eastAsia="Times New Roman" w:hAnsi="Times New Roman" w:cs="Times New Roman"/>
                <w:bCs/>
                <w:color w:val="000000"/>
                <w:kern w:val="36"/>
                <w:sz w:val="28"/>
                <w:szCs w:val="28"/>
              </w:rPr>
            </w:pPr>
            <w:r w:rsidRPr="00D943F4">
              <w:rPr>
                <w:rFonts w:ascii="Times New Roman" w:eastAsia="Times New Roman" w:hAnsi="Times New Roman" w:cs="Times New Roman"/>
                <w:bCs/>
                <w:color w:val="000000"/>
                <w:kern w:val="36"/>
                <w:sz w:val="28"/>
                <w:szCs w:val="28"/>
              </w:rPr>
              <w:t>В настоящее время в школе реализуется дорожная карта по введению обновленных</w:t>
            </w:r>
            <w:r w:rsidR="0008428C" w:rsidRPr="00D943F4">
              <w:rPr>
                <w:rFonts w:ascii="Times New Roman" w:eastAsia="Times New Roman" w:hAnsi="Times New Roman" w:cs="Times New Roman"/>
                <w:bCs/>
                <w:color w:val="000000"/>
                <w:kern w:val="36"/>
                <w:sz w:val="28"/>
                <w:szCs w:val="28"/>
              </w:rPr>
              <w:t xml:space="preserve"> ФГОС НОО и ООО, разработаны</w:t>
            </w:r>
            <w:r w:rsidRPr="00D943F4">
              <w:rPr>
                <w:rFonts w:ascii="Times New Roman" w:eastAsia="Times New Roman" w:hAnsi="Times New Roman" w:cs="Times New Roman"/>
                <w:bCs/>
                <w:color w:val="000000"/>
                <w:kern w:val="36"/>
                <w:sz w:val="28"/>
                <w:szCs w:val="28"/>
              </w:rPr>
              <w:t xml:space="preserve"> ООП НОО и ОО</w:t>
            </w:r>
            <w:r w:rsidR="0008428C" w:rsidRPr="00D943F4">
              <w:rPr>
                <w:rFonts w:ascii="Times New Roman" w:eastAsia="Times New Roman" w:hAnsi="Times New Roman" w:cs="Times New Roman"/>
                <w:bCs/>
                <w:color w:val="000000"/>
                <w:kern w:val="36"/>
                <w:sz w:val="28"/>
                <w:szCs w:val="28"/>
              </w:rPr>
              <w:t>П ООО, в  стадии разработки ООП СОО.</w:t>
            </w: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tc>
      </w:tr>
      <w:tr w:rsidR="00DE0DAE" w:rsidRPr="00D943F4" w:rsidTr="00DE0DAE">
        <w:trPr>
          <w:trHeight w:val="990"/>
        </w:trPr>
        <w:tc>
          <w:tcPr>
            <w:tcW w:w="495" w:type="dxa"/>
            <w:tcBorders>
              <w:top w:val="single" w:sz="4" w:space="0" w:color="auto"/>
              <w:left w:val="single" w:sz="6" w:space="0" w:color="222222"/>
              <w:bottom w:val="single" w:sz="6" w:space="0" w:color="222222"/>
              <w:right w:val="single" w:sz="6" w:space="0" w:color="222222"/>
            </w:tcBorders>
            <w:shd w:val="clear" w:color="auto" w:fill="auto"/>
          </w:tcPr>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r w:rsidRPr="00D943F4">
              <w:rPr>
                <w:rFonts w:ascii="Times New Roman" w:eastAsia="Times New Roman" w:hAnsi="Times New Roman" w:cs="Times New Roman"/>
                <w:b/>
                <w:bCs/>
                <w:sz w:val="28"/>
                <w:szCs w:val="28"/>
              </w:rPr>
              <w:t>№ п/п</w:t>
            </w:r>
          </w:p>
        </w:tc>
        <w:tc>
          <w:tcPr>
            <w:tcW w:w="2990" w:type="dxa"/>
            <w:tcBorders>
              <w:top w:val="single" w:sz="4" w:space="0" w:color="auto"/>
              <w:left w:val="single" w:sz="6" w:space="0" w:color="222222"/>
              <w:bottom w:val="single" w:sz="6" w:space="0" w:color="222222"/>
              <w:right w:val="single" w:sz="6" w:space="0" w:color="222222"/>
            </w:tcBorders>
            <w:shd w:val="clear" w:color="auto" w:fill="auto"/>
          </w:tcPr>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r w:rsidRPr="00D943F4">
              <w:rPr>
                <w:rFonts w:ascii="Times New Roman" w:eastAsia="Times New Roman" w:hAnsi="Times New Roman" w:cs="Times New Roman"/>
                <w:b/>
                <w:bCs/>
                <w:sz w:val="28"/>
                <w:szCs w:val="28"/>
              </w:rPr>
              <w:t>Мероприятия</w:t>
            </w:r>
          </w:p>
        </w:tc>
        <w:tc>
          <w:tcPr>
            <w:tcW w:w="1888" w:type="dxa"/>
            <w:tcBorders>
              <w:top w:val="single" w:sz="4" w:space="0" w:color="auto"/>
              <w:left w:val="single" w:sz="6" w:space="0" w:color="222222"/>
              <w:bottom w:val="single" w:sz="6" w:space="0" w:color="222222"/>
              <w:right w:val="single" w:sz="6" w:space="0" w:color="222222"/>
            </w:tcBorders>
            <w:shd w:val="clear" w:color="auto" w:fill="auto"/>
          </w:tcPr>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r w:rsidRPr="00D943F4">
              <w:rPr>
                <w:rFonts w:ascii="Times New Roman" w:eastAsia="Times New Roman" w:hAnsi="Times New Roman" w:cs="Times New Roman"/>
                <w:b/>
                <w:bCs/>
                <w:sz w:val="28"/>
                <w:szCs w:val="28"/>
              </w:rPr>
              <w:t>Сроки исполнения</w:t>
            </w:r>
          </w:p>
        </w:tc>
        <w:tc>
          <w:tcPr>
            <w:tcW w:w="5205" w:type="dxa"/>
            <w:tcBorders>
              <w:top w:val="single" w:sz="4" w:space="0" w:color="auto"/>
              <w:left w:val="single" w:sz="6" w:space="0" w:color="222222"/>
              <w:bottom w:val="single" w:sz="6" w:space="0" w:color="222222"/>
              <w:right w:val="single" w:sz="6" w:space="0" w:color="222222"/>
            </w:tcBorders>
            <w:shd w:val="clear" w:color="auto" w:fill="auto"/>
          </w:tcPr>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p>
          <w:p w:rsidR="00DE0DAE" w:rsidRPr="00D943F4" w:rsidRDefault="00DE0DAE" w:rsidP="00DE0DAE">
            <w:pPr>
              <w:tabs>
                <w:tab w:val="left" w:pos="15333"/>
              </w:tabs>
              <w:spacing w:after="0" w:line="255" w:lineRule="atLeast"/>
              <w:jc w:val="center"/>
              <w:rPr>
                <w:rFonts w:ascii="Times New Roman" w:eastAsia="Times New Roman" w:hAnsi="Times New Roman" w:cs="Times New Roman"/>
                <w:b/>
                <w:bCs/>
                <w:sz w:val="28"/>
                <w:szCs w:val="28"/>
              </w:rPr>
            </w:pPr>
            <w:r w:rsidRPr="00D943F4">
              <w:rPr>
                <w:rFonts w:ascii="Times New Roman" w:eastAsia="Times New Roman" w:hAnsi="Times New Roman" w:cs="Times New Roman"/>
                <w:b/>
                <w:bCs/>
                <w:sz w:val="28"/>
                <w:szCs w:val="28"/>
              </w:rPr>
              <w:t>Результат</w:t>
            </w:r>
          </w:p>
        </w:tc>
      </w:tr>
      <w:tr w:rsidR="00E04235" w:rsidRPr="00D943F4" w:rsidTr="00DE0DAE">
        <w:tc>
          <w:tcPr>
            <w:tcW w:w="10578" w:type="dxa"/>
            <w:gridSpan w:val="4"/>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b/>
                <w:bCs/>
                <w:sz w:val="28"/>
                <w:szCs w:val="28"/>
              </w:rPr>
              <w:t>1. Организационное обеспечение постепенного перехода на обучение по новым ФГОС НОО и ФГОС ООО</w:t>
            </w:r>
          </w:p>
        </w:tc>
      </w:tr>
      <w:tr w:rsidR="00E04235"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1</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Создание рабочей группы по обеспечению перехода на новые ФГОС НОО и ФГОС ООО</w:t>
            </w:r>
            <w:r w:rsidR="0008428C" w:rsidRPr="00D943F4">
              <w:rPr>
                <w:rFonts w:ascii="Times New Roman" w:eastAsia="Times New Roman" w:hAnsi="Times New Roman" w:cs="Times New Roman"/>
                <w:sz w:val="28"/>
                <w:szCs w:val="28"/>
              </w:rPr>
              <w:t>, ФГОС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Август 2021 </w:t>
            </w:r>
          </w:p>
          <w:p w:rsidR="00E04235" w:rsidRPr="00D943F4" w:rsidRDefault="00E04235"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 создании рабочих групп по обеспечению перехода на ФГОС НОО и ФГОС ООО</w:t>
            </w:r>
          </w:p>
          <w:p w:rsidR="00E04235" w:rsidRPr="00D943F4" w:rsidRDefault="00E04235"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Рабочая группа по обеспечению перехода на ФГОС НОО.</w:t>
            </w:r>
          </w:p>
          <w:p w:rsidR="00E04235" w:rsidRPr="00D943F4" w:rsidRDefault="00E04235" w:rsidP="00DE0DAE">
            <w:pPr>
              <w:tabs>
                <w:tab w:val="left" w:pos="15333"/>
              </w:tabs>
              <w:spacing w:after="150" w:line="255" w:lineRule="atLeast"/>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Рабочая группа по обеспечению перехода на ФГОС ООО</w:t>
            </w:r>
          </w:p>
          <w:p w:rsidR="0008428C" w:rsidRPr="00D943F4" w:rsidRDefault="0008428C"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Рабочая группа по обеспечению перехода на ФГОС СОО</w:t>
            </w:r>
          </w:p>
        </w:tc>
      </w:tr>
      <w:tr w:rsidR="00E04235"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Проведение общешкольного родительского собрания, посвященного постепенн</w:t>
            </w:r>
            <w:r w:rsidR="0008428C" w:rsidRPr="00D943F4">
              <w:rPr>
                <w:rFonts w:ascii="Times New Roman" w:eastAsia="Times New Roman" w:hAnsi="Times New Roman" w:cs="Times New Roman"/>
                <w:sz w:val="28"/>
                <w:szCs w:val="28"/>
              </w:rPr>
              <w:t>ому переходу на новые ФГОС НОО ,</w:t>
            </w:r>
            <w:r w:rsidRPr="00D943F4">
              <w:rPr>
                <w:rFonts w:ascii="Times New Roman" w:eastAsia="Times New Roman" w:hAnsi="Times New Roman" w:cs="Times New Roman"/>
                <w:sz w:val="28"/>
                <w:szCs w:val="28"/>
              </w:rPr>
              <w:t xml:space="preserve"> ООО </w:t>
            </w:r>
            <w:r w:rsidR="0008428C" w:rsidRPr="00D943F4">
              <w:rPr>
                <w:rFonts w:ascii="Times New Roman" w:eastAsia="Times New Roman" w:hAnsi="Times New Roman" w:cs="Times New Roman"/>
                <w:sz w:val="28"/>
                <w:szCs w:val="28"/>
              </w:rPr>
              <w:t>, СОО</w:t>
            </w:r>
            <w:r w:rsidRPr="00D943F4">
              <w:rPr>
                <w:rFonts w:ascii="Times New Roman" w:eastAsia="Times New Roman" w:hAnsi="Times New Roman" w:cs="Times New Roman"/>
                <w:sz w:val="28"/>
                <w:szCs w:val="28"/>
              </w:rPr>
              <w:t>за период 2022–2027 годов</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Август 2022 </w:t>
            </w:r>
          </w:p>
          <w:p w:rsidR="00E04235" w:rsidRPr="00D943F4" w:rsidRDefault="00E04235"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 общешкольного родительского собрания, посвященного постепенн</w:t>
            </w:r>
            <w:r w:rsidR="0008428C" w:rsidRPr="00D943F4">
              <w:rPr>
                <w:rFonts w:ascii="Times New Roman" w:eastAsia="Times New Roman" w:hAnsi="Times New Roman" w:cs="Times New Roman"/>
                <w:sz w:val="28"/>
                <w:szCs w:val="28"/>
              </w:rPr>
              <w:t xml:space="preserve">ому переходу на новые ФГОС НОО , </w:t>
            </w:r>
            <w:r w:rsidRPr="00D943F4">
              <w:rPr>
                <w:rFonts w:ascii="Times New Roman" w:eastAsia="Times New Roman" w:hAnsi="Times New Roman" w:cs="Times New Roman"/>
                <w:sz w:val="28"/>
                <w:szCs w:val="28"/>
              </w:rPr>
              <w:t xml:space="preserve"> ООО</w:t>
            </w:r>
            <w:r w:rsidR="0008428C" w:rsidRPr="00D943F4">
              <w:rPr>
                <w:rFonts w:ascii="Times New Roman" w:eastAsia="Times New Roman" w:hAnsi="Times New Roman" w:cs="Times New Roman"/>
                <w:sz w:val="28"/>
                <w:szCs w:val="28"/>
              </w:rPr>
              <w:t>, СОО</w:t>
            </w:r>
            <w:r w:rsidRPr="00D943F4">
              <w:rPr>
                <w:rFonts w:ascii="Times New Roman" w:eastAsia="Times New Roman" w:hAnsi="Times New Roman" w:cs="Times New Roman"/>
                <w:sz w:val="28"/>
                <w:szCs w:val="28"/>
              </w:rPr>
              <w:t xml:space="preserve"> за период 2022–2027 годов</w:t>
            </w:r>
          </w:p>
        </w:tc>
      </w:tr>
      <w:tr w:rsidR="00E04235"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3</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Проведение классных родительских собран</w:t>
            </w:r>
            <w:r w:rsidR="0008428C" w:rsidRPr="00D943F4">
              <w:rPr>
                <w:rFonts w:ascii="Times New Roman" w:eastAsia="Times New Roman" w:hAnsi="Times New Roman" w:cs="Times New Roman"/>
                <w:sz w:val="28"/>
                <w:szCs w:val="28"/>
              </w:rPr>
              <w:t>ий в 1-</w:t>
            </w:r>
            <w:r w:rsidRPr="00D943F4">
              <w:rPr>
                <w:rFonts w:ascii="Times New Roman" w:eastAsia="Times New Roman" w:hAnsi="Times New Roman" w:cs="Times New Roman"/>
                <w:sz w:val="28"/>
                <w:szCs w:val="28"/>
              </w:rPr>
              <w:t xml:space="preserve"> класса</w:t>
            </w:r>
            <w:r w:rsidR="0008428C" w:rsidRPr="00D943F4">
              <w:rPr>
                <w:rFonts w:ascii="Times New Roman" w:eastAsia="Times New Roman" w:hAnsi="Times New Roman" w:cs="Times New Roman"/>
                <w:sz w:val="28"/>
                <w:szCs w:val="28"/>
              </w:rPr>
              <w:t>х, посвященных обучению по обновленным</w:t>
            </w:r>
            <w:r w:rsidRPr="00D943F4">
              <w:rPr>
                <w:rFonts w:ascii="Times New Roman" w:eastAsia="Times New Roman" w:hAnsi="Times New Roman" w:cs="Times New Roman"/>
                <w:sz w:val="28"/>
                <w:szCs w:val="28"/>
              </w:rPr>
              <w:t xml:space="preserve"> ФГОС НОО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Май, ежегодно с 2022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Протоколы классных родительских собраний в 1-х классах, посвященных обучению по новым ФГОС НОО</w:t>
            </w:r>
          </w:p>
        </w:tc>
      </w:tr>
      <w:tr w:rsidR="00E04235"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Проведение классных родительских собраний в 5-х классах, посвященных переходу на новые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08428C" w:rsidP="00DE0DAE">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Май, ежегодно, 2022–2027</w:t>
            </w:r>
            <w:r w:rsidR="00E04235" w:rsidRPr="00D943F4">
              <w:rPr>
                <w:rFonts w:ascii="Times New Roman" w:eastAsia="Times New Roman" w:hAnsi="Times New Roman" w:cs="Times New Roman"/>
                <w:iCs/>
                <w:sz w:val="28"/>
                <w:szCs w:val="28"/>
                <w:shd w:val="clear" w:color="auto" w:fill="FFFFCC"/>
              </w:rPr>
              <w:t xml:space="preserve">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E04235" w:rsidRPr="00D943F4" w:rsidRDefault="00E04235" w:rsidP="00DE0DAE">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Протоколы классных родительских собраний в 5-х классах, посвященных переходу на новые ФГОС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lastRenderedPageBreak/>
              <w:t>5</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Проведение классных родительских собраний в 10-х классах, посвященных переходу на новые ФГОС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150" w:line="255" w:lineRule="atLeast"/>
              <w:rPr>
                <w:rFonts w:ascii="Times New Roman" w:eastAsia="Times New Roman" w:hAnsi="Times New Roman" w:cs="Times New Roman"/>
                <w:iCs/>
                <w:sz w:val="28"/>
                <w:szCs w:val="28"/>
                <w:shd w:val="clear" w:color="auto" w:fill="FFFFCC"/>
              </w:rPr>
            </w:pPr>
            <w:r w:rsidRPr="00D943F4">
              <w:rPr>
                <w:rFonts w:ascii="Times New Roman" w:eastAsia="Times New Roman" w:hAnsi="Times New Roman" w:cs="Times New Roman"/>
                <w:iCs/>
                <w:sz w:val="28"/>
                <w:szCs w:val="28"/>
                <w:shd w:val="clear" w:color="auto" w:fill="FFFFCC"/>
              </w:rPr>
              <w:t>Май, ежегодно, 202</w:t>
            </w:r>
            <w:r w:rsidR="00B334DF" w:rsidRPr="00D943F4">
              <w:rPr>
                <w:rFonts w:ascii="Times New Roman" w:eastAsia="Times New Roman" w:hAnsi="Times New Roman" w:cs="Times New Roman"/>
                <w:iCs/>
                <w:sz w:val="28"/>
                <w:szCs w:val="28"/>
                <w:shd w:val="clear" w:color="auto" w:fill="FFFFCC"/>
              </w:rPr>
              <w:t>3</w:t>
            </w:r>
            <w:r w:rsidRPr="00D943F4">
              <w:rPr>
                <w:rFonts w:ascii="Times New Roman" w:eastAsia="Times New Roman" w:hAnsi="Times New Roman" w:cs="Times New Roman"/>
                <w:iCs/>
                <w:sz w:val="28"/>
                <w:szCs w:val="28"/>
                <w:shd w:val="clear" w:color="auto" w:fill="FFFFCC"/>
              </w:rPr>
              <w:t>–2027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B334DF" w:rsidP="00B334DF">
            <w:pPr>
              <w:tabs>
                <w:tab w:val="left" w:pos="15333"/>
              </w:tabs>
              <w:spacing w:after="0" w:line="255" w:lineRule="atLeast"/>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Протоколы классных родительских собраний в 10-х классах, посвященных переходу на новые ФГОС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B334DF"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6</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Ежегодно, в течение учебного года в соответствии с графиком</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Аналитические отчеты замдиректора по УВР и ВР о проведенных просветительских мероприятиях</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Пакет информационно-методических материалов</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Разделы на сайте 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B334DF"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7</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Анализ имеющихся в образовательной организации условий и ресурсного обеспечения реализации образовательных программ НОО</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r w:rsidRPr="00D943F4">
              <w:rPr>
                <w:rFonts w:ascii="Times New Roman" w:eastAsia="Times New Roman" w:hAnsi="Times New Roman" w:cs="Times New Roman"/>
                <w:sz w:val="28"/>
                <w:szCs w:val="28"/>
              </w:rPr>
              <w:t xml:space="preserve"> в соответствии с требованиями новых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Октябрь 2021 </w:t>
            </w:r>
          </w:p>
          <w:p w:rsidR="0008428C" w:rsidRPr="00D943F4" w:rsidRDefault="00B334DF"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Г</w:t>
            </w:r>
            <w:r w:rsidR="0008428C" w:rsidRPr="00D943F4">
              <w:rPr>
                <w:rFonts w:ascii="Times New Roman" w:eastAsia="Times New Roman" w:hAnsi="Times New Roman" w:cs="Times New Roman"/>
                <w:iCs/>
                <w:sz w:val="28"/>
                <w:szCs w:val="28"/>
                <w:shd w:val="clear" w:color="auto" w:fill="FFFFCC"/>
              </w:rPr>
              <w:t>ода</w:t>
            </w:r>
            <w:r w:rsidRPr="00D943F4">
              <w:rPr>
                <w:rFonts w:ascii="Times New Roman" w:eastAsia="Times New Roman" w:hAnsi="Times New Roman" w:cs="Times New Roman"/>
                <w:iCs/>
                <w:sz w:val="28"/>
                <w:szCs w:val="28"/>
                <w:shd w:val="clear" w:color="auto" w:fill="FFFFCC"/>
              </w:rPr>
              <w:t>, ежегодно</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Аналитическая записка об оценке условий образовательной организации с учетом требований новых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B334DF"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8</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Анализ соответствия материально-технической базы образовательной организации для реализации ООП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r w:rsidRPr="00D943F4">
              <w:rPr>
                <w:rFonts w:ascii="Times New Roman" w:eastAsia="Times New Roman" w:hAnsi="Times New Roman" w:cs="Times New Roman"/>
                <w:sz w:val="28"/>
                <w:szCs w:val="28"/>
              </w:rPr>
              <w:t xml:space="preserve"> действующим санитарным и противопожарным нормам, нормам охраны труда</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Ноябрь 2021 – июнь 2022 </w:t>
            </w:r>
          </w:p>
          <w:p w:rsidR="0008428C" w:rsidRPr="00D943F4" w:rsidRDefault="00B334DF"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Г</w:t>
            </w:r>
            <w:r w:rsidR="0008428C" w:rsidRPr="00D943F4">
              <w:rPr>
                <w:rFonts w:ascii="Times New Roman" w:eastAsia="Times New Roman" w:hAnsi="Times New Roman" w:cs="Times New Roman"/>
                <w:iCs/>
                <w:sz w:val="28"/>
                <w:szCs w:val="28"/>
                <w:shd w:val="clear" w:color="auto" w:fill="FFFFCC"/>
              </w:rPr>
              <w:t>ода</w:t>
            </w:r>
            <w:r w:rsidRPr="00D943F4">
              <w:rPr>
                <w:rFonts w:ascii="Times New Roman" w:eastAsia="Times New Roman" w:hAnsi="Times New Roman" w:cs="Times New Roman"/>
                <w:iCs/>
                <w:sz w:val="28"/>
                <w:szCs w:val="28"/>
                <w:shd w:val="clear" w:color="auto" w:fill="FFFFCC"/>
              </w:rPr>
              <w:t>, ежегодно</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записка об оценке материально-технической базы реализации ООП НОО и ООО,</w:t>
            </w:r>
            <w:r w:rsidR="00B334DF" w:rsidRPr="00D943F4">
              <w:rPr>
                <w:rFonts w:ascii="Times New Roman" w:eastAsia="Times New Roman" w:hAnsi="Times New Roman" w:cs="Times New Roman"/>
                <w:sz w:val="28"/>
                <w:szCs w:val="28"/>
              </w:rPr>
              <w:t>СОО</w:t>
            </w:r>
            <w:r w:rsidRPr="00D943F4">
              <w:rPr>
                <w:rFonts w:ascii="Times New Roman" w:eastAsia="Times New Roman" w:hAnsi="Times New Roman" w:cs="Times New Roman"/>
                <w:sz w:val="28"/>
                <w:szCs w:val="28"/>
              </w:rPr>
              <w:t xml:space="preserve"> приведение ее в соответствие с требованиями новых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B334DF"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9</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Комплектование библиотеки УМК по всем предметам учебных планов для реализации новых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r w:rsidRPr="00D943F4">
              <w:rPr>
                <w:rFonts w:ascii="Times New Roman" w:eastAsia="Times New Roman" w:hAnsi="Times New Roman" w:cs="Times New Roman"/>
                <w:sz w:val="28"/>
                <w:szCs w:val="28"/>
              </w:rPr>
              <w:t xml:space="preserve"> в соответствии с Федеральным перечнем </w:t>
            </w:r>
            <w:r w:rsidRPr="00D943F4">
              <w:rPr>
                <w:rFonts w:ascii="Times New Roman" w:eastAsia="Times New Roman" w:hAnsi="Times New Roman" w:cs="Times New Roman"/>
                <w:sz w:val="28"/>
                <w:szCs w:val="28"/>
              </w:rPr>
              <w:lastRenderedPageBreak/>
              <w:t>учебников</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Ежегодно до 1 сентября</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2022–2027 годов</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Наличие утвержденного и обоснованного списка учебников для </w:t>
            </w:r>
            <w:r w:rsidR="00B334DF" w:rsidRPr="00D943F4">
              <w:rPr>
                <w:rFonts w:ascii="Times New Roman" w:eastAsia="Times New Roman" w:hAnsi="Times New Roman" w:cs="Times New Roman"/>
                <w:sz w:val="28"/>
                <w:szCs w:val="28"/>
              </w:rPr>
              <w:t>реализации новых ФГОС НОО и ООО, СОО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Формирование ежегодной заявки на обеспечение образовательной организации учебниками в соответствии с Федеральным перечнем учебников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9</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НОО и ООО</w:t>
            </w:r>
            <w:r w:rsidR="00B334DF" w:rsidRPr="00D943F4">
              <w:rPr>
                <w:rFonts w:ascii="Times New Roman" w:eastAsia="Times New Roman" w:hAnsi="Times New Roman" w:cs="Times New Roman"/>
                <w:sz w:val="28"/>
                <w:szCs w:val="28"/>
              </w:rPr>
              <w:t>, СОО</w:t>
            </w:r>
            <w:r w:rsidRPr="00D943F4">
              <w:rPr>
                <w:rFonts w:ascii="Times New Roman" w:eastAsia="Times New Roman" w:hAnsi="Times New Roman" w:cs="Times New Roman"/>
                <w:sz w:val="28"/>
                <w:szCs w:val="28"/>
              </w:rPr>
              <w:t xml:space="preserve"> в части, формируемой участниками образовательных отношений, и планов внеурочной деятельности НОО</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xml:space="preserve"> и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Октябрь 202</w:t>
            </w:r>
            <w:r w:rsidR="00B334DF" w:rsidRPr="00D943F4">
              <w:rPr>
                <w:rFonts w:ascii="Times New Roman" w:eastAsia="Times New Roman" w:hAnsi="Times New Roman" w:cs="Times New Roman"/>
                <w:iCs/>
                <w:sz w:val="28"/>
                <w:szCs w:val="28"/>
                <w:shd w:val="clear" w:color="auto" w:fill="FFFFCC"/>
              </w:rPr>
              <w:t>2</w:t>
            </w:r>
            <w:r w:rsidRPr="00D943F4">
              <w:rPr>
                <w:rFonts w:ascii="Times New Roman" w:eastAsia="Times New Roman" w:hAnsi="Times New Roman" w:cs="Times New Roman"/>
                <w:iCs/>
                <w:sz w:val="28"/>
                <w:szCs w:val="28"/>
                <w:shd w:val="clear" w:color="auto" w:fill="FFFFCC"/>
              </w:rPr>
              <w:t xml:space="preserve"> – март 202</w:t>
            </w:r>
            <w:r w:rsidR="00B334DF" w:rsidRPr="00D943F4">
              <w:rPr>
                <w:rFonts w:ascii="Times New Roman" w:eastAsia="Times New Roman" w:hAnsi="Times New Roman" w:cs="Times New Roman"/>
                <w:iCs/>
                <w:sz w:val="28"/>
                <w:szCs w:val="28"/>
                <w:shd w:val="clear" w:color="auto" w:fill="FFFFCC"/>
              </w:rPr>
              <w:t>3</w:t>
            </w:r>
            <w:r w:rsidRPr="00D943F4">
              <w:rPr>
                <w:rFonts w:ascii="Times New Roman" w:eastAsia="Times New Roman" w:hAnsi="Times New Roman" w:cs="Times New Roman"/>
                <w:iCs/>
                <w:sz w:val="28"/>
                <w:szCs w:val="28"/>
                <w:shd w:val="clear" w:color="auto" w:fill="FFFFCC"/>
              </w:rPr>
              <w:t> </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УВР.</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ВР</w:t>
            </w:r>
          </w:p>
        </w:tc>
      </w:tr>
      <w:tr w:rsidR="0008428C" w:rsidRPr="00D943F4" w:rsidTr="00DE0DAE">
        <w:tc>
          <w:tcPr>
            <w:tcW w:w="10578" w:type="dxa"/>
            <w:gridSpan w:val="4"/>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b/>
                <w:bCs/>
                <w:sz w:val="28"/>
                <w:szCs w:val="28"/>
              </w:rPr>
              <w:t xml:space="preserve">   2. Нормативное обеспечение постепенного перехода на обучение по новым ФГОС НОО </w:t>
            </w:r>
            <w:r w:rsidR="00B334DF" w:rsidRPr="00D943F4">
              <w:rPr>
                <w:rFonts w:ascii="Times New Roman" w:eastAsia="Times New Roman" w:hAnsi="Times New Roman" w:cs="Times New Roman"/>
                <w:b/>
                <w:bCs/>
                <w:sz w:val="28"/>
                <w:szCs w:val="28"/>
              </w:rPr>
              <w:t>,</w:t>
            </w:r>
            <w:r w:rsidRPr="00D943F4">
              <w:rPr>
                <w:rFonts w:ascii="Times New Roman" w:eastAsia="Times New Roman" w:hAnsi="Times New Roman" w:cs="Times New Roman"/>
                <w:b/>
                <w:bCs/>
                <w:sz w:val="28"/>
                <w:szCs w:val="28"/>
              </w:rPr>
              <w:t xml:space="preserve"> ФГОС ООО</w:t>
            </w:r>
            <w:r w:rsidR="00B334DF" w:rsidRPr="00D943F4">
              <w:rPr>
                <w:rFonts w:ascii="Times New Roman" w:eastAsia="Times New Roman" w:hAnsi="Times New Roman" w:cs="Times New Roman"/>
                <w:b/>
                <w:bCs/>
                <w:sz w:val="28"/>
                <w:szCs w:val="28"/>
              </w:rPr>
              <w:t>, ФГОС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10</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Формирование банка данных нормативно-правовых документов федерального, регионального, муниципального уровней, обеспечивающих переход на новые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ФГОС ООО</w:t>
            </w:r>
            <w:r w:rsidR="00B334DF" w:rsidRPr="00D943F4">
              <w:rPr>
                <w:rFonts w:ascii="Times New Roman" w:eastAsia="Times New Roman" w:hAnsi="Times New Roman" w:cs="Times New Roman"/>
                <w:sz w:val="28"/>
                <w:szCs w:val="28"/>
              </w:rPr>
              <w:t xml:space="preserve"> и ФГОС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Банк данных нормативно-правовых документов федерального, регионального, муниципального уровней, обеспечивающих реализацию ФГОС НОО и ФГОС ООО</w:t>
            </w:r>
            <w:r w:rsidR="00B334DF" w:rsidRPr="00D943F4">
              <w:rPr>
                <w:rFonts w:ascii="Times New Roman" w:eastAsia="Times New Roman" w:hAnsi="Times New Roman" w:cs="Times New Roman"/>
                <w:sz w:val="28"/>
                <w:szCs w:val="28"/>
              </w:rPr>
              <w:t>, ФГОС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11</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Изучение документов федерального, регионального уровня, регламентирующих введение </w:t>
            </w:r>
            <w:r w:rsidR="00B334DF" w:rsidRPr="00D943F4">
              <w:rPr>
                <w:rFonts w:ascii="Times New Roman" w:eastAsia="Times New Roman" w:hAnsi="Times New Roman" w:cs="Times New Roman"/>
                <w:sz w:val="28"/>
                <w:szCs w:val="28"/>
              </w:rPr>
              <w:t xml:space="preserve">обновленных </w:t>
            </w:r>
            <w:r w:rsidRPr="00D943F4">
              <w:rPr>
                <w:rFonts w:ascii="Times New Roman" w:eastAsia="Times New Roman" w:hAnsi="Times New Roman" w:cs="Times New Roman"/>
                <w:sz w:val="28"/>
                <w:szCs w:val="28"/>
              </w:rPr>
              <w:t>ФГОС ООО</w:t>
            </w:r>
            <w:r w:rsidR="00B334DF" w:rsidRPr="00D943F4">
              <w:rPr>
                <w:rFonts w:ascii="Times New Roman" w:eastAsia="Times New Roman" w:hAnsi="Times New Roman" w:cs="Times New Roman"/>
                <w:sz w:val="28"/>
                <w:szCs w:val="28"/>
              </w:rPr>
              <w:t>, ФГОС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Листы ознакомления с документами федерального, регионального уровня, регламентирующими введение </w:t>
            </w:r>
            <w:r w:rsidR="00B334DF" w:rsidRPr="00D943F4">
              <w:rPr>
                <w:rFonts w:ascii="Times New Roman" w:eastAsia="Times New Roman" w:hAnsi="Times New Roman" w:cs="Times New Roman"/>
                <w:sz w:val="28"/>
                <w:szCs w:val="28"/>
              </w:rPr>
              <w:t xml:space="preserve">обновленных </w:t>
            </w:r>
            <w:r w:rsidRPr="00D943F4">
              <w:rPr>
                <w:rFonts w:ascii="Times New Roman" w:eastAsia="Times New Roman" w:hAnsi="Times New Roman" w:cs="Times New Roman"/>
                <w:sz w:val="28"/>
                <w:szCs w:val="28"/>
              </w:rPr>
              <w:t>ФГОС ООО</w:t>
            </w:r>
            <w:r w:rsidR="00B334DF" w:rsidRPr="00D943F4">
              <w:rPr>
                <w:rFonts w:ascii="Times New Roman" w:eastAsia="Times New Roman" w:hAnsi="Times New Roman" w:cs="Times New Roman"/>
                <w:sz w:val="28"/>
                <w:szCs w:val="28"/>
              </w:rPr>
              <w:t>, ФГОС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12</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Внесение изменений в программу развития образовательной организации</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Сентябрь 2022 года</w:t>
            </w:r>
            <w:r w:rsidR="00B334DF" w:rsidRPr="00D943F4">
              <w:rPr>
                <w:rFonts w:ascii="Times New Roman" w:eastAsia="Times New Roman" w:hAnsi="Times New Roman" w:cs="Times New Roman"/>
                <w:iCs/>
                <w:sz w:val="28"/>
                <w:szCs w:val="28"/>
                <w:shd w:val="clear" w:color="auto" w:fill="FFFFCC"/>
              </w:rPr>
              <w:t>, май 2023г</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 внесении изменений в программу развития образовательной организации</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13</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Внесение изменений и дополнений в Устав образовательной </w:t>
            </w:r>
            <w:r w:rsidRPr="00D943F4">
              <w:rPr>
                <w:rFonts w:ascii="Times New Roman" w:eastAsia="Times New Roman" w:hAnsi="Times New Roman" w:cs="Times New Roman"/>
                <w:sz w:val="28"/>
                <w:szCs w:val="28"/>
              </w:rPr>
              <w:lastRenderedPageBreak/>
              <w:t>организации (при необходимости)</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До 01.09.2022</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Устав образовательной организации</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 14</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приказов, локальных актов, регламентирующих введение </w:t>
            </w:r>
            <w:r w:rsidR="00B334DF" w:rsidRPr="00D943F4">
              <w:rPr>
                <w:rFonts w:ascii="Times New Roman" w:eastAsia="Times New Roman" w:hAnsi="Times New Roman" w:cs="Times New Roman"/>
                <w:sz w:val="28"/>
                <w:szCs w:val="28"/>
              </w:rPr>
              <w:t xml:space="preserve">обновленных </w:t>
            </w:r>
            <w:r w:rsidRPr="00D943F4">
              <w:rPr>
                <w:rFonts w:ascii="Times New Roman" w:eastAsia="Times New Roman" w:hAnsi="Times New Roman" w:cs="Times New Roman"/>
                <w:sz w:val="28"/>
                <w:szCs w:val="28"/>
              </w:rPr>
              <w:t xml:space="preserve">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ФГОС ООО</w:t>
            </w:r>
            <w:r w:rsidR="00B334DF" w:rsidRPr="00D943F4">
              <w:rPr>
                <w:rFonts w:ascii="Times New Roman" w:eastAsia="Times New Roman" w:hAnsi="Times New Roman" w:cs="Times New Roman"/>
                <w:sz w:val="28"/>
                <w:szCs w:val="28"/>
              </w:rPr>
              <w:t>, ФГОС 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Сентябрь 2021 – январь 2022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Приказы, локальные акты, регламентирующие переход на новые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ФГОС ООО</w:t>
            </w:r>
            <w:r w:rsidR="00B334DF" w:rsidRPr="00D943F4">
              <w:rPr>
                <w:rFonts w:ascii="Times New Roman" w:eastAsia="Times New Roman" w:hAnsi="Times New Roman" w:cs="Times New Roman"/>
                <w:sz w:val="28"/>
                <w:szCs w:val="28"/>
              </w:rPr>
              <w:t xml:space="preserve"> и ФГОС СОО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15</w:t>
            </w:r>
          </w:p>
        </w:tc>
        <w:tc>
          <w:tcPr>
            <w:tcW w:w="2990" w:type="dxa"/>
            <w:tcBorders>
              <w:top w:val="single" w:sz="6" w:space="0" w:color="222222"/>
              <w:left w:val="single" w:sz="6" w:space="0" w:color="222222"/>
              <w:bottom w:val="single" w:sz="6" w:space="0" w:color="222222"/>
              <w:right w:val="single" w:sz="6" w:space="0" w:color="222222"/>
            </w:tcBorders>
            <w:shd w:val="clear" w:color="auto" w:fill="auto"/>
            <w:vAlign w:val="center"/>
          </w:tcPr>
          <w:p w:rsidR="0008428C" w:rsidRPr="00D943F4" w:rsidRDefault="0008428C" w:rsidP="00B334DF">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Приведение в соответствие с требованиями </w:t>
            </w:r>
            <w:r w:rsidR="00B334DF" w:rsidRPr="00D943F4">
              <w:rPr>
                <w:rFonts w:ascii="Times New Roman" w:eastAsia="Times New Roman" w:hAnsi="Times New Roman" w:cs="Times New Roman"/>
                <w:sz w:val="28"/>
                <w:szCs w:val="28"/>
              </w:rPr>
              <w:t>обновленных</w:t>
            </w:r>
            <w:r w:rsidRPr="00D943F4">
              <w:rPr>
                <w:rFonts w:ascii="Times New Roman" w:eastAsia="Times New Roman" w:hAnsi="Times New Roman" w:cs="Times New Roman"/>
                <w:sz w:val="28"/>
                <w:szCs w:val="28"/>
              </w:rPr>
              <w:t xml:space="preserve"> ФГОС НОО </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ООО</w:t>
            </w:r>
            <w:r w:rsidR="00B334DF" w:rsidRPr="00D943F4">
              <w:rPr>
                <w:rFonts w:ascii="Times New Roman" w:eastAsia="Times New Roman" w:hAnsi="Times New Roman" w:cs="Times New Roman"/>
                <w:sz w:val="28"/>
                <w:szCs w:val="28"/>
              </w:rPr>
              <w:t>, СОО</w:t>
            </w:r>
            <w:r w:rsidRPr="00D943F4">
              <w:rPr>
                <w:rFonts w:ascii="Times New Roman" w:eastAsia="Times New Roman" w:hAnsi="Times New Roman" w:cs="Times New Roman"/>
                <w:sz w:val="28"/>
                <w:szCs w:val="28"/>
              </w:rPr>
              <w:t xml:space="preserve"> должностных инструкций работников образовательной организации</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01.09.202</w:t>
            </w:r>
            <w:r w:rsidR="00B334DF" w:rsidRPr="00D943F4">
              <w:rPr>
                <w:rFonts w:ascii="Times New Roman" w:eastAsia="Times New Roman" w:hAnsi="Times New Roman" w:cs="Times New Roman"/>
                <w:iCs/>
                <w:sz w:val="28"/>
                <w:szCs w:val="28"/>
                <w:shd w:val="clear" w:color="auto" w:fill="FFFFCC"/>
              </w:rPr>
              <w:t>3</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Должностные</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инструкции</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16</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на основе примерной основной образовательной программы НОО основной образовательной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новых ФГОС НОО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01.05.2022</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Протоколы заседаний рабочей группы по разработке основной образовательной программы</w:t>
            </w:r>
            <w:r w:rsidRPr="00D943F4">
              <w:rPr>
                <w:rFonts w:ascii="Times New Roman" w:eastAsia="Times New Roman" w:hAnsi="Times New Roman" w:cs="Times New Roman"/>
                <w:b/>
                <w:bCs/>
                <w:sz w:val="28"/>
                <w:szCs w:val="28"/>
              </w:rPr>
              <w:t> </w:t>
            </w:r>
            <w:r w:rsidRPr="00D943F4">
              <w:rPr>
                <w:rFonts w:ascii="Times New Roman" w:eastAsia="Times New Roman" w:hAnsi="Times New Roman" w:cs="Times New Roman"/>
                <w:sz w:val="28"/>
                <w:szCs w:val="28"/>
              </w:rPr>
              <w:t>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Основная образовательная программа НОО, в том числе рабочая программа воспитания, календарный план воспитательной работы, программа формирования УУД</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17</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на основе примерной основной образовательной программы ООО основной образовательной программы ООО образовательной организации, в том числе рабочей </w:t>
            </w:r>
            <w:r w:rsidRPr="00D943F4">
              <w:rPr>
                <w:rFonts w:ascii="Times New Roman" w:eastAsia="Times New Roman" w:hAnsi="Times New Roman" w:cs="Times New Roman"/>
                <w:sz w:val="28"/>
                <w:szCs w:val="28"/>
              </w:rPr>
              <w:lastRenderedPageBreak/>
              <w:t>программы воспитания, календарного плана воспитательной работы, программы формирования УУД, </w:t>
            </w:r>
            <w:r w:rsidRPr="00D943F4">
              <w:rPr>
                <w:rFonts w:ascii="Times New Roman" w:eastAsia="Times New Roman" w:hAnsi="Times New Roman" w:cs="Times New Roman"/>
                <w:iCs/>
                <w:sz w:val="28"/>
                <w:szCs w:val="28"/>
                <w:shd w:val="clear" w:color="auto" w:fill="FFFFCC"/>
              </w:rPr>
              <w:t>программы коррекционной работы</w:t>
            </w:r>
            <w:r w:rsidRPr="00D943F4">
              <w:rPr>
                <w:rFonts w:ascii="Times New Roman" w:eastAsia="Times New Roman" w:hAnsi="Times New Roman" w:cs="Times New Roman"/>
                <w:sz w:val="28"/>
                <w:szCs w:val="28"/>
              </w:rPr>
              <w:t>, в соответствии с требованиями новых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До 01.05.2022</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Протоколы заседаний рабочей группы по разработке основной образовательной программы</w:t>
            </w:r>
            <w:r w:rsidRPr="00D943F4">
              <w:rPr>
                <w:rFonts w:ascii="Times New Roman" w:eastAsia="Times New Roman" w:hAnsi="Times New Roman" w:cs="Times New Roman"/>
                <w:b/>
                <w:bCs/>
                <w:sz w:val="28"/>
                <w:szCs w:val="28"/>
              </w:rPr>
              <w:t> </w:t>
            </w:r>
            <w:r w:rsidRPr="00D943F4">
              <w:rPr>
                <w:rFonts w:ascii="Times New Roman" w:eastAsia="Times New Roman" w:hAnsi="Times New Roman" w:cs="Times New Roman"/>
                <w:sz w:val="28"/>
                <w:szCs w:val="28"/>
              </w:rPr>
              <w:t>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Основная образовательная программа ООО, в том числе рабочая программа воспитания, календарный план воспитательной работы, программа формирования УУД, </w:t>
            </w:r>
            <w:r w:rsidRPr="00D943F4">
              <w:rPr>
                <w:rFonts w:ascii="Times New Roman" w:eastAsia="Times New Roman" w:hAnsi="Times New Roman" w:cs="Times New Roman"/>
                <w:i/>
                <w:iCs/>
                <w:sz w:val="28"/>
                <w:szCs w:val="28"/>
                <w:shd w:val="clear" w:color="auto" w:fill="FFFFCC"/>
              </w:rPr>
              <w:t>программа коррекционной работы</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18</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Утверждение основных образовательных программ НОО и ООО, в том числе рабочей программы воспитания, календарных планов воспитательной работы, программ формирования УУД, </w:t>
            </w:r>
            <w:r w:rsidRPr="00D943F4">
              <w:rPr>
                <w:rFonts w:ascii="Times New Roman" w:eastAsia="Times New Roman" w:hAnsi="Times New Roman" w:cs="Times New Roman"/>
                <w:iCs/>
                <w:sz w:val="28"/>
                <w:szCs w:val="28"/>
                <w:shd w:val="clear" w:color="auto" w:fill="FFFFCC"/>
              </w:rPr>
              <w:t>программы коррекционной работы ООО</w:t>
            </w:r>
            <w:r w:rsidRPr="00D943F4">
              <w:rPr>
                <w:rFonts w:ascii="Times New Roman" w:eastAsia="Times New Roman" w:hAnsi="Times New Roman" w:cs="Times New Roman"/>
                <w:sz w:val="28"/>
                <w:szCs w:val="28"/>
              </w:rPr>
              <w:t>, на заседании педагогического совета</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01.09.2022</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 заседания педагогического совета.</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об утверждении образовательных программ НОО и ООО, в том числе рабочей программы воспитания, календарных планов воспитательной работы, программ формирования УУД, </w:t>
            </w:r>
            <w:r w:rsidRPr="00D943F4">
              <w:rPr>
                <w:rFonts w:ascii="Times New Roman" w:eastAsia="Times New Roman" w:hAnsi="Times New Roman" w:cs="Times New Roman"/>
                <w:i/>
                <w:iCs/>
                <w:sz w:val="28"/>
                <w:szCs w:val="28"/>
                <w:shd w:val="clear" w:color="auto" w:fill="FFFFCC"/>
              </w:rPr>
              <w:t>программы коррекционной работы ООО</w:t>
            </w:r>
          </w:p>
        </w:tc>
      </w:tr>
      <w:tr w:rsidR="00B334DF"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B334DF" w:rsidRPr="00D943F4" w:rsidRDefault="00B334DF" w:rsidP="0008428C">
            <w:pPr>
              <w:tabs>
                <w:tab w:val="left" w:pos="15333"/>
              </w:tabs>
              <w:spacing w:after="0" w:line="255" w:lineRule="atLeast"/>
              <w:jc w:val="center"/>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19</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B334DF" w:rsidRPr="00D943F4" w:rsidRDefault="00B334DF" w:rsidP="00B334DF">
            <w:pPr>
              <w:tabs>
                <w:tab w:val="left" w:pos="15333"/>
              </w:tabs>
              <w:spacing w:after="0" w:line="255" w:lineRule="atLeast"/>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Утверждение основных образовательных программ СОО, в том числе рабочей программы воспитания, календарных планов воспитательной работы, программ формирования УУД, </w:t>
            </w:r>
            <w:r w:rsidRPr="00D943F4">
              <w:rPr>
                <w:rFonts w:ascii="Times New Roman" w:eastAsia="Times New Roman" w:hAnsi="Times New Roman" w:cs="Times New Roman"/>
                <w:iCs/>
                <w:sz w:val="28"/>
                <w:szCs w:val="28"/>
                <w:shd w:val="clear" w:color="auto" w:fill="FFFFCC"/>
              </w:rPr>
              <w:t xml:space="preserve">программы коррекционной работы </w:t>
            </w:r>
            <w:r w:rsidRPr="00D943F4">
              <w:rPr>
                <w:rFonts w:ascii="Times New Roman" w:eastAsia="Times New Roman" w:hAnsi="Times New Roman" w:cs="Times New Roman"/>
                <w:sz w:val="28"/>
                <w:szCs w:val="28"/>
              </w:rPr>
              <w:t>, на заседании педагогического совета</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B334DF" w:rsidRPr="00D943F4" w:rsidRDefault="00B334DF" w:rsidP="0008428C">
            <w:pPr>
              <w:tabs>
                <w:tab w:val="left" w:pos="15333"/>
              </w:tabs>
              <w:spacing w:after="0" w:line="255" w:lineRule="atLeast"/>
              <w:rPr>
                <w:rFonts w:ascii="Times New Roman" w:eastAsia="Times New Roman" w:hAnsi="Times New Roman" w:cs="Times New Roman"/>
                <w:iCs/>
                <w:sz w:val="28"/>
                <w:szCs w:val="28"/>
                <w:shd w:val="clear" w:color="auto" w:fill="FFFFCC"/>
              </w:rPr>
            </w:pPr>
            <w:r w:rsidRPr="00D943F4">
              <w:rPr>
                <w:rFonts w:ascii="Times New Roman" w:eastAsia="Times New Roman" w:hAnsi="Times New Roman" w:cs="Times New Roman"/>
                <w:iCs/>
                <w:sz w:val="28"/>
                <w:szCs w:val="28"/>
                <w:shd w:val="clear" w:color="auto" w:fill="FFFFCC"/>
              </w:rPr>
              <w:t>До 01.09.2023</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B334DF" w:rsidRPr="00D943F4" w:rsidRDefault="00B334DF" w:rsidP="00B334DF">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 заседания педагогического совета.</w:t>
            </w:r>
          </w:p>
          <w:p w:rsidR="00B334DF" w:rsidRPr="00D943F4" w:rsidRDefault="00B334DF" w:rsidP="00B334DF">
            <w:pPr>
              <w:tabs>
                <w:tab w:val="left" w:pos="15333"/>
              </w:tabs>
              <w:spacing w:after="150" w:line="255" w:lineRule="atLeast"/>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Приказ об утверждении образовательных программ СОО, в том числе рабочей программы воспитания, календарных планов воспитательной работы, программ формирования УУД, </w:t>
            </w:r>
            <w:r w:rsidRPr="00D943F4">
              <w:rPr>
                <w:rFonts w:ascii="Times New Roman" w:eastAsia="Times New Roman" w:hAnsi="Times New Roman" w:cs="Times New Roman"/>
                <w:i/>
                <w:iCs/>
                <w:sz w:val="28"/>
                <w:szCs w:val="28"/>
                <w:shd w:val="clear" w:color="auto" w:fill="FFFFCC"/>
              </w:rPr>
              <w:t xml:space="preserve">программы коррекционной работы </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B334DF"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20</w:t>
            </w:r>
            <w:r w:rsidR="0008428C" w:rsidRPr="00D943F4">
              <w:rPr>
                <w:rFonts w:ascii="Times New Roman" w:eastAsia="Times New Roman" w:hAnsi="Times New Roman" w:cs="Times New Roman"/>
                <w:sz w:val="28"/>
                <w:szCs w:val="28"/>
              </w:rPr>
              <w:t>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учебных планов, планов внеурочной деятельности для 1-х и 5-х классов по новым ФГОС НОО и ООО на 2022/23 учебный год</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30 мая 2022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20</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учебных планов, планов внеурочной деятельности для 1–2-х и 5–6-х </w:t>
            </w:r>
            <w:r w:rsidR="00B334DF" w:rsidRPr="00D943F4">
              <w:rPr>
                <w:rFonts w:ascii="Times New Roman" w:eastAsia="Times New Roman" w:hAnsi="Times New Roman" w:cs="Times New Roman"/>
                <w:sz w:val="28"/>
                <w:szCs w:val="28"/>
              </w:rPr>
              <w:t xml:space="preserve">,10 </w:t>
            </w:r>
            <w:r w:rsidRPr="00D943F4">
              <w:rPr>
                <w:rFonts w:ascii="Times New Roman" w:eastAsia="Times New Roman" w:hAnsi="Times New Roman" w:cs="Times New Roman"/>
                <w:sz w:val="28"/>
                <w:szCs w:val="28"/>
              </w:rPr>
              <w:t xml:space="preserve">классов по </w:t>
            </w:r>
            <w:r w:rsidRPr="00D943F4">
              <w:rPr>
                <w:rFonts w:ascii="Times New Roman" w:eastAsia="Times New Roman" w:hAnsi="Times New Roman" w:cs="Times New Roman"/>
                <w:sz w:val="28"/>
                <w:szCs w:val="28"/>
              </w:rPr>
              <w:lastRenderedPageBreak/>
              <w:t>новым ФГОС НОО и ООО на 2023/24 учебный год</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До 30 мая 2023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План внеурочной деятельности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21</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B334DF">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учебных планов, планов внеурочной деятельности для 1–3-х и 5–7-х </w:t>
            </w:r>
            <w:r w:rsidR="00B334DF" w:rsidRPr="00D943F4">
              <w:rPr>
                <w:rFonts w:ascii="Times New Roman" w:eastAsia="Times New Roman" w:hAnsi="Times New Roman" w:cs="Times New Roman"/>
                <w:sz w:val="28"/>
                <w:szCs w:val="28"/>
              </w:rPr>
              <w:t xml:space="preserve">10-11 </w:t>
            </w:r>
            <w:r w:rsidRPr="00D943F4">
              <w:rPr>
                <w:rFonts w:ascii="Times New Roman" w:eastAsia="Times New Roman" w:hAnsi="Times New Roman" w:cs="Times New Roman"/>
                <w:sz w:val="28"/>
                <w:szCs w:val="28"/>
              </w:rPr>
              <w:t>классов по новым ФГОС НОО</w:t>
            </w:r>
            <w:r w:rsidR="00B334DF" w:rsidRPr="00D943F4">
              <w:rPr>
                <w:rFonts w:ascii="Times New Roman" w:eastAsia="Times New Roman" w:hAnsi="Times New Roman" w:cs="Times New Roman"/>
                <w:sz w:val="28"/>
                <w:szCs w:val="28"/>
              </w:rPr>
              <w:t>,</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 СОО</w:t>
            </w:r>
            <w:r w:rsidRPr="00D943F4">
              <w:rPr>
                <w:rFonts w:ascii="Times New Roman" w:eastAsia="Times New Roman" w:hAnsi="Times New Roman" w:cs="Times New Roman"/>
                <w:sz w:val="28"/>
                <w:szCs w:val="28"/>
              </w:rPr>
              <w:t xml:space="preserve"> на 2024/25 учебный год</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30 мая 2024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22 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учебных планов, планов внеурочной деятельности для 1–4-х и 5–8-х классов по новым ФГОС НОО и ООО на 2025/26 учебный год</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30 мая 2025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НОО.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23 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учебного плана, плана внеурочной деятельности для 5–9-х классов по новому ФГОС ООО на 2026/27 учебный год</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30 мая 2026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Учебный план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внеурочной деятельности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24 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1-х и 5-х классов на 2022/23 учебный год в соответствии с требованиями новых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31 августа 2022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Рабочие программы педагогов по учебным предметам, учебным курсам (в том числе и внеурочной деятельности) и учебным модулям учебного плана для 1-х и 5-х классов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25</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и утверждение рабочих программ педагогов по учебным предметам, учебным курсам (в том </w:t>
            </w:r>
            <w:r w:rsidRPr="00D943F4">
              <w:rPr>
                <w:rFonts w:ascii="Times New Roman" w:eastAsia="Times New Roman" w:hAnsi="Times New Roman" w:cs="Times New Roman"/>
                <w:sz w:val="28"/>
                <w:szCs w:val="28"/>
              </w:rPr>
              <w:lastRenderedPageBreak/>
              <w:t>числе и внеурочной деятельности) и учебным модулям учебного плана для 2-х и 6-х классов на 2023/24 учебный год в соответствии с требованиями новых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До 31 августа 2023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Рабочие программы педагогов по учебным предметам, учебным курсам (в том числе и внеурочной деятельности) и учебным модулям учебного плана для 2-х и 6-х классов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 26</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3-х и 7-х классов на 2024/25 учебный год в соответствии</w:t>
            </w:r>
            <w:r w:rsidR="00B334DF" w:rsidRPr="00D943F4">
              <w:rPr>
                <w:rFonts w:ascii="Times New Roman" w:eastAsia="Times New Roman" w:hAnsi="Times New Roman" w:cs="Times New Roman"/>
                <w:sz w:val="28"/>
                <w:szCs w:val="28"/>
              </w:rPr>
              <w:t xml:space="preserve"> с требованиями новых ФГОС НОО ,</w:t>
            </w:r>
            <w:r w:rsidRPr="00D943F4">
              <w:rPr>
                <w:rFonts w:ascii="Times New Roman" w:eastAsia="Times New Roman" w:hAnsi="Times New Roman" w:cs="Times New Roman"/>
                <w:sz w:val="28"/>
                <w:szCs w:val="28"/>
              </w:rPr>
              <w:t xml:space="preserve"> ООО</w:t>
            </w:r>
            <w:r w:rsidR="00B334DF" w:rsidRPr="00D943F4">
              <w:rPr>
                <w:rFonts w:ascii="Times New Roman" w:eastAsia="Times New Roman" w:hAnsi="Times New Roman" w:cs="Times New Roman"/>
                <w:sz w:val="28"/>
                <w:szCs w:val="28"/>
              </w:rPr>
              <w:t>,СОО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31 августа 2024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Рабочие программы педагогов по учебным предметам, учебным курсам (в том числе и внеурочной деятельности) и учебным модулям учебного плана для 3-х и 7-х </w:t>
            </w:r>
            <w:r w:rsidR="00B334DF" w:rsidRPr="00D943F4">
              <w:rPr>
                <w:rFonts w:ascii="Times New Roman" w:eastAsia="Times New Roman" w:hAnsi="Times New Roman" w:cs="Times New Roman"/>
                <w:sz w:val="28"/>
                <w:szCs w:val="28"/>
              </w:rPr>
              <w:t>, 10-х</w:t>
            </w:r>
            <w:r w:rsidRPr="00D943F4">
              <w:rPr>
                <w:rFonts w:ascii="Times New Roman" w:eastAsia="Times New Roman" w:hAnsi="Times New Roman" w:cs="Times New Roman"/>
                <w:sz w:val="28"/>
                <w:szCs w:val="28"/>
              </w:rPr>
              <w:t>классов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27 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4-х и 8-х классов на 2025/26 учебный год в соответствии с требованиями новых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31 августа 2025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Рабочие программы педагогов по учебным предметам, учебным курсам (в том числе и внеурочной деятельности) и учебным модулям учебного плана для 4-х и 8-х классов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28</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9-х </w:t>
            </w:r>
            <w:r w:rsidRPr="00D943F4">
              <w:rPr>
                <w:rFonts w:ascii="Times New Roman" w:eastAsia="Times New Roman" w:hAnsi="Times New Roman" w:cs="Times New Roman"/>
                <w:sz w:val="28"/>
                <w:szCs w:val="28"/>
              </w:rPr>
              <w:lastRenderedPageBreak/>
              <w:t>классов на 2026/27 учебный год в соответствии с требованиями новых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До 31 августа 2026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Рабочие программы педагогов по учебным предметам, учебным курсам (в том числе и внеурочной деятельности) и учебным модулям учебного плана для 9-х классов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29</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Утверждение списка УМК для уровней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Ежегодно</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об утверждении списка УМК для уровней НОО и ООО с приложением данного списка</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30</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1 сентября 2022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Положение о формах, периодичности, порядке текущего контроля успеваемости и промежуточной аттестации обучающихся.</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tc>
      </w:tr>
      <w:tr w:rsidR="0008428C" w:rsidRPr="00D943F4" w:rsidTr="00DE0DAE">
        <w:tc>
          <w:tcPr>
            <w:tcW w:w="10578" w:type="dxa"/>
            <w:gridSpan w:val="4"/>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b/>
                <w:bCs/>
                <w:sz w:val="28"/>
                <w:szCs w:val="28"/>
              </w:rPr>
              <w:t>3. Методическое обеспечение постепенного перехода на обучение по новым ФГОС НОО и ФГОС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31 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Разработка плана методической работы, обеспечивающей сопровождение постепенного перехода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1 сентября 2021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методической работы.</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об утверждении плана методической работы</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32</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 xml:space="preserve">Корректировка плана методических семинаров внутришкольного </w:t>
            </w:r>
            <w:r w:rsidRPr="00D943F4">
              <w:rPr>
                <w:rFonts w:ascii="Times New Roman" w:eastAsia="Times New Roman" w:hAnsi="Times New Roman" w:cs="Times New Roman"/>
                <w:sz w:val="28"/>
                <w:szCs w:val="28"/>
              </w:rPr>
              <w:lastRenderedPageBreak/>
              <w:t>повышения квалификации педагогических работников образовательной организации с ориентацией на проблемы перехода на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Июнь, ежегодно с 2022 по 2026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методических семинаров внутришкольного повышения квалификации педагогических работников образовательной организации</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 33</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Изучение нормативных документов по переходу на новые ФГОС НОО и ФГОС ООО педагогическим коллективом</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учебного года в соответствии с планами ШМО,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ежегодно с 2021 по 2026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Планы работы ШМО.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Протоколы заседаний ШМО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34</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Обеспечение консультационной методической поддержки педагогов по вопросам реализации ООП НОО и ООО по новым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работы методического совета образовательной организации.</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Планы работы ШМО.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УВР</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35</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Организация работы по психолого-педагогическому сопровождению постепенного перехода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работы педагога-психолога.</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УВР</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36</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Формирование пакета методических материалов по теме реализации ООП НОО по новому ФГОС НОО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Пакет методических материалов по теме реализации ООП НОО по новому ФГОС НОО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37</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Формирование пакета методических материалов по теме реализации ООП ООО по новому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Пакет методических материалов по теме реализации ООП ООО по новому ФГОС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38</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Формирование плана ВШК в условиях постепенного перехода на новые ФГОС НОО и ООО и реализации ООП НОО и ООО по новым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1 сентября ежегодно с 2022 по 2026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ВШК на учебный год.</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Аналитические справки по итогам ВШК</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39</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Формирование плана функционирования ВСОКО в условиях постепенного перехода на новые ФГОС НОО и ООО и реализации ООП НОО и ООО по новым ФГОС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1 сентября ежегодно с 2022 по 2026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функционирования ВСОКО на учебный год.</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Аналитические справки по результатам ВСОКО</w:t>
            </w:r>
          </w:p>
        </w:tc>
      </w:tr>
      <w:tr w:rsidR="0008428C" w:rsidRPr="00D943F4" w:rsidTr="00DE0DAE">
        <w:tc>
          <w:tcPr>
            <w:tcW w:w="10578" w:type="dxa"/>
            <w:gridSpan w:val="4"/>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b/>
                <w:bCs/>
                <w:sz w:val="28"/>
                <w:szCs w:val="28"/>
              </w:rPr>
              <w:t>4. Кадровое обеспечение постепенного перехода на обучение по новым ФГОС НОО и ФГОС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40</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Анализ кадрового обеспечения постепенного перехода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Декабрь 2021 года</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УВР</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41</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Январь 2022 года,</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ежегодно в период с 2022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УВР</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42</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Поэтапная подготовка педагогических и управленческих кадров к постепенному переходу на обучение по новым ФГОС НОО и ФГОС ООО: разработка и реализация ежегодного плана-</w:t>
            </w:r>
            <w:r w:rsidRPr="00D943F4">
              <w:rPr>
                <w:rFonts w:ascii="Times New Roman" w:eastAsia="Times New Roman" w:hAnsi="Times New Roman" w:cs="Times New Roman"/>
                <w:sz w:val="28"/>
                <w:szCs w:val="28"/>
              </w:rPr>
              <w:lastRenderedPageBreak/>
              <w:t>графика курсовой подготовки педагогических работников, реализующих ООП НОО и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lastRenderedPageBreak/>
              <w:t>Ежегодно 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План курсовой подготовки с охватом в 100 процентов педагогических работников, реализующих ООП НОО и ООО.</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Аналитическая справка замдиректора по УВР</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lastRenderedPageBreak/>
              <w:t> 43</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Распределение учебной нагрузки педагогов на учебный год</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До 25 августа ежегодно в период с 2021 по 2026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Приказ об утверждении учебной нагрузки на учебный год</w:t>
            </w:r>
          </w:p>
        </w:tc>
      </w:tr>
      <w:tr w:rsidR="0008428C" w:rsidRPr="00D943F4" w:rsidTr="00DE0DAE">
        <w:tc>
          <w:tcPr>
            <w:tcW w:w="10578" w:type="dxa"/>
            <w:gridSpan w:val="4"/>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b/>
                <w:bCs/>
                <w:sz w:val="28"/>
                <w:szCs w:val="28"/>
              </w:rPr>
              <w:t>5. Информационное обеспечение постепенного перехода на обучение по новым ФГОС НОО и ФГОС ООО</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 44</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Размещение на сайте образовательной организации информационных материалов о постепенном переходе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Сайт образовательной организации</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Пакет информационно-методических материалов</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45</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Информирование родительской общественности о постепенном переходе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Ежеквартально 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Сайт образовательной организации, страницы школы в социальных сетях, информационный стенд в холле образовательной организации</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46</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Изучение и формирование мнения родителей о постепенном переходе на обучение по новым ФГОС НОО и ФГОС ООО, представление результатов</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Ежеквартально 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Сайт образовательной организации, страницы школы в социальных сетях, информационный стенд в холле образовательной организации.</w:t>
            </w:r>
          </w:p>
          <w:p w:rsidR="0008428C" w:rsidRPr="00D943F4" w:rsidRDefault="0008428C" w:rsidP="0008428C">
            <w:pPr>
              <w:tabs>
                <w:tab w:val="left" w:pos="15333"/>
              </w:tabs>
              <w:spacing w:after="15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Аналитические справки заместителей директора по УВР, ВР, педагога-психолога</w:t>
            </w:r>
          </w:p>
        </w:tc>
      </w:tr>
      <w:tr w:rsidR="0008428C" w:rsidRPr="00D943F4" w:rsidTr="00DE0DAE">
        <w:tc>
          <w:tcPr>
            <w:tcW w:w="49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jc w:val="center"/>
              <w:rPr>
                <w:rFonts w:ascii="Times New Roman" w:hAnsi="Times New Roman" w:cs="Times New Roman"/>
                <w:sz w:val="28"/>
                <w:szCs w:val="28"/>
              </w:rPr>
            </w:pPr>
            <w:r w:rsidRPr="00D943F4">
              <w:rPr>
                <w:rFonts w:ascii="Times New Roman" w:eastAsia="Times New Roman" w:hAnsi="Times New Roman" w:cs="Times New Roman"/>
                <w:sz w:val="28"/>
                <w:szCs w:val="28"/>
              </w:rPr>
              <w:t>47 </w:t>
            </w:r>
          </w:p>
        </w:tc>
        <w:tc>
          <w:tcPr>
            <w:tcW w:w="2990"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Информирование о нормативно-правовом, программном, кадровом, материально-техническом и финансовом обеспечении постепенного перехода на обучение по новым ФГОС НОО и ФГОС ООО</w:t>
            </w:r>
          </w:p>
        </w:tc>
        <w:tc>
          <w:tcPr>
            <w:tcW w:w="1888"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iCs/>
                <w:sz w:val="28"/>
                <w:szCs w:val="28"/>
                <w:shd w:val="clear" w:color="auto" w:fill="FFFFCC"/>
              </w:rPr>
              <w:t>Ежеквартально в течение всего периода с 2021 по 2027 годы</w:t>
            </w:r>
          </w:p>
        </w:tc>
        <w:tc>
          <w:tcPr>
            <w:tcW w:w="5205" w:type="dxa"/>
            <w:tcBorders>
              <w:top w:val="single" w:sz="6" w:space="0" w:color="222222"/>
              <w:left w:val="single" w:sz="6" w:space="0" w:color="222222"/>
              <w:bottom w:val="single" w:sz="6" w:space="0" w:color="222222"/>
              <w:right w:val="single" w:sz="6" w:space="0" w:color="222222"/>
            </w:tcBorders>
            <w:shd w:val="clear" w:color="auto" w:fill="auto"/>
          </w:tcPr>
          <w:p w:rsidR="0008428C" w:rsidRPr="00D943F4" w:rsidRDefault="0008428C" w:rsidP="0008428C">
            <w:pPr>
              <w:tabs>
                <w:tab w:val="left" w:pos="15333"/>
              </w:tabs>
              <w:spacing w:after="0" w:line="255" w:lineRule="atLeast"/>
              <w:rPr>
                <w:rFonts w:ascii="Times New Roman" w:hAnsi="Times New Roman" w:cs="Times New Roman"/>
                <w:sz w:val="28"/>
                <w:szCs w:val="28"/>
              </w:rPr>
            </w:pPr>
            <w:r w:rsidRPr="00D943F4">
              <w:rPr>
                <w:rFonts w:ascii="Times New Roman" w:eastAsia="Times New Roman" w:hAnsi="Times New Roman" w:cs="Times New Roman"/>
                <w:sz w:val="28"/>
                <w:szCs w:val="28"/>
              </w:rPr>
              <w:t>Сайт образовательной организации, страницы школы в социальных сетях, информационный стенд в холле образовательной организации</w:t>
            </w:r>
          </w:p>
        </w:tc>
      </w:tr>
    </w:tbl>
    <w:p w:rsidR="006753F7" w:rsidRPr="00D943F4" w:rsidRDefault="00C51420" w:rsidP="006753F7">
      <w:pPr>
        <w:shd w:val="clear" w:color="auto" w:fill="FFFFFF"/>
        <w:tabs>
          <w:tab w:val="left" w:pos="2635"/>
        </w:tabs>
        <w:spacing w:before="269"/>
        <w:rPr>
          <w:rFonts w:ascii="Times New Roman" w:hAnsi="Times New Roman" w:cs="Times New Roman"/>
          <w:sz w:val="28"/>
          <w:szCs w:val="28"/>
        </w:rPr>
      </w:pPr>
      <w:r>
        <w:rPr>
          <w:rFonts w:ascii="Times New Roman" w:hAnsi="Times New Roman" w:cs="Times New Roman"/>
          <w:b/>
          <w:bCs/>
          <w:spacing w:val="-1"/>
          <w:sz w:val="28"/>
          <w:szCs w:val="28"/>
          <w:u w:val="single"/>
        </w:rPr>
        <w:lastRenderedPageBreak/>
        <w:t xml:space="preserve"> </w:t>
      </w:r>
      <w:r w:rsidR="006753F7" w:rsidRPr="00D943F4">
        <w:rPr>
          <w:rFonts w:ascii="Times New Roman" w:hAnsi="Times New Roman" w:cs="Times New Roman"/>
          <w:b/>
          <w:bCs/>
          <w:spacing w:val="-1"/>
          <w:sz w:val="28"/>
          <w:szCs w:val="28"/>
        </w:rPr>
        <w:t>Анализ методической работы.</w:t>
      </w:r>
    </w:p>
    <w:p w:rsidR="006753F7" w:rsidRPr="00D943F4" w:rsidRDefault="006753F7" w:rsidP="006753F7">
      <w:pPr>
        <w:shd w:val="clear" w:color="auto" w:fill="FFFFFF"/>
        <w:spacing w:before="422" w:line="264" w:lineRule="exact"/>
        <w:ind w:right="490"/>
        <w:jc w:val="both"/>
        <w:rPr>
          <w:rFonts w:ascii="Times New Roman" w:hAnsi="Times New Roman" w:cs="Times New Roman"/>
          <w:sz w:val="28"/>
          <w:szCs w:val="28"/>
        </w:rPr>
      </w:pPr>
      <w:r w:rsidRPr="00D943F4">
        <w:rPr>
          <w:rFonts w:ascii="Times New Roman" w:hAnsi="Times New Roman" w:cs="Times New Roman"/>
          <w:sz w:val="28"/>
          <w:szCs w:val="28"/>
        </w:rPr>
        <w:t>Главная задача российской образовательной политики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Для решения этой задачи в школе разработана и реализуется Программа развития образовательного учреждения. Последние десятилетия стало для школьного образования периодом интенсивного поиска новых концептуальных идей, путей развития новых педагогических технологий, методом и форм обучения, способствующих повышению качества образования, соответствующего потребностям личности, социума и рынка труда.</w:t>
      </w:r>
    </w:p>
    <w:p w:rsidR="006753F7" w:rsidRPr="00D943F4" w:rsidRDefault="006753F7" w:rsidP="006753F7">
      <w:pPr>
        <w:shd w:val="clear" w:color="auto" w:fill="FFFFFF"/>
        <w:spacing w:line="264" w:lineRule="exact"/>
        <w:ind w:right="490"/>
        <w:jc w:val="both"/>
        <w:rPr>
          <w:rFonts w:ascii="Times New Roman" w:hAnsi="Times New Roman" w:cs="Times New Roman"/>
          <w:sz w:val="28"/>
          <w:szCs w:val="28"/>
        </w:rPr>
      </w:pPr>
      <w:r w:rsidRPr="00D943F4">
        <w:rPr>
          <w:rFonts w:ascii="Times New Roman" w:hAnsi="Times New Roman" w:cs="Times New Roman"/>
          <w:sz w:val="28"/>
          <w:szCs w:val="28"/>
        </w:rPr>
        <w:t>Важным направлением работы МО и администрации школы является постоянное совершенствование педагогического мастерства учителей через курсовую систему повышения квалификации, систему наставничества и стимулирование педагогов школы к аттестации на более высокие квалификационные категории.</w:t>
      </w:r>
    </w:p>
    <w:p w:rsidR="006753F7" w:rsidRPr="00D943F4" w:rsidRDefault="006753F7" w:rsidP="006753F7">
      <w:pPr>
        <w:shd w:val="clear" w:color="auto" w:fill="FFFFFF"/>
        <w:spacing w:line="264" w:lineRule="exact"/>
        <w:ind w:right="490"/>
        <w:jc w:val="both"/>
        <w:rPr>
          <w:rFonts w:ascii="Times New Roman" w:hAnsi="Times New Roman" w:cs="Times New Roman"/>
          <w:sz w:val="28"/>
          <w:szCs w:val="28"/>
        </w:rPr>
      </w:pPr>
      <w:r w:rsidRPr="00D943F4">
        <w:rPr>
          <w:rFonts w:ascii="Times New Roman" w:hAnsi="Times New Roman" w:cs="Times New Roman"/>
          <w:sz w:val="28"/>
          <w:szCs w:val="28"/>
        </w:rPr>
        <w:t>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w:t>
      </w:r>
    </w:p>
    <w:p w:rsidR="006753F7" w:rsidRDefault="006753F7" w:rsidP="006753F7">
      <w:pPr>
        <w:shd w:val="clear" w:color="auto" w:fill="FFFFFF"/>
        <w:spacing w:before="5" w:line="264" w:lineRule="exact"/>
        <w:ind w:right="10"/>
        <w:jc w:val="both"/>
        <w:rPr>
          <w:rFonts w:ascii="Times New Roman" w:hAnsi="Times New Roman" w:cs="Times New Roman"/>
          <w:sz w:val="28"/>
          <w:szCs w:val="28"/>
        </w:rPr>
      </w:pPr>
      <w:r w:rsidRPr="00D943F4">
        <w:rPr>
          <w:rFonts w:ascii="Times New Roman" w:hAnsi="Times New Roman" w:cs="Times New Roman"/>
          <w:sz w:val="28"/>
          <w:szCs w:val="28"/>
        </w:rPr>
        <w:t xml:space="preserve">Важнейшим средством повышения педагогического мастерства учителей, связывающим в единое целое всю систему работы школы, является методическая работа. Содержание методической работы отвечало запросам педагогов и способствовало саморазвитию личности учителя, работа </w:t>
      </w:r>
      <w:r w:rsidRPr="00D943F4">
        <w:rPr>
          <w:rFonts w:ascii="Times New Roman" w:hAnsi="Times New Roman" w:cs="Times New Roman"/>
          <w:spacing w:val="-1"/>
          <w:sz w:val="28"/>
          <w:szCs w:val="28"/>
        </w:rPr>
        <w:t xml:space="preserve">планировалась с учетом профессиональных затруднений коллектива. Планированию методической работы </w:t>
      </w:r>
      <w:r w:rsidRPr="00D943F4">
        <w:rPr>
          <w:rFonts w:ascii="Times New Roman" w:hAnsi="Times New Roman" w:cs="Times New Roman"/>
          <w:sz w:val="28"/>
          <w:szCs w:val="28"/>
        </w:rPr>
        <w:t>предшествовал глубокий анализ каждого из ее звеньев с точки зрения влияния их деятельности на рост педагогического и профес</w:t>
      </w:r>
      <w:r>
        <w:rPr>
          <w:rFonts w:ascii="Times New Roman" w:hAnsi="Times New Roman" w:cs="Times New Roman"/>
          <w:sz w:val="28"/>
          <w:szCs w:val="28"/>
        </w:rPr>
        <w:t>сионального мастерства учителя.</w:t>
      </w:r>
      <w:r w:rsidRPr="003B5240">
        <w:rPr>
          <w:rFonts w:ascii="Times New Roman" w:hAnsi="Times New Roman" w:cs="Times New Roman"/>
          <w:sz w:val="28"/>
          <w:szCs w:val="28"/>
        </w:rPr>
        <w:t xml:space="preserve"> </w:t>
      </w:r>
    </w:p>
    <w:p w:rsidR="006753F7" w:rsidRPr="00D943F4" w:rsidRDefault="006753F7" w:rsidP="006753F7">
      <w:pPr>
        <w:shd w:val="clear" w:color="auto" w:fill="FFFFFF"/>
        <w:spacing w:before="5" w:line="264" w:lineRule="exact"/>
        <w:ind w:right="10"/>
        <w:jc w:val="both"/>
        <w:rPr>
          <w:rFonts w:ascii="Times New Roman" w:hAnsi="Times New Roman" w:cs="Times New Roman"/>
          <w:sz w:val="28"/>
          <w:szCs w:val="28"/>
        </w:rPr>
      </w:pPr>
      <w:r w:rsidRPr="00D943F4">
        <w:rPr>
          <w:rFonts w:ascii="Times New Roman" w:hAnsi="Times New Roman" w:cs="Times New Roman"/>
          <w:sz w:val="28"/>
          <w:szCs w:val="28"/>
        </w:rPr>
        <w:t>Осуществлялось становление и развитие творчества и педагогического мастерства учителя по следующим направлениям:</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Методические центры.</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Предметные недели.</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Работа учителей по теме самообразования.</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Открытые уроки на школьном, муниципальном и региональном уровне.</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Тематические педагогические советы.</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Курсовая система повышения квалификации.</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before="5"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Консультации по организации и проведении современного урока.</w:t>
      </w:r>
    </w:p>
    <w:p w:rsidR="006753F7" w:rsidRPr="00D943F4" w:rsidRDefault="006753F7" w:rsidP="006753F7">
      <w:pPr>
        <w:widowControl w:val="0"/>
        <w:numPr>
          <w:ilvl w:val="0"/>
          <w:numId w:val="2"/>
        </w:numPr>
        <w:shd w:val="clear" w:color="auto" w:fill="FFFFFF"/>
        <w:tabs>
          <w:tab w:val="left" w:pos="1051"/>
        </w:tabs>
        <w:autoSpaceDE w:val="0"/>
        <w:autoSpaceDN w:val="0"/>
        <w:adjustRightInd w:val="0"/>
        <w:spacing w:before="5" w:after="0" w:line="264" w:lineRule="exact"/>
        <w:ind w:left="850"/>
        <w:rPr>
          <w:rFonts w:ascii="Times New Roman" w:hAnsi="Times New Roman" w:cs="Times New Roman"/>
          <w:spacing w:val="-2"/>
          <w:sz w:val="28"/>
          <w:szCs w:val="28"/>
        </w:rPr>
      </w:pPr>
      <w:r w:rsidRPr="00D943F4">
        <w:rPr>
          <w:rFonts w:ascii="Times New Roman" w:hAnsi="Times New Roman" w:cs="Times New Roman"/>
          <w:sz w:val="28"/>
          <w:szCs w:val="28"/>
        </w:rPr>
        <w:t>Стажировки.</w:t>
      </w:r>
    </w:p>
    <w:p w:rsidR="00D12E9F" w:rsidRPr="003B5240" w:rsidRDefault="00D12E9F" w:rsidP="003B5240">
      <w:pPr>
        <w:shd w:val="clear" w:color="auto" w:fill="FFFFFF"/>
        <w:spacing w:before="206" w:line="274" w:lineRule="exact"/>
        <w:rPr>
          <w:rFonts w:ascii="Times New Roman" w:eastAsia="Times New Roman" w:hAnsi="Times New Roman" w:cs="Times New Roman"/>
          <w:bCs/>
          <w:color w:val="000000"/>
          <w:kern w:val="36"/>
          <w:sz w:val="28"/>
          <w:szCs w:val="28"/>
        </w:rPr>
        <w:sectPr w:rsidR="00D12E9F" w:rsidRPr="003B5240">
          <w:pgSz w:w="11909" w:h="16834"/>
          <w:pgMar w:top="794" w:right="475" w:bottom="360" w:left="480" w:header="720" w:footer="72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pgSz w:w="11909" w:h="16834"/>
          <w:pgMar w:top="360" w:right="480" w:bottom="360" w:left="485" w:header="720" w:footer="720" w:gutter="0"/>
          <w:cols w:space="720"/>
        </w:sectPr>
      </w:pPr>
    </w:p>
    <w:p w:rsidR="00D12E9F" w:rsidRPr="003B5240" w:rsidRDefault="00D12E9F" w:rsidP="003B5240">
      <w:pPr>
        <w:shd w:val="clear" w:color="auto" w:fill="FFFFFF"/>
        <w:spacing w:line="264" w:lineRule="exact"/>
        <w:ind w:right="485"/>
        <w:jc w:val="both"/>
        <w:rPr>
          <w:rFonts w:ascii="Times New Roman" w:hAnsi="Times New Roman" w:cs="Times New Roman"/>
          <w:sz w:val="28"/>
          <w:szCs w:val="28"/>
        </w:rPr>
        <w:sectPr w:rsidR="00D12E9F" w:rsidRPr="003B5240">
          <w:pgSz w:w="11909" w:h="16834"/>
          <w:pgMar w:top="1222" w:right="509" w:bottom="360" w:left="485" w:header="720" w:footer="720" w:gutter="0"/>
          <w:cols w:space="720"/>
        </w:sectPr>
      </w:pPr>
    </w:p>
    <w:p w:rsidR="00D12E9F" w:rsidRPr="00D943F4" w:rsidRDefault="00780B6C" w:rsidP="00D12E9F">
      <w:pPr>
        <w:shd w:val="clear" w:color="auto" w:fill="FFFFFF"/>
        <w:spacing w:before="298"/>
        <w:ind w:left="850"/>
        <w:rPr>
          <w:rFonts w:ascii="Times New Roman" w:hAnsi="Times New Roman" w:cs="Times New Roman"/>
          <w:b/>
          <w:bCs/>
          <w:sz w:val="28"/>
          <w:szCs w:val="28"/>
        </w:rPr>
      </w:pPr>
      <w:r>
        <w:rPr>
          <w:rFonts w:ascii="Times New Roman" w:hAnsi="Times New Roman" w:cs="Times New Roman"/>
          <w:b/>
          <w:bCs/>
          <w:sz w:val="28"/>
          <w:szCs w:val="28"/>
        </w:rPr>
        <w:lastRenderedPageBreak/>
        <w:t xml:space="preserve">2.3 </w:t>
      </w:r>
      <w:r w:rsidR="00D12E9F" w:rsidRPr="00D943F4">
        <w:rPr>
          <w:rFonts w:ascii="Times New Roman" w:hAnsi="Times New Roman" w:cs="Times New Roman"/>
          <w:b/>
          <w:bCs/>
          <w:sz w:val="28"/>
          <w:szCs w:val="28"/>
        </w:rPr>
        <w:t>Анализ работы школьных методических центров.</w:t>
      </w:r>
    </w:p>
    <w:p w:rsidR="00EF1ACC" w:rsidRPr="00D943F4" w:rsidRDefault="00EF1ACC" w:rsidP="00EF1ACC">
      <w:pPr>
        <w:spacing w:after="0"/>
        <w:jc w:val="center"/>
        <w:rPr>
          <w:rFonts w:ascii="Times New Roman" w:hAnsi="Times New Roman" w:cs="Times New Roman"/>
          <w:b/>
          <w:sz w:val="28"/>
          <w:szCs w:val="28"/>
        </w:rPr>
      </w:pPr>
      <w:r w:rsidRPr="00D943F4">
        <w:rPr>
          <w:rFonts w:ascii="Times New Roman" w:hAnsi="Times New Roman" w:cs="Times New Roman"/>
          <w:b/>
          <w:sz w:val="28"/>
          <w:szCs w:val="28"/>
        </w:rPr>
        <w:t>Анализ работы МО учителей математики, информатики и физики.</w:t>
      </w:r>
    </w:p>
    <w:p w:rsidR="00EF1ACC" w:rsidRPr="00D943F4" w:rsidRDefault="00EF1ACC" w:rsidP="00EF1ACC">
      <w:pPr>
        <w:spacing w:after="0"/>
        <w:jc w:val="both"/>
        <w:rPr>
          <w:rFonts w:ascii="Times New Roman" w:hAnsi="Times New Roman" w:cs="Times New Roman"/>
          <w:b/>
          <w:i/>
          <w:sz w:val="28"/>
          <w:szCs w:val="28"/>
        </w:rPr>
      </w:pPr>
      <w:r w:rsidRPr="00D943F4">
        <w:rPr>
          <w:rFonts w:ascii="Times New Roman" w:hAnsi="Times New Roman" w:cs="Times New Roman"/>
          <w:b/>
          <w:i/>
          <w:sz w:val="28"/>
          <w:szCs w:val="28"/>
        </w:rPr>
        <w:t>Список учителей МО:</w:t>
      </w:r>
    </w:p>
    <w:p w:rsidR="00EF1ACC" w:rsidRPr="00D943F4" w:rsidRDefault="00EF1ACC" w:rsidP="00A96F15">
      <w:pPr>
        <w:pStyle w:val="afe"/>
        <w:numPr>
          <w:ilvl w:val="0"/>
          <w:numId w:val="19"/>
        </w:numPr>
        <w:spacing w:after="0"/>
        <w:jc w:val="both"/>
        <w:rPr>
          <w:rFonts w:ascii="Times New Roman" w:hAnsi="Times New Roman"/>
          <w:sz w:val="28"/>
          <w:szCs w:val="28"/>
        </w:rPr>
      </w:pPr>
      <w:r w:rsidRPr="00D943F4">
        <w:rPr>
          <w:rFonts w:ascii="Times New Roman" w:hAnsi="Times New Roman"/>
          <w:sz w:val="28"/>
          <w:szCs w:val="28"/>
        </w:rPr>
        <w:t>Воронина Ирина Сергеевна – учитель математики.</w:t>
      </w:r>
    </w:p>
    <w:p w:rsidR="00EF1ACC" w:rsidRPr="00D943F4" w:rsidRDefault="00EF1ACC" w:rsidP="00A96F15">
      <w:pPr>
        <w:pStyle w:val="afe"/>
        <w:numPr>
          <w:ilvl w:val="0"/>
          <w:numId w:val="19"/>
        </w:numPr>
        <w:spacing w:after="0"/>
        <w:jc w:val="both"/>
        <w:rPr>
          <w:rFonts w:ascii="Times New Roman" w:hAnsi="Times New Roman"/>
          <w:sz w:val="28"/>
          <w:szCs w:val="28"/>
        </w:rPr>
      </w:pPr>
      <w:r w:rsidRPr="00D943F4">
        <w:rPr>
          <w:rFonts w:ascii="Times New Roman" w:hAnsi="Times New Roman"/>
          <w:sz w:val="28"/>
          <w:szCs w:val="28"/>
        </w:rPr>
        <w:t>Грешилова Екатерина Александровна, Ли Полина Михайловна – учитель информатики.</w:t>
      </w:r>
    </w:p>
    <w:p w:rsidR="00EF1ACC" w:rsidRPr="00D943F4" w:rsidRDefault="00EF1ACC" w:rsidP="00A96F15">
      <w:pPr>
        <w:pStyle w:val="afe"/>
        <w:numPr>
          <w:ilvl w:val="0"/>
          <w:numId w:val="19"/>
        </w:numPr>
        <w:spacing w:after="0"/>
        <w:jc w:val="both"/>
        <w:rPr>
          <w:rFonts w:ascii="Times New Roman" w:hAnsi="Times New Roman"/>
          <w:sz w:val="28"/>
          <w:szCs w:val="28"/>
        </w:rPr>
      </w:pPr>
      <w:r w:rsidRPr="00D943F4">
        <w:rPr>
          <w:rFonts w:ascii="Times New Roman" w:hAnsi="Times New Roman"/>
          <w:sz w:val="28"/>
          <w:szCs w:val="28"/>
        </w:rPr>
        <w:t>Некрасова Маргарита Сергеевна – учитель математики.</w:t>
      </w:r>
    </w:p>
    <w:p w:rsidR="00EF1ACC" w:rsidRPr="00D943F4" w:rsidRDefault="00EF1ACC" w:rsidP="00A96F15">
      <w:pPr>
        <w:pStyle w:val="afe"/>
        <w:numPr>
          <w:ilvl w:val="0"/>
          <w:numId w:val="19"/>
        </w:numPr>
        <w:spacing w:after="0"/>
        <w:jc w:val="both"/>
        <w:rPr>
          <w:rFonts w:ascii="Times New Roman" w:hAnsi="Times New Roman"/>
          <w:sz w:val="28"/>
          <w:szCs w:val="28"/>
        </w:rPr>
      </w:pPr>
      <w:r w:rsidRPr="00D943F4">
        <w:rPr>
          <w:rFonts w:ascii="Times New Roman" w:hAnsi="Times New Roman"/>
          <w:sz w:val="28"/>
          <w:szCs w:val="28"/>
        </w:rPr>
        <w:t>Седикова Елена Анатольевна – учитель физики и астрономии.</w:t>
      </w:r>
    </w:p>
    <w:p w:rsidR="00EF1ACC" w:rsidRPr="00D943F4" w:rsidRDefault="00EF1ACC" w:rsidP="00A96F15">
      <w:pPr>
        <w:pStyle w:val="afe"/>
        <w:numPr>
          <w:ilvl w:val="0"/>
          <w:numId w:val="19"/>
        </w:numPr>
        <w:spacing w:after="0"/>
        <w:jc w:val="both"/>
        <w:rPr>
          <w:rFonts w:ascii="Times New Roman" w:hAnsi="Times New Roman"/>
          <w:sz w:val="28"/>
          <w:szCs w:val="28"/>
        </w:rPr>
      </w:pPr>
      <w:r w:rsidRPr="00D943F4">
        <w:rPr>
          <w:rFonts w:ascii="Times New Roman" w:hAnsi="Times New Roman"/>
          <w:sz w:val="28"/>
          <w:szCs w:val="28"/>
        </w:rPr>
        <w:t>Шадрина Ирина Михайловна – учитель математики.</w:t>
      </w:r>
    </w:p>
    <w:tbl>
      <w:tblPr>
        <w:tblStyle w:val="affff"/>
        <w:tblW w:w="0" w:type="auto"/>
        <w:tblLook w:val="04A0" w:firstRow="1" w:lastRow="0" w:firstColumn="1" w:lastColumn="0" w:noHBand="0" w:noVBand="1"/>
      </w:tblPr>
      <w:tblGrid>
        <w:gridCol w:w="2943"/>
        <w:gridCol w:w="6628"/>
      </w:tblGrid>
      <w:tr w:rsidR="00EF1ACC" w:rsidRPr="00D943F4" w:rsidTr="00EF1ACC">
        <w:tc>
          <w:tcPr>
            <w:tcW w:w="2943" w:type="dxa"/>
          </w:tcPr>
          <w:p w:rsidR="00EF1ACC" w:rsidRPr="00D943F4" w:rsidRDefault="00EF1ACC" w:rsidP="00EF1ACC">
            <w:pPr>
              <w:jc w:val="center"/>
              <w:rPr>
                <w:rFonts w:ascii="Times New Roman" w:hAnsi="Times New Roman"/>
                <w:b/>
                <w:sz w:val="28"/>
                <w:szCs w:val="28"/>
              </w:rPr>
            </w:pPr>
            <w:r w:rsidRPr="00D943F4">
              <w:rPr>
                <w:rFonts w:ascii="Times New Roman" w:hAnsi="Times New Roman"/>
                <w:b/>
                <w:sz w:val="28"/>
                <w:szCs w:val="28"/>
              </w:rPr>
              <w:t>Проблема МО</w:t>
            </w:r>
          </w:p>
        </w:tc>
        <w:tc>
          <w:tcPr>
            <w:tcW w:w="6628" w:type="dxa"/>
          </w:tcPr>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Повышение качества образования на основе развития гражданственности и экокультуры.</w:t>
            </w:r>
          </w:p>
        </w:tc>
      </w:tr>
      <w:tr w:rsidR="00EF1ACC" w:rsidRPr="00D943F4" w:rsidTr="00EF1ACC">
        <w:tc>
          <w:tcPr>
            <w:tcW w:w="2943" w:type="dxa"/>
          </w:tcPr>
          <w:p w:rsidR="00EF1ACC" w:rsidRPr="00D943F4" w:rsidRDefault="00EF1ACC" w:rsidP="00EF1ACC">
            <w:pPr>
              <w:jc w:val="center"/>
              <w:rPr>
                <w:rFonts w:ascii="Times New Roman" w:hAnsi="Times New Roman"/>
                <w:b/>
                <w:sz w:val="28"/>
                <w:szCs w:val="28"/>
              </w:rPr>
            </w:pPr>
            <w:r w:rsidRPr="00D943F4">
              <w:rPr>
                <w:rFonts w:ascii="Times New Roman" w:hAnsi="Times New Roman"/>
                <w:b/>
                <w:sz w:val="28"/>
                <w:szCs w:val="28"/>
              </w:rPr>
              <w:t>Концепция МО</w:t>
            </w:r>
          </w:p>
        </w:tc>
        <w:tc>
          <w:tcPr>
            <w:tcW w:w="6628" w:type="dxa"/>
          </w:tcPr>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Освоение информационных технологий для дистанционного обучения.</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Повышение роли гражданского и патриотического воспитания на уроках  и во внеурочной работе.</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Совершенствование работы по реализации регионального содержания при обучении предметам.</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Организация условий для повышения квалификации.</w:t>
            </w:r>
          </w:p>
        </w:tc>
      </w:tr>
      <w:tr w:rsidR="00EF1ACC" w:rsidRPr="00D943F4" w:rsidTr="00EF1ACC">
        <w:tc>
          <w:tcPr>
            <w:tcW w:w="2943" w:type="dxa"/>
          </w:tcPr>
          <w:p w:rsidR="00EF1ACC" w:rsidRPr="00D943F4" w:rsidRDefault="00EF1ACC" w:rsidP="00EF1ACC">
            <w:pPr>
              <w:jc w:val="center"/>
              <w:rPr>
                <w:rFonts w:ascii="Times New Roman" w:hAnsi="Times New Roman"/>
                <w:b/>
                <w:sz w:val="28"/>
                <w:szCs w:val="28"/>
              </w:rPr>
            </w:pPr>
            <w:r w:rsidRPr="00D943F4">
              <w:rPr>
                <w:rFonts w:ascii="Times New Roman" w:hAnsi="Times New Roman"/>
                <w:b/>
                <w:sz w:val="28"/>
                <w:szCs w:val="28"/>
              </w:rPr>
              <w:t xml:space="preserve">Заседания МО </w:t>
            </w:r>
          </w:p>
        </w:tc>
        <w:tc>
          <w:tcPr>
            <w:tcW w:w="6628" w:type="dxa"/>
          </w:tcPr>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Прогнозы обучения на 2024-2025 уч.год.</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Определение задач МЦ на 2024-2025 уч.год.</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Повышение качества образования.</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Эффективность подготовки к ОГЭ и ЕГЭ в 2024-2025 уч.году.</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Составление примерных планов реализации Концепций физико-математического образования в школе в условиях обновленных ФГОС.</w:t>
            </w:r>
          </w:p>
          <w:p w:rsidR="00EF1ACC" w:rsidRPr="00D943F4" w:rsidRDefault="00EF1ACC" w:rsidP="00EF1ACC">
            <w:pPr>
              <w:jc w:val="both"/>
              <w:rPr>
                <w:rFonts w:ascii="Times New Roman" w:hAnsi="Times New Roman"/>
                <w:sz w:val="28"/>
                <w:szCs w:val="28"/>
              </w:rPr>
            </w:pPr>
            <w:r w:rsidRPr="00D943F4">
              <w:rPr>
                <w:rFonts w:ascii="Times New Roman" w:hAnsi="Times New Roman"/>
                <w:sz w:val="28"/>
                <w:szCs w:val="28"/>
              </w:rPr>
              <w:t>Воспитание экокультуры и гражданина России, Забайкалья и малой Родины.</w:t>
            </w:r>
          </w:p>
        </w:tc>
      </w:tr>
    </w:tbl>
    <w:p w:rsidR="00EF1ACC" w:rsidRPr="00D943F4" w:rsidRDefault="00EF1ACC" w:rsidP="00EF1ACC">
      <w:pPr>
        <w:spacing w:after="0"/>
        <w:jc w:val="both"/>
        <w:rPr>
          <w:rFonts w:ascii="Times New Roman" w:hAnsi="Times New Roman" w:cs="Times New Roman"/>
          <w:sz w:val="28"/>
          <w:szCs w:val="28"/>
        </w:rPr>
      </w:pPr>
      <w:r w:rsidRPr="00D943F4">
        <w:rPr>
          <w:rFonts w:ascii="Times New Roman" w:hAnsi="Times New Roman" w:cs="Times New Roman"/>
          <w:sz w:val="28"/>
          <w:szCs w:val="28"/>
        </w:rPr>
        <w:t>1.Мероприятия по подготовке к ОГЭ и ЕГЭ:</w:t>
      </w:r>
    </w:p>
    <w:p w:rsidR="00EF1ACC" w:rsidRPr="00D943F4" w:rsidRDefault="00EF1ACC" w:rsidP="00A96F15">
      <w:pPr>
        <w:pStyle w:val="afe"/>
        <w:numPr>
          <w:ilvl w:val="0"/>
          <w:numId w:val="20"/>
        </w:numPr>
        <w:spacing w:after="0"/>
        <w:jc w:val="both"/>
        <w:rPr>
          <w:rFonts w:ascii="Times New Roman" w:hAnsi="Times New Roman"/>
          <w:sz w:val="28"/>
          <w:szCs w:val="28"/>
        </w:rPr>
      </w:pPr>
      <w:r w:rsidRPr="00D943F4">
        <w:rPr>
          <w:rFonts w:ascii="Times New Roman" w:hAnsi="Times New Roman"/>
          <w:sz w:val="28"/>
          <w:szCs w:val="28"/>
        </w:rPr>
        <w:t xml:space="preserve"> Консультации в соответствии с утвержденным графиком проведения и онлайн подготовка , Воронина И.С. ( Математика  9-е кл) ОГЭ; Некрасова М.С.( Математика 11 кл. – ЕГЭ)</w:t>
      </w:r>
    </w:p>
    <w:p w:rsidR="00EF1ACC" w:rsidRPr="00D943F4" w:rsidRDefault="00EF1ACC" w:rsidP="00A96F15">
      <w:pPr>
        <w:pStyle w:val="afe"/>
        <w:numPr>
          <w:ilvl w:val="0"/>
          <w:numId w:val="20"/>
        </w:numPr>
        <w:spacing w:after="0"/>
        <w:jc w:val="both"/>
        <w:rPr>
          <w:rFonts w:ascii="Times New Roman" w:hAnsi="Times New Roman"/>
          <w:sz w:val="28"/>
          <w:szCs w:val="28"/>
        </w:rPr>
      </w:pPr>
      <w:r w:rsidRPr="00D943F4">
        <w:rPr>
          <w:rFonts w:ascii="Times New Roman" w:hAnsi="Times New Roman"/>
          <w:sz w:val="28"/>
          <w:szCs w:val="28"/>
        </w:rPr>
        <w:t xml:space="preserve">Прохождение дистанционного обучения по программе «Подготовка лиц, привлекаемых к проведению государственной итоговой аттестации в 2025 году» ГУ КЦОКО Забайкальского края (ГИА – 2025). </w:t>
      </w:r>
    </w:p>
    <w:p w:rsidR="00EF1ACC" w:rsidRPr="00D943F4" w:rsidRDefault="00EF1ACC" w:rsidP="00EF1ACC">
      <w:pPr>
        <w:spacing w:after="0"/>
        <w:jc w:val="both"/>
        <w:rPr>
          <w:rFonts w:ascii="Times New Roman" w:hAnsi="Times New Roman" w:cs="Times New Roman"/>
          <w:sz w:val="28"/>
          <w:szCs w:val="28"/>
        </w:rPr>
      </w:pPr>
      <w:r w:rsidRPr="00D943F4">
        <w:rPr>
          <w:rFonts w:ascii="Times New Roman" w:hAnsi="Times New Roman" w:cs="Times New Roman"/>
          <w:sz w:val="28"/>
          <w:szCs w:val="28"/>
        </w:rPr>
        <w:t xml:space="preserve">2. Районный семинар МО « Из опыта работы по подготовке учащихся к ОГЭ» </w:t>
      </w:r>
    </w:p>
    <w:p w:rsidR="00EF1ACC" w:rsidRPr="00D943F4" w:rsidRDefault="00EF1ACC" w:rsidP="00EF1ACC">
      <w:pPr>
        <w:spacing w:after="0"/>
        <w:jc w:val="both"/>
        <w:rPr>
          <w:rFonts w:ascii="Times New Roman" w:hAnsi="Times New Roman" w:cs="Times New Roman"/>
          <w:sz w:val="28"/>
          <w:szCs w:val="28"/>
        </w:rPr>
      </w:pPr>
      <w:r w:rsidRPr="00D943F4">
        <w:rPr>
          <w:rFonts w:ascii="Times New Roman" w:hAnsi="Times New Roman" w:cs="Times New Roman"/>
          <w:sz w:val="28"/>
          <w:szCs w:val="28"/>
        </w:rPr>
        <w:t>Прошёл в МОУ СОШ с.Засопка 17 февраля. Учителя МО приняли активное участие в его подготовке, провели открытые уроки и практические занятия для учителей МО района.</w:t>
      </w:r>
    </w:p>
    <w:p w:rsidR="00EF1ACC" w:rsidRPr="00D943F4" w:rsidRDefault="00EF1ACC" w:rsidP="00EF1ACC">
      <w:pPr>
        <w:spacing w:after="0"/>
        <w:jc w:val="both"/>
        <w:rPr>
          <w:rFonts w:ascii="Times New Roman" w:hAnsi="Times New Roman" w:cs="Times New Roman"/>
          <w:sz w:val="28"/>
          <w:szCs w:val="28"/>
        </w:rPr>
      </w:pPr>
      <w:r w:rsidRPr="00D943F4">
        <w:rPr>
          <w:rFonts w:ascii="Times New Roman" w:hAnsi="Times New Roman" w:cs="Times New Roman"/>
          <w:sz w:val="28"/>
          <w:szCs w:val="28"/>
        </w:rPr>
        <w:t>3. Предметная неделя «МИФ»</w:t>
      </w:r>
    </w:p>
    <w:p w:rsidR="00EF1ACC" w:rsidRPr="00D943F4" w:rsidRDefault="00EF1ACC" w:rsidP="00EF1ACC">
      <w:pPr>
        <w:spacing w:after="0"/>
        <w:ind w:firstLine="708"/>
        <w:rPr>
          <w:rFonts w:ascii="Times New Roman" w:eastAsia="Calibri" w:hAnsi="Times New Roman" w:cs="Times New Roman"/>
          <w:sz w:val="28"/>
          <w:szCs w:val="28"/>
        </w:rPr>
      </w:pPr>
      <w:r w:rsidRPr="00D943F4">
        <w:rPr>
          <w:rFonts w:ascii="Times New Roman" w:eastAsia="Calibri" w:hAnsi="Times New Roman" w:cs="Times New Roman"/>
          <w:sz w:val="28"/>
          <w:szCs w:val="28"/>
        </w:rPr>
        <w:t>Неделя Математики и Физики проводилась в школе в период с 12 по 19 апреля 2025 года</w:t>
      </w:r>
    </w:p>
    <w:p w:rsidR="00EF1ACC" w:rsidRPr="00D943F4" w:rsidRDefault="00EF1ACC" w:rsidP="00EF1ACC">
      <w:pPr>
        <w:spacing w:after="0"/>
        <w:ind w:firstLine="708"/>
        <w:jc w:val="both"/>
        <w:rPr>
          <w:rFonts w:ascii="Times New Roman" w:eastAsia="Calibri" w:hAnsi="Times New Roman" w:cs="Times New Roman"/>
          <w:sz w:val="28"/>
          <w:szCs w:val="28"/>
        </w:rPr>
      </w:pPr>
      <w:r w:rsidRPr="00D943F4">
        <w:rPr>
          <w:rFonts w:ascii="Times New Roman" w:eastAsia="Calibri" w:hAnsi="Times New Roman" w:cs="Times New Roman"/>
          <w:sz w:val="28"/>
          <w:szCs w:val="28"/>
        </w:rPr>
        <w:lastRenderedPageBreak/>
        <w:t>Основной  особенностью мероприятий на Неделе Математики и Физики  является увлекательность, познавательность, развитие логического мышления учащихся, повышение их интеллектуального и общекультурного уровня. Неделя Математики и Физики, как правило, приурочена ко Дню Космонавтики 12 апреля.</w:t>
      </w:r>
    </w:p>
    <w:p w:rsidR="00EF1ACC" w:rsidRPr="00D943F4" w:rsidRDefault="00EF1ACC" w:rsidP="00EF1ACC">
      <w:pPr>
        <w:spacing w:after="0"/>
        <w:ind w:firstLine="708"/>
        <w:jc w:val="both"/>
        <w:rPr>
          <w:rFonts w:ascii="Times New Roman" w:eastAsia="Calibri" w:hAnsi="Times New Roman" w:cs="Times New Roman"/>
          <w:sz w:val="28"/>
          <w:szCs w:val="28"/>
        </w:rPr>
      </w:pPr>
      <w:r w:rsidRPr="00D943F4">
        <w:rPr>
          <w:rFonts w:ascii="Times New Roman" w:eastAsia="Calibri" w:hAnsi="Times New Roman" w:cs="Times New Roman"/>
          <w:sz w:val="28"/>
          <w:szCs w:val="28"/>
        </w:rPr>
        <w:t>Под руководством учителей: физики и астрономии-Седиковой Елены Анатольевны, математики - Некрасовой Маргариты Сергеевны, Ворониной Ирины Сергеевны, Шадриной Ирины Михайловны   были проведены различные  мероприятия.</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В предметной неделе приняли участие учащиеся 5–8 и 10  классов.</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 xml:space="preserve"> «День  творчества о МИФ » . В конкурсе стенгазет приняли участие 6-8 кл. Дети постарались ярко и красочно оформить свои стенгазеты. Лучшей была признана стенгазета:  5 «Г»,6 «Б» ,7 «Б»  и  8 «Б».</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 xml:space="preserve">В течении недели прошли мероприятия в классах. </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В 5 классах прошла игра – викторина «Применяем математику».</w:t>
      </w:r>
    </w:p>
    <w:p w:rsidR="00EF1ACC" w:rsidRPr="00D943F4" w:rsidRDefault="00EF1ACC" w:rsidP="00EF1ACC">
      <w:pPr>
        <w:spacing w:after="0" w:line="240" w:lineRule="auto"/>
        <w:jc w:val="both"/>
        <w:textAlignment w:val="baseline"/>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 </w:t>
      </w:r>
      <w:r w:rsidRPr="00D943F4">
        <w:rPr>
          <w:rFonts w:ascii="Times New Roman" w:eastAsia="Times New Roman" w:hAnsi="Times New Roman" w:cs="Times New Roman"/>
          <w:color w:val="000000"/>
          <w:sz w:val="28"/>
          <w:szCs w:val="28"/>
          <w:bdr w:val="none" w:sz="0" w:space="0" w:color="auto" w:frame="1"/>
        </w:rPr>
        <w:t>В 6 классах на уроках прошла игра «Математический алфавит» и марафон  «Считать скучно, а играть интересно».</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В 7 классах  мероприятие  «Математическая викторина».</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В 8 классах на уроках прошёл конкурс «Час весёлой математики».</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По информатике в 8 классах прошла игра «БИТ» ( большой информационный турнир)</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По физике учащиеся 7,8 и 10 классов  состязались в конкурсе на лучшее знание физических и научных терминов.</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Все классы-участники отмечены грамотами, а победители ещё и  сладкими призами.</w:t>
      </w:r>
    </w:p>
    <w:p w:rsidR="00EF1ACC" w:rsidRPr="00D943F4" w:rsidRDefault="00EF1ACC" w:rsidP="00EF1ACC">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943F4">
        <w:rPr>
          <w:rFonts w:ascii="Times New Roman" w:eastAsia="Times New Roman" w:hAnsi="Times New Roman" w:cs="Times New Roman"/>
          <w:color w:val="000000"/>
          <w:sz w:val="28"/>
          <w:szCs w:val="28"/>
          <w:bdr w:val="none" w:sz="0" w:space="0" w:color="auto" w:frame="1"/>
        </w:rPr>
        <w:t>Так же неделя МИФ совпала с проведением ВПР по этим предметам, где учащиеся показали неплохие предметные результаты.</w:t>
      </w:r>
    </w:p>
    <w:p w:rsidR="00EF1ACC" w:rsidRPr="00D943F4" w:rsidRDefault="00EF1ACC" w:rsidP="00EF1ACC">
      <w:pPr>
        <w:jc w:val="both"/>
        <w:rPr>
          <w:rFonts w:ascii="Times New Roman" w:eastAsia="Calibri" w:hAnsi="Times New Roman" w:cs="Times New Roman"/>
          <w:sz w:val="28"/>
          <w:szCs w:val="28"/>
        </w:rPr>
      </w:pPr>
      <w:r w:rsidRPr="00D943F4">
        <w:rPr>
          <w:rFonts w:ascii="Times New Roman" w:eastAsia="Calibri" w:hAnsi="Times New Roman" w:cs="Times New Roman"/>
          <w:sz w:val="28"/>
          <w:szCs w:val="28"/>
        </w:rPr>
        <w:tab/>
        <w:t>Неделя Математики и Физики способствовала развитию интереса к предмету, расширила кругозор учащихся, способствовала привитию навыков проведения  интеллектуальных соревнований, викторин и конкурсов. По результатам Недели были вручены грамоты и дипломы победителям, объявлена благодарность за активное участие.</w:t>
      </w:r>
    </w:p>
    <w:p w:rsidR="00EF1ACC" w:rsidRPr="00D943F4" w:rsidRDefault="00EF1ACC" w:rsidP="00EF1ACC">
      <w:pPr>
        <w:spacing w:after="0"/>
        <w:jc w:val="both"/>
        <w:rPr>
          <w:rFonts w:ascii="Times New Roman" w:hAnsi="Times New Roman" w:cs="Times New Roman"/>
          <w:sz w:val="28"/>
          <w:szCs w:val="28"/>
        </w:rPr>
      </w:pPr>
      <w:r w:rsidRPr="00D943F4">
        <w:rPr>
          <w:rFonts w:ascii="Times New Roman" w:hAnsi="Times New Roman" w:cs="Times New Roman"/>
          <w:sz w:val="28"/>
          <w:szCs w:val="28"/>
        </w:rPr>
        <w:t xml:space="preserve">Анализ работы МО  позволяет определить ряд задач, которые необходимо решать: </w:t>
      </w:r>
    </w:p>
    <w:p w:rsidR="00EF1ACC" w:rsidRPr="00D943F4" w:rsidRDefault="00EF1ACC" w:rsidP="00A96F15">
      <w:pPr>
        <w:pStyle w:val="afe"/>
        <w:numPr>
          <w:ilvl w:val="0"/>
          <w:numId w:val="21"/>
        </w:numPr>
        <w:spacing w:after="0"/>
        <w:jc w:val="both"/>
        <w:rPr>
          <w:rFonts w:ascii="Times New Roman" w:hAnsi="Times New Roman"/>
          <w:sz w:val="28"/>
          <w:szCs w:val="28"/>
        </w:rPr>
      </w:pPr>
      <w:r w:rsidRPr="00D943F4">
        <w:rPr>
          <w:rFonts w:ascii="Times New Roman" w:hAnsi="Times New Roman"/>
          <w:sz w:val="28"/>
          <w:szCs w:val="28"/>
        </w:rPr>
        <w:t>Повышать качество обучения, повышать качество результатов ГИА.</w:t>
      </w:r>
    </w:p>
    <w:p w:rsidR="00EF1ACC" w:rsidRPr="00D943F4" w:rsidRDefault="00EF1ACC" w:rsidP="00A96F15">
      <w:pPr>
        <w:pStyle w:val="afe"/>
        <w:numPr>
          <w:ilvl w:val="0"/>
          <w:numId w:val="21"/>
        </w:numPr>
        <w:spacing w:after="0"/>
        <w:jc w:val="both"/>
        <w:rPr>
          <w:rFonts w:ascii="Times New Roman" w:hAnsi="Times New Roman"/>
          <w:sz w:val="28"/>
          <w:szCs w:val="28"/>
        </w:rPr>
      </w:pPr>
      <w:r w:rsidRPr="00D943F4">
        <w:rPr>
          <w:rFonts w:ascii="Times New Roman" w:hAnsi="Times New Roman"/>
          <w:sz w:val="28"/>
          <w:szCs w:val="28"/>
        </w:rPr>
        <w:t>Уделять внимание одаренным и слабоуспевающим ученикам.</w:t>
      </w:r>
    </w:p>
    <w:p w:rsidR="00EF1ACC" w:rsidRPr="00D943F4" w:rsidRDefault="00EF1ACC" w:rsidP="00A96F15">
      <w:pPr>
        <w:pStyle w:val="afe"/>
        <w:numPr>
          <w:ilvl w:val="0"/>
          <w:numId w:val="21"/>
        </w:numPr>
        <w:spacing w:after="0"/>
        <w:jc w:val="both"/>
        <w:rPr>
          <w:rFonts w:ascii="Times New Roman" w:hAnsi="Times New Roman"/>
          <w:sz w:val="28"/>
          <w:szCs w:val="28"/>
        </w:rPr>
      </w:pPr>
      <w:r w:rsidRPr="00D943F4">
        <w:rPr>
          <w:rFonts w:ascii="Times New Roman" w:hAnsi="Times New Roman"/>
          <w:sz w:val="28"/>
          <w:szCs w:val="28"/>
        </w:rPr>
        <w:t>Использовать эффективные технологии обучения.</w:t>
      </w:r>
    </w:p>
    <w:p w:rsidR="00EF1ACC" w:rsidRPr="00D943F4" w:rsidRDefault="00EF1ACC" w:rsidP="00A96F15">
      <w:pPr>
        <w:pStyle w:val="afe"/>
        <w:numPr>
          <w:ilvl w:val="0"/>
          <w:numId w:val="21"/>
        </w:numPr>
        <w:spacing w:after="0"/>
        <w:jc w:val="both"/>
        <w:rPr>
          <w:rFonts w:ascii="Times New Roman" w:hAnsi="Times New Roman"/>
          <w:sz w:val="28"/>
          <w:szCs w:val="28"/>
        </w:rPr>
      </w:pPr>
      <w:r w:rsidRPr="00D943F4">
        <w:rPr>
          <w:rFonts w:ascii="Times New Roman" w:hAnsi="Times New Roman"/>
          <w:sz w:val="28"/>
          <w:szCs w:val="28"/>
        </w:rPr>
        <w:t>Развивать интерес у учащихся к предметам физико-математического профиля.</w:t>
      </w:r>
    </w:p>
    <w:p w:rsidR="00EF1ACC" w:rsidRPr="00D943F4" w:rsidRDefault="00EF1ACC" w:rsidP="00EF1ACC">
      <w:pPr>
        <w:spacing w:after="0"/>
        <w:ind w:left="360"/>
        <w:jc w:val="both"/>
        <w:rPr>
          <w:rFonts w:ascii="Times New Roman" w:hAnsi="Times New Roman" w:cs="Times New Roman"/>
          <w:sz w:val="28"/>
          <w:szCs w:val="28"/>
        </w:rPr>
      </w:pPr>
    </w:p>
    <w:p w:rsidR="00EF1ACC" w:rsidRPr="00D943F4" w:rsidRDefault="00EF1ACC" w:rsidP="00EF1ACC">
      <w:pPr>
        <w:rPr>
          <w:rFonts w:ascii="Times New Roman" w:hAnsi="Times New Roman" w:cs="Times New Roman"/>
          <w:b/>
          <w:sz w:val="28"/>
          <w:szCs w:val="28"/>
        </w:rPr>
      </w:pPr>
      <w:r w:rsidRPr="00D943F4">
        <w:rPr>
          <w:rFonts w:ascii="Times New Roman" w:hAnsi="Times New Roman" w:cs="Times New Roman"/>
          <w:b/>
          <w:sz w:val="28"/>
          <w:szCs w:val="28"/>
        </w:rPr>
        <w:t>Отчет МЦ учителей ФК</w:t>
      </w:r>
    </w:p>
    <w:p w:rsidR="00EF1ACC" w:rsidRPr="00D943F4" w:rsidRDefault="00EF1ACC" w:rsidP="00EF1ACC">
      <w:pPr>
        <w:shd w:val="clear" w:color="auto" w:fill="FFFFFF"/>
        <w:spacing w:after="0" w:line="240" w:lineRule="auto"/>
        <w:ind w:right="141"/>
        <w:rPr>
          <w:rFonts w:ascii="Times New Roman" w:eastAsia="Times New Roman" w:hAnsi="Times New Roman" w:cs="Times New Roman"/>
          <w:color w:val="181818"/>
          <w:sz w:val="28"/>
          <w:szCs w:val="28"/>
        </w:rPr>
      </w:pPr>
      <w:r w:rsidRPr="00D943F4">
        <w:rPr>
          <w:rFonts w:ascii="Times New Roman" w:eastAsia="Times New Roman" w:hAnsi="Times New Roman" w:cs="Times New Roman"/>
          <w:b/>
          <w:bCs/>
          <w:color w:val="181818"/>
          <w:sz w:val="28"/>
          <w:szCs w:val="28"/>
        </w:rPr>
        <w:t xml:space="preserve">Цель: </w:t>
      </w:r>
      <w:r w:rsidRPr="00D943F4">
        <w:rPr>
          <w:rFonts w:ascii="Times New Roman" w:eastAsia="Times New Roman" w:hAnsi="Times New Roman" w:cs="Times New Roman"/>
          <w:color w:val="181818"/>
          <w:sz w:val="28"/>
          <w:szCs w:val="28"/>
        </w:rPr>
        <w:t xml:space="preserve"> внедрение в образовательный процесс обновленных ФГОС второго поколения. </w:t>
      </w:r>
    </w:p>
    <w:p w:rsidR="00EF1ACC" w:rsidRPr="00D943F4" w:rsidRDefault="00EF1ACC" w:rsidP="00EF1ACC">
      <w:pPr>
        <w:shd w:val="clear" w:color="auto" w:fill="FFFFFF"/>
        <w:spacing w:after="0" w:line="240" w:lineRule="auto"/>
        <w:ind w:right="141"/>
        <w:rPr>
          <w:rFonts w:ascii="Times New Roman" w:eastAsia="Times New Roman" w:hAnsi="Times New Roman" w:cs="Times New Roman"/>
          <w:color w:val="181818"/>
          <w:sz w:val="28"/>
          <w:szCs w:val="28"/>
        </w:rPr>
      </w:pPr>
    </w:p>
    <w:p w:rsidR="00EF1ACC" w:rsidRPr="00D943F4" w:rsidRDefault="00EF1ACC" w:rsidP="00EF1ACC">
      <w:pPr>
        <w:shd w:val="clear" w:color="auto" w:fill="FFFFFF"/>
        <w:spacing w:after="0" w:line="240" w:lineRule="auto"/>
        <w:ind w:right="141" w:firstLine="141"/>
        <w:rPr>
          <w:rFonts w:ascii="Times New Roman" w:eastAsia="Times New Roman" w:hAnsi="Times New Roman" w:cs="Times New Roman"/>
          <w:color w:val="181818"/>
          <w:sz w:val="28"/>
          <w:szCs w:val="28"/>
        </w:rPr>
      </w:pPr>
      <w:r w:rsidRPr="00D943F4">
        <w:rPr>
          <w:rFonts w:ascii="Times New Roman" w:eastAsia="Times New Roman" w:hAnsi="Times New Roman" w:cs="Times New Roman"/>
          <w:b/>
          <w:bCs/>
          <w:color w:val="181818"/>
          <w:sz w:val="28"/>
          <w:szCs w:val="28"/>
        </w:rPr>
        <w:lastRenderedPageBreak/>
        <w:t>Основные задачи деятельности методического объединения учителей физической культуры и ОБЗР.</w:t>
      </w:r>
    </w:p>
    <w:p w:rsidR="00EF1ACC" w:rsidRPr="00D943F4" w:rsidRDefault="00EF1ACC" w:rsidP="00A96F15">
      <w:pPr>
        <w:pStyle w:val="afe"/>
        <w:numPr>
          <w:ilvl w:val="0"/>
          <w:numId w:val="39"/>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Формирование профессиональной компетентности педагога через освоение современных образовательных технологий и системно – деятельностном подходе в обучении  физической культуры и ОБЗР;</w:t>
      </w:r>
    </w:p>
    <w:p w:rsidR="00EF1ACC" w:rsidRPr="00D943F4" w:rsidRDefault="00EF1ACC" w:rsidP="00A96F15">
      <w:pPr>
        <w:pStyle w:val="afe"/>
        <w:numPr>
          <w:ilvl w:val="0"/>
          <w:numId w:val="39"/>
        </w:numPr>
        <w:shd w:val="clear" w:color="auto" w:fill="FFFFFF"/>
        <w:spacing w:after="0" w:line="240" w:lineRule="auto"/>
        <w:ind w:right="141"/>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создание условий по организации образовательного процесса направленного на сохранение и укрепление здоровья учащихся;</w:t>
      </w:r>
    </w:p>
    <w:p w:rsidR="00EF1ACC" w:rsidRPr="00D943F4" w:rsidRDefault="00EF1ACC" w:rsidP="00A96F15">
      <w:pPr>
        <w:pStyle w:val="afe"/>
        <w:numPr>
          <w:ilvl w:val="0"/>
          <w:numId w:val="39"/>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подготовка учащихся к сдаче норм «ГТО»</w:t>
      </w:r>
    </w:p>
    <w:p w:rsidR="00EF1ACC" w:rsidRPr="00D943F4" w:rsidRDefault="00EF1ACC" w:rsidP="00A96F15">
      <w:pPr>
        <w:pStyle w:val="afe"/>
        <w:numPr>
          <w:ilvl w:val="0"/>
          <w:numId w:val="39"/>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Выявление, обобщение и распространение педагогического опыта среди учителей ФК и ОБЗР в школе и на муниципальном уровне.</w:t>
      </w:r>
    </w:p>
    <w:p w:rsidR="00EF1ACC" w:rsidRPr="00D943F4" w:rsidRDefault="00EF1ACC" w:rsidP="00EF1ACC">
      <w:pPr>
        <w:pStyle w:val="afe"/>
        <w:shd w:val="clear" w:color="auto" w:fill="FFFFFF"/>
        <w:spacing w:after="0" w:line="240" w:lineRule="auto"/>
        <w:ind w:left="750"/>
        <w:rPr>
          <w:rFonts w:ascii="Times New Roman" w:eastAsia="Times New Roman" w:hAnsi="Times New Roman"/>
          <w:color w:val="181818"/>
          <w:sz w:val="28"/>
          <w:szCs w:val="28"/>
          <w:lang w:eastAsia="ru-RU"/>
        </w:rPr>
      </w:pPr>
    </w:p>
    <w:p w:rsidR="00EF1ACC" w:rsidRPr="00D943F4" w:rsidRDefault="00EF1ACC" w:rsidP="00EF1ACC">
      <w:pPr>
        <w:shd w:val="clear" w:color="auto" w:fill="FFFFFF"/>
        <w:spacing w:after="0" w:line="240" w:lineRule="auto"/>
        <w:ind w:left="360" w:right="141"/>
        <w:rPr>
          <w:rFonts w:ascii="Times New Roman" w:eastAsia="Times New Roman" w:hAnsi="Times New Roman" w:cs="Times New Roman"/>
          <w:color w:val="181818"/>
          <w:sz w:val="28"/>
          <w:szCs w:val="28"/>
        </w:rPr>
      </w:pPr>
      <w:r w:rsidRPr="00D943F4">
        <w:rPr>
          <w:rFonts w:ascii="Times New Roman" w:eastAsia="Times New Roman" w:hAnsi="Times New Roman" w:cs="Times New Roman"/>
          <w:b/>
          <w:bCs/>
          <w:color w:val="181818"/>
          <w:sz w:val="28"/>
          <w:szCs w:val="28"/>
        </w:rPr>
        <w:t>Приоритетными  направлениями  деятельности  МЦ являются:</w:t>
      </w:r>
    </w:p>
    <w:p w:rsidR="00EF1ACC" w:rsidRPr="00D943F4" w:rsidRDefault="00EF1ACC" w:rsidP="00A96F15">
      <w:pPr>
        <w:pStyle w:val="afe"/>
        <w:numPr>
          <w:ilvl w:val="0"/>
          <w:numId w:val="40"/>
        </w:numPr>
        <w:shd w:val="clear" w:color="auto" w:fill="FFFFFF"/>
        <w:spacing w:after="0" w:line="240" w:lineRule="auto"/>
        <w:ind w:right="141"/>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изучение целей и инновации ФГОС  НОО, ФГОС  ООО;</w:t>
      </w:r>
    </w:p>
    <w:p w:rsidR="00EF1ACC" w:rsidRPr="00D943F4" w:rsidRDefault="00EF1ACC" w:rsidP="00A96F15">
      <w:pPr>
        <w:pStyle w:val="afe"/>
        <w:numPr>
          <w:ilvl w:val="0"/>
          <w:numId w:val="40"/>
        </w:numPr>
        <w:shd w:val="clear" w:color="auto" w:fill="FFFFFF"/>
        <w:spacing w:after="0" w:line="240" w:lineRule="auto"/>
        <w:ind w:right="141"/>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 проведение  школьных и районных предметных олимпиад;</w:t>
      </w:r>
    </w:p>
    <w:p w:rsidR="00EF1ACC" w:rsidRPr="00D943F4" w:rsidRDefault="00EF1ACC" w:rsidP="00A96F15">
      <w:pPr>
        <w:pStyle w:val="afe"/>
        <w:numPr>
          <w:ilvl w:val="0"/>
          <w:numId w:val="40"/>
        </w:numPr>
        <w:shd w:val="clear" w:color="auto" w:fill="FFFFFF"/>
        <w:spacing w:after="0" w:line="240" w:lineRule="auto"/>
        <w:ind w:right="141"/>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обобщение опыта работы педагогов;</w:t>
      </w:r>
    </w:p>
    <w:p w:rsidR="00EF1ACC" w:rsidRPr="00D943F4" w:rsidRDefault="00EF1ACC" w:rsidP="00A96F15">
      <w:pPr>
        <w:pStyle w:val="afe"/>
        <w:numPr>
          <w:ilvl w:val="0"/>
          <w:numId w:val="40"/>
        </w:numPr>
        <w:shd w:val="clear" w:color="auto" w:fill="FFFFFF"/>
        <w:spacing w:after="0" w:line="240" w:lineRule="auto"/>
        <w:ind w:right="141"/>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 взаимное посещение занятий как внутри методического объединения, так и между учителями других методических объединений с целью обмена опытом и совершенствования методики преподавания учебных предметов.</w:t>
      </w:r>
    </w:p>
    <w:p w:rsidR="00EF1ACC" w:rsidRPr="00D943F4" w:rsidRDefault="00EF1ACC" w:rsidP="00EF1ACC">
      <w:pPr>
        <w:rPr>
          <w:rFonts w:ascii="Times New Roman" w:hAnsi="Times New Roman" w:cs="Times New Roman"/>
          <w:sz w:val="28"/>
          <w:szCs w:val="28"/>
        </w:rPr>
      </w:pPr>
    </w:p>
    <w:p w:rsidR="00EF1ACC" w:rsidRPr="00D943F4" w:rsidRDefault="00EF1ACC" w:rsidP="00EF1ACC">
      <w:pPr>
        <w:rPr>
          <w:rFonts w:ascii="Times New Roman" w:hAnsi="Times New Roman" w:cs="Times New Roman"/>
          <w:b/>
          <w:sz w:val="28"/>
          <w:szCs w:val="28"/>
        </w:rPr>
      </w:pPr>
      <w:r w:rsidRPr="00D943F4">
        <w:rPr>
          <w:rFonts w:ascii="Times New Roman" w:hAnsi="Times New Roman" w:cs="Times New Roman"/>
          <w:b/>
          <w:sz w:val="28"/>
          <w:szCs w:val="28"/>
        </w:rPr>
        <w:t>За 2024-2025 учебный год было проведено:</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3 заседания МЦ</w:t>
      </w:r>
    </w:p>
    <w:p w:rsidR="00EF1ACC" w:rsidRPr="00D943F4" w:rsidRDefault="00EF1ACC" w:rsidP="00EF1ACC">
      <w:pPr>
        <w:rPr>
          <w:rFonts w:ascii="Times New Roman" w:eastAsia="Times New Roman" w:hAnsi="Times New Roman" w:cs="Times New Roman"/>
          <w:color w:val="181818"/>
          <w:sz w:val="28"/>
          <w:szCs w:val="28"/>
        </w:rPr>
      </w:pPr>
      <w:r w:rsidRPr="00D943F4">
        <w:rPr>
          <w:rFonts w:ascii="Times New Roman" w:eastAsia="Times New Roman" w:hAnsi="Times New Roman" w:cs="Times New Roman"/>
          <w:i/>
          <w:iCs/>
          <w:color w:val="181818"/>
          <w:sz w:val="28"/>
          <w:szCs w:val="28"/>
          <w:u w:val="single"/>
        </w:rPr>
        <w:t>Сентябрь</w:t>
      </w:r>
      <w:r w:rsidRPr="00D943F4">
        <w:rPr>
          <w:rFonts w:ascii="Times New Roman" w:eastAsia="Times New Roman" w:hAnsi="Times New Roman" w:cs="Times New Roman"/>
          <w:color w:val="181818"/>
          <w:sz w:val="28"/>
          <w:szCs w:val="28"/>
        </w:rPr>
        <w:t> — Повестка:  Согласование и утверждение рабочих программ и тематического планирования уроков на год;                                                                   Планирование мероприятий на первое полугодие.</w:t>
      </w:r>
    </w:p>
    <w:p w:rsidR="00EF1ACC" w:rsidRPr="00D943F4" w:rsidRDefault="00EF1ACC" w:rsidP="00EF1ACC">
      <w:pPr>
        <w:rPr>
          <w:rFonts w:ascii="Times New Roman" w:eastAsia="Times New Roman" w:hAnsi="Times New Roman" w:cs="Times New Roman"/>
          <w:color w:val="181818"/>
          <w:sz w:val="28"/>
          <w:szCs w:val="28"/>
        </w:rPr>
      </w:pPr>
      <w:r w:rsidRPr="00D943F4">
        <w:rPr>
          <w:rFonts w:ascii="Times New Roman" w:eastAsia="Times New Roman" w:hAnsi="Times New Roman" w:cs="Times New Roman"/>
          <w:i/>
          <w:iCs/>
          <w:color w:val="181818"/>
          <w:sz w:val="28"/>
          <w:szCs w:val="28"/>
          <w:u w:val="single"/>
        </w:rPr>
        <w:t>Февраль</w:t>
      </w:r>
      <w:r w:rsidRPr="00D943F4">
        <w:rPr>
          <w:rFonts w:ascii="Times New Roman" w:eastAsia="Times New Roman" w:hAnsi="Times New Roman" w:cs="Times New Roman"/>
          <w:color w:val="181818"/>
          <w:sz w:val="28"/>
          <w:szCs w:val="28"/>
        </w:rPr>
        <w:t> — Повестка: Организация сдачи  норм ГТО ;                                   планирование мероприятий на второе полугодие.</w:t>
      </w:r>
    </w:p>
    <w:p w:rsidR="00EF1ACC" w:rsidRPr="00D943F4" w:rsidRDefault="00EF1ACC" w:rsidP="00EF1ACC">
      <w:pPr>
        <w:rPr>
          <w:rFonts w:ascii="Times New Roman" w:eastAsia="Times New Roman" w:hAnsi="Times New Roman" w:cs="Times New Roman"/>
          <w:color w:val="181818"/>
          <w:sz w:val="28"/>
          <w:szCs w:val="28"/>
        </w:rPr>
      </w:pPr>
      <w:r w:rsidRPr="00D943F4">
        <w:rPr>
          <w:rFonts w:ascii="Times New Roman" w:eastAsia="Times New Roman" w:hAnsi="Times New Roman" w:cs="Times New Roman"/>
          <w:i/>
          <w:iCs/>
          <w:color w:val="181818"/>
          <w:sz w:val="28"/>
          <w:szCs w:val="28"/>
          <w:u w:val="single"/>
        </w:rPr>
        <w:t>Май</w:t>
      </w:r>
      <w:r w:rsidRPr="00D943F4">
        <w:rPr>
          <w:rFonts w:ascii="Times New Roman" w:eastAsia="Times New Roman" w:hAnsi="Times New Roman" w:cs="Times New Roman"/>
          <w:color w:val="181818"/>
          <w:sz w:val="28"/>
          <w:szCs w:val="28"/>
        </w:rPr>
        <w:t> — Повестка:   Анализ деятельности МЦ за 2024\2025 учебный год; План работы на 2025\ 2026 учебный год.</w:t>
      </w:r>
    </w:p>
    <w:p w:rsidR="00EF1ACC" w:rsidRPr="00D943F4" w:rsidRDefault="00EF1ACC" w:rsidP="00EF1ACC">
      <w:pPr>
        <w:tabs>
          <w:tab w:val="left" w:pos="0"/>
        </w:tabs>
        <w:ind w:left="-567"/>
        <w:rPr>
          <w:rFonts w:ascii="Times New Roman" w:eastAsia="Times New Roman" w:hAnsi="Times New Roman" w:cs="Times New Roman"/>
          <w:b/>
          <w:color w:val="181818"/>
          <w:sz w:val="28"/>
          <w:szCs w:val="28"/>
        </w:rPr>
      </w:pPr>
      <w:r w:rsidRPr="00D943F4">
        <w:rPr>
          <w:rFonts w:ascii="Times New Roman" w:eastAsia="Times New Roman" w:hAnsi="Times New Roman" w:cs="Times New Roman"/>
          <w:b/>
          <w:color w:val="181818"/>
          <w:sz w:val="28"/>
          <w:szCs w:val="28"/>
        </w:rPr>
        <w:t>Мероприятия:</w:t>
      </w:r>
    </w:p>
    <w:tbl>
      <w:tblPr>
        <w:tblStyle w:val="1f2"/>
        <w:tblW w:w="10490" w:type="dxa"/>
        <w:tblInd w:w="-459" w:type="dxa"/>
        <w:tblLayout w:type="fixed"/>
        <w:tblLook w:val="04A0" w:firstRow="1" w:lastRow="0" w:firstColumn="1" w:lastColumn="0" w:noHBand="0" w:noVBand="1"/>
      </w:tblPr>
      <w:tblGrid>
        <w:gridCol w:w="567"/>
        <w:gridCol w:w="2836"/>
        <w:gridCol w:w="2268"/>
        <w:gridCol w:w="4819"/>
      </w:tblGrid>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131</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Соревнования по лапте</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 xml:space="preserve">II </w:t>
            </w:r>
            <w:r w:rsidRPr="00D943F4">
              <w:rPr>
                <w:rFonts w:ascii="Times New Roman" w:eastAsia="Times New Roman" w:hAnsi="Times New Roman"/>
                <w:color w:val="181818"/>
                <w:sz w:val="28"/>
                <w:szCs w:val="28"/>
              </w:rPr>
              <w:t xml:space="preserve">место </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112</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Легкоатлетический кросс</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III</w:t>
            </w:r>
            <w:r w:rsidRPr="00D943F4">
              <w:rPr>
                <w:rFonts w:ascii="Times New Roman" w:eastAsia="Times New Roman" w:hAnsi="Times New Roman"/>
                <w:color w:val="181818"/>
                <w:sz w:val="28"/>
                <w:szCs w:val="28"/>
              </w:rPr>
              <w:t xml:space="preserve"> место (общекомандное)</w:t>
            </w: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Пак Мария – 1 место                                   Гамов Ярослав – 2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41"/>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333</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Лапта</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444</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«День Здоровья»</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lang w:val="en-US"/>
              </w:rPr>
            </w:pP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155</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Кэс баскет</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Муниципальный</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Девушки –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место                                                  </w:t>
            </w:r>
            <w:r w:rsidRPr="00D943F4">
              <w:rPr>
                <w:rFonts w:ascii="Times New Roman" w:eastAsia="Times New Roman" w:hAnsi="Times New Roman"/>
                <w:color w:val="181818"/>
                <w:sz w:val="28"/>
                <w:szCs w:val="28"/>
              </w:rPr>
              <w:lastRenderedPageBreak/>
              <w:t xml:space="preserve">юноши – участие  </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lastRenderedPageBreak/>
              <w:t xml:space="preserve">     6</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ВСОШ по труду</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5-8 классы</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7</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ВСОШ по физической культуре</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5-9 классы</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668</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ВСОШ по физической культуре</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Цыдыпов Влад –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Бычкович С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Щетихина Валерия участие</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779</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ВСОШ по труду</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Муниципальный</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Коктышева Марина – 1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34"/>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8810</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НОУ</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Букина Алина –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Артёмов Захар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Седякин Александр учатие</w:t>
            </w:r>
          </w:p>
          <w:p w:rsidR="00EF1ACC" w:rsidRPr="00D943F4" w:rsidRDefault="00EF1ACC" w:rsidP="00EF1ACC">
            <w:pPr>
              <w:rPr>
                <w:rFonts w:ascii="Times New Roman" w:eastAsia="Times New Roman" w:hAnsi="Times New Roman"/>
                <w:color w:val="181818"/>
                <w:sz w:val="28"/>
                <w:szCs w:val="28"/>
              </w:rPr>
            </w:pP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9  11</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НОУ</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Муниципальный</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Букина Алина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Артёмов Захар- участие</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12</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Турнир по волейболу </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9 б –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8 в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7 б – 3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113</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Турнир по баскетболу </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6-7 классы</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7 в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6 а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6 в- 3 м 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114</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Турнир по баскетболу </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9 б –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7б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8б – 3 место</w:t>
            </w:r>
          </w:p>
          <w:p w:rsidR="00EF1ACC" w:rsidRPr="00D943F4" w:rsidRDefault="00EF1ACC" w:rsidP="00EF1ACC">
            <w:pPr>
              <w:rPr>
                <w:rFonts w:ascii="Times New Roman" w:eastAsia="Times New Roman" w:hAnsi="Times New Roman"/>
                <w:color w:val="181818"/>
                <w:sz w:val="28"/>
                <w:szCs w:val="28"/>
              </w:rPr>
            </w:pP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15</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Веселые старты</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Школьный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1616</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Новогодний турнир по волейболу</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Муниципальный</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Юноши (12-13 г.р) -  </w:t>
            </w:r>
            <w:r w:rsidRPr="00D943F4">
              <w:rPr>
                <w:rFonts w:ascii="Times New Roman" w:eastAsia="Times New Roman" w:hAnsi="Times New Roman"/>
                <w:color w:val="181818"/>
                <w:sz w:val="28"/>
                <w:szCs w:val="28"/>
                <w:lang w:val="en-US"/>
              </w:rPr>
              <w:t>I</w:t>
            </w:r>
            <w:r w:rsidRPr="00D943F4">
              <w:rPr>
                <w:rFonts w:ascii="Times New Roman" w:eastAsia="Times New Roman" w:hAnsi="Times New Roman"/>
                <w:color w:val="181818"/>
                <w:sz w:val="28"/>
                <w:szCs w:val="28"/>
              </w:rPr>
              <w:t xml:space="preserve"> место                                                                                                             девушки (10-11 г.р.) – </w:t>
            </w:r>
            <w:r w:rsidRPr="00D943F4">
              <w:rPr>
                <w:rFonts w:ascii="Times New Roman" w:eastAsia="Times New Roman" w:hAnsi="Times New Roman"/>
                <w:color w:val="181818"/>
                <w:sz w:val="28"/>
                <w:szCs w:val="28"/>
                <w:lang w:val="en-US"/>
              </w:rPr>
              <w:t>III</w:t>
            </w:r>
            <w:r w:rsidRPr="00D943F4">
              <w:rPr>
                <w:rFonts w:ascii="Times New Roman" w:eastAsia="Times New Roman" w:hAnsi="Times New Roman"/>
                <w:color w:val="181818"/>
                <w:sz w:val="28"/>
                <w:szCs w:val="28"/>
              </w:rPr>
              <w:t xml:space="preserve">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1117</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«Весёлые старты»</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Муниципальный</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w:t>
            </w:r>
            <w:r w:rsidRPr="00D943F4">
              <w:rPr>
                <w:rFonts w:ascii="Times New Roman" w:eastAsia="Times New Roman" w:hAnsi="Times New Roman"/>
                <w:color w:val="181818"/>
                <w:sz w:val="28"/>
                <w:szCs w:val="28"/>
                <w:lang w:val="en-US"/>
              </w:rPr>
              <w:t xml:space="preserve">I - </w:t>
            </w:r>
            <w:r w:rsidRPr="00D943F4">
              <w:rPr>
                <w:rFonts w:ascii="Times New Roman" w:eastAsia="Times New Roman" w:hAnsi="Times New Roman"/>
                <w:color w:val="181818"/>
                <w:sz w:val="28"/>
                <w:szCs w:val="28"/>
              </w:rPr>
              <w:t>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1818</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«Весёлые старты»</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Региональный</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II -</w:t>
            </w:r>
            <w:r w:rsidRPr="00D943F4">
              <w:rPr>
                <w:rFonts w:ascii="Times New Roman" w:eastAsia="Times New Roman" w:hAnsi="Times New Roman"/>
                <w:color w:val="181818"/>
                <w:sz w:val="28"/>
                <w:szCs w:val="28"/>
              </w:rPr>
              <w:t xml:space="preserve">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19</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«Президентские состязания»</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20</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«Президентские состязания»</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Региональный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Участие </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21</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Легкоатлетический кросс «Цветущий багульник»</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I</w:t>
            </w:r>
            <w:r w:rsidRPr="00D943F4">
              <w:rPr>
                <w:rFonts w:ascii="Times New Roman" w:eastAsia="Times New Roman" w:hAnsi="Times New Roman"/>
                <w:color w:val="181818"/>
                <w:sz w:val="28"/>
                <w:szCs w:val="28"/>
              </w:rPr>
              <w:t xml:space="preserve"> место (общекомандное)</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Пак Мария –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Тараканова Софья – 1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Ланцева Кира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Шестопалова Вика – 2 место</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Старицына Кира – 2 место</w:t>
            </w:r>
          </w:p>
        </w:tc>
      </w:tr>
      <w:tr w:rsidR="00EF1ACC" w:rsidRPr="00D943F4" w:rsidTr="00EF1ACC">
        <w:trPr>
          <w:trHeight w:val="1026"/>
        </w:trPr>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1922</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Президентские спортивные игры        Теннис                                                                                                              Волейбол             Баскетбол</w:t>
            </w: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lastRenderedPageBreak/>
              <w:t xml:space="preserve">                                                                Легкая атлетика</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lastRenderedPageBreak/>
              <w:t>Муниципальный</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место (общекомандное)</w:t>
            </w: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 </w:t>
            </w:r>
            <w:r w:rsidRPr="00D943F4">
              <w:rPr>
                <w:rFonts w:ascii="Times New Roman" w:eastAsia="Times New Roman" w:hAnsi="Times New Roman"/>
                <w:color w:val="181818"/>
                <w:sz w:val="28"/>
                <w:szCs w:val="28"/>
                <w:lang w:val="en-US"/>
              </w:rPr>
              <w:t>I</w:t>
            </w:r>
            <w:r w:rsidRPr="00D943F4">
              <w:rPr>
                <w:rFonts w:ascii="Times New Roman" w:eastAsia="Times New Roman" w:hAnsi="Times New Roman"/>
                <w:color w:val="181818"/>
                <w:sz w:val="28"/>
                <w:szCs w:val="28"/>
              </w:rPr>
              <w:t xml:space="preserve">  место (девушки)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 место (девушки)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место (юноши)                                         </w:t>
            </w:r>
            <w:r w:rsidRPr="00D943F4">
              <w:rPr>
                <w:rFonts w:ascii="Times New Roman" w:eastAsia="Times New Roman" w:hAnsi="Times New Roman"/>
                <w:color w:val="181818"/>
                <w:sz w:val="28"/>
                <w:szCs w:val="28"/>
                <w:lang w:val="en-US"/>
              </w:rPr>
              <w:lastRenderedPageBreak/>
              <w:t>I</w:t>
            </w:r>
            <w:r w:rsidRPr="00D943F4">
              <w:rPr>
                <w:rFonts w:ascii="Times New Roman" w:eastAsia="Times New Roman" w:hAnsi="Times New Roman"/>
                <w:color w:val="181818"/>
                <w:sz w:val="28"/>
                <w:szCs w:val="28"/>
              </w:rPr>
              <w:t xml:space="preserve"> - место (юноши)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 место (девушки)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 место (Девушки)                                     </w:t>
            </w:r>
            <w:r w:rsidRPr="00D943F4">
              <w:rPr>
                <w:rFonts w:ascii="Times New Roman" w:eastAsia="Times New Roman" w:hAnsi="Times New Roman"/>
                <w:color w:val="181818"/>
                <w:sz w:val="28"/>
                <w:szCs w:val="28"/>
                <w:lang w:val="en-US"/>
              </w:rPr>
              <w:t>III</w:t>
            </w:r>
            <w:r w:rsidRPr="00D943F4">
              <w:rPr>
                <w:rFonts w:ascii="Times New Roman" w:eastAsia="Times New Roman" w:hAnsi="Times New Roman"/>
                <w:color w:val="181818"/>
                <w:sz w:val="28"/>
                <w:szCs w:val="28"/>
              </w:rPr>
              <w:t xml:space="preserve"> – место (юноши)                                                   </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ind w:left="-426"/>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lastRenderedPageBreak/>
              <w:t>2023</w:t>
            </w:r>
          </w:p>
          <w:p w:rsidR="00EF1ACC" w:rsidRPr="00D943F4" w:rsidRDefault="00EF1ACC" w:rsidP="00EF1ACC">
            <w:pPr>
              <w:ind w:left="-426"/>
              <w:rPr>
                <w:rFonts w:ascii="Times New Roman" w:eastAsia="Times New Roman" w:hAnsi="Times New Roman"/>
                <w:color w:val="181818"/>
                <w:sz w:val="28"/>
                <w:szCs w:val="28"/>
              </w:rPr>
            </w:pPr>
          </w:p>
          <w:p w:rsidR="00EF1ACC" w:rsidRPr="00D943F4" w:rsidRDefault="00EF1ACC" w:rsidP="00EF1ACC">
            <w:pPr>
              <w:spacing w:after="200" w:line="276" w:lineRule="auto"/>
              <w:ind w:left="-426"/>
              <w:rPr>
                <w:rFonts w:ascii="Times New Roman" w:eastAsia="Times New Roman" w:hAnsi="Times New Roman"/>
                <w:color w:val="181818"/>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Фестиваль ГТО</w:t>
            </w: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Дашеева Дари                                                     Дашеева Димид                                                 Сономова Сарюна         Быстров Герман                                Скареднов Николай      Жамьянов Бато                                                                                                                                                                                      </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I</w:t>
            </w:r>
            <w:r w:rsidRPr="00D943F4">
              <w:rPr>
                <w:rFonts w:ascii="Times New Roman" w:eastAsia="Times New Roman" w:hAnsi="Times New Roman"/>
                <w:color w:val="181818"/>
                <w:sz w:val="28"/>
                <w:szCs w:val="28"/>
              </w:rPr>
              <w:t xml:space="preserve"> место</w:t>
            </w: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I</w:t>
            </w:r>
            <w:r w:rsidRPr="00D943F4">
              <w:rPr>
                <w:rFonts w:ascii="Times New Roman" w:eastAsia="Times New Roman" w:hAnsi="Times New Roman"/>
                <w:color w:val="181818"/>
                <w:sz w:val="28"/>
                <w:szCs w:val="28"/>
              </w:rPr>
              <w:t xml:space="preserve"> – место                                                 </w:t>
            </w:r>
            <w:r w:rsidRPr="00D943F4">
              <w:rPr>
                <w:rFonts w:ascii="Times New Roman" w:eastAsia="Times New Roman" w:hAnsi="Times New Roman"/>
                <w:color w:val="181818"/>
                <w:sz w:val="28"/>
                <w:szCs w:val="28"/>
                <w:lang w:val="en-US"/>
              </w:rPr>
              <w:t>III</w:t>
            </w:r>
            <w:r w:rsidRPr="00D943F4">
              <w:rPr>
                <w:rFonts w:ascii="Times New Roman" w:eastAsia="Times New Roman" w:hAnsi="Times New Roman"/>
                <w:color w:val="181818"/>
                <w:sz w:val="28"/>
                <w:szCs w:val="28"/>
              </w:rPr>
              <w:t xml:space="preserve"> – место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–Место                                                            </w:t>
            </w:r>
            <w:r w:rsidRPr="00D943F4">
              <w:rPr>
                <w:rFonts w:ascii="Times New Roman" w:eastAsia="Times New Roman" w:hAnsi="Times New Roman"/>
                <w:color w:val="181818"/>
                <w:sz w:val="28"/>
                <w:szCs w:val="28"/>
                <w:lang w:val="en-US"/>
              </w:rPr>
              <w:t>I</w:t>
            </w:r>
            <w:r w:rsidRPr="00D943F4">
              <w:rPr>
                <w:rFonts w:ascii="Times New Roman" w:eastAsia="Times New Roman" w:hAnsi="Times New Roman"/>
                <w:color w:val="181818"/>
                <w:sz w:val="28"/>
                <w:szCs w:val="28"/>
              </w:rPr>
              <w:t xml:space="preserve">  - место                                                </w:t>
            </w:r>
            <w:r w:rsidRPr="00D943F4">
              <w:rPr>
                <w:rFonts w:ascii="Times New Roman" w:eastAsia="Times New Roman" w:hAnsi="Times New Roman"/>
                <w:color w:val="181818"/>
                <w:sz w:val="28"/>
                <w:szCs w:val="28"/>
                <w:lang w:val="en-US"/>
              </w:rPr>
              <w:t>II</w:t>
            </w:r>
            <w:r w:rsidRPr="00D943F4">
              <w:rPr>
                <w:rFonts w:ascii="Times New Roman" w:eastAsia="Times New Roman" w:hAnsi="Times New Roman"/>
                <w:color w:val="181818"/>
                <w:sz w:val="28"/>
                <w:szCs w:val="28"/>
              </w:rPr>
              <w:t xml:space="preserve"> – место                                               </w:t>
            </w:r>
            <w:r w:rsidRPr="00D943F4">
              <w:rPr>
                <w:rFonts w:ascii="Times New Roman" w:eastAsia="Times New Roman" w:hAnsi="Times New Roman"/>
                <w:color w:val="181818"/>
                <w:sz w:val="28"/>
                <w:szCs w:val="28"/>
                <w:lang w:val="en-US"/>
              </w:rPr>
              <w:t>III</w:t>
            </w:r>
            <w:r w:rsidRPr="00D943F4">
              <w:rPr>
                <w:rFonts w:ascii="Times New Roman" w:eastAsia="Times New Roman" w:hAnsi="Times New Roman"/>
                <w:color w:val="181818"/>
                <w:sz w:val="28"/>
                <w:szCs w:val="28"/>
              </w:rPr>
              <w:t xml:space="preserve"> -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24</w:t>
            </w:r>
          </w:p>
          <w:p w:rsidR="00EF1ACC" w:rsidRPr="00D943F4" w:rsidRDefault="00EF1ACC" w:rsidP="00EF1ACC">
            <w:pPr>
              <w:spacing w:after="200" w:line="276" w:lineRule="auto"/>
              <w:rPr>
                <w:rFonts w:ascii="Times New Roman" w:eastAsia="Times New Roman" w:hAnsi="Times New Roman"/>
                <w:color w:val="181818"/>
                <w:sz w:val="28"/>
                <w:szCs w:val="28"/>
              </w:rPr>
            </w:pP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Фестиваль </w:t>
            </w: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ГТО (Эстафета)</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Региональный</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 xml:space="preserve">III </w:t>
            </w:r>
            <w:r w:rsidRPr="00D943F4">
              <w:rPr>
                <w:rFonts w:ascii="Times New Roman" w:eastAsia="Times New Roman" w:hAnsi="Times New Roman"/>
                <w:color w:val="181818"/>
                <w:sz w:val="28"/>
                <w:szCs w:val="28"/>
              </w:rPr>
              <w:t>-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25</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Волейбол </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Среди организаций с/п «Засопкинское»</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Команда учителей – 1 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26</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Футбол «СПОРТ БЫСТРЫх)</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 xml:space="preserve">I – </w:t>
            </w:r>
            <w:r w:rsidRPr="00D943F4">
              <w:rPr>
                <w:rFonts w:ascii="Times New Roman" w:eastAsia="Times New Roman" w:hAnsi="Times New Roman"/>
                <w:color w:val="181818"/>
                <w:sz w:val="28"/>
                <w:szCs w:val="28"/>
              </w:rPr>
              <w:t>место (девушки)</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27</w:t>
            </w:r>
          </w:p>
        </w:tc>
        <w:tc>
          <w:tcPr>
            <w:tcW w:w="2836"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Спартакиада педработников:             Волейбол</w:t>
            </w:r>
          </w:p>
        </w:tc>
        <w:tc>
          <w:tcPr>
            <w:tcW w:w="2268" w:type="dxa"/>
            <w:tcBorders>
              <w:top w:val="single" w:sz="4" w:space="0" w:color="000000"/>
              <w:left w:val="single" w:sz="4" w:space="0" w:color="000000"/>
              <w:bottom w:val="single" w:sz="4" w:space="0" w:color="000000"/>
              <w:right w:val="single" w:sz="4" w:space="0" w:color="000000"/>
            </w:tcBorders>
            <w:hideMark/>
          </w:tcPr>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Муниципальный</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p>
          <w:p w:rsidR="00EF1ACC" w:rsidRPr="00D943F4" w:rsidRDefault="00EF1ACC" w:rsidP="00EF1ACC">
            <w:pPr>
              <w:spacing w:after="200" w:line="276" w:lineRule="auto"/>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 xml:space="preserve">III </w:t>
            </w:r>
            <w:r w:rsidRPr="00D943F4">
              <w:rPr>
                <w:rFonts w:ascii="Times New Roman" w:eastAsia="Times New Roman" w:hAnsi="Times New Roman"/>
                <w:color w:val="181818"/>
                <w:sz w:val="28"/>
                <w:szCs w:val="28"/>
              </w:rPr>
              <w:t>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28</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Футбол (младшая лига) юноши</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участие</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29</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Футбол «СПОРТ БЫСТРЫх»</w:t>
            </w:r>
          </w:p>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(младшая лига) юноши</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участие</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30</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Футбол «СПОРТ БЫСТРЫх» девушки</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 xml:space="preserve">Муниципальный </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lang w:val="en-US"/>
              </w:rPr>
              <w:t xml:space="preserve">I </w:t>
            </w:r>
            <w:r w:rsidRPr="00D943F4">
              <w:rPr>
                <w:rFonts w:ascii="Times New Roman" w:eastAsia="Times New Roman" w:hAnsi="Times New Roman"/>
                <w:color w:val="181818"/>
                <w:sz w:val="28"/>
                <w:szCs w:val="28"/>
              </w:rPr>
              <w:t>место</w:t>
            </w:r>
          </w:p>
        </w:tc>
      </w:tr>
      <w:tr w:rsidR="00EF1ACC" w:rsidRPr="00D943F4" w:rsidTr="00EF1ACC">
        <w:tc>
          <w:tcPr>
            <w:tcW w:w="567"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31</w:t>
            </w:r>
          </w:p>
        </w:tc>
        <w:tc>
          <w:tcPr>
            <w:tcW w:w="2836"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Футбол «СПОРТ БЫСТРЫх»</w:t>
            </w:r>
          </w:p>
        </w:tc>
        <w:tc>
          <w:tcPr>
            <w:tcW w:w="2268"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rPr>
            </w:pPr>
            <w:r w:rsidRPr="00D943F4">
              <w:rPr>
                <w:rFonts w:ascii="Times New Roman" w:eastAsia="Times New Roman" w:hAnsi="Times New Roman"/>
                <w:color w:val="181818"/>
                <w:sz w:val="28"/>
                <w:szCs w:val="28"/>
              </w:rPr>
              <w:t>Региональный</w:t>
            </w:r>
          </w:p>
        </w:tc>
        <w:tc>
          <w:tcPr>
            <w:tcW w:w="4819" w:type="dxa"/>
            <w:tcBorders>
              <w:top w:val="single" w:sz="4" w:space="0" w:color="000000"/>
              <w:left w:val="single" w:sz="4" w:space="0" w:color="000000"/>
              <w:bottom w:val="single" w:sz="4" w:space="0" w:color="000000"/>
              <w:right w:val="single" w:sz="4" w:space="0" w:color="000000"/>
            </w:tcBorders>
          </w:tcPr>
          <w:p w:rsidR="00EF1ACC" w:rsidRPr="00D943F4" w:rsidRDefault="00EF1ACC" w:rsidP="00EF1ACC">
            <w:pPr>
              <w:rPr>
                <w:rFonts w:ascii="Times New Roman" w:eastAsia="Times New Roman" w:hAnsi="Times New Roman"/>
                <w:color w:val="181818"/>
                <w:sz w:val="28"/>
                <w:szCs w:val="28"/>
                <w:lang w:val="en-US"/>
              </w:rPr>
            </w:pPr>
          </w:p>
        </w:tc>
      </w:tr>
    </w:tbl>
    <w:p w:rsidR="00EF1ACC" w:rsidRPr="00D943F4" w:rsidRDefault="00EF1ACC" w:rsidP="00EF1ACC">
      <w:pPr>
        <w:shd w:val="clear" w:color="auto" w:fill="FFFFFF"/>
        <w:spacing w:after="0" w:line="240" w:lineRule="auto"/>
        <w:ind w:left="720"/>
        <w:rPr>
          <w:rFonts w:ascii="Times New Roman" w:hAnsi="Times New Roman" w:cs="Times New Roman"/>
          <w:sz w:val="28"/>
          <w:szCs w:val="28"/>
        </w:rPr>
      </w:pPr>
    </w:p>
    <w:p w:rsidR="00EF1ACC" w:rsidRPr="00D943F4" w:rsidRDefault="00EF1ACC" w:rsidP="00EF1ACC">
      <w:pPr>
        <w:shd w:val="clear" w:color="auto" w:fill="FFFFFF"/>
        <w:spacing w:after="0" w:line="240" w:lineRule="auto"/>
        <w:ind w:left="720"/>
        <w:rPr>
          <w:rFonts w:ascii="Times New Roman" w:eastAsia="Times New Roman" w:hAnsi="Times New Roman" w:cs="Times New Roman"/>
          <w:color w:val="181818"/>
          <w:sz w:val="28"/>
          <w:szCs w:val="28"/>
        </w:rPr>
      </w:pPr>
      <w:r w:rsidRPr="00D943F4">
        <w:rPr>
          <w:rFonts w:ascii="Times New Roman" w:hAnsi="Times New Roman" w:cs="Times New Roman"/>
          <w:sz w:val="28"/>
          <w:szCs w:val="28"/>
        </w:rPr>
        <w:t xml:space="preserve">В следующем учебном году будем повышать качество обучаемости  и мотивацию учеников по предмету ФК; </w:t>
      </w:r>
      <w:r w:rsidRPr="00D943F4">
        <w:rPr>
          <w:rFonts w:ascii="Times New Roman" w:eastAsia="Times New Roman" w:hAnsi="Times New Roman" w:cs="Times New Roman"/>
          <w:color w:val="181818"/>
          <w:sz w:val="28"/>
          <w:szCs w:val="28"/>
        </w:rPr>
        <w:t xml:space="preserve"> Продумать организацию работы с одаренными детьми в части организации подготовки к олимпиадам; в работе МЦ образовательной области « Физическая культура» и «технология» обратить внимание на следующие умения: технологию подготовки уроков, а также самоанализ, самоконтроль своей деятельности, применение новых технологий и их элементов.         </w:t>
      </w:r>
    </w:p>
    <w:p w:rsidR="00EF1ACC" w:rsidRPr="00D943F4" w:rsidRDefault="00EF1ACC" w:rsidP="00EF1ACC">
      <w:pPr>
        <w:shd w:val="clear" w:color="auto" w:fill="FFFFFF"/>
        <w:spacing w:after="0" w:line="240" w:lineRule="auto"/>
        <w:ind w:left="720"/>
        <w:rPr>
          <w:rFonts w:ascii="Times New Roman" w:eastAsia="Times New Roman" w:hAnsi="Times New Roman" w:cs="Times New Roman"/>
          <w:color w:val="181818"/>
          <w:sz w:val="28"/>
          <w:szCs w:val="28"/>
        </w:rPr>
      </w:pPr>
    </w:p>
    <w:p w:rsidR="00EF1ACC" w:rsidRPr="00D943F4" w:rsidRDefault="00EB3613" w:rsidP="00EF1ACC">
      <w:pPr>
        <w:pStyle w:val="1"/>
        <w:spacing w:before="72" w:line="321" w:lineRule="exact"/>
        <w:ind w:left="502" w:right="357"/>
        <w:jc w:val="center"/>
        <w:rPr>
          <w:rFonts w:ascii="Times New Roman" w:hAnsi="Times New Roman" w:cs="Times New Roman"/>
          <w:sz w:val="28"/>
          <w:szCs w:val="28"/>
        </w:rPr>
      </w:pPr>
      <w:r>
        <w:rPr>
          <w:rFonts w:ascii="Times New Roman" w:hAnsi="Times New Roman" w:cs="Times New Roman"/>
          <w:sz w:val="28"/>
          <w:szCs w:val="28"/>
        </w:rPr>
        <w:lastRenderedPageBreak/>
        <w:t>Анализ работы</w:t>
      </w:r>
    </w:p>
    <w:p w:rsidR="00EF1ACC" w:rsidRPr="00D943F4" w:rsidRDefault="00EF1ACC" w:rsidP="00EF1ACC">
      <w:pPr>
        <w:pStyle w:val="ae"/>
        <w:ind w:left="502" w:right="360"/>
        <w:rPr>
          <w:sz w:val="28"/>
          <w:szCs w:val="28"/>
        </w:rPr>
      </w:pPr>
      <w:r w:rsidRPr="00D943F4">
        <w:rPr>
          <w:spacing w:val="-4"/>
          <w:sz w:val="28"/>
          <w:szCs w:val="28"/>
        </w:rPr>
        <w:t xml:space="preserve"> </w:t>
      </w:r>
      <w:r w:rsidRPr="00D943F4">
        <w:rPr>
          <w:sz w:val="28"/>
          <w:szCs w:val="28"/>
        </w:rPr>
        <w:t>методического</w:t>
      </w:r>
      <w:r w:rsidRPr="00D943F4">
        <w:rPr>
          <w:spacing w:val="-9"/>
          <w:sz w:val="28"/>
          <w:szCs w:val="28"/>
        </w:rPr>
        <w:t xml:space="preserve"> </w:t>
      </w:r>
      <w:r w:rsidRPr="00D943F4">
        <w:rPr>
          <w:sz w:val="28"/>
          <w:szCs w:val="28"/>
        </w:rPr>
        <w:t>объединения</w:t>
      </w:r>
      <w:r w:rsidRPr="00D943F4">
        <w:rPr>
          <w:spacing w:val="-7"/>
          <w:sz w:val="28"/>
          <w:szCs w:val="28"/>
        </w:rPr>
        <w:t xml:space="preserve"> </w:t>
      </w:r>
      <w:r w:rsidRPr="00D943F4">
        <w:rPr>
          <w:sz w:val="28"/>
          <w:szCs w:val="28"/>
        </w:rPr>
        <w:t>учителей</w:t>
      </w:r>
      <w:r w:rsidRPr="00D943F4">
        <w:rPr>
          <w:spacing w:val="-6"/>
          <w:sz w:val="28"/>
          <w:szCs w:val="28"/>
        </w:rPr>
        <w:t xml:space="preserve"> </w:t>
      </w:r>
      <w:r w:rsidRPr="00D943F4">
        <w:rPr>
          <w:sz w:val="28"/>
          <w:szCs w:val="28"/>
        </w:rPr>
        <w:t>истории</w:t>
      </w:r>
      <w:r w:rsidRPr="00D943F4">
        <w:rPr>
          <w:spacing w:val="-10"/>
          <w:sz w:val="28"/>
          <w:szCs w:val="28"/>
        </w:rPr>
        <w:t xml:space="preserve"> </w:t>
      </w:r>
      <w:r w:rsidRPr="00D943F4">
        <w:rPr>
          <w:sz w:val="28"/>
          <w:szCs w:val="28"/>
        </w:rPr>
        <w:t xml:space="preserve">и </w:t>
      </w:r>
      <w:r w:rsidRPr="00D943F4">
        <w:rPr>
          <w:spacing w:val="-2"/>
          <w:sz w:val="28"/>
          <w:szCs w:val="28"/>
        </w:rPr>
        <w:t>обществознания, географии и экологии, биологии и химии</w:t>
      </w:r>
      <w:r w:rsidRPr="00D943F4">
        <w:rPr>
          <w:sz w:val="28"/>
          <w:szCs w:val="28"/>
        </w:rPr>
        <w:t>.</w:t>
      </w:r>
    </w:p>
    <w:p w:rsidR="00EF1ACC" w:rsidRPr="00D943F4" w:rsidRDefault="00EF1ACC" w:rsidP="00EF1ACC">
      <w:pPr>
        <w:pStyle w:val="ae"/>
        <w:spacing w:before="320"/>
        <w:ind w:left="427" w:right="360" w:hanging="5"/>
        <w:rPr>
          <w:spacing w:val="-2"/>
          <w:sz w:val="28"/>
          <w:szCs w:val="28"/>
        </w:rPr>
      </w:pPr>
      <w:r w:rsidRPr="00D943F4">
        <w:rPr>
          <w:sz w:val="28"/>
          <w:szCs w:val="28"/>
        </w:rPr>
        <w:t>Методическая</w:t>
      </w:r>
      <w:r w:rsidRPr="00D943F4">
        <w:rPr>
          <w:spacing w:val="-6"/>
          <w:sz w:val="28"/>
          <w:szCs w:val="28"/>
        </w:rPr>
        <w:t xml:space="preserve"> </w:t>
      </w:r>
      <w:r w:rsidRPr="00D943F4">
        <w:rPr>
          <w:sz w:val="28"/>
          <w:szCs w:val="28"/>
        </w:rPr>
        <w:t>тема</w:t>
      </w:r>
      <w:r w:rsidRPr="00D943F4">
        <w:rPr>
          <w:spacing w:val="-3"/>
          <w:sz w:val="28"/>
          <w:szCs w:val="28"/>
        </w:rPr>
        <w:t xml:space="preserve"> </w:t>
      </w:r>
      <w:r w:rsidRPr="00D943F4">
        <w:rPr>
          <w:sz w:val="28"/>
          <w:szCs w:val="28"/>
        </w:rPr>
        <w:t>МО:</w:t>
      </w:r>
      <w:r w:rsidRPr="00D943F4">
        <w:rPr>
          <w:spacing w:val="-3"/>
          <w:sz w:val="28"/>
          <w:szCs w:val="28"/>
        </w:rPr>
        <w:t xml:space="preserve"> </w:t>
      </w:r>
      <w:r w:rsidRPr="00D943F4">
        <w:rPr>
          <w:sz w:val="28"/>
          <w:szCs w:val="28"/>
        </w:rPr>
        <w:t>«Повышение</w:t>
      </w:r>
      <w:r w:rsidRPr="00D943F4">
        <w:rPr>
          <w:spacing w:val="-5"/>
          <w:sz w:val="28"/>
          <w:szCs w:val="28"/>
        </w:rPr>
        <w:t xml:space="preserve"> </w:t>
      </w:r>
      <w:r w:rsidRPr="00D943F4">
        <w:rPr>
          <w:sz w:val="28"/>
          <w:szCs w:val="28"/>
        </w:rPr>
        <w:t>качества</w:t>
      </w:r>
      <w:r w:rsidRPr="00D943F4">
        <w:rPr>
          <w:spacing w:val="-7"/>
          <w:sz w:val="28"/>
          <w:szCs w:val="28"/>
        </w:rPr>
        <w:t xml:space="preserve"> </w:t>
      </w:r>
      <w:r w:rsidRPr="00D943F4">
        <w:rPr>
          <w:sz w:val="28"/>
          <w:szCs w:val="28"/>
        </w:rPr>
        <w:t>образования</w:t>
      </w:r>
      <w:r w:rsidRPr="00D943F4">
        <w:rPr>
          <w:spacing w:val="-3"/>
          <w:sz w:val="28"/>
          <w:szCs w:val="28"/>
        </w:rPr>
        <w:t xml:space="preserve"> </w:t>
      </w:r>
      <w:r w:rsidRPr="00D943F4">
        <w:rPr>
          <w:sz w:val="28"/>
          <w:szCs w:val="28"/>
        </w:rPr>
        <w:t>по</w:t>
      </w:r>
      <w:r w:rsidRPr="00D943F4">
        <w:rPr>
          <w:spacing w:val="-3"/>
          <w:sz w:val="28"/>
          <w:szCs w:val="28"/>
        </w:rPr>
        <w:t xml:space="preserve"> </w:t>
      </w:r>
      <w:r w:rsidRPr="00D943F4">
        <w:rPr>
          <w:sz w:val="28"/>
          <w:szCs w:val="28"/>
        </w:rPr>
        <w:t>предметной области</w:t>
      </w:r>
      <w:r w:rsidRPr="00D943F4">
        <w:rPr>
          <w:spacing w:val="-8"/>
          <w:sz w:val="28"/>
          <w:szCs w:val="28"/>
        </w:rPr>
        <w:t xml:space="preserve"> </w:t>
      </w:r>
      <w:r w:rsidRPr="00D943F4">
        <w:rPr>
          <w:sz w:val="28"/>
          <w:szCs w:val="28"/>
        </w:rPr>
        <w:t>«Общественные</w:t>
      </w:r>
      <w:r w:rsidRPr="00D943F4">
        <w:rPr>
          <w:spacing w:val="-6"/>
          <w:sz w:val="28"/>
          <w:szCs w:val="28"/>
        </w:rPr>
        <w:t xml:space="preserve"> и естественно-научные науки</w:t>
      </w:r>
      <w:r w:rsidRPr="00D943F4">
        <w:rPr>
          <w:sz w:val="28"/>
          <w:szCs w:val="28"/>
        </w:rPr>
        <w:t>»</w:t>
      </w:r>
      <w:r w:rsidRPr="00D943F4">
        <w:rPr>
          <w:spacing w:val="-7"/>
          <w:sz w:val="28"/>
          <w:szCs w:val="28"/>
        </w:rPr>
        <w:t xml:space="preserve"> </w:t>
      </w:r>
      <w:r w:rsidRPr="00D943F4">
        <w:rPr>
          <w:sz w:val="28"/>
          <w:szCs w:val="28"/>
        </w:rPr>
        <w:t>при</w:t>
      </w:r>
      <w:r w:rsidRPr="00D943F4">
        <w:rPr>
          <w:spacing w:val="-9"/>
          <w:sz w:val="28"/>
          <w:szCs w:val="28"/>
        </w:rPr>
        <w:t xml:space="preserve"> </w:t>
      </w:r>
      <w:r w:rsidRPr="00D943F4">
        <w:rPr>
          <w:sz w:val="28"/>
          <w:szCs w:val="28"/>
        </w:rPr>
        <w:t>обновлении</w:t>
      </w:r>
      <w:r w:rsidRPr="00D943F4">
        <w:rPr>
          <w:spacing w:val="-6"/>
          <w:sz w:val="28"/>
          <w:szCs w:val="28"/>
        </w:rPr>
        <w:t xml:space="preserve"> </w:t>
      </w:r>
      <w:r w:rsidRPr="00D943F4">
        <w:rPr>
          <w:sz w:val="28"/>
          <w:szCs w:val="28"/>
        </w:rPr>
        <w:t>его</w:t>
      </w:r>
      <w:r w:rsidRPr="00D943F4">
        <w:rPr>
          <w:spacing w:val="-5"/>
          <w:sz w:val="28"/>
          <w:szCs w:val="28"/>
        </w:rPr>
        <w:t xml:space="preserve"> </w:t>
      </w:r>
      <w:r w:rsidRPr="00D943F4">
        <w:rPr>
          <w:sz w:val="28"/>
          <w:szCs w:val="28"/>
        </w:rPr>
        <w:t>содержания</w:t>
      </w:r>
      <w:r w:rsidRPr="00D943F4">
        <w:rPr>
          <w:spacing w:val="-6"/>
          <w:sz w:val="28"/>
          <w:szCs w:val="28"/>
        </w:rPr>
        <w:t xml:space="preserve"> </w:t>
      </w:r>
      <w:r w:rsidRPr="00D943F4">
        <w:rPr>
          <w:sz w:val="28"/>
          <w:szCs w:val="28"/>
        </w:rPr>
        <w:t>и</w:t>
      </w:r>
      <w:r w:rsidRPr="00D943F4">
        <w:rPr>
          <w:spacing w:val="-5"/>
          <w:sz w:val="28"/>
          <w:szCs w:val="28"/>
        </w:rPr>
        <w:t xml:space="preserve"> </w:t>
      </w:r>
      <w:r w:rsidRPr="00D943F4">
        <w:rPr>
          <w:spacing w:val="-2"/>
          <w:sz w:val="28"/>
          <w:szCs w:val="28"/>
        </w:rPr>
        <w:t>условий».</w:t>
      </w:r>
    </w:p>
    <w:p w:rsidR="00EF1ACC" w:rsidRPr="00D943F4" w:rsidRDefault="00EF1ACC" w:rsidP="00EF1ACC">
      <w:pPr>
        <w:pStyle w:val="ae"/>
        <w:spacing w:before="320"/>
        <w:ind w:left="427" w:right="360" w:hanging="5"/>
        <w:rPr>
          <w:b w:val="0"/>
          <w:bCs w:val="0"/>
          <w:spacing w:val="-2"/>
          <w:sz w:val="28"/>
          <w:szCs w:val="28"/>
        </w:rPr>
      </w:pPr>
      <w:r w:rsidRPr="00D943F4">
        <w:rPr>
          <w:spacing w:val="-2"/>
          <w:sz w:val="28"/>
          <w:szCs w:val="28"/>
        </w:rPr>
        <w:t xml:space="preserve">Состав МО: </w:t>
      </w:r>
    </w:p>
    <w:p w:rsidR="00EF1ACC" w:rsidRPr="00D943F4" w:rsidRDefault="00EF1ACC" w:rsidP="00A96F15">
      <w:pPr>
        <w:pStyle w:val="ae"/>
        <w:widowControl w:val="0"/>
        <w:numPr>
          <w:ilvl w:val="0"/>
          <w:numId w:val="43"/>
        </w:numPr>
        <w:autoSpaceDE w:val="0"/>
        <w:autoSpaceDN w:val="0"/>
        <w:spacing w:before="320"/>
        <w:ind w:left="427" w:right="360" w:hanging="5"/>
        <w:jc w:val="left"/>
        <w:rPr>
          <w:spacing w:val="-2"/>
          <w:sz w:val="28"/>
          <w:szCs w:val="28"/>
        </w:rPr>
      </w:pPr>
      <w:r w:rsidRPr="00D943F4">
        <w:rPr>
          <w:b w:val="0"/>
          <w:bCs w:val="0"/>
          <w:spacing w:val="-2"/>
          <w:sz w:val="28"/>
          <w:szCs w:val="28"/>
        </w:rPr>
        <w:t>Руководитель МО - Гаврилова А. В.. учитель истории и обществознания</w:t>
      </w:r>
    </w:p>
    <w:p w:rsidR="00EF1ACC" w:rsidRPr="00D943F4" w:rsidRDefault="00EF1ACC" w:rsidP="00A96F15">
      <w:pPr>
        <w:pStyle w:val="ae"/>
        <w:widowControl w:val="0"/>
        <w:numPr>
          <w:ilvl w:val="0"/>
          <w:numId w:val="43"/>
        </w:numPr>
        <w:autoSpaceDE w:val="0"/>
        <w:autoSpaceDN w:val="0"/>
        <w:spacing w:before="320"/>
        <w:ind w:left="427" w:right="360" w:hanging="5"/>
        <w:jc w:val="left"/>
        <w:rPr>
          <w:spacing w:val="-2"/>
          <w:sz w:val="28"/>
          <w:szCs w:val="28"/>
        </w:rPr>
      </w:pPr>
      <w:r w:rsidRPr="00D943F4">
        <w:rPr>
          <w:b w:val="0"/>
          <w:bCs w:val="0"/>
          <w:spacing w:val="-2"/>
          <w:sz w:val="28"/>
          <w:szCs w:val="28"/>
        </w:rPr>
        <w:t>Макарова Н. А. - учитель истории и обществознания</w:t>
      </w:r>
    </w:p>
    <w:p w:rsidR="00EF1ACC" w:rsidRPr="00D943F4" w:rsidRDefault="00EF1ACC" w:rsidP="00A96F15">
      <w:pPr>
        <w:pStyle w:val="ae"/>
        <w:widowControl w:val="0"/>
        <w:numPr>
          <w:ilvl w:val="0"/>
          <w:numId w:val="43"/>
        </w:numPr>
        <w:autoSpaceDE w:val="0"/>
        <w:autoSpaceDN w:val="0"/>
        <w:spacing w:before="320"/>
        <w:ind w:left="427" w:right="360" w:hanging="5"/>
        <w:jc w:val="left"/>
        <w:rPr>
          <w:spacing w:val="-2"/>
          <w:sz w:val="28"/>
          <w:szCs w:val="28"/>
        </w:rPr>
      </w:pPr>
      <w:r w:rsidRPr="00D943F4">
        <w:rPr>
          <w:b w:val="0"/>
          <w:bCs w:val="0"/>
          <w:spacing w:val="-2"/>
          <w:sz w:val="28"/>
          <w:szCs w:val="28"/>
        </w:rPr>
        <w:t>Пчелякова Е. А. - учитель истории</w:t>
      </w:r>
    </w:p>
    <w:p w:rsidR="00EF1ACC" w:rsidRPr="00D943F4" w:rsidRDefault="00EF1ACC" w:rsidP="00A96F15">
      <w:pPr>
        <w:pStyle w:val="ae"/>
        <w:widowControl w:val="0"/>
        <w:numPr>
          <w:ilvl w:val="0"/>
          <w:numId w:val="43"/>
        </w:numPr>
        <w:autoSpaceDE w:val="0"/>
        <w:autoSpaceDN w:val="0"/>
        <w:spacing w:before="320"/>
        <w:ind w:left="427" w:right="360" w:hanging="5"/>
        <w:jc w:val="left"/>
        <w:rPr>
          <w:spacing w:val="-2"/>
          <w:sz w:val="28"/>
          <w:szCs w:val="28"/>
        </w:rPr>
      </w:pPr>
      <w:r w:rsidRPr="00D943F4">
        <w:rPr>
          <w:b w:val="0"/>
          <w:bCs w:val="0"/>
          <w:spacing w:val="-2"/>
          <w:sz w:val="28"/>
          <w:szCs w:val="28"/>
        </w:rPr>
        <w:t>Заремба О. М. - учитель биологии и химии</w:t>
      </w:r>
    </w:p>
    <w:p w:rsidR="00EF1ACC" w:rsidRPr="00D943F4" w:rsidRDefault="00EF1ACC" w:rsidP="00A96F15">
      <w:pPr>
        <w:pStyle w:val="ae"/>
        <w:widowControl w:val="0"/>
        <w:numPr>
          <w:ilvl w:val="0"/>
          <w:numId w:val="43"/>
        </w:numPr>
        <w:autoSpaceDE w:val="0"/>
        <w:autoSpaceDN w:val="0"/>
        <w:spacing w:before="320"/>
        <w:ind w:left="427" w:right="360" w:hanging="5"/>
        <w:jc w:val="left"/>
        <w:rPr>
          <w:spacing w:val="-2"/>
          <w:sz w:val="28"/>
          <w:szCs w:val="28"/>
        </w:rPr>
      </w:pPr>
      <w:r w:rsidRPr="00D943F4">
        <w:rPr>
          <w:b w:val="0"/>
          <w:bCs w:val="0"/>
          <w:spacing w:val="-2"/>
          <w:sz w:val="28"/>
          <w:szCs w:val="28"/>
        </w:rPr>
        <w:t>Сафронова А. Ю. - учитель географии и экологии</w:t>
      </w:r>
    </w:p>
    <w:p w:rsidR="00EF1ACC" w:rsidRPr="00D943F4" w:rsidRDefault="00EF1ACC" w:rsidP="00A96F15">
      <w:pPr>
        <w:pStyle w:val="ae"/>
        <w:widowControl w:val="0"/>
        <w:numPr>
          <w:ilvl w:val="0"/>
          <w:numId w:val="43"/>
        </w:numPr>
        <w:autoSpaceDE w:val="0"/>
        <w:autoSpaceDN w:val="0"/>
        <w:spacing w:before="320"/>
        <w:ind w:left="427" w:right="360" w:hanging="5"/>
        <w:jc w:val="left"/>
        <w:rPr>
          <w:spacing w:val="-2"/>
          <w:sz w:val="28"/>
          <w:szCs w:val="28"/>
        </w:rPr>
      </w:pPr>
      <w:r w:rsidRPr="00D943F4">
        <w:rPr>
          <w:b w:val="0"/>
          <w:bCs w:val="0"/>
          <w:spacing w:val="-2"/>
          <w:sz w:val="28"/>
          <w:szCs w:val="28"/>
        </w:rPr>
        <w:t>Кульпинская Е. Л. - учитель географии</w:t>
      </w:r>
    </w:p>
    <w:p w:rsidR="00EF1ACC" w:rsidRPr="00D943F4" w:rsidRDefault="00EF1ACC" w:rsidP="00EF1ACC">
      <w:pPr>
        <w:pStyle w:val="ae"/>
        <w:spacing w:before="1"/>
        <w:rPr>
          <w:sz w:val="28"/>
          <w:szCs w:val="28"/>
        </w:rPr>
      </w:pPr>
    </w:p>
    <w:p w:rsidR="00EF1ACC" w:rsidRPr="00D943F4" w:rsidRDefault="00EF1ACC" w:rsidP="00EF1ACC">
      <w:pPr>
        <w:pStyle w:val="ae"/>
        <w:ind w:left="427"/>
        <w:rPr>
          <w:sz w:val="28"/>
          <w:szCs w:val="28"/>
        </w:rPr>
      </w:pPr>
      <w:r w:rsidRPr="00D943F4">
        <w:rPr>
          <w:sz w:val="28"/>
          <w:szCs w:val="28"/>
        </w:rPr>
        <w:t>В 2024 - 2025 учебном году работа методического объединения истории, обществознания, биологии, химии, географии и экологии</w:t>
      </w:r>
      <w:r w:rsidRPr="00D943F4">
        <w:rPr>
          <w:spacing w:val="-5"/>
          <w:sz w:val="28"/>
          <w:szCs w:val="28"/>
        </w:rPr>
        <w:t xml:space="preserve"> </w:t>
      </w:r>
      <w:r w:rsidRPr="00D943F4">
        <w:rPr>
          <w:sz w:val="28"/>
          <w:szCs w:val="28"/>
        </w:rPr>
        <w:t>была</w:t>
      </w:r>
      <w:r w:rsidRPr="00D943F4">
        <w:rPr>
          <w:spacing w:val="-5"/>
          <w:sz w:val="28"/>
          <w:szCs w:val="28"/>
        </w:rPr>
        <w:t xml:space="preserve"> </w:t>
      </w:r>
      <w:r w:rsidRPr="00D943F4">
        <w:rPr>
          <w:sz w:val="28"/>
          <w:szCs w:val="28"/>
        </w:rPr>
        <w:t>направлена</w:t>
      </w:r>
      <w:r w:rsidRPr="00D943F4">
        <w:rPr>
          <w:spacing w:val="-5"/>
          <w:sz w:val="28"/>
          <w:szCs w:val="28"/>
        </w:rPr>
        <w:t xml:space="preserve"> </w:t>
      </w:r>
      <w:r w:rsidRPr="00D943F4">
        <w:rPr>
          <w:sz w:val="28"/>
          <w:szCs w:val="28"/>
        </w:rPr>
        <w:t>на</w:t>
      </w:r>
      <w:r w:rsidRPr="00D943F4">
        <w:rPr>
          <w:spacing w:val="-5"/>
          <w:sz w:val="28"/>
          <w:szCs w:val="28"/>
        </w:rPr>
        <w:t xml:space="preserve"> </w:t>
      </w:r>
      <w:r w:rsidRPr="00D943F4">
        <w:rPr>
          <w:sz w:val="28"/>
          <w:szCs w:val="28"/>
        </w:rPr>
        <w:t>выполнение</w:t>
      </w:r>
      <w:r w:rsidRPr="00D943F4">
        <w:rPr>
          <w:spacing w:val="-5"/>
          <w:sz w:val="28"/>
          <w:szCs w:val="28"/>
        </w:rPr>
        <w:t xml:space="preserve"> </w:t>
      </w:r>
      <w:r w:rsidRPr="00D943F4">
        <w:rPr>
          <w:sz w:val="28"/>
          <w:szCs w:val="28"/>
        </w:rPr>
        <w:t>следующих</w:t>
      </w:r>
      <w:r w:rsidRPr="00D943F4">
        <w:rPr>
          <w:spacing w:val="-4"/>
          <w:sz w:val="28"/>
          <w:szCs w:val="28"/>
        </w:rPr>
        <w:t xml:space="preserve"> </w:t>
      </w:r>
      <w:r w:rsidRPr="00D943F4">
        <w:rPr>
          <w:sz w:val="28"/>
          <w:szCs w:val="28"/>
        </w:rPr>
        <w:t>целей</w:t>
      </w:r>
      <w:r w:rsidRPr="00D943F4">
        <w:rPr>
          <w:spacing w:val="-5"/>
          <w:sz w:val="28"/>
          <w:szCs w:val="28"/>
        </w:rPr>
        <w:t xml:space="preserve"> </w:t>
      </w:r>
      <w:r w:rsidRPr="00D943F4">
        <w:rPr>
          <w:sz w:val="28"/>
          <w:szCs w:val="28"/>
        </w:rPr>
        <w:t>и</w:t>
      </w:r>
      <w:r w:rsidRPr="00D943F4">
        <w:rPr>
          <w:spacing w:val="-5"/>
          <w:sz w:val="28"/>
          <w:szCs w:val="28"/>
        </w:rPr>
        <w:t xml:space="preserve"> </w:t>
      </w:r>
      <w:r w:rsidRPr="00D943F4">
        <w:rPr>
          <w:sz w:val="28"/>
          <w:szCs w:val="28"/>
        </w:rPr>
        <w:t>задач.</w:t>
      </w:r>
    </w:p>
    <w:p w:rsidR="00EF1ACC" w:rsidRPr="00D943F4" w:rsidRDefault="00EF1ACC" w:rsidP="00EF1ACC">
      <w:pPr>
        <w:pStyle w:val="ae"/>
        <w:spacing w:before="321"/>
        <w:ind w:left="427"/>
        <w:rPr>
          <w:sz w:val="28"/>
          <w:szCs w:val="28"/>
        </w:rPr>
      </w:pPr>
      <w:r w:rsidRPr="00D943F4">
        <w:rPr>
          <w:sz w:val="28"/>
          <w:szCs w:val="28"/>
        </w:rPr>
        <w:t>Цель:</w:t>
      </w:r>
      <w:r w:rsidRPr="00D943F4">
        <w:rPr>
          <w:spacing w:val="-8"/>
          <w:sz w:val="28"/>
          <w:szCs w:val="28"/>
        </w:rPr>
        <w:t xml:space="preserve"> </w:t>
      </w:r>
      <w:r w:rsidRPr="00D943F4">
        <w:rPr>
          <w:sz w:val="28"/>
          <w:szCs w:val="28"/>
        </w:rPr>
        <w:t>развитие</w:t>
      </w:r>
      <w:r w:rsidRPr="00D943F4">
        <w:rPr>
          <w:spacing w:val="-8"/>
          <w:sz w:val="28"/>
          <w:szCs w:val="28"/>
        </w:rPr>
        <w:t xml:space="preserve"> </w:t>
      </w:r>
      <w:r w:rsidRPr="00D943F4">
        <w:rPr>
          <w:sz w:val="28"/>
          <w:szCs w:val="28"/>
        </w:rPr>
        <w:t>профессиональной</w:t>
      </w:r>
      <w:r w:rsidRPr="00D943F4">
        <w:rPr>
          <w:spacing w:val="-9"/>
          <w:sz w:val="28"/>
          <w:szCs w:val="28"/>
        </w:rPr>
        <w:t xml:space="preserve"> </w:t>
      </w:r>
      <w:r w:rsidRPr="00D943F4">
        <w:rPr>
          <w:sz w:val="28"/>
          <w:szCs w:val="28"/>
        </w:rPr>
        <w:t>компетентности,</w:t>
      </w:r>
      <w:r w:rsidRPr="00D943F4">
        <w:rPr>
          <w:spacing w:val="-7"/>
          <w:sz w:val="28"/>
          <w:szCs w:val="28"/>
        </w:rPr>
        <w:t xml:space="preserve"> </w:t>
      </w:r>
      <w:r w:rsidRPr="00D943F4">
        <w:rPr>
          <w:sz w:val="28"/>
          <w:szCs w:val="28"/>
        </w:rPr>
        <w:t>творческого</w:t>
      </w:r>
      <w:r w:rsidRPr="00D943F4">
        <w:rPr>
          <w:spacing w:val="-5"/>
          <w:sz w:val="28"/>
          <w:szCs w:val="28"/>
        </w:rPr>
        <w:t xml:space="preserve"> </w:t>
      </w:r>
      <w:r w:rsidRPr="00D943F4">
        <w:rPr>
          <w:sz w:val="28"/>
          <w:szCs w:val="28"/>
        </w:rPr>
        <w:t>потенциала, талантов педагогов, включение в практику преподавания современных</w:t>
      </w:r>
    </w:p>
    <w:p w:rsidR="00EF1ACC" w:rsidRPr="00D943F4" w:rsidRDefault="00EF1ACC" w:rsidP="00EF1ACC">
      <w:pPr>
        <w:pStyle w:val="ae"/>
        <w:spacing w:before="2"/>
        <w:ind w:left="427"/>
        <w:rPr>
          <w:sz w:val="28"/>
          <w:szCs w:val="28"/>
        </w:rPr>
      </w:pPr>
      <w:r w:rsidRPr="00D943F4">
        <w:rPr>
          <w:sz w:val="28"/>
          <w:szCs w:val="28"/>
        </w:rPr>
        <w:t>педагогических</w:t>
      </w:r>
      <w:r w:rsidRPr="00D943F4">
        <w:rPr>
          <w:spacing w:val="-4"/>
          <w:sz w:val="28"/>
          <w:szCs w:val="28"/>
        </w:rPr>
        <w:t xml:space="preserve"> </w:t>
      </w:r>
      <w:r w:rsidRPr="00D943F4">
        <w:rPr>
          <w:sz w:val="28"/>
          <w:szCs w:val="28"/>
        </w:rPr>
        <w:t>технологий,</w:t>
      </w:r>
      <w:r w:rsidRPr="00D943F4">
        <w:rPr>
          <w:spacing w:val="-6"/>
          <w:sz w:val="28"/>
          <w:szCs w:val="28"/>
        </w:rPr>
        <w:t xml:space="preserve"> </w:t>
      </w:r>
      <w:r w:rsidRPr="00D943F4">
        <w:rPr>
          <w:sz w:val="28"/>
          <w:szCs w:val="28"/>
        </w:rPr>
        <w:t>обмен</w:t>
      </w:r>
      <w:r w:rsidRPr="00D943F4">
        <w:rPr>
          <w:spacing w:val="-5"/>
          <w:sz w:val="28"/>
          <w:szCs w:val="28"/>
        </w:rPr>
        <w:t xml:space="preserve"> </w:t>
      </w:r>
      <w:r w:rsidRPr="00D943F4">
        <w:rPr>
          <w:sz w:val="28"/>
          <w:szCs w:val="28"/>
        </w:rPr>
        <w:t>опытом</w:t>
      </w:r>
      <w:r w:rsidRPr="00D943F4">
        <w:rPr>
          <w:spacing w:val="-5"/>
          <w:sz w:val="28"/>
          <w:szCs w:val="28"/>
        </w:rPr>
        <w:t xml:space="preserve"> </w:t>
      </w:r>
      <w:r w:rsidRPr="00D943F4">
        <w:rPr>
          <w:sz w:val="28"/>
          <w:szCs w:val="28"/>
        </w:rPr>
        <w:t>педагогов</w:t>
      </w:r>
      <w:r w:rsidRPr="00D943F4">
        <w:rPr>
          <w:spacing w:val="-6"/>
          <w:sz w:val="28"/>
          <w:szCs w:val="28"/>
        </w:rPr>
        <w:t xml:space="preserve"> </w:t>
      </w:r>
      <w:r w:rsidRPr="00D943F4">
        <w:rPr>
          <w:sz w:val="28"/>
          <w:szCs w:val="28"/>
        </w:rPr>
        <w:t>с</w:t>
      </w:r>
      <w:r w:rsidRPr="00D943F4">
        <w:rPr>
          <w:spacing w:val="-5"/>
          <w:sz w:val="28"/>
          <w:szCs w:val="28"/>
        </w:rPr>
        <w:t xml:space="preserve"> </w:t>
      </w:r>
      <w:r w:rsidRPr="00D943F4">
        <w:rPr>
          <w:sz w:val="28"/>
          <w:szCs w:val="28"/>
        </w:rPr>
        <w:t>целью</w:t>
      </w:r>
      <w:r w:rsidRPr="00D943F4">
        <w:rPr>
          <w:spacing w:val="-6"/>
          <w:sz w:val="28"/>
          <w:szCs w:val="28"/>
        </w:rPr>
        <w:t xml:space="preserve"> </w:t>
      </w:r>
      <w:r w:rsidRPr="00D943F4">
        <w:rPr>
          <w:sz w:val="28"/>
          <w:szCs w:val="28"/>
        </w:rPr>
        <w:t>повышения качества образовательного результата в ОУ, необходимого в будущей</w:t>
      </w:r>
    </w:p>
    <w:p w:rsidR="00EF1ACC" w:rsidRPr="00D943F4" w:rsidRDefault="00EF1ACC" w:rsidP="00EF1ACC">
      <w:pPr>
        <w:pStyle w:val="ae"/>
        <w:ind w:left="427"/>
        <w:rPr>
          <w:sz w:val="28"/>
          <w:szCs w:val="28"/>
        </w:rPr>
      </w:pPr>
      <w:r w:rsidRPr="00D943F4">
        <w:rPr>
          <w:sz w:val="28"/>
          <w:szCs w:val="28"/>
        </w:rPr>
        <w:t>педагогической</w:t>
      </w:r>
      <w:r w:rsidRPr="00D943F4">
        <w:rPr>
          <w:spacing w:val="-8"/>
          <w:sz w:val="28"/>
          <w:szCs w:val="28"/>
        </w:rPr>
        <w:t xml:space="preserve"> </w:t>
      </w:r>
      <w:r w:rsidRPr="00D943F4">
        <w:rPr>
          <w:sz w:val="28"/>
          <w:szCs w:val="28"/>
        </w:rPr>
        <w:t>деятельности</w:t>
      </w:r>
      <w:r w:rsidRPr="00D943F4">
        <w:rPr>
          <w:spacing w:val="-5"/>
          <w:sz w:val="28"/>
          <w:szCs w:val="28"/>
        </w:rPr>
        <w:t xml:space="preserve"> </w:t>
      </w:r>
      <w:r w:rsidRPr="00D943F4">
        <w:rPr>
          <w:sz w:val="28"/>
          <w:szCs w:val="28"/>
        </w:rPr>
        <w:t>в</w:t>
      </w:r>
      <w:r w:rsidRPr="00D943F4">
        <w:rPr>
          <w:spacing w:val="-6"/>
          <w:sz w:val="28"/>
          <w:szCs w:val="28"/>
        </w:rPr>
        <w:t xml:space="preserve"> </w:t>
      </w:r>
      <w:r w:rsidRPr="00D943F4">
        <w:rPr>
          <w:sz w:val="28"/>
          <w:szCs w:val="28"/>
        </w:rPr>
        <w:t>условиях</w:t>
      </w:r>
      <w:r w:rsidRPr="00D943F4">
        <w:rPr>
          <w:spacing w:val="-4"/>
          <w:sz w:val="28"/>
          <w:szCs w:val="28"/>
        </w:rPr>
        <w:t xml:space="preserve"> </w:t>
      </w:r>
      <w:r w:rsidRPr="00D943F4">
        <w:rPr>
          <w:sz w:val="28"/>
          <w:szCs w:val="28"/>
        </w:rPr>
        <w:t>внедрения</w:t>
      </w:r>
      <w:r w:rsidRPr="00D943F4">
        <w:rPr>
          <w:spacing w:val="-8"/>
          <w:sz w:val="28"/>
          <w:szCs w:val="28"/>
        </w:rPr>
        <w:t xml:space="preserve"> </w:t>
      </w:r>
      <w:r w:rsidRPr="00D943F4">
        <w:rPr>
          <w:sz w:val="28"/>
          <w:szCs w:val="28"/>
        </w:rPr>
        <w:t>обновленных</w:t>
      </w:r>
      <w:r w:rsidRPr="00D943F4">
        <w:rPr>
          <w:spacing w:val="-4"/>
          <w:sz w:val="28"/>
          <w:szCs w:val="28"/>
        </w:rPr>
        <w:t xml:space="preserve"> </w:t>
      </w:r>
      <w:r w:rsidRPr="00D943F4">
        <w:rPr>
          <w:sz w:val="28"/>
          <w:szCs w:val="28"/>
        </w:rPr>
        <w:t>ФГОС</w:t>
      </w:r>
      <w:r w:rsidRPr="00D943F4">
        <w:rPr>
          <w:spacing w:val="-5"/>
          <w:sz w:val="28"/>
          <w:szCs w:val="28"/>
        </w:rPr>
        <w:t xml:space="preserve"> </w:t>
      </w:r>
      <w:r w:rsidRPr="00D943F4">
        <w:rPr>
          <w:sz w:val="28"/>
          <w:szCs w:val="28"/>
        </w:rPr>
        <w:t>как средства системных обновлений, создание единого методического и</w:t>
      </w:r>
    </w:p>
    <w:p w:rsidR="00EF1ACC" w:rsidRPr="00D943F4" w:rsidRDefault="00EF1ACC" w:rsidP="00EF1ACC">
      <w:pPr>
        <w:pStyle w:val="ae"/>
        <w:ind w:left="427"/>
        <w:rPr>
          <w:sz w:val="28"/>
          <w:szCs w:val="28"/>
        </w:rPr>
      </w:pPr>
      <w:r w:rsidRPr="00D943F4">
        <w:rPr>
          <w:sz w:val="28"/>
          <w:szCs w:val="28"/>
        </w:rPr>
        <w:t>информационно</w:t>
      </w:r>
      <w:r w:rsidRPr="00D943F4">
        <w:rPr>
          <w:spacing w:val="-5"/>
          <w:sz w:val="28"/>
          <w:szCs w:val="28"/>
        </w:rPr>
        <w:t xml:space="preserve"> </w:t>
      </w:r>
      <w:r w:rsidRPr="00D943F4">
        <w:rPr>
          <w:sz w:val="28"/>
          <w:szCs w:val="28"/>
        </w:rPr>
        <w:t>–</w:t>
      </w:r>
      <w:r w:rsidRPr="00D943F4">
        <w:rPr>
          <w:spacing w:val="-8"/>
          <w:sz w:val="28"/>
          <w:szCs w:val="28"/>
        </w:rPr>
        <w:t xml:space="preserve"> </w:t>
      </w:r>
      <w:r w:rsidRPr="00D943F4">
        <w:rPr>
          <w:sz w:val="28"/>
          <w:szCs w:val="28"/>
        </w:rPr>
        <w:t>образовательного</w:t>
      </w:r>
      <w:r w:rsidRPr="00D943F4">
        <w:rPr>
          <w:spacing w:val="-6"/>
          <w:sz w:val="28"/>
          <w:szCs w:val="28"/>
        </w:rPr>
        <w:t xml:space="preserve"> </w:t>
      </w:r>
      <w:r w:rsidRPr="00D943F4">
        <w:rPr>
          <w:sz w:val="28"/>
          <w:szCs w:val="28"/>
        </w:rPr>
        <w:t>пространства,</w:t>
      </w:r>
      <w:r w:rsidRPr="00D943F4">
        <w:rPr>
          <w:spacing w:val="-7"/>
          <w:sz w:val="28"/>
          <w:szCs w:val="28"/>
        </w:rPr>
        <w:t xml:space="preserve"> </w:t>
      </w:r>
      <w:r w:rsidRPr="00D943F4">
        <w:rPr>
          <w:sz w:val="28"/>
          <w:szCs w:val="28"/>
        </w:rPr>
        <w:t>как</w:t>
      </w:r>
      <w:r w:rsidRPr="00D943F4">
        <w:rPr>
          <w:spacing w:val="-6"/>
          <w:sz w:val="28"/>
          <w:szCs w:val="28"/>
        </w:rPr>
        <w:t xml:space="preserve"> </w:t>
      </w:r>
      <w:r w:rsidRPr="00D943F4">
        <w:rPr>
          <w:sz w:val="28"/>
          <w:szCs w:val="28"/>
        </w:rPr>
        <w:t>средства</w:t>
      </w:r>
      <w:r w:rsidRPr="00D943F4">
        <w:rPr>
          <w:spacing w:val="-7"/>
          <w:sz w:val="28"/>
          <w:szCs w:val="28"/>
        </w:rPr>
        <w:t xml:space="preserve"> </w:t>
      </w:r>
      <w:r w:rsidRPr="00D943F4">
        <w:rPr>
          <w:sz w:val="28"/>
          <w:szCs w:val="28"/>
        </w:rPr>
        <w:t>повышения качества образования.</w:t>
      </w:r>
    </w:p>
    <w:p w:rsidR="00EF1ACC" w:rsidRPr="00D943F4" w:rsidRDefault="00EF1ACC" w:rsidP="00EF1ACC">
      <w:pPr>
        <w:pStyle w:val="1"/>
        <w:spacing w:before="3" w:line="320" w:lineRule="exact"/>
        <w:rPr>
          <w:rFonts w:ascii="Times New Roman" w:hAnsi="Times New Roman" w:cs="Times New Roman"/>
          <w:sz w:val="28"/>
          <w:szCs w:val="28"/>
        </w:rPr>
      </w:pPr>
      <w:r w:rsidRPr="00D943F4">
        <w:rPr>
          <w:rFonts w:ascii="Times New Roman" w:hAnsi="Times New Roman" w:cs="Times New Roman"/>
          <w:spacing w:val="-2"/>
          <w:sz w:val="28"/>
          <w:szCs w:val="28"/>
        </w:rPr>
        <w:t>Задачи:</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4"/>
        <w:contextualSpacing w:val="0"/>
        <w:jc w:val="both"/>
        <w:rPr>
          <w:rFonts w:ascii="Times New Roman" w:hAnsi="Times New Roman"/>
          <w:sz w:val="28"/>
          <w:szCs w:val="28"/>
        </w:rPr>
      </w:pPr>
      <w:r w:rsidRPr="00D943F4">
        <w:rPr>
          <w:rFonts w:ascii="Times New Roman" w:hAnsi="Times New Roman"/>
          <w:sz w:val="28"/>
          <w:szCs w:val="28"/>
        </w:rPr>
        <w:t>повышение педагогического мастерства учителя с учетом требований обновленных ФГОС;</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7"/>
        <w:contextualSpacing w:val="0"/>
        <w:jc w:val="both"/>
        <w:rPr>
          <w:rFonts w:ascii="Times New Roman" w:hAnsi="Times New Roman"/>
          <w:sz w:val="28"/>
          <w:szCs w:val="28"/>
        </w:rPr>
      </w:pPr>
      <w:r w:rsidRPr="00D943F4">
        <w:rPr>
          <w:rFonts w:ascii="Times New Roman" w:hAnsi="Times New Roman"/>
          <w:sz w:val="28"/>
          <w:szCs w:val="28"/>
        </w:rPr>
        <w:t>обобщение и распространение передового педагогического опыта учителей истории и обществознания; биологии и химии; географии и экологии;</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4"/>
        <w:contextualSpacing w:val="0"/>
        <w:jc w:val="both"/>
        <w:rPr>
          <w:rFonts w:ascii="Times New Roman" w:hAnsi="Times New Roman"/>
          <w:sz w:val="28"/>
          <w:szCs w:val="28"/>
        </w:rPr>
      </w:pPr>
      <w:r w:rsidRPr="00D943F4">
        <w:rPr>
          <w:rFonts w:ascii="Times New Roman" w:hAnsi="Times New Roman"/>
          <w:sz w:val="28"/>
          <w:szCs w:val="28"/>
        </w:rPr>
        <w:t>овладение приемами анализа собственных результатов образовательного процесса и их совершенствование в ходе разработки тем по самообразованию;</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6"/>
        <w:contextualSpacing w:val="0"/>
        <w:jc w:val="both"/>
        <w:rPr>
          <w:rFonts w:ascii="Times New Roman" w:hAnsi="Times New Roman"/>
          <w:sz w:val="28"/>
          <w:szCs w:val="28"/>
        </w:rPr>
      </w:pPr>
      <w:r w:rsidRPr="00D943F4">
        <w:rPr>
          <w:rFonts w:ascii="Times New Roman" w:hAnsi="Times New Roman"/>
          <w:sz w:val="28"/>
          <w:szCs w:val="28"/>
        </w:rPr>
        <w:t>совершенствование</w:t>
      </w:r>
      <w:r w:rsidRPr="00D943F4">
        <w:rPr>
          <w:rFonts w:ascii="Times New Roman" w:hAnsi="Times New Roman"/>
          <w:spacing w:val="-2"/>
          <w:sz w:val="28"/>
          <w:szCs w:val="28"/>
        </w:rPr>
        <w:t xml:space="preserve"> </w:t>
      </w:r>
      <w:r w:rsidRPr="00D943F4">
        <w:rPr>
          <w:rFonts w:ascii="Times New Roman" w:hAnsi="Times New Roman"/>
          <w:sz w:val="28"/>
          <w:szCs w:val="28"/>
        </w:rPr>
        <w:t>существующих и внедрение</w:t>
      </w:r>
      <w:r w:rsidRPr="00D943F4">
        <w:rPr>
          <w:rFonts w:ascii="Times New Roman" w:hAnsi="Times New Roman"/>
          <w:spacing w:val="-2"/>
          <w:sz w:val="28"/>
          <w:szCs w:val="28"/>
        </w:rPr>
        <w:t xml:space="preserve"> </w:t>
      </w:r>
      <w:r w:rsidRPr="00D943F4">
        <w:rPr>
          <w:rFonts w:ascii="Times New Roman" w:hAnsi="Times New Roman"/>
          <w:sz w:val="28"/>
          <w:szCs w:val="28"/>
        </w:rPr>
        <w:t>новых активных форм, методов и средств обучения;</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0"/>
        <w:contextualSpacing w:val="0"/>
        <w:jc w:val="both"/>
        <w:rPr>
          <w:rFonts w:ascii="Times New Roman" w:hAnsi="Times New Roman"/>
          <w:sz w:val="28"/>
          <w:szCs w:val="28"/>
        </w:rPr>
      </w:pPr>
      <w:r w:rsidRPr="00D943F4">
        <w:rPr>
          <w:rFonts w:ascii="Times New Roman" w:hAnsi="Times New Roman"/>
          <w:sz w:val="28"/>
          <w:szCs w:val="28"/>
        </w:rPr>
        <w:t xml:space="preserve">изучение и внедрение в практику работы нормативных документов, </w:t>
      </w:r>
      <w:r w:rsidRPr="00D943F4">
        <w:rPr>
          <w:rFonts w:ascii="Times New Roman" w:hAnsi="Times New Roman"/>
          <w:sz w:val="28"/>
          <w:szCs w:val="28"/>
        </w:rPr>
        <w:lastRenderedPageBreak/>
        <w:t>регламентирующих</w:t>
      </w:r>
      <w:r w:rsidRPr="00D943F4">
        <w:rPr>
          <w:rFonts w:ascii="Times New Roman" w:hAnsi="Times New Roman"/>
          <w:spacing w:val="-15"/>
          <w:sz w:val="28"/>
          <w:szCs w:val="28"/>
        </w:rPr>
        <w:t xml:space="preserve"> </w:t>
      </w:r>
      <w:r w:rsidRPr="00D943F4">
        <w:rPr>
          <w:rFonts w:ascii="Times New Roman" w:hAnsi="Times New Roman"/>
          <w:sz w:val="28"/>
          <w:szCs w:val="28"/>
        </w:rPr>
        <w:t>условия</w:t>
      </w:r>
      <w:r w:rsidRPr="00D943F4">
        <w:rPr>
          <w:rFonts w:ascii="Times New Roman" w:hAnsi="Times New Roman"/>
          <w:spacing w:val="-15"/>
          <w:sz w:val="28"/>
          <w:szCs w:val="28"/>
        </w:rPr>
        <w:t xml:space="preserve"> </w:t>
      </w:r>
      <w:r w:rsidRPr="00D943F4">
        <w:rPr>
          <w:rFonts w:ascii="Times New Roman" w:hAnsi="Times New Roman"/>
          <w:sz w:val="28"/>
          <w:szCs w:val="28"/>
        </w:rPr>
        <w:t>реализации</w:t>
      </w:r>
      <w:r w:rsidRPr="00D943F4">
        <w:rPr>
          <w:rFonts w:ascii="Times New Roman" w:hAnsi="Times New Roman"/>
          <w:spacing w:val="-16"/>
          <w:sz w:val="28"/>
          <w:szCs w:val="28"/>
        </w:rPr>
        <w:t xml:space="preserve"> </w:t>
      </w:r>
      <w:r w:rsidRPr="00D943F4">
        <w:rPr>
          <w:rFonts w:ascii="Times New Roman" w:hAnsi="Times New Roman"/>
          <w:sz w:val="28"/>
          <w:szCs w:val="28"/>
        </w:rPr>
        <w:t>образовательной</w:t>
      </w:r>
      <w:r w:rsidRPr="00D943F4">
        <w:rPr>
          <w:rFonts w:ascii="Times New Roman" w:hAnsi="Times New Roman"/>
          <w:spacing w:val="-16"/>
          <w:sz w:val="28"/>
          <w:szCs w:val="28"/>
        </w:rPr>
        <w:t xml:space="preserve"> </w:t>
      </w:r>
      <w:r w:rsidRPr="00D943F4">
        <w:rPr>
          <w:rFonts w:ascii="Times New Roman" w:hAnsi="Times New Roman"/>
          <w:sz w:val="28"/>
          <w:szCs w:val="28"/>
        </w:rPr>
        <w:t>программы</w:t>
      </w:r>
      <w:r w:rsidRPr="00D943F4">
        <w:rPr>
          <w:rFonts w:ascii="Times New Roman" w:hAnsi="Times New Roman"/>
          <w:spacing w:val="-16"/>
          <w:sz w:val="28"/>
          <w:szCs w:val="28"/>
        </w:rPr>
        <w:t xml:space="preserve"> </w:t>
      </w:r>
      <w:r w:rsidRPr="00D943F4">
        <w:rPr>
          <w:rFonts w:ascii="Times New Roman" w:hAnsi="Times New Roman"/>
          <w:sz w:val="28"/>
          <w:szCs w:val="28"/>
        </w:rPr>
        <w:t>по истории, обществознанию, биологии, химии, географии и экологии с учётом достижения целей, устанавливаемых ФГОС;</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7"/>
        <w:contextualSpacing w:val="0"/>
        <w:jc w:val="both"/>
        <w:rPr>
          <w:rFonts w:ascii="Times New Roman" w:hAnsi="Times New Roman"/>
          <w:sz w:val="28"/>
          <w:szCs w:val="28"/>
        </w:rPr>
      </w:pPr>
      <w:r w:rsidRPr="00D943F4">
        <w:rPr>
          <w:rFonts w:ascii="Times New Roman" w:hAnsi="Times New Roman"/>
          <w:sz w:val="28"/>
          <w:szCs w:val="28"/>
        </w:rPr>
        <w:t>изучение и распространение положительного опыта подготовки к ВПР, ОГЭ и ЕГЭ;</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2"/>
        <w:contextualSpacing w:val="0"/>
        <w:jc w:val="both"/>
        <w:rPr>
          <w:rFonts w:ascii="Times New Roman" w:hAnsi="Times New Roman"/>
          <w:sz w:val="28"/>
          <w:szCs w:val="28"/>
        </w:rPr>
      </w:pPr>
      <w:r w:rsidRPr="00D943F4">
        <w:rPr>
          <w:rFonts w:ascii="Times New Roman" w:hAnsi="Times New Roman"/>
          <w:sz w:val="28"/>
          <w:szCs w:val="28"/>
        </w:rPr>
        <w:t>создание условий для удовлетворения информационных, учебно- методических, организационно-педагогических и образовательных потребностей членов МО;</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6"/>
        <w:contextualSpacing w:val="0"/>
        <w:jc w:val="both"/>
        <w:rPr>
          <w:rFonts w:ascii="Times New Roman" w:hAnsi="Times New Roman"/>
          <w:sz w:val="28"/>
          <w:szCs w:val="28"/>
        </w:rPr>
      </w:pPr>
      <w:r w:rsidRPr="00D943F4">
        <w:rPr>
          <w:rFonts w:ascii="Times New Roman" w:hAnsi="Times New Roman"/>
          <w:sz w:val="28"/>
          <w:szCs w:val="28"/>
        </w:rPr>
        <w:t>формирование современной системы профессионального развития учителей;</w:t>
      </w:r>
    </w:p>
    <w:p w:rsidR="00EF1ACC" w:rsidRPr="00D943F4" w:rsidRDefault="00EF1ACC" w:rsidP="00A96F15">
      <w:pPr>
        <w:pStyle w:val="afe"/>
        <w:widowControl w:val="0"/>
        <w:numPr>
          <w:ilvl w:val="0"/>
          <w:numId w:val="44"/>
        </w:numPr>
        <w:tabs>
          <w:tab w:val="left" w:pos="1146"/>
        </w:tabs>
        <w:autoSpaceDE w:val="0"/>
        <w:autoSpaceDN w:val="0"/>
        <w:spacing w:after="0" w:line="240" w:lineRule="auto"/>
        <w:ind w:left="1146" w:right="284"/>
        <w:contextualSpacing w:val="0"/>
        <w:jc w:val="both"/>
        <w:rPr>
          <w:rFonts w:ascii="Times New Roman" w:hAnsi="Times New Roman"/>
          <w:sz w:val="28"/>
          <w:szCs w:val="28"/>
        </w:rPr>
      </w:pPr>
      <w:r w:rsidRPr="00D943F4">
        <w:rPr>
          <w:rFonts w:ascii="Times New Roman" w:hAnsi="Times New Roman"/>
          <w:sz w:val="28"/>
          <w:szCs w:val="28"/>
        </w:rPr>
        <w:t xml:space="preserve">повышения престижа профессий, связанных с историческим </w:t>
      </w:r>
      <w:r w:rsidRPr="00D943F4">
        <w:rPr>
          <w:rFonts w:ascii="Times New Roman" w:hAnsi="Times New Roman"/>
          <w:spacing w:val="-2"/>
          <w:sz w:val="28"/>
          <w:szCs w:val="28"/>
        </w:rPr>
        <w:t>просвещением;</w:t>
      </w:r>
    </w:p>
    <w:p w:rsidR="00EF1ACC" w:rsidRPr="003B5240" w:rsidRDefault="00EF1ACC" w:rsidP="00A96F15">
      <w:pPr>
        <w:pStyle w:val="afe"/>
        <w:widowControl w:val="0"/>
        <w:numPr>
          <w:ilvl w:val="0"/>
          <w:numId w:val="44"/>
        </w:numPr>
        <w:tabs>
          <w:tab w:val="left" w:pos="1145"/>
        </w:tabs>
        <w:autoSpaceDE w:val="0"/>
        <w:autoSpaceDN w:val="0"/>
        <w:spacing w:after="0" w:line="340" w:lineRule="exact"/>
        <w:ind w:left="1145" w:hanging="359"/>
        <w:contextualSpacing w:val="0"/>
        <w:jc w:val="both"/>
        <w:rPr>
          <w:rFonts w:ascii="Times New Roman" w:hAnsi="Times New Roman"/>
          <w:sz w:val="28"/>
          <w:szCs w:val="28"/>
        </w:rPr>
      </w:pPr>
      <w:r w:rsidRPr="00D943F4">
        <w:rPr>
          <w:rFonts w:ascii="Times New Roman" w:hAnsi="Times New Roman"/>
          <w:sz w:val="28"/>
          <w:szCs w:val="28"/>
        </w:rPr>
        <w:t>работа</w:t>
      </w:r>
      <w:r w:rsidRPr="00D943F4">
        <w:rPr>
          <w:rFonts w:ascii="Times New Roman" w:hAnsi="Times New Roman"/>
          <w:spacing w:val="-10"/>
          <w:sz w:val="28"/>
          <w:szCs w:val="28"/>
        </w:rPr>
        <w:t xml:space="preserve"> </w:t>
      </w:r>
      <w:r w:rsidRPr="00D943F4">
        <w:rPr>
          <w:rFonts w:ascii="Times New Roman" w:hAnsi="Times New Roman"/>
          <w:sz w:val="28"/>
          <w:szCs w:val="28"/>
        </w:rPr>
        <w:t>с</w:t>
      </w:r>
      <w:r w:rsidRPr="00D943F4">
        <w:rPr>
          <w:rFonts w:ascii="Times New Roman" w:hAnsi="Times New Roman"/>
          <w:spacing w:val="-11"/>
          <w:sz w:val="28"/>
          <w:szCs w:val="28"/>
        </w:rPr>
        <w:t xml:space="preserve"> </w:t>
      </w:r>
      <w:r w:rsidRPr="00D943F4">
        <w:rPr>
          <w:rFonts w:ascii="Times New Roman" w:hAnsi="Times New Roman"/>
          <w:sz w:val="28"/>
          <w:szCs w:val="28"/>
        </w:rPr>
        <w:t>одаренными</w:t>
      </w:r>
      <w:r w:rsidRPr="00D943F4">
        <w:rPr>
          <w:rFonts w:ascii="Times New Roman" w:hAnsi="Times New Roman"/>
          <w:spacing w:val="-7"/>
          <w:sz w:val="28"/>
          <w:szCs w:val="28"/>
        </w:rPr>
        <w:t xml:space="preserve"> </w:t>
      </w:r>
      <w:r w:rsidRPr="00D943F4">
        <w:rPr>
          <w:rFonts w:ascii="Times New Roman" w:hAnsi="Times New Roman"/>
          <w:sz w:val="28"/>
          <w:szCs w:val="28"/>
        </w:rPr>
        <w:t>детьми,</w:t>
      </w:r>
      <w:r w:rsidRPr="00D943F4">
        <w:rPr>
          <w:rFonts w:ascii="Times New Roman" w:hAnsi="Times New Roman"/>
          <w:spacing w:val="-8"/>
          <w:sz w:val="28"/>
          <w:szCs w:val="28"/>
        </w:rPr>
        <w:t xml:space="preserve"> </w:t>
      </w:r>
      <w:r w:rsidRPr="00D943F4">
        <w:rPr>
          <w:rFonts w:ascii="Times New Roman" w:hAnsi="Times New Roman"/>
          <w:sz w:val="28"/>
          <w:szCs w:val="28"/>
        </w:rPr>
        <w:t>популяризация</w:t>
      </w:r>
      <w:r w:rsidRPr="00D943F4">
        <w:rPr>
          <w:rFonts w:ascii="Times New Roman" w:hAnsi="Times New Roman"/>
          <w:spacing w:val="-7"/>
          <w:sz w:val="28"/>
          <w:szCs w:val="28"/>
        </w:rPr>
        <w:t xml:space="preserve"> </w:t>
      </w:r>
      <w:r w:rsidRPr="00D943F4">
        <w:rPr>
          <w:rFonts w:ascii="Times New Roman" w:hAnsi="Times New Roman"/>
          <w:sz w:val="28"/>
          <w:szCs w:val="28"/>
        </w:rPr>
        <w:t>гуманитарных и естественно-научных</w:t>
      </w:r>
      <w:r w:rsidRPr="00D943F4">
        <w:rPr>
          <w:rFonts w:ascii="Times New Roman" w:hAnsi="Times New Roman"/>
          <w:spacing w:val="-6"/>
          <w:sz w:val="28"/>
          <w:szCs w:val="28"/>
        </w:rPr>
        <w:t xml:space="preserve"> </w:t>
      </w:r>
      <w:r w:rsidRPr="00D943F4">
        <w:rPr>
          <w:rFonts w:ascii="Times New Roman" w:hAnsi="Times New Roman"/>
          <w:spacing w:val="-2"/>
          <w:sz w:val="28"/>
          <w:szCs w:val="28"/>
        </w:rPr>
        <w:t>знаний.</w:t>
      </w:r>
    </w:p>
    <w:p w:rsidR="003B5240" w:rsidRPr="003B5240" w:rsidRDefault="003B5240" w:rsidP="003B5240">
      <w:pPr>
        <w:widowControl w:val="0"/>
        <w:tabs>
          <w:tab w:val="left" w:pos="1145"/>
        </w:tabs>
        <w:autoSpaceDE w:val="0"/>
        <w:autoSpaceDN w:val="0"/>
        <w:spacing w:after="0" w:line="340" w:lineRule="exact"/>
        <w:jc w:val="both"/>
        <w:rPr>
          <w:rFonts w:ascii="Times New Roman" w:hAnsi="Times New Roman"/>
          <w:sz w:val="28"/>
          <w:szCs w:val="28"/>
        </w:rPr>
      </w:pPr>
    </w:p>
    <w:p w:rsidR="003B5240" w:rsidRPr="00D943F4" w:rsidRDefault="003B5240" w:rsidP="003B5240">
      <w:pPr>
        <w:pStyle w:val="1"/>
        <w:spacing w:before="72" w:line="242" w:lineRule="auto"/>
        <w:jc w:val="center"/>
        <w:rPr>
          <w:rFonts w:ascii="Times New Roman" w:hAnsi="Times New Roman" w:cs="Times New Roman"/>
          <w:sz w:val="28"/>
          <w:szCs w:val="28"/>
        </w:rPr>
      </w:pPr>
      <w:r w:rsidRPr="00D943F4">
        <w:rPr>
          <w:rFonts w:ascii="Times New Roman" w:hAnsi="Times New Roman" w:cs="Times New Roman"/>
          <w:sz w:val="28"/>
          <w:szCs w:val="28"/>
        </w:rPr>
        <w:t>Направления</w:t>
      </w:r>
      <w:r w:rsidRPr="00D943F4">
        <w:rPr>
          <w:rFonts w:ascii="Times New Roman" w:hAnsi="Times New Roman" w:cs="Times New Roman"/>
          <w:spacing w:val="40"/>
          <w:sz w:val="28"/>
          <w:szCs w:val="28"/>
        </w:rPr>
        <w:t xml:space="preserve"> </w:t>
      </w:r>
      <w:r w:rsidRPr="00D943F4">
        <w:rPr>
          <w:rFonts w:ascii="Times New Roman" w:hAnsi="Times New Roman" w:cs="Times New Roman"/>
          <w:sz w:val="28"/>
          <w:szCs w:val="28"/>
        </w:rPr>
        <w:t>работы</w:t>
      </w:r>
      <w:r w:rsidRPr="00D943F4">
        <w:rPr>
          <w:rFonts w:ascii="Times New Roman" w:hAnsi="Times New Roman" w:cs="Times New Roman"/>
          <w:spacing w:val="40"/>
          <w:sz w:val="28"/>
          <w:szCs w:val="28"/>
        </w:rPr>
        <w:t xml:space="preserve"> </w:t>
      </w:r>
      <w:r w:rsidRPr="00D943F4">
        <w:rPr>
          <w:rFonts w:ascii="Times New Roman" w:hAnsi="Times New Roman" w:cs="Times New Roman"/>
          <w:sz w:val="28"/>
          <w:szCs w:val="28"/>
        </w:rPr>
        <w:t>методического</w:t>
      </w:r>
      <w:r w:rsidRPr="00D943F4">
        <w:rPr>
          <w:rFonts w:ascii="Times New Roman" w:hAnsi="Times New Roman" w:cs="Times New Roman"/>
          <w:spacing w:val="40"/>
          <w:sz w:val="28"/>
          <w:szCs w:val="28"/>
        </w:rPr>
        <w:t xml:space="preserve"> </w:t>
      </w:r>
      <w:r w:rsidRPr="00D943F4">
        <w:rPr>
          <w:rFonts w:ascii="Times New Roman" w:hAnsi="Times New Roman" w:cs="Times New Roman"/>
          <w:sz w:val="28"/>
          <w:szCs w:val="28"/>
        </w:rPr>
        <w:t>объединения</w:t>
      </w:r>
      <w:r w:rsidRPr="00D943F4">
        <w:rPr>
          <w:rFonts w:ascii="Times New Roman" w:hAnsi="Times New Roman" w:cs="Times New Roman"/>
          <w:spacing w:val="40"/>
          <w:sz w:val="28"/>
          <w:szCs w:val="28"/>
        </w:rPr>
        <w:t xml:space="preserve"> </w:t>
      </w:r>
      <w:r w:rsidRPr="00D943F4">
        <w:rPr>
          <w:rFonts w:ascii="Times New Roman" w:hAnsi="Times New Roman" w:cs="Times New Roman"/>
          <w:sz w:val="28"/>
          <w:szCs w:val="28"/>
        </w:rPr>
        <w:t>учителей</w:t>
      </w:r>
      <w:r w:rsidRPr="00D943F4">
        <w:rPr>
          <w:rFonts w:ascii="Times New Roman" w:hAnsi="Times New Roman" w:cs="Times New Roman"/>
          <w:spacing w:val="40"/>
          <w:sz w:val="28"/>
          <w:szCs w:val="28"/>
        </w:rPr>
        <w:t xml:space="preserve"> </w:t>
      </w:r>
      <w:r w:rsidRPr="00D943F4">
        <w:rPr>
          <w:rFonts w:ascii="Times New Roman" w:hAnsi="Times New Roman" w:cs="Times New Roman"/>
          <w:sz w:val="28"/>
          <w:szCs w:val="28"/>
        </w:rPr>
        <w:t>истории, обществознания, биологии, химии, географии и экологии:</w:t>
      </w:r>
    </w:p>
    <w:p w:rsidR="003B5240" w:rsidRPr="00D943F4" w:rsidRDefault="003B5240" w:rsidP="003B5240">
      <w:pPr>
        <w:pStyle w:val="afe"/>
        <w:widowControl w:val="0"/>
        <w:numPr>
          <w:ilvl w:val="0"/>
          <w:numId w:val="44"/>
        </w:numPr>
        <w:tabs>
          <w:tab w:val="left" w:pos="1134"/>
        </w:tabs>
        <w:autoSpaceDE w:val="0"/>
        <w:autoSpaceDN w:val="0"/>
        <w:spacing w:after="0" w:line="332" w:lineRule="exact"/>
        <w:ind w:left="1134" w:hanging="359"/>
        <w:contextualSpacing w:val="0"/>
        <w:rPr>
          <w:rFonts w:ascii="Times New Roman" w:hAnsi="Times New Roman"/>
          <w:sz w:val="28"/>
          <w:szCs w:val="28"/>
        </w:rPr>
      </w:pPr>
      <w:r w:rsidRPr="00D943F4">
        <w:rPr>
          <w:rFonts w:ascii="Times New Roman" w:hAnsi="Times New Roman"/>
          <w:sz w:val="28"/>
          <w:szCs w:val="28"/>
        </w:rPr>
        <w:t>повышение</w:t>
      </w:r>
      <w:r w:rsidRPr="00D943F4">
        <w:rPr>
          <w:rFonts w:ascii="Times New Roman" w:hAnsi="Times New Roman"/>
          <w:spacing w:val="-10"/>
          <w:sz w:val="28"/>
          <w:szCs w:val="28"/>
        </w:rPr>
        <w:t xml:space="preserve"> </w:t>
      </w:r>
      <w:r w:rsidRPr="00D943F4">
        <w:rPr>
          <w:rFonts w:ascii="Times New Roman" w:hAnsi="Times New Roman"/>
          <w:sz w:val="28"/>
          <w:szCs w:val="28"/>
        </w:rPr>
        <w:t>квалификации</w:t>
      </w:r>
      <w:r w:rsidRPr="00D943F4">
        <w:rPr>
          <w:rFonts w:ascii="Times New Roman" w:hAnsi="Times New Roman"/>
          <w:spacing w:val="-7"/>
          <w:sz w:val="28"/>
          <w:szCs w:val="28"/>
        </w:rPr>
        <w:t xml:space="preserve"> </w:t>
      </w:r>
      <w:r w:rsidRPr="00D943F4">
        <w:rPr>
          <w:rFonts w:ascii="Times New Roman" w:hAnsi="Times New Roman"/>
          <w:spacing w:val="-2"/>
          <w:sz w:val="28"/>
          <w:szCs w:val="28"/>
        </w:rPr>
        <w:t>педагогов;</w:t>
      </w:r>
    </w:p>
    <w:p w:rsidR="003B5240" w:rsidRPr="00D943F4" w:rsidRDefault="003B5240" w:rsidP="003B5240">
      <w:pPr>
        <w:pStyle w:val="afe"/>
        <w:widowControl w:val="0"/>
        <w:numPr>
          <w:ilvl w:val="0"/>
          <w:numId w:val="44"/>
        </w:numPr>
        <w:tabs>
          <w:tab w:val="left" w:pos="1134"/>
        </w:tabs>
        <w:autoSpaceDE w:val="0"/>
        <w:autoSpaceDN w:val="0"/>
        <w:spacing w:after="0" w:line="342" w:lineRule="exact"/>
        <w:ind w:left="1134" w:hanging="359"/>
        <w:contextualSpacing w:val="0"/>
        <w:rPr>
          <w:rFonts w:ascii="Times New Roman" w:hAnsi="Times New Roman"/>
          <w:sz w:val="28"/>
          <w:szCs w:val="28"/>
        </w:rPr>
      </w:pPr>
      <w:r w:rsidRPr="00D943F4">
        <w:rPr>
          <w:rFonts w:ascii="Times New Roman" w:hAnsi="Times New Roman"/>
          <w:sz w:val="28"/>
          <w:szCs w:val="28"/>
        </w:rPr>
        <w:t>аттестация</w:t>
      </w:r>
      <w:r w:rsidRPr="00D943F4">
        <w:rPr>
          <w:rFonts w:ascii="Times New Roman" w:hAnsi="Times New Roman"/>
          <w:spacing w:val="-12"/>
          <w:sz w:val="28"/>
          <w:szCs w:val="28"/>
        </w:rPr>
        <w:t xml:space="preserve"> </w:t>
      </w:r>
      <w:r w:rsidRPr="00D943F4">
        <w:rPr>
          <w:rFonts w:ascii="Times New Roman" w:hAnsi="Times New Roman"/>
          <w:spacing w:val="-2"/>
          <w:sz w:val="28"/>
          <w:szCs w:val="28"/>
        </w:rPr>
        <w:t>педагогов;</w:t>
      </w:r>
    </w:p>
    <w:p w:rsidR="003B5240" w:rsidRPr="00D943F4" w:rsidRDefault="003B5240" w:rsidP="003B5240">
      <w:pPr>
        <w:pStyle w:val="afe"/>
        <w:widowControl w:val="0"/>
        <w:numPr>
          <w:ilvl w:val="0"/>
          <w:numId w:val="44"/>
        </w:numPr>
        <w:tabs>
          <w:tab w:val="left" w:pos="1134"/>
        </w:tabs>
        <w:autoSpaceDE w:val="0"/>
        <w:autoSpaceDN w:val="0"/>
        <w:spacing w:after="0" w:line="342" w:lineRule="exact"/>
        <w:ind w:left="1134" w:hanging="359"/>
        <w:contextualSpacing w:val="0"/>
        <w:rPr>
          <w:rFonts w:ascii="Times New Roman" w:hAnsi="Times New Roman"/>
          <w:sz w:val="28"/>
          <w:szCs w:val="28"/>
        </w:rPr>
      </w:pPr>
      <w:r w:rsidRPr="00D943F4">
        <w:rPr>
          <w:rFonts w:ascii="Times New Roman" w:hAnsi="Times New Roman"/>
          <w:sz w:val="28"/>
          <w:szCs w:val="28"/>
        </w:rPr>
        <w:t>изучение</w:t>
      </w:r>
      <w:r w:rsidRPr="00D943F4">
        <w:rPr>
          <w:rFonts w:ascii="Times New Roman" w:hAnsi="Times New Roman"/>
          <w:spacing w:val="-9"/>
          <w:sz w:val="28"/>
          <w:szCs w:val="28"/>
        </w:rPr>
        <w:t xml:space="preserve"> </w:t>
      </w:r>
      <w:r w:rsidRPr="00D943F4">
        <w:rPr>
          <w:rFonts w:ascii="Times New Roman" w:hAnsi="Times New Roman"/>
          <w:sz w:val="28"/>
          <w:szCs w:val="28"/>
        </w:rPr>
        <w:t>и</w:t>
      </w:r>
      <w:r w:rsidRPr="00D943F4">
        <w:rPr>
          <w:rFonts w:ascii="Times New Roman" w:hAnsi="Times New Roman"/>
          <w:spacing w:val="-7"/>
          <w:sz w:val="28"/>
          <w:szCs w:val="28"/>
        </w:rPr>
        <w:t xml:space="preserve"> </w:t>
      </w:r>
      <w:r w:rsidRPr="00D943F4">
        <w:rPr>
          <w:rFonts w:ascii="Times New Roman" w:hAnsi="Times New Roman"/>
          <w:sz w:val="28"/>
          <w:szCs w:val="28"/>
        </w:rPr>
        <w:t>внедрение</w:t>
      </w:r>
      <w:r w:rsidRPr="00D943F4">
        <w:rPr>
          <w:rFonts w:ascii="Times New Roman" w:hAnsi="Times New Roman"/>
          <w:spacing w:val="-7"/>
          <w:sz w:val="28"/>
          <w:szCs w:val="28"/>
        </w:rPr>
        <w:t xml:space="preserve"> </w:t>
      </w:r>
      <w:r w:rsidRPr="00D943F4">
        <w:rPr>
          <w:rFonts w:ascii="Times New Roman" w:hAnsi="Times New Roman"/>
          <w:sz w:val="28"/>
          <w:szCs w:val="28"/>
        </w:rPr>
        <w:t>новых</w:t>
      </w:r>
      <w:r w:rsidRPr="00D943F4">
        <w:rPr>
          <w:rFonts w:ascii="Times New Roman" w:hAnsi="Times New Roman"/>
          <w:spacing w:val="-6"/>
          <w:sz w:val="28"/>
          <w:szCs w:val="28"/>
        </w:rPr>
        <w:t xml:space="preserve"> </w:t>
      </w:r>
      <w:r w:rsidRPr="00D943F4">
        <w:rPr>
          <w:rFonts w:ascii="Times New Roman" w:hAnsi="Times New Roman"/>
          <w:sz w:val="28"/>
          <w:szCs w:val="28"/>
        </w:rPr>
        <w:t>педагогических</w:t>
      </w:r>
      <w:r w:rsidRPr="00D943F4">
        <w:rPr>
          <w:rFonts w:ascii="Times New Roman" w:hAnsi="Times New Roman"/>
          <w:spacing w:val="-6"/>
          <w:sz w:val="28"/>
          <w:szCs w:val="28"/>
        </w:rPr>
        <w:t xml:space="preserve"> </w:t>
      </w:r>
      <w:r w:rsidRPr="00D943F4">
        <w:rPr>
          <w:rFonts w:ascii="Times New Roman" w:hAnsi="Times New Roman"/>
          <w:spacing w:val="-2"/>
          <w:sz w:val="28"/>
          <w:szCs w:val="28"/>
        </w:rPr>
        <w:t>технологий;</w:t>
      </w:r>
    </w:p>
    <w:p w:rsidR="003B5240" w:rsidRPr="00D943F4" w:rsidRDefault="003B5240" w:rsidP="003B5240">
      <w:pPr>
        <w:pStyle w:val="afe"/>
        <w:widowControl w:val="0"/>
        <w:numPr>
          <w:ilvl w:val="0"/>
          <w:numId w:val="44"/>
        </w:numPr>
        <w:tabs>
          <w:tab w:val="left" w:pos="1134"/>
        </w:tabs>
        <w:autoSpaceDE w:val="0"/>
        <w:autoSpaceDN w:val="0"/>
        <w:spacing w:after="0" w:line="342" w:lineRule="exact"/>
        <w:ind w:left="1134" w:hanging="359"/>
        <w:contextualSpacing w:val="0"/>
        <w:rPr>
          <w:rFonts w:ascii="Times New Roman" w:hAnsi="Times New Roman"/>
          <w:sz w:val="28"/>
          <w:szCs w:val="28"/>
        </w:rPr>
      </w:pPr>
      <w:r w:rsidRPr="00D943F4">
        <w:rPr>
          <w:rFonts w:ascii="Times New Roman" w:hAnsi="Times New Roman"/>
          <w:sz w:val="28"/>
          <w:szCs w:val="28"/>
        </w:rPr>
        <w:t>разработка</w:t>
      </w:r>
      <w:r w:rsidRPr="00D943F4">
        <w:rPr>
          <w:rFonts w:ascii="Times New Roman" w:hAnsi="Times New Roman"/>
          <w:spacing w:val="-6"/>
          <w:sz w:val="28"/>
          <w:szCs w:val="28"/>
        </w:rPr>
        <w:t xml:space="preserve"> </w:t>
      </w:r>
      <w:r w:rsidRPr="00D943F4">
        <w:rPr>
          <w:rFonts w:ascii="Times New Roman" w:hAnsi="Times New Roman"/>
          <w:sz w:val="28"/>
          <w:szCs w:val="28"/>
        </w:rPr>
        <w:t>сценариев</w:t>
      </w:r>
      <w:r w:rsidRPr="00D943F4">
        <w:rPr>
          <w:rFonts w:ascii="Times New Roman" w:hAnsi="Times New Roman"/>
          <w:spacing w:val="-7"/>
          <w:sz w:val="28"/>
          <w:szCs w:val="28"/>
        </w:rPr>
        <w:t xml:space="preserve"> </w:t>
      </w:r>
      <w:r w:rsidRPr="00D943F4">
        <w:rPr>
          <w:rFonts w:ascii="Times New Roman" w:hAnsi="Times New Roman"/>
          <w:sz w:val="28"/>
          <w:szCs w:val="28"/>
        </w:rPr>
        <w:t>уроков,</w:t>
      </w:r>
      <w:r w:rsidRPr="00D943F4">
        <w:rPr>
          <w:rFonts w:ascii="Times New Roman" w:hAnsi="Times New Roman"/>
          <w:spacing w:val="-6"/>
          <w:sz w:val="28"/>
          <w:szCs w:val="28"/>
        </w:rPr>
        <w:t xml:space="preserve"> </w:t>
      </w:r>
      <w:r w:rsidRPr="00D943F4">
        <w:rPr>
          <w:rFonts w:ascii="Times New Roman" w:hAnsi="Times New Roman"/>
          <w:sz w:val="28"/>
          <w:szCs w:val="28"/>
        </w:rPr>
        <w:t>приложений,</w:t>
      </w:r>
      <w:r w:rsidRPr="00D943F4">
        <w:rPr>
          <w:rFonts w:ascii="Times New Roman" w:hAnsi="Times New Roman"/>
          <w:spacing w:val="-7"/>
          <w:sz w:val="28"/>
          <w:szCs w:val="28"/>
        </w:rPr>
        <w:t xml:space="preserve"> </w:t>
      </w:r>
      <w:r w:rsidRPr="00D943F4">
        <w:rPr>
          <w:rFonts w:ascii="Times New Roman" w:hAnsi="Times New Roman"/>
          <w:sz w:val="28"/>
          <w:szCs w:val="28"/>
        </w:rPr>
        <w:t>тестов</w:t>
      </w:r>
      <w:r w:rsidRPr="00D943F4">
        <w:rPr>
          <w:rFonts w:ascii="Times New Roman" w:hAnsi="Times New Roman"/>
          <w:spacing w:val="-8"/>
          <w:sz w:val="28"/>
          <w:szCs w:val="28"/>
        </w:rPr>
        <w:t xml:space="preserve"> </w:t>
      </w:r>
      <w:r w:rsidRPr="00D943F4">
        <w:rPr>
          <w:rFonts w:ascii="Times New Roman" w:hAnsi="Times New Roman"/>
          <w:sz w:val="28"/>
          <w:szCs w:val="28"/>
        </w:rPr>
        <w:t>и</w:t>
      </w:r>
      <w:r w:rsidRPr="00D943F4">
        <w:rPr>
          <w:rFonts w:ascii="Times New Roman" w:hAnsi="Times New Roman"/>
          <w:spacing w:val="-5"/>
          <w:sz w:val="28"/>
          <w:szCs w:val="28"/>
        </w:rPr>
        <w:t xml:space="preserve"> </w:t>
      </w:r>
      <w:r w:rsidRPr="00D943F4">
        <w:rPr>
          <w:rFonts w:ascii="Times New Roman" w:hAnsi="Times New Roman"/>
          <w:spacing w:val="-2"/>
          <w:sz w:val="28"/>
          <w:szCs w:val="28"/>
        </w:rPr>
        <w:t>т.д.;</w:t>
      </w:r>
    </w:p>
    <w:p w:rsidR="003B5240" w:rsidRPr="00D943F4" w:rsidRDefault="003B5240" w:rsidP="003B5240">
      <w:pPr>
        <w:pStyle w:val="afe"/>
        <w:widowControl w:val="0"/>
        <w:numPr>
          <w:ilvl w:val="0"/>
          <w:numId w:val="44"/>
        </w:numPr>
        <w:tabs>
          <w:tab w:val="left" w:pos="1134"/>
        </w:tabs>
        <w:autoSpaceDE w:val="0"/>
        <w:autoSpaceDN w:val="0"/>
        <w:spacing w:after="0" w:line="342" w:lineRule="exact"/>
        <w:ind w:left="1134" w:hanging="359"/>
        <w:contextualSpacing w:val="0"/>
        <w:rPr>
          <w:rFonts w:ascii="Times New Roman" w:hAnsi="Times New Roman"/>
          <w:sz w:val="28"/>
          <w:szCs w:val="28"/>
        </w:rPr>
      </w:pPr>
      <w:r w:rsidRPr="00D943F4">
        <w:rPr>
          <w:rFonts w:ascii="Times New Roman" w:hAnsi="Times New Roman"/>
          <w:sz w:val="28"/>
          <w:szCs w:val="28"/>
        </w:rPr>
        <w:t>работа</w:t>
      </w:r>
      <w:r w:rsidRPr="00D943F4">
        <w:rPr>
          <w:rFonts w:ascii="Times New Roman" w:hAnsi="Times New Roman"/>
          <w:spacing w:val="-6"/>
          <w:sz w:val="28"/>
          <w:szCs w:val="28"/>
        </w:rPr>
        <w:t xml:space="preserve"> </w:t>
      </w:r>
      <w:r w:rsidRPr="00D943F4">
        <w:rPr>
          <w:rFonts w:ascii="Times New Roman" w:hAnsi="Times New Roman"/>
          <w:sz w:val="28"/>
          <w:szCs w:val="28"/>
        </w:rPr>
        <w:t>с</w:t>
      </w:r>
      <w:r w:rsidRPr="00D943F4">
        <w:rPr>
          <w:rFonts w:ascii="Times New Roman" w:hAnsi="Times New Roman"/>
          <w:spacing w:val="-8"/>
          <w:sz w:val="28"/>
          <w:szCs w:val="28"/>
        </w:rPr>
        <w:t xml:space="preserve"> </w:t>
      </w:r>
      <w:r w:rsidRPr="00D943F4">
        <w:rPr>
          <w:rFonts w:ascii="Times New Roman" w:hAnsi="Times New Roman"/>
          <w:sz w:val="28"/>
          <w:szCs w:val="28"/>
        </w:rPr>
        <w:t>одаренными</w:t>
      </w:r>
      <w:r w:rsidRPr="00D943F4">
        <w:rPr>
          <w:rFonts w:ascii="Times New Roman" w:hAnsi="Times New Roman"/>
          <w:spacing w:val="-5"/>
          <w:sz w:val="28"/>
          <w:szCs w:val="28"/>
        </w:rPr>
        <w:t xml:space="preserve"> </w:t>
      </w:r>
      <w:r w:rsidRPr="00D943F4">
        <w:rPr>
          <w:rFonts w:ascii="Times New Roman" w:hAnsi="Times New Roman"/>
          <w:spacing w:val="-2"/>
          <w:sz w:val="28"/>
          <w:szCs w:val="28"/>
        </w:rPr>
        <w:t>детьми;</w:t>
      </w:r>
    </w:p>
    <w:p w:rsidR="003B5240" w:rsidRPr="00D943F4" w:rsidRDefault="003B5240" w:rsidP="003B5240">
      <w:pPr>
        <w:pStyle w:val="afe"/>
        <w:widowControl w:val="0"/>
        <w:numPr>
          <w:ilvl w:val="0"/>
          <w:numId w:val="44"/>
        </w:numPr>
        <w:tabs>
          <w:tab w:val="left" w:pos="1134"/>
        </w:tabs>
        <w:autoSpaceDE w:val="0"/>
        <w:autoSpaceDN w:val="0"/>
        <w:spacing w:after="0" w:line="342" w:lineRule="exact"/>
        <w:ind w:left="1134" w:hanging="359"/>
        <w:contextualSpacing w:val="0"/>
        <w:rPr>
          <w:rFonts w:ascii="Times New Roman" w:hAnsi="Times New Roman"/>
          <w:sz w:val="28"/>
          <w:szCs w:val="28"/>
        </w:rPr>
      </w:pPr>
      <w:r w:rsidRPr="00D943F4">
        <w:rPr>
          <w:rFonts w:ascii="Times New Roman" w:hAnsi="Times New Roman"/>
          <w:sz w:val="28"/>
          <w:szCs w:val="28"/>
        </w:rPr>
        <w:t>распространение</w:t>
      </w:r>
      <w:r w:rsidRPr="00D943F4">
        <w:rPr>
          <w:rFonts w:ascii="Times New Roman" w:hAnsi="Times New Roman"/>
          <w:spacing w:val="-18"/>
          <w:sz w:val="28"/>
          <w:szCs w:val="28"/>
        </w:rPr>
        <w:t xml:space="preserve"> </w:t>
      </w:r>
      <w:r w:rsidRPr="00D943F4">
        <w:rPr>
          <w:rFonts w:ascii="Times New Roman" w:hAnsi="Times New Roman"/>
          <w:sz w:val="28"/>
          <w:szCs w:val="28"/>
        </w:rPr>
        <w:t>педагогического</w:t>
      </w:r>
      <w:r w:rsidRPr="00D943F4">
        <w:rPr>
          <w:rFonts w:ascii="Times New Roman" w:hAnsi="Times New Roman"/>
          <w:spacing w:val="-13"/>
          <w:sz w:val="28"/>
          <w:szCs w:val="28"/>
        </w:rPr>
        <w:t xml:space="preserve"> </w:t>
      </w:r>
      <w:r w:rsidRPr="00D943F4">
        <w:rPr>
          <w:rFonts w:ascii="Times New Roman" w:hAnsi="Times New Roman"/>
          <w:spacing w:val="-2"/>
          <w:sz w:val="28"/>
          <w:szCs w:val="28"/>
        </w:rPr>
        <w:t>опыта;</w:t>
      </w:r>
    </w:p>
    <w:p w:rsidR="003B5240" w:rsidRPr="00D943F4" w:rsidRDefault="003B5240" w:rsidP="003B5240">
      <w:pPr>
        <w:pStyle w:val="afe"/>
        <w:widowControl w:val="0"/>
        <w:numPr>
          <w:ilvl w:val="0"/>
          <w:numId w:val="44"/>
        </w:numPr>
        <w:tabs>
          <w:tab w:val="left" w:pos="1134"/>
        </w:tabs>
        <w:autoSpaceDE w:val="0"/>
        <w:autoSpaceDN w:val="0"/>
        <w:spacing w:after="0" w:line="240" w:lineRule="auto"/>
        <w:ind w:left="1134" w:hanging="359"/>
        <w:contextualSpacing w:val="0"/>
        <w:rPr>
          <w:rFonts w:ascii="Times New Roman" w:hAnsi="Times New Roman"/>
          <w:sz w:val="28"/>
          <w:szCs w:val="28"/>
        </w:rPr>
      </w:pPr>
      <w:r w:rsidRPr="00D943F4">
        <w:rPr>
          <w:rFonts w:ascii="Times New Roman" w:hAnsi="Times New Roman"/>
          <w:sz w:val="28"/>
          <w:szCs w:val="28"/>
        </w:rPr>
        <w:t>мониторинг</w:t>
      </w:r>
      <w:r w:rsidRPr="00D943F4">
        <w:rPr>
          <w:rFonts w:ascii="Times New Roman" w:hAnsi="Times New Roman"/>
          <w:spacing w:val="-8"/>
          <w:sz w:val="28"/>
          <w:szCs w:val="28"/>
        </w:rPr>
        <w:t xml:space="preserve"> </w:t>
      </w:r>
      <w:r w:rsidRPr="00D943F4">
        <w:rPr>
          <w:rFonts w:ascii="Times New Roman" w:hAnsi="Times New Roman"/>
          <w:sz w:val="28"/>
          <w:szCs w:val="28"/>
        </w:rPr>
        <w:t>качества</w:t>
      </w:r>
      <w:r w:rsidRPr="00D943F4">
        <w:rPr>
          <w:rFonts w:ascii="Times New Roman" w:hAnsi="Times New Roman"/>
          <w:spacing w:val="-7"/>
          <w:sz w:val="28"/>
          <w:szCs w:val="28"/>
        </w:rPr>
        <w:t xml:space="preserve"> </w:t>
      </w:r>
      <w:r w:rsidRPr="00D943F4">
        <w:rPr>
          <w:rFonts w:ascii="Times New Roman" w:hAnsi="Times New Roman"/>
          <w:sz w:val="28"/>
          <w:szCs w:val="28"/>
        </w:rPr>
        <w:t>знаний</w:t>
      </w:r>
      <w:r w:rsidRPr="00D943F4">
        <w:rPr>
          <w:rFonts w:ascii="Times New Roman" w:hAnsi="Times New Roman"/>
          <w:spacing w:val="-7"/>
          <w:sz w:val="28"/>
          <w:szCs w:val="28"/>
        </w:rPr>
        <w:t xml:space="preserve"> </w:t>
      </w:r>
      <w:r w:rsidRPr="00D943F4">
        <w:rPr>
          <w:rFonts w:ascii="Times New Roman" w:hAnsi="Times New Roman"/>
          <w:spacing w:val="-2"/>
          <w:sz w:val="28"/>
          <w:szCs w:val="28"/>
        </w:rPr>
        <w:t>учащихся;</w:t>
      </w:r>
    </w:p>
    <w:p w:rsidR="003B5240" w:rsidRPr="00D943F4" w:rsidRDefault="003B5240" w:rsidP="003B5240">
      <w:pPr>
        <w:pStyle w:val="afe"/>
        <w:widowControl w:val="0"/>
        <w:numPr>
          <w:ilvl w:val="0"/>
          <w:numId w:val="44"/>
        </w:numPr>
        <w:tabs>
          <w:tab w:val="left" w:pos="1134"/>
        </w:tabs>
        <w:autoSpaceDE w:val="0"/>
        <w:autoSpaceDN w:val="0"/>
        <w:spacing w:before="1" w:after="0" w:line="240" w:lineRule="auto"/>
        <w:ind w:left="1134" w:hanging="359"/>
        <w:contextualSpacing w:val="0"/>
        <w:rPr>
          <w:rFonts w:ascii="Times New Roman" w:hAnsi="Times New Roman"/>
          <w:sz w:val="28"/>
          <w:szCs w:val="28"/>
        </w:rPr>
      </w:pPr>
      <w:r w:rsidRPr="00D943F4">
        <w:rPr>
          <w:rFonts w:ascii="Times New Roman" w:hAnsi="Times New Roman"/>
          <w:sz w:val="28"/>
          <w:szCs w:val="28"/>
        </w:rPr>
        <w:t>методическая</w:t>
      </w:r>
      <w:r w:rsidRPr="00D943F4">
        <w:rPr>
          <w:rFonts w:ascii="Times New Roman" w:hAnsi="Times New Roman"/>
          <w:spacing w:val="-7"/>
          <w:sz w:val="28"/>
          <w:szCs w:val="28"/>
        </w:rPr>
        <w:t xml:space="preserve"> </w:t>
      </w:r>
      <w:r w:rsidRPr="00D943F4">
        <w:rPr>
          <w:rFonts w:ascii="Times New Roman" w:hAnsi="Times New Roman"/>
          <w:sz w:val="28"/>
          <w:szCs w:val="28"/>
        </w:rPr>
        <w:t>помощь</w:t>
      </w:r>
      <w:r w:rsidRPr="00D943F4">
        <w:rPr>
          <w:rFonts w:ascii="Times New Roman" w:hAnsi="Times New Roman"/>
          <w:spacing w:val="-7"/>
          <w:sz w:val="28"/>
          <w:szCs w:val="28"/>
        </w:rPr>
        <w:t xml:space="preserve"> </w:t>
      </w:r>
      <w:r w:rsidRPr="00D943F4">
        <w:rPr>
          <w:rFonts w:ascii="Times New Roman" w:hAnsi="Times New Roman"/>
          <w:sz w:val="28"/>
          <w:szCs w:val="28"/>
        </w:rPr>
        <w:t>молодыми</w:t>
      </w:r>
      <w:r w:rsidRPr="00D943F4">
        <w:rPr>
          <w:rFonts w:ascii="Times New Roman" w:hAnsi="Times New Roman"/>
          <w:spacing w:val="-6"/>
          <w:sz w:val="28"/>
          <w:szCs w:val="28"/>
        </w:rPr>
        <w:t xml:space="preserve"> </w:t>
      </w:r>
      <w:r w:rsidRPr="00D943F4">
        <w:rPr>
          <w:rFonts w:ascii="Times New Roman" w:hAnsi="Times New Roman"/>
          <w:spacing w:val="-2"/>
          <w:sz w:val="28"/>
          <w:szCs w:val="28"/>
        </w:rPr>
        <w:t>специалистами.</w:t>
      </w:r>
    </w:p>
    <w:p w:rsidR="003B5240" w:rsidRPr="00D943F4" w:rsidRDefault="003B5240" w:rsidP="003B5240">
      <w:pPr>
        <w:pStyle w:val="ae"/>
        <w:spacing w:before="2"/>
        <w:rPr>
          <w:sz w:val="28"/>
          <w:szCs w:val="28"/>
        </w:rPr>
      </w:pPr>
    </w:p>
    <w:p w:rsidR="003B5240" w:rsidRPr="00D943F4" w:rsidRDefault="003B5240" w:rsidP="003B5240">
      <w:pPr>
        <w:pStyle w:val="1"/>
        <w:spacing w:before="1"/>
        <w:rPr>
          <w:rFonts w:ascii="Times New Roman" w:hAnsi="Times New Roman" w:cs="Times New Roman"/>
          <w:sz w:val="28"/>
          <w:szCs w:val="28"/>
        </w:rPr>
      </w:pPr>
      <w:r w:rsidRPr="00D943F4">
        <w:rPr>
          <w:rFonts w:ascii="Times New Roman" w:hAnsi="Times New Roman" w:cs="Times New Roman"/>
          <w:sz w:val="28"/>
          <w:szCs w:val="28"/>
        </w:rPr>
        <w:t>Ожидаемые</w:t>
      </w:r>
      <w:r w:rsidRPr="00D943F4">
        <w:rPr>
          <w:rFonts w:ascii="Times New Roman" w:hAnsi="Times New Roman" w:cs="Times New Roman"/>
          <w:spacing w:val="-7"/>
          <w:sz w:val="28"/>
          <w:szCs w:val="28"/>
        </w:rPr>
        <w:t xml:space="preserve"> </w:t>
      </w:r>
      <w:r w:rsidRPr="00D943F4">
        <w:rPr>
          <w:rFonts w:ascii="Times New Roman" w:hAnsi="Times New Roman" w:cs="Times New Roman"/>
          <w:spacing w:val="-2"/>
          <w:sz w:val="28"/>
          <w:szCs w:val="28"/>
        </w:rPr>
        <w:t>результаты</w:t>
      </w:r>
    </w:p>
    <w:p w:rsidR="003B5240" w:rsidRPr="00D943F4" w:rsidRDefault="003B5240" w:rsidP="003B5240">
      <w:pPr>
        <w:pStyle w:val="afe"/>
        <w:widowControl w:val="0"/>
        <w:numPr>
          <w:ilvl w:val="0"/>
          <w:numId w:val="44"/>
        </w:numPr>
        <w:tabs>
          <w:tab w:val="left" w:pos="1146"/>
        </w:tabs>
        <w:autoSpaceDE w:val="0"/>
        <w:autoSpaceDN w:val="0"/>
        <w:spacing w:after="0" w:line="340" w:lineRule="exact"/>
        <w:ind w:left="1146"/>
        <w:contextualSpacing w:val="0"/>
        <w:rPr>
          <w:rFonts w:ascii="Times New Roman" w:hAnsi="Times New Roman"/>
          <w:sz w:val="28"/>
          <w:szCs w:val="28"/>
        </w:rPr>
      </w:pPr>
      <w:r w:rsidRPr="00D943F4">
        <w:rPr>
          <w:rFonts w:ascii="Times New Roman" w:hAnsi="Times New Roman"/>
          <w:sz w:val="28"/>
          <w:szCs w:val="28"/>
        </w:rPr>
        <w:t>повышение</w:t>
      </w:r>
      <w:r w:rsidRPr="00D943F4">
        <w:rPr>
          <w:rFonts w:ascii="Times New Roman" w:hAnsi="Times New Roman"/>
          <w:spacing w:val="-12"/>
          <w:sz w:val="28"/>
          <w:szCs w:val="28"/>
        </w:rPr>
        <w:t xml:space="preserve"> </w:t>
      </w:r>
      <w:r w:rsidRPr="00D943F4">
        <w:rPr>
          <w:rFonts w:ascii="Times New Roman" w:hAnsi="Times New Roman"/>
          <w:sz w:val="28"/>
          <w:szCs w:val="28"/>
        </w:rPr>
        <w:t>уровня</w:t>
      </w:r>
      <w:r w:rsidRPr="00D943F4">
        <w:rPr>
          <w:rFonts w:ascii="Times New Roman" w:hAnsi="Times New Roman"/>
          <w:spacing w:val="-11"/>
          <w:sz w:val="28"/>
          <w:szCs w:val="28"/>
        </w:rPr>
        <w:t xml:space="preserve"> </w:t>
      </w:r>
      <w:r w:rsidRPr="00D943F4">
        <w:rPr>
          <w:rFonts w:ascii="Times New Roman" w:hAnsi="Times New Roman"/>
          <w:sz w:val="28"/>
          <w:szCs w:val="28"/>
        </w:rPr>
        <w:t>профессиональной</w:t>
      </w:r>
      <w:r w:rsidRPr="00D943F4">
        <w:rPr>
          <w:rFonts w:ascii="Times New Roman" w:hAnsi="Times New Roman"/>
          <w:spacing w:val="-12"/>
          <w:sz w:val="28"/>
          <w:szCs w:val="28"/>
        </w:rPr>
        <w:t xml:space="preserve"> </w:t>
      </w:r>
      <w:r w:rsidRPr="00D943F4">
        <w:rPr>
          <w:rFonts w:ascii="Times New Roman" w:hAnsi="Times New Roman"/>
          <w:sz w:val="28"/>
          <w:szCs w:val="28"/>
        </w:rPr>
        <w:t>компетентности</w:t>
      </w:r>
      <w:r w:rsidRPr="00D943F4">
        <w:rPr>
          <w:rFonts w:ascii="Times New Roman" w:hAnsi="Times New Roman"/>
          <w:spacing w:val="-9"/>
          <w:sz w:val="28"/>
          <w:szCs w:val="28"/>
        </w:rPr>
        <w:t xml:space="preserve"> </w:t>
      </w:r>
      <w:r w:rsidRPr="00D943F4">
        <w:rPr>
          <w:rFonts w:ascii="Times New Roman" w:hAnsi="Times New Roman"/>
          <w:spacing w:val="-2"/>
          <w:sz w:val="28"/>
          <w:szCs w:val="28"/>
        </w:rPr>
        <w:t>педагогов;</w:t>
      </w:r>
    </w:p>
    <w:p w:rsidR="003B5240" w:rsidRPr="00D943F4" w:rsidRDefault="003B5240" w:rsidP="003B5240">
      <w:pPr>
        <w:pStyle w:val="afe"/>
        <w:widowControl w:val="0"/>
        <w:numPr>
          <w:ilvl w:val="0"/>
          <w:numId w:val="44"/>
        </w:numPr>
        <w:tabs>
          <w:tab w:val="left" w:pos="1146"/>
          <w:tab w:val="left" w:pos="3794"/>
          <w:tab w:val="left" w:pos="5183"/>
          <w:tab w:val="left" w:pos="6557"/>
          <w:tab w:val="left" w:pos="6986"/>
          <w:tab w:val="left" w:pos="8128"/>
        </w:tabs>
        <w:autoSpaceDE w:val="0"/>
        <w:autoSpaceDN w:val="0"/>
        <w:spacing w:after="0" w:line="240" w:lineRule="auto"/>
        <w:ind w:left="1146" w:right="288"/>
        <w:contextualSpacing w:val="0"/>
        <w:rPr>
          <w:rFonts w:ascii="Times New Roman" w:hAnsi="Times New Roman"/>
          <w:sz w:val="28"/>
          <w:szCs w:val="28"/>
        </w:rPr>
      </w:pPr>
      <w:r w:rsidRPr="00D943F4">
        <w:rPr>
          <w:rFonts w:ascii="Times New Roman" w:hAnsi="Times New Roman"/>
          <w:spacing w:val="-2"/>
          <w:sz w:val="28"/>
          <w:szCs w:val="28"/>
        </w:rPr>
        <w:t>совершенствование</w:t>
      </w:r>
      <w:r w:rsidRPr="00D943F4">
        <w:rPr>
          <w:rFonts w:ascii="Times New Roman" w:hAnsi="Times New Roman"/>
          <w:sz w:val="28"/>
          <w:szCs w:val="28"/>
        </w:rPr>
        <w:tab/>
      </w:r>
      <w:r w:rsidRPr="00D943F4">
        <w:rPr>
          <w:rFonts w:ascii="Times New Roman" w:hAnsi="Times New Roman"/>
          <w:spacing w:val="-2"/>
          <w:sz w:val="28"/>
          <w:szCs w:val="28"/>
        </w:rPr>
        <w:t>учебного</w:t>
      </w:r>
      <w:r w:rsidRPr="00D943F4">
        <w:rPr>
          <w:rFonts w:ascii="Times New Roman" w:hAnsi="Times New Roman"/>
          <w:sz w:val="28"/>
          <w:szCs w:val="28"/>
        </w:rPr>
        <w:tab/>
      </w:r>
      <w:r w:rsidRPr="00D943F4">
        <w:rPr>
          <w:rFonts w:ascii="Times New Roman" w:hAnsi="Times New Roman"/>
          <w:spacing w:val="-2"/>
          <w:sz w:val="28"/>
          <w:szCs w:val="28"/>
        </w:rPr>
        <w:t>процесса</w:t>
      </w:r>
      <w:r w:rsidRPr="00D943F4">
        <w:rPr>
          <w:rFonts w:ascii="Times New Roman" w:hAnsi="Times New Roman"/>
          <w:sz w:val="28"/>
          <w:szCs w:val="28"/>
        </w:rPr>
        <w:tab/>
      </w:r>
      <w:r w:rsidRPr="00D943F4">
        <w:rPr>
          <w:rFonts w:ascii="Times New Roman" w:hAnsi="Times New Roman"/>
          <w:spacing w:val="-10"/>
          <w:sz w:val="28"/>
          <w:szCs w:val="28"/>
        </w:rPr>
        <w:t>в</w:t>
      </w:r>
      <w:r w:rsidRPr="00D943F4">
        <w:rPr>
          <w:rFonts w:ascii="Times New Roman" w:hAnsi="Times New Roman"/>
          <w:sz w:val="28"/>
          <w:szCs w:val="28"/>
        </w:rPr>
        <w:tab/>
      </w:r>
      <w:r w:rsidRPr="00D943F4">
        <w:rPr>
          <w:rFonts w:ascii="Times New Roman" w:hAnsi="Times New Roman"/>
          <w:spacing w:val="-2"/>
          <w:sz w:val="28"/>
          <w:szCs w:val="28"/>
        </w:rPr>
        <w:t>рамках</w:t>
      </w:r>
      <w:r w:rsidRPr="00D943F4">
        <w:rPr>
          <w:rFonts w:ascii="Times New Roman" w:hAnsi="Times New Roman"/>
          <w:sz w:val="28"/>
          <w:szCs w:val="28"/>
        </w:rPr>
        <w:tab/>
      </w:r>
      <w:r w:rsidRPr="00D943F4">
        <w:rPr>
          <w:rFonts w:ascii="Times New Roman" w:hAnsi="Times New Roman"/>
          <w:spacing w:val="-2"/>
          <w:sz w:val="28"/>
          <w:szCs w:val="28"/>
        </w:rPr>
        <w:t xml:space="preserve">федерального </w:t>
      </w:r>
      <w:r w:rsidRPr="00D943F4">
        <w:rPr>
          <w:rFonts w:ascii="Times New Roman" w:hAnsi="Times New Roman"/>
          <w:sz w:val="28"/>
          <w:szCs w:val="28"/>
        </w:rPr>
        <w:t>государственного образовательного стандарта;</w:t>
      </w:r>
    </w:p>
    <w:p w:rsidR="003B5240" w:rsidRPr="00D943F4" w:rsidRDefault="003B5240" w:rsidP="003B5240">
      <w:pPr>
        <w:pStyle w:val="afe"/>
        <w:widowControl w:val="0"/>
        <w:numPr>
          <w:ilvl w:val="0"/>
          <w:numId w:val="44"/>
        </w:numPr>
        <w:tabs>
          <w:tab w:val="left" w:pos="1146"/>
          <w:tab w:val="left" w:pos="2736"/>
          <w:tab w:val="left" w:pos="4011"/>
          <w:tab w:val="left" w:pos="5318"/>
          <w:tab w:val="left" w:pos="5670"/>
          <w:tab w:val="left" w:pos="7298"/>
          <w:tab w:val="left" w:pos="7665"/>
        </w:tabs>
        <w:autoSpaceDE w:val="0"/>
        <w:autoSpaceDN w:val="0"/>
        <w:spacing w:after="0" w:line="240" w:lineRule="auto"/>
        <w:ind w:left="1146" w:right="286"/>
        <w:contextualSpacing w:val="0"/>
        <w:rPr>
          <w:rFonts w:ascii="Times New Roman" w:hAnsi="Times New Roman"/>
          <w:sz w:val="28"/>
          <w:szCs w:val="28"/>
        </w:rPr>
      </w:pPr>
      <w:r w:rsidRPr="00D943F4">
        <w:rPr>
          <w:rFonts w:ascii="Times New Roman" w:hAnsi="Times New Roman"/>
          <w:spacing w:val="-2"/>
          <w:sz w:val="28"/>
          <w:szCs w:val="28"/>
        </w:rPr>
        <w:t>повышение</w:t>
      </w:r>
      <w:r w:rsidRPr="00D943F4">
        <w:rPr>
          <w:rFonts w:ascii="Times New Roman" w:hAnsi="Times New Roman"/>
          <w:sz w:val="28"/>
          <w:szCs w:val="28"/>
        </w:rPr>
        <w:tab/>
      </w:r>
      <w:r w:rsidRPr="00D943F4">
        <w:rPr>
          <w:rFonts w:ascii="Times New Roman" w:hAnsi="Times New Roman"/>
          <w:spacing w:val="-2"/>
          <w:sz w:val="28"/>
          <w:szCs w:val="28"/>
        </w:rPr>
        <w:t>интереса</w:t>
      </w:r>
      <w:r w:rsidRPr="00D943F4">
        <w:rPr>
          <w:rFonts w:ascii="Times New Roman" w:hAnsi="Times New Roman"/>
          <w:sz w:val="28"/>
          <w:szCs w:val="28"/>
        </w:rPr>
        <w:tab/>
      </w:r>
      <w:r w:rsidRPr="00D943F4">
        <w:rPr>
          <w:rFonts w:ascii="Times New Roman" w:hAnsi="Times New Roman"/>
          <w:spacing w:val="-2"/>
          <w:sz w:val="28"/>
          <w:szCs w:val="28"/>
        </w:rPr>
        <w:t>учителей</w:t>
      </w:r>
      <w:r w:rsidRPr="00D943F4">
        <w:rPr>
          <w:rFonts w:ascii="Times New Roman" w:hAnsi="Times New Roman"/>
          <w:sz w:val="28"/>
          <w:szCs w:val="28"/>
        </w:rPr>
        <w:tab/>
      </w:r>
      <w:r w:rsidRPr="00D943F4">
        <w:rPr>
          <w:rFonts w:ascii="Times New Roman" w:hAnsi="Times New Roman"/>
          <w:spacing w:val="-10"/>
          <w:sz w:val="28"/>
          <w:szCs w:val="28"/>
        </w:rPr>
        <w:t>к</w:t>
      </w:r>
      <w:r w:rsidRPr="00D943F4">
        <w:rPr>
          <w:rFonts w:ascii="Times New Roman" w:hAnsi="Times New Roman"/>
          <w:sz w:val="28"/>
          <w:szCs w:val="28"/>
        </w:rPr>
        <w:tab/>
      </w:r>
      <w:r w:rsidRPr="00D943F4">
        <w:rPr>
          <w:rFonts w:ascii="Times New Roman" w:hAnsi="Times New Roman"/>
          <w:spacing w:val="-2"/>
          <w:sz w:val="28"/>
          <w:szCs w:val="28"/>
        </w:rPr>
        <w:t>обобщению</w:t>
      </w:r>
      <w:r w:rsidRPr="00D943F4">
        <w:rPr>
          <w:rFonts w:ascii="Times New Roman" w:hAnsi="Times New Roman"/>
          <w:sz w:val="28"/>
          <w:szCs w:val="28"/>
        </w:rPr>
        <w:tab/>
      </w:r>
      <w:r w:rsidRPr="00D943F4">
        <w:rPr>
          <w:rFonts w:ascii="Times New Roman" w:hAnsi="Times New Roman"/>
          <w:spacing w:val="-10"/>
          <w:sz w:val="28"/>
          <w:szCs w:val="28"/>
        </w:rPr>
        <w:t>и</w:t>
      </w:r>
      <w:r w:rsidRPr="00D943F4">
        <w:rPr>
          <w:rFonts w:ascii="Times New Roman" w:hAnsi="Times New Roman"/>
          <w:sz w:val="28"/>
          <w:szCs w:val="28"/>
        </w:rPr>
        <w:tab/>
      </w:r>
      <w:r w:rsidRPr="00D943F4">
        <w:rPr>
          <w:rFonts w:ascii="Times New Roman" w:hAnsi="Times New Roman"/>
          <w:spacing w:val="-2"/>
          <w:sz w:val="28"/>
          <w:szCs w:val="28"/>
        </w:rPr>
        <w:t xml:space="preserve">распространению </w:t>
      </w:r>
      <w:r w:rsidRPr="00D943F4">
        <w:rPr>
          <w:rFonts w:ascii="Times New Roman" w:hAnsi="Times New Roman"/>
          <w:sz w:val="28"/>
          <w:szCs w:val="28"/>
        </w:rPr>
        <w:t>педагогического опыта;</w:t>
      </w:r>
    </w:p>
    <w:p w:rsidR="003B5240" w:rsidRPr="00D943F4" w:rsidRDefault="003B5240" w:rsidP="003B5240">
      <w:pPr>
        <w:pStyle w:val="afe"/>
        <w:widowControl w:val="0"/>
        <w:numPr>
          <w:ilvl w:val="0"/>
          <w:numId w:val="44"/>
        </w:numPr>
        <w:tabs>
          <w:tab w:val="left" w:pos="1146"/>
        </w:tabs>
        <w:autoSpaceDE w:val="0"/>
        <w:autoSpaceDN w:val="0"/>
        <w:spacing w:after="0" w:line="340" w:lineRule="exact"/>
        <w:ind w:left="1146"/>
        <w:contextualSpacing w:val="0"/>
        <w:rPr>
          <w:rFonts w:ascii="Times New Roman" w:hAnsi="Times New Roman"/>
          <w:sz w:val="28"/>
          <w:szCs w:val="28"/>
        </w:rPr>
      </w:pPr>
      <w:r w:rsidRPr="00D943F4">
        <w:rPr>
          <w:rFonts w:ascii="Times New Roman" w:hAnsi="Times New Roman"/>
          <w:sz w:val="28"/>
          <w:szCs w:val="28"/>
        </w:rPr>
        <w:t>активное</w:t>
      </w:r>
      <w:r w:rsidRPr="00D943F4">
        <w:rPr>
          <w:rFonts w:ascii="Times New Roman" w:hAnsi="Times New Roman"/>
          <w:spacing w:val="-8"/>
          <w:sz w:val="28"/>
          <w:szCs w:val="28"/>
        </w:rPr>
        <w:t xml:space="preserve"> </w:t>
      </w:r>
      <w:r w:rsidRPr="00D943F4">
        <w:rPr>
          <w:rFonts w:ascii="Times New Roman" w:hAnsi="Times New Roman"/>
          <w:sz w:val="28"/>
          <w:szCs w:val="28"/>
        </w:rPr>
        <w:t>участие</w:t>
      </w:r>
      <w:r w:rsidRPr="00D943F4">
        <w:rPr>
          <w:rFonts w:ascii="Times New Roman" w:hAnsi="Times New Roman"/>
          <w:spacing w:val="-8"/>
          <w:sz w:val="28"/>
          <w:szCs w:val="28"/>
        </w:rPr>
        <w:t xml:space="preserve"> </w:t>
      </w:r>
      <w:r w:rsidRPr="00D943F4">
        <w:rPr>
          <w:rFonts w:ascii="Times New Roman" w:hAnsi="Times New Roman"/>
          <w:sz w:val="28"/>
          <w:szCs w:val="28"/>
        </w:rPr>
        <w:t>педагогов</w:t>
      </w:r>
      <w:r w:rsidRPr="00D943F4">
        <w:rPr>
          <w:rFonts w:ascii="Times New Roman" w:hAnsi="Times New Roman"/>
          <w:spacing w:val="-6"/>
          <w:sz w:val="28"/>
          <w:szCs w:val="28"/>
        </w:rPr>
        <w:t xml:space="preserve"> </w:t>
      </w:r>
      <w:r w:rsidRPr="00D943F4">
        <w:rPr>
          <w:rFonts w:ascii="Times New Roman" w:hAnsi="Times New Roman"/>
          <w:sz w:val="28"/>
          <w:szCs w:val="28"/>
        </w:rPr>
        <w:t>в</w:t>
      </w:r>
      <w:r w:rsidRPr="00D943F4">
        <w:rPr>
          <w:rFonts w:ascii="Times New Roman" w:hAnsi="Times New Roman"/>
          <w:spacing w:val="-7"/>
          <w:sz w:val="28"/>
          <w:szCs w:val="28"/>
        </w:rPr>
        <w:t xml:space="preserve"> </w:t>
      </w:r>
      <w:r w:rsidRPr="00D943F4">
        <w:rPr>
          <w:rFonts w:ascii="Times New Roman" w:hAnsi="Times New Roman"/>
          <w:sz w:val="28"/>
          <w:szCs w:val="28"/>
        </w:rPr>
        <w:t>конкурсах</w:t>
      </w:r>
      <w:r w:rsidRPr="00D943F4">
        <w:rPr>
          <w:rFonts w:ascii="Times New Roman" w:hAnsi="Times New Roman"/>
          <w:spacing w:val="-6"/>
          <w:sz w:val="28"/>
          <w:szCs w:val="28"/>
        </w:rPr>
        <w:t xml:space="preserve"> </w:t>
      </w:r>
      <w:r w:rsidRPr="00D943F4">
        <w:rPr>
          <w:rFonts w:ascii="Times New Roman" w:hAnsi="Times New Roman"/>
          <w:sz w:val="28"/>
          <w:szCs w:val="28"/>
        </w:rPr>
        <w:t>педагогического</w:t>
      </w:r>
      <w:r w:rsidRPr="00D943F4">
        <w:rPr>
          <w:rFonts w:ascii="Times New Roman" w:hAnsi="Times New Roman"/>
          <w:spacing w:val="-4"/>
          <w:sz w:val="28"/>
          <w:szCs w:val="28"/>
        </w:rPr>
        <w:t xml:space="preserve"> </w:t>
      </w:r>
      <w:r w:rsidRPr="00D943F4">
        <w:rPr>
          <w:rFonts w:ascii="Times New Roman" w:hAnsi="Times New Roman"/>
          <w:spacing w:val="-2"/>
          <w:sz w:val="28"/>
          <w:szCs w:val="28"/>
        </w:rPr>
        <w:t>мастерства;</w:t>
      </w:r>
    </w:p>
    <w:p w:rsidR="003B5240" w:rsidRDefault="003B5240" w:rsidP="003B5240">
      <w:pPr>
        <w:pStyle w:val="afe"/>
        <w:widowControl w:val="0"/>
        <w:numPr>
          <w:ilvl w:val="0"/>
          <w:numId w:val="44"/>
        </w:numPr>
        <w:tabs>
          <w:tab w:val="left" w:pos="1146"/>
        </w:tabs>
        <w:autoSpaceDE w:val="0"/>
        <w:autoSpaceDN w:val="0"/>
        <w:spacing w:after="0" w:line="240" w:lineRule="auto"/>
        <w:ind w:left="1146" w:right="286"/>
        <w:contextualSpacing w:val="0"/>
        <w:rPr>
          <w:rFonts w:ascii="Times New Roman" w:hAnsi="Times New Roman"/>
          <w:sz w:val="28"/>
          <w:szCs w:val="28"/>
        </w:rPr>
      </w:pPr>
      <w:r w:rsidRPr="00D943F4">
        <w:rPr>
          <w:rFonts w:ascii="Times New Roman" w:hAnsi="Times New Roman"/>
          <w:sz w:val="28"/>
          <w:szCs w:val="28"/>
        </w:rPr>
        <w:t>повышение</w:t>
      </w:r>
      <w:r w:rsidRPr="00D943F4">
        <w:rPr>
          <w:rFonts w:ascii="Times New Roman" w:hAnsi="Times New Roman"/>
          <w:spacing w:val="80"/>
          <w:sz w:val="28"/>
          <w:szCs w:val="28"/>
        </w:rPr>
        <w:t xml:space="preserve"> </w:t>
      </w:r>
      <w:r w:rsidRPr="00D943F4">
        <w:rPr>
          <w:rFonts w:ascii="Times New Roman" w:hAnsi="Times New Roman"/>
          <w:sz w:val="28"/>
          <w:szCs w:val="28"/>
        </w:rPr>
        <w:t>результатов</w:t>
      </w:r>
      <w:r w:rsidRPr="00D943F4">
        <w:rPr>
          <w:rFonts w:ascii="Times New Roman" w:hAnsi="Times New Roman"/>
          <w:spacing w:val="80"/>
          <w:sz w:val="28"/>
          <w:szCs w:val="28"/>
        </w:rPr>
        <w:t xml:space="preserve"> </w:t>
      </w:r>
      <w:r w:rsidRPr="00D943F4">
        <w:rPr>
          <w:rFonts w:ascii="Times New Roman" w:hAnsi="Times New Roman"/>
          <w:sz w:val="28"/>
          <w:szCs w:val="28"/>
        </w:rPr>
        <w:t>успеваемости</w:t>
      </w:r>
      <w:r w:rsidRPr="00D943F4">
        <w:rPr>
          <w:rFonts w:ascii="Times New Roman" w:hAnsi="Times New Roman"/>
          <w:spacing w:val="80"/>
          <w:sz w:val="28"/>
          <w:szCs w:val="28"/>
        </w:rPr>
        <w:t xml:space="preserve"> </w:t>
      </w:r>
      <w:r w:rsidRPr="00D943F4">
        <w:rPr>
          <w:rFonts w:ascii="Times New Roman" w:hAnsi="Times New Roman"/>
          <w:sz w:val="28"/>
          <w:szCs w:val="28"/>
        </w:rPr>
        <w:t>обучающихся</w:t>
      </w:r>
      <w:r w:rsidRPr="00D943F4">
        <w:rPr>
          <w:rFonts w:ascii="Times New Roman" w:hAnsi="Times New Roman"/>
          <w:spacing w:val="80"/>
          <w:sz w:val="28"/>
          <w:szCs w:val="28"/>
        </w:rPr>
        <w:t xml:space="preserve"> </w:t>
      </w:r>
      <w:r w:rsidRPr="00D943F4">
        <w:rPr>
          <w:rFonts w:ascii="Times New Roman" w:hAnsi="Times New Roman"/>
          <w:sz w:val="28"/>
          <w:szCs w:val="28"/>
        </w:rPr>
        <w:t>по гуманитарн</w:t>
      </w:r>
      <w:r>
        <w:rPr>
          <w:rFonts w:ascii="Times New Roman" w:hAnsi="Times New Roman"/>
          <w:sz w:val="28"/>
          <w:szCs w:val="28"/>
        </w:rPr>
        <w:t>ым и ественно-научным предметам:</w:t>
      </w:r>
    </w:p>
    <w:p w:rsidR="003B5240" w:rsidRPr="00D943F4" w:rsidRDefault="003B5240" w:rsidP="003B5240">
      <w:pPr>
        <w:pStyle w:val="afe"/>
        <w:widowControl w:val="0"/>
        <w:tabs>
          <w:tab w:val="left" w:pos="1146"/>
        </w:tabs>
        <w:autoSpaceDE w:val="0"/>
        <w:autoSpaceDN w:val="0"/>
        <w:spacing w:after="0" w:line="240" w:lineRule="auto"/>
        <w:ind w:left="1146" w:right="286"/>
        <w:contextualSpacing w:val="0"/>
        <w:rPr>
          <w:rFonts w:ascii="Times New Roman" w:hAnsi="Times New Roman"/>
          <w:sz w:val="28"/>
          <w:szCs w:val="28"/>
        </w:rPr>
      </w:pPr>
    </w:p>
    <w:p w:rsidR="003B5240" w:rsidRPr="00D943F4" w:rsidRDefault="003B5240" w:rsidP="003B5240">
      <w:pPr>
        <w:pStyle w:val="1"/>
        <w:spacing w:before="3"/>
        <w:ind w:left="593" w:right="91"/>
        <w:jc w:val="center"/>
        <w:rPr>
          <w:rFonts w:ascii="Times New Roman" w:hAnsi="Times New Roman" w:cs="Times New Roman"/>
          <w:sz w:val="28"/>
          <w:szCs w:val="28"/>
        </w:rPr>
      </w:pPr>
      <w:r>
        <w:rPr>
          <w:rFonts w:ascii="Times New Roman" w:hAnsi="Times New Roman" w:cs="Times New Roman"/>
          <w:sz w:val="28"/>
          <w:szCs w:val="28"/>
        </w:rPr>
        <w:t>Формы работы</w:t>
      </w:r>
      <w:r w:rsidRPr="00D943F4">
        <w:rPr>
          <w:rFonts w:ascii="Times New Roman" w:hAnsi="Times New Roman" w:cs="Times New Roman"/>
          <w:spacing w:val="-4"/>
          <w:sz w:val="28"/>
          <w:szCs w:val="28"/>
        </w:rPr>
        <w:t>:</w:t>
      </w:r>
    </w:p>
    <w:p w:rsidR="003B5240" w:rsidRDefault="003B5240" w:rsidP="003B5240">
      <w:pPr>
        <w:widowControl w:val="0"/>
        <w:tabs>
          <w:tab w:val="left" w:pos="1145"/>
        </w:tabs>
        <w:autoSpaceDE w:val="0"/>
        <w:autoSpaceDN w:val="0"/>
        <w:spacing w:after="0" w:line="340" w:lineRule="exact"/>
        <w:jc w:val="both"/>
        <w:rPr>
          <w:rFonts w:ascii="Times New Roman" w:hAnsi="Times New Roman"/>
          <w:sz w:val="28"/>
          <w:szCs w:val="28"/>
        </w:rPr>
      </w:pPr>
    </w:p>
    <w:p w:rsidR="003B5240" w:rsidRDefault="003B5240" w:rsidP="003B5240">
      <w:pPr>
        <w:widowControl w:val="0"/>
        <w:tabs>
          <w:tab w:val="left" w:pos="1145"/>
        </w:tabs>
        <w:autoSpaceDE w:val="0"/>
        <w:autoSpaceDN w:val="0"/>
        <w:spacing w:after="0" w:line="340" w:lineRule="exact"/>
        <w:jc w:val="both"/>
        <w:rPr>
          <w:rFonts w:ascii="Times New Roman" w:hAnsi="Times New Roman"/>
          <w:sz w:val="28"/>
          <w:szCs w:val="28"/>
        </w:rPr>
      </w:pPr>
    </w:p>
    <w:p w:rsidR="003B5240" w:rsidRPr="00D943F4" w:rsidRDefault="003B5240" w:rsidP="003B5240">
      <w:pPr>
        <w:spacing w:before="2" w:line="319" w:lineRule="exact"/>
        <w:ind w:left="1146"/>
        <w:rPr>
          <w:rFonts w:ascii="Times New Roman" w:hAnsi="Times New Roman" w:cs="Times New Roman"/>
          <w:b/>
          <w:sz w:val="28"/>
          <w:szCs w:val="28"/>
        </w:rPr>
      </w:pPr>
      <w:r w:rsidRPr="00D943F4">
        <w:rPr>
          <w:rFonts w:ascii="Times New Roman" w:hAnsi="Times New Roman" w:cs="Times New Roman"/>
          <w:b/>
          <w:spacing w:val="-2"/>
          <w:sz w:val="28"/>
          <w:szCs w:val="28"/>
        </w:rPr>
        <w:t>Индивидуальные:</w:t>
      </w:r>
    </w:p>
    <w:p w:rsidR="003B5240" w:rsidRPr="00D943F4" w:rsidRDefault="003B5240" w:rsidP="003B5240">
      <w:pPr>
        <w:pStyle w:val="afe"/>
        <w:widowControl w:val="0"/>
        <w:numPr>
          <w:ilvl w:val="0"/>
          <w:numId w:val="45"/>
        </w:numPr>
        <w:tabs>
          <w:tab w:val="left" w:pos="1146"/>
        </w:tabs>
        <w:autoSpaceDE w:val="0"/>
        <w:autoSpaceDN w:val="0"/>
        <w:spacing w:after="0" w:line="319" w:lineRule="exact"/>
        <w:ind w:left="1146"/>
        <w:contextualSpacing w:val="0"/>
        <w:rPr>
          <w:rFonts w:ascii="Times New Roman" w:hAnsi="Times New Roman"/>
          <w:sz w:val="28"/>
          <w:szCs w:val="28"/>
        </w:rPr>
      </w:pPr>
      <w:r w:rsidRPr="00D943F4">
        <w:rPr>
          <w:rFonts w:ascii="Times New Roman" w:hAnsi="Times New Roman"/>
          <w:spacing w:val="-2"/>
          <w:sz w:val="28"/>
          <w:szCs w:val="28"/>
        </w:rPr>
        <w:t>самообразование;</w:t>
      </w:r>
    </w:p>
    <w:p w:rsidR="003B5240" w:rsidRPr="00D943F4" w:rsidRDefault="003B5240" w:rsidP="003B5240">
      <w:pPr>
        <w:pStyle w:val="afe"/>
        <w:widowControl w:val="0"/>
        <w:numPr>
          <w:ilvl w:val="0"/>
          <w:numId w:val="45"/>
        </w:numPr>
        <w:tabs>
          <w:tab w:val="left" w:pos="1146"/>
        </w:tabs>
        <w:autoSpaceDE w:val="0"/>
        <w:autoSpaceDN w:val="0"/>
        <w:spacing w:after="0" w:line="240" w:lineRule="auto"/>
        <w:ind w:left="1146" w:right="285"/>
        <w:contextualSpacing w:val="0"/>
        <w:jc w:val="both"/>
        <w:rPr>
          <w:rFonts w:ascii="Times New Roman" w:hAnsi="Times New Roman"/>
          <w:sz w:val="28"/>
          <w:szCs w:val="28"/>
        </w:rPr>
      </w:pPr>
      <w:r w:rsidRPr="00D943F4">
        <w:rPr>
          <w:rFonts w:ascii="Times New Roman" w:hAnsi="Times New Roman"/>
          <w:sz w:val="28"/>
          <w:szCs w:val="28"/>
        </w:rPr>
        <w:t>изучение документов и материалов, представляющих профессиональный интерес;</w:t>
      </w:r>
    </w:p>
    <w:p w:rsidR="003B5240" w:rsidRPr="00D943F4" w:rsidRDefault="003B5240" w:rsidP="003B5240">
      <w:pPr>
        <w:pStyle w:val="afe"/>
        <w:widowControl w:val="0"/>
        <w:numPr>
          <w:ilvl w:val="0"/>
          <w:numId w:val="45"/>
        </w:numPr>
        <w:tabs>
          <w:tab w:val="left" w:pos="1145"/>
        </w:tabs>
        <w:autoSpaceDE w:val="0"/>
        <w:autoSpaceDN w:val="0"/>
        <w:spacing w:after="0" w:line="321" w:lineRule="exact"/>
        <w:ind w:left="1145" w:hanging="359"/>
        <w:contextualSpacing w:val="0"/>
        <w:jc w:val="both"/>
        <w:rPr>
          <w:rFonts w:ascii="Times New Roman" w:hAnsi="Times New Roman"/>
          <w:sz w:val="28"/>
          <w:szCs w:val="28"/>
        </w:rPr>
      </w:pPr>
      <w:r w:rsidRPr="00D943F4">
        <w:rPr>
          <w:rFonts w:ascii="Times New Roman" w:hAnsi="Times New Roman"/>
          <w:sz w:val="28"/>
          <w:szCs w:val="28"/>
        </w:rPr>
        <w:t>рефлексия</w:t>
      </w:r>
      <w:r w:rsidRPr="00D943F4">
        <w:rPr>
          <w:rFonts w:ascii="Times New Roman" w:hAnsi="Times New Roman"/>
          <w:spacing w:val="-5"/>
          <w:sz w:val="28"/>
          <w:szCs w:val="28"/>
        </w:rPr>
        <w:t xml:space="preserve"> </w:t>
      </w:r>
      <w:r w:rsidRPr="00D943F4">
        <w:rPr>
          <w:rFonts w:ascii="Times New Roman" w:hAnsi="Times New Roman"/>
          <w:sz w:val="28"/>
          <w:szCs w:val="28"/>
        </w:rPr>
        <w:t>и</w:t>
      </w:r>
      <w:r w:rsidRPr="00D943F4">
        <w:rPr>
          <w:rFonts w:ascii="Times New Roman" w:hAnsi="Times New Roman"/>
          <w:spacing w:val="-5"/>
          <w:sz w:val="28"/>
          <w:szCs w:val="28"/>
        </w:rPr>
        <w:t xml:space="preserve"> </w:t>
      </w:r>
      <w:r w:rsidRPr="00D943F4">
        <w:rPr>
          <w:rFonts w:ascii="Times New Roman" w:hAnsi="Times New Roman"/>
          <w:sz w:val="28"/>
          <w:szCs w:val="28"/>
        </w:rPr>
        <w:t>анализ</w:t>
      </w:r>
      <w:r w:rsidRPr="00D943F4">
        <w:rPr>
          <w:rFonts w:ascii="Times New Roman" w:hAnsi="Times New Roman"/>
          <w:spacing w:val="-6"/>
          <w:sz w:val="28"/>
          <w:szCs w:val="28"/>
        </w:rPr>
        <w:t xml:space="preserve"> </w:t>
      </w:r>
      <w:r w:rsidRPr="00D943F4">
        <w:rPr>
          <w:rFonts w:ascii="Times New Roman" w:hAnsi="Times New Roman"/>
          <w:sz w:val="28"/>
          <w:szCs w:val="28"/>
        </w:rPr>
        <w:t>собственной</w:t>
      </w:r>
      <w:r w:rsidRPr="00D943F4">
        <w:rPr>
          <w:rFonts w:ascii="Times New Roman" w:hAnsi="Times New Roman"/>
          <w:spacing w:val="-7"/>
          <w:sz w:val="28"/>
          <w:szCs w:val="28"/>
        </w:rPr>
        <w:t xml:space="preserve"> </w:t>
      </w:r>
      <w:r w:rsidRPr="00D943F4">
        <w:rPr>
          <w:rFonts w:ascii="Times New Roman" w:hAnsi="Times New Roman"/>
          <w:spacing w:val="-2"/>
          <w:sz w:val="28"/>
          <w:szCs w:val="28"/>
        </w:rPr>
        <w:t>деятельности;</w:t>
      </w:r>
    </w:p>
    <w:p w:rsidR="003B5240" w:rsidRPr="00D943F4" w:rsidRDefault="003B5240" w:rsidP="003B5240">
      <w:pPr>
        <w:pStyle w:val="afe"/>
        <w:widowControl w:val="0"/>
        <w:numPr>
          <w:ilvl w:val="0"/>
          <w:numId w:val="45"/>
        </w:numPr>
        <w:tabs>
          <w:tab w:val="left" w:pos="1146"/>
        </w:tabs>
        <w:autoSpaceDE w:val="0"/>
        <w:autoSpaceDN w:val="0"/>
        <w:spacing w:after="0" w:line="240" w:lineRule="auto"/>
        <w:ind w:left="1146" w:right="286"/>
        <w:contextualSpacing w:val="0"/>
        <w:jc w:val="both"/>
        <w:rPr>
          <w:rFonts w:ascii="Times New Roman" w:hAnsi="Times New Roman"/>
          <w:sz w:val="28"/>
          <w:szCs w:val="28"/>
        </w:rPr>
      </w:pPr>
      <w:r w:rsidRPr="00D943F4">
        <w:rPr>
          <w:rFonts w:ascii="Times New Roman" w:hAnsi="Times New Roman"/>
          <w:sz w:val="28"/>
          <w:szCs w:val="28"/>
        </w:rPr>
        <w:t>накопление и обработка материала по сопутствующим педагогике</w:t>
      </w:r>
      <w:r>
        <w:rPr>
          <w:rFonts w:ascii="Times New Roman" w:hAnsi="Times New Roman"/>
          <w:sz w:val="28"/>
          <w:szCs w:val="28"/>
        </w:rPr>
        <w:t>;</w:t>
      </w:r>
      <w:r w:rsidRPr="00D943F4">
        <w:rPr>
          <w:rFonts w:ascii="Times New Roman" w:hAnsi="Times New Roman"/>
          <w:sz w:val="28"/>
          <w:szCs w:val="28"/>
        </w:rPr>
        <w:t xml:space="preserve"> </w:t>
      </w:r>
      <w:r w:rsidRPr="00D943F4">
        <w:rPr>
          <w:rFonts w:ascii="Times New Roman" w:hAnsi="Times New Roman"/>
          <w:sz w:val="28"/>
          <w:szCs w:val="28"/>
        </w:rPr>
        <w:lastRenderedPageBreak/>
        <w:t xml:space="preserve">дисциплинам (наукам), методике </w:t>
      </w:r>
      <w:r w:rsidRPr="00D943F4">
        <w:rPr>
          <w:rFonts w:ascii="Times New Roman" w:hAnsi="Times New Roman"/>
          <w:spacing w:val="-2"/>
          <w:sz w:val="28"/>
          <w:szCs w:val="28"/>
        </w:rPr>
        <w:t>преподавания;</w:t>
      </w:r>
    </w:p>
    <w:p w:rsidR="003B5240" w:rsidRPr="00D943F4" w:rsidRDefault="003B5240" w:rsidP="003B5240">
      <w:pPr>
        <w:pStyle w:val="afe"/>
        <w:widowControl w:val="0"/>
        <w:numPr>
          <w:ilvl w:val="0"/>
          <w:numId w:val="45"/>
        </w:numPr>
        <w:tabs>
          <w:tab w:val="left" w:pos="1145"/>
        </w:tabs>
        <w:autoSpaceDE w:val="0"/>
        <w:autoSpaceDN w:val="0"/>
        <w:spacing w:before="1" w:after="0" w:line="322" w:lineRule="exact"/>
        <w:ind w:left="1145" w:hanging="359"/>
        <w:contextualSpacing w:val="0"/>
        <w:jc w:val="both"/>
        <w:rPr>
          <w:rFonts w:ascii="Times New Roman" w:hAnsi="Times New Roman"/>
          <w:sz w:val="28"/>
          <w:szCs w:val="28"/>
        </w:rPr>
      </w:pPr>
      <w:r w:rsidRPr="00D943F4">
        <w:rPr>
          <w:rFonts w:ascii="Times New Roman" w:hAnsi="Times New Roman"/>
          <w:sz w:val="28"/>
          <w:szCs w:val="28"/>
        </w:rPr>
        <w:t>создание</w:t>
      </w:r>
      <w:r w:rsidRPr="00D943F4">
        <w:rPr>
          <w:rFonts w:ascii="Times New Roman" w:hAnsi="Times New Roman"/>
          <w:spacing w:val="-11"/>
          <w:sz w:val="28"/>
          <w:szCs w:val="28"/>
        </w:rPr>
        <w:t xml:space="preserve"> </w:t>
      </w:r>
      <w:r w:rsidRPr="00D943F4">
        <w:rPr>
          <w:rFonts w:ascii="Times New Roman" w:hAnsi="Times New Roman"/>
          <w:sz w:val="28"/>
          <w:szCs w:val="28"/>
        </w:rPr>
        <w:t>собственной</w:t>
      </w:r>
      <w:r w:rsidRPr="00D943F4">
        <w:rPr>
          <w:rFonts w:ascii="Times New Roman" w:hAnsi="Times New Roman"/>
          <w:spacing w:val="-10"/>
          <w:sz w:val="28"/>
          <w:szCs w:val="28"/>
        </w:rPr>
        <w:t xml:space="preserve"> </w:t>
      </w:r>
      <w:r w:rsidRPr="00D943F4">
        <w:rPr>
          <w:rFonts w:ascii="Times New Roman" w:hAnsi="Times New Roman"/>
          <w:sz w:val="28"/>
          <w:szCs w:val="28"/>
        </w:rPr>
        <w:t>папки</w:t>
      </w:r>
      <w:r w:rsidRPr="00D943F4">
        <w:rPr>
          <w:rFonts w:ascii="Times New Roman" w:hAnsi="Times New Roman"/>
          <w:spacing w:val="-10"/>
          <w:sz w:val="28"/>
          <w:szCs w:val="28"/>
        </w:rPr>
        <w:t xml:space="preserve"> </w:t>
      </w:r>
      <w:r w:rsidRPr="00D943F4">
        <w:rPr>
          <w:rFonts w:ascii="Times New Roman" w:hAnsi="Times New Roman"/>
          <w:sz w:val="28"/>
          <w:szCs w:val="28"/>
        </w:rPr>
        <w:t>достижений</w:t>
      </w:r>
      <w:r w:rsidRPr="00D943F4">
        <w:rPr>
          <w:rFonts w:ascii="Times New Roman" w:hAnsi="Times New Roman"/>
          <w:spacing w:val="-8"/>
          <w:sz w:val="28"/>
          <w:szCs w:val="28"/>
        </w:rPr>
        <w:t xml:space="preserve"> </w:t>
      </w:r>
      <w:r w:rsidRPr="00D943F4">
        <w:rPr>
          <w:rFonts w:ascii="Times New Roman" w:hAnsi="Times New Roman"/>
          <w:spacing w:val="-2"/>
          <w:sz w:val="28"/>
          <w:szCs w:val="28"/>
        </w:rPr>
        <w:t>(портфолио);</w:t>
      </w:r>
    </w:p>
    <w:p w:rsidR="003B5240" w:rsidRPr="00D943F4" w:rsidRDefault="003B5240" w:rsidP="003B5240">
      <w:pPr>
        <w:pStyle w:val="afe"/>
        <w:widowControl w:val="0"/>
        <w:numPr>
          <w:ilvl w:val="0"/>
          <w:numId w:val="45"/>
        </w:numPr>
        <w:tabs>
          <w:tab w:val="left" w:pos="1145"/>
        </w:tabs>
        <w:autoSpaceDE w:val="0"/>
        <w:autoSpaceDN w:val="0"/>
        <w:spacing w:after="0" w:line="322" w:lineRule="exact"/>
        <w:ind w:left="1145" w:hanging="359"/>
        <w:contextualSpacing w:val="0"/>
        <w:jc w:val="both"/>
        <w:rPr>
          <w:rFonts w:ascii="Times New Roman" w:hAnsi="Times New Roman"/>
          <w:sz w:val="28"/>
          <w:szCs w:val="28"/>
        </w:rPr>
      </w:pPr>
      <w:r w:rsidRPr="00D943F4">
        <w:rPr>
          <w:rFonts w:ascii="Times New Roman" w:hAnsi="Times New Roman"/>
          <w:sz w:val="28"/>
          <w:szCs w:val="28"/>
        </w:rPr>
        <w:t>разработка</w:t>
      </w:r>
      <w:r w:rsidRPr="00D943F4">
        <w:rPr>
          <w:rFonts w:ascii="Times New Roman" w:hAnsi="Times New Roman"/>
          <w:spacing w:val="-11"/>
          <w:sz w:val="28"/>
          <w:szCs w:val="28"/>
        </w:rPr>
        <w:t xml:space="preserve"> </w:t>
      </w:r>
      <w:r w:rsidRPr="00D943F4">
        <w:rPr>
          <w:rFonts w:ascii="Times New Roman" w:hAnsi="Times New Roman"/>
          <w:sz w:val="28"/>
          <w:szCs w:val="28"/>
        </w:rPr>
        <w:t>собственных</w:t>
      </w:r>
      <w:r w:rsidRPr="00D943F4">
        <w:rPr>
          <w:rFonts w:ascii="Times New Roman" w:hAnsi="Times New Roman"/>
          <w:spacing w:val="-7"/>
          <w:sz w:val="28"/>
          <w:szCs w:val="28"/>
        </w:rPr>
        <w:t xml:space="preserve"> </w:t>
      </w:r>
      <w:r w:rsidRPr="00D943F4">
        <w:rPr>
          <w:rFonts w:ascii="Times New Roman" w:hAnsi="Times New Roman"/>
          <w:sz w:val="28"/>
          <w:szCs w:val="28"/>
        </w:rPr>
        <w:t>средств</w:t>
      </w:r>
      <w:r w:rsidRPr="00D943F4">
        <w:rPr>
          <w:rFonts w:ascii="Times New Roman" w:hAnsi="Times New Roman"/>
          <w:spacing w:val="-9"/>
          <w:sz w:val="28"/>
          <w:szCs w:val="28"/>
        </w:rPr>
        <w:t xml:space="preserve"> </w:t>
      </w:r>
      <w:r w:rsidRPr="00D943F4">
        <w:rPr>
          <w:rFonts w:ascii="Times New Roman" w:hAnsi="Times New Roman"/>
          <w:spacing w:val="-2"/>
          <w:sz w:val="28"/>
          <w:szCs w:val="28"/>
        </w:rPr>
        <w:t>наглядности;</w:t>
      </w:r>
    </w:p>
    <w:p w:rsidR="003B5240" w:rsidRPr="00D943F4" w:rsidRDefault="003B5240" w:rsidP="003B5240">
      <w:pPr>
        <w:pStyle w:val="afe"/>
        <w:widowControl w:val="0"/>
        <w:numPr>
          <w:ilvl w:val="0"/>
          <w:numId w:val="45"/>
        </w:numPr>
        <w:tabs>
          <w:tab w:val="left" w:pos="1146"/>
          <w:tab w:val="left" w:pos="2792"/>
          <w:tab w:val="left" w:pos="4670"/>
          <w:tab w:val="left" w:pos="7044"/>
          <w:tab w:val="left" w:pos="8826"/>
        </w:tabs>
        <w:autoSpaceDE w:val="0"/>
        <w:autoSpaceDN w:val="0"/>
        <w:spacing w:after="0" w:line="240" w:lineRule="auto"/>
        <w:ind w:left="1146" w:right="286"/>
        <w:contextualSpacing w:val="0"/>
        <w:rPr>
          <w:rFonts w:ascii="Times New Roman" w:hAnsi="Times New Roman"/>
          <w:sz w:val="28"/>
          <w:szCs w:val="28"/>
        </w:rPr>
      </w:pPr>
      <w:r w:rsidRPr="00D943F4">
        <w:rPr>
          <w:rFonts w:ascii="Times New Roman" w:hAnsi="Times New Roman"/>
          <w:spacing w:val="-2"/>
          <w:sz w:val="28"/>
          <w:szCs w:val="28"/>
        </w:rPr>
        <w:t>разработка</w:t>
      </w:r>
      <w:r w:rsidRPr="00D943F4">
        <w:rPr>
          <w:rFonts w:ascii="Times New Roman" w:hAnsi="Times New Roman"/>
          <w:sz w:val="28"/>
          <w:szCs w:val="28"/>
        </w:rPr>
        <w:tab/>
      </w:r>
      <w:r w:rsidRPr="00D943F4">
        <w:rPr>
          <w:rFonts w:ascii="Times New Roman" w:hAnsi="Times New Roman"/>
          <w:spacing w:val="-2"/>
          <w:sz w:val="28"/>
          <w:szCs w:val="28"/>
        </w:rPr>
        <w:t>собственных</w:t>
      </w:r>
      <w:r w:rsidRPr="00D943F4">
        <w:rPr>
          <w:rFonts w:ascii="Times New Roman" w:hAnsi="Times New Roman"/>
          <w:sz w:val="28"/>
          <w:szCs w:val="28"/>
        </w:rPr>
        <w:tab/>
      </w:r>
      <w:r w:rsidRPr="00D943F4">
        <w:rPr>
          <w:rFonts w:ascii="Times New Roman" w:hAnsi="Times New Roman"/>
          <w:spacing w:val="-2"/>
          <w:sz w:val="28"/>
          <w:szCs w:val="28"/>
        </w:rPr>
        <w:t>диагностических</w:t>
      </w:r>
      <w:r w:rsidRPr="00D943F4">
        <w:rPr>
          <w:rFonts w:ascii="Times New Roman" w:hAnsi="Times New Roman"/>
          <w:sz w:val="28"/>
          <w:szCs w:val="28"/>
        </w:rPr>
        <w:tab/>
      </w:r>
      <w:r w:rsidRPr="00D943F4">
        <w:rPr>
          <w:rFonts w:ascii="Times New Roman" w:hAnsi="Times New Roman"/>
          <w:spacing w:val="-2"/>
          <w:sz w:val="28"/>
          <w:szCs w:val="28"/>
        </w:rPr>
        <w:t>материалов,</w:t>
      </w:r>
      <w:r w:rsidRPr="00D943F4">
        <w:rPr>
          <w:rFonts w:ascii="Times New Roman" w:hAnsi="Times New Roman"/>
          <w:sz w:val="28"/>
          <w:szCs w:val="28"/>
        </w:rPr>
        <w:tab/>
      </w:r>
      <w:r w:rsidRPr="00D943F4">
        <w:rPr>
          <w:rFonts w:ascii="Times New Roman" w:hAnsi="Times New Roman"/>
          <w:spacing w:val="-2"/>
          <w:sz w:val="28"/>
          <w:szCs w:val="28"/>
        </w:rPr>
        <w:t xml:space="preserve">ведение </w:t>
      </w:r>
      <w:r w:rsidRPr="00D943F4">
        <w:rPr>
          <w:rFonts w:ascii="Times New Roman" w:hAnsi="Times New Roman"/>
          <w:sz w:val="28"/>
          <w:szCs w:val="28"/>
        </w:rPr>
        <w:t>мониторинга по определенной проблеме;</w:t>
      </w:r>
    </w:p>
    <w:p w:rsidR="003B5240" w:rsidRPr="00D943F4" w:rsidRDefault="003B5240" w:rsidP="003B5240">
      <w:pPr>
        <w:pStyle w:val="afe"/>
        <w:widowControl w:val="0"/>
        <w:numPr>
          <w:ilvl w:val="0"/>
          <w:numId w:val="45"/>
        </w:numPr>
        <w:tabs>
          <w:tab w:val="left" w:pos="1146"/>
        </w:tabs>
        <w:autoSpaceDE w:val="0"/>
        <w:autoSpaceDN w:val="0"/>
        <w:spacing w:before="3" w:after="0" w:line="322" w:lineRule="exact"/>
        <w:ind w:left="1146"/>
        <w:contextualSpacing w:val="0"/>
        <w:rPr>
          <w:rFonts w:ascii="Times New Roman" w:hAnsi="Times New Roman"/>
          <w:sz w:val="28"/>
          <w:szCs w:val="28"/>
        </w:rPr>
      </w:pPr>
      <w:r w:rsidRPr="00D943F4">
        <w:rPr>
          <w:rFonts w:ascii="Times New Roman" w:hAnsi="Times New Roman"/>
          <w:sz w:val="28"/>
          <w:szCs w:val="28"/>
        </w:rPr>
        <w:t>посещение</w:t>
      </w:r>
      <w:r w:rsidRPr="00D943F4">
        <w:rPr>
          <w:rFonts w:ascii="Times New Roman" w:hAnsi="Times New Roman"/>
          <w:spacing w:val="-6"/>
          <w:sz w:val="28"/>
          <w:szCs w:val="28"/>
        </w:rPr>
        <w:t xml:space="preserve"> </w:t>
      </w:r>
      <w:r w:rsidRPr="00D943F4">
        <w:rPr>
          <w:rFonts w:ascii="Times New Roman" w:hAnsi="Times New Roman"/>
          <w:sz w:val="28"/>
          <w:szCs w:val="28"/>
        </w:rPr>
        <w:t>уроков</w:t>
      </w:r>
      <w:r w:rsidRPr="00D943F4">
        <w:rPr>
          <w:rFonts w:ascii="Times New Roman" w:hAnsi="Times New Roman"/>
          <w:spacing w:val="-7"/>
          <w:sz w:val="28"/>
          <w:szCs w:val="28"/>
        </w:rPr>
        <w:t xml:space="preserve"> </w:t>
      </w:r>
      <w:r w:rsidRPr="00D943F4">
        <w:rPr>
          <w:rFonts w:ascii="Times New Roman" w:hAnsi="Times New Roman"/>
          <w:sz w:val="28"/>
          <w:szCs w:val="28"/>
        </w:rPr>
        <w:t>и</w:t>
      </w:r>
      <w:r w:rsidRPr="00D943F4">
        <w:rPr>
          <w:rFonts w:ascii="Times New Roman" w:hAnsi="Times New Roman"/>
          <w:spacing w:val="-8"/>
          <w:sz w:val="28"/>
          <w:szCs w:val="28"/>
        </w:rPr>
        <w:t xml:space="preserve"> </w:t>
      </w:r>
      <w:r w:rsidRPr="00D943F4">
        <w:rPr>
          <w:rFonts w:ascii="Times New Roman" w:hAnsi="Times New Roman"/>
          <w:sz w:val="28"/>
          <w:szCs w:val="28"/>
        </w:rPr>
        <w:t>внеклассных</w:t>
      </w:r>
      <w:r w:rsidRPr="00D943F4">
        <w:rPr>
          <w:rFonts w:ascii="Times New Roman" w:hAnsi="Times New Roman"/>
          <w:spacing w:val="-4"/>
          <w:sz w:val="28"/>
          <w:szCs w:val="28"/>
        </w:rPr>
        <w:t xml:space="preserve"> </w:t>
      </w:r>
      <w:r w:rsidRPr="00D943F4">
        <w:rPr>
          <w:rFonts w:ascii="Times New Roman" w:hAnsi="Times New Roman"/>
          <w:sz w:val="28"/>
          <w:szCs w:val="28"/>
        </w:rPr>
        <w:t>мероприятий</w:t>
      </w:r>
      <w:r w:rsidRPr="00D943F4">
        <w:rPr>
          <w:rFonts w:ascii="Times New Roman" w:hAnsi="Times New Roman"/>
          <w:spacing w:val="-6"/>
          <w:sz w:val="28"/>
          <w:szCs w:val="28"/>
        </w:rPr>
        <w:t xml:space="preserve"> </w:t>
      </w:r>
      <w:r w:rsidRPr="00D943F4">
        <w:rPr>
          <w:rFonts w:ascii="Times New Roman" w:hAnsi="Times New Roman"/>
          <w:sz w:val="28"/>
          <w:szCs w:val="28"/>
        </w:rPr>
        <w:t>у</w:t>
      </w:r>
      <w:r w:rsidRPr="00D943F4">
        <w:rPr>
          <w:rFonts w:ascii="Times New Roman" w:hAnsi="Times New Roman"/>
          <w:spacing w:val="-10"/>
          <w:sz w:val="28"/>
          <w:szCs w:val="28"/>
        </w:rPr>
        <w:t xml:space="preserve"> </w:t>
      </w:r>
      <w:r w:rsidRPr="00D943F4">
        <w:rPr>
          <w:rFonts w:ascii="Times New Roman" w:hAnsi="Times New Roman"/>
          <w:spacing w:val="-2"/>
          <w:sz w:val="28"/>
          <w:szCs w:val="28"/>
        </w:rPr>
        <w:t>коллег;</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персональные</w:t>
      </w:r>
      <w:r w:rsidRPr="00D943F4">
        <w:rPr>
          <w:rFonts w:ascii="Times New Roman" w:hAnsi="Times New Roman"/>
          <w:spacing w:val="-10"/>
          <w:sz w:val="28"/>
          <w:szCs w:val="28"/>
        </w:rPr>
        <w:t xml:space="preserve"> </w:t>
      </w:r>
      <w:r w:rsidRPr="00D943F4">
        <w:rPr>
          <w:rFonts w:ascii="Times New Roman" w:hAnsi="Times New Roman"/>
          <w:spacing w:val="-2"/>
          <w:sz w:val="28"/>
          <w:szCs w:val="28"/>
        </w:rPr>
        <w:t>консультации;</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индивидуальная</w:t>
      </w:r>
      <w:r w:rsidRPr="00D943F4">
        <w:rPr>
          <w:rFonts w:ascii="Times New Roman" w:hAnsi="Times New Roman"/>
          <w:spacing w:val="-7"/>
          <w:sz w:val="28"/>
          <w:szCs w:val="28"/>
        </w:rPr>
        <w:t xml:space="preserve"> </w:t>
      </w:r>
      <w:r w:rsidRPr="00D943F4">
        <w:rPr>
          <w:rFonts w:ascii="Times New Roman" w:hAnsi="Times New Roman"/>
          <w:sz w:val="28"/>
          <w:szCs w:val="28"/>
        </w:rPr>
        <w:t>работа</w:t>
      </w:r>
      <w:r w:rsidRPr="00D943F4">
        <w:rPr>
          <w:rFonts w:ascii="Times New Roman" w:hAnsi="Times New Roman"/>
          <w:spacing w:val="-7"/>
          <w:sz w:val="28"/>
          <w:szCs w:val="28"/>
        </w:rPr>
        <w:t xml:space="preserve"> </w:t>
      </w:r>
      <w:r w:rsidRPr="00D943F4">
        <w:rPr>
          <w:rFonts w:ascii="Times New Roman" w:hAnsi="Times New Roman"/>
          <w:sz w:val="28"/>
          <w:szCs w:val="28"/>
        </w:rPr>
        <w:t>с</w:t>
      </w:r>
      <w:r w:rsidRPr="00D943F4">
        <w:rPr>
          <w:rFonts w:ascii="Times New Roman" w:hAnsi="Times New Roman"/>
          <w:spacing w:val="-8"/>
          <w:sz w:val="28"/>
          <w:szCs w:val="28"/>
        </w:rPr>
        <w:t xml:space="preserve"> </w:t>
      </w:r>
      <w:r w:rsidRPr="00D943F4">
        <w:rPr>
          <w:rFonts w:ascii="Times New Roman" w:hAnsi="Times New Roman"/>
          <w:sz w:val="28"/>
          <w:szCs w:val="28"/>
        </w:rPr>
        <w:t>наставником</w:t>
      </w:r>
      <w:r w:rsidRPr="00D943F4">
        <w:rPr>
          <w:rFonts w:ascii="Times New Roman" w:hAnsi="Times New Roman"/>
          <w:spacing w:val="-4"/>
          <w:sz w:val="28"/>
          <w:szCs w:val="28"/>
        </w:rPr>
        <w:t xml:space="preserve"> </w:t>
      </w:r>
      <w:r w:rsidRPr="00D943F4">
        <w:rPr>
          <w:rFonts w:ascii="Times New Roman" w:hAnsi="Times New Roman"/>
          <w:spacing w:val="-2"/>
          <w:sz w:val="28"/>
          <w:szCs w:val="28"/>
        </w:rPr>
        <w:t>(наставничество);</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pacing w:val="-2"/>
          <w:sz w:val="28"/>
          <w:szCs w:val="28"/>
        </w:rPr>
        <w:t>стажировка;</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разработка</w:t>
      </w:r>
      <w:r w:rsidRPr="00D943F4">
        <w:rPr>
          <w:rFonts w:ascii="Times New Roman" w:hAnsi="Times New Roman"/>
          <w:spacing w:val="-8"/>
          <w:sz w:val="28"/>
          <w:szCs w:val="28"/>
        </w:rPr>
        <w:t xml:space="preserve"> </w:t>
      </w:r>
      <w:r w:rsidRPr="00D943F4">
        <w:rPr>
          <w:rFonts w:ascii="Times New Roman" w:hAnsi="Times New Roman"/>
          <w:sz w:val="28"/>
          <w:szCs w:val="28"/>
        </w:rPr>
        <w:t>авторского</w:t>
      </w:r>
      <w:r w:rsidRPr="00D943F4">
        <w:rPr>
          <w:rFonts w:ascii="Times New Roman" w:hAnsi="Times New Roman"/>
          <w:spacing w:val="-5"/>
          <w:sz w:val="28"/>
          <w:szCs w:val="28"/>
        </w:rPr>
        <w:t xml:space="preserve"> </w:t>
      </w:r>
      <w:r w:rsidRPr="00D943F4">
        <w:rPr>
          <w:rFonts w:ascii="Times New Roman" w:hAnsi="Times New Roman"/>
          <w:sz w:val="28"/>
          <w:szCs w:val="28"/>
        </w:rPr>
        <w:t>курса</w:t>
      </w:r>
      <w:r w:rsidRPr="00D943F4">
        <w:rPr>
          <w:rFonts w:ascii="Times New Roman" w:hAnsi="Times New Roman"/>
          <w:spacing w:val="-5"/>
          <w:sz w:val="28"/>
          <w:szCs w:val="28"/>
        </w:rPr>
        <w:t xml:space="preserve"> </w:t>
      </w:r>
      <w:r w:rsidRPr="00D943F4">
        <w:rPr>
          <w:rFonts w:ascii="Times New Roman" w:hAnsi="Times New Roman"/>
          <w:sz w:val="28"/>
          <w:szCs w:val="28"/>
        </w:rPr>
        <w:t>или</w:t>
      </w:r>
      <w:r w:rsidRPr="00D943F4">
        <w:rPr>
          <w:rFonts w:ascii="Times New Roman" w:hAnsi="Times New Roman"/>
          <w:spacing w:val="-6"/>
          <w:sz w:val="28"/>
          <w:szCs w:val="28"/>
        </w:rPr>
        <w:t xml:space="preserve"> </w:t>
      </w:r>
      <w:r w:rsidRPr="00D943F4">
        <w:rPr>
          <w:rFonts w:ascii="Times New Roman" w:hAnsi="Times New Roman"/>
          <w:sz w:val="28"/>
          <w:szCs w:val="28"/>
        </w:rPr>
        <w:t>учебного</w:t>
      </w:r>
      <w:r w:rsidRPr="00D943F4">
        <w:rPr>
          <w:rFonts w:ascii="Times New Roman" w:hAnsi="Times New Roman"/>
          <w:spacing w:val="-4"/>
          <w:sz w:val="28"/>
          <w:szCs w:val="28"/>
        </w:rPr>
        <w:t xml:space="preserve"> </w:t>
      </w:r>
      <w:r w:rsidRPr="00D943F4">
        <w:rPr>
          <w:rFonts w:ascii="Times New Roman" w:hAnsi="Times New Roman"/>
          <w:spacing w:val="-2"/>
          <w:sz w:val="28"/>
          <w:szCs w:val="28"/>
        </w:rPr>
        <w:t>пособия;</w:t>
      </w:r>
    </w:p>
    <w:p w:rsidR="003B5240" w:rsidRPr="00D943F4" w:rsidRDefault="003B5240" w:rsidP="003B5240">
      <w:pPr>
        <w:pStyle w:val="afe"/>
        <w:widowControl w:val="0"/>
        <w:numPr>
          <w:ilvl w:val="0"/>
          <w:numId w:val="45"/>
        </w:numPr>
        <w:tabs>
          <w:tab w:val="left" w:pos="1146"/>
        </w:tabs>
        <w:autoSpaceDE w:val="0"/>
        <w:autoSpaceDN w:val="0"/>
        <w:spacing w:after="0" w:line="242" w:lineRule="auto"/>
        <w:ind w:left="1146" w:right="288"/>
        <w:contextualSpacing w:val="0"/>
        <w:rPr>
          <w:rFonts w:ascii="Times New Roman" w:hAnsi="Times New Roman"/>
          <w:sz w:val="28"/>
          <w:szCs w:val="28"/>
        </w:rPr>
      </w:pPr>
      <w:r w:rsidRPr="00D943F4">
        <w:rPr>
          <w:rFonts w:ascii="Times New Roman" w:hAnsi="Times New Roman"/>
          <w:sz w:val="28"/>
          <w:szCs w:val="28"/>
        </w:rPr>
        <w:t>выполнение индивидуальных заданий под контролем и при поддержке руководителя методического объединения.</w:t>
      </w:r>
    </w:p>
    <w:p w:rsidR="003B5240" w:rsidRPr="00D943F4" w:rsidRDefault="003B5240" w:rsidP="003B5240">
      <w:pPr>
        <w:pStyle w:val="1"/>
        <w:spacing w:before="0" w:after="0"/>
        <w:ind w:left="1146"/>
        <w:rPr>
          <w:rFonts w:ascii="Times New Roman" w:hAnsi="Times New Roman" w:cs="Times New Roman"/>
          <w:sz w:val="28"/>
          <w:szCs w:val="28"/>
        </w:rPr>
      </w:pPr>
      <w:r w:rsidRPr="00D943F4">
        <w:rPr>
          <w:rFonts w:ascii="Times New Roman" w:hAnsi="Times New Roman" w:cs="Times New Roman"/>
          <w:spacing w:val="-2"/>
          <w:sz w:val="28"/>
          <w:szCs w:val="28"/>
        </w:rPr>
        <w:t>Коллективные:</w:t>
      </w:r>
    </w:p>
    <w:p w:rsidR="003B5240" w:rsidRPr="00D943F4" w:rsidRDefault="003B5240" w:rsidP="003B5240">
      <w:pPr>
        <w:pStyle w:val="afe"/>
        <w:widowControl w:val="0"/>
        <w:numPr>
          <w:ilvl w:val="0"/>
          <w:numId w:val="45"/>
        </w:numPr>
        <w:tabs>
          <w:tab w:val="left" w:pos="1146"/>
        </w:tabs>
        <w:autoSpaceDE w:val="0"/>
        <w:autoSpaceDN w:val="0"/>
        <w:spacing w:after="0" w:line="319" w:lineRule="exact"/>
        <w:ind w:left="1146"/>
        <w:contextualSpacing w:val="0"/>
        <w:rPr>
          <w:rFonts w:ascii="Times New Roman" w:hAnsi="Times New Roman"/>
          <w:sz w:val="28"/>
          <w:szCs w:val="28"/>
        </w:rPr>
      </w:pPr>
      <w:r w:rsidRPr="00D943F4">
        <w:rPr>
          <w:rFonts w:ascii="Times New Roman" w:hAnsi="Times New Roman"/>
          <w:sz w:val="28"/>
          <w:szCs w:val="28"/>
        </w:rPr>
        <w:t>работа</w:t>
      </w:r>
      <w:r w:rsidRPr="00D943F4">
        <w:rPr>
          <w:rFonts w:ascii="Times New Roman" w:hAnsi="Times New Roman"/>
          <w:spacing w:val="-9"/>
          <w:sz w:val="28"/>
          <w:szCs w:val="28"/>
        </w:rPr>
        <w:t xml:space="preserve"> </w:t>
      </w:r>
      <w:r w:rsidRPr="00D943F4">
        <w:rPr>
          <w:rFonts w:ascii="Times New Roman" w:hAnsi="Times New Roman"/>
          <w:sz w:val="28"/>
          <w:szCs w:val="28"/>
        </w:rPr>
        <w:t>над</w:t>
      </w:r>
      <w:r w:rsidRPr="00D943F4">
        <w:rPr>
          <w:rFonts w:ascii="Times New Roman" w:hAnsi="Times New Roman"/>
          <w:spacing w:val="-4"/>
          <w:sz w:val="28"/>
          <w:szCs w:val="28"/>
        </w:rPr>
        <w:t xml:space="preserve"> </w:t>
      </w:r>
      <w:r w:rsidRPr="00D943F4">
        <w:rPr>
          <w:rFonts w:ascii="Times New Roman" w:hAnsi="Times New Roman"/>
          <w:sz w:val="28"/>
          <w:szCs w:val="28"/>
        </w:rPr>
        <w:t>единой</w:t>
      </w:r>
      <w:r w:rsidRPr="00D943F4">
        <w:rPr>
          <w:rFonts w:ascii="Times New Roman" w:hAnsi="Times New Roman"/>
          <w:spacing w:val="-6"/>
          <w:sz w:val="28"/>
          <w:szCs w:val="28"/>
        </w:rPr>
        <w:t xml:space="preserve"> </w:t>
      </w:r>
      <w:r w:rsidRPr="00D943F4">
        <w:rPr>
          <w:rFonts w:ascii="Times New Roman" w:hAnsi="Times New Roman"/>
          <w:sz w:val="28"/>
          <w:szCs w:val="28"/>
        </w:rPr>
        <w:t>методической</w:t>
      </w:r>
      <w:r w:rsidRPr="00D943F4">
        <w:rPr>
          <w:rFonts w:ascii="Times New Roman" w:hAnsi="Times New Roman"/>
          <w:spacing w:val="-5"/>
          <w:sz w:val="28"/>
          <w:szCs w:val="28"/>
        </w:rPr>
        <w:t xml:space="preserve"> </w:t>
      </w:r>
      <w:r w:rsidRPr="00D943F4">
        <w:rPr>
          <w:rFonts w:ascii="Times New Roman" w:hAnsi="Times New Roman"/>
          <w:spacing w:val="-2"/>
          <w:sz w:val="28"/>
          <w:szCs w:val="28"/>
        </w:rPr>
        <w:t>темой;</w:t>
      </w:r>
    </w:p>
    <w:p w:rsidR="003B5240" w:rsidRPr="003B5240" w:rsidRDefault="003B5240" w:rsidP="003B5240">
      <w:pPr>
        <w:pStyle w:val="afe"/>
        <w:widowControl w:val="0"/>
        <w:numPr>
          <w:ilvl w:val="0"/>
          <w:numId w:val="45"/>
        </w:numPr>
        <w:tabs>
          <w:tab w:val="left" w:pos="1146"/>
        </w:tabs>
        <w:autoSpaceDE w:val="0"/>
        <w:autoSpaceDN w:val="0"/>
        <w:spacing w:after="0" w:line="240" w:lineRule="auto"/>
        <w:ind w:left="1146"/>
        <w:contextualSpacing w:val="0"/>
        <w:rPr>
          <w:rFonts w:ascii="Times New Roman" w:hAnsi="Times New Roman"/>
          <w:sz w:val="28"/>
          <w:szCs w:val="28"/>
        </w:rPr>
      </w:pPr>
      <w:r w:rsidRPr="00D943F4">
        <w:rPr>
          <w:rFonts w:ascii="Times New Roman" w:hAnsi="Times New Roman"/>
          <w:sz w:val="28"/>
          <w:szCs w:val="28"/>
        </w:rPr>
        <w:t>педагогическая</w:t>
      </w:r>
      <w:r w:rsidRPr="00D943F4">
        <w:rPr>
          <w:rFonts w:ascii="Times New Roman" w:hAnsi="Times New Roman"/>
          <w:spacing w:val="-9"/>
          <w:sz w:val="28"/>
          <w:szCs w:val="28"/>
        </w:rPr>
        <w:t xml:space="preserve"> </w:t>
      </w:r>
      <w:r w:rsidRPr="00D943F4">
        <w:rPr>
          <w:rFonts w:ascii="Times New Roman" w:hAnsi="Times New Roman"/>
          <w:spacing w:val="-2"/>
          <w:sz w:val="28"/>
          <w:szCs w:val="28"/>
        </w:rPr>
        <w:t>мастерская;</w:t>
      </w:r>
    </w:p>
    <w:p w:rsidR="003B5240" w:rsidRPr="00D943F4" w:rsidRDefault="003B5240" w:rsidP="003B5240">
      <w:pPr>
        <w:pStyle w:val="afe"/>
        <w:widowControl w:val="0"/>
        <w:numPr>
          <w:ilvl w:val="0"/>
          <w:numId w:val="45"/>
        </w:numPr>
        <w:tabs>
          <w:tab w:val="left" w:pos="1146"/>
        </w:tabs>
        <w:autoSpaceDE w:val="0"/>
        <w:autoSpaceDN w:val="0"/>
        <w:spacing w:after="0" w:line="240" w:lineRule="auto"/>
        <w:ind w:left="1146"/>
        <w:contextualSpacing w:val="0"/>
        <w:rPr>
          <w:rFonts w:ascii="Times New Roman" w:hAnsi="Times New Roman"/>
          <w:sz w:val="28"/>
          <w:szCs w:val="28"/>
        </w:rPr>
      </w:pPr>
      <w:r w:rsidRPr="00D943F4">
        <w:rPr>
          <w:rFonts w:ascii="Times New Roman" w:hAnsi="Times New Roman"/>
          <w:sz w:val="28"/>
          <w:szCs w:val="28"/>
        </w:rPr>
        <w:t>теоретические</w:t>
      </w:r>
      <w:r w:rsidRPr="00D943F4">
        <w:rPr>
          <w:rFonts w:ascii="Times New Roman" w:hAnsi="Times New Roman"/>
          <w:spacing w:val="-1"/>
          <w:sz w:val="28"/>
          <w:szCs w:val="28"/>
        </w:rPr>
        <w:t xml:space="preserve"> </w:t>
      </w:r>
      <w:r w:rsidRPr="00D943F4">
        <w:rPr>
          <w:rFonts w:ascii="Times New Roman" w:hAnsi="Times New Roman"/>
          <w:sz w:val="28"/>
          <w:szCs w:val="28"/>
        </w:rPr>
        <w:t>семинары</w:t>
      </w:r>
      <w:r w:rsidRPr="00D943F4">
        <w:rPr>
          <w:rFonts w:ascii="Times New Roman" w:hAnsi="Times New Roman"/>
          <w:spacing w:val="-1"/>
          <w:sz w:val="28"/>
          <w:szCs w:val="28"/>
        </w:rPr>
        <w:t xml:space="preserve"> </w:t>
      </w:r>
      <w:r w:rsidRPr="00D943F4">
        <w:rPr>
          <w:rFonts w:ascii="Times New Roman" w:hAnsi="Times New Roman"/>
          <w:sz w:val="28"/>
          <w:szCs w:val="28"/>
        </w:rPr>
        <w:t>(доклады,</w:t>
      </w:r>
      <w:r w:rsidRPr="00D943F4">
        <w:rPr>
          <w:rFonts w:ascii="Times New Roman" w:hAnsi="Times New Roman"/>
          <w:spacing w:val="-1"/>
          <w:sz w:val="28"/>
          <w:szCs w:val="28"/>
        </w:rPr>
        <w:t xml:space="preserve"> </w:t>
      </w:r>
      <w:r w:rsidRPr="00D943F4">
        <w:rPr>
          <w:rFonts w:ascii="Times New Roman" w:hAnsi="Times New Roman"/>
          <w:spacing w:val="-2"/>
          <w:sz w:val="28"/>
          <w:szCs w:val="28"/>
        </w:rPr>
        <w:t>сообщения)</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открытые</w:t>
      </w:r>
      <w:r w:rsidRPr="00D943F4">
        <w:rPr>
          <w:rFonts w:ascii="Times New Roman" w:hAnsi="Times New Roman"/>
          <w:spacing w:val="-9"/>
          <w:sz w:val="28"/>
          <w:szCs w:val="28"/>
        </w:rPr>
        <w:t xml:space="preserve"> </w:t>
      </w:r>
      <w:r w:rsidRPr="00D943F4">
        <w:rPr>
          <w:rFonts w:ascii="Times New Roman" w:hAnsi="Times New Roman"/>
          <w:sz w:val="28"/>
          <w:szCs w:val="28"/>
        </w:rPr>
        <w:t>уроки</w:t>
      </w:r>
      <w:r w:rsidRPr="00D943F4">
        <w:rPr>
          <w:rFonts w:ascii="Times New Roman" w:hAnsi="Times New Roman"/>
          <w:spacing w:val="-6"/>
          <w:sz w:val="28"/>
          <w:szCs w:val="28"/>
        </w:rPr>
        <w:t xml:space="preserve"> </w:t>
      </w:r>
      <w:r w:rsidRPr="00D943F4">
        <w:rPr>
          <w:rFonts w:ascii="Times New Roman" w:hAnsi="Times New Roman"/>
          <w:sz w:val="28"/>
          <w:szCs w:val="28"/>
        </w:rPr>
        <w:t>и</w:t>
      </w:r>
      <w:r w:rsidRPr="00D943F4">
        <w:rPr>
          <w:rFonts w:ascii="Times New Roman" w:hAnsi="Times New Roman"/>
          <w:spacing w:val="-6"/>
          <w:sz w:val="28"/>
          <w:szCs w:val="28"/>
        </w:rPr>
        <w:t xml:space="preserve"> </w:t>
      </w:r>
      <w:r w:rsidRPr="00D943F4">
        <w:rPr>
          <w:rFonts w:ascii="Times New Roman" w:hAnsi="Times New Roman"/>
          <w:sz w:val="28"/>
          <w:szCs w:val="28"/>
        </w:rPr>
        <w:t>внеклассные</w:t>
      </w:r>
      <w:r w:rsidRPr="00D943F4">
        <w:rPr>
          <w:rFonts w:ascii="Times New Roman" w:hAnsi="Times New Roman"/>
          <w:spacing w:val="-7"/>
          <w:sz w:val="28"/>
          <w:szCs w:val="28"/>
        </w:rPr>
        <w:t xml:space="preserve"> </w:t>
      </w:r>
      <w:r w:rsidRPr="00D943F4">
        <w:rPr>
          <w:rFonts w:ascii="Times New Roman" w:hAnsi="Times New Roman"/>
          <w:sz w:val="28"/>
          <w:szCs w:val="28"/>
        </w:rPr>
        <w:t>мероприятия</w:t>
      </w:r>
      <w:r w:rsidRPr="00D943F4">
        <w:rPr>
          <w:rFonts w:ascii="Times New Roman" w:hAnsi="Times New Roman"/>
          <w:spacing w:val="-6"/>
          <w:sz w:val="28"/>
          <w:szCs w:val="28"/>
        </w:rPr>
        <w:t xml:space="preserve"> </w:t>
      </w:r>
      <w:r w:rsidRPr="00D943F4">
        <w:rPr>
          <w:rFonts w:ascii="Times New Roman" w:hAnsi="Times New Roman"/>
          <w:sz w:val="28"/>
          <w:szCs w:val="28"/>
        </w:rPr>
        <w:t>по</w:t>
      </w:r>
      <w:r w:rsidRPr="00D943F4">
        <w:rPr>
          <w:rFonts w:ascii="Times New Roman" w:hAnsi="Times New Roman"/>
          <w:spacing w:val="-5"/>
          <w:sz w:val="28"/>
          <w:szCs w:val="28"/>
        </w:rPr>
        <w:t xml:space="preserve"> </w:t>
      </w:r>
      <w:r w:rsidRPr="00D943F4">
        <w:rPr>
          <w:rFonts w:ascii="Times New Roman" w:hAnsi="Times New Roman"/>
          <w:spacing w:val="-2"/>
          <w:sz w:val="28"/>
          <w:szCs w:val="28"/>
        </w:rPr>
        <w:t>предметам;</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проведение</w:t>
      </w:r>
      <w:r w:rsidRPr="00D943F4">
        <w:rPr>
          <w:rFonts w:ascii="Times New Roman" w:hAnsi="Times New Roman"/>
          <w:spacing w:val="-11"/>
          <w:sz w:val="28"/>
          <w:szCs w:val="28"/>
        </w:rPr>
        <w:t xml:space="preserve"> </w:t>
      </w:r>
      <w:r w:rsidRPr="00D943F4">
        <w:rPr>
          <w:rFonts w:ascii="Times New Roman" w:hAnsi="Times New Roman"/>
          <w:sz w:val="28"/>
          <w:szCs w:val="28"/>
        </w:rPr>
        <w:t>предметной</w:t>
      </w:r>
      <w:r w:rsidRPr="00D943F4">
        <w:rPr>
          <w:rFonts w:ascii="Times New Roman" w:hAnsi="Times New Roman"/>
          <w:spacing w:val="-8"/>
          <w:sz w:val="28"/>
          <w:szCs w:val="28"/>
        </w:rPr>
        <w:t xml:space="preserve"> </w:t>
      </w:r>
      <w:r w:rsidRPr="00D943F4">
        <w:rPr>
          <w:rFonts w:ascii="Times New Roman" w:hAnsi="Times New Roman"/>
          <w:spacing w:val="-2"/>
          <w:sz w:val="28"/>
          <w:szCs w:val="28"/>
        </w:rPr>
        <w:t>недели;</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взаимопосещение</w:t>
      </w:r>
      <w:r w:rsidRPr="00D943F4">
        <w:rPr>
          <w:rFonts w:ascii="Times New Roman" w:hAnsi="Times New Roman"/>
          <w:spacing w:val="-9"/>
          <w:sz w:val="28"/>
          <w:szCs w:val="28"/>
        </w:rPr>
        <w:t xml:space="preserve"> </w:t>
      </w:r>
      <w:r w:rsidRPr="00D943F4">
        <w:rPr>
          <w:rFonts w:ascii="Times New Roman" w:hAnsi="Times New Roman"/>
          <w:sz w:val="28"/>
          <w:szCs w:val="28"/>
        </w:rPr>
        <w:t>уроков,</w:t>
      </w:r>
      <w:r w:rsidRPr="00D943F4">
        <w:rPr>
          <w:rFonts w:ascii="Times New Roman" w:hAnsi="Times New Roman"/>
          <w:spacing w:val="-10"/>
          <w:sz w:val="28"/>
          <w:szCs w:val="28"/>
        </w:rPr>
        <w:t xml:space="preserve"> </w:t>
      </w:r>
      <w:r w:rsidRPr="00D943F4">
        <w:rPr>
          <w:rFonts w:ascii="Times New Roman" w:hAnsi="Times New Roman"/>
          <w:sz w:val="28"/>
          <w:szCs w:val="28"/>
        </w:rPr>
        <w:t>методических</w:t>
      </w:r>
      <w:r w:rsidRPr="00D943F4">
        <w:rPr>
          <w:rFonts w:ascii="Times New Roman" w:hAnsi="Times New Roman"/>
          <w:spacing w:val="-8"/>
          <w:sz w:val="28"/>
          <w:szCs w:val="28"/>
        </w:rPr>
        <w:t xml:space="preserve"> </w:t>
      </w:r>
      <w:r w:rsidRPr="00D943F4">
        <w:rPr>
          <w:rFonts w:ascii="Times New Roman" w:hAnsi="Times New Roman"/>
          <w:spacing w:val="-2"/>
          <w:sz w:val="28"/>
          <w:szCs w:val="28"/>
        </w:rPr>
        <w:t>занятий;</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конкурсы</w:t>
      </w:r>
      <w:r w:rsidRPr="00D943F4">
        <w:rPr>
          <w:rFonts w:ascii="Times New Roman" w:hAnsi="Times New Roman"/>
          <w:spacing w:val="-7"/>
          <w:sz w:val="28"/>
          <w:szCs w:val="28"/>
        </w:rPr>
        <w:t xml:space="preserve"> </w:t>
      </w:r>
      <w:r w:rsidRPr="00D943F4">
        <w:rPr>
          <w:rFonts w:ascii="Times New Roman" w:hAnsi="Times New Roman"/>
          <w:sz w:val="28"/>
          <w:szCs w:val="28"/>
        </w:rPr>
        <w:t>педагогического</w:t>
      </w:r>
      <w:r w:rsidRPr="00D943F4">
        <w:rPr>
          <w:rFonts w:ascii="Times New Roman" w:hAnsi="Times New Roman"/>
          <w:spacing w:val="-6"/>
          <w:sz w:val="28"/>
          <w:szCs w:val="28"/>
        </w:rPr>
        <w:t xml:space="preserve"> </w:t>
      </w:r>
      <w:r w:rsidRPr="00D943F4">
        <w:rPr>
          <w:rFonts w:ascii="Times New Roman" w:hAnsi="Times New Roman"/>
          <w:spacing w:val="-2"/>
          <w:sz w:val="28"/>
          <w:szCs w:val="28"/>
        </w:rPr>
        <w:t>мастерства;</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творческие</w:t>
      </w:r>
      <w:r w:rsidRPr="00D943F4">
        <w:rPr>
          <w:rFonts w:ascii="Times New Roman" w:hAnsi="Times New Roman"/>
          <w:spacing w:val="-11"/>
          <w:sz w:val="28"/>
          <w:szCs w:val="28"/>
        </w:rPr>
        <w:t xml:space="preserve"> </w:t>
      </w:r>
      <w:r w:rsidRPr="00D943F4">
        <w:rPr>
          <w:rFonts w:ascii="Times New Roman" w:hAnsi="Times New Roman"/>
          <w:spacing w:val="-2"/>
          <w:sz w:val="28"/>
          <w:szCs w:val="28"/>
        </w:rPr>
        <w:t>отчеты;</w:t>
      </w:r>
    </w:p>
    <w:p w:rsidR="003B5240" w:rsidRPr="00D943F4" w:rsidRDefault="003B5240" w:rsidP="003B5240">
      <w:pPr>
        <w:pStyle w:val="afe"/>
        <w:widowControl w:val="0"/>
        <w:numPr>
          <w:ilvl w:val="0"/>
          <w:numId w:val="45"/>
        </w:numPr>
        <w:tabs>
          <w:tab w:val="left" w:pos="1146"/>
        </w:tabs>
        <w:autoSpaceDE w:val="0"/>
        <w:autoSpaceDN w:val="0"/>
        <w:spacing w:after="0" w:line="240" w:lineRule="auto"/>
        <w:ind w:left="1146"/>
        <w:contextualSpacing w:val="0"/>
        <w:rPr>
          <w:rFonts w:ascii="Times New Roman" w:hAnsi="Times New Roman"/>
          <w:sz w:val="28"/>
          <w:szCs w:val="28"/>
        </w:rPr>
      </w:pPr>
      <w:r w:rsidRPr="00D943F4">
        <w:rPr>
          <w:rFonts w:ascii="Times New Roman" w:hAnsi="Times New Roman"/>
          <w:sz w:val="28"/>
          <w:szCs w:val="28"/>
        </w:rPr>
        <w:t xml:space="preserve">деловые </w:t>
      </w:r>
      <w:r w:rsidRPr="00D943F4">
        <w:rPr>
          <w:rFonts w:ascii="Times New Roman" w:hAnsi="Times New Roman"/>
          <w:spacing w:val="-4"/>
          <w:sz w:val="28"/>
          <w:szCs w:val="28"/>
        </w:rPr>
        <w:t>игры;</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обсуждение</w:t>
      </w:r>
      <w:r w:rsidRPr="00D943F4">
        <w:rPr>
          <w:rFonts w:ascii="Times New Roman" w:hAnsi="Times New Roman"/>
          <w:spacing w:val="-11"/>
          <w:sz w:val="28"/>
          <w:szCs w:val="28"/>
        </w:rPr>
        <w:t xml:space="preserve"> </w:t>
      </w:r>
      <w:r w:rsidRPr="00D943F4">
        <w:rPr>
          <w:rFonts w:ascii="Times New Roman" w:hAnsi="Times New Roman"/>
          <w:sz w:val="28"/>
          <w:szCs w:val="28"/>
        </w:rPr>
        <w:t>передового</w:t>
      </w:r>
      <w:r w:rsidRPr="00D943F4">
        <w:rPr>
          <w:rFonts w:ascii="Times New Roman" w:hAnsi="Times New Roman"/>
          <w:spacing w:val="-11"/>
          <w:sz w:val="28"/>
          <w:szCs w:val="28"/>
        </w:rPr>
        <w:t xml:space="preserve"> </w:t>
      </w:r>
      <w:r w:rsidRPr="00D943F4">
        <w:rPr>
          <w:rFonts w:ascii="Times New Roman" w:hAnsi="Times New Roman"/>
          <w:sz w:val="28"/>
          <w:szCs w:val="28"/>
        </w:rPr>
        <w:t>педагогического</w:t>
      </w:r>
      <w:r w:rsidRPr="00D943F4">
        <w:rPr>
          <w:rFonts w:ascii="Times New Roman" w:hAnsi="Times New Roman"/>
          <w:spacing w:val="-11"/>
          <w:sz w:val="28"/>
          <w:szCs w:val="28"/>
        </w:rPr>
        <w:t xml:space="preserve"> </w:t>
      </w:r>
      <w:r w:rsidRPr="00D943F4">
        <w:rPr>
          <w:rFonts w:ascii="Times New Roman" w:hAnsi="Times New Roman"/>
          <w:spacing w:val="-2"/>
          <w:sz w:val="28"/>
          <w:szCs w:val="28"/>
        </w:rPr>
        <w:t>опыта</w:t>
      </w:r>
    </w:p>
    <w:p w:rsidR="003B5240" w:rsidRPr="00D943F4" w:rsidRDefault="003B5240" w:rsidP="003B5240">
      <w:pPr>
        <w:pStyle w:val="afe"/>
        <w:widowControl w:val="0"/>
        <w:numPr>
          <w:ilvl w:val="0"/>
          <w:numId w:val="45"/>
        </w:numPr>
        <w:tabs>
          <w:tab w:val="left" w:pos="1146"/>
        </w:tabs>
        <w:autoSpaceDE w:val="0"/>
        <w:autoSpaceDN w:val="0"/>
        <w:spacing w:after="0" w:line="322" w:lineRule="exact"/>
        <w:ind w:left="1146"/>
        <w:contextualSpacing w:val="0"/>
        <w:rPr>
          <w:rFonts w:ascii="Times New Roman" w:hAnsi="Times New Roman"/>
          <w:sz w:val="28"/>
          <w:szCs w:val="28"/>
        </w:rPr>
      </w:pPr>
      <w:r w:rsidRPr="00D943F4">
        <w:rPr>
          <w:rFonts w:ascii="Times New Roman" w:hAnsi="Times New Roman"/>
          <w:sz w:val="28"/>
          <w:szCs w:val="28"/>
        </w:rPr>
        <w:t>тематический</w:t>
      </w:r>
      <w:r w:rsidRPr="00D943F4">
        <w:rPr>
          <w:rFonts w:ascii="Times New Roman" w:hAnsi="Times New Roman"/>
          <w:spacing w:val="-7"/>
          <w:sz w:val="28"/>
          <w:szCs w:val="28"/>
        </w:rPr>
        <w:t xml:space="preserve"> </w:t>
      </w:r>
      <w:r w:rsidRPr="00D943F4">
        <w:rPr>
          <w:rFonts w:ascii="Times New Roman" w:hAnsi="Times New Roman"/>
          <w:spacing w:val="-2"/>
          <w:sz w:val="28"/>
          <w:szCs w:val="28"/>
        </w:rPr>
        <w:t>педсовет;</w:t>
      </w:r>
    </w:p>
    <w:p w:rsidR="003B5240" w:rsidRPr="003B5240" w:rsidRDefault="003B5240" w:rsidP="003B5240">
      <w:pPr>
        <w:pStyle w:val="afe"/>
        <w:widowControl w:val="0"/>
        <w:numPr>
          <w:ilvl w:val="0"/>
          <w:numId w:val="45"/>
        </w:numPr>
        <w:tabs>
          <w:tab w:val="left" w:pos="1146"/>
        </w:tabs>
        <w:autoSpaceDE w:val="0"/>
        <w:autoSpaceDN w:val="0"/>
        <w:spacing w:after="0" w:line="240" w:lineRule="auto"/>
        <w:ind w:left="1146"/>
        <w:contextualSpacing w:val="0"/>
        <w:rPr>
          <w:rFonts w:ascii="Times New Roman" w:hAnsi="Times New Roman"/>
          <w:sz w:val="28"/>
          <w:szCs w:val="28"/>
        </w:rPr>
        <w:sectPr w:rsidR="003B5240" w:rsidRPr="003B5240" w:rsidSect="00EF1ACC">
          <w:pgSz w:w="11910" w:h="16840"/>
          <w:pgMar w:top="1040" w:right="566" w:bottom="280" w:left="1275" w:header="720" w:footer="720" w:gutter="0"/>
          <w:cols w:space="720"/>
        </w:sectPr>
      </w:pPr>
      <w:r w:rsidRPr="00D943F4">
        <w:rPr>
          <w:rFonts w:ascii="Times New Roman" w:hAnsi="Times New Roman"/>
          <w:sz w:val="28"/>
          <w:szCs w:val="28"/>
        </w:rPr>
        <w:t>обсуждение</w:t>
      </w:r>
      <w:r w:rsidRPr="00D943F4">
        <w:rPr>
          <w:rFonts w:ascii="Times New Roman" w:hAnsi="Times New Roman"/>
          <w:spacing w:val="-9"/>
          <w:sz w:val="28"/>
          <w:szCs w:val="28"/>
        </w:rPr>
        <w:t xml:space="preserve"> </w:t>
      </w:r>
      <w:r w:rsidRPr="00D943F4">
        <w:rPr>
          <w:rFonts w:ascii="Times New Roman" w:hAnsi="Times New Roman"/>
          <w:sz w:val="28"/>
          <w:szCs w:val="28"/>
        </w:rPr>
        <w:t>авторских</w:t>
      </w:r>
      <w:r w:rsidRPr="00D943F4">
        <w:rPr>
          <w:rFonts w:ascii="Times New Roman" w:hAnsi="Times New Roman"/>
          <w:spacing w:val="-11"/>
          <w:sz w:val="28"/>
          <w:szCs w:val="28"/>
        </w:rPr>
        <w:t xml:space="preserve"> </w:t>
      </w:r>
      <w:r w:rsidRPr="00D943F4">
        <w:rPr>
          <w:rFonts w:ascii="Times New Roman" w:hAnsi="Times New Roman"/>
          <w:spacing w:val="-2"/>
          <w:sz w:val="28"/>
          <w:szCs w:val="28"/>
        </w:rPr>
        <w:t>программ.</w:t>
      </w:r>
    </w:p>
    <w:p w:rsidR="00EF1ACC" w:rsidRPr="003B5240" w:rsidRDefault="00EF1ACC" w:rsidP="003B5240">
      <w:pPr>
        <w:rPr>
          <w:rFonts w:ascii="Times New Roman" w:hAnsi="Times New Roman"/>
          <w:sz w:val="28"/>
          <w:szCs w:val="28"/>
        </w:rPr>
        <w:sectPr w:rsidR="00EF1ACC" w:rsidRPr="003B5240">
          <w:pgSz w:w="11910" w:h="16840"/>
          <w:pgMar w:top="1040" w:right="566" w:bottom="280" w:left="1275" w:header="720" w:footer="720" w:gutter="0"/>
          <w:cols w:space="720"/>
        </w:sectPr>
      </w:pPr>
    </w:p>
    <w:p w:rsidR="00EF1ACC" w:rsidRPr="00D943F4" w:rsidRDefault="00EF1ACC" w:rsidP="00EF1ACC">
      <w:pPr>
        <w:pStyle w:val="ae"/>
        <w:spacing w:before="101"/>
        <w:rPr>
          <w:sz w:val="28"/>
          <w:szCs w:val="28"/>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8"/>
        <w:gridCol w:w="3608"/>
        <w:gridCol w:w="1841"/>
        <w:gridCol w:w="1700"/>
        <w:gridCol w:w="1985"/>
      </w:tblGrid>
      <w:tr w:rsidR="00EF1ACC" w:rsidRPr="00D943F4" w:rsidTr="00EF1ACC">
        <w:trPr>
          <w:trHeight w:val="964"/>
        </w:trPr>
        <w:tc>
          <w:tcPr>
            <w:tcW w:w="468" w:type="dxa"/>
          </w:tcPr>
          <w:p w:rsidR="00EF1ACC" w:rsidRPr="00D943F4" w:rsidRDefault="00EF1ACC" w:rsidP="00EF1ACC">
            <w:pPr>
              <w:pStyle w:val="TableParagraph"/>
              <w:spacing w:line="322" w:lineRule="exact"/>
              <w:ind w:left="112" w:right="66" w:hanging="5"/>
              <w:jc w:val="both"/>
              <w:rPr>
                <w:b/>
                <w:sz w:val="28"/>
                <w:szCs w:val="28"/>
              </w:rPr>
            </w:pPr>
            <w:r w:rsidRPr="00D943F4">
              <w:rPr>
                <w:b/>
                <w:spacing w:val="-10"/>
                <w:sz w:val="28"/>
                <w:szCs w:val="28"/>
              </w:rPr>
              <w:t xml:space="preserve">№ </w:t>
            </w:r>
            <w:r w:rsidRPr="00D943F4">
              <w:rPr>
                <w:b/>
                <w:spacing w:val="-6"/>
                <w:sz w:val="28"/>
                <w:szCs w:val="28"/>
              </w:rPr>
              <w:t xml:space="preserve">п/ </w:t>
            </w:r>
            <w:r w:rsidRPr="00D943F4">
              <w:rPr>
                <w:b/>
                <w:spacing w:val="-10"/>
                <w:sz w:val="28"/>
                <w:szCs w:val="28"/>
              </w:rPr>
              <w:t>п</w:t>
            </w:r>
          </w:p>
        </w:tc>
        <w:tc>
          <w:tcPr>
            <w:tcW w:w="3608" w:type="dxa"/>
          </w:tcPr>
          <w:p w:rsidR="00EF1ACC" w:rsidRPr="00D943F4" w:rsidRDefault="00EF1ACC" w:rsidP="00EF1ACC">
            <w:pPr>
              <w:pStyle w:val="TableParagraph"/>
              <w:spacing w:before="319"/>
              <w:ind w:left="921"/>
              <w:rPr>
                <w:b/>
                <w:sz w:val="28"/>
                <w:szCs w:val="28"/>
              </w:rPr>
            </w:pPr>
            <w:r w:rsidRPr="00D943F4">
              <w:rPr>
                <w:b/>
                <w:spacing w:val="-2"/>
                <w:sz w:val="28"/>
                <w:szCs w:val="28"/>
              </w:rPr>
              <w:t>Мероприятия</w:t>
            </w:r>
          </w:p>
        </w:tc>
        <w:tc>
          <w:tcPr>
            <w:tcW w:w="1841" w:type="dxa"/>
          </w:tcPr>
          <w:p w:rsidR="00EF1ACC" w:rsidRPr="00D943F4" w:rsidRDefault="00EF1ACC" w:rsidP="00EF1ACC">
            <w:pPr>
              <w:pStyle w:val="TableParagraph"/>
              <w:spacing w:before="319"/>
              <w:ind w:left="614"/>
              <w:rPr>
                <w:b/>
                <w:sz w:val="28"/>
                <w:szCs w:val="28"/>
              </w:rPr>
            </w:pPr>
            <w:r w:rsidRPr="00D943F4">
              <w:rPr>
                <w:b/>
                <w:spacing w:val="-4"/>
                <w:sz w:val="28"/>
                <w:szCs w:val="28"/>
              </w:rPr>
              <w:t>Дата</w:t>
            </w:r>
          </w:p>
        </w:tc>
        <w:tc>
          <w:tcPr>
            <w:tcW w:w="1700" w:type="dxa"/>
          </w:tcPr>
          <w:p w:rsidR="00EF1ACC" w:rsidRPr="00D943F4" w:rsidRDefault="00EF1ACC" w:rsidP="00EF1ACC">
            <w:pPr>
              <w:pStyle w:val="TableParagraph"/>
              <w:spacing w:before="300" w:line="322" w:lineRule="exact"/>
              <w:ind w:left="112" w:firstLine="340"/>
              <w:rPr>
                <w:b/>
                <w:sz w:val="28"/>
                <w:szCs w:val="28"/>
              </w:rPr>
            </w:pPr>
            <w:r w:rsidRPr="00D943F4">
              <w:rPr>
                <w:b/>
                <w:spacing w:val="-2"/>
                <w:sz w:val="28"/>
                <w:szCs w:val="28"/>
              </w:rPr>
              <w:t>Место проведения</w:t>
            </w:r>
          </w:p>
        </w:tc>
        <w:tc>
          <w:tcPr>
            <w:tcW w:w="1985" w:type="dxa"/>
          </w:tcPr>
          <w:p w:rsidR="00EF1ACC" w:rsidRPr="00D943F4" w:rsidRDefault="00EF1ACC" w:rsidP="00EF1ACC">
            <w:pPr>
              <w:pStyle w:val="TableParagraph"/>
              <w:spacing w:before="300" w:line="322" w:lineRule="exact"/>
              <w:ind w:left="801" w:right="165" w:hanging="624"/>
              <w:rPr>
                <w:b/>
                <w:sz w:val="28"/>
                <w:szCs w:val="28"/>
              </w:rPr>
            </w:pPr>
            <w:r w:rsidRPr="00D943F4">
              <w:rPr>
                <w:b/>
                <w:spacing w:val="-2"/>
                <w:sz w:val="28"/>
                <w:szCs w:val="28"/>
              </w:rPr>
              <w:t xml:space="preserve">Ответственн </w:t>
            </w:r>
            <w:r w:rsidRPr="00D943F4">
              <w:rPr>
                <w:b/>
                <w:spacing w:val="-6"/>
                <w:sz w:val="28"/>
                <w:szCs w:val="28"/>
              </w:rPr>
              <w:t>ый</w:t>
            </w:r>
          </w:p>
        </w:tc>
      </w:tr>
      <w:tr w:rsidR="00EF1ACC" w:rsidRPr="00D943F4" w:rsidTr="00EF1ACC">
        <w:trPr>
          <w:trHeight w:val="1286"/>
        </w:trPr>
        <w:tc>
          <w:tcPr>
            <w:tcW w:w="468" w:type="dxa"/>
          </w:tcPr>
          <w:p w:rsidR="00EF1ACC" w:rsidRPr="00D943F4" w:rsidRDefault="00EF1ACC" w:rsidP="00EF1ACC">
            <w:pPr>
              <w:pStyle w:val="TableParagraph"/>
              <w:spacing w:line="313" w:lineRule="exact"/>
              <w:ind w:left="8"/>
              <w:jc w:val="center"/>
              <w:rPr>
                <w:sz w:val="28"/>
                <w:szCs w:val="28"/>
              </w:rPr>
            </w:pPr>
            <w:r w:rsidRPr="00D943F4">
              <w:rPr>
                <w:spacing w:val="-10"/>
                <w:sz w:val="28"/>
                <w:szCs w:val="28"/>
              </w:rPr>
              <w:t>1</w:t>
            </w:r>
          </w:p>
        </w:tc>
        <w:tc>
          <w:tcPr>
            <w:tcW w:w="3608" w:type="dxa"/>
          </w:tcPr>
          <w:p w:rsidR="00EF1ACC" w:rsidRPr="00D943F4" w:rsidRDefault="00EF1ACC" w:rsidP="00EF1ACC">
            <w:pPr>
              <w:pStyle w:val="TableParagraph"/>
              <w:rPr>
                <w:sz w:val="28"/>
                <w:szCs w:val="28"/>
              </w:rPr>
            </w:pPr>
            <w:r w:rsidRPr="00D943F4">
              <w:rPr>
                <w:sz w:val="28"/>
                <w:szCs w:val="28"/>
              </w:rPr>
              <w:t>Участие</w:t>
            </w:r>
            <w:r w:rsidRPr="00D943F4">
              <w:rPr>
                <w:spacing w:val="-18"/>
                <w:sz w:val="28"/>
                <w:szCs w:val="28"/>
              </w:rPr>
              <w:t xml:space="preserve"> </w:t>
            </w:r>
            <w:r w:rsidRPr="00D943F4">
              <w:rPr>
                <w:sz w:val="28"/>
                <w:szCs w:val="28"/>
              </w:rPr>
              <w:t>педагогов</w:t>
            </w:r>
            <w:r w:rsidRPr="00D943F4">
              <w:rPr>
                <w:spacing w:val="-17"/>
                <w:sz w:val="28"/>
                <w:szCs w:val="28"/>
              </w:rPr>
              <w:t xml:space="preserve"> </w:t>
            </w:r>
            <w:r w:rsidRPr="00D943F4">
              <w:rPr>
                <w:sz w:val="28"/>
                <w:szCs w:val="28"/>
              </w:rPr>
              <w:t xml:space="preserve">в </w:t>
            </w:r>
            <w:r w:rsidRPr="00D943F4">
              <w:rPr>
                <w:spacing w:val="-2"/>
                <w:sz w:val="28"/>
                <w:szCs w:val="28"/>
              </w:rPr>
              <w:t>конкурсах</w:t>
            </w:r>
          </w:p>
          <w:p w:rsidR="00EF1ACC" w:rsidRPr="00D943F4" w:rsidRDefault="00EF1ACC" w:rsidP="00EF1ACC">
            <w:pPr>
              <w:pStyle w:val="TableParagraph"/>
              <w:spacing w:line="322" w:lineRule="exact"/>
              <w:rPr>
                <w:sz w:val="28"/>
                <w:szCs w:val="28"/>
              </w:rPr>
            </w:pPr>
            <w:r w:rsidRPr="00D943F4">
              <w:rPr>
                <w:spacing w:val="-2"/>
                <w:sz w:val="28"/>
                <w:szCs w:val="28"/>
              </w:rPr>
              <w:t>профессионального мастерства.</w:t>
            </w:r>
          </w:p>
        </w:tc>
        <w:tc>
          <w:tcPr>
            <w:tcW w:w="1841" w:type="dxa"/>
          </w:tcPr>
          <w:p w:rsidR="00EF1ACC" w:rsidRPr="00D943F4" w:rsidRDefault="00EF1ACC" w:rsidP="00EF1ACC">
            <w:pPr>
              <w:pStyle w:val="TableParagraph"/>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 xml:space="preserve">течение </w:t>
            </w:r>
            <w:r w:rsidRPr="00D943F4">
              <w:rPr>
                <w:spacing w:val="-2"/>
                <w:sz w:val="28"/>
                <w:szCs w:val="28"/>
              </w:rPr>
              <w:t xml:space="preserve">учебного </w:t>
            </w:r>
            <w:r w:rsidRPr="00D943F4">
              <w:rPr>
                <w:spacing w:val="-4"/>
                <w:sz w:val="28"/>
                <w:szCs w:val="28"/>
              </w:rPr>
              <w:t>года</w:t>
            </w:r>
          </w:p>
        </w:tc>
        <w:tc>
          <w:tcPr>
            <w:tcW w:w="1700" w:type="dxa"/>
          </w:tcPr>
          <w:p w:rsidR="00EF1ACC" w:rsidRPr="00D943F4" w:rsidRDefault="00EF1ACC" w:rsidP="00EF1ACC">
            <w:pPr>
              <w:pStyle w:val="TableParagraph"/>
              <w:spacing w:line="313"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rPr>
                <w:sz w:val="28"/>
                <w:szCs w:val="28"/>
              </w:rPr>
            </w:pPr>
            <w:r w:rsidRPr="00D943F4">
              <w:rPr>
                <w:spacing w:val="-2"/>
                <w:sz w:val="28"/>
                <w:szCs w:val="28"/>
              </w:rPr>
              <w:t xml:space="preserve">Руководитель </w:t>
            </w:r>
            <w:r w:rsidRPr="00D943F4">
              <w:rPr>
                <w:spacing w:val="-4"/>
                <w:sz w:val="28"/>
                <w:szCs w:val="28"/>
              </w:rPr>
              <w:t>МО</w:t>
            </w:r>
          </w:p>
        </w:tc>
      </w:tr>
      <w:tr w:rsidR="00EF1ACC" w:rsidRPr="00D943F4" w:rsidTr="00EF1ACC">
        <w:trPr>
          <w:trHeight w:val="965"/>
        </w:trPr>
        <w:tc>
          <w:tcPr>
            <w:tcW w:w="468" w:type="dxa"/>
          </w:tcPr>
          <w:p w:rsidR="00EF1ACC" w:rsidRPr="00D943F4" w:rsidRDefault="00EF1ACC" w:rsidP="00EF1ACC">
            <w:pPr>
              <w:pStyle w:val="TableParagraph"/>
              <w:spacing w:line="314" w:lineRule="exact"/>
              <w:ind w:left="8"/>
              <w:jc w:val="center"/>
              <w:rPr>
                <w:sz w:val="28"/>
                <w:szCs w:val="28"/>
              </w:rPr>
            </w:pPr>
            <w:r w:rsidRPr="00D943F4">
              <w:rPr>
                <w:spacing w:val="-10"/>
                <w:sz w:val="28"/>
                <w:szCs w:val="28"/>
              </w:rPr>
              <w:t>2</w:t>
            </w:r>
          </w:p>
        </w:tc>
        <w:tc>
          <w:tcPr>
            <w:tcW w:w="3608" w:type="dxa"/>
          </w:tcPr>
          <w:p w:rsidR="00EF1ACC" w:rsidRPr="00D943F4" w:rsidRDefault="00EF1ACC" w:rsidP="00EF1ACC">
            <w:pPr>
              <w:pStyle w:val="TableParagraph"/>
              <w:rPr>
                <w:sz w:val="28"/>
                <w:szCs w:val="28"/>
              </w:rPr>
            </w:pPr>
            <w:r w:rsidRPr="00D943F4">
              <w:rPr>
                <w:sz w:val="28"/>
                <w:szCs w:val="28"/>
              </w:rPr>
              <w:t>Участие школьников в предметных</w:t>
            </w:r>
            <w:r w:rsidRPr="00D943F4">
              <w:rPr>
                <w:spacing w:val="-18"/>
                <w:sz w:val="28"/>
                <w:szCs w:val="28"/>
              </w:rPr>
              <w:t xml:space="preserve"> </w:t>
            </w:r>
            <w:r w:rsidRPr="00D943F4">
              <w:rPr>
                <w:sz w:val="28"/>
                <w:szCs w:val="28"/>
              </w:rPr>
              <w:t>олимпиадах,</w:t>
            </w:r>
          </w:p>
          <w:p w:rsidR="00EF1ACC" w:rsidRPr="00D943F4" w:rsidRDefault="00EF1ACC" w:rsidP="00EF1ACC">
            <w:pPr>
              <w:pStyle w:val="TableParagraph"/>
              <w:spacing w:line="310" w:lineRule="exact"/>
              <w:rPr>
                <w:sz w:val="28"/>
                <w:szCs w:val="28"/>
              </w:rPr>
            </w:pPr>
            <w:r w:rsidRPr="00D943F4">
              <w:rPr>
                <w:sz w:val="28"/>
                <w:szCs w:val="28"/>
              </w:rPr>
              <w:t>творческих</w:t>
            </w:r>
            <w:r w:rsidRPr="00D943F4">
              <w:rPr>
                <w:spacing w:val="-7"/>
                <w:sz w:val="28"/>
                <w:szCs w:val="28"/>
              </w:rPr>
              <w:t xml:space="preserve"> </w:t>
            </w:r>
            <w:r w:rsidRPr="00D943F4">
              <w:rPr>
                <w:spacing w:val="-2"/>
                <w:sz w:val="28"/>
                <w:szCs w:val="28"/>
              </w:rPr>
              <w:t>конкурсах.</w:t>
            </w:r>
          </w:p>
        </w:tc>
        <w:tc>
          <w:tcPr>
            <w:tcW w:w="1841" w:type="dxa"/>
          </w:tcPr>
          <w:p w:rsidR="00EF1ACC" w:rsidRPr="00D943F4" w:rsidRDefault="00EF1ACC" w:rsidP="00EF1ACC">
            <w:pPr>
              <w:pStyle w:val="TableParagraph"/>
              <w:ind w:left="105"/>
              <w:rPr>
                <w:sz w:val="28"/>
                <w:szCs w:val="28"/>
              </w:rPr>
            </w:pPr>
            <w:r w:rsidRPr="00D943F4">
              <w:rPr>
                <w:spacing w:val="-2"/>
                <w:sz w:val="28"/>
                <w:szCs w:val="28"/>
              </w:rPr>
              <w:t>Согласно плану</w:t>
            </w:r>
          </w:p>
        </w:tc>
        <w:tc>
          <w:tcPr>
            <w:tcW w:w="1700" w:type="dxa"/>
          </w:tcPr>
          <w:p w:rsidR="00EF1ACC" w:rsidRPr="00D943F4" w:rsidRDefault="00EF1ACC" w:rsidP="00EF1ACC">
            <w:pPr>
              <w:pStyle w:val="TableParagraph"/>
              <w:spacing w:line="314"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ind w:right="857"/>
              <w:rPr>
                <w:sz w:val="28"/>
                <w:szCs w:val="28"/>
              </w:rPr>
            </w:pPr>
            <w:r w:rsidRPr="00D943F4">
              <w:rPr>
                <w:spacing w:val="-2"/>
                <w:sz w:val="28"/>
                <w:szCs w:val="28"/>
              </w:rPr>
              <w:t xml:space="preserve">Учителя </w:t>
            </w:r>
          </w:p>
        </w:tc>
      </w:tr>
      <w:tr w:rsidR="00EF1ACC" w:rsidRPr="00D943F4" w:rsidTr="00EF1ACC">
        <w:trPr>
          <w:trHeight w:val="1932"/>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3</w:t>
            </w:r>
          </w:p>
        </w:tc>
        <w:tc>
          <w:tcPr>
            <w:tcW w:w="3608" w:type="dxa"/>
          </w:tcPr>
          <w:p w:rsidR="00EF1ACC" w:rsidRPr="00D943F4" w:rsidRDefault="00EF1ACC" w:rsidP="00EF1ACC">
            <w:pPr>
              <w:pStyle w:val="TableParagraph"/>
              <w:rPr>
                <w:sz w:val="28"/>
                <w:szCs w:val="28"/>
              </w:rPr>
            </w:pPr>
            <w:r w:rsidRPr="00D943F4">
              <w:rPr>
                <w:sz w:val="28"/>
                <w:szCs w:val="28"/>
              </w:rPr>
              <w:t xml:space="preserve">Профессиональный рост педагогов (прохождение курсовой переподготовки, </w:t>
            </w:r>
            <w:r w:rsidRPr="00D943F4">
              <w:rPr>
                <w:spacing w:val="-2"/>
                <w:sz w:val="28"/>
                <w:szCs w:val="28"/>
              </w:rPr>
              <w:t>повышение/подтверждение квалификационной</w:t>
            </w:r>
          </w:p>
          <w:p w:rsidR="00EF1ACC" w:rsidRPr="00D943F4" w:rsidRDefault="00EF1ACC" w:rsidP="00EF1ACC">
            <w:pPr>
              <w:pStyle w:val="TableParagraph"/>
              <w:spacing w:line="308" w:lineRule="exact"/>
              <w:rPr>
                <w:sz w:val="28"/>
                <w:szCs w:val="28"/>
              </w:rPr>
            </w:pPr>
            <w:r w:rsidRPr="00D943F4">
              <w:rPr>
                <w:spacing w:val="-2"/>
                <w:sz w:val="28"/>
                <w:szCs w:val="28"/>
              </w:rPr>
              <w:t>категории).</w:t>
            </w:r>
          </w:p>
        </w:tc>
        <w:tc>
          <w:tcPr>
            <w:tcW w:w="1841" w:type="dxa"/>
          </w:tcPr>
          <w:p w:rsidR="00EF1ACC" w:rsidRPr="00D943F4" w:rsidRDefault="00EF1ACC" w:rsidP="00EF1ACC">
            <w:pPr>
              <w:pStyle w:val="TableParagraph"/>
              <w:ind w:left="105"/>
              <w:rPr>
                <w:sz w:val="28"/>
                <w:szCs w:val="28"/>
              </w:rPr>
            </w:pPr>
            <w:r w:rsidRPr="00D943F4">
              <w:rPr>
                <w:spacing w:val="-2"/>
                <w:sz w:val="28"/>
                <w:szCs w:val="28"/>
              </w:rPr>
              <w:t>Согласно плану</w:t>
            </w:r>
          </w:p>
        </w:tc>
        <w:tc>
          <w:tcPr>
            <w:tcW w:w="1700" w:type="dxa"/>
          </w:tcPr>
          <w:p w:rsidR="00EF1ACC" w:rsidRPr="00D943F4" w:rsidRDefault="00EF1ACC" w:rsidP="00EF1ACC">
            <w:pPr>
              <w:pStyle w:val="TableParagraph"/>
              <w:spacing w:line="315"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spacing w:line="315" w:lineRule="exact"/>
              <w:rPr>
                <w:sz w:val="28"/>
                <w:szCs w:val="28"/>
              </w:rPr>
            </w:pPr>
            <w:r w:rsidRPr="00D943F4">
              <w:rPr>
                <w:sz w:val="28"/>
                <w:szCs w:val="28"/>
              </w:rPr>
              <w:t>Члены</w:t>
            </w:r>
            <w:r w:rsidRPr="00D943F4">
              <w:rPr>
                <w:spacing w:val="-2"/>
                <w:sz w:val="28"/>
                <w:szCs w:val="28"/>
              </w:rPr>
              <w:t xml:space="preserve"> </w:t>
            </w:r>
            <w:r w:rsidRPr="00D943F4">
              <w:rPr>
                <w:spacing w:val="-5"/>
                <w:sz w:val="28"/>
                <w:szCs w:val="28"/>
              </w:rPr>
              <w:t>МО</w:t>
            </w:r>
          </w:p>
        </w:tc>
      </w:tr>
      <w:tr w:rsidR="00EF1ACC" w:rsidRPr="00D943F4" w:rsidTr="00EF1ACC">
        <w:trPr>
          <w:trHeight w:val="964"/>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4</w:t>
            </w:r>
          </w:p>
        </w:tc>
        <w:tc>
          <w:tcPr>
            <w:tcW w:w="3608" w:type="dxa"/>
          </w:tcPr>
          <w:p w:rsidR="00EF1ACC" w:rsidRPr="00D943F4" w:rsidRDefault="00EF1ACC" w:rsidP="00EF1ACC">
            <w:pPr>
              <w:pStyle w:val="TableParagraph"/>
              <w:rPr>
                <w:sz w:val="28"/>
                <w:szCs w:val="28"/>
              </w:rPr>
            </w:pPr>
            <w:r w:rsidRPr="00D943F4">
              <w:rPr>
                <w:sz w:val="28"/>
                <w:szCs w:val="28"/>
              </w:rPr>
              <w:t>Участие</w:t>
            </w:r>
            <w:r w:rsidRPr="00D943F4">
              <w:rPr>
                <w:spacing w:val="-18"/>
                <w:sz w:val="28"/>
                <w:szCs w:val="28"/>
              </w:rPr>
              <w:t xml:space="preserve"> </w:t>
            </w:r>
            <w:r w:rsidRPr="00D943F4">
              <w:rPr>
                <w:sz w:val="28"/>
                <w:szCs w:val="28"/>
              </w:rPr>
              <w:t>учителей</w:t>
            </w:r>
            <w:r w:rsidRPr="00D943F4">
              <w:rPr>
                <w:spacing w:val="-17"/>
                <w:sz w:val="28"/>
                <w:szCs w:val="28"/>
              </w:rPr>
              <w:t xml:space="preserve"> </w:t>
            </w:r>
            <w:r w:rsidRPr="00D943F4">
              <w:rPr>
                <w:sz w:val="28"/>
                <w:szCs w:val="28"/>
              </w:rPr>
              <w:t>в вебинарах,</w:t>
            </w:r>
            <w:r w:rsidRPr="00D943F4">
              <w:rPr>
                <w:spacing w:val="-6"/>
                <w:sz w:val="28"/>
                <w:szCs w:val="28"/>
              </w:rPr>
              <w:t xml:space="preserve"> </w:t>
            </w:r>
            <w:r w:rsidRPr="00D943F4">
              <w:rPr>
                <w:spacing w:val="-2"/>
                <w:sz w:val="28"/>
                <w:szCs w:val="28"/>
              </w:rPr>
              <w:t>сетевых</w:t>
            </w:r>
          </w:p>
          <w:p w:rsidR="00EF1ACC" w:rsidRPr="00D943F4" w:rsidRDefault="00EF1ACC" w:rsidP="00EF1ACC">
            <w:pPr>
              <w:pStyle w:val="TableParagraph"/>
              <w:spacing w:line="308" w:lineRule="exact"/>
              <w:rPr>
                <w:sz w:val="28"/>
                <w:szCs w:val="28"/>
              </w:rPr>
            </w:pPr>
            <w:r w:rsidRPr="00D943F4">
              <w:rPr>
                <w:spacing w:val="-2"/>
                <w:sz w:val="28"/>
                <w:szCs w:val="28"/>
              </w:rPr>
              <w:t>сообществах.</w:t>
            </w:r>
          </w:p>
        </w:tc>
        <w:tc>
          <w:tcPr>
            <w:tcW w:w="1841" w:type="dxa"/>
          </w:tcPr>
          <w:p w:rsidR="00EF1ACC" w:rsidRPr="00D943F4" w:rsidRDefault="00EF1ACC" w:rsidP="00EF1ACC">
            <w:pPr>
              <w:pStyle w:val="TableParagraph"/>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 xml:space="preserve">течение </w:t>
            </w:r>
            <w:r w:rsidRPr="00D943F4">
              <w:rPr>
                <w:spacing w:val="-4"/>
                <w:sz w:val="28"/>
                <w:szCs w:val="28"/>
              </w:rPr>
              <w:t>года</w:t>
            </w:r>
          </w:p>
        </w:tc>
        <w:tc>
          <w:tcPr>
            <w:tcW w:w="1700" w:type="dxa"/>
          </w:tcPr>
          <w:p w:rsidR="00EF1ACC" w:rsidRPr="00D943F4" w:rsidRDefault="00EF1ACC" w:rsidP="00EF1ACC">
            <w:pPr>
              <w:pStyle w:val="TableParagraph"/>
              <w:spacing w:line="315" w:lineRule="exact"/>
              <w:rPr>
                <w:sz w:val="28"/>
                <w:szCs w:val="28"/>
              </w:rPr>
            </w:pPr>
            <w:r w:rsidRPr="00D943F4">
              <w:rPr>
                <w:spacing w:val="-5"/>
                <w:sz w:val="28"/>
                <w:szCs w:val="28"/>
              </w:rPr>
              <w:t>РМО</w:t>
            </w:r>
          </w:p>
        </w:tc>
        <w:tc>
          <w:tcPr>
            <w:tcW w:w="1985" w:type="dxa"/>
          </w:tcPr>
          <w:p w:rsidR="00EF1ACC" w:rsidRPr="00D943F4" w:rsidRDefault="00EF1ACC" w:rsidP="00EF1ACC">
            <w:pPr>
              <w:pStyle w:val="TableParagraph"/>
              <w:rPr>
                <w:sz w:val="28"/>
                <w:szCs w:val="28"/>
              </w:rPr>
            </w:pPr>
            <w:r w:rsidRPr="00D943F4">
              <w:rPr>
                <w:spacing w:val="-2"/>
                <w:sz w:val="28"/>
                <w:szCs w:val="28"/>
              </w:rPr>
              <w:t xml:space="preserve">Руководитель </w:t>
            </w:r>
            <w:r w:rsidRPr="00D943F4">
              <w:rPr>
                <w:spacing w:val="-4"/>
                <w:sz w:val="28"/>
                <w:szCs w:val="28"/>
              </w:rPr>
              <w:t>МО</w:t>
            </w:r>
          </w:p>
        </w:tc>
      </w:tr>
      <w:tr w:rsidR="00EF1ACC" w:rsidRPr="00D943F4" w:rsidTr="00EF1ACC">
        <w:trPr>
          <w:trHeight w:val="1288"/>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5</w:t>
            </w:r>
          </w:p>
        </w:tc>
        <w:tc>
          <w:tcPr>
            <w:tcW w:w="3608" w:type="dxa"/>
          </w:tcPr>
          <w:p w:rsidR="00EF1ACC" w:rsidRPr="00D943F4" w:rsidRDefault="00EF1ACC" w:rsidP="00EF1ACC">
            <w:pPr>
              <w:pStyle w:val="TableParagraph"/>
              <w:spacing w:line="242" w:lineRule="auto"/>
              <w:ind w:right="86"/>
              <w:rPr>
                <w:sz w:val="28"/>
                <w:szCs w:val="28"/>
              </w:rPr>
            </w:pPr>
            <w:r w:rsidRPr="00D943F4">
              <w:rPr>
                <w:sz w:val="28"/>
                <w:szCs w:val="28"/>
              </w:rPr>
              <w:t>Мониторинг</w:t>
            </w:r>
            <w:r w:rsidRPr="00D943F4">
              <w:rPr>
                <w:spacing w:val="40"/>
                <w:sz w:val="28"/>
                <w:szCs w:val="28"/>
              </w:rPr>
              <w:t xml:space="preserve"> </w:t>
            </w:r>
            <w:r w:rsidRPr="00D943F4">
              <w:rPr>
                <w:sz w:val="28"/>
                <w:szCs w:val="28"/>
              </w:rPr>
              <w:t>качества знаний по истории,</w:t>
            </w:r>
          </w:p>
          <w:p w:rsidR="00EF1ACC" w:rsidRPr="00D943F4" w:rsidRDefault="00EF1ACC" w:rsidP="00EF1ACC">
            <w:pPr>
              <w:pStyle w:val="TableParagraph"/>
              <w:spacing w:line="322" w:lineRule="exact"/>
              <w:ind w:right="86"/>
              <w:rPr>
                <w:sz w:val="28"/>
                <w:szCs w:val="28"/>
              </w:rPr>
            </w:pPr>
            <w:r w:rsidRPr="00D943F4">
              <w:rPr>
                <w:spacing w:val="-4"/>
                <w:sz w:val="28"/>
                <w:szCs w:val="28"/>
              </w:rPr>
              <w:t>обществознанию, биологии, химии, географии и экологии</w:t>
            </w:r>
          </w:p>
        </w:tc>
        <w:tc>
          <w:tcPr>
            <w:tcW w:w="1841" w:type="dxa"/>
          </w:tcPr>
          <w:p w:rsidR="00EF1ACC" w:rsidRPr="00D943F4" w:rsidRDefault="00EF1ACC" w:rsidP="00EF1ACC">
            <w:pPr>
              <w:pStyle w:val="TableParagraph"/>
              <w:tabs>
                <w:tab w:val="left" w:pos="796"/>
              </w:tabs>
              <w:spacing w:line="242" w:lineRule="auto"/>
              <w:ind w:left="105" w:right="95"/>
              <w:rPr>
                <w:sz w:val="28"/>
                <w:szCs w:val="28"/>
              </w:rPr>
            </w:pPr>
            <w:r w:rsidRPr="00D943F4">
              <w:rPr>
                <w:spacing w:val="-10"/>
                <w:sz w:val="28"/>
                <w:szCs w:val="28"/>
              </w:rPr>
              <w:t>В</w:t>
            </w:r>
            <w:r w:rsidRPr="00D943F4">
              <w:rPr>
                <w:sz w:val="28"/>
                <w:szCs w:val="28"/>
              </w:rPr>
              <w:tab/>
            </w:r>
            <w:r w:rsidRPr="00D943F4">
              <w:rPr>
                <w:spacing w:val="-2"/>
                <w:sz w:val="28"/>
                <w:szCs w:val="28"/>
              </w:rPr>
              <w:t xml:space="preserve">течение </w:t>
            </w:r>
            <w:r w:rsidRPr="00D943F4">
              <w:rPr>
                <w:spacing w:val="-4"/>
                <w:sz w:val="28"/>
                <w:szCs w:val="28"/>
              </w:rPr>
              <w:t>года</w:t>
            </w:r>
          </w:p>
        </w:tc>
        <w:tc>
          <w:tcPr>
            <w:tcW w:w="1700" w:type="dxa"/>
          </w:tcPr>
          <w:p w:rsidR="00EF1ACC" w:rsidRPr="00D943F4" w:rsidRDefault="00EF1ACC" w:rsidP="00EF1ACC">
            <w:pPr>
              <w:pStyle w:val="TableParagraph"/>
              <w:spacing w:line="315"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spacing w:line="242" w:lineRule="auto"/>
              <w:rPr>
                <w:sz w:val="28"/>
                <w:szCs w:val="28"/>
              </w:rPr>
            </w:pPr>
            <w:r w:rsidRPr="00D943F4">
              <w:rPr>
                <w:spacing w:val="-2"/>
                <w:sz w:val="28"/>
                <w:szCs w:val="28"/>
              </w:rPr>
              <w:t xml:space="preserve">Руководитель </w:t>
            </w:r>
            <w:r w:rsidRPr="00D943F4">
              <w:rPr>
                <w:spacing w:val="-4"/>
                <w:sz w:val="28"/>
                <w:szCs w:val="28"/>
              </w:rPr>
              <w:t>МО</w:t>
            </w:r>
          </w:p>
        </w:tc>
      </w:tr>
      <w:tr w:rsidR="00EF1ACC" w:rsidRPr="00D943F4" w:rsidTr="00EF1ACC">
        <w:trPr>
          <w:trHeight w:val="1926"/>
        </w:trPr>
        <w:tc>
          <w:tcPr>
            <w:tcW w:w="468" w:type="dxa"/>
          </w:tcPr>
          <w:p w:rsidR="00EF1ACC" w:rsidRPr="00D943F4" w:rsidRDefault="00EF1ACC" w:rsidP="00EF1ACC">
            <w:pPr>
              <w:pStyle w:val="TableParagraph"/>
              <w:spacing w:line="309" w:lineRule="exact"/>
              <w:ind w:left="8"/>
              <w:jc w:val="center"/>
              <w:rPr>
                <w:sz w:val="28"/>
                <w:szCs w:val="28"/>
              </w:rPr>
            </w:pPr>
            <w:r w:rsidRPr="00D943F4">
              <w:rPr>
                <w:spacing w:val="-10"/>
                <w:sz w:val="28"/>
                <w:szCs w:val="28"/>
              </w:rPr>
              <w:t>6</w:t>
            </w:r>
          </w:p>
        </w:tc>
        <w:tc>
          <w:tcPr>
            <w:tcW w:w="3608" w:type="dxa"/>
          </w:tcPr>
          <w:p w:rsidR="00EF1ACC" w:rsidRPr="00D943F4" w:rsidRDefault="00EF1ACC" w:rsidP="00EF1ACC">
            <w:pPr>
              <w:pStyle w:val="TableParagraph"/>
              <w:rPr>
                <w:sz w:val="28"/>
                <w:szCs w:val="28"/>
              </w:rPr>
            </w:pPr>
            <w:r w:rsidRPr="00D943F4">
              <w:rPr>
                <w:sz w:val="28"/>
                <w:szCs w:val="28"/>
              </w:rPr>
              <w:t xml:space="preserve">Тематические проверки контроль качества знаний </w:t>
            </w:r>
            <w:r w:rsidRPr="00D943F4">
              <w:rPr>
                <w:spacing w:val="-2"/>
                <w:sz w:val="28"/>
                <w:szCs w:val="28"/>
              </w:rPr>
              <w:t>учащихся,</w:t>
            </w:r>
            <w:r w:rsidRPr="00D943F4">
              <w:rPr>
                <w:spacing w:val="-16"/>
                <w:sz w:val="28"/>
                <w:szCs w:val="28"/>
              </w:rPr>
              <w:t xml:space="preserve"> </w:t>
            </w:r>
            <w:r w:rsidRPr="00D943F4">
              <w:rPr>
                <w:spacing w:val="-2"/>
                <w:sz w:val="28"/>
                <w:szCs w:val="28"/>
              </w:rPr>
              <w:t>обучающихся</w:t>
            </w:r>
            <w:r w:rsidRPr="00D943F4">
              <w:rPr>
                <w:spacing w:val="-15"/>
                <w:sz w:val="28"/>
                <w:szCs w:val="28"/>
              </w:rPr>
              <w:t xml:space="preserve"> </w:t>
            </w:r>
            <w:r w:rsidRPr="00D943F4">
              <w:rPr>
                <w:spacing w:val="-2"/>
                <w:sz w:val="28"/>
                <w:szCs w:val="28"/>
              </w:rPr>
              <w:t>в</w:t>
            </w:r>
            <w:r w:rsidRPr="00D943F4">
              <w:rPr>
                <w:spacing w:val="-16"/>
                <w:sz w:val="28"/>
                <w:szCs w:val="28"/>
              </w:rPr>
              <w:t xml:space="preserve"> </w:t>
            </w:r>
            <w:r w:rsidRPr="00D943F4">
              <w:rPr>
                <w:spacing w:val="-2"/>
                <w:sz w:val="28"/>
                <w:szCs w:val="28"/>
              </w:rPr>
              <w:t xml:space="preserve">9- </w:t>
            </w:r>
            <w:r w:rsidRPr="00D943F4">
              <w:rPr>
                <w:sz w:val="28"/>
                <w:szCs w:val="28"/>
              </w:rPr>
              <w:t>х, 11-х классах в рамках комплексной проверки</w:t>
            </w:r>
          </w:p>
        </w:tc>
        <w:tc>
          <w:tcPr>
            <w:tcW w:w="1841" w:type="dxa"/>
          </w:tcPr>
          <w:p w:rsidR="00EF1ACC" w:rsidRPr="00D943F4" w:rsidRDefault="00EF1ACC" w:rsidP="00EF1ACC">
            <w:pPr>
              <w:pStyle w:val="TableParagraph"/>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 xml:space="preserve">течение </w:t>
            </w:r>
            <w:r w:rsidRPr="00D943F4">
              <w:rPr>
                <w:spacing w:val="-4"/>
                <w:sz w:val="28"/>
                <w:szCs w:val="28"/>
              </w:rPr>
              <w:t>года</w:t>
            </w:r>
          </w:p>
          <w:p w:rsidR="00EF1ACC" w:rsidRPr="00D943F4" w:rsidRDefault="00EF1ACC" w:rsidP="00EF1ACC">
            <w:pPr>
              <w:pStyle w:val="TableParagraph"/>
              <w:ind w:left="105"/>
              <w:rPr>
                <w:sz w:val="28"/>
                <w:szCs w:val="28"/>
              </w:rPr>
            </w:pPr>
            <w:r w:rsidRPr="00D943F4">
              <w:rPr>
                <w:sz w:val="28"/>
                <w:szCs w:val="28"/>
              </w:rPr>
              <w:t>По</w:t>
            </w:r>
            <w:r w:rsidRPr="00D943F4">
              <w:rPr>
                <w:spacing w:val="-18"/>
                <w:sz w:val="28"/>
                <w:szCs w:val="28"/>
              </w:rPr>
              <w:t xml:space="preserve"> </w:t>
            </w:r>
            <w:r w:rsidRPr="00D943F4">
              <w:rPr>
                <w:sz w:val="28"/>
                <w:szCs w:val="28"/>
              </w:rPr>
              <w:t xml:space="preserve">графику </w:t>
            </w:r>
            <w:r w:rsidRPr="00D943F4">
              <w:rPr>
                <w:spacing w:val="-6"/>
                <w:sz w:val="28"/>
                <w:szCs w:val="28"/>
              </w:rPr>
              <w:t>ОО</w:t>
            </w:r>
          </w:p>
        </w:tc>
        <w:tc>
          <w:tcPr>
            <w:tcW w:w="1700" w:type="dxa"/>
          </w:tcPr>
          <w:p w:rsidR="00EF1ACC" w:rsidRPr="00D943F4" w:rsidRDefault="00EF1ACC" w:rsidP="00EF1ACC">
            <w:pPr>
              <w:pStyle w:val="TableParagraph"/>
              <w:spacing w:line="309"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rPr>
                <w:sz w:val="28"/>
                <w:szCs w:val="28"/>
              </w:rPr>
            </w:pPr>
            <w:r w:rsidRPr="00D943F4">
              <w:rPr>
                <w:spacing w:val="-2"/>
                <w:sz w:val="28"/>
                <w:szCs w:val="28"/>
              </w:rPr>
              <w:t xml:space="preserve">Руководитель </w:t>
            </w:r>
            <w:r w:rsidRPr="00D943F4">
              <w:rPr>
                <w:spacing w:val="-4"/>
                <w:sz w:val="28"/>
                <w:szCs w:val="28"/>
              </w:rPr>
              <w:t>МО</w:t>
            </w:r>
          </w:p>
        </w:tc>
      </w:tr>
      <w:tr w:rsidR="00EF1ACC" w:rsidRPr="00D943F4" w:rsidTr="00EF1ACC">
        <w:trPr>
          <w:trHeight w:val="966"/>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7</w:t>
            </w:r>
          </w:p>
        </w:tc>
        <w:tc>
          <w:tcPr>
            <w:tcW w:w="3608" w:type="dxa"/>
          </w:tcPr>
          <w:p w:rsidR="00EF1ACC" w:rsidRPr="00D943F4" w:rsidRDefault="00EF1ACC" w:rsidP="00EF1ACC">
            <w:pPr>
              <w:pStyle w:val="TableParagraph"/>
              <w:spacing w:line="242" w:lineRule="auto"/>
              <w:rPr>
                <w:sz w:val="28"/>
                <w:szCs w:val="28"/>
              </w:rPr>
            </w:pPr>
            <w:r w:rsidRPr="00D943F4">
              <w:rPr>
                <w:sz w:val="28"/>
                <w:szCs w:val="28"/>
              </w:rPr>
              <w:t>Репетиционные</w:t>
            </w:r>
            <w:r w:rsidRPr="00D943F4">
              <w:rPr>
                <w:spacing w:val="-18"/>
                <w:sz w:val="28"/>
                <w:szCs w:val="28"/>
              </w:rPr>
              <w:t xml:space="preserve"> </w:t>
            </w:r>
            <w:r w:rsidRPr="00D943F4">
              <w:rPr>
                <w:sz w:val="28"/>
                <w:szCs w:val="28"/>
              </w:rPr>
              <w:t>работы</w:t>
            </w:r>
            <w:r w:rsidRPr="00D943F4">
              <w:rPr>
                <w:spacing w:val="-17"/>
                <w:sz w:val="28"/>
                <w:szCs w:val="28"/>
              </w:rPr>
              <w:t xml:space="preserve"> </w:t>
            </w:r>
            <w:r w:rsidRPr="00D943F4">
              <w:rPr>
                <w:sz w:val="28"/>
                <w:szCs w:val="28"/>
              </w:rPr>
              <w:t>по ГИА (1, 2 полугодие)</w:t>
            </w:r>
          </w:p>
        </w:tc>
        <w:tc>
          <w:tcPr>
            <w:tcW w:w="1841" w:type="dxa"/>
          </w:tcPr>
          <w:p w:rsidR="00EF1ACC" w:rsidRPr="00D943F4" w:rsidRDefault="00EF1ACC" w:rsidP="00EF1ACC">
            <w:pPr>
              <w:pStyle w:val="TableParagraph"/>
              <w:spacing w:line="242" w:lineRule="auto"/>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 xml:space="preserve">течение </w:t>
            </w:r>
            <w:r w:rsidRPr="00D943F4">
              <w:rPr>
                <w:spacing w:val="-4"/>
                <w:sz w:val="28"/>
                <w:szCs w:val="28"/>
              </w:rPr>
              <w:t>года</w:t>
            </w:r>
          </w:p>
        </w:tc>
        <w:tc>
          <w:tcPr>
            <w:tcW w:w="1700" w:type="dxa"/>
          </w:tcPr>
          <w:p w:rsidR="00EF1ACC" w:rsidRPr="00D943F4" w:rsidRDefault="00EF1ACC" w:rsidP="00EF1ACC">
            <w:pPr>
              <w:pStyle w:val="TableParagraph"/>
              <w:spacing w:line="315"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spacing w:line="315" w:lineRule="exact"/>
              <w:rPr>
                <w:sz w:val="28"/>
                <w:szCs w:val="28"/>
              </w:rPr>
            </w:pPr>
            <w:r w:rsidRPr="00D943F4">
              <w:rPr>
                <w:sz w:val="28"/>
                <w:szCs w:val="28"/>
              </w:rPr>
              <w:t>Члены</w:t>
            </w:r>
            <w:r w:rsidRPr="00D943F4">
              <w:rPr>
                <w:spacing w:val="-3"/>
                <w:sz w:val="28"/>
                <w:szCs w:val="28"/>
              </w:rPr>
              <w:t xml:space="preserve"> </w:t>
            </w:r>
            <w:r w:rsidRPr="00D943F4">
              <w:rPr>
                <w:spacing w:val="-5"/>
                <w:sz w:val="28"/>
                <w:szCs w:val="28"/>
              </w:rPr>
              <w:t>МО</w:t>
            </w:r>
          </w:p>
        </w:tc>
      </w:tr>
    </w:tbl>
    <w:p w:rsidR="00EF1ACC" w:rsidRPr="00D943F4" w:rsidRDefault="00EF1ACC" w:rsidP="00EF1ACC">
      <w:pPr>
        <w:pStyle w:val="TableParagraph"/>
        <w:spacing w:line="315" w:lineRule="exact"/>
        <w:rPr>
          <w:sz w:val="28"/>
          <w:szCs w:val="28"/>
        </w:rPr>
        <w:sectPr w:rsidR="00EF1ACC" w:rsidRPr="00D943F4">
          <w:pgSz w:w="11910" w:h="16840"/>
          <w:pgMar w:top="1040" w:right="566" w:bottom="664" w:left="1275" w:header="720" w:footer="72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8"/>
        <w:gridCol w:w="3608"/>
        <w:gridCol w:w="1841"/>
        <w:gridCol w:w="1700"/>
        <w:gridCol w:w="1985"/>
      </w:tblGrid>
      <w:tr w:rsidR="00EF1ACC" w:rsidRPr="00D943F4" w:rsidTr="00EF1ACC">
        <w:trPr>
          <w:trHeight w:val="967"/>
        </w:trPr>
        <w:tc>
          <w:tcPr>
            <w:tcW w:w="468" w:type="dxa"/>
          </w:tcPr>
          <w:p w:rsidR="00EF1ACC" w:rsidRPr="00D943F4" w:rsidRDefault="00EF1ACC" w:rsidP="00EF1ACC">
            <w:pPr>
              <w:pStyle w:val="TableParagraph"/>
              <w:rPr>
                <w:sz w:val="28"/>
                <w:szCs w:val="28"/>
              </w:rPr>
            </w:pPr>
          </w:p>
        </w:tc>
        <w:tc>
          <w:tcPr>
            <w:tcW w:w="3608" w:type="dxa"/>
          </w:tcPr>
          <w:p w:rsidR="00EF1ACC" w:rsidRPr="00D943F4" w:rsidRDefault="00EF1ACC" w:rsidP="00EF1ACC">
            <w:pPr>
              <w:pStyle w:val="TableParagraph"/>
              <w:rPr>
                <w:sz w:val="28"/>
                <w:szCs w:val="28"/>
              </w:rPr>
            </w:pPr>
          </w:p>
        </w:tc>
        <w:tc>
          <w:tcPr>
            <w:tcW w:w="1841" w:type="dxa"/>
          </w:tcPr>
          <w:p w:rsidR="00EF1ACC" w:rsidRPr="00D943F4" w:rsidRDefault="00EF1ACC" w:rsidP="00EF1ACC">
            <w:pPr>
              <w:pStyle w:val="TableParagraph"/>
              <w:ind w:left="105"/>
              <w:rPr>
                <w:sz w:val="28"/>
                <w:szCs w:val="28"/>
              </w:rPr>
            </w:pPr>
            <w:r w:rsidRPr="00D943F4">
              <w:rPr>
                <w:sz w:val="28"/>
                <w:szCs w:val="28"/>
              </w:rPr>
              <w:t>По</w:t>
            </w:r>
            <w:r w:rsidRPr="00D943F4">
              <w:rPr>
                <w:spacing w:val="-18"/>
                <w:sz w:val="28"/>
                <w:szCs w:val="28"/>
              </w:rPr>
              <w:t xml:space="preserve"> </w:t>
            </w:r>
            <w:r w:rsidRPr="00D943F4">
              <w:rPr>
                <w:sz w:val="28"/>
                <w:szCs w:val="28"/>
              </w:rPr>
              <w:t xml:space="preserve">графику </w:t>
            </w:r>
            <w:r w:rsidRPr="00D943F4">
              <w:rPr>
                <w:spacing w:val="-6"/>
                <w:sz w:val="28"/>
                <w:szCs w:val="28"/>
              </w:rPr>
              <w:t>ОО</w:t>
            </w:r>
          </w:p>
        </w:tc>
        <w:tc>
          <w:tcPr>
            <w:tcW w:w="1700" w:type="dxa"/>
          </w:tcPr>
          <w:p w:rsidR="00EF1ACC" w:rsidRPr="00D943F4" w:rsidRDefault="00EF1ACC" w:rsidP="00EF1ACC">
            <w:pPr>
              <w:pStyle w:val="TableParagraph"/>
              <w:rPr>
                <w:sz w:val="28"/>
                <w:szCs w:val="28"/>
              </w:rPr>
            </w:pPr>
          </w:p>
        </w:tc>
        <w:tc>
          <w:tcPr>
            <w:tcW w:w="1985" w:type="dxa"/>
          </w:tcPr>
          <w:p w:rsidR="00EF1ACC" w:rsidRPr="00D943F4" w:rsidRDefault="00EF1ACC" w:rsidP="00EF1ACC">
            <w:pPr>
              <w:pStyle w:val="TableParagraph"/>
              <w:rPr>
                <w:sz w:val="28"/>
                <w:szCs w:val="28"/>
              </w:rPr>
            </w:pPr>
          </w:p>
        </w:tc>
      </w:tr>
      <w:tr w:rsidR="00EF1ACC" w:rsidRPr="00D943F4" w:rsidTr="00EF1ACC">
        <w:trPr>
          <w:trHeight w:val="1609"/>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8</w:t>
            </w:r>
          </w:p>
        </w:tc>
        <w:tc>
          <w:tcPr>
            <w:tcW w:w="3608" w:type="dxa"/>
          </w:tcPr>
          <w:p w:rsidR="00EF1ACC" w:rsidRPr="00D943F4" w:rsidRDefault="00EF1ACC" w:rsidP="00EF1ACC">
            <w:pPr>
              <w:pStyle w:val="TableParagraph"/>
              <w:rPr>
                <w:sz w:val="28"/>
                <w:szCs w:val="28"/>
              </w:rPr>
            </w:pPr>
            <w:r w:rsidRPr="00D943F4">
              <w:rPr>
                <w:sz w:val="28"/>
                <w:szCs w:val="28"/>
              </w:rPr>
              <w:t>Обмен педагогическим опытом</w:t>
            </w:r>
            <w:r w:rsidRPr="00D943F4">
              <w:rPr>
                <w:spacing w:val="-13"/>
                <w:sz w:val="28"/>
                <w:szCs w:val="28"/>
              </w:rPr>
              <w:t xml:space="preserve"> </w:t>
            </w:r>
            <w:r w:rsidRPr="00D943F4">
              <w:rPr>
                <w:sz w:val="28"/>
                <w:szCs w:val="28"/>
              </w:rPr>
              <w:t>учителей</w:t>
            </w:r>
            <w:r w:rsidRPr="00D943F4">
              <w:rPr>
                <w:spacing w:val="-12"/>
                <w:sz w:val="28"/>
                <w:szCs w:val="28"/>
              </w:rPr>
              <w:t xml:space="preserve"> </w:t>
            </w:r>
            <w:r w:rsidRPr="00D943F4">
              <w:rPr>
                <w:sz w:val="28"/>
                <w:szCs w:val="28"/>
              </w:rPr>
              <w:t>истории</w:t>
            </w:r>
            <w:r w:rsidRPr="00D943F4">
              <w:rPr>
                <w:spacing w:val="-15"/>
                <w:sz w:val="28"/>
                <w:szCs w:val="28"/>
              </w:rPr>
              <w:t xml:space="preserve"> , </w:t>
            </w:r>
            <w:r w:rsidRPr="00D943F4">
              <w:rPr>
                <w:sz w:val="28"/>
                <w:szCs w:val="28"/>
              </w:rPr>
              <w:t>обществознания, биологии, химии, географии и экологии путём взаимопосещения уроков и</w:t>
            </w:r>
          </w:p>
          <w:p w:rsidR="00EF1ACC" w:rsidRPr="00D943F4" w:rsidRDefault="00EF1ACC" w:rsidP="00EF1ACC">
            <w:pPr>
              <w:pStyle w:val="TableParagraph"/>
              <w:spacing w:line="308" w:lineRule="exact"/>
              <w:rPr>
                <w:sz w:val="28"/>
                <w:szCs w:val="28"/>
              </w:rPr>
            </w:pPr>
            <w:r w:rsidRPr="00D943F4">
              <w:rPr>
                <w:spacing w:val="-2"/>
                <w:sz w:val="28"/>
                <w:szCs w:val="28"/>
              </w:rPr>
              <w:t>консультаций</w:t>
            </w:r>
          </w:p>
        </w:tc>
        <w:tc>
          <w:tcPr>
            <w:tcW w:w="1841" w:type="dxa"/>
          </w:tcPr>
          <w:p w:rsidR="00EF1ACC" w:rsidRPr="00D943F4" w:rsidRDefault="00EF1ACC" w:rsidP="00EF1ACC">
            <w:pPr>
              <w:pStyle w:val="TableParagraph"/>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 xml:space="preserve">течение </w:t>
            </w:r>
            <w:r w:rsidRPr="00D943F4">
              <w:rPr>
                <w:spacing w:val="-4"/>
                <w:sz w:val="28"/>
                <w:szCs w:val="28"/>
              </w:rPr>
              <w:t>года</w:t>
            </w:r>
          </w:p>
        </w:tc>
        <w:tc>
          <w:tcPr>
            <w:tcW w:w="1700" w:type="dxa"/>
          </w:tcPr>
          <w:p w:rsidR="00EF1ACC" w:rsidRPr="00D943F4" w:rsidRDefault="00EF1ACC" w:rsidP="00EF1ACC">
            <w:pPr>
              <w:pStyle w:val="TableParagraph"/>
              <w:ind w:right="29"/>
              <w:rPr>
                <w:sz w:val="28"/>
                <w:szCs w:val="28"/>
              </w:rPr>
            </w:pPr>
            <w:r w:rsidRPr="00D943F4">
              <w:rPr>
                <w:sz w:val="28"/>
                <w:szCs w:val="28"/>
              </w:rPr>
              <w:t>Все</w:t>
            </w:r>
            <w:r w:rsidRPr="00D943F4">
              <w:rPr>
                <w:spacing w:val="-18"/>
                <w:sz w:val="28"/>
                <w:szCs w:val="28"/>
              </w:rPr>
              <w:t xml:space="preserve"> </w:t>
            </w:r>
            <w:r w:rsidRPr="00D943F4">
              <w:rPr>
                <w:sz w:val="28"/>
                <w:szCs w:val="28"/>
              </w:rPr>
              <w:t xml:space="preserve">учителя – члены </w:t>
            </w:r>
            <w:r w:rsidRPr="00D943F4">
              <w:rPr>
                <w:spacing w:val="-4"/>
                <w:sz w:val="28"/>
                <w:szCs w:val="28"/>
              </w:rPr>
              <w:t>МО</w:t>
            </w:r>
          </w:p>
        </w:tc>
        <w:tc>
          <w:tcPr>
            <w:tcW w:w="1985" w:type="dxa"/>
          </w:tcPr>
          <w:p w:rsidR="00EF1ACC" w:rsidRPr="00D943F4" w:rsidRDefault="00EF1ACC" w:rsidP="00EF1ACC">
            <w:pPr>
              <w:pStyle w:val="TableParagraph"/>
              <w:rPr>
                <w:sz w:val="28"/>
                <w:szCs w:val="28"/>
              </w:rPr>
            </w:pPr>
            <w:r w:rsidRPr="00D943F4">
              <w:rPr>
                <w:spacing w:val="-2"/>
                <w:sz w:val="28"/>
                <w:szCs w:val="28"/>
              </w:rPr>
              <w:t xml:space="preserve">Учителя- предметники, руководитель </w:t>
            </w:r>
            <w:r w:rsidRPr="00D943F4">
              <w:rPr>
                <w:spacing w:val="-6"/>
                <w:sz w:val="28"/>
                <w:szCs w:val="28"/>
              </w:rPr>
              <w:t>МО</w:t>
            </w:r>
          </w:p>
        </w:tc>
      </w:tr>
      <w:tr w:rsidR="00EF1ACC" w:rsidRPr="00D943F4" w:rsidTr="00EF1ACC">
        <w:trPr>
          <w:trHeight w:val="1288"/>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lastRenderedPageBreak/>
              <w:t>9</w:t>
            </w:r>
          </w:p>
        </w:tc>
        <w:tc>
          <w:tcPr>
            <w:tcW w:w="3608" w:type="dxa"/>
          </w:tcPr>
          <w:p w:rsidR="00EF1ACC" w:rsidRPr="00D943F4" w:rsidRDefault="00EF1ACC" w:rsidP="00EF1ACC">
            <w:pPr>
              <w:pStyle w:val="TableParagraph"/>
              <w:ind w:right="86"/>
              <w:rPr>
                <w:sz w:val="28"/>
                <w:szCs w:val="28"/>
              </w:rPr>
            </w:pPr>
            <w:r w:rsidRPr="00D943F4">
              <w:rPr>
                <w:sz w:val="28"/>
                <w:szCs w:val="28"/>
              </w:rPr>
              <w:t>Проведение</w:t>
            </w:r>
            <w:r w:rsidRPr="00D943F4">
              <w:rPr>
                <w:spacing w:val="-18"/>
                <w:sz w:val="28"/>
                <w:szCs w:val="28"/>
              </w:rPr>
              <w:t xml:space="preserve"> </w:t>
            </w:r>
            <w:r w:rsidRPr="00D943F4">
              <w:rPr>
                <w:sz w:val="28"/>
                <w:szCs w:val="28"/>
              </w:rPr>
              <w:t>консультации по подготовке к ГИА</w:t>
            </w:r>
          </w:p>
        </w:tc>
        <w:tc>
          <w:tcPr>
            <w:tcW w:w="1841" w:type="dxa"/>
          </w:tcPr>
          <w:p w:rsidR="00EF1ACC" w:rsidRPr="00D943F4" w:rsidRDefault="00EF1ACC" w:rsidP="00EF1ACC">
            <w:pPr>
              <w:pStyle w:val="TableParagraph"/>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течение года по</w:t>
            </w:r>
          </w:p>
          <w:p w:rsidR="00EF1ACC" w:rsidRPr="00D943F4" w:rsidRDefault="00EF1ACC" w:rsidP="00EF1ACC">
            <w:pPr>
              <w:pStyle w:val="TableParagraph"/>
              <w:spacing w:line="322" w:lineRule="exact"/>
              <w:ind w:left="105"/>
              <w:rPr>
                <w:sz w:val="28"/>
                <w:szCs w:val="28"/>
              </w:rPr>
            </w:pPr>
            <w:r w:rsidRPr="00D943F4">
              <w:rPr>
                <w:spacing w:val="-2"/>
                <w:sz w:val="28"/>
                <w:szCs w:val="28"/>
              </w:rPr>
              <w:t xml:space="preserve">расписанию </w:t>
            </w:r>
            <w:r w:rsidRPr="00D943F4">
              <w:rPr>
                <w:spacing w:val="-6"/>
                <w:sz w:val="28"/>
                <w:szCs w:val="28"/>
              </w:rPr>
              <w:t>ОУ</w:t>
            </w:r>
          </w:p>
        </w:tc>
        <w:tc>
          <w:tcPr>
            <w:tcW w:w="1700" w:type="dxa"/>
          </w:tcPr>
          <w:p w:rsidR="00EF1ACC" w:rsidRPr="00D943F4" w:rsidRDefault="00EF1ACC" w:rsidP="00EF1ACC">
            <w:pPr>
              <w:pStyle w:val="TableParagraph"/>
              <w:spacing w:line="315"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rPr>
                <w:sz w:val="28"/>
                <w:szCs w:val="28"/>
              </w:rPr>
            </w:pPr>
            <w:r w:rsidRPr="00D943F4">
              <w:rPr>
                <w:spacing w:val="-2"/>
                <w:sz w:val="28"/>
                <w:szCs w:val="28"/>
              </w:rPr>
              <w:t>Учителя- предметники</w:t>
            </w:r>
          </w:p>
        </w:tc>
      </w:tr>
      <w:tr w:rsidR="00EF1ACC" w:rsidRPr="00D943F4" w:rsidTr="00EF1ACC">
        <w:trPr>
          <w:trHeight w:val="965"/>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1</w:t>
            </w:r>
          </w:p>
          <w:p w:rsidR="00EF1ACC" w:rsidRPr="00D943F4" w:rsidRDefault="00EF1ACC" w:rsidP="00EF1ACC">
            <w:pPr>
              <w:pStyle w:val="TableParagraph"/>
              <w:ind w:left="8"/>
              <w:jc w:val="center"/>
              <w:rPr>
                <w:sz w:val="28"/>
                <w:szCs w:val="28"/>
              </w:rPr>
            </w:pPr>
            <w:r w:rsidRPr="00D943F4">
              <w:rPr>
                <w:spacing w:val="-10"/>
                <w:sz w:val="28"/>
                <w:szCs w:val="28"/>
              </w:rPr>
              <w:t>0</w:t>
            </w:r>
          </w:p>
        </w:tc>
        <w:tc>
          <w:tcPr>
            <w:tcW w:w="3608" w:type="dxa"/>
          </w:tcPr>
          <w:p w:rsidR="00EF1ACC" w:rsidRPr="00D943F4" w:rsidRDefault="00EF1ACC" w:rsidP="00EF1ACC">
            <w:pPr>
              <w:pStyle w:val="TableParagraph"/>
              <w:rPr>
                <w:sz w:val="28"/>
                <w:szCs w:val="28"/>
              </w:rPr>
            </w:pPr>
            <w:r w:rsidRPr="00D943F4">
              <w:rPr>
                <w:sz w:val="28"/>
                <w:szCs w:val="28"/>
              </w:rPr>
              <w:t>Проведение</w:t>
            </w:r>
            <w:r w:rsidRPr="00D943F4">
              <w:rPr>
                <w:spacing w:val="-18"/>
                <w:sz w:val="28"/>
                <w:szCs w:val="28"/>
              </w:rPr>
              <w:t xml:space="preserve"> </w:t>
            </w:r>
            <w:r w:rsidRPr="00D943F4">
              <w:rPr>
                <w:sz w:val="28"/>
                <w:szCs w:val="28"/>
              </w:rPr>
              <w:t xml:space="preserve">предметных </w:t>
            </w:r>
            <w:r w:rsidRPr="00D943F4">
              <w:rPr>
                <w:spacing w:val="-2"/>
                <w:sz w:val="28"/>
                <w:szCs w:val="28"/>
              </w:rPr>
              <w:t>недель</w:t>
            </w:r>
          </w:p>
        </w:tc>
        <w:tc>
          <w:tcPr>
            <w:tcW w:w="1841" w:type="dxa"/>
          </w:tcPr>
          <w:p w:rsidR="00EF1ACC" w:rsidRPr="00D943F4" w:rsidRDefault="00EF1ACC" w:rsidP="00EF1ACC">
            <w:pPr>
              <w:pStyle w:val="TableParagraph"/>
              <w:ind w:left="105" w:right="164"/>
              <w:rPr>
                <w:sz w:val="28"/>
                <w:szCs w:val="28"/>
              </w:rPr>
            </w:pPr>
            <w:r w:rsidRPr="00D943F4">
              <w:rPr>
                <w:sz w:val="28"/>
                <w:szCs w:val="28"/>
              </w:rPr>
              <w:t>В</w:t>
            </w:r>
            <w:r w:rsidRPr="00D943F4">
              <w:rPr>
                <w:spacing w:val="-18"/>
                <w:sz w:val="28"/>
                <w:szCs w:val="28"/>
              </w:rPr>
              <w:t xml:space="preserve"> </w:t>
            </w:r>
            <w:r w:rsidRPr="00D943F4">
              <w:rPr>
                <w:sz w:val="28"/>
                <w:szCs w:val="28"/>
              </w:rPr>
              <w:t>течение года по</w:t>
            </w:r>
          </w:p>
          <w:p w:rsidR="00EF1ACC" w:rsidRPr="00D943F4" w:rsidRDefault="00EF1ACC" w:rsidP="00EF1ACC">
            <w:pPr>
              <w:pStyle w:val="TableParagraph"/>
              <w:spacing w:line="308" w:lineRule="exact"/>
              <w:ind w:left="105"/>
              <w:rPr>
                <w:sz w:val="28"/>
                <w:szCs w:val="28"/>
              </w:rPr>
            </w:pPr>
            <w:r w:rsidRPr="00D943F4">
              <w:rPr>
                <w:sz w:val="28"/>
                <w:szCs w:val="28"/>
              </w:rPr>
              <w:t>графику</w:t>
            </w:r>
            <w:r w:rsidRPr="00D943F4">
              <w:rPr>
                <w:spacing w:val="-5"/>
                <w:sz w:val="28"/>
                <w:szCs w:val="28"/>
              </w:rPr>
              <w:t xml:space="preserve"> ОУ</w:t>
            </w:r>
          </w:p>
        </w:tc>
        <w:tc>
          <w:tcPr>
            <w:tcW w:w="1700" w:type="dxa"/>
          </w:tcPr>
          <w:p w:rsidR="00EF1ACC" w:rsidRPr="00D943F4" w:rsidRDefault="00EF1ACC" w:rsidP="00EF1ACC">
            <w:pPr>
              <w:pStyle w:val="TableParagraph"/>
              <w:spacing w:line="315" w:lineRule="exact"/>
              <w:rPr>
                <w:sz w:val="28"/>
                <w:szCs w:val="28"/>
              </w:rPr>
            </w:pPr>
            <w:r w:rsidRPr="00D943F4">
              <w:rPr>
                <w:spacing w:val="-5"/>
                <w:sz w:val="28"/>
                <w:szCs w:val="28"/>
              </w:rPr>
              <w:t>ОУ</w:t>
            </w:r>
          </w:p>
        </w:tc>
        <w:tc>
          <w:tcPr>
            <w:tcW w:w="1985" w:type="dxa"/>
          </w:tcPr>
          <w:p w:rsidR="00EF1ACC" w:rsidRPr="00D943F4" w:rsidRDefault="00EF1ACC" w:rsidP="00EF1ACC">
            <w:pPr>
              <w:pStyle w:val="TableParagraph"/>
              <w:rPr>
                <w:sz w:val="28"/>
                <w:szCs w:val="28"/>
              </w:rPr>
            </w:pPr>
            <w:r w:rsidRPr="00D943F4">
              <w:rPr>
                <w:spacing w:val="-2"/>
                <w:sz w:val="28"/>
                <w:szCs w:val="28"/>
              </w:rPr>
              <w:t xml:space="preserve">Руководитель </w:t>
            </w:r>
            <w:r w:rsidRPr="00D943F4">
              <w:rPr>
                <w:spacing w:val="-4"/>
                <w:sz w:val="28"/>
                <w:szCs w:val="28"/>
              </w:rPr>
              <w:t>МО</w:t>
            </w:r>
          </w:p>
        </w:tc>
      </w:tr>
      <w:tr w:rsidR="00EF1ACC" w:rsidRPr="00D943F4" w:rsidTr="00EF1ACC">
        <w:trPr>
          <w:trHeight w:val="323"/>
        </w:trPr>
        <w:tc>
          <w:tcPr>
            <w:tcW w:w="9602" w:type="dxa"/>
            <w:gridSpan w:val="5"/>
          </w:tcPr>
          <w:p w:rsidR="00EF1ACC" w:rsidRPr="00D943F4" w:rsidRDefault="00EF1ACC" w:rsidP="00EF1ACC">
            <w:pPr>
              <w:pStyle w:val="TableParagraph"/>
              <w:spacing w:line="304" w:lineRule="exact"/>
              <w:ind w:left="695"/>
              <w:rPr>
                <w:b/>
                <w:sz w:val="28"/>
                <w:szCs w:val="28"/>
              </w:rPr>
            </w:pPr>
            <w:r w:rsidRPr="00D943F4">
              <w:rPr>
                <w:sz w:val="28"/>
                <w:szCs w:val="28"/>
              </w:rPr>
              <w:t>С</w:t>
            </w:r>
            <w:r w:rsidRPr="00D943F4">
              <w:rPr>
                <w:b/>
                <w:sz w:val="28"/>
                <w:szCs w:val="28"/>
              </w:rPr>
              <w:t>екционные</w:t>
            </w:r>
            <w:r w:rsidRPr="00D943F4">
              <w:rPr>
                <w:b/>
                <w:spacing w:val="-7"/>
                <w:sz w:val="28"/>
                <w:szCs w:val="28"/>
              </w:rPr>
              <w:t xml:space="preserve"> </w:t>
            </w:r>
            <w:r w:rsidRPr="00D943F4">
              <w:rPr>
                <w:b/>
                <w:sz w:val="28"/>
                <w:szCs w:val="28"/>
              </w:rPr>
              <w:t>заседания</w:t>
            </w:r>
            <w:r w:rsidRPr="00D943F4">
              <w:rPr>
                <w:b/>
                <w:spacing w:val="-7"/>
                <w:sz w:val="28"/>
                <w:szCs w:val="28"/>
              </w:rPr>
              <w:t xml:space="preserve"> </w:t>
            </w:r>
            <w:r w:rsidRPr="00D943F4">
              <w:rPr>
                <w:b/>
                <w:sz w:val="28"/>
                <w:szCs w:val="28"/>
              </w:rPr>
              <w:t>МО</w:t>
            </w:r>
            <w:r w:rsidRPr="00D943F4">
              <w:rPr>
                <w:b/>
                <w:spacing w:val="-5"/>
                <w:sz w:val="28"/>
                <w:szCs w:val="28"/>
              </w:rPr>
              <w:t xml:space="preserve"> </w:t>
            </w:r>
            <w:r w:rsidRPr="00D943F4">
              <w:rPr>
                <w:b/>
                <w:sz w:val="28"/>
                <w:szCs w:val="28"/>
              </w:rPr>
              <w:t>учителей</w:t>
            </w:r>
            <w:r w:rsidRPr="00D943F4">
              <w:rPr>
                <w:b/>
                <w:spacing w:val="-6"/>
                <w:sz w:val="28"/>
                <w:szCs w:val="28"/>
              </w:rPr>
              <w:t xml:space="preserve"> </w:t>
            </w:r>
            <w:r w:rsidRPr="00D943F4">
              <w:rPr>
                <w:b/>
                <w:sz w:val="28"/>
                <w:szCs w:val="28"/>
              </w:rPr>
              <w:t xml:space="preserve">истории, </w:t>
            </w:r>
            <w:r w:rsidRPr="00D943F4">
              <w:rPr>
                <w:b/>
                <w:spacing w:val="-2"/>
                <w:sz w:val="28"/>
                <w:szCs w:val="28"/>
              </w:rPr>
              <w:t>обществознания, биологии, химии, географии и экологии</w:t>
            </w:r>
          </w:p>
        </w:tc>
      </w:tr>
      <w:tr w:rsidR="00EF1ACC" w:rsidRPr="00D943F4" w:rsidTr="00EF1ACC">
        <w:trPr>
          <w:trHeight w:val="6439"/>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1</w:t>
            </w:r>
          </w:p>
          <w:p w:rsidR="00EF1ACC" w:rsidRPr="00D943F4" w:rsidRDefault="00EF1ACC" w:rsidP="00EF1ACC">
            <w:pPr>
              <w:pStyle w:val="TableParagraph"/>
              <w:ind w:left="8"/>
              <w:jc w:val="center"/>
              <w:rPr>
                <w:sz w:val="28"/>
                <w:szCs w:val="28"/>
              </w:rPr>
            </w:pPr>
            <w:r w:rsidRPr="00D943F4">
              <w:rPr>
                <w:spacing w:val="-10"/>
                <w:sz w:val="28"/>
                <w:szCs w:val="28"/>
              </w:rPr>
              <w:t>1</w:t>
            </w:r>
          </w:p>
        </w:tc>
        <w:tc>
          <w:tcPr>
            <w:tcW w:w="3608" w:type="dxa"/>
          </w:tcPr>
          <w:p w:rsidR="00EF1ACC" w:rsidRPr="00D943F4" w:rsidRDefault="00EF1ACC" w:rsidP="00A96F15">
            <w:pPr>
              <w:pStyle w:val="TableParagraph"/>
              <w:numPr>
                <w:ilvl w:val="0"/>
                <w:numId w:val="46"/>
              </w:numPr>
              <w:tabs>
                <w:tab w:val="left" w:pos="374"/>
              </w:tabs>
              <w:ind w:right="129"/>
              <w:rPr>
                <w:sz w:val="28"/>
                <w:szCs w:val="28"/>
              </w:rPr>
            </w:pPr>
            <w:r w:rsidRPr="00D943F4">
              <w:rPr>
                <w:sz w:val="28"/>
                <w:szCs w:val="28"/>
              </w:rPr>
              <w:t>Анализ работы МО учителей гуманитарных и естественно-научных дисциплин за</w:t>
            </w:r>
            <w:r w:rsidRPr="00D943F4">
              <w:rPr>
                <w:spacing w:val="-1"/>
                <w:sz w:val="28"/>
                <w:szCs w:val="28"/>
              </w:rPr>
              <w:t xml:space="preserve"> </w:t>
            </w:r>
            <w:r w:rsidRPr="00D943F4">
              <w:rPr>
                <w:sz w:val="28"/>
                <w:szCs w:val="28"/>
              </w:rPr>
              <w:t>2023 - 2024</w:t>
            </w:r>
            <w:r w:rsidRPr="00D943F4">
              <w:rPr>
                <w:spacing w:val="-12"/>
                <w:sz w:val="28"/>
                <w:szCs w:val="28"/>
              </w:rPr>
              <w:t xml:space="preserve"> </w:t>
            </w:r>
            <w:r w:rsidRPr="00D943F4">
              <w:rPr>
                <w:sz w:val="28"/>
                <w:szCs w:val="28"/>
              </w:rPr>
              <w:t>учебный</w:t>
            </w:r>
            <w:r w:rsidRPr="00D943F4">
              <w:rPr>
                <w:spacing w:val="-13"/>
                <w:sz w:val="28"/>
                <w:szCs w:val="28"/>
              </w:rPr>
              <w:t xml:space="preserve"> </w:t>
            </w:r>
            <w:r w:rsidRPr="00D943F4">
              <w:rPr>
                <w:sz w:val="28"/>
                <w:szCs w:val="28"/>
              </w:rPr>
              <w:t>год.</w:t>
            </w:r>
            <w:r w:rsidRPr="00D943F4">
              <w:rPr>
                <w:spacing w:val="-16"/>
                <w:sz w:val="28"/>
                <w:szCs w:val="28"/>
              </w:rPr>
              <w:t xml:space="preserve"> </w:t>
            </w:r>
            <w:r w:rsidRPr="00D943F4">
              <w:rPr>
                <w:sz w:val="28"/>
                <w:szCs w:val="28"/>
              </w:rPr>
              <w:t>Задачи на новый 2024-2025</w:t>
            </w:r>
          </w:p>
          <w:p w:rsidR="00EF1ACC" w:rsidRPr="00D943F4" w:rsidRDefault="00EF1ACC" w:rsidP="00EF1ACC">
            <w:pPr>
              <w:pStyle w:val="TableParagraph"/>
              <w:spacing w:line="322" w:lineRule="exact"/>
              <w:ind w:left="374"/>
              <w:rPr>
                <w:sz w:val="28"/>
                <w:szCs w:val="28"/>
              </w:rPr>
            </w:pPr>
            <w:r w:rsidRPr="00D943F4">
              <w:rPr>
                <w:sz w:val="28"/>
                <w:szCs w:val="28"/>
              </w:rPr>
              <w:t>учебный</w:t>
            </w:r>
            <w:r w:rsidRPr="00D943F4">
              <w:rPr>
                <w:spacing w:val="-7"/>
                <w:sz w:val="28"/>
                <w:szCs w:val="28"/>
              </w:rPr>
              <w:t xml:space="preserve"> </w:t>
            </w:r>
            <w:r w:rsidRPr="00D943F4">
              <w:rPr>
                <w:spacing w:val="-4"/>
                <w:sz w:val="28"/>
                <w:szCs w:val="28"/>
              </w:rPr>
              <w:t>год.</w:t>
            </w:r>
          </w:p>
          <w:p w:rsidR="00EF1ACC" w:rsidRPr="00D943F4" w:rsidRDefault="00EF1ACC" w:rsidP="00A96F15">
            <w:pPr>
              <w:pStyle w:val="TableParagraph"/>
              <w:numPr>
                <w:ilvl w:val="0"/>
                <w:numId w:val="46"/>
              </w:numPr>
              <w:tabs>
                <w:tab w:val="left" w:pos="374"/>
              </w:tabs>
              <w:ind w:right="238"/>
              <w:rPr>
                <w:sz w:val="28"/>
                <w:szCs w:val="28"/>
              </w:rPr>
            </w:pPr>
            <w:r w:rsidRPr="00D943F4">
              <w:rPr>
                <w:sz w:val="28"/>
                <w:szCs w:val="28"/>
              </w:rPr>
              <w:t>ЕГЭ</w:t>
            </w:r>
            <w:r w:rsidRPr="00D943F4">
              <w:rPr>
                <w:spacing w:val="-18"/>
                <w:sz w:val="28"/>
                <w:szCs w:val="28"/>
              </w:rPr>
              <w:t xml:space="preserve"> </w:t>
            </w:r>
            <w:r w:rsidRPr="00D943F4">
              <w:rPr>
                <w:sz w:val="28"/>
                <w:szCs w:val="28"/>
              </w:rPr>
              <w:t>по</w:t>
            </w:r>
            <w:r w:rsidRPr="00D943F4">
              <w:rPr>
                <w:spacing w:val="-17"/>
                <w:sz w:val="28"/>
                <w:szCs w:val="28"/>
              </w:rPr>
              <w:t xml:space="preserve"> по гуманитарным и естественно-научным дисциплинам</w:t>
            </w:r>
            <w:r w:rsidRPr="00D943F4">
              <w:rPr>
                <w:sz w:val="28"/>
                <w:szCs w:val="28"/>
              </w:rPr>
              <w:t xml:space="preserve"> 2024: анализ типичных ошибок, методические </w:t>
            </w:r>
            <w:r w:rsidRPr="00D943F4">
              <w:rPr>
                <w:spacing w:val="-2"/>
                <w:sz w:val="28"/>
                <w:szCs w:val="28"/>
              </w:rPr>
              <w:t>рекомендации.</w:t>
            </w:r>
          </w:p>
          <w:p w:rsidR="00EF1ACC" w:rsidRPr="00D943F4" w:rsidRDefault="00EF1ACC" w:rsidP="00A96F15">
            <w:pPr>
              <w:pStyle w:val="TableParagraph"/>
              <w:numPr>
                <w:ilvl w:val="0"/>
                <w:numId w:val="46"/>
              </w:numPr>
              <w:tabs>
                <w:tab w:val="left" w:pos="374"/>
              </w:tabs>
              <w:ind w:right="389"/>
              <w:rPr>
                <w:sz w:val="28"/>
                <w:szCs w:val="28"/>
              </w:rPr>
            </w:pPr>
            <w:r w:rsidRPr="00D943F4">
              <w:rPr>
                <w:sz w:val="28"/>
                <w:szCs w:val="28"/>
              </w:rPr>
              <w:t>Сравнительный</w:t>
            </w:r>
            <w:r w:rsidRPr="00D943F4">
              <w:rPr>
                <w:spacing w:val="-18"/>
                <w:sz w:val="28"/>
                <w:szCs w:val="28"/>
              </w:rPr>
              <w:t xml:space="preserve"> </w:t>
            </w:r>
            <w:r w:rsidRPr="00D943F4">
              <w:rPr>
                <w:sz w:val="28"/>
                <w:szCs w:val="28"/>
              </w:rPr>
              <w:t>анализ: требования ФООП и</w:t>
            </w:r>
          </w:p>
          <w:p w:rsidR="00EF1ACC" w:rsidRPr="00D943F4" w:rsidRDefault="00EF1ACC" w:rsidP="00EF1ACC">
            <w:pPr>
              <w:pStyle w:val="TableParagraph"/>
              <w:ind w:left="374" w:right="166"/>
              <w:rPr>
                <w:sz w:val="28"/>
                <w:szCs w:val="28"/>
              </w:rPr>
            </w:pPr>
            <w:r w:rsidRPr="00D943F4">
              <w:rPr>
                <w:sz w:val="28"/>
                <w:szCs w:val="28"/>
              </w:rPr>
              <w:t>темы</w:t>
            </w:r>
            <w:r w:rsidRPr="00D943F4">
              <w:rPr>
                <w:spacing w:val="-18"/>
                <w:sz w:val="28"/>
                <w:szCs w:val="28"/>
              </w:rPr>
              <w:t xml:space="preserve"> </w:t>
            </w:r>
            <w:r w:rsidRPr="00D943F4">
              <w:rPr>
                <w:sz w:val="28"/>
                <w:szCs w:val="28"/>
              </w:rPr>
              <w:t>учебников</w:t>
            </w:r>
            <w:r w:rsidRPr="00D943F4">
              <w:rPr>
                <w:spacing w:val="-17"/>
                <w:sz w:val="28"/>
                <w:szCs w:val="28"/>
              </w:rPr>
              <w:t xml:space="preserve"> </w:t>
            </w:r>
            <w:r w:rsidRPr="00D943F4">
              <w:rPr>
                <w:sz w:val="28"/>
                <w:szCs w:val="28"/>
              </w:rPr>
              <w:t>5 – 9 и 10-11 классы.</w:t>
            </w:r>
          </w:p>
          <w:p w:rsidR="00EF1ACC" w:rsidRPr="00D943F4" w:rsidRDefault="00EF1ACC" w:rsidP="00A96F15">
            <w:pPr>
              <w:pStyle w:val="TableParagraph"/>
              <w:numPr>
                <w:ilvl w:val="0"/>
                <w:numId w:val="46"/>
              </w:numPr>
              <w:tabs>
                <w:tab w:val="left" w:pos="374"/>
              </w:tabs>
              <w:ind w:right="385"/>
              <w:rPr>
                <w:sz w:val="28"/>
                <w:szCs w:val="28"/>
              </w:rPr>
            </w:pPr>
            <w:r w:rsidRPr="00D943F4">
              <w:rPr>
                <w:sz w:val="28"/>
                <w:szCs w:val="28"/>
              </w:rPr>
              <w:t>График и требования к проведению</w:t>
            </w:r>
            <w:r w:rsidRPr="00D943F4">
              <w:rPr>
                <w:spacing w:val="-18"/>
                <w:sz w:val="28"/>
                <w:szCs w:val="28"/>
              </w:rPr>
              <w:t xml:space="preserve"> </w:t>
            </w:r>
            <w:r w:rsidRPr="00D943F4">
              <w:rPr>
                <w:sz w:val="28"/>
                <w:szCs w:val="28"/>
              </w:rPr>
              <w:t>школьного этапа Всероссийской</w:t>
            </w:r>
          </w:p>
          <w:p w:rsidR="00EF1ACC" w:rsidRPr="00D943F4" w:rsidRDefault="00EF1ACC" w:rsidP="00EF1ACC">
            <w:pPr>
              <w:pStyle w:val="TableParagraph"/>
              <w:ind w:left="374"/>
              <w:rPr>
                <w:sz w:val="28"/>
                <w:szCs w:val="28"/>
              </w:rPr>
            </w:pPr>
            <w:r w:rsidRPr="00D943F4">
              <w:rPr>
                <w:sz w:val="28"/>
                <w:szCs w:val="28"/>
              </w:rPr>
              <w:t>олимпиады</w:t>
            </w:r>
            <w:r w:rsidRPr="00D943F4">
              <w:rPr>
                <w:spacing w:val="-12"/>
                <w:sz w:val="28"/>
                <w:szCs w:val="28"/>
              </w:rPr>
              <w:t xml:space="preserve"> </w:t>
            </w:r>
            <w:r w:rsidRPr="00D943F4">
              <w:rPr>
                <w:sz w:val="28"/>
                <w:szCs w:val="28"/>
              </w:rPr>
              <w:t>школьников</w:t>
            </w:r>
            <w:r w:rsidRPr="00D943F4">
              <w:rPr>
                <w:spacing w:val="-9"/>
                <w:sz w:val="28"/>
                <w:szCs w:val="28"/>
              </w:rPr>
              <w:t xml:space="preserve"> </w:t>
            </w:r>
          </w:p>
          <w:p w:rsidR="00EF1ACC" w:rsidRPr="00D943F4" w:rsidRDefault="00EF1ACC" w:rsidP="00EF1ACC">
            <w:pPr>
              <w:pStyle w:val="TableParagraph"/>
              <w:spacing w:line="322" w:lineRule="exact"/>
              <w:ind w:left="374" w:right="246"/>
              <w:rPr>
                <w:sz w:val="28"/>
                <w:szCs w:val="28"/>
              </w:rPr>
            </w:pPr>
            <w:r w:rsidRPr="00D943F4">
              <w:rPr>
                <w:sz w:val="28"/>
                <w:szCs w:val="28"/>
              </w:rPr>
              <w:t>2024-2025</w:t>
            </w:r>
            <w:r w:rsidRPr="00D943F4">
              <w:rPr>
                <w:spacing w:val="-18"/>
                <w:sz w:val="28"/>
                <w:szCs w:val="28"/>
              </w:rPr>
              <w:t xml:space="preserve"> </w:t>
            </w:r>
            <w:r w:rsidRPr="00D943F4">
              <w:rPr>
                <w:sz w:val="28"/>
                <w:szCs w:val="28"/>
              </w:rPr>
              <w:t>учебном</w:t>
            </w:r>
            <w:r w:rsidRPr="00D943F4">
              <w:rPr>
                <w:spacing w:val="-17"/>
                <w:sz w:val="28"/>
                <w:szCs w:val="28"/>
              </w:rPr>
              <w:t xml:space="preserve"> </w:t>
            </w:r>
            <w:r w:rsidRPr="00D943F4">
              <w:rPr>
                <w:sz w:val="28"/>
                <w:szCs w:val="28"/>
              </w:rPr>
              <w:t>году.</w:t>
            </w:r>
          </w:p>
        </w:tc>
        <w:tc>
          <w:tcPr>
            <w:tcW w:w="1841" w:type="dxa"/>
          </w:tcPr>
          <w:p w:rsidR="00EF1ACC" w:rsidRPr="00D943F4" w:rsidRDefault="00EF1ACC" w:rsidP="00EF1ACC">
            <w:pPr>
              <w:pStyle w:val="TableParagraph"/>
              <w:ind w:left="105"/>
              <w:jc w:val="center"/>
              <w:rPr>
                <w:spacing w:val="-4"/>
                <w:sz w:val="28"/>
                <w:szCs w:val="28"/>
              </w:rPr>
            </w:pPr>
            <w:r w:rsidRPr="00D943F4">
              <w:rPr>
                <w:spacing w:val="-4"/>
                <w:sz w:val="28"/>
                <w:szCs w:val="28"/>
              </w:rPr>
              <w:t>Сентябрь</w:t>
            </w:r>
          </w:p>
          <w:p w:rsidR="00EF1ACC" w:rsidRPr="00D943F4" w:rsidRDefault="00EF1ACC" w:rsidP="00EF1ACC">
            <w:pPr>
              <w:pStyle w:val="TableParagraph"/>
              <w:ind w:left="105"/>
              <w:jc w:val="center"/>
              <w:rPr>
                <w:sz w:val="28"/>
                <w:szCs w:val="28"/>
              </w:rPr>
            </w:pPr>
            <w:r w:rsidRPr="00D943F4">
              <w:rPr>
                <w:spacing w:val="-4"/>
                <w:sz w:val="28"/>
                <w:szCs w:val="28"/>
              </w:rPr>
              <w:t>2024</w:t>
            </w:r>
          </w:p>
        </w:tc>
        <w:tc>
          <w:tcPr>
            <w:tcW w:w="1700" w:type="dxa"/>
          </w:tcPr>
          <w:p w:rsidR="00EF1ACC" w:rsidRPr="00D943F4" w:rsidRDefault="00EF1ACC" w:rsidP="00EF1ACC">
            <w:pPr>
              <w:pStyle w:val="TableParagraph"/>
              <w:spacing w:before="1"/>
              <w:rPr>
                <w:sz w:val="28"/>
                <w:szCs w:val="28"/>
              </w:rPr>
            </w:pPr>
            <w:r w:rsidRPr="00D943F4">
              <w:rPr>
                <w:spacing w:val="-4"/>
                <w:sz w:val="28"/>
                <w:szCs w:val="28"/>
              </w:rPr>
              <w:t>МОУ СОШ с. Засопка</w:t>
            </w:r>
          </w:p>
        </w:tc>
        <w:tc>
          <w:tcPr>
            <w:tcW w:w="1985" w:type="dxa"/>
          </w:tcPr>
          <w:p w:rsidR="00EF1ACC" w:rsidRPr="00D943F4" w:rsidRDefault="00EF1ACC" w:rsidP="00EF1ACC">
            <w:pPr>
              <w:pStyle w:val="TableParagraph"/>
              <w:rPr>
                <w:sz w:val="28"/>
                <w:szCs w:val="28"/>
              </w:rPr>
            </w:pPr>
            <w:r w:rsidRPr="00D943F4">
              <w:rPr>
                <w:sz w:val="28"/>
                <w:szCs w:val="28"/>
              </w:rPr>
              <w:t>Учителя МО</w:t>
            </w: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r w:rsidRPr="00D943F4">
              <w:rPr>
                <w:sz w:val="28"/>
                <w:szCs w:val="28"/>
              </w:rPr>
              <w:t>Учителя МО</w:t>
            </w:r>
          </w:p>
          <w:p w:rsidR="00EF1ACC" w:rsidRPr="00D943F4" w:rsidRDefault="00EF1ACC" w:rsidP="00EF1ACC">
            <w:pPr>
              <w:pStyle w:val="TableParagraph"/>
              <w:rPr>
                <w:sz w:val="28"/>
                <w:szCs w:val="28"/>
              </w:rPr>
            </w:pPr>
          </w:p>
          <w:p w:rsidR="00EF1ACC" w:rsidRPr="00D943F4" w:rsidRDefault="00EF1ACC" w:rsidP="00EF1ACC">
            <w:pPr>
              <w:pStyle w:val="TableParagraph"/>
              <w:spacing w:before="1"/>
              <w:rPr>
                <w:sz w:val="28"/>
                <w:szCs w:val="28"/>
              </w:rPr>
            </w:pPr>
          </w:p>
          <w:p w:rsidR="00EF1ACC" w:rsidRPr="00D943F4" w:rsidRDefault="00EF1ACC" w:rsidP="00EF1ACC">
            <w:pPr>
              <w:pStyle w:val="TableParagraph"/>
              <w:spacing w:before="320"/>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r w:rsidRPr="00D943F4">
              <w:rPr>
                <w:sz w:val="28"/>
                <w:szCs w:val="28"/>
              </w:rPr>
              <w:t>Учителя МО</w:t>
            </w:r>
          </w:p>
        </w:tc>
      </w:tr>
      <w:tr w:rsidR="00EF1ACC" w:rsidRPr="00D943F4" w:rsidTr="00EF1ACC">
        <w:trPr>
          <w:trHeight w:val="2898"/>
        </w:trPr>
        <w:tc>
          <w:tcPr>
            <w:tcW w:w="468" w:type="dxa"/>
          </w:tcPr>
          <w:p w:rsidR="00EF1ACC" w:rsidRPr="00D943F4" w:rsidRDefault="00EF1ACC" w:rsidP="00EF1ACC">
            <w:pPr>
              <w:pStyle w:val="TableParagraph"/>
              <w:spacing w:line="315" w:lineRule="exact"/>
              <w:ind w:left="8"/>
              <w:jc w:val="center"/>
              <w:rPr>
                <w:sz w:val="28"/>
                <w:szCs w:val="28"/>
              </w:rPr>
            </w:pPr>
            <w:r w:rsidRPr="00D943F4">
              <w:rPr>
                <w:spacing w:val="-10"/>
                <w:sz w:val="28"/>
                <w:szCs w:val="28"/>
              </w:rPr>
              <w:t>1</w:t>
            </w:r>
          </w:p>
          <w:p w:rsidR="00EF1ACC" w:rsidRPr="00D943F4" w:rsidRDefault="00EF1ACC" w:rsidP="00EF1ACC">
            <w:pPr>
              <w:pStyle w:val="TableParagraph"/>
              <w:ind w:left="8"/>
              <w:jc w:val="center"/>
              <w:rPr>
                <w:sz w:val="28"/>
                <w:szCs w:val="28"/>
              </w:rPr>
            </w:pPr>
            <w:r w:rsidRPr="00D943F4">
              <w:rPr>
                <w:spacing w:val="-10"/>
                <w:sz w:val="28"/>
                <w:szCs w:val="28"/>
              </w:rPr>
              <w:t>2</w:t>
            </w:r>
          </w:p>
        </w:tc>
        <w:tc>
          <w:tcPr>
            <w:tcW w:w="3608" w:type="dxa"/>
          </w:tcPr>
          <w:p w:rsidR="00EF1ACC" w:rsidRPr="00D943F4" w:rsidRDefault="00EF1ACC" w:rsidP="00A96F15">
            <w:pPr>
              <w:pStyle w:val="TableParagraph"/>
              <w:numPr>
                <w:ilvl w:val="0"/>
                <w:numId w:val="47"/>
              </w:numPr>
              <w:tabs>
                <w:tab w:val="left" w:pos="379"/>
              </w:tabs>
              <w:ind w:right="372" w:firstLine="0"/>
              <w:rPr>
                <w:sz w:val="28"/>
                <w:szCs w:val="28"/>
              </w:rPr>
            </w:pPr>
            <w:r w:rsidRPr="00D943F4">
              <w:rPr>
                <w:sz w:val="28"/>
                <w:szCs w:val="28"/>
              </w:rPr>
              <w:t>«Оценка достижений планируемых</w:t>
            </w:r>
            <w:r w:rsidRPr="00D943F4">
              <w:rPr>
                <w:spacing w:val="-18"/>
                <w:sz w:val="28"/>
                <w:szCs w:val="28"/>
              </w:rPr>
              <w:t xml:space="preserve"> </w:t>
            </w:r>
            <w:r w:rsidRPr="00D943F4">
              <w:rPr>
                <w:sz w:val="28"/>
                <w:szCs w:val="28"/>
              </w:rPr>
              <w:t>результатов как</w:t>
            </w:r>
            <w:r w:rsidRPr="00D943F4">
              <w:rPr>
                <w:spacing w:val="-8"/>
                <w:sz w:val="28"/>
                <w:szCs w:val="28"/>
              </w:rPr>
              <w:t xml:space="preserve"> </w:t>
            </w:r>
            <w:r w:rsidRPr="00D943F4">
              <w:rPr>
                <w:sz w:val="28"/>
                <w:szCs w:val="28"/>
              </w:rPr>
              <w:t>инструмент</w:t>
            </w:r>
            <w:r w:rsidRPr="00D943F4">
              <w:rPr>
                <w:spacing w:val="-6"/>
                <w:sz w:val="28"/>
                <w:szCs w:val="28"/>
              </w:rPr>
              <w:t xml:space="preserve"> </w:t>
            </w:r>
            <w:r w:rsidRPr="00D943F4">
              <w:rPr>
                <w:spacing w:val="-2"/>
                <w:sz w:val="28"/>
                <w:szCs w:val="28"/>
              </w:rPr>
              <w:t>ВСОКО».</w:t>
            </w:r>
          </w:p>
          <w:p w:rsidR="00EF1ACC" w:rsidRPr="00D943F4" w:rsidRDefault="00EF1ACC" w:rsidP="00A96F15">
            <w:pPr>
              <w:pStyle w:val="TableParagraph"/>
              <w:numPr>
                <w:ilvl w:val="0"/>
                <w:numId w:val="47"/>
              </w:numPr>
              <w:tabs>
                <w:tab w:val="left" w:pos="379"/>
              </w:tabs>
              <w:spacing w:line="322" w:lineRule="exact"/>
              <w:ind w:left="379" w:hanging="272"/>
              <w:rPr>
                <w:sz w:val="28"/>
                <w:szCs w:val="28"/>
              </w:rPr>
            </w:pPr>
            <w:r w:rsidRPr="00D943F4">
              <w:rPr>
                <w:spacing w:val="-2"/>
                <w:sz w:val="28"/>
                <w:szCs w:val="28"/>
              </w:rPr>
              <w:t>«Реализация</w:t>
            </w:r>
          </w:p>
          <w:p w:rsidR="00EF1ACC" w:rsidRPr="00D943F4" w:rsidRDefault="00EF1ACC" w:rsidP="00EF1ACC">
            <w:pPr>
              <w:pStyle w:val="TableParagraph"/>
              <w:ind w:right="124"/>
              <w:rPr>
                <w:sz w:val="28"/>
                <w:szCs w:val="28"/>
              </w:rPr>
            </w:pPr>
            <w:r w:rsidRPr="00D943F4">
              <w:rPr>
                <w:spacing w:val="-2"/>
                <w:sz w:val="28"/>
                <w:szCs w:val="28"/>
              </w:rPr>
              <w:t xml:space="preserve">исследовательских </w:t>
            </w:r>
            <w:r w:rsidRPr="00D943F4">
              <w:rPr>
                <w:sz w:val="28"/>
                <w:szCs w:val="28"/>
              </w:rPr>
              <w:t>проектов, связанных с изучением</w:t>
            </w:r>
            <w:r w:rsidRPr="00D943F4">
              <w:rPr>
                <w:spacing w:val="-18"/>
                <w:sz w:val="28"/>
                <w:szCs w:val="28"/>
              </w:rPr>
              <w:t xml:space="preserve"> </w:t>
            </w:r>
            <w:r w:rsidRPr="00D943F4">
              <w:rPr>
                <w:sz w:val="28"/>
                <w:szCs w:val="28"/>
              </w:rPr>
              <w:t>истории</w:t>
            </w:r>
            <w:r w:rsidRPr="00D943F4">
              <w:rPr>
                <w:spacing w:val="-17"/>
                <w:sz w:val="28"/>
                <w:szCs w:val="28"/>
              </w:rPr>
              <w:t xml:space="preserve"> </w:t>
            </w:r>
            <w:r w:rsidRPr="00D943F4">
              <w:rPr>
                <w:sz w:val="28"/>
                <w:szCs w:val="28"/>
              </w:rPr>
              <w:t>родного края в 2025-2026 учебном году,</w:t>
            </w:r>
            <w:r w:rsidRPr="00D943F4">
              <w:rPr>
                <w:spacing w:val="-5"/>
                <w:sz w:val="28"/>
                <w:szCs w:val="28"/>
              </w:rPr>
              <w:t xml:space="preserve"> </w:t>
            </w:r>
            <w:r w:rsidRPr="00D943F4">
              <w:rPr>
                <w:sz w:val="28"/>
                <w:szCs w:val="28"/>
              </w:rPr>
              <w:t>важных</w:t>
            </w:r>
            <w:r w:rsidRPr="00D943F4">
              <w:rPr>
                <w:spacing w:val="-3"/>
                <w:sz w:val="28"/>
                <w:szCs w:val="28"/>
              </w:rPr>
              <w:t xml:space="preserve"> </w:t>
            </w:r>
            <w:r w:rsidRPr="00D943F4">
              <w:rPr>
                <w:spacing w:val="-2"/>
                <w:sz w:val="28"/>
                <w:szCs w:val="28"/>
              </w:rPr>
              <w:t>исторических</w:t>
            </w:r>
          </w:p>
        </w:tc>
        <w:tc>
          <w:tcPr>
            <w:tcW w:w="1841" w:type="dxa"/>
          </w:tcPr>
          <w:p w:rsidR="00EF1ACC" w:rsidRPr="00D943F4" w:rsidRDefault="00EF1ACC" w:rsidP="00EF1ACC">
            <w:pPr>
              <w:pStyle w:val="TableParagraph"/>
              <w:spacing w:line="315" w:lineRule="exact"/>
              <w:ind w:left="105"/>
              <w:rPr>
                <w:sz w:val="28"/>
                <w:szCs w:val="28"/>
              </w:rPr>
            </w:pPr>
            <w:r w:rsidRPr="00D943F4">
              <w:rPr>
                <w:spacing w:val="1"/>
                <w:sz w:val="28"/>
                <w:szCs w:val="28"/>
              </w:rPr>
              <w:t xml:space="preserve"> О</w:t>
            </w:r>
            <w:r w:rsidRPr="00D943F4">
              <w:rPr>
                <w:spacing w:val="-2"/>
                <w:sz w:val="28"/>
                <w:szCs w:val="28"/>
              </w:rPr>
              <w:t>ктябрь</w:t>
            </w:r>
          </w:p>
          <w:p w:rsidR="00EF1ACC" w:rsidRPr="00D943F4" w:rsidRDefault="00EF1ACC" w:rsidP="00EF1ACC">
            <w:pPr>
              <w:pStyle w:val="TableParagraph"/>
              <w:ind w:left="105" w:firstLineChars="100" w:firstLine="276"/>
              <w:rPr>
                <w:sz w:val="28"/>
                <w:szCs w:val="28"/>
              </w:rPr>
            </w:pPr>
            <w:r w:rsidRPr="00D943F4">
              <w:rPr>
                <w:spacing w:val="-4"/>
                <w:sz w:val="28"/>
                <w:szCs w:val="28"/>
              </w:rPr>
              <w:t>2024</w:t>
            </w:r>
          </w:p>
        </w:tc>
        <w:tc>
          <w:tcPr>
            <w:tcW w:w="1700" w:type="dxa"/>
          </w:tcPr>
          <w:p w:rsidR="00EF1ACC" w:rsidRPr="00D943F4" w:rsidRDefault="00EF1ACC" w:rsidP="00EF1ACC">
            <w:pPr>
              <w:pStyle w:val="TableParagraph"/>
              <w:spacing w:before="2"/>
              <w:rPr>
                <w:spacing w:val="-4"/>
                <w:sz w:val="28"/>
                <w:szCs w:val="28"/>
              </w:rPr>
            </w:pPr>
            <w:r w:rsidRPr="00D943F4">
              <w:rPr>
                <w:spacing w:val="-4"/>
                <w:sz w:val="28"/>
                <w:szCs w:val="28"/>
              </w:rPr>
              <w:t xml:space="preserve">МОУ СОШ </w:t>
            </w:r>
          </w:p>
          <w:p w:rsidR="00EF1ACC" w:rsidRPr="00D943F4" w:rsidRDefault="00EF1ACC" w:rsidP="00EF1ACC">
            <w:pPr>
              <w:pStyle w:val="TableParagraph"/>
              <w:spacing w:before="2"/>
              <w:rPr>
                <w:spacing w:val="-4"/>
                <w:sz w:val="28"/>
                <w:szCs w:val="28"/>
              </w:rPr>
            </w:pPr>
            <w:r w:rsidRPr="00D943F4">
              <w:rPr>
                <w:spacing w:val="-4"/>
                <w:sz w:val="28"/>
                <w:szCs w:val="28"/>
              </w:rPr>
              <w:t>с. Засопка</w:t>
            </w:r>
          </w:p>
        </w:tc>
        <w:tc>
          <w:tcPr>
            <w:tcW w:w="1985" w:type="dxa"/>
          </w:tcPr>
          <w:p w:rsidR="00EF1ACC" w:rsidRPr="00D943F4" w:rsidRDefault="00EF1ACC" w:rsidP="00EF1ACC">
            <w:pPr>
              <w:pStyle w:val="TableParagraph"/>
              <w:rPr>
                <w:sz w:val="28"/>
                <w:szCs w:val="28"/>
              </w:rPr>
            </w:pPr>
            <w:r w:rsidRPr="00D943F4">
              <w:rPr>
                <w:sz w:val="28"/>
                <w:szCs w:val="28"/>
              </w:rPr>
              <w:t>Учителя МО</w:t>
            </w: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p w:rsidR="00EF1ACC" w:rsidRPr="00D943F4" w:rsidRDefault="00EF1ACC" w:rsidP="00EF1ACC">
            <w:pPr>
              <w:pStyle w:val="TableParagraph"/>
              <w:rPr>
                <w:sz w:val="28"/>
                <w:szCs w:val="28"/>
              </w:rPr>
            </w:pPr>
          </w:p>
        </w:tc>
      </w:tr>
    </w:tbl>
    <w:p w:rsidR="00EF1ACC" w:rsidRPr="00D943F4" w:rsidRDefault="00EF1ACC" w:rsidP="00EF1ACC">
      <w:pPr>
        <w:pStyle w:val="TableParagraph"/>
        <w:rPr>
          <w:sz w:val="28"/>
          <w:szCs w:val="28"/>
        </w:rPr>
        <w:sectPr w:rsidR="00EF1ACC" w:rsidRPr="00D943F4">
          <w:type w:val="continuous"/>
          <w:pgSz w:w="11910" w:h="16840"/>
          <w:pgMar w:top="1100" w:right="566" w:bottom="280" w:left="1275" w:header="720" w:footer="72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8"/>
        <w:gridCol w:w="3608"/>
        <w:gridCol w:w="1841"/>
        <w:gridCol w:w="1700"/>
        <w:gridCol w:w="1985"/>
      </w:tblGrid>
      <w:tr w:rsidR="00EF1ACC" w:rsidRPr="00D943F4" w:rsidTr="00EF1ACC">
        <w:trPr>
          <w:trHeight w:val="1610"/>
        </w:trPr>
        <w:tc>
          <w:tcPr>
            <w:tcW w:w="468" w:type="dxa"/>
          </w:tcPr>
          <w:p w:rsidR="00EF1ACC" w:rsidRPr="00D943F4" w:rsidRDefault="00EF1ACC" w:rsidP="00EF1ACC">
            <w:pPr>
              <w:pStyle w:val="TableParagraph"/>
              <w:rPr>
                <w:sz w:val="28"/>
                <w:szCs w:val="28"/>
              </w:rPr>
            </w:pPr>
          </w:p>
        </w:tc>
        <w:tc>
          <w:tcPr>
            <w:tcW w:w="3608" w:type="dxa"/>
          </w:tcPr>
          <w:p w:rsidR="00EF1ACC" w:rsidRPr="00D943F4" w:rsidRDefault="00EF1ACC" w:rsidP="00EF1ACC">
            <w:pPr>
              <w:pStyle w:val="TableParagraph"/>
              <w:rPr>
                <w:sz w:val="28"/>
                <w:szCs w:val="28"/>
              </w:rPr>
            </w:pPr>
            <w:r w:rsidRPr="00D943F4">
              <w:rPr>
                <w:sz w:val="28"/>
                <w:szCs w:val="28"/>
              </w:rPr>
              <w:t>событий</w:t>
            </w:r>
            <w:r w:rsidRPr="00D943F4">
              <w:rPr>
                <w:spacing w:val="-12"/>
                <w:sz w:val="28"/>
                <w:szCs w:val="28"/>
              </w:rPr>
              <w:t xml:space="preserve"> </w:t>
            </w:r>
            <w:r w:rsidRPr="00D943F4">
              <w:rPr>
                <w:sz w:val="28"/>
                <w:szCs w:val="28"/>
              </w:rPr>
              <w:t>или</w:t>
            </w:r>
            <w:r w:rsidRPr="00D943F4">
              <w:rPr>
                <w:spacing w:val="-13"/>
                <w:sz w:val="28"/>
                <w:szCs w:val="28"/>
              </w:rPr>
              <w:t xml:space="preserve"> </w:t>
            </w:r>
            <w:r w:rsidRPr="00D943F4">
              <w:rPr>
                <w:sz w:val="28"/>
                <w:szCs w:val="28"/>
              </w:rPr>
              <w:t>личностей, социальных явлений».</w:t>
            </w:r>
          </w:p>
          <w:p w:rsidR="00EF1ACC" w:rsidRPr="00D943F4" w:rsidRDefault="00EF1ACC" w:rsidP="00EF1ACC">
            <w:pPr>
              <w:pStyle w:val="TableParagraph"/>
              <w:spacing w:line="322" w:lineRule="exact"/>
              <w:rPr>
                <w:sz w:val="28"/>
                <w:szCs w:val="28"/>
              </w:rPr>
            </w:pPr>
            <w:r w:rsidRPr="00D943F4">
              <w:rPr>
                <w:sz w:val="28"/>
                <w:szCs w:val="28"/>
              </w:rPr>
              <w:t>3. Работа с молодыми специалистами</w:t>
            </w:r>
            <w:r w:rsidRPr="00D943F4">
              <w:rPr>
                <w:spacing w:val="-18"/>
                <w:sz w:val="28"/>
                <w:szCs w:val="28"/>
              </w:rPr>
              <w:t xml:space="preserve"> </w:t>
            </w:r>
            <w:r w:rsidRPr="00D943F4">
              <w:rPr>
                <w:sz w:val="28"/>
                <w:szCs w:val="28"/>
              </w:rPr>
              <w:t>(«Отвечаем на вопросы»).</w:t>
            </w:r>
          </w:p>
        </w:tc>
        <w:tc>
          <w:tcPr>
            <w:tcW w:w="1841" w:type="dxa"/>
          </w:tcPr>
          <w:p w:rsidR="00EF1ACC" w:rsidRPr="00D943F4" w:rsidRDefault="00EF1ACC" w:rsidP="00EF1ACC">
            <w:pPr>
              <w:pStyle w:val="TableParagraph"/>
              <w:rPr>
                <w:sz w:val="28"/>
                <w:szCs w:val="28"/>
              </w:rPr>
            </w:pPr>
          </w:p>
        </w:tc>
        <w:tc>
          <w:tcPr>
            <w:tcW w:w="1700" w:type="dxa"/>
          </w:tcPr>
          <w:p w:rsidR="00EF1ACC" w:rsidRPr="00D943F4" w:rsidRDefault="00EF1ACC" w:rsidP="00EF1ACC">
            <w:pPr>
              <w:pStyle w:val="TableParagraph"/>
              <w:rPr>
                <w:sz w:val="28"/>
                <w:szCs w:val="28"/>
              </w:rPr>
            </w:pPr>
          </w:p>
        </w:tc>
        <w:tc>
          <w:tcPr>
            <w:tcW w:w="1985" w:type="dxa"/>
          </w:tcPr>
          <w:p w:rsidR="00EF1ACC" w:rsidRPr="00D943F4" w:rsidRDefault="00EF1ACC" w:rsidP="00EF1ACC">
            <w:pPr>
              <w:pStyle w:val="TableParagraph"/>
              <w:spacing w:before="316"/>
              <w:rPr>
                <w:sz w:val="28"/>
                <w:szCs w:val="28"/>
              </w:rPr>
            </w:pPr>
          </w:p>
          <w:p w:rsidR="00EF1ACC" w:rsidRPr="00D943F4" w:rsidRDefault="00EF1ACC" w:rsidP="00EF1ACC">
            <w:pPr>
              <w:pStyle w:val="TableParagraph"/>
              <w:rPr>
                <w:sz w:val="28"/>
                <w:szCs w:val="28"/>
              </w:rPr>
            </w:pPr>
            <w:r w:rsidRPr="00D943F4">
              <w:rPr>
                <w:sz w:val="28"/>
                <w:szCs w:val="28"/>
              </w:rPr>
              <w:t>Учителя МО</w:t>
            </w:r>
          </w:p>
          <w:p w:rsidR="00EF1ACC" w:rsidRPr="00D943F4" w:rsidRDefault="00EF1ACC" w:rsidP="00EF1ACC">
            <w:pPr>
              <w:pStyle w:val="TableParagraph"/>
              <w:spacing w:before="1"/>
              <w:rPr>
                <w:sz w:val="28"/>
                <w:szCs w:val="28"/>
              </w:rPr>
            </w:pPr>
          </w:p>
        </w:tc>
      </w:tr>
      <w:tr w:rsidR="00EF1ACC" w:rsidRPr="00D943F4" w:rsidTr="00EF1ACC">
        <w:trPr>
          <w:trHeight w:val="5796"/>
        </w:trPr>
        <w:tc>
          <w:tcPr>
            <w:tcW w:w="468" w:type="dxa"/>
          </w:tcPr>
          <w:p w:rsidR="00EF1ACC" w:rsidRPr="00D943F4" w:rsidRDefault="00EF1ACC" w:rsidP="00EF1ACC">
            <w:pPr>
              <w:pStyle w:val="TableParagraph"/>
              <w:spacing w:line="317" w:lineRule="exact"/>
              <w:ind w:left="8"/>
              <w:jc w:val="center"/>
              <w:rPr>
                <w:sz w:val="28"/>
                <w:szCs w:val="28"/>
              </w:rPr>
            </w:pPr>
            <w:r w:rsidRPr="00D943F4">
              <w:rPr>
                <w:spacing w:val="-10"/>
                <w:sz w:val="28"/>
                <w:szCs w:val="28"/>
              </w:rPr>
              <w:t>1</w:t>
            </w:r>
          </w:p>
          <w:p w:rsidR="00EF1ACC" w:rsidRPr="00D943F4" w:rsidRDefault="00EF1ACC" w:rsidP="00EF1ACC">
            <w:pPr>
              <w:pStyle w:val="TableParagraph"/>
              <w:ind w:left="8"/>
              <w:jc w:val="center"/>
              <w:rPr>
                <w:sz w:val="28"/>
                <w:szCs w:val="28"/>
              </w:rPr>
            </w:pPr>
            <w:r w:rsidRPr="00D943F4">
              <w:rPr>
                <w:spacing w:val="-10"/>
                <w:sz w:val="28"/>
                <w:szCs w:val="28"/>
              </w:rPr>
              <w:t>3</w:t>
            </w:r>
          </w:p>
        </w:tc>
        <w:tc>
          <w:tcPr>
            <w:tcW w:w="3608" w:type="dxa"/>
          </w:tcPr>
          <w:p w:rsidR="00EF1ACC" w:rsidRPr="00D943F4" w:rsidRDefault="00EF1ACC" w:rsidP="00A96F15">
            <w:pPr>
              <w:pStyle w:val="TableParagraph"/>
              <w:numPr>
                <w:ilvl w:val="0"/>
                <w:numId w:val="48"/>
              </w:numPr>
              <w:tabs>
                <w:tab w:val="left" w:pos="317"/>
              </w:tabs>
              <w:ind w:right="965" w:firstLine="0"/>
              <w:rPr>
                <w:sz w:val="28"/>
                <w:szCs w:val="28"/>
              </w:rPr>
            </w:pPr>
            <w:r w:rsidRPr="00D943F4">
              <w:rPr>
                <w:sz w:val="28"/>
                <w:szCs w:val="28"/>
              </w:rPr>
              <w:t>План</w:t>
            </w:r>
            <w:r w:rsidRPr="00D943F4">
              <w:rPr>
                <w:spacing w:val="-18"/>
                <w:sz w:val="28"/>
                <w:szCs w:val="28"/>
              </w:rPr>
              <w:t xml:space="preserve"> </w:t>
            </w:r>
            <w:r w:rsidRPr="00D943F4">
              <w:rPr>
                <w:sz w:val="28"/>
                <w:szCs w:val="28"/>
              </w:rPr>
              <w:t>работы</w:t>
            </w:r>
            <w:r w:rsidRPr="00D943F4">
              <w:rPr>
                <w:spacing w:val="-17"/>
                <w:sz w:val="28"/>
                <w:szCs w:val="28"/>
              </w:rPr>
              <w:t xml:space="preserve"> </w:t>
            </w:r>
            <w:r w:rsidRPr="00D943F4">
              <w:rPr>
                <w:sz w:val="28"/>
                <w:szCs w:val="28"/>
              </w:rPr>
              <w:t>МО гуманитарных и естественно-научных дисциплин</w:t>
            </w:r>
            <w:r w:rsidRPr="00D943F4">
              <w:rPr>
                <w:spacing w:val="-11"/>
                <w:sz w:val="28"/>
                <w:szCs w:val="28"/>
              </w:rPr>
              <w:t xml:space="preserve"> </w:t>
            </w:r>
            <w:r w:rsidRPr="00D943F4">
              <w:rPr>
                <w:sz w:val="28"/>
                <w:szCs w:val="28"/>
              </w:rPr>
              <w:t>на</w:t>
            </w:r>
            <w:r w:rsidRPr="00D943F4">
              <w:rPr>
                <w:spacing w:val="-13"/>
                <w:sz w:val="28"/>
                <w:szCs w:val="28"/>
              </w:rPr>
              <w:t xml:space="preserve"> </w:t>
            </w:r>
            <w:r w:rsidRPr="00D943F4">
              <w:rPr>
                <w:sz w:val="28"/>
                <w:szCs w:val="28"/>
              </w:rPr>
              <w:t>2</w:t>
            </w:r>
          </w:p>
          <w:p w:rsidR="00EF1ACC" w:rsidRPr="00D943F4" w:rsidRDefault="00EF1ACC" w:rsidP="00EF1ACC">
            <w:pPr>
              <w:pStyle w:val="TableParagraph"/>
              <w:rPr>
                <w:sz w:val="28"/>
                <w:szCs w:val="28"/>
              </w:rPr>
            </w:pPr>
            <w:r w:rsidRPr="00D943F4">
              <w:rPr>
                <w:sz w:val="28"/>
                <w:szCs w:val="28"/>
              </w:rPr>
              <w:t>полугодие</w:t>
            </w:r>
            <w:r w:rsidRPr="00D943F4">
              <w:rPr>
                <w:spacing w:val="-12"/>
                <w:sz w:val="28"/>
                <w:szCs w:val="28"/>
              </w:rPr>
              <w:t xml:space="preserve"> </w:t>
            </w:r>
            <w:r w:rsidRPr="00D943F4">
              <w:rPr>
                <w:sz w:val="28"/>
                <w:szCs w:val="28"/>
              </w:rPr>
              <w:t>2024</w:t>
            </w:r>
            <w:r w:rsidRPr="00D943F4">
              <w:rPr>
                <w:spacing w:val="-9"/>
                <w:sz w:val="28"/>
                <w:szCs w:val="28"/>
              </w:rPr>
              <w:t xml:space="preserve"> </w:t>
            </w:r>
            <w:r w:rsidRPr="00D943F4">
              <w:rPr>
                <w:sz w:val="28"/>
                <w:szCs w:val="28"/>
              </w:rPr>
              <w:t>-</w:t>
            </w:r>
            <w:r w:rsidRPr="00D943F4">
              <w:rPr>
                <w:spacing w:val="-14"/>
                <w:sz w:val="28"/>
                <w:szCs w:val="28"/>
              </w:rPr>
              <w:t xml:space="preserve"> </w:t>
            </w:r>
            <w:r w:rsidRPr="00D943F4">
              <w:rPr>
                <w:sz w:val="28"/>
                <w:szCs w:val="28"/>
              </w:rPr>
              <w:t>2025 учебного года.</w:t>
            </w:r>
          </w:p>
          <w:p w:rsidR="00EF1ACC" w:rsidRPr="00D943F4" w:rsidRDefault="00EF1ACC" w:rsidP="00A96F15">
            <w:pPr>
              <w:pStyle w:val="TableParagraph"/>
              <w:numPr>
                <w:ilvl w:val="0"/>
                <w:numId w:val="48"/>
              </w:numPr>
              <w:tabs>
                <w:tab w:val="left" w:pos="316"/>
              </w:tabs>
              <w:spacing w:line="242" w:lineRule="auto"/>
              <w:ind w:right="114" w:firstLine="0"/>
              <w:rPr>
                <w:sz w:val="28"/>
                <w:szCs w:val="28"/>
              </w:rPr>
            </w:pPr>
            <w:r w:rsidRPr="00D943F4">
              <w:rPr>
                <w:sz w:val="28"/>
                <w:szCs w:val="28"/>
              </w:rPr>
              <w:t>Пути</w:t>
            </w:r>
            <w:r w:rsidRPr="00D943F4">
              <w:rPr>
                <w:spacing w:val="-17"/>
                <w:sz w:val="28"/>
                <w:szCs w:val="28"/>
              </w:rPr>
              <w:t xml:space="preserve"> </w:t>
            </w:r>
            <w:r w:rsidRPr="00D943F4">
              <w:rPr>
                <w:sz w:val="28"/>
                <w:szCs w:val="28"/>
              </w:rPr>
              <w:t>повышения</w:t>
            </w:r>
            <w:r w:rsidRPr="00D943F4">
              <w:rPr>
                <w:spacing w:val="-17"/>
                <w:sz w:val="28"/>
                <w:szCs w:val="28"/>
              </w:rPr>
              <w:t xml:space="preserve"> </w:t>
            </w:r>
            <w:r w:rsidRPr="00D943F4">
              <w:rPr>
                <w:sz w:val="28"/>
                <w:szCs w:val="28"/>
              </w:rPr>
              <w:t>качества образования через</w:t>
            </w:r>
          </w:p>
          <w:p w:rsidR="00EF1ACC" w:rsidRPr="00D943F4" w:rsidRDefault="00EF1ACC" w:rsidP="00EF1ACC">
            <w:pPr>
              <w:pStyle w:val="TableParagraph"/>
              <w:rPr>
                <w:sz w:val="28"/>
                <w:szCs w:val="28"/>
              </w:rPr>
            </w:pPr>
            <w:r w:rsidRPr="00D943F4">
              <w:rPr>
                <w:sz w:val="28"/>
                <w:szCs w:val="28"/>
              </w:rPr>
              <w:t>использование</w:t>
            </w:r>
            <w:r w:rsidRPr="00D943F4">
              <w:rPr>
                <w:spacing w:val="-18"/>
                <w:sz w:val="28"/>
                <w:szCs w:val="28"/>
              </w:rPr>
              <w:t xml:space="preserve"> </w:t>
            </w:r>
            <w:r w:rsidRPr="00D943F4">
              <w:rPr>
                <w:sz w:val="28"/>
                <w:szCs w:val="28"/>
              </w:rPr>
              <w:t>технологии проблемного обучения.</w:t>
            </w:r>
          </w:p>
          <w:p w:rsidR="00EF1ACC" w:rsidRPr="00D943F4" w:rsidRDefault="00EF1ACC" w:rsidP="00A96F15">
            <w:pPr>
              <w:pStyle w:val="TableParagraph"/>
              <w:numPr>
                <w:ilvl w:val="0"/>
                <w:numId w:val="48"/>
              </w:numPr>
              <w:tabs>
                <w:tab w:val="left" w:pos="316"/>
              </w:tabs>
              <w:ind w:right="992" w:firstLine="0"/>
              <w:rPr>
                <w:sz w:val="28"/>
                <w:szCs w:val="28"/>
              </w:rPr>
            </w:pPr>
            <w:r w:rsidRPr="00D943F4">
              <w:rPr>
                <w:sz w:val="28"/>
                <w:szCs w:val="28"/>
              </w:rPr>
              <w:t>Современный</w:t>
            </w:r>
            <w:r w:rsidRPr="00D943F4">
              <w:rPr>
                <w:spacing w:val="-18"/>
                <w:sz w:val="28"/>
                <w:szCs w:val="28"/>
              </w:rPr>
              <w:t xml:space="preserve"> </w:t>
            </w:r>
            <w:r w:rsidRPr="00D943F4">
              <w:rPr>
                <w:sz w:val="28"/>
                <w:szCs w:val="28"/>
              </w:rPr>
              <w:t xml:space="preserve">урок истории,биологии, химии, географии, обществознания </w:t>
            </w:r>
            <w:r w:rsidRPr="00D943F4">
              <w:rPr>
                <w:spacing w:val="-3"/>
                <w:sz w:val="28"/>
                <w:szCs w:val="28"/>
              </w:rPr>
              <w:t xml:space="preserve"> </w:t>
            </w:r>
            <w:r w:rsidRPr="00D943F4">
              <w:rPr>
                <w:sz w:val="28"/>
                <w:szCs w:val="28"/>
              </w:rPr>
              <w:t>как</w:t>
            </w:r>
            <w:r w:rsidRPr="00D943F4">
              <w:rPr>
                <w:spacing w:val="-3"/>
                <w:sz w:val="28"/>
                <w:szCs w:val="28"/>
              </w:rPr>
              <w:t xml:space="preserve"> </w:t>
            </w:r>
            <w:r w:rsidRPr="00D943F4">
              <w:rPr>
                <w:sz w:val="28"/>
                <w:szCs w:val="28"/>
              </w:rPr>
              <w:t xml:space="preserve">условие выхода на новые </w:t>
            </w:r>
            <w:r w:rsidRPr="00D943F4">
              <w:rPr>
                <w:spacing w:val="-2"/>
                <w:sz w:val="28"/>
                <w:szCs w:val="28"/>
              </w:rPr>
              <w:t>образовательные результаты.</w:t>
            </w:r>
          </w:p>
          <w:p w:rsidR="00EF1ACC" w:rsidRPr="00D943F4" w:rsidRDefault="00EF1ACC" w:rsidP="00A96F15">
            <w:pPr>
              <w:pStyle w:val="TableParagraph"/>
              <w:numPr>
                <w:ilvl w:val="0"/>
                <w:numId w:val="48"/>
              </w:numPr>
              <w:tabs>
                <w:tab w:val="left" w:pos="316"/>
              </w:tabs>
              <w:spacing w:line="322" w:lineRule="exact"/>
              <w:ind w:right="456" w:firstLine="0"/>
              <w:rPr>
                <w:sz w:val="28"/>
                <w:szCs w:val="28"/>
              </w:rPr>
            </w:pPr>
            <w:r w:rsidRPr="00D943F4">
              <w:rPr>
                <w:spacing w:val="-2"/>
                <w:sz w:val="28"/>
                <w:szCs w:val="28"/>
              </w:rPr>
              <w:t xml:space="preserve">Использование </w:t>
            </w:r>
            <w:r w:rsidRPr="00D943F4">
              <w:rPr>
                <w:sz w:val="28"/>
                <w:szCs w:val="28"/>
              </w:rPr>
              <w:t>электронных</w:t>
            </w:r>
            <w:r w:rsidRPr="00D943F4">
              <w:rPr>
                <w:spacing w:val="-18"/>
                <w:sz w:val="28"/>
                <w:szCs w:val="28"/>
              </w:rPr>
              <w:t xml:space="preserve"> </w:t>
            </w:r>
            <w:r w:rsidRPr="00D943F4">
              <w:rPr>
                <w:sz w:val="28"/>
                <w:szCs w:val="28"/>
              </w:rPr>
              <w:t>ресурсов</w:t>
            </w:r>
            <w:r w:rsidRPr="00D943F4">
              <w:rPr>
                <w:spacing w:val="-17"/>
                <w:sz w:val="28"/>
                <w:szCs w:val="28"/>
              </w:rPr>
              <w:t xml:space="preserve"> </w:t>
            </w:r>
            <w:r w:rsidRPr="00D943F4">
              <w:rPr>
                <w:sz w:val="28"/>
                <w:szCs w:val="28"/>
              </w:rPr>
              <w:t>на уроках</w:t>
            </w:r>
            <w:r w:rsidRPr="00D943F4">
              <w:rPr>
                <w:spacing w:val="-13"/>
                <w:sz w:val="28"/>
                <w:szCs w:val="28"/>
              </w:rPr>
              <w:t xml:space="preserve"> гуманитарных и естественно-научных дисциплин.</w:t>
            </w:r>
          </w:p>
        </w:tc>
        <w:tc>
          <w:tcPr>
            <w:tcW w:w="1841" w:type="dxa"/>
          </w:tcPr>
          <w:p w:rsidR="00EF1ACC" w:rsidRPr="00D943F4" w:rsidRDefault="00EF1ACC" w:rsidP="00EF1ACC">
            <w:pPr>
              <w:pStyle w:val="TableParagraph"/>
              <w:spacing w:line="317" w:lineRule="exact"/>
              <w:ind w:left="105"/>
              <w:rPr>
                <w:sz w:val="28"/>
                <w:szCs w:val="28"/>
              </w:rPr>
            </w:pPr>
            <w:r w:rsidRPr="00D943F4">
              <w:rPr>
                <w:spacing w:val="-2"/>
                <w:sz w:val="28"/>
                <w:szCs w:val="28"/>
              </w:rPr>
              <w:t>Январь-Май</w:t>
            </w:r>
          </w:p>
          <w:p w:rsidR="00EF1ACC" w:rsidRPr="00D943F4" w:rsidRDefault="00EF1ACC" w:rsidP="00EF1ACC">
            <w:pPr>
              <w:pStyle w:val="TableParagraph"/>
              <w:ind w:left="105"/>
              <w:rPr>
                <w:sz w:val="28"/>
                <w:szCs w:val="28"/>
              </w:rPr>
            </w:pPr>
            <w:r w:rsidRPr="00D943F4">
              <w:rPr>
                <w:spacing w:val="-4"/>
                <w:sz w:val="28"/>
                <w:szCs w:val="28"/>
              </w:rPr>
              <w:t>2025</w:t>
            </w:r>
          </w:p>
        </w:tc>
        <w:tc>
          <w:tcPr>
            <w:tcW w:w="1700" w:type="dxa"/>
          </w:tcPr>
          <w:p w:rsidR="00EF1ACC" w:rsidRPr="00D943F4" w:rsidRDefault="00EF1ACC" w:rsidP="00EF1ACC">
            <w:pPr>
              <w:pStyle w:val="TableParagraph"/>
              <w:rPr>
                <w:spacing w:val="-4"/>
                <w:sz w:val="28"/>
                <w:szCs w:val="28"/>
              </w:rPr>
            </w:pPr>
            <w:r w:rsidRPr="00D943F4">
              <w:rPr>
                <w:spacing w:val="-4"/>
                <w:sz w:val="28"/>
                <w:szCs w:val="28"/>
              </w:rPr>
              <w:t>МОУ СОШ</w:t>
            </w:r>
          </w:p>
          <w:p w:rsidR="00EF1ACC" w:rsidRPr="00D943F4" w:rsidRDefault="00EF1ACC" w:rsidP="00EF1ACC">
            <w:pPr>
              <w:pStyle w:val="TableParagraph"/>
              <w:rPr>
                <w:spacing w:val="-4"/>
                <w:sz w:val="28"/>
                <w:szCs w:val="28"/>
              </w:rPr>
            </w:pPr>
            <w:r w:rsidRPr="00D943F4">
              <w:rPr>
                <w:spacing w:val="-4"/>
                <w:sz w:val="28"/>
                <w:szCs w:val="28"/>
              </w:rPr>
              <w:t>с. Засопка</w:t>
            </w:r>
          </w:p>
        </w:tc>
        <w:tc>
          <w:tcPr>
            <w:tcW w:w="1985" w:type="dxa"/>
          </w:tcPr>
          <w:p w:rsidR="00EF1ACC" w:rsidRPr="00D943F4" w:rsidRDefault="00EF1ACC" w:rsidP="00EF1ACC">
            <w:pPr>
              <w:pStyle w:val="TableParagraph"/>
              <w:rPr>
                <w:sz w:val="28"/>
                <w:szCs w:val="28"/>
              </w:rPr>
            </w:pPr>
            <w:r w:rsidRPr="00D943F4">
              <w:rPr>
                <w:sz w:val="28"/>
                <w:szCs w:val="28"/>
              </w:rPr>
              <w:t>Учителя МО</w:t>
            </w:r>
          </w:p>
          <w:p w:rsidR="00EF1ACC" w:rsidRPr="00D943F4" w:rsidRDefault="00EF1ACC" w:rsidP="00EF1ACC">
            <w:pPr>
              <w:pStyle w:val="TableParagraph"/>
              <w:rPr>
                <w:sz w:val="28"/>
                <w:szCs w:val="28"/>
              </w:rPr>
            </w:pPr>
          </w:p>
          <w:p w:rsidR="00EF1ACC" w:rsidRPr="00D943F4" w:rsidRDefault="00EF1ACC" w:rsidP="00EF1ACC">
            <w:pPr>
              <w:pStyle w:val="TableParagraph"/>
              <w:spacing w:before="320"/>
              <w:rPr>
                <w:sz w:val="28"/>
                <w:szCs w:val="28"/>
              </w:rPr>
            </w:pPr>
          </w:p>
          <w:p w:rsidR="00EF1ACC" w:rsidRPr="00D943F4" w:rsidRDefault="00EF1ACC" w:rsidP="00EF1ACC">
            <w:pPr>
              <w:pStyle w:val="TableParagraph"/>
              <w:ind w:right="201"/>
              <w:rPr>
                <w:sz w:val="28"/>
                <w:szCs w:val="28"/>
              </w:rPr>
            </w:pPr>
          </w:p>
        </w:tc>
      </w:tr>
    </w:tbl>
    <w:p w:rsidR="00EF1ACC" w:rsidRPr="00D943F4" w:rsidRDefault="00EF1ACC" w:rsidP="00EF1ACC">
      <w:pPr>
        <w:pStyle w:val="ae"/>
        <w:spacing w:before="13"/>
        <w:rPr>
          <w:sz w:val="28"/>
          <w:szCs w:val="28"/>
        </w:rPr>
      </w:pPr>
    </w:p>
    <w:p w:rsidR="00EF1ACC" w:rsidRPr="00D943F4" w:rsidRDefault="00EF1ACC" w:rsidP="003B5240">
      <w:pPr>
        <w:pStyle w:val="1"/>
        <w:spacing w:line="321" w:lineRule="exact"/>
        <w:ind w:left="-426"/>
        <w:jc w:val="both"/>
        <w:rPr>
          <w:rFonts w:ascii="Times New Roman" w:hAnsi="Times New Roman" w:cs="Times New Roman"/>
          <w:b w:val="0"/>
          <w:sz w:val="28"/>
          <w:szCs w:val="28"/>
        </w:rPr>
      </w:pPr>
      <w:r w:rsidRPr="00D943F4">
        <w:rPr>
          <w:rFonts w:ascii="Times New Roman" w:hAnsi="Times New Roman" w:cs="Times New Roman"/>
          <w:b w:val="0"/>
          <w:sz w:val="28"/>
          <w:szCs w:val="28"/>
        </w:rPr>
        <w:lastRenderedPageBreak/>
        <w:t>Выводы</w:t>
      </w:r>
      <w:r w:rsidRPr="00D943F4">
        <w:rPr>
          <w:rFonts w:ascii="Times New Roman" w:hAnsi="Times New Roman" w:cs="Times New Roman"/>
          <w:b w:val="0"/>
          <w:spacing w:val="-4"/>
          <w:sz w:val="28"/>
          <w:szCs w:val="28"/>
        </w:rPr>
        <w:t xml:space="preserve"> </w:t>
      </w:r>
      <w:r w:rsidRPr="00D943F4">
        <w:rPr>
          <w:rFonts w:ascii="Times New Roman" w:hAnsi="Times New Roman" w:cs="Times New Roman"/>
          <w:b w:val="0"/>
          <w:sz w:val="28"/>
          <w:szCs w:val="28"/>
        </w:rPr>
        <w:t>по</w:t>
      </w:r>
      <w:r w:rsidRPr="00D943F4">
        <w:rPr>
          <w:rFonts w:ascii="Times New Roman" w:hAnsi="Times New Roman" w:cs="Times New Roman"/>
          <w:b w:val="0"/>
          <w:spacing w:val="-2"/>
          <w:sz w:val="28"/>
          <w:szCs w:val="28"/>
        </w:rPr>
        <w:t xml:space="preserve"> </w:t>
      </w:r>
      <w:r w:rsidRPr="00D943F4">
        <w:rPr>
          <w:rFonts w:ascii="Times New Roman" w:hAnsi="Times New Roman" w:cs="Times New Roman"/>
          <w:b w:val="0"/>
          <w:sz w:val="28"/>
          <w:szCs w:val="28"/>
        </w:rPr>
        <w:t>работе</w:t>
      </w:r>
      <w:r w:rsidRPr="00D943F4">
        <w:rPr>
          <w:rFonts w:ascii="Times New Roman" w:hAnsi="Times New Roman" w:cs="Times New Roman"/>
          <w:b w:val="0"/>
          <w:spacing w:val="-5"/>
          <w:sz w:val="28"/>
          <w:szCs w:val="28"/>
        </w:rPr>
        <w:t xml:space="preserve"> МО:</w:t>
      </w:r>
    </w:p>
    <w:p w:rsidR="00EF1ACC" w:rsidRPr="00D943F4" w:rsidRDefault="00EF1ACC" w:rsidP="003B5240">
      <w:pPr>
        <w:pStyle w:val="ae"/>
        <w:spacing w:before="67" w:line="242" w:lineRule="auto"/>
        <w:ind w:left="-426"/>
        <w:jc w:val="both"/>
        <w:rPr>
          <w:b w:val="0"/>
          <w:sz w:val="28"/>
          <w:szCs w:val="28"/>
        </w:rPr>
      </w:pPr>
      <w:r w:rsidRPr="00D943F4">
        <w:rPr>
          <w:b w:val="0"/>
          <w:sz w:val="28"/>
          <w:szCs w:val="28"/>
        </w:rPr>
        <w:t>Намеченный план работы на 2024-2025 учебный год реализован. МО учителей гуманитарных и естественно-научных дисциплин провели большую работу, которая принесла свои результаты. Успешной оказалась работа каждого учителя. Все мероприятия, проводившиеся в течение года, были направлены на формирование у подрастающего</w:t>
      </w:r>
      <w:r w:rsidRPr="00D943F4">
        <w:rPr>
          <w:b w:val="0"/>
          <w:spacing w:val="-7"/>
          <w:sz w:val="28"/>
          <w:szCs w:val="28"/>
        </w:rPr>
        <w:t xml:space="preserve"> </w:t>
      </w:r>
      <w:r w:rsidRPr="00D943F4">
        <w:rPr>
          <w:b w:val="0"/>
          <w:sz w:val="28"/>
          <w:szCs w:val="28"/>
        </w:rPr>
        <w:t>поколения</w:t>
      </w:r>
      <w:r w:rsidRPr="00D943F4">
        <w:rPr>
          <w:b w:val="0"/>
          <w:spacing w:val="-5"/>
          <w:sz w:val="28"/>
          <w:szCs w:val="28"/>
        </w:rPr>
        <w:t xml:space="preserve"> </w:t>
      </w:r>
      <w:r w:rsidRPr="00D943F4">
        <w:rPr>
          <w:b w:val="0"/>
          <w:sz w:val="28"/>
          <w:szCs w:val="28"/>
        </w:rPr>
        <w:t xml:space="preserve"> воспитание толерантности и</w:t>
      </w:r>
      <w:r w:rsidRPr="00D943F4">
        <w:rPr>
          <w:b w:val="0"/>
          <w:spacing w:val="-8"/>
          <w:sz w:val="28"/>
          <w:szCs w:val="28"/>
        </w:rPr>
        <w:t xml:space="preserve"> </w:t>
      </w:r>
      <w:r w:rsidRPr="00D943F4">
        <w:rPr>
          <w:b w:val="0"/>
          <w:sz w:val="28"/>
          <w:szCs w:val="28"/>
        </w:rPr>
        <w:t>развитие</w:t>
      </w:r>
      <w:r w:rsidRPr="00D943F4">
        <w:rPr>
          <w:b w:val="0"/>
          <w:spacing w:val="-7"/>
          <w:sz w:val="28"/>
          <w:szCs w:val="28"/>
        </w:rPr>
        <w:t xml:space="preserve"> </w:t>
      </w:r>
      <w:r w:rsidRPr="00D943F4">
        <w:rPr>
          <w:b w:val="0"/>
          <w:sz w:val="28"/>
          <w:szCs w:val="28"/>
        </w:rPr>
        <w:t>интеллектуального</w:t>
      </w:r>
      <w:r w:rsidRPr="00D943F4">
        <w:rPr>
          <w:b w:val="0"/>
          <w:spacing w:val="-9"/>
          <w:sz w:val="28"/>
          <w:szCs w:val="28"/>
        </w:rPr>
        <w:t xml:space="preserve"> </w:t>
      </w:r>
      <w:r w:rsidRPr="00D943F4">
        <w:rPr>
          <w:b w:val="0"/>
          <w:sz w:val="28"/>
          <w:szCs w:val="28"/>
        </w:rPr>
        <w:t>и</w:t>
      </w:r>
      <w:r w:rsidRPr="00D943F4">
        <w:rPr>
          <w:b w:val="0"/>
          <w:spacing w:val="-7"/>
          <w:sz w:val="28"/>
          <w:szCs w:val="28"/>
        </w:rPr>
        <w:t xml:space="preserve"> </w:t>
      </w:r>
      <w:r w:rsidRPr="00D943F4">
        <w:rPr>
          <w:b w:val="0"/>
          <w:sz w:val="28"/>
          <w:szCs w:val="28"/>
        </w:rPr>
        <w:t>творческого</w:t>
      </w:r>
      <w:r w:rsidRPr="00D943F4">
        <w:rPr>
          <w:b w:val="0"/>
          <w:spacing w:val="-9"/>
          <w:sz w:val="28"/>
          <w:szCs w:val="28"/>
        </w:rPr>
        <w:t xml:space="preserve"> </w:t>
      </w:r>
      <w:r w:rsidRPr="00D943F4">
        <w:rPr>
          <w:b w:val="0"/>
          <w:sz w:val="28"/>
          <w:szCs w:val="28"/>
        </w:rPr>
        <w:t>потенциала. При проведении уроков</w:t>
      </w:r>
      <w:r w:rsidRPr="00D943F4">
        <w:rPr>
          <w:b w:val="0"/>
          <w:spacing w:val="-1"/>
          <w:sz w:val="28"/>
          <w:szCs w:val="28"/>
        </w:rPr>
        <w:t xml:space="preserve"> </w:t>
      </w:r>
      <w:r w:rsidRPr="00D943F4">
        <w:rPr>
          <w:b w:val="0"/>
          <w:sz w:val="28"/>
          <w:szCs w:val="28"/>
        </w:rPr>
        <w:t>и внеурочных мероприятий учителя методического объединения активно использовали информационно - коммуникационные технологии, разрабатывали и создавали презентации к урокам. Активно включали</w:t>
      </w:r>
      <w:r w:rsidRPr="00D943F4">
        <w:rPr>
          <w:b w:val="0"/>
          <w:spacing w:val="-1"/>
          <w:sz w:val="28"/>
          <w:szCs w:val="28"/>
        </w:rPr>
        <w:t xml:space="preserve"> </w:t>
      </w:r>
      <w:r w:rsidRPr="00D943F4">
        <w:rPr>
          <w:b w:val="0"/>
          <w:sz w:val="28"/>
          <w:szCs w:val="28"/>
        </w:rPr>
        <w:t>в</w:t>
      </w:r>
      <w:r w:rsidRPr="00D943F4">
        <w:rPr>
          <w:b w:val="0"/>
          <w:spacing w:val="-2"/>
          <w:sz w:val="28"/>
          <w:szCs w:val="28"/>
        </w:rPr>
        <w:t xml:space="preserve"> </w:t>
      </w:r>
      <w:r w:rsidRPr="00D943F4">
        <w:rPr>
          <w:b w:val="0"/>
          <w:sz w:val="28"/>
          <w:szCs w:val="28"/>
        </w:rPr>
        <w:t>свою</w:t>
      </w:r>
      <w:r w:rsidRPr="00D943F4">
        <w:rPr>
          <w:b w:val="0"/>
          <w:spacing w:val="-1"/>
          <w:sz w:val="28"/>
          <w:szCs w:val="28"/>
        </w:rPr>
        <w:t xml:space="preserve"> </w:t>
      </w:r>
      <w:r w:rsidRPr="00D943F4">
        <w:rPr>
          <w:b w:val="0"/>
          <w:sz w:val="28"/>
          <w:szCs w:val="28"/>
        </w:rPr>
        <w:t>деятельность</w:t>
      </w:r>
      <w:r w:rsidRPr="00D943F4">
        <w:rPr>
          <w:b w:val="0"/>
          <w:spacing w:val="-2"/>
          <w:sz w:val="28"/>
          <w:szCs w:val="28"/>
        </w:rPr>
        <w:t xml:space="preserve"> </w:t>
      </w:r>
      <w:r w:rsidRPr="00D943F4">
        <w:rPr>
          <w:b w:val="0"/>
          <w:sz w:val="28"/>
          <w:szCs w:val="28"/>
        </w:rPr>
        <w:t>цифровые</w:t>
      </w:r>
      <w:r w:rsidRPr="00D943F4">
        <w:rPr>
          <w:b w:val="0"/>
          <w:spacing w:val="-1"/>
          <w:sz w:val="28"/>
          <w:szCs w:val="28"/>
        </w:rPr>
        <w:t xml:space="preserve"> </w:t>
      </w:r>
      <w:r w:rsidRPr="00D943F4">
        <w:rPr>
          <w:b w:val="0"/>
          <w:sz w:val="28"/>
          <w:szCs w:val="28"/>
        </w:rPr>
        <w:t>и</w:t>
      </w:r>
      <w:r w:rsidRPr="00D943F4">
        <w:rPr>
          <w:b w:val="0"/>
          <w:spacing w:val="-1"/>
          <w:sz w:val="28"/>
          <w:szCs w:val="28"/>
        </w:rPr>
        <w:t xml:space="preserve"> </w:t>
      </w:r>
      <w:r w:rsidRPr="00D943F4">
        <w:rPr>
          <w:b w:val="0"/>
          <w:sz w:val="28"/>
          <w:szCs w:val="28"/>
        </w:rPr>
        <w:t>электронные</w:t>
      </w:r>
      <w:r w:rsidRPr="00D943F4">
        <w:rPr>
          <w:b w:val="0"/>
          <w:spacing w:val="-1"/>
          <w:sz w:val="28"/>
          <w:szCs w:val="28"/>
        </w:rPr>
        <w:t xml:space="preserve"> </w:t>
      </w:r>
      <w:r w:rsidRPr="00D943F4">
        <w:rPr>
          <w:b w:val="0"/>
          <w:sz w:val="28"/>
          <w:szCs w:val="28"/>
        </w:rPr>
        <w:t xml:space="preserve">образовательные </w:t>
      </w:r>
      <w:r w:rsidRPr="00D943F4">
        <w:rPr>
          <w:b w:val="0"/>
          <w:spacing w:val="-2"/>
          <w:sz w:val="28"/>
          <w:szCs w:val="28"/>
        </w:rPr>
        <w:t>ресурсы.</w:t>
      </w:r>
    </w:p>
    <w:p w:rsidR="00EF1ACC" w:rsidRPr="00D943F4" w:rsidRDefault="00EF1ACC" w:rsidP="003B5240">
      <w:pPr>
        <w:pStyle w:val="ae"/>
        <w:ind w:left="-426" w:right="282"/>
        <w:jc w:val="both"/>
        <w:rPr>
          <w:b w:val="0"/>
          <w:sz w:val="28"/>
          <w:szCs w:val="28"/>
        </w:rPr>
      </w:pPr>
      <w:r w:rsidRPr="00D943F4">
        <w:rPr>
          <w:b w:val="0"/>
          <w:sz w:val="28"/>
          <w:szCs w:val="28"/>
        </w:rPr>
        <w:t>Но, в работе МО гуманитарных и естественно-научных дисциплин остаются и слабые места. В течение</w:t>
      </w:r>
      <w:r w:rsidRPr="00D943F4">
        <w:rPr>
          <w:b w:val="0"/>
          <w:spacing w:val="-7"/>
          <w:sz w:val="28"/>
          <w:szCs w:val="28"/>
        </w:rPr>
        <w:t xml:space="preserve"> </w:t>
      </w:r>
      <w:r w:rsidRPr="00D943F4">
        <w:rPr>
          <w:b w:val="0"/>
          <w:sz w:val="28"/>
          <w:szCs w:val="28"/>
        </w:rPr>
        <w:t>учебного</w:t>
      </w:r>
      <w:r w:rsidRPr="00D943F4">
        <w:rPr>
          <w:b w:val="0"/>
          <w:spacing w:val="-6"/>
          <w:sz w:val="28"/>
          <w:szCs w:val="28"/>
        </w:rPr>
        <w:t xml:space="preserve"> </w:t>
      </w:r>
      <w:r w:rsidRPr="00D943F4">
        <w:rPr>
          <w:b w:val="0"/>
          <w:sz w:val="28"/>
          <w:szCs w:val="28"/>
        </w:rPr>
        <w:t>процесса</w:t>
      </w:r>
      <w:r w:rsidRPr="00D943F4">
        <w:rPr>
          <w:b w:val="0"/>
          <w:spacing w:val="-7"/>
          <w:sz w:val="28"/>
          <w:szCs w:val="28"/>
        </w:rPr>
        <w:t xml:space="preserve"> </w:t>
      </w:r>
      <w:r w:rsidRPr="00D943F4">
        <w:rPr>
          <w:b w:val="0"/>
          <w:sz w:val="28"/>
          <w:szCs w:val="28"/>
        </w:rPr>
        <w:t>учителя</w:t>
      </w:r>
      <w:r w:rsidRPr="00D943F4">
        <w:rPr>
          <w:b w:val="0"/>
          <w:spacing w:val="-7"/>
          <w:sz w:val="28"/>
          <w:szCs w:val="28"/>
        </w:rPr>
        <w:t xml:space="preserve"> </w:t>
      </w:r>
      <w:r w:rsidRPr="00D943F4">
        <w:rPr>
          <w:b w:val="0"/>
          <w:sz w:val="28"/>
          <w:szCs w:val="28"/>
        </w:rPr>
        <w:t>методического</w:t>
      </w:r>
      <w:r w:rsidRPr="00D943F4">
        <w:rPr>
          <w:b w:val="0"/>
          <w:spacing w:val="-9"/>
          <w:sz w:val="28"/>
          <w:szCs w:val="28"/>
        </w:rPr>
        <w:t xml:space="preserve"> </w:t>
      </w:r>
      <w:r w:rsidRPr="00D943F4">
        <w:rPr>
          <w:b w:val="0"/>
          <w:sz w:val="28"/>
          <w:szCs w:val="28"/>
        </w:rPr>
        <w:t>объединения проделали много работы над:</w:t>
      </w:r>
    </w:p>
    <w:p w:rsidR="00EF1ACC" w:rsidRPr="00D943F4" w:rsidRDefault="00EF1ACC" w:rsidP="003B5240">
      <w:pPr>
        <w:pStyle w:val="afe"/>
        <w:widowControl w:val="0"/>
        <w:numPr>
          <w:ilvl w:val="0"/>
          <w:numId w:val="49"/>
        </w:numPr>
        <w:tabs>
          <w:tab w:val="left" w:pos="589"/>
        </w:tabs>
        <w:autoSpaceDE w:val="0"/>
        <w:autoSpaceDN w:val="0"/>
        <w:spacing w:after="0" w:line="240" w:lineRule="auto"/>
        <w:ind w:left="-426" w:right="871" w:firstLine="0"/>
        <w:contextualSpacing w:val="0"/>
        <w:jc w:val="both"/>
        <w:rPr>
          <w:rFonts w:ascii="Times New Roman" w:hAnsi="Times New Roman"/>
          <w:sz w:val="28"/>
          <w:szCs w:val="28"/>
        </w:rPr>
      </w:pPr>
      <w:r w:rsidRPr="00D943F4">
        <w:rPr>
          <w:rFonts w:ascii="Times New Roman" w:hAnsi="Times New Roman"/>
          <w:sz w:val="28"/>
          <w:szCs w:val="28"/>
        </w:rPr>
        <w:t>перегрузкой</w:t>
      </w:r>
      <w:r w:rsidRPr="00D943F4">
        <w:rPr>
          <w:rFonts w:ascii="Times New Roman" w:hAnsi="Times New Roman"/>
          <w:spacing w:val="-5"/>
          <w:sz w:val="28"/>
          <w:szCs w:val="28"/>
        </w:rPr>
        <w:t xml:space="preserve"> </w:t>
      </w:r>
      <w:r w:rsidRPr="00D943F4">
        <w:rPr>
          <w:rFonts w:ascii="Times New Roman" w:hAnsi="Times New Roman"/>
          <w:sz w:val="28"/>
          <w:szCs w:val="28"/>
        </w:rPr>
        <w:t>обучающихся</w:t>
      </w:r>
      <w:r w:rsidRPr="00D943F4">
        <w:rPr>
          <w:rFonts w:ascii="Times New Roman" w:hAnsi="Times New Roman"/>
          <w:spacing w:val="-5"/>
          <w:sz w:val="28"/>
          <w:szCs w:val="28"/>
        </w:rPr>
        <w:t xml:space="preserve"> </w:t>
      </w:r>
      <w:r w:rsidRPr="00D943F4">
        <w:rPr>
          <w:rFonts w:ascii="Times New Roman" w:hAnsi="Times New Roman"/>
          <w:sz w:val="28"/>
          <w:szCs w:val="28"/>
        </w:rPr>
        <w:t>большим</w:t>
      </w:r>
      <w:r w:rsidRPr="00D943F4">
        <w:rPr>
          <w:rFonts w:ascii="Times New Roman" w:hAnsi="Times New Roman"/>
          <w:spacing w:val="-5"/>
          <w:sz w:val="28"/>
          <w:szCs w:val="28"/>
        </w:rPr>
        <w:t xml:space="preserve"> </w:t>
      </w:r>
      <w:r w:rsidRPr="00D943F4">
        <w:rPr>
          <w:rFonts w:ascii="Times New Roman" w:hAnsi="Times New Roman"/>
          <w:sz w:val="28"/>
          <w:szCs w:val="28"/>
        </w:rPr>
        <w:t>объемом</w:t>
      </w:r>
      <w:r w:rsidRPr="00D943F4">
        <w:rPr>
          <w:rFonts w:ascii="Times New Roman" w:hAnsi="Times New Roman"/>
          <w:spacing w:val="-8"/>
          <w:sz w:val="28"/>
          <w:szCs w:val="28"/>
        </w:rPr>
        <w:t xml:space="preserve"> </w:t>
      </w:r>
      <w:r w:rsidRPr="00D943F4">
        <w:rPr>
          <w:rFonts w:ascii="Times New Roman" w:hAnsi="Times New Roman"/>
          <w:sz w:val="28"/>
          <w:szCs w:val="28"/>
        </w:rPr>
        <w:t>программного</w:t>
      </w:r>
      <w:r w:rsidRPr="00D943F4">
        <w:rPr>
          <w:rFonts w:ascii="Times New Roman" w:hAnsi="Times New Roman"/>
          <w:spacing w:val="-6"/>
          <w:sz w:val="28"/>
          <w:szCs w:val="28"/>
        </w:rPr>
        <w:t xml:space="preserve"> </w:t>
      </w:r>
      <w:r w:rsidRPr="00D943F4">
        <w:rPr>
          <w:rFonts w:ascii="Times New Roman" w:hAnsi="Times New Roman"/>
          <w:sz w:val="28"/>
          <w:szCs w:val="28"/>
        </w:rPr>
        <w:t>материала</w:t>
      </w:r>
      <w:r w:rsidRPr="00D943F4">
        <w:rPr>
          <w:rFonts w:ascii="Times New Roman" w:hAnsi="Times New Roman"/>
          <w:spacing w:val="-7"/>
          <w:sz w:val="28"/>
          <w:szCs w:val="28"/>
        </w:rPr>
        <w:t xml:space="preserve"> </w:t>
      </w:r>
      <w:r w:rsidRPr="00D943F4">
        <w:rPr>
          <w:rFonts w:ascii="Times New Roman" w:hAnsi="Times New Roman"/>
          <w:sz w:val="28"/>
          <w:szCs w:val="28"/>
        </w:rPr>
        <w:t>и требованиями к усвоению программы;</w:t>
      </w:r>
    </w:p>
    <w:p w:rsidR="00EF1ACC" w:rsidRPr="00D943F4" w:rsidRDefault="00EF1ACC" w:rsidP="003B5240">
      <w:pPr>
        <w:pStyle w:val="afe"/>
        <w:widowControl w:val="0"/>
        <w:numPr>
          <w:ilvl w:val="0"/>
          <w:numId w:val="49"/>
        </w:numPr>
        <w:tabs>
          <w:tab w:val="left" w:pos="589"/>
        </w:tabs>
        <w:autoSpaceDE w:val="0"/>
        <w:autoSpaceDN w:val="0"/>
        <w:spacing w:after="0" w:line="240" w:lineRule="auto"/>
        <w:ind w:left="-426" w:right="1224" w:firstLine="0"/>
        <w:contextualSpacing w:val="0"/>
        <w:jc w:val="both"/>
        <w:rPr>
          <w:rFonts w:ascii="Times New Roman" w:hAnsi="Times New Roman"/>
          <w:sz w:val="28"/>
          <w:szCs w:val="28"/>
        </w:rPr>
      </w:pPr>
      <w:r w:rsidRPr="00D943F4">
        <w:rPr>
          <w:rFonts w:ascii="Times New Roman" w:hAnsi="Times New Roman"/>
          <w:sz w:val="28"/>
          <w:szCs w:val="28"/>
        </w:rPr>
        <w:t>необходимость</w:t>
      </w:r>
      <w:r w:rsidRPr="00D943F4">
        <w:rPr>
          <w:rFonts w:ascii="Times New Roman" w:hAnsi="Times New Roman"/>
          <w:spacing w:val="-5"/>
          <w:sz w:val="28"/>
          <w:szCs w:val="28"/>
        </w:rPr>
        <w:t xml:space="preserve"> </w:t>
      </w:r>
      <w:r w:rsidRPr="00D943F4">
        <w:rPr>
          <w:rFonts w:ascii="Times New Roman" w:hAnsi="Times New Roman"/>
          <w:sz w:val="28"/>
          <w:szCs w:val="28"/>
        </w:rPr>
        <w:t>участия</w:t>
      </w:r>
      <w:r w:rsidRPr="00D943F4">
        <w:rPr>
          <w:rFonts w:ascii="Times New Roman" w:hAnsi="Times New Roman"/>
          <w:spacing w:val="-4"/>
          <w:sz w:val="28"/>
          <w:szCs w:val="28"/>
        </w:rPr>
        <w:t xml:space="preserve"> </w:t>
      </w:r>
      <w:r w:rsidRPr="00D943F4">
        <w:rPr>
          <w:rFonts w:ascii="Times New Roman" w:hAnsi="Times New Roman"/>
          <w:sz w:val="28"/>
          <w:szCs w:val="28"/>
        </w:rPr>
        <w:t>в</w:t>
      </w:r>
      <w:r w:rsidRPr="00D943F4">
        <w:rPr>
          <w:rFonts w:ascii="Times New Roman" w:hAnsi="Times New Roman"/>
          <w:spacing w:val="-8"/>
          <w:sz w:val="28"/>
          <w:szCs w:val="28"/>
        </w:rPr>
        <w:t xml:space="preserve"> </w:t>
      </w:r>
      <w:r w:rsidRPr="00D943F4">
        <w:rPr>
          <w:rFonts w:ascii="Times New Roman" w:hAnsi="Times New Roman"/>
          <w:sz w:val="28"/>
          <w:szCs w:val="28"/>
        </w:rPr>
        <w:t>большом</w:t>
      </w:r>
      <w:r w:rsidRPr="00D943F4">
        <w:rPr>
          <w:rFonts w:ascii="Times New Roman" w:hAnsi="Times New Roman"/>
          <w:spacing w:val="-4"/>
          <w:sz w:val="28"/>
          <w:szCs w:val="28"/>
        </w:rPr>
        <w:t xml:space="preserve"> </w:t>
      </w:r>
      <w:r w:rsidRPr="00D943F4">
        <w:rPr>
          <w:rFonts w:ascii="Times New Roman" w:hAnsi="Times New Roman"/>
          <w:sz w:val="28"/>
          <w:szCs w:val="28"/>
        </w:rPr>
        <w:t>количестве</w:t>
      </w:r>
      <w:r w:rsidRPr="00D943F4">
        <w:rPr>
          <w:rFonts w:ascii="Times New Roman" w:hAnsi="Times New Roman"/>
          <w:spacing w:val="-8"/>
          <w:sz w:val="28"/>
          <w:szCs w:val="28"/>
        </w:rPr>
        <w:t xml:space="preserve"> </w:t>
      </w:r>
      <w:r w:rsidRPr="00D943F4">
        <w:rPr>
          <w:rFonts w:ascii="Times New Roman" w:hAnsi="Times New Roman"/>
          <w:sz w:val="28"/>
          <w:szCs w:val="28"/>
        </w:rPr>
        <w:t>различных</w:t>
      </w:r>
      <w:r w:rsidRPr="00D943F4">
        <w:rPr>
          <w:rFonts w:ascii="Times New Roman" w:hAnsi="Times New Roman"/>
          <w:spacing w:val="-5"/>
          <w:sz w:val="28"/>
          <w:szCs w:val="28"/>
        </w:rPr>
        <w:t xml:space="preserve"> </w:t>
      </w:r>
      <w:r w:rsidRPr="00D943F4">
        <w:rPr>
          <w:rFonts w:ascii="Times New Roman" w:hAnsi="Times New Roman"/>
          <w:sz w:val="28"/>
          <w:szCs w:val="28"/>
        </w:rPr>
        <w:t>олимпиад, онлайн-уроков, тестирований и конкурсов различного уровня;</w:t>
      </w:r>
    </w:p>
    <w:p w:rsidR="00EF1ACC" w:rsidRPr="00D943F4" w:rsidRDefault="00EF1ACC" w:rsidP="003B5240">
      <w:pPr>
        <w:pStyle w:val="afe"/>
        <w:widowControl w:val="0"/>
        <w:numPr>
          <w:ilvl w:val="0"/>
          <w:numId w:val="49"/>
        </w:numPr>
        <w:tabs>
          <w:tab w:val="left" w:pos="589"/>
        </w:tabs>
        <w:autoSpaceDE w:val="0"/>
        <w:autoSpaceDN w:val="0"/>
        <w:spacing w:after="0" w:line="321" w:lineRule="exact"/>
        <w:ind w:left="-426" w:firstLine="0"/>
        <w:contextualSpacing w:val="0"/>
        <w:jc w:val="both"/>
        <w:rPr>
          <w:rFonts w:ascii="Times New Roman" w:hAnsi="Times New Roman"/>
          <w:sz w:val="28"/>
          <w:szCs w:val="28"/>
        </w:rPr>
      </w:pPr>
      <w:r w:rsidRPr="00D943F4">
        <w:rPr>
          <w:rFonts w:ascii="Times New Roman" w:hAnsi="Times New Roman"/>
          <w:sz w:val="28"/>
          <w:szCs w:val="28"/>
        </w:rPr>
        <w:t>низкая</w:t>
      </w:r>
      <w:r w:rsidRPr="00D943F4">
        <w:rPr>
          <w:rFonts w:ascii="Times New Roman" w:hAnsi="Times New Roman"/>
          <w:spacing w:val="-8"/>
          <w:sz w:val="28"/>
          <w:szCs w:val="28"/>
        </w:rPr>
        <w:t xml:space="preserve"> </w:t>
      </w:r>
      <w:r w:rsidRPr="00D943F4">
        <w:rPr>
          <w:rFonts w:ascii="Times New Roman" w:hAnsi="Times New Roman"/>
          <w:sz w:val="28"/>
          <w:szCs w:val="28"/>
        </w:rPr>
        <w:t>мотивация</w:t>
      </w:r>
      <w:r w:rsidRPr="00D943F4">
        <w:rPr>
          <w:rFonts w:ascii="Times New Roman" w:hAnsi="Times New Roman"/>
          <w:spacing w:val="-8"/>
          <w:sz w:val="28"/>
          <w:szCs w:val="28"/>
        </w:rPr>
        <w:t xml:space="preserve"> </w:t>
      </w:r>
      <w:r w:rsidRPr="00D943F4">
        <w:rPr>
          <w:rFonts w:ascii="Times New Roman" w:hAnsi="Times New Roman"/>
          <w:spacing w:val="-2"/>
          <w:sz w:val="28"/>
          <w:szCs w:val="28"/>
        </w:rPr>
        <w:t>обучающихся.</w:t>
      </w:r>
    </w:p>
    <w:p w:rsidR="00EF1ACC" w:rsidRPr="00D943F4" w:rsidRDefault="00EF1ACC" w:rsidP="003B5240">
      <w:pPr>
        <w:pStyle w:val="afe"/>
        <w:numPr>
          <w:ilvl w:val="0"/>
          <w:numId w:val="49"/>
        </w:numPr>
        <w:ind w:left="-426" w:firstLine="0"/>
        <w:jc w:val="both"/>
        <w:rPr>
          <w:rFonts w:ascii="Times New Roman" w:hAnsi="Times New Roman"/>
          <w:b/>
          <w:sz w:val="28"/>
          <w:szCs w:val="28"/>
        </w:rPr>
      </w:pPr>
      <w:r w:rsidRPr="00D943F4">
        <w:rPr>
          <w:rFonts w:ascii="Times New Roman" w:hAnsi="Times New Roman"/>
          <w:b/>
          <w:sz w:val="28"/>
          <w:szCs w:val="28"/>
        </w:rPr>
        <w:t>Анализ работы МЦ гуманитарных предметов за 2024– 2025 учебный год.</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xml:space="preserve">Современная школа живет в условиях обновления содержания образования и повышения качества воспитания. Методический центр работает в рамках единой методической темы: «Совершенствование качества образования, обновление содержания и педагогических технологий в условиях реализации обновленных ФГОС» </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Цель: повышение качества образования через внедрение педагогических инноваций в практику учительского труда.</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Задачи МЦ:</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Повышение качества образования путем реализации компетентностного подхода в обучении.</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Системно - деятельностный подход в обучении как методологическая основа ФГОС ООО.</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Активизация работы с учащимися, имеющими повышенные способности</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Применение проектных и исследовательских методов при обучении предмету</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Формирование информационных компетенций педагогических кадров;</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Осуществление методической поддержки учителям путем проведения семинаров, педагогических советов, курсов повышения квалификации</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Создание условий на уроках для патриотического воспитания обучающихся</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В методический центр входит  5 педагогов. Это  опытные  специалисты со стажем работы и высшим образованием.</w:t>
      </w:r>
    </w:p>
    <w:p w:rsidR="00EF1ACC" w:rsidRPr="00D943F4" w:rsidRDefault="00EF1ACC" w:rsidP="003B5240">
      <w:pPr>
        <w:pStyle w:val="afe"/>
        <w:numPr>
          <w:ilvl w:val="0"/>
          <w:numId w:val="49"/>
        </w:numPr>
        <w:ind w:left="-426" w:firstLine="0"/>
        <w:jc w:val="both"/>
        <w:rPr>
          <w:rFonts w:ascii="Times New Roman" w:hAnsi="Times New Roman"/>
          <w:sz w:val="28"/>
          <w:szCs w:val="28"/>
        </w:rPr>
      </w:pPr>
      <w:r w:rsidRPr="00D943F4">
        <w:rPr>
          <w:rFonts w:ascii="Times New Roman" w:hAnsi="Times New Roman"/>
          <w:sz w:val="28"/>
          <w:szCs w:val="28"/>
        </w:rPr>
        <w:t xml:space="preserve"> Имеют высшую категорию: Дубинкина Н.К.,</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 первую Цыденжабон И.Б., Ярославцева А.Г.;</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lastRenderedPageBreak/>
        <w:t xml:space="preserve"> соответствие: Зарипова А.Н., Середа О.И.</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 На заседаниях методического центра рассматривали вопросы, связанные с изучением и применением новых технологий, большое внимание уделяли вопросам сохранения здоровья учащихся, изучали изменения в ГИА, тексты и задания контрольных работ, экзаменационные и другие учебно-методические материалы. Проводился анализ контрольных работ, диагностических работ, намечались ориентиры по устранению выявленных пробелов в знаниях учащихся. Кроме этого приняли участие в педсоветах по плану работы школы, рассмотрении, разработке  и внедрению программ ФГОС нового поколения. В рамках работы школьного методического центра проводились внеклассные мероприятия по предметам. На заседаниях и открытых уроках  учителя делились с коллегами своими находками. </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В 2023-2024 учебном году состоялось 4 плановых заседания МЦ.</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Тематика заседаний МО отражала основные проблемные вопросы школы. Выступления основывались на практических результатах, позволяющих делать серьезные методические обобщения. Поставленные задачи решались через совершенствование методики проведения урока, индивидуальной работы со слабоуспевающими и одаренными учащимися, коррекцию знаний учащихся на основе диагностической деятельности учителей, а также ознакомление учителей с новой педагогической и методической литературой для подготовке к ГИА. Для повышения качества обучения в течение учебного года использовались различные формы учебных занятий: урок-лекция, деловые игры, урок-зачет, урок-конференция, урок-исследование, урок-презентация, урок-проект.</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Все учителя приняли участие в школьном этапе Всероссийской олимпиады школьников. Школьный этап проводился по единым олимпиадным заданиям, разработанным муниципальной комиссией Всероссийской Олимпиады школьников. </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В течение учебного года учащиеся 5-11 классов принимали активное участие в творческих конкурсах:</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Районный конкурс по литературе «Живая классика» приняли участие все учителя и 14 обучающихся. На районный конкурс были выбраны:</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 Попова Елизавета, 5А кл. Учитель Цыденжабон,</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Малич Полина 9А, учитель Ярославцева А.Г.</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Саломатов Илья, 11 класс, учитель Дубинкина Н.К.</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Конкурс стихов, посвященный 80летию Победы:  Дубинкина Н.К., Середа О.И., Ярославцева А.Г. </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На концерт 9Мая выбраны Тымко Диана, Саломатов Илья, 11 класс. Учитель Дубинкина Н.К.</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Конкурс сочинений «Без срока давности»: Зарипова А.Н. Дубинкина Н.К., Ярославцева А.Г.</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«Открытый микрофон», посвященный 80-летию Победы: Н.К. Дубинкина и обучающиеся 11 кл Саломатов Илья, Тымко Диана.</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lastRenderedPageBreak/>
        <w:t>Проведены два открытых урока: Середа О.И. в 6Б классе – литература,</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Дубинкина Н.К. 10 класс – литература.</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Ольга Игоревна получила сертификат от администрации школы за проведение открытого урока, Надежда Кимовна – за наставничество и помощь в проведении данного урока.</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Проведена неделя русского языка и литературы, в которой были задействованы все обучающиеся с 5 по 11 класс в различных делах.</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В рамках этой недели прошел традиционный «Вечер при свечах» для 10-11 классов.</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Результаты ВПР  по русскому языку в 5,6,7,8,10 классах. </w:t>
      </w:r>
    </w:p>
    <w:tbl>
      <w:tblPr>
        <w:tblStyle w:val="affff"/>
        <w:tblW w:w="0" w:type="auto"/>
        <w:tblLook w:val="04A0" w:firstRow="1" w:lastRow="0" w:firstColumn="1" w:lastColumn="0" w:noHBand="0" w:noVBand="1"/>
      </w:tblPr>
      <w:tblGrid>
        <w:gridCol w:w="817"/>
        <w:gridCol w:w="3968"/>
        <w:gridCol w:w="2393"/>
        <w:gridCol w:w="2393"/>
      </w:tblGrid>
      <w:tr w:rsidR="00EF1ACC" w:rsidRPr="00D943F4" w:rsidTr="00EF1ACC">
        <w:tc>
          <w:tcPr>
            <w:tcW w:w="817"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w:t>
            </w:r>
          </w:p>
        </w:tc>
        <w:tc>
          <w:tcPr>
            <w:tcW w:w="3968"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Фио учителей</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классы</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качество</w:t>
            </w:r>
          </w:p>
        </w:tc>
      </w:tr>
      <w:tr w:rsidR="00EF1ACC" w:rsidRPr="00D943F4" w:rsidTr="00EF1ACC">
        <w:tc>
          <w:tcPr>
            <w:tcW w:w="817"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1</w:t>
            </w:r>
          </w:p>
        </w:tc>
        <w:tc>
          <w:tcPr>
            <w:tcW w:w="3968"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Цыденжабон И.Б. Ярославцева А.Г.</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5</w:t>
            </w:r>
          </w:p>
        </w:tc>
        <w:tc>
          <w:tcPr>
            <w:tcW w:w="2393" w:type="dxa"/>
          </w:tcPr>
          <w:p w:rsidR="00EF1ACC" w:rsidRPr="00D943F4" w:rsidRDefault="00EF1ACC" w:rsidP="00EF1ACC">
            <w:pPr>
              <w:rPr>
                <w:rFonts w:ascii="Times New Roman" w:hAnsi="Times New Roman"/>
                <w:sz w:val="28"/>
                <w:szCs w:val="28"/>
                <w:lang w:val="en-US"/>
              </w:rPr>
            </w:pPr>
            <w:r w:rsidRPr="00D943F4">
              <w:rPr>
                <w:rFonts w:ascii="Times New Roman" w:hAnsi="Times New Roman"/>
                <w:sz w:val="28"/>
                <w:szCs w:val="28"/>
                <w:lang w:val="en-US"/>
              </w:rPr>
              <w:t>48%</w:t>
            </w:r>
          </w:p>
        </w:tc>
      </w:tr>
      <w:tr w:rsidR="00EF1ACC" w:rsidRPr="00D943F4" w:rsidTr="00EF1ACC">
        <w:tc>
          <w:tcPr>
            <w:tcW w:w="817"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2</w:t>
            </w:r>
          </w:p>
        </w:tc>
        <w:tc>
          <w:tcPr>
            <w:tcW w:w="3968"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Середа О.И. Зарипова А.Н.</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6</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51%</w:t>
            </w:r>
          </w:p>
        </w:tc>
      </w:tr>
      <w:tr w:rsidR="00EF1ACC" w:rsidRPr="00D943F4" w:rsidTr="00EF1ACC">
        <w:tc>
          <w:tcPr>
            <w:tcW w:w="817"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3</w:t>
            </w:r>
          </w:p>
        </w:tc>
        <w:tc>
          <w:tcPr>
            <w:tcW w:w="3968"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Ярославцева А.Г. Середа О.И.</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7</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49%</w:t>
            </w:r>
          </w:p>
        </w:tc>
      </w:tr>
      <w:tr w:rsidR="00EF1ACC" w:rsidRPr="00D943F4" w:rsidTr="00EF1ACC">
        <w:tc>
          <w:tcPr>
            <w:tcW w:w="817"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4</w:t>
            </w:r>
          </w:p>
        </w:tc>
        <w:tc>
          <w:tcPr>
            <w:tcW w:w="3968"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Зарипова А.Н. Дубинкина Н.К.</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8</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55%</w:t>
            </w:r>
          </w:p>
        </w:tc>
      </w:tr>
      <w:tr w:rsidR="00EF1ACC" w:rsidRPr="00D943F4" w:rsidTr="00EF1ACC">
        <w:tc>
          <w:tcPr>
            <w:tcW w:w="817"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5</w:t>
            </w:r>
          </w:p>
        </w:tc>
        <w:tc>
          <w:tcPr>
            <w:tcW w:w="3968"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Дубинкина Н.К.</w:t>
            </w:r>
          </w:p>
        </w:tc>
        <w:tc>
          <w:tcPr>
            <w:tcW w:w="2393" w:type="dxa"/>
          </w:tcPr>
          <w:p w:rsidR="00EF1ACC" w:rsidRPr="00D943F4" w:rsidRDefault="00EF1ACC" w:rsidP="00EF1ACC">
            <w:pPr>
              <w:rPr>
                <w:rFonts w:ascii="Times New Roman" w:hAnsi="Times New Roman"/>
                <w:sz w:val="28"/>
                <w:szCs w:val="28"/>
              </w:rPr>
            </w:pPr>
            <w:r w:rsidRPr="00D943F4">
              <w:rPr>
                <w:rFonts w:ascii="Times New Roman" w:hAnsi="Times New Roman"/>
                <w:sz w:val="28"/>
                <w:szCs w:val="28"/>
              </w:rPr>
              <w:t>10</w:t>
            </w:r>
          </w:p>
        </w:tc>
        <w:tc>
          <w:tcPr>
            <w:tcW w:w="2393" w:type="dxa"/>
          </w:tcPr>
          <w:p w:rsidR="00EF1ACC" w:rsidRPr="00D943F4" w:rsidRDefault="00EF1ACC" w:rsidP="00EF1ACC">
            <w:pPr>
              <w:rPr>
                <w:rFonts w:ascii="Times New Roman" w:hAnsi="Times New Roman"/>
                <w:sz w:val="28"/>
                <w:szCs w:val="28"/>
                <w:lang w:val="en-US"/>
              </w:rPr>
            </w:pPr>
            <w:r w:rsidRPr="00D943F4">
              <w:rPr>
                <w:rFonts w:ascii="Times New Roman" w:hAnsi="Times New Roman"/>
                <w:sz w:val="28"/>
                <w:szCs w:val="28"/>
                <w:lang w:val="en-US"/>
              </w:rPr>
              <w:t>77%</w:t>
            </w:r>
          </w:p>
        </w:tc>
      </w:tr>
    </w:tbl>
    <w:p w:rsidR="00EF1ACC" w:rsidRPr="00D943F4" w:rsidRDefault="00EF1ACC" w:rsidP="00A96F15">
      <w:pPr>
        <w:pStyle w:val="afe"/>
        <w:numPr>
          <w:ilvl w:val="0"/>
          <w:numId w:val="49"/>
        </w:numPr>
        <w:rPr>
          <w:rFonts w:ascii="Times New Roman" w:hAnsi="Times New Roman"/>
          <w:sz w:val="28"/>
          <w:szCs w:val="28"/>
        </w:rPr>
      </w:pP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Учитель Н.К. Дубинкина приняла участие в апробационной работе по литературе для 11 класса (ФИПИ). Процент качества 75%.</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В 2024-2025 г прошла аттестацию на высшую категорию Дубинкина Н.К. Срок действия бессрочно.</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Цыденжабон И.Б , Ярославцева А.Г. продлили срок действия первой категории бессрочно.</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Ярославцева А.Г и Дубинкина Н.К. являются руководителями практики для студентов ЗабГУ, будущих учителей русского языка и литературы, Кусковой Анны и Карандаевой Полины.</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xml:space="preserve">    Таким образом, по всем направлениям плана работы МЦ были достигнуты немалые результаты, что проявилось в итогах олимпиад и творческих конкурсов, во внеурочных мероприятиях, в активизации познавательной деятельности учащихся с 5 по 11 классы.</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 Учителя осваивают новые стандарты, подходы, требования к обновленному содержанию образования, работают творчески и продуктивно</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Есть задачи,  которые предстоит решать членам МО в следующем году:</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1. Взаимопосещение уроков.</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lastRenderedPageBreak/>
        <w:t>2. Невысокая, по-прежнему, культура чтения художественной литературы учащимися</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3. Перегрузка учителей и учебных кабинетов.</w:t>
      </w:r>
    </w:p>
    <w:p w:rsidR="00EF1ACC" w:rsidRPr="00D943F4" w:rsidRDefault="00EF1ACC" w:rsidP="00A96F15">
      <w:pPr>
        <w:pStyle w:val="afe"/>
        <w:numPr>
          <w:ilvl w:val="0"/>
          <w:numId w:val="49"/>
        </w:numPr>
        <w:rPr>
          <w:rFonts w:ascii="Times New Roman" w:hAnsi="Times New Roman"/>
          <w:sz w:val="28"/>
          <w:szCs w:val="28"/>
        </w:rPr>
      </w:pPr>
      <w:r w:rsidRPr="00D943F4">
        <w:rPr>
          <w:rFonts w:ascii="Times New Roman" w:hAnsi="Times New Roman"/>
          <w:sz w:val="28"/>
          <w:szCs w:val="28"/>
        </w:rPr>
        <w:t>4. Работа МО может быть названа успешной по вышеперечисленным результатам, хотя следует обратить внимание на разную степень занятости учителей в подготовке призеров олимпиад, конференций, конкурсов и праздников. Необходимо целенаправленно проводить данную работу, а проблема контроля за ведением данной работы и явится одной из первоочередных задач в следующем учебном году.</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Анализ работы школьного методического центра учителей начальных классов за 2024/2025 учебный год</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образовательном процессе. В 2024/2025 учебном году МЦ учителей начальных классов работало над проблемой:</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Деятельность МЦ призвана способствовать: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обобщению и распространению передового опыта;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предупреждению ошибок в работе учителя;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методически грамотному раскрытию трудных тем, учебных предметов;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накоплению дидактического материала;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расширению кругозора учащихся;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активизация творческого потенциала учителей.</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Методическая тема начальной школы:</w:t>
      </w:r>
      <w:r w:rsidRPr="00D943F4">
        <w:rPr>
          <w:rFonts w:ascii="Times New Roman" w:hAnsi="Times New Roman" w:cs="Times New Roman"/>
          <w:sz w:val="28"/>
          <w:szCs w:val="28"/>
        </w:rPr>
        <w:t xml:space="preserve"> Развитие профессиональной компетентности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учителя как важнейшего фактора повышения качества обученности обучающихся 1-4</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классов в условиях реализации обновлённых ФГОС НОО.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Цель методического центра</w:t>
      </w:r>
      <w:r w:rsidRPr="00D943F4">
        <w:rPr>
          <w:rFonts w:ascii="Times New Roman" w:hAnsi="Times New Roman" w:cs="Times New Roman"/>
          <w:sz w:val="28"/>
          <w:szCs w:val="28"/>
        </w:rPr>
        <w:t>: Совершенствование учителями начальных классов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системы преподавания предметов в соответствии с обновлёнными ФГОС НОО.</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Задачи методической работы:</w:t>
      </w:r>
    </w:p>
    <w:p w:rsidR="00EF1ACC" w:rsidRPr="00D943F4" w:rsidRDefault="00EF1ACC" w:rsidP="00282684">
      <w:pPr>
        <w:spacing w:after="0"/>
        <w:jc w:val="both"/>
        <w:rPr>
          <w:rFonts w:ascii="Times New Roman" w:hAnsi="Times New Roman" w:cs="Times New Roman"/>
          <w:i/>
          <w:sz w:val="28"/>
          <w:szCs w:val="28"/>
        </w:rPr>
      </w:pPr>
      <w:r w:rsidRPr="00D943F4">
        <w:rPr>
          <w:rFonts w:ascii="Times New Roman" w:hAnsi="Times New Roman" w:cs="Times New Roman"/>
          <w:i/>
          <w:sz w:val="28"/>
          <w:szCs w:val="28"/>
        </w:rPr>
        <w:t>1. Повышение качества обучения: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использовать эффективные образовательные технологии, позволяющие обеспечить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положительную динамику познавательного интереса обучающихся;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направить работу на создание условий по совершенствованию педагогического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мастерства в сфере формирования универсальных учебных действий в условиях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lastRenderedPageBreak/>
        <w:t>реализации обновлённых ФГОС НОО;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создание благоприятных условий для формирования и развития интеллектуального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и творческого потенциала учащихся;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продолжать работу по выявлению «одаренных» учащихся, способствовать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развитию их творческого потенциала, стимулируя творческую деятельность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учащихся;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создание оптимальных условий для формирования и развития полноценной психически 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физически здоровой личности с устойчивым нравственным поведением, способной к</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самореализации и самоопределению в социуме;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оказание педагогической поддержки учащимся с разным уровнем обучаемости;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выстраивание индивидуальной схемы развития обучающихся начальных классов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на основе планируемых результатов освоения образовательных программ.</w:t>
      </w:r>
    </w:p>
    <w:p w:rsidR="00EF1ACC" w:rsidRPr="00D943F4" w:rsidRDefault="00EF1ACC" w:rsidP="00282684">
      <w:pPr>
        <w:spacing w:after="0"/>
        <w:jc w:val="both"/>
        <w:rPr>
          <w:rFonts w:ascii="Times New Roman" w:hAnsi="Times New Roman" w:cs="Times New Roman"/>
          <w:i/>
          <w:sz w:val="28"/>
          <w:szCs w:val="28"/>
        </w:rPr>
      </w:pPr>
      <w:r w:rsidRPr="00D943F4">
        <w:rPr>
          <w:rFonts w:ascii="Times New Roman" w:hAnsi="Times New Roman" w:cs="Times New Roman"/>
          <w:i/>
          <w:sz w:val="28"/>
          <w:szCs w:val="28"/>
        </w:rPr>
        <w:t>2. Повышение качества преподавания: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повышение уровня педагогического мастерства через активное участие учителей</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МО в работе семинаров, творческих групп;</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обеспечить оперативное информирование педагогов о новом содержании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образования, инновационных образовательных технологиях, передовом опыте с</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целью внедрения в практику своей работы;</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продолжать работу по внедрению обновлённых стандартов в учебный процесс;</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совершенствовать работу по здоровьесберегающим технологиям и укреплению</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здоровья обучающихся, повышать эффективность активно деятельностных форм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организации учебного процесса;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формировать навыки исследовательской деятельности у обучающихся начальной</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школы;</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продолжить работу по формированию портфолио ученика начальной школы.</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Направления работы МЦ учителей начальных классов на 2024 – 2025 учебный год:</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Аналитическая деятельность: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Анализ методической деятельности за 2024- 2025 учебный год и планирование на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2025 - 2026 учебный год.</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lastRenderedPageBreak/>
        <w:t> Анализ посещения открытых уроков.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Изучение направлений деятельности педагогов (тема самообразования).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Анализ работы педагогов с целью оказания помощи.</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Информационная деятельность: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Изучение новинок в методической литературе в целях совершенствования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педагогической деятельности.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Пополнение тематической папки «Методические объединения учителей начальных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классов».</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Организационная и учебно-воспитательная деятельность: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Заседания методического объединения.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Изучение нормативной и методической документации по вопросам образования.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Отбор содержания и составление учебных программ.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Утверждение индивидуальных программ по предметам.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Взаимопосещение уроков учителями с последующим самоанализом достигнутых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результатов.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Выработка единых требований к оценке результатов освоения программы на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основе разработанных образовательных стандартов по предмету.</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Организация и проведение предметных (методических) недель в школе.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Организация и проведение предметных олимпиад, конкурсов, смотров.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Выступления учителей начальных классов на МЦ, практико-ориентированных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семинарах, педагогических советах.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Повышение квалификации педагогов на курсах. Прохождение аттестации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педагогических кадров.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Развивать систему работы с детьми, имеющими повышенные интеллектуальные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способности.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Оказывать социально – педагогическую поддержку детям группы «особого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внимания», активизировать работу по профилактике безнадзорности 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беспризорности, преступлений и правонарушений среди обучающихся.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Сохранять и укреплять здоровье обучающихся и педагогов, воспитывать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lastRenderedPageBreak/>
        <w:t>потребность в здоровом образе жизни.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Работа МЦ учителей начальных классов велась по плану работы и была направлена на повышение качества образования младших школьников.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Педагогическим коллективом проделана большая работа по повышению качества образования, развитию личности младшего школьника, раскрытию 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xml:space="preserve">Решающую роль в развитии личности школьника нёс непосредственно учебный процесс, чему способствовали дифференцированный подход к учащимся, опора на индивидуальные способности младших школьников, применение современных технологий в образовательном процессе, в том числе и ИКТ. </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Методическая деятельность:</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Методическое сопровождение преподавания по обновлённым образовательным стандартам в начальной школе.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Работа над методической темой, представляющей реальную необходимость 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профессиональный интерес.</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Совершенствование методического уровня педагогов в овладении разными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педагогическими технологиями, через систему повышения квалификации 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самообразования каждого учителя. Внедрение в практику работы всех учителей</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МЦ технологий, направленных на формирование компетентностей обучающихся: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Уделять большее внимание здоровье сберегающим технологиям.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Организация системной работы с детьми, имеющими повышенные интеллектуальные способности.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Поиск, обобщение, анализ и внедрение передового педагогического опыта в различных формах.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Пополнение методической копилки необходимым информационным материалом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для оказания помощи учителю в работе.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Методическое сопровождение самообразования и саморазвития педагогов; ознакомление с методическими разработками различных авторов.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Совершенствование форм работы с одарёнными детьми.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Создание благоприятного психолого-педагогического климата для реализации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lastRenderedPageBreak/>
        <w:t>индивидуальных способностей обучающихся с ОВЗ.</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Тематика заседаний МЦ определялась задачами методической работы школы. 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педагогической деятельности и, как следствие этого, повышение качества учебно-воспитательного процесса в школе.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Все заседания МЦ проведены своевременно, для решения поставленных задач на заседаниях рассматривались различные теоретические и практические вопросы.</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На МЦ начальных классов в истекшем учебном году были рассмотрены следующие темы:</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Использование инновационных пед.технологий как средство повышения качества образования школьников. Адаптация первоклассников в школе.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xml:space="preserve">- Содержание, формы и особенности современного урока, отвечающие потребностям обновлённого ФГОС НОО. Здоровьесберегающие технологии на уроках в условиях реализации обновлённого ФГОС НОО.  </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Об использовании цифрового образовательного контента ФГИС «Моя школа».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Методологическая основа обновлённого ФГОС НОО к требованиям и результатам освоения программ.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Результаты деятельности педагогического коллектива начальной школы по совершенствованию образовательного процесса, подведение итогов, планирование работы МЦ на 2025/2026 учебный год.</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sz w:val="28"/>
          <w:szCs w:val="28"/>
        </w:rPr>
        <w:t xml:space="preserve">В течение года члены МЦ работали </w:t>
      </w:r>
      <w:r w:rsidRPr="00D943F4">
        <w:rPr>
          <w:rFonts w:ascii="Times New Roman" w:hAnsi="Times New Roman" w:cs="Times New Roman"/>
          <w:b/>
          <w:sz w:val="28"/>
          <w:szCs w:val="28"/>
        </w:rPr>
        <w:t>по темам самообразования: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Туркина В.В.</w:t>
      </w:r>
      <w:r w:rsidRPr="00D943F4">
        <w:rPr>
          <w:rFonts w:ascii="Times New Roman" w:hAnsi="Times New Roman" w:cs="Times New Roman"/>
          <w:sz w:val="28"/>
          <w:szCs w:val="28"/>
        </w:rPr>
        <w:t xml:space="preserve"> «Деятельностный подход в обучении как фактор развития личности»</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 xml:space="preserve">Кузьмина Л.Н. </w:t>
      </w:r>
      <w:r w:rsidRPr="00D943F4">
        <w:rPr>
          <w:rFonts w:ascii="Times New Roman" w:hAnsi="Times New Roman" w:cs="Times New Roman"/>
          <w:sz w:val="28"/>
          <w:szCs w:val="28"/>
        </w:rPr>
        <w:t>«Приёмы формирования функциональной грамотности у младших школьников»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 xml:space="preserve">Носырева К.Г. </w:t>
      </w:r>
      <w:r w:rsidRPr="00D943F4">
        <w:rPr>
          <w:rFonts w:ascii="Times New Roman" w:hAnsi="Times New Roman" w:cs="Times New Roman"/>
          <w:sz w:val="28"/>
          <w:szCs w:val="28"/>
        </w:rPr>
        <w:t>«Применение современных образовательных технологий на уроках в начальной школе, как средство повышения качества обучения»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 xml:space="preserve">Барахоева Р.В. </w:t>
      </w:r>
      <w:r w:rsidRPr="00D943F4">
        <w:rPr>
          <w:rFonts w:ascii="Times New Roman" w:hAnsi="Times New Roman" w:cs="Times New Roman"/>
          <w:sz w:val="28"/>
          <w:szCs w:val="28"/>
        </w:rPr>
        <w:t>«Формирование читательской самостоятельности  младших школьников через умения и навыки работы с книгой на уроках в условиях реализации ФГОС НОО»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Полтораносова А.А</w:t>
      </w:r>
      <w:r w:rsidRPr="00D943F4">
        <w:rPr>
          <w:rFonts w:ascii="Times New Roman" w:hAnsi="Times New Roman" w:cs="Times New Roman"/>
          <w:sz w:val="28"/>
          <w:szCs w:val="28"/>
        </w:rPr>
        <w:t xml:space="preserve">. «Работа с текстом как основной способ формирования читательской компетентности одной из составляющих функциональной грамотности младших школьников» </w:t>
      </w:r>
      <w:r w:rsidRPr="00D943F4">
        <w:rPr>
          <w:rFonts w:ascii="Times New Roman" w:hAnsi="Times New Roman" w:cs="Times New Roman"/>
          <w:sz w:val="28"/>
          <w:szCs w:val="28"/>
        </w:rPr>
        <w:cr/>
      </w:r>
      <w:r w:rsidRPr="00D943F4">
        <w:rPr>
          <w:rFonts w:ascii="Times New Roman" w:hAnsi="Times New Roman" w:cs="Times New Roman"/>
          <w:b/>
          <w:sz w:val="28"/>
          <w:szCs w:val="28"/>
        </w:rPr>
        <w:t>Беляева И.В</w:t>
      </w:r>
      <w:r w:rsidRPr="00D943F4">
        <w:rPr>
          <w:rFonts w:ascii="Times New Roman" w:hAnsi="Times New Roman" w:cs="Times New Roman"/>
          <w:sz w:val="28"/>
          <w:szCs w:val="28"/>
        </w:rPr>
        <w:t>.</w:t>
      </w:r>
      <w:r w:rsidRPr="00D943F4">
        <w:rPr>
          <w:rFonts w:ascii="Times New Roman" w:hAnsi="Times New Roman" w:cs="Times New Roman"/>
          <w:sz w:val="28"/>
          <w:szCs w:val="28"/>
        </w:rPr>
        <w:tab/>
        <w:t xml:space="preserve"> «Формирование и развитие функциональной грамотности младших школьников на уроках литературного чтения»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Березникова К.В.</w:t>
      </w:r>
      <w:r w:rsidRPr="00D943F4">
        <w:rPr>
          <w:rFonts w:ascii="Times New Roman" w:hAnsi="Times New Roman" w:cs="Times New Roman"/>
          <w:sz w:val="28"/>
          <w:szCs w:val="28"/>
        </w:rPr>
        <w:t xml:space="preserve"> «Развитие логического мышления детей младшего школьного возраста»</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Соколова Е.П .</w:t>
      </w:r>
      <w:r w:rsidRPr="00D943F4">
        <w:rPr>
          <w:rFonts w:ascii="Times New Roman" w:hAnsi="Times New Roman" w:cs="Times New Roman"/>
          <w:sz w:val="28"/>
          <w:szCs w:val="28"/>
        </w:rPr>
        <w:t>«Развитие орфографической зоркости младших школьников»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lastRenderedPageBreak/>
        <w:t>Макух Ю.В.</w:t>
      </w:r>
      <w:r w:rsidRPr="00D943F4">
        <w:rPr>
          <w:rFonts w:ascii="Times New Roman" w:hAnsi="Times New Roman" w:cs="Times New Roman"/>
          <w:sz w:val="28"/>
          <w:szCs w:val="28"/>
        </w:rPr>
        <w:tab/>
        <w:t>«Использование технологии развития критического мышления на уроках русского языка в начальной школе»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Гурова Г.С.</w:t>
      </w:r>
      <w:r w:rsidRPr="00D943F4">
        <w:rPr>
          <w:rFonts w:ascii="Times New Roman" w:hAnsi="Times New Roman" w:cs="Times New Roman"/>
          <w:sz w:val="28"/>
          <w:szCs w:val="28"/>
        </w:rPr>
        <w:tab/>
        <w:t>«Применение системно-деятельностного метода обучения в начальной школе»</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Правилова Т.И.</w:t>
      </w:r>
      <w:r w:rsidRPr="00D943F4">
        <w:rPr>
          <w:rFonts w:ascii="Times New Roman" w:hAnsi="Times New Roman" w:cs="Times New Roman"/>
          <w:sz w:val="28"/>
          <w:szCs w:val="28"/>
        </w:rPr>
        <w:t xml:space="preserve"> «Формирование положительной учебной мотивации у младших школьников посредством использования продуктивных методов обучения»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 xml:space="preserve">Размахнина А.Г. </w:t>
      </w:r>
      <w:r w:rsidRPr="00D943F4">
        <w:rPr>
          <w:rFonts w:ascii="Times New Roman" w:hAnsi="Times New Roman" w:cs="Times New Roman"/>
          <w:sz w:val="28"/>
          <w:szCs w:val="28"/>
        </w:rPr>
        <w:t>«Использование современных образовательных технологий на уроках как средство активной учебной деятельности младших школьников»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Рябкова С.В.</w:t>
      </w:r>
      <w:r w:rsidRPr="00D943F4">
        <w:rPr>
          <w:rFonts w:ascii="Times New Roman" w:hAnsi="Times New Roman" w:cs="Times New Roman"/>
          <w:sz w:val="28"/>
          <w:szCs w:val="28"/>
        </w:rPr>
        <w:t xml:space="preserve"> «Взаимодействие игровой и учебной деятельности младших школьников в условиях реализации ФГОС НОО».</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bCs/>
          <w:sz w:val="28"/>
          <w:szCs w:val="28"/>
        </w:rPr>
        <w:t>Михайлова Т.А</w:t>
      </w:r>
      <w:r w:rsidRPr="00D943F4">
        <w:rPr>
          <w:rFonts w:ascii="Times New Roman" w:hAnsi="Times New Roman" w:cs="Times New Roman"/>
          <w:sz w:val="28"/>
          <w:szCs w:val="28"/>
        </w:rPr>
        <w:t>. «Обучение смысловому чтению на уроках».</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bCs/>
          <w:sz w:val="28"/>
          <w:szCs w:val="28"/>
        </w:rPr>
        <w:t>Москвитина А.К.</w:t>
      </w:r>
      <w:r w:rsidRPr="00D943F4">
        <w:rPr>
          <w:rFonts w:ascii="Times New Roman" w:hAnsi="Times New Roman" w:cs="Times New Roman"/>
          <w:sz w:val="28"/>
          <w:szCs w:val="28"/>
        </w:rPr>
        <w:t xml:space="preserve"> «Влияние ИКТ-компетенции педагога на повышение качества знаний учащихся».</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 xml:space="preserve">В конце учебного года каждый член МЦ наметил пути реализации своей деятельности по самообразованию в следующем учебном году. С целью накопления, систематизации материала по своей методической теме, каждый учитель ведёт «портфолио», где отражаются результаты педагогической деятельности. Это способствует повышению профессионального мастерства педагогов, ориентация их на решение современных задач образования, что, в конечном счёте, направлено на повышение качества образовательного процесса в начальных классах.  </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b/>
          <w:sz w:val="28"/>
          <w:szCs w:val="28"/>
        </w:rPr>
        <w:t xml:space="preserve">Рекомендации: </w:t>
      </w:r>
      <w:r w:rsidRPr="00D943F4">
        <w:rPr>
          <w:rFonts w:ascii="Times New Roman" w:hAnsi="Times New Roman" w:cs="Times New Roman"/>
          <w:sz w:val="28"/>
          <w:szCs w:val="28"/>
        </w:rPr>
        <w:t>Всем членам МЦ продолжить работу по индивидуальным образовательным маршрутам, вводить более современные пути реализации своей педагогической деятельности по методическим проблемам.</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Учителям начальных классов больше уделять внимание практической работе по методической проблеме, которая поможет лучшей организации работы по улучшению мыслительной деятельности учащихся.</w:t>
      </w:r>
    </w:p>
    <w:p w:rsidR="00EF1ACC" w:rsidRPr="00D943F4" w:rsidRDefault="00EF1ACC" w:rsidP="00282684">
      <w:pPr>
        <w:spacing w:after="0"/>
        <w:jc w:val="both"/>
        <w:rPr>
          <w:rFonts w:ascii="Times New Roman" w:hAnsi="Times New Roman" w:cs="Times New Roman"/>
          <w:b/>
          <w:sz w:val="28"/>
          <w:szCs w:val="28"/>
        </w:rPr>
      </w:pPr>
      <w:r w:rsidRPr="00D943F4">
        <w:rPr>
          <w:rFonts w:ascii="Times New Roman" w:hAnsi="Times New Roman" w:cs="Times New Roman"/>
          <w:b/>
          <w:sz w:val="28"/>
          <w:szCs w:val="28"/>
        </w:rPr>
        <w:t>Повышение квалификации педагогов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Педагоги постоянно работают над задачей формирования творчески работающего коллектива учителей-единомышленников. В этом году учителя повышали свой профессиональный уровень, посещая курсы и семинары.</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Все учителя начальной школы прошли обучение на курсах:</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hAnsi="Times New Roman" w:cs="Times New Roman"/>
          <w:sz w:val="28"/>
          <w:szCs w:val="28"/>
        </w:rPr>
        <w:t xml:space="preserve">«Неуспеваемость и трудное поведение в школе: причины возникновения и и методы коррекции» в объёме 72 часа; </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hAnsi="Times New Roman" w:cs="Times New Roman"/>
          <w:sz w:val="28"/>
          <w:szCs w:val="28"/>
        </w:rPr>
        <w:t>В рамках федерального проекта «Укрепление общественного здоровья» национального проекта «Демография» в объёме 15 часов;</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hAnsi="Times New Roman" w:cs="Times New Roman"/>
          <w:sz w:val="28"/>
          <w:szCs w:val="28"/>
        </w:rPr>
        <w:t>«Навыки оказания первой помощи» в объёме 36 часов;</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hAnsi="Times New Roman" w:cs="Times New Roman"/>
          <w:sz w:val="28"/>
          <w:szCs w:val="28"/>
        </w:rPr>
        <w:t>«Функциональная грамотность: как применять знания в жизни» в объёме 72 часа, Размахнина А.Г.;</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hAnsi="Times New Roman" w:cs="Times New Roman"/>
          <w:sz w:val="28"/>
          <w:szCs w:val="28"/>
        </w:rPr>
        <w:t>«Решение образовательных задач с использованием сервиса» в объёме 8 часов, Размахнина А.Г.;</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hAnsi="Times New Roman" w:cs="Times New Roman"/>
          <w:sz w:val="28"/>
          <w:szCs w:val="28"/>
        </w:rPr>
        <w:lastRenderedPageBreak/>
        <w:t>Многие прошли обучение по «Подготовке лиц, привлекаемых к проведению ГИА в 2025 году, по направлениям: организатор в аудитории и организатор вне аудитории»;</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eastAsia="sans-serif" w:hAnsi="Times New Roman" w:cs="Times New Roman"/>
          <w:color w:val="0F172A"/>
          <w:sz w:val="28"/>
          <w:szCs w:val="28"/>
        </w:rPr>
        <w:t>«Общие вопросы охраны труда и функционирования системы управления охраной труда».</w:t>
      </w:r>
    </w:p>
    <w:p w:rsidR="00EF1ACC" w:rsidRPr="00D943F4" w:rsidRDefault="00EF1ACC" w:rsidP="00282684">
      <w:pPr>
        <w:numPr>
          <w:ilvl w:val="0"/>
          <w:numId w:val="50"/>
        </w:numPr>
        <w:spacing w:after="0"/>
        <w:jc w:val="both"/>
        <w:rPr>
          <w:rFonts w:ascii="Times New Roman" w:hAnsi="Times New Roman" w:cs="Times New Roman"/>
          <w:sz w:val="28"/>
          <w:szCs w:val="28"/>
        </w:rPr>
      </w:pPr>
      <w:r w:rsidRPr="00D943F4">
        <w:rPr>
          <w:rFonts w:ascii="Times New Roman" w:eastAsia="sans-serif" w:hAnsi="Times New Roman" w:cs="Times New Roman"/>
          <w:color w:val="0F172A"/>
          <w:sz w:val="28"/>
          <w:szCs w:val="28"/>
        </w:rPr>
        <w:t>«Актуальные вопросы преподавания курса Основы религиозных культур и светской этики» в объёме 72 часа или 108 часов, Полтораносова А.А.,Беляева И.В., Носырева К.Г., Березникова К.В., Макух Ю.В., Соколова Е.П., Гурова Г.С., Москвитина А.К.</w:t>
      </w:r>
    </w:p>
    <w:p w:rsidR="00EF1ACC" w:rsidRPr="00D943F4" w:rsidRDefault="00EF1ACC" w:rsidP="00282684">
      <w:pPr>
        <w:pStyle w:val="afe"/>
        <w:spacing w:after="0"/>
        <w:ind w:left="0"/>
        <w:jc w:val="both"/>
        <w:rPr>
          <w:rFonts w:ascii="Times New Roman" w:hAnsi="Times New Roman"/>
          <w:sz w:val="28"/>
          <w:szCs w:val="28"/>
        </w:rPr>
      </w:pPr>
      <w:r w:rsidRPr="00D943F4">
        <w:rPr>
          <w:rFonts w:ascii="Times New Roman" w:hAnsi="Times New Roman"/>
          <w:sz w:val="28"/>
          <w:szCs w:val="28"/>
        </w:rPr>
        <w:t>9.«Всестороннее развитие личности ученика: идеи для организации внеурочной деятельности» в объёме 72 часа, Макух Ю.В.;</w:t>
      </w:r>
    </w:p>
    <w:p w:rsidR="00EF1ACC" w:rsidRPr="00D943F4" w:rsidRDefault="00EF1ACC" w:rsidP="00282684">
      <w:pPr>
        <w:pStyle w:val="afe"/>
        <w:spacing w:after="0"/>
        <w:ind w:left="0"/>
        <w:jc w:val="both"/>
        <w:rPr>
          <w:rFonts w:ascii="Times New Roman" w:hAnsi="Times New Roman"/>
          <w:sz w:val="28"/>
          <w:szCs w:val="28"/>
        </w:rPr>
      </w:pPr>
      <w:r w:rsidRPr="00D943F4">
        <w:rPr>
          <w:rFonts w:ascii="Times New Roman" w:hAnsi="Times New Roman"/>
          <w:sz w:val="28"/>
          <w:szCs w:val="28"/>
        </w:rPr>
        <w:t>10.«ОВЗ и трудности в обучении: разработка адаптированной образовательной программы в массовой школе» в объёме 72 часа, Макух Ю.В., Михайлова Т.А.;</w:t>
      </w:r>
    </w:p>
    <w:p w:rsidR="00EF1ACC" w:rsidRPr="00D943F4" w:rsidRDefault="00EF1ACC" w:rsidP="00282684">
      <w:pPr>
        <w:pStyle w:val="afe"/>
        <w:spacing w:after="0"/>
        <w:ind w:left="0"/>
        <w:jc w:val="both"/>
        <w:rPr>
          <w:rFonts w:ascii="Times New Roman" w:hAnsi="Times New Roman"/>
          <w:sz w:val="28"/>
          <w:szCs w:val="28"/>
        </w:rPr>
      </w:pPr>
      <w:r w:rsidRPr="00D943F4">
        <w:rPr>
          <w:rFonts w:ascii="Times New Roman" w:hAnsi="Times New Roman"/>
          <w:sz w:val="28"/>
          <w:szCs w:val="28"/>
        </w:rPr>
        <w:t>11.«Читательская грамотность младшего школьника: особенности формирования и оценки в соответствии  с ФГОС НОО»  в объёме</w:t>
      </w:r>
      <w:r w:rsidR="006753F7">
        <w:rPr>
          <w:rFonts w:ascii="Times New Roman" w:hAnsi="Times New Roman"/>
          <w:sz w:val="28"/>
          <w:szCs w:val="28"/>
        </w:rPr>
        <w:t xml:space="preserve"> </w:t>
      </w:r>
      <w:r w:rsidRPr="00D943F4">
        <w:rPr>
          <w:rFonts w:ascii="Times New Roman" w:hAnsi="Times New Roman"/>
          <w:sz w:val="28"/>
          <w:szCs w:val="28"/>
        </w:rPr>
        <w:t>72 часа, Макух Ю.В.</w:t>
      </w:r>
    </w:p>
    <w:p w:rsidR="00EF1ACC" w:rsidRPr="00D943F4" w:rsidRDefault="00EF1ACC" w:rsidP="00282684">
      <w:pPr>
        <w:spacing w:after="0"/>
        <w:jc w:val="both"/>
        <w:rPr>
          <w:rFonts w:ascii="Times New Roman" w:hAnsi="Times New Roman" w:cs="Times New Roman"/>
          <w:sz w:val="28"/>
          <w:szCs w:val="28"/>
        </w:rPr>
      </w:pPr>
      <w:r w:rsidRPr="00D943F4">
        <w:rPr>
          <w:rFonts w:ascii="Times New Roman" w:hAnsi="Times New Roman" w:cs="Times New Roman"/>
          <w:sz w:val="28"/>
          <w:szCs w:val="28"/>
        </w:rPr>
        <w:t>Учителя повышают свой уровень образования дистанционно, участвуя в работе вебинаров, конференций, семинаров на различные темы.</w:t>
      </w:r>
    </w:p>
    <w:p w:rsidR="00EF1ACC" w:rsidRPr="00D943F4" w:rsidRDefault="00EF1ACC" w:rsidP="00EF1ACC">
      <w:pPr>
        <w:ind w:left="360"/>
        <w:jc w:val="center"/>
        <w:rPr>
          <w:rFonts w:ascii="Times New Roman" w:hAnsi="Times New Roman" w:cs="Times New Roman"/>
          <w:b/>
          <w:sz w:val="28"/>
          <w:szCs w:val="28"/>
        </w:rPr>
      </w:pPr>
      <w:r w:rsidRPr="00D943F4">
        <w:rPr>
          <w:rFonts w:ascii="Times New Roman" w:hAnsi="Times New Roman" w:cs="Times New Roman"/>
          <w:b/>
          <w:sz w:val="28"/>
          <w:szCs w:val="28"/>
        </w:rPr>
        <w:t>Участие в семинарах, конференциях, вебинарах учителей начальных классов в 2024-2025 учебном году</w:t>
      </w:r>
    </w:p>
    <w:tbl>
      <w:tblPr>
        <w:tblStyle w:val="affff"/>
        <w:tblW w:w="0" w:type="auto"/>
        <w:tblInd w:w="360" w:type="dxa"/>
        <w:tblLook w:val="04A0" w:firstRow="1" w:lastRow="0" w:firstColumn="1" w:lastColumn="0" w:noHBand="0" w:noVBand="1"/>
      </w:tblPr>
      <w:tblGrid>
        <w:gridCol w:w="484"/>
        <w:gridCol w:w="2551"/>
        <w:gridCol w:w="3899"/>
        <w:gridCol w:w="2303"/>
      </w:tblGrid>
      <w:tr w:rsidR="00EF1ACC" w:rsidRPr="00D943F4" w:rsidTr="00EF1ACC">
        <w:tc>
          <w:tcPr>
            <w:tcW w:w="458"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w:t>
            </w:r>
          </w:p>
        </w:tc>
        <w:tc>
          <w:tcPr>
            <w:tcW w:w="2551"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Вид</w:t>
            </w:r>
          </w:p>
        </w:tc>
        <w:tc>
          <w:tcPr>
            <w:tcW w:w="3899"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Тема семинара, конференции, вебинара</w:t>
            </w:r>
          </w:p>
        </w:tc>
        <w:tc>
          <w:tcPr>
            <w:tcW w:w="2303"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Участники</w:t>
            </w:r>
          </w:p>
        </w:tc>
      </w:tr>
      <w:tr w:rsidR="00EF1ACC" w:rsidRPr="00D943F4" w:rsidTr="00EF1ACC">
        <w:tc>
          <w:tcPr>
            <w:tcW w:w="458"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1</w:t>
            </w:r>
          </w:p>
        </w:tc>
        <w:tc>
          <w:tcPr>
            <w:tcW w:w="2551"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Организатор олимпиады от Граубинской библиотеки</w:t>
            </w:r>
          </w:p>
        </w:tc>
        <w:tc>
          <w:tcPr>
            <w:tcW w:w="3899"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«Символы России»-1 и 2 этапы</w:t>
            </w:r>
          </w:p>
        </w:tc>
        <w:tc>
          <w:tcPr>
            <w:tcW w:w="2303"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Кузьмина Л.Н.</w:t>
            </w:r>
          </w:p>
        </w:tc>
      </w:tr>
      <w:tr w:rsidR="00EF1ACC" w:rsidRPr="00D943F4" w:rsidTr="00EF1ACC">
        <w:tc>
          <w:tcPr>
            <w:tcW w:w="458"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2</w:t>
            </w:r>
          </w:p>
        </w:tc>
        <w:tc>
          <w:tcPr>
            <w:tcW w:w="2551"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Организаторы конкурса-фестиваля</w:t>
            </w:r>
          </w:p>
        </w:tc>
        <w:tc>
          <w:tcPr>
            <w:tcW w:w="3899"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«Пасхальной яйцо»</w:t>
            </w:r>
          </w:p>
        </w:tc>
        <w:tc>
          <w:tcPr>
            <w:tcW w:w="2303"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Размахнина А.Г.,</w:t>
            </w:r>
            <w:r w:rsidRPr="00D943F4">
              <w:rPr>
                <w:rFonts w:ascii="Times New Roman" w:hAnsi="Times New Roman"/>
                <w:color w:val="0000FF"/>
                <w:sz w:val="28"/>
                <w:szCs w:val="28"/>
              </w:rPr>
              <w:t xml:space="preserve"> </w:t>
            </w:r>
            <w:r w:rsidRPr="00D943F4">
              <w:rPr>
                <w:rFonts w:ascii="Times New Roman" w:hAnsi="Times New Roman"/>
                <w:sz w:val="28"/>
                <w:szCs w:val="28"/>
              </w:rPr>
              <w:t>Правилова Т.И., Беляева И.В.</w:t>
            </w:r>
          </w:p>
        </w:tc>
      </w:tr>
      <w:tr w:rsidR="00EF1ACC" w:rsidRPr="00D943F4" w:rsidTr="00EF1ACC">
        <w:tc>
          <w:tcPr>
            <w:tcW w:w="458"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3</w:t>
            </w:r>
          </w:p>
        </w:tc>
        <w:tc>
          <w:tcPr>
            <w:tcW w:w="2551"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Онлайн-конференция</w:t>
            </w:r>
          </w:p>
        </w:tc>
        <w:tc>
          <w:tcPr>
            <w:tcW w:w="3899"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«Как сделать школу комфортной для всех».</w:t>
            </w:r>
          </w:p>
        </w:tc>
        <w:tc>
          <w:tcPr>
            <w:tcW w:w="2303"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Размахнина А.Г.</w:t>
            </w:r>
          </w:p>
        </w:tc>
      </w:tr>
      <w:tr w:rsidR="00EF1ACC" w:rsidRPr="00D943F4" w:rsidTr="00EF1ACC">
        <w:tc>
          <w:tcPr>
            <w:tcW w:w="458"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4</w:t>
            </w:r>
          </w:p>
        </w:tc>
        <w:tc>
          <w:tcPr>
            <w:tcW w:w="2551"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Слушатель</w:t>
            </w:r>
          </w:p>
        </w:tc>
        <w:tc>
          <w:tcPr>
            <w:tcW w:w="3899"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Краевое род.собрание по «ОРКСЭ»</w:t>
            </w:r>
          </w:p>
        </w:tc>
        <w:tc>
          <w:tcPr>
            <w:tcW w:w="2303"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 xml:space="preserve">Беляева И.В., Полтораносова А.А., Размахнина А.Г., Березникова </w:t>
            </w:r>
            <w:r w:rsidRPr="00D943F4">
              <w:rPr>
                <w:rFonts w:ascii="Times New Roman" w:hAnsi="Times New Roman"/>
                <w:sz w:val="28"/>
                <w:szCs w:val="28"/>
              </w:rPr>
              <w:lastRenderedPageBreak/>
              <w:t>К.В., Носырева К.Г.</w:t>
            </w:r>
          </w:p>
        </w:tc>
      </w:tr>
      <w:tr w:rsidR="00EF1ACC" w:rsidRPr="00D943F4" w:rsidTr="00EF1ACC">
        <w:tc>
          <w:tcPr>
            <w:tcW w:w="458"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lastRenderedPageBreak/>
              <w:t>5</w:t>
            </w:r>
          </w:p>
        </w:tc>
        <w:tc>
          <w:tcPr>
            <w:tcW w:w="2551" w:type="dxa"/>
          </w:tcPr>
          <w:p w:rsidR="00EF1ACC" w:rsidRPr="00D943F4" w:rsidRDefault="00EF1ACC" w:rsidP="00EF1ACC">
            <w:pPr>
              <w:jc w:val="center"/>
              <w:rPr>
                <w:rFonts w:ascii="Times New Roman" w:hAnsi="Times New Roman"/>
                <w:color w:val="0000FF"/>
                <w:sz w:val="28"/>
                <w:szCs w:val="28"/>
              </w:rPr>
            </w:pPr>
            <w:r w:rsidRPr="00D943F4">
              <w:rPr>
                <w:rFonts w:ascii="Times New Roman" w:hAnsi="Times New Roman"/>
                <w:sz w:val="28"/>
                <w:szCs w:val="28"/>
              </w:rPr>
              <w:t>Конкурс</w:t>
            </w:r>
          </w:p>
        </w:tc>
        <w:tc>
          <w:tcPr>
            <w:tcW w:w="3899"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«Лучший педагог года-2025» за конкурсную работу «Конспект по рус.языку»</w:t>
            </w:r>
          </w:p>
        </w:tc>
        <w:tc>
          <w:tcPr>
            <w:tcW w:w="2303" w:type="dxa"/>
          </w:tcPr>
          <w:p w:rsidR="00EF1ACC" w:rsidRPr="00D943F4" w:rsidRDefault="00EF1ACC" w:rsidP="00EF1ACC">
            <w:pPr>
              <w:jc w:val="center"/>
              <w:rPr>
                <w:rFonts w:ascii="Times New Roman" w:hAnsi="Times New Roman"/>
                <w:sz w:val="28"/>
                <w:szCs w:val="28"/>
              </w:rPr>
            </w:pPr>
            <w:r w:rsidRPr="00D943F4">
              <w:rPr>
                <w:rFonts w:ascii="Times New Roman" w:hAnsi="Times New Roman"/>
                <w:sz w:val="28"/>
                <w:szCs w:val="28"/>
              </w:rPr>
              <w:t>Беляева И.В., Диплом 1 степени</w:t>
            </w:r>
          </w:p>
        </w:tc>
      </w:tr>
    </w:tbl>
    <w:p w:rsidR="00EF1ACC" w:rsidRPr="00D943F4" w:rsidRDefault="00EF1ACC" w:rsidP="00EF1ACC">
      <w:pPr>
        <w:rPr>
          <w:rFonts w:ascii="Times New Roman" w:hAnsi="Times New Roman" w:cs="Times New Roman"/>
          <w:sz w:val="28"/>
          <w:szCs w:val="28"/>
        </w:rPr>
      </w:pP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xml:space="preserve">Непрерывное совершенствование уровня пед.мастерства учителей, применение педагогического опыта, творческие отчёты учителей; изучение нормативной и методической документации по вопросам образования. Такой комплексный подход позволил каждому учителю найти своё место с учётом индивидуальных возможностей. Успешно прошла аттестацию на соответствие занимаемой должности  РазмахнинаА.Г. </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Москвитина А.К., Кузьмина Л.Н., Правилова Т.И., Туркина В.В.- подтвердили высшую категорию, а Полтораносова А.А., Гурова Г.С. - подтвердили 1 категорию.</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Учителя МЦ повышают свой пед.опыт посещая мероприятия в районе. В марте Размахнина А.Г. стала участником РМО начальных классов «Развитие познавательного интереса обучающихся на уроках и внеурочной деятельности» в Верх-Чите. В марте Березникова К.В. стала участником «Школы молодого педагога» в МОУ СОШ с.Беклемишево. А в апреле она же была участником семинара «Организация учебно-воспитательного процесса в условиях реализации обновлённого ФГОС и внедрение ФОП», проведённого МОУ СОШ с.Сивякова.</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В образовательный процесс учителя начальных классов внедряли педагогические технологии:</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Технологии развития критического мышления.</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Технология проблемно-диалогического обучения.</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ТРИЗ (теория решения изобретательных задач).</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Игровые технологии.</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Технология коллективного взаимодействия.</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Здоровьесберегающие технологии.</w:t>
      </w:r>
    </w:p>
    <w:p w:rsidR="00EF1ACC" w:rsidRPr="00D943F4" w:rsidRDefault="00EF1ACC" w:rsidP="00282684">
      <w:pPr>
        <w:jc w:val="both"/>
        <w:rPr>
          <w:rFonts w:ascii="Times New Roman" w:hAnsi="Times New Roman" w:cs="Times New Roman"/>
          <w:sz w:val="28"/>
          <w:szCs w:val="28"/>
        </w:rPr>
      </w:pPr>
      <w:r w:rsidRPr="00D943F4">
        <w:rPr>
          <w:rFonts w:ascii="Times New Roman" w:hAnsi="Times New Roman" w:cs="Times New Roman"/>
          <w:sz w:val="28"/>
          <w:szCs w:val="28"/>
        </w:rPr>
        <w:lastRenderedPageBreak/>
        <w:t xml:space="preserve">Привычным для детей стали такие традиционные формы внеклассной работы, как проведение Недели начальных классов. Это позволяет, как учащимся, так и учителям дополнительно раскрыть свой творческий потенциал, самореализовать себя. Неделя нач.классов проходила в соответствии с утверждённым планом, представленном по направлениям: мероприятия в классах, интеллектуальные испытания. Мероприятия различной направленности были проведены классными руководителями. Неделя начальных классов прошла в атмосфере творчества, сотрудничества и показала высокую результативность работы учителей начальных классов, позволила учащимся раскрыть свой творческий потенциал. Программа проведения отразила различные формы и методы урочной деятельности. Удачно сочетались коллективные и индивидуальные формы работ. Мероприятия развивали творческие способности, воображение, внимание, речь, побуждали учащихся к активности, воспитывали лучшие человеческие качества. Для активизации мыслительной деятельности учащихся использовались оригинальные наглядные пособия, презентации, созданные учителями, проведены игры, конкурсы, викторины с использованием компьютерных технологий. В ходе Недели учащиеся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 Победители различных конкурсов были награждены грамотами.  </w:t>
      </w:r>
    </w:p>
    <w:p w:rsidR="00EF1ACC" w:rsidRPr="00D943F4" w:rsidRDefault="00EF1ACC" w:rsidP="00282684">
      <w:pPr>
        <w:jc w:val="both"/>
        <w:rPr>
          <w:rFonts w:ascii="Times New Roman" w:hAnsi="Times New Roman" w:cs="Times New Roman"/>
          <w:sz w:val="28"/>
          <w:szCs w:val="28"/>
        </w:rPr>
      </w:pPr>
      <w:r w:rsidRPr="00D943F4">
        <w:rPr>
          <w:rFonts w:ascii="Times New Roman" w:hAnsi="Times New Roman" w:cs="Times New Roman"/>
          <w:sz w:val="28"/>
          <w:szCs w:val="28"/>
        </w:rPr>
        <w:t xml:space="preserve">В целях реализации задачи развития у обучающихся интеллектуальных, творческих и коммуникативных способностей учащиеся 1-4 классов активно участвовали во всероссийских и международных дистанционных конкурсах: олимпиады проекта «Инфоурок», активно участвовали в конкурсах и олимпиадах на платформе «Учи.ру». Самыми активными классами признаны 1 «А» класс, классный руководитель Правилова Т.И.; 1 «Б» класс, классный руководитель Размахнина А.Г. и 3 «А» класс, классный руководитель Полтораносова А.А. Победители награждены грамотами и дипломами или сертификатами за участие. Учителя награждены благодарностями от организаторов конкурсов и олимпиад. </w:t>
      </w:r>
    </w:p>
    <w:p w:rsidR="00EF1ACC" w:rsidRPr="00D943F4" w:rsidRDefault="00EF1ACC" w:rsidP="00282684">
      <w:pPr>
        <w:jc w:val="both"/>
        <w:rPr>
          <w:rFonts w:ascii="Times New Roman" w:hAnsi="Times New Roman" w:cs="Times New Roman"/>
          <w:sz w:val="28"/>
          <w:szCs w:val="28"/>
        </w:rPr>
      </w:pPr>
      <w:r w:rsidRPr="00D943F4">
        <w:rPr>
          <w:rFonts w:ascii="Times New Roman" w:hAnsi="Times New Roman" w:cs="Times New Roman"/>
          <w:sz w:val="28"/>
          <w:szCs w:val="28"/>
        </w:rPr>
        <w:t>В школьном этапе Всероссийской олимпиды школьников по математике участвовало 81 учащийся из 4-ых классов. Из них 6 - призёров (Пименов С., 4 а класс, Федосеев Т, 4а класс, Туркин И., 4б класс, Иус В., 4 в класс, Кокухина К, 4 г класс, Мкртчян Н., 4 г класс ) и 1 победитель (Саранина Я., 4 в класс). По русскому языку участвовало 80 человек. Из них 2 призёра (Пиминов С., 4 а класс, Шестопалова В., 4 а класс), 1 победитель(Козаев А., 4 в класс).</w:t>
      </w:r>
    </w:p>
    <w:p w:rsidR="00EF1ACC" w:rsidRPr="00D943F4" w:rsidRDefault="00EF1ACC" w:rsidP="00282684">
      <w:pPr>
        <w:jc w:val="both"/>
        <w:rPr>
          <w:rFonts w:ascii="Times New Roman" w:hAnsi="Times New Roman" w:cs="Times New Roman"/>
          <w:sz w:val="28"/>
          <w:szCs w:val="28"/>
        </w:rPr>
      </w:pPr>
      <w:r w:rsidRPr="00D943F4">
        <w:rPr>
          <w:rFonts w:ascii="Times New Roman" w:hAnsi="Times New Roman" w:cs="Times New Roman"/>
          <w:sz w:val="28"/>
          <w:szCs w:val="28"/>
        </w:rPr>
        <w:t xml:space="preserve">С целью выявления и поддержки одарённых обучающихся, способных к самостоятельной познавательной и учебно - исследовательской деятельности, учащиеся начальной школы принимают участие в школьном </w:t>
      </w:r>
      <w:r w:rsidRPr="00D943F4">
        <w:rPr>
          <w:rFonts w:ascii="Times New Roman" w:hAnsi="Times New Roman" w:cs="Times New Roman"/>
          <w:b/>
          <w:bCs/>
          <w:sz w:val="28"/>
          <w:szCs w:val="28"/>
        </w:rPr>
        <w:t>НОУ</w:t>
      </w:r>
      <w:r w:rsidRPr="00D943F4">
        <w:rPr>
          <w:rFonts w:ascii="Times New Roman" w:hAnsi="Times New Roman" w:cs="Times New Roman"/>
          <w:sz w:val="28"/>
          <w:szCs w:val="28"/>
        </w:rPr>
        <w:t xml:space="preserve"> «Эрудит». </w:t>
      </w:r>
    </w:p>
    <w:p w:rsidR="00EF1ACC" w:rsidRPr="00D943F4" w:rsidRDefault="00EF1ACC" w:rsidP="00EF1ACC">
      <w:pPr>
        <w:rPr>
          <w:rFonts w:ascii="Times New Roman" w:hAnsi="Times New Roman" w:cs="Times New Roman"/>
          <w:color w:val="0000FF"/>
          <w:sz w:val="28"/>
          <w:szCs w:val="28"/>
        </w:rPr>
      </w:pPr>
      <w:r w:rsidRPr="00D943F4">
        <w:rPr>
          <w:rFonts w:ascii="Times New Roman" w:hAnsi="Times New Roman" w:cs="Times New Roman"/>
          <w:sz w:val="28"/>
          <w:szCs w:val="28"/>
        </w:rPr>
        <w:lastRenderedPageBreak/>
        <w:t>Ученица 4 «Г» класса Саранина Я.,1 место, учитель Гурова Г.С.; 3 «Б» класс Путинцева А.-2 место, учитель Беляева И.В.; Цыренжапова Д.,5 «Г» класс- 1 место,</w:t>
      </w:r>
      <w:r w:rsidRPr="00D943F4">
        <w:rPr>
          <w:rFonts w:ascii="Times New Roman" w:hAnsi="Times New Roman" w:cs="Times New Roman"/>
          <w:color w:val="0000FF"/>
          <w:sz w:val="28"/>
          <w:szCs w:val="28"/>
        </w:rPr>
        <w:t xml:space="preserve"> </w:t>
      </w:r>
      <w:r w:rsidRPr="00D943F4">
        <w:rPr>
          <w:rFonts w:ascii="Times New Roman" w:hAnsi="Times New Roman" w:cs="Times New Roman"/>
          <w:sz w:val="28"/>
          <w:szCs w:val="28"/>
        </w:rPr>
        <w:t>Сумарокова С.,  5 «Г» класс, 1 место, Спичкина В., 6 «Б»класс - 1 место, учитель Кузьмина Л.Н.</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xml:space="preserve">Приняли активное участие в  </w:t>
      </w:r>
      <w:r w:rsidRPr="00D943F4">
        <w:rPr>
          <w:rFonts w:ascii="Times New Roman" w:hAnsi="Times New Roman" w:cs="Times New Roman"/>
          <w:b/>
          <w:bCs/>
          <w:sz w:val="28"/>
          <w:szCs w:val="28"/>
        </w:rPr>
        <w:t>РНПК</w:t>
      </w:r>
      <w:r w:rsidRPr="00D943F4">
        <w:rPr>
          <w:rFonts w:ascii="Times New Roman" w:hAnsi="Times New Roman" w:cs="Times New Roman"/>
          <w:sz w:val="28"/>
          <w:szCs w:val="28"/>
        </w:rPr>
        <w:t>: Цыренжапова Д.,5 «Г» класс- 2 место, учитель Кузьмина Л.Н., Сумарокова С., 5 «Г» класс, учитель Кузьмина Л.Н. – участие;  Спичкина В.- 2 место, ученицы 6 «Б» класса, учитель Кузьмина Л.Н. Ученица 4 «Г» класса, Саранина Я.,2 место, учитель Гурова Г.С. С этой же работой приняли участие во Всероссийской НПК и заняли 1 место.3 «Б» класс Путинцева А.-3 место, учитель Беляева И.В.</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xml:space="preserve">Учителя нашего МЦ провели открытый урок. Макух Ю.В., как наставник, совместно с Березниковой К.В. провели урок литературного чтения в 4 «Б» классе, по теме «Поэтическая страничка: С.Есенин «Лебёдушка». Носырева К.Г. провела внеклассное мероприятие по ПДД во 2 «В» классе. </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А также в муниципальных и региональных конкурсах:</w:t>
      </w:r>
    </w:p>
    <w:p w:rsidR="00EF1ACC" w:rsidRPr="00D943F4" w:rsidRDefault="00EF1ACC" w:rsidP="00EF1ACC">
      <w:pPr>
        <w:pStyle w:val="ConsPlusNonformat"/>
        <w:jc w:val="both"/>
        <w:rPr>
          <w:rFonts w:ascii="Times New Roman" w:hAnsi="Times New Roman" w:cs="Times New Roman"/>
          <w:sz w:val="28"/>
          <w:szCs w:val="28"/>
        </w:rPr>
      </w:pPr>
      <w:r w:rsidRPr="00D943F4">
        <w:rPr>
          <w:rFonts w:ascii="Times New Roman" w:hAnsi="Times New Roman" w:cs="Times New Roman"/>
          <w:sz w:val="28"/>
          <w:szCs w:val="28"/>
        </w:rPr>
        <w:t>Козаев А. 2 место в регион по шахматам, учитель Гурова Г.С.</w:t>
      </w:r>
      <w:r w:rsidRPr="00D943F4">
        <w:rPr>
          <w:rFonts w:ascii="Times New Roman" w:hAnsi="Times New Roman" w:cs="Times New Roman"/>
          <w:color w:val="0000FF"/>
          <w:sz w:val="28"/>
          <w:szCs w:val="28"/>
        </w:rPr>
        <w:t xml:space="preserve">; </w:t>
      </w:r>
      <w:r w:rsidRPr="00D943F4">
        <w:rPr>
          <w:rFonts w:ascii="Times New Roman" w:hAnsi="Times New Roman" w:cs="Times New Roman"/>
          <w:sz w:val="28"/>
          <w:szCs w:val="28"/>
        </w:rPr>
        <w:t xml:space="preserve">Краевой творческий конкурс «Авторская новогодняя украшение»: 1«Б» класс - 17 человек (24 работы): 15 чел.- грамоты участников, 2 чел.-сертификаты участников (учитель Размахнина А.Г.); 12 чел.,1 «А» класс Правилова Т.И.; 1 место- Петров С.,3 «Б» класс, Беляева И.В.; 4 г класс, 7 человек- сетификаты участников; 3 а класс - 21 чел. Сертификаты участников, 7 чел.- грамоты, учитель Полтораносова А.А.; «Граубинские чтения» (принял участие: 1 человек из 2 «Б» класс, Былков А., учитель Кузьмина Л.Н).; Краевой конкурс-фестиваль декоративно-прекладного творчества «Пасхальное яйцо» (Ушакова С.,1 б класс- 3 место, Старчекова А., 1 б класс- 1 место, Болотова К., 1 б класс- участие, учитель Размахнина А.Г.; Паздникова А., 3 б класс-2 место, Путинцева В., 3 б класс-2 место, Пак А., Петров С., 3 б класс- участие,учитель Беляева И.В. Катащук, - 3 место, Сафронова В., 1 а класс- участие, учитель Правилова Т.И.) Участие в районном конкурсе рисунков, посвящённом 80-летию Победы ВОВ, Путинцева А, 3 б класс - сертификат участника, учитель Беляева И.В.; Болотова Д., 3 б класс, диплом 1 степени во Всероссийском конкурсе рисунков «Слава Героям!», учитель Беляева И.В. Путинцева А., 3 Б класс, диплом 1 степени во всероссийском конкурсе рисунков «Родной уголок огромной страны», а так же Иус А. и Путинцева А.получили дипломы 1 степени во Всероссийском конкурсе стихов, сочинений «Родной уголок огромной страны», учитель Беляева И.В. Международный твор.конкурс для детей «Осень талантов 2024», в рамках федерального проекта «Успех каждого ребёнка»: Кошевая Ю, 1 б класс - диплом 1 степени, учитель Размахнина А.Г., Международный творческий конкурс «Бумажное творчество» и «Осеннее волшебство»: Болотова К., 1 б класс- диплом 1 степени и Кошевая Ю., 1 б класс - диплом 1 степени, учитель Размахнина А.Г. </w:t>
      </w:r>
      <w:r w:rsidRPr="00D943F4">
        <w:rPr>
          <w:rFonts w:ascii="Times New Roman" w:hAnsi="Times New Roman" w:cs="Times New Roman"/>
          <w:bCs/>
          <w:sz w:val="28"/>
          <w:szCs w:val="28"/>
        </w:rPr>
        <w:t>Муниципальный конкурс рисунков</w:t>
      </w:r>
      <w:r w:rsidRPr="00D943F4">
        <w:rPr>
          <w:rFonts w:ascii="Times New Roman" w:hAnsi="Times New Roman" w:cs="Times New Roman"/>
          <w:sz w:val="28"/>
          <w:szCs w:val="28"/>
          <w:u w:val="single"/>
        </w:rPr>
        <w:t xml:space="preserve"> </w:t>
      </w:r>
      <w:r w:rsidRPr="00D943F4">
        <w:rPr>
          <w:rFonts w:ascii="Times New Roman" w:hAnsi="Times New Roman" w:cs="Times New Roman"/>
          <w:sz w:val="28"/>
          <w:szCs w:val="28"/>
        </w:rPr>
        <w:t xml:space="preserve">«Прокуратура глазами детей» (участие -5 ч) Грамоты. Районные соревнования по кроссу среди детей 9-10 лет Гамов Я. -1м.Экологическая краевая Акция «Кормушка» (участие – 4ч). Краевой Губернаторский конкурс рисунков «Новогоднее </w:t>
      </w:r>
      <w:r w:rsidRPr="00D943F4">
        <w:rPr>
          <w:rFonts w:ascii="Times New Roman" w:hAnsi="Times New Roman" w:cs="Times New Roman"/>
          <w:sz w:val="28"/>
          <w:szCs w:val="28"/>
        </w:rPr>
        <w:lastRenderedPageBreak/>
        <w:t xml:space="preserve">Забайкалье» (участие – 16 ч), 5 победителей - получили грамоты и сладкий подарок. Конкурс  новогодних рисунков на приз главы Администрации поселения «Засопкинское»  (участие – 8ч),Грамоты, сладкий приз. Участие в Международном конкурсе рисунков «Защитники Отечества. </w:t>
      </w:r>
      <w:r w:rsidRPr="00D943F4">
        <w:rPr>
          <w:rFonts w:ascii="Times New Roman" w:hAnsi="Times New Roman" w:cs="Times New Roman"/>
          <w:sz w:val="28"/>
          <w:szCs w:val="28"/>
          <w:lang w:val="en-US"/>
        </w:rPr>
        <w:t>Z</w:t>
      </w:r>
      <w:r w:rsidRPr="00D943F4">
        <w:rPr>
          <w:rFonts w:ascii="Times New Roman" w:hAnsi="Times New Roman" w:cs="Times New Roman"/>
          <w:sz w:val="28"/>
          <w:szCs w:val="28"/>
        </w:rPr>
        <w:t xml:space="preserve">аветам </w:t>
      </w:r>
      <w:r w:rsidRPr="00D943F4">
        <w:rPr>
          <w:rFonts w:ascii="Times New Roman" w:hAnsi="Times New Roman" w:cs="Times New Roman"/>
          <w:sz w:val="28"/>
          <w:szCs w:val="28"/>
          <w:lang w:val="en-US"/>
        </w:rPr>
        <w:t>V</w:t>
      </w:r>
      <w:r w:rsidRPr="00D943F4">
        <w:rPr>
          <w:rFonts w:ascii="Times New Roman" w:hAnsi="Times New Roman" w:cs="Times New Roman"/>
          <w:sz w:val="28"/>
          <w:szCs w:val="28"/>
        </w:rPr>
        <w:t>ерны» г. Москва «Музей Победы» (участие -15 чел), учитель Полтораносова А.А. Диплом участника конкурса рисунков «Барбоскины на каникулах» от студии анимационного кино «Мельница» (участие - 9 чел.), учитель Макух Ю.В. Сертификат участника конкурса рисунков «Нарисуй ёлку Победы» от Музея Победы (3 чел.), учитель Макух Ю.В.</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Муниципальный конкурсе чтецов на тему «Женщины на войне»: Плюхин Н., 1 б класс-сертификат участника, учитель Размахнина А.Г.; Иус В., 4 г класс - сертификат участника, учитель Гурова Г.С.; Путинцева А., 3 б класс= сертификат участника, учитель Беляева И.В. Эти же ребята приняли участие в  мероприятиях проводимых РДК с.Засопка, по празднованию 80-летия Победы в ВОВ.</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b/>
          <w:sz w:val="28"/>
          <w:szCs w:val="28"/>
        </w:rPr>
        <w:t xml:space="preserve">Рекомендации: </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продолжить работу по развитию у обучающихся интеллектуальных, творческих и коммуникативных способностей.</w:t>
      </w:r>
    </w:p>
    <w:p w:rsidR="00EF1ACC" w:rsidRPr="00D943F4" w:rsidRDefault="00EF1ACC" w:rsidP="00EF1ACC">
      <w:pPr>
        <w:rPr>
          <w:rFonts w:ascii="Times New Roman" w:hAnsi="Times New Roman" w:cs="Times New Roman"/>
          <w:sz w:val="28"/>
          <w:szCs w:val="28"/>
        </w:rPr>
      </w:pPr>
      <w:r w:rsidRPr="00D943F4">
        <w:rPr>
          <w:rFonts w:ascii="Times New Roman" w:hAnsi="Times New Roman" w:cs="Times New Roman"/>
          <w:sz w:val="28"/>
          <w:szCs w:val="28"/>
        </w:rPr>
        <w:t>- всем учителям начальных классов активнее участвовать во всех мероприятиях школы, района, региона, федерации.</w:t>
      </w:r>
    </w:p>
    <w:p w:rsidR="00EF1ACC" w:rsidRDefault="00EF1ACC" w:rsidP="00C468FF">
      <w:pPr>
        <w:rPr>
          <w:rFonts w:ascii="Times New Roman" w:hAnsi="Times New Roman" w:cs="Times New Roman"/>
          <w:sz w:val="28"/>
          <w:szCs w:val="28"/>
        </w:rPr>
      </w:pPr>
      <w:r w:rsidRPr="00D943F4">
        <w:rPr>
          <w:rFonts w:ascii="Times New Roman" w:hAnsi="Times New Roman" w:cs="Times New Roman"/>
          <w:sz w:val="28"/>
          <w:szCs w:val="28"/>
        </w:rPr>
        <w:t>- вовлекать большее количество учеников и педагогов начальных классов к участию в международных гуманитарных играх и интеллектуальных марафонах.</w:t>
      </w:r>
    </w:p>
    <w:p w:rsidR="00C71BB7" w:rsidRPr="00147D61" w:rsidRDefault="00C71BB7" w:rsidP="00C71BB7">
      <w:pPr>
        <w:jc w:val="both"/>
      </w:pPr>
    </w:p>
    <w:p w:rsidR="00C71BB7" w:rsidRPr="00C71BB7" w:rsidRDefault="00C71BB7" w:rsidP="00C71BB7">
      <w:pPr>
        <w:spacing w:after="0" w:line="240" w:lineRule="auto"/>
        <w:jc w:val="center"/>
        <w:rPr>
          <w:rFonts w:ascii="Times New Roman" w:hAnsi="Times New Roman" w:cs="Times New Roman"/>
          <w:bCs/>
          <w:sz w:val="28"/>
          <w:szCs w:val="28"/>
        </w:rPr>
      </w:pPr>
      <w:r w:rsidRPr="00C71BB7">
        <w:rPr>
          <w:rFonts w:ascii="Times New Roman" w:hAnsi="Times New Roman" w:cs="Times New Roman"/>
          <w:bCs/>
          <w:sz w:val="28"/>
          <w:szCs w:val="28"/>
        </w:rPr>
        <w:t>Отчет о проделанной</w:t>
      </w:r>
    </w:p>
    <w:p w:rsidR="00C71BB7" w:rsidRPr="00C71BB7" w:rsidRDefault="00C71BB7" w:rsidP="00C71BB7">
      <w:pPr>
        <w:spacing w:after="0" w:line="240" w:lineRule="auto"/>
        <w:jc w:val="center"/>
        <w:rPr>
          <w:rFonts w:ascii="Times New Roman" w:hAnsi="Times New Roman" w:cs="Times New Roman"/>
          <w:bCs/>
          <w:sz w:val="28"/>
          <w:szCs w:val="28"/>
        </w:rPr>
      </w:pPr>
      <w:r w:rsidRPr="00C71BB7">
        <w:rPr>
          <w:rFonts w:ascii="Times New Roman" w:hAnsi="Times New Roman" w:cs="Times New Roman"/>
          <w:bCs/>
          <w:sz w:val="28"/>
          <w:szCs w:val="28"/>
        </w:rPr>
        <w:t>работе преподавателя -организатора ОБЗР  за 2024-2025 учебный год</w:t>
      </w:r>
    </w:p>
    <w:p w:rsidR="00C71BB7" w:rsidRPr="00C71BB7" w:rsidRDefault="00C71BB7" w:rsidP="00C71BB7">
      <w:pPr>
        <w:spacing w:after="0" w:line="240" w:lineRule="auto"/>
        <w:jc w:val="center"/>
        <w:rPr>
          <w:rFonts w:ascii="Times New Roman" w:hAnsi="Times New Roman" w:cs="Times New Roman"/>
          <w:bCs/>
          <w:sz w:val="28"/>
          <w:szCs w:val="28"/>
        </w:rPr>
      </w:pP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b/>
          <w:bCs/>
          <w:sz w:val="28"/>
          <w:szCs w:val="28"/>
        </w:rPr>
        <w:t>Цель работы:</w:t>
      </w:r>
      <w:r w:rsidRPr="00C71BB7">
        <w:rPr>
          <w:rFonts w:ascii="Times New Roman" w:hAnsi="Times New Roman" w:cs="Times New Roman"/>
          <w:sz w:val="28"/>
          <w:szCs w:val="28"/>
        </w:rPr>
        <w:t xml:space="preserve"> создание условий для интеллектуального, физического, нравственного и духовного развития учащихся, патриотического воспитания, а также формирования знаний, умений и навыков безопасной жизнедеятельности.</w:t>
      </w:r>
    </w:p>
    <w:p w:rsidR="00C71BB7" w:rsidRPr="00C71BB7" w:rsidRDefault="00C71BB7" w:rsidP="00C71BB7">
      <w:pPr>
        <w:spacing w:after="0" w:line="240" w:lineRule="auto"/>
        <w:ind w:firstLine="709"/>
        <w:jc w:val="both"/>
        <w:rPr>
          <w:rFonts w:ascii="Times New Roman" w:hAnsi="Times New Roman" w:cs="Times New Roman"/>
          <w:b/>
          <w:bCs/>
          <w:sz w:val="28"/>
          <w:szCs w:val="28"/>
        </w:rPr>
      </w:pPr>
      <w:r w:rsidRPr="00C71BB7">
        <w:rPr>
          <w:rFonts w:ascii="Times New Roman" w:hAnsi="Times New Roman" w:cs="Times New Roman"/>
          <w:b/>
          <w:bCs/>
          <w:sz w:val="28"/>
          <w:szCs w:val="28"/>
        </w:rPr>
        <w:t>Задачи:</w:t>
      </w:r>
    </w:p>
    <w:p w:rsidR="00C71BB7" w:rsidRPr="00C71BB7" w:rsidRDefault="00C71BB7" w:rsidP="00A96F15">
      <w:pPr>
        <w:pStyle w:val="afe"/>
        <w:widowControl w:val="0"/>
        <w:numPr>
          <w:ilvl w:val="0"/>
          <w:numId w:val="81"/>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дать учащимся специальные знания, умения и навыки выживания в различных жизненных ситуациях, в том числе самых неблагоприятных;</w:t>
      </w:r>
    </w:p>
    <w:p w:rsidR="00C71BB7" w:rsidRPr="00C71BB7" w:rsidRDefault="00C71BB7" w:rsidP="00A96F15">
      <w:pPr>
        <w:pStyle w:val="afe"/>
        <w:widowControl w:val="0"/>
        <w:numPr>
          <w:ilvl w:val="0"/>
          <w:numId w:val="81"/>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научить правильно действовать в случаях природных и техногенных катастроф;</w:t>
      </w:r>
    </w:p>
    <w:p w:rsidR="00C71BB7" w:rsidRPr="00C71BB7" w:rsidRDefault="00C71BB7" w:rsidP="00A96F15">
      <w:pPr>
        <w:pStyle w:val="afe"/>
        <w:widowControl w:val="0"/>
        <w:numPr>
          <w:ilvl w:val="0"/>
          <w:numId w:val="81"/>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научить адекватно действовать в условиях острых социальных, социально- политических и военных конфликтов, внутренней готовности к деятельности в экстремальных условиях;</w:t>
      </w:r>
    </w:p>
    <w:p w:rsidR="00C71BB7" w:rsidRPr="00C71BB7" w:rsidRDefault="00C71BB7" w:rsidP="00A96F15">
      <w:pPr>
        <w:pStyle w:val="afe"/>
        <w:widowControl w:val="0"/>
        <w:numPr>
          <w:ilvl w:val="0"/>
          <w:numId w:val="81"/>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профилактика ДТП, пожаров;</w:t>
      </w:r>
    </w:p>
    <w:p w:rsidR="00C71BB7" w:rsidRPr="00C71BB7" w:rsidRDefault="00C71BB7" w:rsidP="00A96F15">
      <w:pPr>
        <w:pStyle w:val="afe"/>
        <w:widowControl w:val="0"/>
        <w:numPr>
          <w:ilvl w:val="0"/>
          <w:numId w:val="81"/>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lastRenderedPageBreak/>
        <w:t>пропаганда ЗОЖ;</w:t>
      </w:r>
    </w:p>
    <w:p w:rsidR="00C71BB7" w:rsidRPr="00C71BB7" w:rsidRDefault="00C71BB7" w:rsidP="00A96F15">
      <w:pPr>
        <w:pStyle w:val="afe"/>
        <w:widowControl w:val="0"/>
        <w:numPr>
          <w:ilvl w:val="0"/>
          <w:numId w:val="81"/>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сформировать активную гражданскую позицию.</w:t>
      </w:r>
    </w:p>
    <w:p w:rsidR="00C71BB7" w:rsidRPr="00C71BB7" w:rsidRDefault="00C71BB7" w:rsidP="00C71BB7">
      <w:pPr>
        <w:tabs>
          <w:tab w:val="left" w:pos="993"/>
        </w:tabs>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Для решения этих целей и задач работа проводится по следующим направлениям:</w:t>
      </w:r>
    </w:p>
    <w:p w:rsidR="00C71BB7" w:rsidRPr="00C71BB7" w:rsidRDefault="00C71BB7" w:rsidP="00C71BB7">
      <w:pPr>
        <w:pStyle w:val="afe"/>
        <w:tabs>
          <w:tab w:val="left" w:pos="993"/>
        </w:tabs>
        <w:ind w:left="709"/>
        <w:jc w:val="center"/>
        <w:rPr>
          <w:rFonts w:ascii="Times New Roman" w:hAnsi="Times New Roman"/>
          <w:b/>
          <w:bCs/>
          <w:sz w:val="28"/>
          <w:szCs w:val="28"/>
        </w:rPr>
      </w:pPr>
      <w:r w:rsidRPr="00C71BB7">
        <w:rPr>
          <w:rFonts w:ascii="Times New Roman" w:hAnsi="Times New Roman"/>
          <w:b/>
          <w:bCs/>
          <w:sz w:val="28"/>
          <w:szCs w:val="28"/>
        </w:rPr>
        <w:t>1 Изучение Правил дорожного движения. Профилактика ДТП.</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В целях активизации работы по предупреждению дорожно-транспортного травматизма и предупреждения дорожно-транспортных происшествий в период всего учебного года, а также в целях обеспечения безопасности подростков во время каникул проводится систематическая работа, которая включает, классные часы, беседы, инструктажи и родительское собрание.</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Основными задачами профилактической работы являются:</w:t>
      </w:r>
    </w:p>
    <w:p w:rsidR="00C71BB7" w:rsidRPr="00C71BB7" w:rsidRDefault="00C71BB7" w:rsidP="00282684">
      <w:pPr>
        <w:pStyle w:val="afe"/>
        <w:widowControl w:val="0"/>
        <w:numPr>
          <w:ilvl w:val="0"/>
          <w:numId w:val="8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предотвращение правонарушений с участием подростков;</w:t>
      </w:r>
    </w:p>
    <w:p w:rsidR="00C71BB7" w:rsidRPr="00C71BB7" w:rsidRDefault="00C71BB7" w:rsidP="00282684">
      <w:pPr>
        <w:pStyle w:val="afe"/>
        <w:widowControl w:val="0"/>
        <w:numPr>
          <w:ilvl w:val="0"/>
          <w:numId w:val="8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закрепление учащимися знаний Правил дорожного движения;</w:t>
      </w:r>
    </w:p>
    <w:p w:rsidR="00C71BB7" w:rsidRPr="00C71BB7" w:rsidRDefault="00C71BB7" w:rsidP="00282684">
      <w:pPr>
        <w:pStyle w:val="afe"/>
        <w:widowControl w:val="0"/>
        <w:numPr>
          <w:ilvl w:val="0"/>
          <w:numId w:val="8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привлечение учащихся к участию в пропаганде среди сверстников правил безопасного поведения на улицах и дорогах.</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В течение года по отдельным планам обучающиеся принимали участие в целевых профилактических акциях.</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Проведены следующие мероприятия:</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Беседы «Зона особого риска – проезжая часть» (Повышение культуры транспортного поведения - источник снижения аварийности на дорогах).</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 xml:space="preserve">Классные часы о правилах безопасного поведения на улице « Правила дорожного движения и правила личной безопасности на дорогах.» </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 Предупредительные действия участников дорожного движения для предотвращение ДТП.)</w:t>
      </w:r>
    </w:p>
    <w:p w:rsidR="00C71BB7" w:rsidRPr="00C71BB7" w:rsidRDefault="00C71BB7" w:rsidP="00282684">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Классные часы для обучающихся 5-9 классов «Об изменении требований законодательства к управлению отдельными видами транспортных средств, ответственность несовершеннолетних за нарушение законодательства».</w:t>
      </w:r>
    </w:p>
    <w:p w:rsidR="00C71BB7" w:rsidRPr="00C71BB7" w:rsidRDefault="00C71BB7" w:rsidP="00C71BB7">
      <w:pPr>
        <w:spacing w:after="0" w:line="240" w:lineRule="auto"/>
        <w:ind w:firstLine="709"/>
        <w:jc w:val="center"/>
        <w:rPr>
          <w:rFonts w:ascii="Times New Roman" w:hAnsi="Times New Roman" w:cs="Times New Roman"/>
          <w:b/>
          <w:bCs/>
          <w:sz w:val="28"/>
          <w:szCs w:val="28"/>
        </w:rPr>
      </w:pPr>
      <w:r w:rsidRPr="00C71BB7">
        <w:rPr>
          <w:rFonts w:ascii="Times New Roman" w:hAnsi="Times New Roman" w:cs="Times New Roman"/>
          <w:b/>
          <w:bCs/>
          <w:sz w:val="28"/>
          <w:szCs w:val="28"/>
        </w:rPr>
        <w:t>2. Пожарная безопасность.</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Противопожарная подготовка учащихся школы включает:</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изучение специального раздела в рамках курса «Основы безопасности и защиты Родины» (ОБЗР);</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проведение практических занятий по эвакуации в случае пожара;</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организацию просмотров учебных презентаций, тематических бесед и инструктажей.</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Проведены следующие мероприятия:</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Беседы «Огнетушитель</w:t>
      </w:r>
      <w:r w:rsidRPr="00C71BB7">
        <w:rPr>
          <w:rFonts w:ascii="Times New Roman" w:hAnsi="Times New Roman" w:cs="Times New Roman"/>
          <w:sz w:val="28"/>
          <w:szCs w:val="28"/>
        </w:rPr>
        <w:tab/>
        <w:t>- средство пожаротушения и правила его эксплуатации»</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Беседа для старших классов «Правила пожарной безопасности»</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Классные часы - презентация «Причины пожаров. Профилактика пожаров в быту».</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Проведены инструктажи по пожарной безопасности с обучающимися и</w:t>
      </w:r>
    </w:p>
    <w:p w:rsidR="00C71BB7" w:rsidRPr="00C71BB7" w:rsidRDefault="00C71BB7" w:rsidP="00C71BB7">
      <w:pPr>
        <w:spacing w:after="0" w:line="240" w:lineRule="auto"/>
        <w:jc w:val="both"/>
        <w:rPr>
          <w:rFonts w:ascii="Times New Roman" w:hAnsi="Times New Roman" w:cs="Times New Roman"/>
          <w:sz w:val="28"/>
          <w:szCs w:val="28"/>
        </w:rPr>
      </w:pPr>
      <w:r w:rsidRPr="00C71BB7">
        <w:rPr>
          <w:rFonts w:ascii="Times New Roman" w:hAnsi="Times New Roman" w:cs="Times New Roman"/>
          <w:sz w:val="28"/>
          <w:szCs w:val="28"/>
        </w:rPr>
        <w:t>сотрудниками школы (4 инструктажа с учащимися и 2 сотрудниками).</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lastRenderedPageBreak/>
        <w:t>Тематические беседы на уроках ОБЖ, классные часы на темы «Как бороться с огнем», «Что будешь делать, когда увидел пожар?»  «Лесной пожар», «Пожар в доме».</w:t>
      </w:r>
    </w:p>
    <w:p w:rsidR="00C71BB7" w:rsidRPr="00C71BB7" w:rsidRDefault="00C71BB7" w:rsidP="00C71BB7">
      <w:pPr>
        <w:spacing w:after="0" w:line="240" w:lineRule="auto"/>
        <w:ind w:firstLine="709"/>
        <w:jc w:val="center"/>
        <w:rPr>
          <w:rFonts w:ascii="Times New Roman" w:hAnsi="Times New Roman" w:cs="Times New Roman"/>
          <w:b/>
          <w:bCs/>
          <w:sz w:val="28"/>
          <w:szCs w:val="28"/>
        </w:rPr>
      </w:pPr>
      <w:r w:rsidRPr="00C71BB7">
        <w:rPr>
          <w:rFonts w:ascii="Times New Roman" w:hAnsi="Times New Roman" w:cs="Times New Roman"/>
          <w:b/>
          <w:bCs/>
          <w:sz w:val="28"/>
          <w:szCs w:val="28"/>
        </w:rPr>
        <w:t>3.Мероприятия по действиям в ЧС и гражданская оборона.</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В условиях современной социально-политической обстановки и угрозе террористических актов особо актуальной становится работа по действиям в ЧС и гражданской обороне.</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Работа по действиям в ЧС начинается с ознакомления учащихся на уроках ОБЖ и классных часах с планом эвакуации школы при пожаре и угрозе террористического акта.</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 xml:space="preserve">По плану проводится учебная эвакуация при пожаре и ЧС. За учебный год проведены 3 эвакуации. </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По результатам проведения оформлены соответствующие  документы. Время ,затраченное на эвакуацию ,соответствует требуемым нормативам.</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Регулярно проводятся беседы по правилам поведения в зимних и летних условиях на дорогах, беседы о правилах обращения с пиротехническими устройствами в новогодние праздники ,экскурсии.</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Обучение персонала ведется в течение календарного года, согласно учебной программе, с ведением необходимой документации по обучению и планов- конспектов.</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Проводится работа с текущей документацией в течение всего года, корректировка документов по ГО и ЧС, подготовка доклада по ГО.</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По плану школы была проведена неделя ОБЗР. Была организована выставка плакатов.</w:t>
      </w:r>
    </w:p>
    <w:p w:rsidR="00C71BB7" w:rsidRPr="00C71BB7" w:rsidRDefault="00C71BB7" w:rsidP="00C71BB7">
      <w:pPr>
        <w:spacing w:after="0" w:line="240" w:lineRule="auto"/>
        <w:ind w:firstLine="709"/>
        <w:jc w:val="center"/>
        <w:rPr>
          <w:rFonts w:ascii="Times New Roman" w:hAnsi="Times New Roman" w:cs="Times New Roman"/>
          <w:b/>
          <w:bCs/>
          <w:sz w:val="28"/>
          <w:szCs w:val="28"/>
        </w:rPr>
      </w:pPr>
      <w:r w:rsidRPr="00C71BB7">
        <w:rPr>
          <w:rFonts w:ascii="Times New Roman" w:hAnsi="Times New Roman" w:cs="Times New Roman"/>
          <w:b/>
          <w:bCs/>
          <w:sz w:val="28"/>
          <w:szCs w:val="28"/>
        </w:rPr>
        <w:t>4.Здоровый образ жизни и профилактика заболеваний.</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Задачи:</w:t>
      </w:r>
    </w:p>
    <w:p w:rsidR="00C71BB7" w:rsidRPr="00C71BB7" w:rsidRDefault="00C71BB7" w:rsidP="00A96F15">
      <w:pPr>
        <w:pStyle w:val="afe"/>
        <w:widowControl w:val="0"/>
        <w:numPr>
          <w:ilvl w:val="0"/>
          <w:numId w:val="83"/>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Формирование знаний и развитие навыков, установок, привычек, способствующих физическому, психическому и социальному благополучию;</w:t>
      </w:r>
    </w:p>
    <w:p w:rsidR="00C71BB7" w:rsidRPr="00C71BB7" w:rsidRDefault="00C71BB7" w:rsidP="00A96F15">
      <w:pPr>
        <w:pStyle w:val="afe"/>
        <w:widowControl w:val="0"/>
        <w:numPr>
          <w:ilvl w:val="0"/>
          <w:numId w:val="83"/>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Развитие самодисциплины, понимания себя и формирования позитивного «Я» путём реалистичной оценки собственных возможностей и ограничений;</w:t>
      </w:r>
    </w:p>
    <w:p w:rsidR="00C71BB7" w:rsidRPr="00C71BB7" w:rsidRDefault="00C71BB7" w:rsidP="00A96F15">
      <w:pPr>
        <w:pStyle w:val="afe"/>
        <w:widowControl w:val="0"/>
        <w:numPr>
          <w:ilvl w:val="0"/>
          <w:numId w:val="83"/>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Формирование негативного отношения к вредным зависимостям.</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Работа в данном направлении была направлена, прежде всего, на заботу обучающихся о личном здоровье, обучение здоровому питанию, профилактике алкоголизма, наркомании и курения, обучение безопасности и профилактика несчастных случаев, оказание само- и взаимопомощи.</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Проведены следующие мероприятия:</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В итоговом занятии по курсу ОБЖ, рассмотрены вопросы ЗОЖ, оказания - само и -взаимо помощи.</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Проведены мероприятия о вакцинопрофилактике различных заболеваний: грипп, клещевой энцефалит.</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Совместно с социальным педагогом, психологом проводилась работа по профилактике вредных зависимостей среди несовершеннолетних.</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lastRenderedPageBreak/>
        <w:t xml:space="preserve">Подводя итоги можно выделить организацию и целенаправленный подход администрации и классных руководителей, который помог в организации работы преподавателю-организатору ОБЖ. </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В целом в течение года реализовались все планы мероприятий по всем направлениям деятельности преподавателя-организатора ОБЖ.</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Необходимо продолжить в следующем году:</w:t>
      </w:r>
    </w:p>
    <w:p w:rsidR="00C71BB7" w:rsidRPr="00C71BB7" w:rsidRDefault="00C71BB7" w:rsidP="00C71BB7">
      <w:pPr>
        <w:tabs>
          <w:tab w:val="left" w:pos="851"/>
          <w:tab w:val="left" w:pos="993"/>
        </w:tabs>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1.В области ГО:</w:t>
      </w:r>
    </w:p>
    <w:p w:rsidR="00C71BB7" w:rsidRPr="00C71BB7" w:rsidRDefault="00C71BB7" w:rsidP="00A96F15">
      <w:pPr>
        <w:pStyle w:val="afe"/>
        <w:widowControl w:val="0"/>
        <w:numPr>
          <w:ilvl w:val="0"/>
          <w:numId w:val="84"/>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продолжить работу по обеспечению готовности органов управления и сил ГО к выполнению возложенных на них задач при угрозе возникновения чрезвычайных ситуаций.</w:t>
      </w:r>
    </w:p>
    <w:p w:rsidR="00C71BB7" w:rsidRPr="00C71BB7" w:rsidRDefault="00C71BB7" w:rsidP="00C71BB7">
      <w:pPr>
        <w:tabs>
          <w:tab w:val="left" w:pos="851"/>
          <w:tab w:val="left" w:pos="993"/>
        </w:tabs>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2.По вопросам предупреждения и ликвидации ЧС необходимо продолжить:</w:t>
      </w:r>
    </w:p>
    <w:p w:rsidR="00C71BB7" w:rsidRPr="00C71BB7" w:rsidRDefault="00C71BB7" w:rsidP="00A96F15">
      <w:pPr>
        <w:pStyle w:val="afe"/>
        <w:widowControl w:val="0"/>
        <w:numPr>
          <w:ilvl w:val="0"/>
          <w:numId w:val="86"/>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 xml:space="preserve">реализацию мероприятий, направленных на снижение рисков и смягчение последствий ЧС природного и техногенного характера; </w:t>
      </w:r>
    </w:p>
    <w:p w:rsidR="00C71BB7" w:rsidRPr="00C71BB7" w:rsidRDefault="00C71BB7" w:rsidP="00A96F15">
      <w:pPr>
        <w:pStyle w:val="afe"/>
        <w:widowControl w:val="0"/>
        <w:numPr>
          <w:ilvl w:val="0"/>
          <w:numId w:val="86"/>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 xml:space="preserve">обеспечить готовность к ликвидации ЧС; </w:t>
      </w:r>
    </w:p>
    <w:p w:rsidR="00C71BB7" w:rsidRPr="00C71BB7" w:rsidRDefault="00C71BB7" w:rsidP="00A96F15">
      <w:pPr>
        <w:pStyle w:val="afe"/>
        <w:widowControl w:val="0"/>
        <w:numPr>
          <w:ilvl w:val="0"/>
          <w:numId w:val="86"/>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подготовку учащихся, преподавателей, обслуживающего персонала к действиям при ЧС.</w:t>
      </w:r>
    </w:p>
    <w:p w:rsidR="00C71BB7" w:rsidRPr="00C71BB7" w:rsidRDefault="00C71BB7" w:rsidP="00C71BB7">
      <w:pPr>
        <w:tabs>
          <w:tab w:val="left" w:pos="851"/>
          <w:tab w:val="left" w:pos="993"/>
        </w:tabs>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 xml:space="preserve">3.В области пожарной безопасности: </w:t>
      </w:r>
    </w:p>
    <w:p w:rsidR="00C71BB7" w:rsidRPr="00C71BB7" w:rsidRDefault="00C71BB7" w:rsidP="00A96F15">
      <w:pPr>
        <w:pStyle w:val="afe"/>
        <w:widowControl w:val="0"/>
        <w:numPr>
          <w:ilvl w:val="0"/>
          <w:numId w:val="85"/>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реализовать мероприятия, направленные на повышение защищенности личности, общества от пожаров;</w:t>
      </w:r>
    </w:p>
    <w:p w:rsidR="00C71BB7" w:rsidRPr="00C71BB7" w:rsidRDefault="00C71BB7" w:rsidP="00A96F15">
      <w:pPr>
        <w:pStyle w:val="afe"/>
        <w:widowControl w:val="0"/>
        <w:numPr>
          <w:ilvl w:val="0"/>
          <w:numId w:val="85"/>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продолжать осуществлять подготовку учащихся по программе курса ОБЗР;</w:t>
      </w:r>
    </w:p>
    <w:p w:rsidR="00C71BB7" w:rsidRPr="00C71BB7" w:rsidRDefault="00C71BB7" w:rsidP="00A96F15">
      <w:pPr>
        <w:pStyle w:val="afe"/>
        <w:widowControl w:val="0"/>
        <w:numPr>
          <w:ilvl w:val="0"/>
          <w:numId w:val="85"/>
        </w:numPr>
        <w:tabs>
          <w:tab w:val="left" w:pos="851"/>
          <w:tab w:val="left" w:pos="993"/>
        </w:tabs>
        <w:autoSpaceDE w:val="0"/>
        <w:autoSpaceDN w:val="0"/>
        <w:spacing w:after="0" w:line="240" w:lineRule="auto"/>
        <w:ind w:left="0" w:firstLine="709"/>
        <w:contextualSpacing w:val="0"/>
        <w:jc w:val="both"/>
        <w:rPr>
          <w:rFonts w:ascii="Times New Roman" w:hAnsi="Times New Roman"/>
          <w:sz w:val="28"/>
          <w:szCs w:val="28"/>
        </w:rPr>
      </w:pPr>
      <w:r w:rsidRPr="00C71BB7">
        <w:rPr>
          <w:rFonts w:ascii="Times New Roman" w:hAnsi="Times New Roman"/>
          <w:sz w:val="28"/>
          <w:szCs w:val="28"/>
        </w:rPr>
        <w:t>сотрудничество с субъектами профилактики (ГИБДД, ОФПС ГУ МЧС, ГО ЧС).</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Так же были проведены Всероссийские открытые уроки по ОБЖ на тему:</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 xml:space="preserve">  «Героические профессии пожарных и спасателей» 15.11.23г.,</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«День гражданской обороны» 1.03.2024г.</w:t>
      </w:r>
    </w:p>
    <w:p w:rsidR="00C71BB7"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«День пожарной охраны» 28.04.2024г</w:t>
      </w:r>
    </w:p>
    <w:p w:rsidR="00C468FF" w:rsidRPr="00C71BB7" w:rsidRDefault="00C71BB7" w:rsidP="00C71BB7">
      <w:pPr>
        <w:spacing w:after="0" w:line="240" w:lineRule="auto"/>
        <w:ind w:firstLine="709"/>
        <w:jc w:val="both"/>
        <w:rPr>
          <w:rFonts w:ascii="Times New Roman" w:hAnsi="Times New Roman" w:cs="Times New Roman"/>
          <w:sz w:val="28"/>
          <w:szCs w:val="28"/>
        </w:rPr>
      </w:pPr>
      <w:r w:rsidRPr="00C71BB7">
        <w:rPr>
          <w:rFonts w:ascii="Times New Roman" w:hAnsi="Times New Roman" w:cs="Times New Roman"/>
          <w:sz w:val="28"/>
          <w:szCs w:val="28"/>
        </w:rPr>
        <w:t>Провожу инструктажи по технике безопасности не только с учащимися, но и с работниками образовательного учреждени</w:t>
      </w:r>
      <w:r>
        <w:rPr>
          <w:rFonts w:ascii="Times New Roman" w:hAnsi="Times New Roman" w:cs="Times New Roman"/>
          <w:sz w:val="28"/>
          <w:szCs w:val="28"/>
        </w:rPr>
        <w:t>и.</w:t>
      </w:r>
    </w:p>
    <w:p w:rsidR="00DE0DAE" w:rsidRPr="00D943F4" w:rsidRDefault="00D12E9F" w:rsidP="00D12E9F">
      <w:pPr>
        <w:pStyle w:val="afc"/>
        <w:rPr>
          <w:rFonts w:ascii="Times New Roman" w:hAnsi="Times New Roman"/>
          <w:b/>
          <w:i/>
          <w:sz w:val="28"/>
          <w:szCs w:val="28"/>
        </w:rPr>
      </w:pPr>
      <w:r w:rsidRPr="00D943F4">
        <w:rPr>
          <w:rFonts w:ascii="Times New Roman" w:hAnsi="Times New Roman"/>
          <w:b/>
          <w:i/>
          <w:sz w:val="28"/>
          <w:szCs w:val="28"/>
        </w:rPr>
        <w:t xml:space="preserve">                                  </w:t>
      </w:r>
    </w:p>
    <w:p w:rsidR="007333CE" w:rsidRPr="00D943F4" w:rsidRDefault="00D12E9F" w:rsidP="007333CE">
      <w:pPr>
        <w:pStyle w:val="afc"/>
        <w:rPr>
          <w:rFonts w:ascii="Times New Roman" w:hAnsi="Times New Roman"/>
          <w:b/>
          <w:sz w:val="28"/>
          <w:szCs w:val="28"/>
          <w:u w:val="single"/>
        </w:rPr>
      </w:pPr>
      <w:r w:rsidRPr="00D943F4">
        <w:rPr>
          <w:rFonts w:ascii="Times New Roman" w:hAnsi="Times New Roman"/>
          <w:b/>
          <w:i/>
          <w:sz w:val="28"/>
          <w:szCs w:val="28"/>
        </w:rPr>
        <w:t xml:space="preserve"> </w:t>
      </w:r>
      <w:r w:rsidR="005F6C2E" w:rsidRPr="00D943F4">
        <w:rPr>
          <w:rFonts w:ascii="Times New Roman" w:hAnsi="Times New Roman"/>
          <w:b/>
          <w:sz w:val="28"/>
          <w:szCs w:val="28"/>
          <w:u w:val="single"/>
        </w:rPr>
        <w:t>Школьная система оценки качества образования</w:t>
      </w:r>
      <w:r w:rsidRPr="00D943F4">
        <w:rPr>
          <w:rFonts w:ascii="Times New Roman" w:hAnsi="Times New Roman"/>
          <w:b/>
          <w:sz w:val="28"/>
          <w:szCs w:val="28"/>
          <w:u w:val="single"/>
        </w:rPr>
        <w:t>.</w:t>
      </w:r>
    </w:p>
    <w:p w:rsidR="007333CE" w:rsidRPr="00D943F4" w:rsidRDefault="005F6C2E" w:rsidP="007333CE">
      <w:pPr>
        <w:pStyle w:val="afc"/>
        <w:rPr>
          <w:rFonts w:ascii="Times New Roman" w:hAnsi="Times New Roman"/>
          <w:sz w:val="28"/>
          <w:szCs w:val="28"/>
        </w:rPr>
      </w:pPr>
      <w:r w:rsidRPr="00D943F4">
        <w:rPr>
          <w:rFonts w:ascii="Times New Roman" w:hAnsi="Times New Roman"/>
          <w:sz w:val="28"/>
          <w:szCs w:val="28"/>
        </w:rPr>
        <w:t>Школьная СОКО</w:t>
      </w:r>
      <w:r w:rsidR="00DE0DAE" w:rsidRPr="00D943F4">
        <w:rPr>
          <w:rFonts w:ascii="Times New Roman" w:hAnsi="Times New Roman"/>
          <w:sz w:val="28"/>
          <w:szCs w:val="28"/>
        </w:rPr>
        <w:t xml:space="preserve"> в 202</w:t>
      </w:r>
      <w:r w:rsidR="00C468FF" w:rsidRPr="00D943F4">
        <w:rPr>
          <w:rFonts w:ascii="Times New Roman" w:hAnsi="Times New Roman"/>
          <w:sz w:val="28"/>
          <w:szCs w:val="28"/>
        </w:rPr>
        <w:t>4</w:t>
      </w:r>
      <w:r w:rsidR="00DE0DAE" w:rsidRPr="00D943F4">
        <w:rPr>
          <w:rFonts w:ascii="Times New Roman" w:hAnsi="Times New Roman"/>
          <w:sz w:val="28"/>
          <w:szCs w:val="28"/>
        </w:rPr>
        <w:t>-202</w:t>
      </w:r>
      <w:r w:rsidR="00C468FF" w:rsidRPr="00D943F4">
        <w:rPr>
          <w:rFonts w:ascii="Times New Roman" w:hAnsi="Times New Roman"/>
          <w:sz w:val="28"/>
          <w:szCs w:val="28"/>
        </w:rPr>
        <w:t>5</w:t>
      </w:r>
      <w:r w:rsidR="00D12E9F" w:rsidRPr="00D943F4">
        <w:rPr>
          <w:rFonts w:ascii="Times New Roman" w:hAnsi="Times New Roman"/>
          <w:sz w:val="28"/>
          <w:szCs w:val="28"/>
        </w:rPr>
        <w:t xml:space="preserve"> учебном году организовывался в соответствии с Планом работы организации, утвержденным на педагогическом совете в начале нового учебно</w:t>
      </w:r>
      <w:r w:rsidRPr="00D943F4">
        <w:rPr>
          <w:rFonts w:ascii="Times New Roman" w:hAnsi="Times New Roman"/>
          <w:sz w:val="28"/>
          <w:szCs w:val="28"/>
        </w:rPr>
        <w:t>го года. Школьная СОКО</w:t>
      </w:r>
      <w:r w:rsidR="00D12E9F" w:rsidRPr="00D943F4">
        <w:rPr>
          <w:rFonts w:ascii="Times New Roman" w:hAnsi="Times New Roman"/>
          <w:sz w:val="28"/>
          <w:szCs w:val="28"/>
        </w:rPr>
        <w:t xml:space="preserve"> помогает объективно оценить состояние учебно-воспитательного процесса в школе. В рамках данного контроля мониторились вопросы успеваемости и качества,  охраны здоровья, реализация  программ НОО , ООО и СОО, адаптация первоклассников, пятиклассников и десятиклассников при обучении на новом уровне образования, трудовая дисциплина и многое другое.</w:t>
      </w:r>
    </w:p>
    <w:p w:rsidR="007333CE" w:rsidRPr="00D943F4" w:rsidRDefault="005F6C2E" w:rsidP="007333CE">
      <w:pPr>
        <w:pStyle w:val="afc"/>
        <w:rPr>
          <w:rFonts w:ascii="Times New Roman" w:hAnsi="Times New Roman"/>
          <w:sz w:val="28"/>
          <w:szCs w:val="28"/>
        </w:rPr>
      </w:pPr>
      <w:r w:rsidRPr="00D943F4">
        <w:rPr>
          <w:rFonts w:ascii="Times New Roman" w:hAnsi="Times New Roman"/>
          <w:sz w:val="28"/>
          <w:szCs w:val="28"/>
        </w:rPr>
        <w:t>Фо</w:t>
      </w:r>
      <w:r w:rsidR="007333CE" w:rsidRPr="00D943F4">
        <w:rPr>
          <w:rFonts w:ascii="Times New Roman" w:hAnsi="Times New Roman"/>
          <w:sz w:val="28"/>
          <w:szCs w:val="28"/>
        </w:rPr>
        <w:t>р</w:t>
      </w:r>
      <w:r w:rsidRPr="00D943F4">
        <w:rPr>
          <w:rFonts w:ascii="Times New Roman" w:hAnsi="Times New Roman"/>
          <w:sz w:val="28"/>
          <w:szCs w:val="28"/>
        </w:rPr>
        <w:t>мы, которые позволяли оценить результативность</w:t>
      </w:r>
      <w:r w:rsidR="00D12E9F" w:rsidRPr="00D943F4">
        <w:rPr>
          <w:rFonts w:ascii="Times New Roman" w:hAnsi="Times New Roman"/>
          <w:sz w:val="28"/>
          <w:szCs w:val="28"/>
        </w:rPr>
        <w:t xml:space="preserve">: посещение уроков, проверка техники чтения, анкетирование, проведение контрольных работ, </w:t>
      </w:r>
      <w:r w:rsidR="000A25B9" w:rsidRPr="00D943F4">
        <w:rPr>
          <w:rFonts w:ascii="Times New Roman" w:hAnsi="Times New Roman"/>
          <w:sz w:val="28"/>
          <w:szCs w:val="28"/>
        </w:rPr>
        <w:t>проведение диагно</w:t>
      </w:r>
      <w:r w:rsidRPr="00D943F4">
        <w:rPr>
          <w:rFonts w:ascii="Times New Roman" w:hAnsi="Times New Roman"/>
          <w:sz w:val="28"/>
          <w:szCs w:val="28"/>
        </w:rPr>
        <w:t xml:space="preserve">стических работ, </w:t>
      </w:r>
      <w:r w:rsidR="000A25B9" w:rsidRPr="00D943F4">
        <w:rPr>
          <w:rFonts w:ascii="Times New Roman" w:hAnsi="Times New Roman"/>
          <w:sz w:val="28"/>
          <w:szCs w:val="28"/>
        </w:rPr>
        <w:t xml:space="preserve"> ОГЭ, ГВЭ, ЕГЭ </w:t>
      </w:r>
      <w:r w:rsidR="00D12E9F" w:rsidRPr="00D943F4">
        <w:rPr>
          <w:rFonts w:ascii="Times New Roman" w:hAnsi="Times New Roman"/>
          <w:sz w:val="28"/>
          <w:szCs w:val="28"/>
        </w:rPr>
        <w:t>собеседование, наблюдение и др.</w:t>
      </w:r>
    </w:p>
    <w:p w:rsidR="00D12E9F" w:rsidRPr="00D943F4" w:rsidRDefault="005F6C2E" w:rsidP="007333CE">
      <w:pPr>
        <w:pStyle w:val="afc"/>
        <w:rPr>
          <w:rFonts w:ascii="Times New Roman" w:hAnsi="Times New Roman"/>
          <w:sz w:val="28"/>
          <w:szCs w:val="28"/>
        </w:rPr>
      </w:pPr>
      <w:r w:rsidRPr="00D943F4">
        <w:rPr>
          <w:rFonts w:ascii="Times New Roman" w:hAnsi="Times New Roman"/>
          <w:sz w:val="28"/>
          <w:szCs w:val="28"/>
        </w:rPr>
        <w:lastRenderedPageBreak/>
        <w:t>В истек</w:t>
      </w:r>
      <w:r w:rsidR="00D12E9F" w:rsidRPr="00D943F4">
        <w:rPr>
          <w:rFonts w:ascii="Times New Roman" w:hAnsi="Times New Roman"/>
          <w:sz w:val="28"/>
          <w:szCs w:val="28"/>
        </w:rPr>
        <w:t>шем учебном году , ввиду частого дистанционного обучения, не удалось реализовать план внутришкольного контроля полностью, однако было охвачено контролем адаптация 1классников,  качество обученности учащихся 4 классов,  выпускников, а также система работы вновь прибывших учителей.</w:t>
      </w:r>
    </w:p>
    <w:p w:rsidR="008E323B" w:rsidRPr="00D943F4" w:rsidRDefault="008E323B" w:rsidP="007333CE">
      <w:pPr>
        <w:pStyle w:val="afc"/>
        <w:rPr>
          <w:rFonts w:ascii="Times New Roman" w:hAnsi="Times New Roman"/>
          <w:sz w:val="28"/>
          <w:szCs w:val="28"/>
        </w:rPr>
      </w:pPr>
      <w:r w:rsidRPr="00D943F4">
        <w:rPr>
          <w:rFonts w:ascii="Times New Roman" w:hAnsi="Times New Roman"/>
          <w:sz w:val="28"/>
          <w:szCs w:val="28"/>
        </w:rPr>
        <w:t>Проведены классно</w:t>
      </w:r>
      <w:r w:rsidR="00B33FD6" w:rsidRPr="00D943F4">
        <w:rPr>
          <w:rFonts w:ascii="Times New Roman" w:hAnsi="Times New Roman"/>
          <w:sz w:val="28"/>
          <w:szCs w:val="28"/>
        </w:rPr>
        <w:t>-обобщающие контроли классов, результаты заслушаны на методических советах, совещаниях при директоре и его заместителях, приняты управленческие решения.</w:t>
      </w:r>
    </w:p>
    <w:p w:rsidR="00B33FD6" w:rsidRPr="00D943F4" w:rsidRDefault="00B33FD6" w:rsidP="007333CE">
      <w:pPr>
        <w:pStyle w:val="afc"/>
        <w:rPr>
          <w:rFonts w:ascii="Times New Roman" w:hAnsi="Times New Roman"/>
          <w:sz w:val="28"/>
          <w:szCs w:val="28"/>
        </w:rPr>
      </w:pPr>
      <w:r w:rsidRPr="00D943F4">
        <w:rPr>
          <w:rFonts w:ascii="Times New Roman" w:hAnsi="Times New Roman"/>
          <w:sz w:val="28"/>
          <w:szCs w:val="28"/>
        </w:rPr>
        <w:t>Итоговая аттестация выпускников.</w:t>
      </w:r>
    </w:p>
    <w:p w:rsidR="00B33FD6" w:rsidRPr="00D943F4" w:rsidRDefault="00B33FD6" w:rsidP="00B33FD6">
      <w:pPr>
        <w:jc w:val="center"/>
        <w:rPr>
          <w:rFonts w:ascii="Times New Roman" w:hAnsi="Times New Roman" w:cs="Times New Roman"/>
          <w:b/>
          <w:sz w:val="28"/>
          <w:szCs w:val="28"/>
        </w:rPr>
      </w:pPr>
      <w:r w:rsidRPr="00D943F4">
        <w:rPr>
          <w:rFonts w:ascii="Times New Roman" w:hAnsi="Times New Roman" w:cs="Times New Roman"/>
          <w:b/>
          <w:sz w:val="28"/>
          <w:szCs w:val="28"/>
        </w:rPr>
        <w:t>Итоги ИС- 9 класс 2024-2025 учебный год</w:t>
      </w:r>
    </w:p>
    <w:tbl>
      <w:tblPr>
        <w:tblStyle w:val="affff"/>
        <w:tblW w:w="0" w:type="auto"/>
        <w:tblLook w:val="04A0" w:firstRow="1" w:lastRow="0" w:firstColumn="1" w:lastColumn="0" w:noHBand="0" w:noVBand="1"/>
      </w:tblPr>
      <w:tblGrid>
        <w:gridCol w:w="2392"/>
        <w:gridCol w:w="2393"/>
        <w:gridCol w:w="2393"/>
        <w:gridCol w:w="2393"/>
      </w:tblGrid>
      <w:tr w:rsidR="00B33FD6" w:rsidRPr="00D943F4" w:rsidTr="00D61E56">
        <w:tc>
          <w:tcPr>
            <w:tcW w:w="2392" w:type="dxa"/>
          </w:tcPr>
          <w:p w:rsidR="00B33FD6" w:rsidRPr="00D943F4" w:rsidRDefault="00B33FD6" w:rsidP="00D61E56">
            <w:pPr>
              <w:jc w:val="center"/>
              <w:rPr>
                <w:rFonts w:ascii="Times New Roman" w:hAnsi="Times New Roman"/>
                <w:b/>
                <w:sz w:val="28"/>
                <w:szCs w:val="28"/>
              </w:rPr>
            </w:pPr>
            <w:r w:rsidRPr="00D943F4">
              <w:rPr>
                <w:rFonts w:ascii="Times New Roman" w:hAnsi="Times New Roman"/>
                <w:b/>
                <w:sz w:val="28"/>
                <w:szCs w:val="28"/>
              </w:rPr>
              <w:t xml:space="preserve">Класс </w:t>
            </w:r>
          </w:p>
        </w:tc>
        <w:tc>
          <w:tcPr>
            <w:tcW w:w="2393" w:type="dxa"/>
          </w:tcPr>
          <w:p w:rsidR="00B33FD6" w:rsidRPr="00D943F4" w:rsidRDefault="00B33FD6" w:rsidP="00D61E56">
            <w:pPr>
              <w:jc w:val="center"/>
              <w:rPr>
                <w:rFonts w:ascii="Times New Roman" w:hAnsi="Times New Roman"/>
                <w:b/>
                <w:sz w:val="28"/>
                <w:szCs w:val="28"/>
              </w:rPr>
            </w:pPr>
            <w:r w:rsidRPr="00D943F4">
              <w:rPr>
                <w:rFonts w:ascii="Times New Roman" w:hAnsi="Times New Roman"/>
                <w:b/>
                <w:sz w:val="28"/>
                <w:szCs w:val="28"/>
              </w:rPr>
              <w:t>9А</w:t>
            </w:r>
          </w:p>
        </w:tc>
        <w:tc>
          <w:tcPr>
            <w:tcW w:w="2393" w:type="dxa"/>
          </w:tcPr>
          <w:p w:rsidR="00B33FD6" w:rsidRPr="00D943F4" w:rsidRDefault="00B33FD6" w:rsidP="00D61E56">
            <w:pPr>
              <w:jc w:val="center"/>
              <w:rPr>
                <w:rFonts w:ascii="Times New Roman" w:hAnsi="Times New Roman"/>
                <w:b/>
                <w:sz w:val="28"/>
                <w:szCs w:val="28"/>
              </w:rPr>
            </w:pPr>
            <w:r w:rsidRPr="00D943F4">
              <w:rPr>
                <w:rFonts w:ascii="Times New Roman" w:hAnsi="Times New Roman"/>
                <w:b/>
                <w:sz w:val="28"/>
                <w:szCs w:val="28"/>
              </w:rPr>
              <w:t>9Б</w:t>
            </w:r>
          </w:p>
        </w:tc>
        <w:tc>
          <w:tcPr>
            <w:tcW w:w="2393" w:type="dxa"/>
          </w:tcPr>
          <w:p w:rsidR="00B33FD6" w:rsidRPr="00D943F4" w:rsidRDefault="00B33FD6" w:rsidP="00D61E56">
            <w:pPr>
              <w:jc w:val="center"/>
              <w:rPr>
                <w:rFonts w:ascii="Times New Roman" w:hAnsi="Times New Roman"/>
                <w:b/>
                <w:sz w:val="28"/>
                <w:szCs w:val="28"/>
              </w:rPr>
            </w:pPr>
            <w:r w:rsidRPr="00D943F4">
              <w:rPr>
                <w:rFonts w:ascii="Times New Roman" w:hAnsi="Times New Roman"/>
                <w:b/>
                <w:sz w:val="28"/>
                <w:szCs w:val="28"/>
              </w:rPr>
              <w:t>9В</w:t>
            </w:r>
          </w:p>
        </w:tc>
      </w:tr>
      <w:tr w:rsidR="00B33FD6" w:rsidRPr="00D943F4" w:rsidTr="00D61E56">
        <w:tc>
          <w:tcPr>
            <w:tcW w:w="2392" w:type="dxa"/>
          </w:tcPr>
          <w:p w:rsidR="00B33FD6" w:rsidRPr="00D943F4" w:rsidRDefault="00B33FD6" w:rsidP="00D61E56">
            <w:pPr>
              <w:jc w:val="center"/>
              <w:rPr>
                <w:rFonts w:ascii="Times New Roman" w:hAnsi="Times New Roman"/>
                <w:b/>
                <w:sz w:val="28"/>
                <w:szCs w:val="28"/>
              </w:rPr>
            </w:pPr>
            <w:r w:rsidRPr="00D943F4">
              <w:rPr>
                <w:rFonts w:ascii="Times New Roman" w:hAnsi="Times New Roman"/>
                <w:b/>
                <w:sz w:val="28"/>
                <w:szCs w:val="28"/>
              </w:rPr>
              <w:t>Средний балл</w:t>
            </w:r>
          </w:p>
        </w:tc>
        <w:tc>
          <w:tcPr>
            <w:tcW w:w="2393" w:type="dxa"/>
          </w:tcPr>
          <w:p w:rsidR="00B33FD6" w:rsidRPr="00D943F4" w:rsidRDefault="00B33FD6" w:rsidP="00D61E56">
            <w:pPr>
              <w:jc w:val="center"/>
              <w:rPr>
                <w:rFonts w:ascii="Times New Roman" w:hAnsi="Times New Roman"/>
                <w:sz w:val="28"/>
                <w:szCs w:val="28"/>
              </w:rPr>
            </w:pPr>
            <w:r w:rsidRPr="00D943F4">
              <w:rPr>
                <w:rFonts w:ascii="Times New Roman" w:hAnsi="Times New Roman"/>
                <w:sz w:val="28"/>
                <w:szCs w:val="28"/>
              </w:rPr>
              <w:t>15,47</w:t>
            </w:r>
          </w:p>
        </w:tc>
        <w:tc>
          <w:tcPr>
            <w:tcW w:w="2393" w:type="dxa"/>
          </w:tcPr>
          <w:p w:rsidR="00B33FD6" w:rsidRPr="00D943F4" w:rsidRDefault="00B33FD6" w:rsidP="00D61E56">
            <w:pPr>
              <w:jc w:val="center"/>
              <w:rPr>
                <w:rFonts w:ascii="Times New Roman" w:hAnsi="Times New Roman"/>
                <w:sz w:val="28"/>
                <w:szCs w:val="28"/>
              </w:rPr>
            </w:pPr>
            <w:r w:rsidRPr="00D943F4">
              <w:rPr>
                <w:rFonts w:ascii="Times New Roman" w:hAnsi="Times New Roman"/>
                <w:sz w:val="28"/>
                <w:szCs w:val="28"/>
              </w:rPr>
              <w:t>14,36</w:t>
            </w:r>
          </w:p>
        </w:tc>
        <w:tc>
          <w:tcPr>
            <w:tcW w:w="2393" w:type="dxa"/>
          </w:tcPr>
          <w:p w:rsidR="00B33FD6" w:rsidRPr="00D943F4" w:rsidRDefault="00B33FD6" w:rsidP="00D61E56">
            <w:pPr>
              <w:jc w:val="center"/>
              <w:rPr>
                <w:rFonts w:ascii="Times New Roman" w:hAnsi="Times New Roman"/>
                <w:sz w:val="28"/>
                <w:szCs w:val="28"/>
              </w:rPr>
            </w:pPr>
            <w:r w:rsidRPr="00D943F4">
              <w:rPr>
                <w:rFonts w:ascii="Times New Roman" w:hAnsi="Times New Roman"/>
                <w:sz w:val="28"/>
                <w:szCs w:val="28"/>
              </w:rPr>
              <w:t>14,3</w:t>
            </w:r>
          </w:p>
        </w:tc>
      </w:tr>
      <w:tr w:rsidR="00B33FD6" w:rsidRPr="00D943F4" w:rsidTr="00D61E56">
        <w:tc>
          <w:tcPr>
            <w:tcW w:w="2392" w:type="dxa"/>
          </w:tcPr>
          <w:p w:rsidR="00B33FD6" w:rsidRPr="00D943F4" w:rsidRDefault="00B33FD6" w:rsidP="00D61E56">
            <w:pPr>
              <w:jc w:val="center"/>
              <w:rPr>
                <w:rFonts w:ascii="Times New Roman" w:hAnsi="Times New Roman"/>
                <w:b/>
                <w:sz w:val="28"/>
                <w:szCs w:val="28"/>
              </w:rPr>
            </w:pPr>
            <w:r w:rsidRPr="00D943F4">
              <w:rPr>
                <w:rFonts w:ascii="Times New Roman" w:hAnsi="Times New Roman"/>
                <w:b/>
                <w:sz w:val="28"/>
                <w:szCs w:val="28"/>
              </w:rPr>
              <w:t>Максимальный балл</w:t>
            </w:r>
          </w:p>
        </w:tc>
        <w:tc>
          <w:tcPr>
            <w:tcW w:w="2393" w:type="dxa"/>
          </w:tcPr>
          <w:p w:rsidR="00B33FD6" w:rsidRPr="00D943F4" w:rsidRDefault="00B33FD6" w:rsidP="00D61E56">
            <w:pPr>
              <w:jc w:val="center"/>
              <w:rPr>
                <w:rFonts w:ascii="Times New Roman" w:hAnsi="Times New Roman"/>
                <w:sz w:val="28"/>
                <w:szCs w:val="28"/>
              </w:rPr>
            </w:pPr>
            <w:r w:rsidRPr="00D943F4">
              <w:rPr>
                <w:rFonts w:ascii="Times New Roman" w:hAnsi="Times New Roman"/>
                <w:sz w:val="28"/>
                <w:szCs w:val="28"/>
              </w:rPr>
              <w:t>Воронина А</w:t>
            </w:r>
          </w:p>
          <w:p w:rsidR="00B33FD6" w:rsidRPr="00D943F4" w:rsidRDefault="00B33FD6" w:rsidP="00D61E56">
            <w:pPr>
              <w:jc w:val="center"/>
              <w:rPr>
                <w:rFonts w:ascii="Times New Roman" w:hAnsi="Times New Roman"/>
                <w:b/>
                <w:sz w:val="28"/>
                <w:szCs w:val="28"/>
              </w:rPr>
            </w:pPr>
            <w:r w:rsidRPr="00D943F4">
              <w:rPr>
                <w:rFonts w:ascii="Times New Roman" w:hAnsi="Times New Roman"/>
                <w:sz w:val="28"/>
                <w:szCs w:val="28"/>
              </w:rPr>
              <w:t>Кокташева В</w:t>
            </w:r>
          </w:p>
        </w:tc>
        <w:tc>
          <w:tcPr>
            <w:tcW w:w="2393" w:type="dxa"/>
          </w:tcPr>
          <w:p w:rsidR="00B33FD6" w:rsidRPr="00D943F4" w:rsidRDefault="00B33FD6" w:rsidP="00D61E56">
            <w:pPr>
              <w:jc w:val="center"/>
              <w:rPr>
                <w:rFonts w:ascii="Times New Roman" w:hAnsi="Times New Roman"/>
                <w:b/>
                <w:sz w:val="28"/>
                <w:szCs w:val="28"/>
              </w:rPr>
            </w:pPr>
          </w:p>
        </w:tc>
        <w:tc>
          <w:tcPr>
            <w:tcW w:w="2393" w:type="dxa"/>
          </w:tcPr>
          <w:p w:rsidR="00B33FD6" w:rsidRPr="00D943F4" w:rsidRDefault="00B33FD6" w:rsidP="00D61E56">
            <w:pPr>
              <w:jc w:val="center"/>
              <w:rPr>
                <w:rFonts w:ascii="Times New Roman" w:hAnsi="Times New Roman"/>
                <w:b/>
                <w:sz w:val="28"/>
                <w:szCs w:val="28"/>
              </w:rPr>
            </w:pPr>
          </w:p>
        </w:tc>
      </w:tr>
    </w:tbl>
    <w:p w:rsidR="008E323B" w:rsidRPr="00D943F4" w:rsidRDefault="008E323B" w:rsidP="00C71BB7">
      <w:pPr>
        <w:rPr>
          <w:rFonts w:ascii="Times New Roman" w:hAnsi="Times New Roman" w:cs="Times New Roman"/>
          <w:sz w:val="28"/>
          <w:szCs w:val="28"/>
        </w:rPr>
      </w:pPr>
    </w:p>
    <w:p w:rsidR="006073CB" w:rsidRPr="00D943F4" w:rsidRDefault="00C71BB7" w:rsidP="00D12E9F">
      <w:pPr>
        <w:rPr>
          <w:rFonts w:ascii="Times New Roman" w:hAnsi="Times New Roman" w:cs="Times New Roman"/>
          <w:sz w:val="28"/>
          <w:szCs w:val="28"/>
        </w:rPr>
      </w:pPr>
      <w:r>
        <w:rPr>
          <w:rFonts w:ascii="Times New Roman" w:hAnsi="Times New Roman" w:cs="Times New Roman"/>
          <w:sz w:val="28"/>
          <w:szCs w:val="28"/>
        </w:rPr>
        <w:t>Вы</w:t>
      </w:r>
      <w:r w:rsidR="006073CB" w:rsidRPr="00D943F4">
        <w:rPr>
          <w:rFonts w:ascii="Times New Roman" w:hAnsi="Times New Roman" w:cs="Times New Roman"/>
          <w:sz w:val="28"/>
          <w:szCs w:val="28"/>
        </w:rPr>
        <w:t xml:space="preserve">вод: педагогам нужно проводить работу с детьми по правильности выбора учащимися предметов по выбору для сдачи </w:t>
      </w:r>
      <w:r w:rsidR="000016B1" w:rsidRPr="00D943F4">
        <w:rPr>
          <w:rFonts w:ascii="Times New Roman" w:hAnsi="Times New Roman" w:cs="Times New Roman"/>
          <w:sz w:val="28"/>
          <w:szCs w:val="28"/>
        </w:rPr>
        <w:t>ГИА</w:t>
      </w:r>
      <w:r w:rsidR="006073CB" w:rsidRPr="00D943F4">
        <w:rPr>
          <w:rFonts w:ascii="Times New Roman" w:hAnsi="Times New Roman" w:cs="Times New Roman"/>
          <w:sz w:val="28"/>
          <w:szCs w:val="28"/>
        </w:rPr>
        <w:t xml:space="preserve">; </w:t>
      </w:r>
      <w:r w:rsidR="000016B1" w:rsidRPr="00D943F4">
        <w:rPr>
          <w:rFonts w:ascii="Times New Roman" w:hAnsi="Times New Roman" w:cs="Times New Roman"/>
          <w:sz w:val="28"/>
          <w:szCs w:val="28"/>
        </w:rPr>
        <w:t>разработать  индивидуальные маршруты для подготовке детей к экзаменам.</w:t>
      </w:r>
    </w:p>
    <w:p w:rsidR="000016B1" w:rsidRPr="00D943F4" w:rsidRDefault="000016B1" w:rsidP="000016B1">
      <w:pPr>
        <w:spacing w:after="0" w:line="259" w:lineRule="auto"/>
        <w:jc w:val="center"/>
        <w:rPr>
          <w:rFonts w:ascii="Times New Roman" w:eastAsiaTheme="minorHAnsi" w:hAnsi="Times New Roman" w:cs="Times New Roman"/>
          <w:b/>
          <w:sz w:val="28"/>
          <w:szCs w:val="28"/>
          <w:lang w:eastAsia="en-US"/>
        </w:rPr>
      </w:pPr>
      <w:r w:rsidRPr="00D943F4">
        <w:rPr>
          <w:rFonts w:ascii="Times New Roman" w:eastAsiaTheme="minorHAnsi" w:hAnsi="Times New Roman" w:cs="Times New Roman"/>
          <w:b/>
          <w:sz w:val="28"/>
          <w:szCs w:val="28"/>
          <w:lang w:eastAsia="en-US"/>
        </w:rPr>
        <w:t>Годовой аналитический отчёт педагога-психолога за 202</w:t>
      </w:r>
      <w:r w:rsidR="00B33FD6" w:rsidRPr="00D943F4">
        <w:rPr>
          <w:rFonts w:ascii="Times New Roman" w:eastAsiaTheme="minorHAnsi" w:hAnsi="Times New Roman" w:cs="Times New Roman"/>
          <w:b/>
          <w:sz w:val="28"/>
          <w:szCs w:val="28"/>
          <w:lang w:eastAsia="en-US"/>
        </w:rPr>
        <w:t>4</w:t>
      </w:r>
      <w:r w:rsidRPr="00D943F4">
        <w:rPr>
          <w:rFonts w:ascii="Times New Roman" w:eastAsiaTheme="minorHAnsi" w:hAnsi="Times New Roman" w:cs="Times New Roman"/>
          <w:b/>
          <w:sz w:val="28"/>
          <w:szCs w:val="28"/>
          <w:lang w:eastAsia="en-US"/>
        </w:rPr>
        <w:t>-202</w:t>
      </w:r>
      <w:r w:rsidR="00B33FD6" w:rsidRPr="00D943F4">
        <w:rPr>
          <w:rFonts w:ascii="Times New Roman" w:eastAsiaTheme="minorHAnsi" w:hAnsi="Times New Roman" w:cs="Times New Roman"/>
          <w:b/>
          <w:sz w:val="28"/>
          <w:szCs w:val="28"/>
          <w:lang w:eastAsia="en-US"/>
        </w:rPr>
        <w:t>5</w:t>
      </w:r>
      <w:r w:rsidRPr="00D943F4">
        <w:rPr>
          <w:rFonts w:ascii="Times New Roman" w:eastAsiaTheme="minorHAnsi" w:hAnsi="Times New Roman" w:cs="Times New Roman"/>
          <w:b/>
          <w:sz w:val="28"/>
          <w:szCs w:val="28"/>
          <w:lang w:eastAsia="en-US"/>
        </w:rPr>
        <w:t xml:space="preserve"> уч. год</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Работа педагога-психолога велась на основании годового плана на 2024-2025 учебный год и строилась в соответствии со следующими целями и задачами:</w:t>
      </w:r>
    </w:p>
    <w:p w:rsidR="00B33FD6" w:rsidRPr="00D943F4" w:rsidRDefault="00B33FD6" w:rsidP="00B33FD6">
      <w:pPr>
        <w:suppressAutoHyphens/>
        <w:spacing w:after="0" w:line="360" w:lineRule="auto"/>
        <w:jc w:val="both"/>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психологическое сопровождение участников образовательного процесса, обеспечение социально-психологических условий для личностного, интеллектуального и социального развития учащихся, способствовать созданию оптимальных условий для сохранения психологического здоровья субъектов образовательного процесса в условиях  введения ФГОС НОО и ФГОС ООО.</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Задачи:</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Мониторинг личностных, интеллектуальных качеств учащихся, особенностей эмоционально – волевой и  </w:t>
      </w:r>
    </w:p>
    <w:p w:rsidR="00B33FD6" w:rsidRPr="00D943F4" w:rsidRDefault="00B33FD6" w:rsidP="00B33FD6">
      <w:pPr>
        <w:suppressAutoHyphens/>
        <w:spacing w:after="0" w:line="360" w:lineRule="auto"/>
        <w:ind w:left="360"/>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     мотивационной сферы с целью обеспечения  помощи педагогическому коллективу в создании образовательной </w:t>
      </w:r>
    </w:p>
    <w:p w:rsidR="00B33FD6" w:rsidRPr="00D943F4" w:rsidRDefault="00B33FD6" w:rsidP="00B33FD6">
      <w:pPr>
        <w:tabs>
          <w:tab w:val="left" w:pos="9500"/>
        </w:tabs>
        <w:suppressAutoHyphens/>
        <w:spacing w:after="0" w:line="360" w:lineRule="auto"/>
        <w:ind w:left="360"/>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     среды, учитывающей   психофизиологические особенности учащихся и с тем, чтобы отследить динамику </w:t>
      </w:r>
    </w:p>
    <w:p w:rsidR="00B33FD6" w:rsidRPr="00D943F4" w:rsidRDefault="00B33FD6" w:rsidP="00B33FD6">
      <w:pPr>
        <w:tabs>
          <w:tab w:val="left" w:pos="9500"/>
        </w:tabs>
        <w:suppressAutoHyphens/>
        <w:spacing w:after="0" w:line="360" w:lineRule="auto"/>
        <w:ind w:left="360"/>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     изменений   и вовремя оказать коррекционную помощь.</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Разработка учебно-методических рекомендаций по  созданию образовательной среды, учитывающей </w:t>
      </w:r>
    </w:p>
    <w:p w:rsidR="00B33FD6" w:rsidRPr="00D943F4" w:rsidRDefault="00B33FD6" w:rsidP="00B33FD6">
      <w:pPr>
        <w:suppressAutoHyphens/>
        <w:spacing w:after="0" w:line="360" w:lineRule="auto"/>
        <w:ind w:left="720"/>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lastRenderedPageBreak/>
        <w:t>психофизиологические особенности учащихся.</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Отслеживание и профилактика суицидальных наклонностей учащихся группы риска.</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Оказание психологической помощи учащимся 9,11 класса в период подготовки к ОГЭ и ЕГЭ</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Оказание коррекционно – развивающей помощи учащимся, нуждающимся в коррекции и развитии познавательных способностей, имеющих проблемы в установлении контактов с окружающими, повышенный уровень тревожности.</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Профилактика употребления ПАВ несовершеннолетними.</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Оказание психологической помощи учащимся группы риска.</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Оказание психологической помощи одаренным учащимся.</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Оказание содействия  педагогическому коллективу в повышении профессиональной компетентности через просветительскую работу. </w:t>
      </w:r>
    </w:p>
    <w:p w:rsidR="00B33FD6" w:rsidRPr="00D943F4" w:rsidRDefault="00B33FD6" w:rsidP="00A96F15">
      <w:pPr>
        <w:numPr>
          <w:ilvl w:val="0"/>
          <w:numId w:val="37"/>
        </w:numPr>
        <w:suppressAutoHyphens/>
        <w:spacing w:after="0" w:line="360" w:lineRule="auto"/>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Совершенствование организации работы с детьми ОВЗ и детьми – инвалидами и их родителями.</w:t>
      </w:r>
    </w:p>
    <w:p w:rsidR="00B33FD6" w:rsidRPr="00D943F4" w:rsidRDefault="00B33FD6" w:rsidP="00A96F15">
      <w:pPr>
        <w:numPr>
          <w:ilvl w:val="0"/>
          <w:numId w:val="37"/>
        </w:numPr>
        <w:suppressAutoHyphens/>
        <w:spacing w:after="0" w:line="360" w:lineRule="auto"/>
        <w:jc w:val="both"/>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Отслеживание процесса развития и формирование  УУД учащихся для проектирования и своевременной корректировки учебного процесса.</w:t>
      </w:r>
    </w:p>
    <w:p w:rsidR="00B33FD6" w:rsidRPr="00D943F4" w:rsidRDefault="00B33FD6" w:rsidP="00B33FD6">
      <w:pPr>
        <w:pStyle w:val="a5"/>
        <w:spacing w:before="0" w:beforeAutospacing="0" w:after="0" w:afterAutospacing="0" w:line="360" w:lineRule="auto"/>
        <w:jc w:val="center"/>
        <w:rPr>
          <w:color w:val="010101"/>
          <w:sz w:val="28"/>
          <w:szCs w:val="28"/>
        </w:rPr>
      </w:pPr>
      <w:r w:rsidRPr="00D943F4">
        <w:rPr>
          <w:color w:val="010101"/>
          <w:sz w:val="28"/>
          <w:szCs w:val="28"/>
        </w:rPr>
        <w:t>Диагностическая работа.</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В течение года диагностическая деятельность была представлена как отдельный вид работы (с целью анализа развития познавательных способностей и анализа проблем личностного развития), а так же как составляющая индивидуальных консультаций.</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В рамках групповой диагностики проводилась следующая работа:</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-Изучение уровня готовности к обучению в школе учащихся первых классов (стартовая диагностика). Период проведения 15.09-20.09, участвовало 102 человек.</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-Изучение адаптации 5-х классов к обучению в основной школе. Период проведения 16.11-20.11, участвовало 98 учащихся.</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-Изучение уровня адаптации учащихся первых (адаптация к школе). Период проведения 14.10-20.10 , участвовало 99 человек.</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lastRenderedPageBreak/>
        <w:t>Сроки проведения соответствовали срокам, указанным в годовом плане.</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Результаты обследования были указаны в аналитических справках и учитывались при построении рекомендаций в ходе психологических консультаций с педагогами и родителями учащихся.</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В рамках индивидуальной диагностики проводилась следующая работа:</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-Изучение личности и поведения трудных подростков;</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-Диагностика в рамках индивидуального консультирования</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В октябре 2024  года среди обучающихся старше 13 лет было проведено социально-психологическое тестирование на предмет раннего выявления немедицинского потребления наркотических средств и психотропных веществ. В нем приняли участие </w:t>
      </w:r>
      <w:r w:rsidRPr="00D943F4">
        <w:rPr>
          <w:sz w:val="28"/>
          <w:szCs w:val="28"/>
        </w:rPr>
        <w:t xml:space="preserve">158 </w:t>
      </w:r>
      <w:r w:rsidRPr="00D943F4">
        <w:rPr>
          <w:color w:val="010101"/>
          <w:sz w:val="28"/>
          <w:szCs w:val="28"/>
        </w:rPr>
        <w:t>обучающихся.</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В ноябре проводилось тестирование на выявление суицидального риска обучающихся 7-11 классов.</w:t>
      </w:r>
    </w:p>
    <w:p w:rsidR="00B33FD6" w:rsidRPr="00D943F4" w:rsidRDefault="00B33FD6" w:rsidP="00B33FD6">
      <w:pPr>
        <w:pStyle w:val="a5"/>
        <w:spacing w:before="0" w:beforeAutospacing="0" w:after="0" w:afterAutospacing="0" w:line="360" w:lineRule="auto"/>
        <w:jc w:val="center"/>
        <w:rPr>
          <w:color w:val="010101"/>
          <w:sz w:val="28"/>
          <w:szCs w:val="28"/>
        </w:rPr>
      </w:pPr>
      <w:r w:rsidRPr="00D943F4">
        <w:rPr>
          <w:color w:val="010101"/>
          <w:sz w:val="28"/>
          <w:szCs w:val="28"/>
        </w:rPr>
        <w:t>Консультативное направление.</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Консультативная работа осуществлялась в апреле 2025 года для родителей будущих первоклассников. Вопросы, затрагиваемые в ходе индивидуальных консультаций, можно условно разделить на несколько групп:</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-вопросы по адаптации ;</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-вопросы по развитию мелкой моторики, координации движений;</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-вопросы, связанные с детской агрессивностью, капризами, упрямством.</w:t>
      </w:r>
    </w:p>
    <w:p w:rsidR="00B33FD6" w:rsidRPr="00D943F4" w:rsidRDefault="00B33FD6" w:rsidP="00B33FD6">
      <w:pPr>
        <w:pStyle w:val="a5"/>
        <w:spacing w:before="0" w:beforeAutospacing="0" w:after="0" w:afterAutospacing="0" w:line="360" w:lineRule="auto"/>
        <w:jc w:val="center"/>
        <w:rPr>
          <w:color w:val="010101"/>
          <w:sz w:val="28"/>
          <w:szCs w:val="28"/>
        </w:rPr>
      </w:pPr>
      <w:r w:rsidRPr="00D943F4">
        <w:rPr>
          <w:color w:val="010101"/>
          <w:sz w:val="28"/>
          <w:szCs w:val="28"/>
        </w:rPr>
        <w:t>Коррекционно-развивающее направление.</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Коррекционно – развивающая работа - это дополнительная к основному образовательному процессу деятельность, способствующая более эффективному развитию ребенка, раскрытию и реализации его способностей в различных сферах.</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Этот вид деятельности представлен психолого-педагогическим сопровождением детей с ОВЗ.</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Проведено 1 заседание школьного ПМПК (май)</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lastRenderedPageBreak/>
        <w:t xml:space="preserve">     За прошедший период проводилась групповая и индивидуальная коррекционно- развивающая работа с учащимися с ОВЗ с 1 по 9  классов ( 6 учащихся),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сфере.</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В соответствии с разработанными программами проводились психокоррекционные и дефектологические занятия, направленные на коррекцию и развитие механической, зрительной и слуховой памяти, наглядно – образного, причинного и вербально – логического мышления, способности к обобщению и абстрагированию, развитие мелкой пальцевой моторики.</w:t>
      </w:r>
    </w:p>
    <w:p w:rsidR="00B33FD6" w:rsidRPr="00D943F4" w:rsidRDefault="00B33FD6" w:rsidP="00B33FD6">
      <w:pPr>
        <w:pStyle w:val="a5"/>
        <w:spacing w:before="0" w:beforeAutospacing="0" w:after="0" w:afterAutospacing="0" w:line="360" w:lineRule="auto"/>
        <w:jc w:val="center"/>
        <w:rPr>
          <w:color w:val="010101"/>
          <w:sz w:val="28"/>
          <w:szCs w:val="28"/>
        </w:rPr>
      </w:pPr>
      <w:r w:rsidRPr="00D943F4">
        <w:rPr>
          <w:color w:val="010101"/>
          <w:sz w:val="28"/>
          <w:szCs w:val="28"/>
        </w:rPr>
        <w:t>Методическая работа.</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Методическая работа осуществлялась по следующим направлениям:</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-Разработка развивающих, коррекционных и просветительских программ. Результатами методической работы за этот год стали:</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а) 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разработка классных часов для учащихся; г) создание базы диагностических методик.</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-Обработка и анализ результатов диагностики, подготовка рекомендаций для учащихся, педагогов и родителей.</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-Анализ литературы по проблемам развития и воспитания детей.</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-Оформление документации педагога-психолога.</w:t>
      </w:r>
    </w:p>
    <w:p w:rsidR="00B33FD6" w:rsidRPr="00D943F4" w:rsidRDefault="00B33FD6" w:rsidP="00B33FD6">
      <w:pPr>
        <w:pStyle w:val="a5"/>
        <w:spacing w:before="0" w:beforeAutospacing="0" w:after="0" w:afterAutospacing="0" w:line="360" w:lineRule="auto"/>
        <w:jc w:val="both"/>
        <w:rPr>
          <w:color w:val="010101"/>
          <w:sz w:val="28"/>
          <w:szCs w:val="28"/>
        </w:rPr>
      </w:pPr>
      <w:r w:rsidRPr="00D943F4">
        <w:rPr>
          <w:color w:val="010101"/>
          <w:sz w:val="28"/>
          <w:szCs w:val="28"/>
        </w:rPr>
        <w:t xml:space="preserve">       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w:t>
      </w:r>
    </w:p>
    <w:p w:rsidR="00636B01" w:rsidRPr="00D943F4" w:rsidRDefault="00636B01" w:rsidP="00636B01">
      <w:pPr>
        <w:rPr>
          <w:rFonts w:ascii="Times New Roman" w:hAnsi="Times New Roman" w:cs="Times New Roman"/>
          <w:b/>
          <w:sz w:val="28"/>
          <w:szCs w:val="28"/>
        </w:rPr>
      </w:pPr>
      <w:r w:rsidRPr="00D943F4">
        <w:rPr>
          <w:rFonts w:ascii="Times New Roman" w:hAnsi="Times New Roman" w:cs="Times New Roman"/>
          <w:b/>
          <w:sz w:val="28"/>
          <w:szCs w:val="28"/>
        </w:rPr>
        <w:t>Анализ работы школьного методического объединения учителей иностранных языков.</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В 2024-2025 учебном году в составе методического объединения учителей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иностранных языков работало четверо учителей:</w:t>
      </w:r>
    </w:p>
    <w:p w:rsidR="00636B01" w:rsidRPr="00D943F4" w:rsidRDefault="00636B01" w:rsidP="00A96F15">
      <w:pPr>
        <w:pStyle w:val="afe"/>
        <w:numPr>
          <w:ilvl w:val="0"/>
          <w:numId w:val="51"/>
        </w:numPr>
        <w:rPr>
          <w:rFonts w:ascii="Times New Roman" w:hAnsi="Times New Roman"/>
          <w:sz w:val="28"/>
          <w:szCs w:val="28"/>
        </w:rPr>
      </w:pPr>
      <w:r w:rsidRPr="00D943F4">
        <w:rPr>
          <w:rFonts w:ascii="Times New Roman" w:hAnsi="Times New Roman"/>
          <w:sz w:val="28"/>
          <w:szCs w:val="28"/>
        </w:rPr>
        <w:t>Петренко Наталья Алексеевна - руководитель ШМО, высшая квалификационная категория.</w:t>
      </w:r>
    </w:p>
    <w:p w:rsidR="00636B01" w:rsidRPr="00D943F4" w:rsidRDefault="00636B01" w:rsidP="00A96F15">
      <w:pPr>
        <w:pStyle w:val="afe"/>
        <w:numPr>
          <w:ilvl w:val="0"/>
          <w:numId w:val="51"/>
        </w:numPr>
        <w:rPr>
          <w:rFonts w:ascii="Times New Roman" w:hAnsi="Times New Roman"/>
          <w:sz w:val="28"/>
          <w:szCs w:val="28"/>
        </w:rPr>
      </w:pPr>
      <w:r w:rsidRPr="00D943F4">
        <w:rPr>
          <w:rFonts w:ascii="Times New Roman" w:hAnsi="Times New Roman"/>
          <w:sz w:val="28"/>
          <w:szCs w:val="28"/>
        </w:rPr>
        <w:lastRenderedPageBreak/>
        <w:t>Квитко Екатерина Павловна - соответствие занимаемой должности.</w:t>
      </w:r>
    </w:p>
    <w:p w:rsidR="00636B01" w:rsidRPr="00D943F4" w:rsidRDefault="00636B01" w:rsidP="00A96F15">
      <w:pPr>
        <w:pStyle w:val="afe"/>
        <w:numPr>
          <w:ilvl w:val="0"/>
          <w:numId w:val="51"/>
        </w:numPr>
        <w:rPr>
          <w:rFonts w:ascii="Times New Roman" w:hAnsi="Times New Roman"/>
          <w:sz w:val="28"/>
          <w:szCs w:val="28"/>
        </w:rPr>
      </w:pPr>
      <w:r w:rsidRPr="00D943F4">
        <w:rPr>
          <w:rFonts w:ascii="Times New Roman" w:hAnsi="Times New Roman"/>
          <w:sz w:val="28"/>
          <w:szCs w:val="28"/>
        </w:rPr>
        <w:t>Цыбикжапова Ольга Цыдендамбаевна -  соответствие занимаемой должности.</w:t>
      </w:r>
    </w:p>
    <w:p w:rsidR="00636B01" w:rsidRPr="00D943F4" w:rsidRDefault="00636B01" w:rsidP="00A96F15">
      <w:pPr>
        <w:pStyle w:val="afe"/>
        <w:numPr>
          <w:ilvl w:val="0"/>
          <w:numId w:val="51"/>
        </w:numPr>
        <w:rPr>
          <w:rFonts w:ascii="Times New Roman" w:hAnsi="Times New Roman"/>
          <w:sz w:val="28"/>
          <w:szCs w:val="28"/>
        </w:rPr>
      </w:pPr>
      <w:r w:rsidRPr="00D943F4">
        <w:rPr>
          <w:rFonts w:ascii="Times New Roman" w:hAnsi="Times New Roman"/>
          <w:sz w:val="28"/>
          <w:szCs w:val="28"/>
        </w:rPr>
        <w:t>Астраханцева Наталья Викторовна - соответствие занимаемой должности.</w:t>
      </w:r>
    </w:p>
    <w:p w:rsidR="00636B01" w:rsidRPr="00D943F4" w:rsidRDefault="00636B01" w:rsidP="00A96F15">
      <w:pPr>
        <w:pStyle w:val="afe"/>
        <w:numPr>
          <w:ilvl w:val="0"/>
          <w:numId w:val="51"/>
        </w:numPr>
        <w:rPr>
          <w:rFonts w:ascii="Times New Roman" w:hAnsi="Times New Roman"/>
          <w:sz w:val="28"/>
          <w:szCs w:val="28"/>
        </w:rPr>
      </w:pPr>
      <w:r w:rsidRPr="00D943F4">
        <w:rPr>
          <w:rFonts w:ascii="Times New Roman" w:hAnsi="Times New Roman"/>
          <w:sz w:val="28"/>
          <w:szCs w:val="28"/>
        </w:rPr>
        <w:t>Максимова Лидия Васильевна ( с 01.12.2024 вместо уволившейся Цыбикжаповой О.Ц.)</w:t>
      </w:r>
    </w:p>
    <w:p w:rsidR="00636B01" w:rsidRPr="00D943F4" w:rsidRDefault="00636B01" w:rsidP="00636B01">
      <w:pPr>
        <w:pStyle w:val="afe"/>
        <w:rPr>
          <w:rFonts w:ascii="Times New Roman" w:hAnsi="Times New Roman"/>
          <w:sz w:val="28"/>
          <w:szCs w:val="28"/>
        </w:rPr>
      </w:pPr>
      <w:r w:rsidRPr="00D943F4">
        <w:rPr>
          <w:rFonts w:ascii="Times New Roman" w:hAnsi="Times New Roman"/>
          <w:sz w:val="28"/>
          <w:szCs w:val="28"/>
        </w:rPr>
        <w:t xml:space="preserve">Педагогическая характеристика  членов  школьного методического объединения иностранных языков в рамках школы </w:t>
      </w:r>
    </w:p>
    <w:tbl>
      <w:tblPr>
        <w:tblStyle w:val="affff"/>
        <w:tblW w:w="0" w:type="auto"/>
        <w:tblLook w:val="04A0" w:firstRow="1" w:lastRow="0" w:firstColumn="1" w:lastColumn="0" w:noHBand="0" w:noVBand="1"/>
      </w:tblPr>
      <w:tblGrid>
        <w:gridCol w:w="484"/>
        <w:gridCol w:w="2895"/>
        <w:gridCol w:w="1542"/>
        <w:gridCol w:w="1795"/>
        <w:gridCol w:w="2372"/>
        <w:gridCol w:w="5211"/>
        <w:gridCol w:w="1248"/>
      </w:tblGrid>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Фамилия, имя, отчество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Дата рождения</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Пед.нагрузка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Классы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Тема самообразования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Стаж работы</w:t>
            </w: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Петренко Наталья Алексеевна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11.09. 1966</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21</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5а,б,в,г,11(  англ.яз)</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9а,б,в(нем. яз)</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Применение внутриклассной дифференциации для развития адаптированной личности в условиях сельской школы</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36 лет</w:t>
            </w: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Цыбикжапова Ольга Цыдендамбаевна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25.05.</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1979</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23</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3а,б,в,г(англ.яз.); </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8а,б,в(англ. и нем.яз)</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Использование развивающих игр на уроках английского языка в начальной школе</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19 лет</w:t>
            </w: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3</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Квитко Екатерина Павловна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13.08.</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1999</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33</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6а,б,в,г</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7а,б,в,</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9а,б,в</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10(англ.яз.)</w:t>
            </w:r>
          </w:p>
        </w:tc>
        <w:tc>
          <w:tcPr>
            <w:tcW w:w="0" w:type="auto"/>
          </w:tcPr>
          <w:p w:rsidR="00636B01" w:rsidRPr="00D943F4" w:rsidRDefault="00636B01" w:rsidP="00D61E56">
            <w:pPr>
              <w:rPr>
                <w:rFonts w:ascii="Times New Roman" w:hAnsi="Times New Roman"/>
                <w:sz w:val="28"/>
                <w:szCs w:val="28"/>
              </w:rPr>
            </w:pP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 года</w:t>
            </w: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4</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Астраханцева Наталья Викторовна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10.10</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1985</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16</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2а,б,в,г</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4а,б,в,г(англ.яз.)</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Обучение чтению на уроках английского языка в начальной школе</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15 лет</w:t>
            </w:r>
          </w:p>
        </w:tc>
      </w:tr>
    </w:tbl>
    <w:p w:rsidR="00636B01" w:rsidRPr="00D943F4" w:rsidRDefault="00636B01" w:rsidP="00636B01">
      <w:pPr>
        <w:pStyle w:val="afe"/>
        <w:rPr>
          <w:rFonts w:ascii="Times New Roman" w:hAnsi="Times New Roman"/>
          <w:sz w:val="28"/>
          <w:szCs w:val="28"/>
        </w:rPr>
      </w:pP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Качественный состав школьного методического объединения учителей иностранных</w:t>
      </w:r>
    </w:p>
    <w:tbl>
      <w:tblPr>
        <w:tblStyle w:val="affff"/>
        <w:tblW w:w="0" w:type="auto"/>
        <w:tblLook w:val="04A0" w:firstRow="1" w:lastRow="0" w:firstColumn="1" w:lastColumn="0" w:noHBand="0" w:noVBand="1"/>
      </w:tblPr>
      <w:tblGrid>
        <w:gridCol w:w="484"/>
        <w:gridCol w:w="2543"/>
        <w:gridCol w:w="4315"/>
        <w:gridCol w:w="1837"/>
        <w:gridCol w:w="1600"/>
        <w:gridCol w:w="2244"/>
        <w:gridCol w:w="2524"/>
      </w:tblGrid>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Ф. И.О.</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Образование (что и когда окончено, специальность)</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Категория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Дата аттестации</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Курсы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Награды и звания</w:t>
            </w: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1</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Петренко Наталья Алексеевна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Высшее </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ЧГПИ им. Н.Г.Чернышевского </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28.06.1988г.</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«Учитель английского и немецкого языков»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Соответствие </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2028г.</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ЗАБИРО г. Чита </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08.11.</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2023г.</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Почётный работник общего образования РФ</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Медаль «300 лет М.Ломоносову»</w:t>
            </w: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Цыбикжапова </w:t>
            </w:r>
            <w:r w:rsidRPr="00D943F4">
              <w:rPr>
                <w:rFonts w:ascii="Times New Roman" w:hAnsi="Times New Roman"/>
                <w:sz w:val="28"/>
                <w:szCs w:val="28"/>
              </w:rPr>
              <w:lastRenderedPageBreak/>
              <w:t>Ольга Цыдендамбаевна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lastRenderedPageBreak/>
              <w:t>Высшее</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lastRenderedPageBreak/>
              <w:t>ЗАБГПУ 29.06.2000г.</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«Учитель английского и немецкого языков»</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lastRenderedPageBreak/>
              <w:t>Соответствие</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2027г.</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ЗАБИРО г. Чита </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lastRenderedPageBreak/>
              <w:t>25.07.</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2020г</w:t>
            </w:r>
          </w:p>
        </w:tc>
        <w:tc>
          <w:tcPr>
            <w:tcW w:w="0" w:type="auto"/>
          </w:tcPr>
          <w:p w:rsidR="00636B01" w:rsidRPr="00D943F4" w:rsidRDefault="00636B01" w:rsidP="00D61E56">
            <w:pPr>
              <w:rPr>
                <w:rFonts w:ascii="Times New Roman" w:hAnsi="Times New Roman"/>
                <w:sz w:val="28"/>
                <w:szCs w:val="28"/>
              </w:rPr>
            </w:pP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lastRenderedPageBreak/>
              <w:t>3</w:t>
            </w:r>
          </w:p>
        </w:tc>
        <w:tc>
          <w:tcPr>
            <w:tcW w:w="0" w:type="auto"/>
          </w:tcPr>
          <w:p w:rsidR="00636B01" w:rsidRPr="00D943F4" w:rsidRDefault="00636B01" w:rsidP="00D61E56">
            <w:pPr>
              <w:jc w:val="center"/>
              <w:rPr>
                <w:rFonts w:ascii="Times New Roman" w:hAnsi="Times New Roman"/>
                <w:sz w:val="28"/>
                <w:szCs w:val="28"/>
              </w:rPr>
            </w:pPr>
            <w:r w:rsidRPr="00D943F4">
              <w:rPr>
                <w:rFonts w:ascii="Times New Roman" w:hAnsi="Times New Roman"/>
                <w:sz w:val="28"/>
                <w:szCs w:val="28"/>
              </w:rPr>
              <w:t>Квитко Екатерина Павловна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Высшее</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ЗАБГУ(китайский и английский языки+доп.образование: переводчик в сфере профессиональной коммуникации)</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Соответствие</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Январь 2025г.</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 xml:space="preserve">ЗАБИРО г. Чита </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19.08.</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2023г</w:t>
            </w:r>
          </w:p>
        </w:tc>
        <w:tc>
          <w:tcPr>
            <w:tcW w:w="0" w:type="auto"/>
          </w:tcPr>
          <w:p w:rsidR="00636B01" w:rsidRPr="00D943F4" w:rsidRDefault="00636B01" w:rsidP="00D61E56">
            <w:pPr>
              <w:rPr>
                <w:rFonts w:ascii="Times New Roman" w:hAnsi="Times New Roman"/>
                <w:sz w:val="28"/>
                <w:szCs w:val="28"/>
              </w:rPr>
            </w:pPr>
          </w:p>
        </w:tc>
      </w:tr>
      <w:tr w:rsidR="00636B01" w:rsidRPr="00D943F4" w:rsidTr="00D61E56">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4</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Астраханцева Наталья Викторовна</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Высшее</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ЗАБГГПУ 2007г.</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ФПМНО</w:t>
            </w:r>
          </w:p>
          <w:p w:rsidR="00636B01" w:rsidRPr="00D943F4" w:rsidRDefault="00636B01" w:rsidP="00D61E56">
            <w:pPr>
              <w:rPr>
                <w:rFonts w:ascii="Times New Roman" w:hAnsi="Times New Roman"/>
                <w:sz w:val="28"/>
                <w:szCs w:val="28"/>
              </w:rPr>
            </w:pPr>
            <w:r w:rsidRPr="00D943F4">
              <w:rPr>
                <w:rFonts w:ascii="Times New Roman" w:hAnsi="Times New Roman"/>
                <w:sz w:val="28"/>
                <w:szCs w:val="28"/>
              </w:rPr>
              <w:t>Учитель начальных классов с правом преподавания английского языка в начальной школе</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Соответствие</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2026г.</w:t>
            </w:r>
          </w:p>
        </w:tc>
        <w:tc>
          <w:tcPr>
            <w:tcW w:w="0" w:type="auto"/>
          </w:tcPr>
          <w:p w:rsidR="00636B01" w:rsidRPr="00D943F4" w:rsidRDefault="00636B01" w:rsidP="00D61E56">
            <w:pPr>
              <w:rPr>
                <w:rFonts w:ascii="Times New Roman" w:hAnsi="Times New Roman"/>
                <w:sz w:val="28"/>
                <w:szCs w:val="28"/>
              </w:rPr>
            </w:pPr>
            <w:r w:rsidRPr="00D943F4">
              <w:rPr>
                <w:rFonts w:ascii="Times New Roman" w:hAnsi="Times New Roman"/>
                <w:sz w:val="28"/>
                <w:szCs w:val="28"/>
              </w:rPr>
              <w:t>Центр развития педагогики г.Санкт-Петербурга 08.01.2024 г.</w:t>
            </w:r>
          </w:p>
        </w:tc>
        <w:tc>
          <w:tcPr>
            <w:tcW w:w="0" w:type="auto"/>
          </w:tcPr>
          <w:p w:rsidR="00636B01" w:rsidRPr="00D943F4" w:rsidRDefault="00636B01" w:rsidP="00D61E56">
            <w:pPr>
              <w:rPr>
                <w:rFonts w:ascii="Times New Roman" w:hAnsi="Times New Roman"/>
                <w:sz w:val="28"/>
                <w:szCs w:val="28"/>
              </w:rPr>
            </w:pPr>
          </w:p>
        </w:tc>
      </w:tr>
    </w:tbl>
    <w:p w:rsidR="00636B01" w:rsidRPr="00D943F4" w:rsidRDefault="00636B01" w:rsidP="00636B01">
      <w:pPr>
        <w:rPr>
          <w:rFonts w:ascii="Times New Roman" w:hAnsi="Times New Roman" w:cs="Times New Roman"/>
          <w:b/>
          <w:sz w:val="28"/>
          <w:szCs w:val="28"/>
        </w:rPr>
      </w:pPr>
      <w:r w:rsidRPr="00D943F4">
        <w:rPr>
          <w:rFonts w:ascii="Times New Roman" w:hAnsi="Times New Roman" w:cs="Times New Roman"/>
          <w:b/>
          <w:sz w:val="28"/>
          <w:szCs w:val="28"/>
        </w:rPr>
        <w:t>Методическая тема школьного методического объединения:</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«Реализация инновационных методов и подходов в образовательном пространстве урочной и внеурочной деятельности по предмету».</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b/>
          <w:sz w:val="28"/>
          <w:szCs w:val="28"/>
        </w:rPr>
        <w:t>Цель работы методического объединения</w:t>
      </w:r>
      <w:r w:rsidRPr="00D943F4">
        <w:rPr>
          <w:rFonts w:ascii="Times New Roman" w:hAnsi="Times New Roman" w:cs="Times New Roman"/>
          <w:sz w:val="28"/>
          <w:szCs w:val="28"/>
        </w:rPr>
        <w:t>: повышение эффективности образовательного процесса по предмету «Иностранный язык»</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В 2024-2025 учебном году ШМО учителей иностранных языков работало по совершенствованию методики обучения иностранным языкам в контексте иноязычной культуры и созданию условий развития творческой активности участников педагогического процесса , изучению новых технологий, внедрения в практику своей работы с целью обеспечения уровня образования, соответствующего современным требованиям.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ШМО продолжило работу над изучением и внедрением требований обновлённых ФГОС в процесс обучения иностранным языкам.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Перед ШМО учителей иностранных языков стояли следующие задачи:</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lastRenderedPageBreak/>
        <w:t>Выявление и реализация потребностей педагогов в повышении профессионального уровня;</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Внедрение в практику работы педагогов эффективных педтехнологий , методик, прёмов и способов успешного обучения и воспитания, направленных на формирование компетенций обучающихся;</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Повышение качества и результативности работы педагогов с одарёнными детьми: участие в очных/ заочных олимпиадах, конкурсах разного уровня; мероприятиях в рамках недели английского языка;</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Изучать нормативно-информационную документацию и методические письма по вопросам образования и преподавания иностранных языков, изучать стандарты нового поколения;</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Разработать рабочие программы, календарно- тематическое планирование уроков в конструкторе рабочих программ;</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Посещать уроки коллег с последующим анализом и самоанализом достигнутых результатов. Изучать педагогический опыт коллег.</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Проводить открытые уроки для обмена опытом, методическими разработками.</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Использовать материалы для подготовки к итоговой аттестации учащихся 9 и 11 классов. Осуществлять систематическую подготовку учащихся в сдаче экзаменов в формате ЕГЭ и ОГЭ.</w:t>
      </w:r>
    </w:p>
    <w:p w:rsidR="00636B01" w:rsidRPr="00D943F4" w:rsidRDefault="00636B01" w:rsidP="00A96F15">
      <w:pPr>
        <w:pStyle w:val="afe"/>
        <w:numPr>
          <w:ilvl w:val="0"/>
          <w:numId w:val="52"/>
        </w:numPr>
        <w:rPr>
          <w:rFonts w:ascii="Times New Roman" w:hAnsi="Times New Roman"/>
          <w:sz w:val="28"/>
          <w:szCs w:val="28"/>
        </w:rPr>
      </w:pPr>
      <w:r w:rsidRPr="00D943F4">
        <w:rPr>
          <w:rFonts w:ascii="Times New Roman" w:hAnsi="Times New Roman"/>
          <w:sz w:val="28"/>
          <w:szCs w:val="28"/>
        </w:rPr>
        <w:t>Повышать эффективность деятельности членов методобъединения по созданию оптимальных условий для получения школьниками качественного образования при сохранении их здоровья.</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Основные формы, используемые в работе МО:</w:t>
      </w:r>
    </w:p>
    <w:p w:rsidR="00636B01" w:rsidRPr="00D943F4" w:rsidRDefault="00636B01" w:rsidP="00A96F15">
      <w:pPr>
        <w:pStyle w:val="afe"/>
        <w:numPr>
          <w:ilvl w:val="0"/>
          <w:numId w:val="53"/>
        </w:numPr>
        <w:rPr>
          <w:rFonts w:ascii="Times New Roman" w:hAnsi="Times New Roman"/>
          <w:sz w:val="28"/>
          <w:szCs w:val="28"/>
        </w:rPr>
      </w:pPr>
      <w:r w:rsidRPr="00D943F4">
        <w:rPr>
          <w:rFonts w:ascii="Times New Roman" w:hAnsi="Times New Roman"/>
          <w:sz w:val="28"/>
          <w:szCs w:val="28"/>
        </w:rPr>
        <w:t>Заседания методобъединения по вопросам методики обучения и воспитания учащихся;</w:t>
      </w:r>
    </w:p>
    <w:p w:rsidR="00636B01" w:rsidRPr="00D943F4" w:rsidRDefault="00636B01" w:rsidP="00A96F15">
      <w:pPr>
        <w:pStyle w:val="afe"/>
        <w:numPr>
          <w:ilvl w:val="0"/>
          <w:numId w:val="53"/>
        </w:numPr>
        <w:rPr>
          <w:rFonts w:ascii="Times New Roman" w:hAnsi="Times New Roman"/>
          <w:sz w:val="28"/>
          <w:szCs w:val="28"/>
        </w:rPr>
      </w:pPr>
      <w:r w:rsidRPr="00D943F4">
        <w:rPr>
          <w:rFonts w:ascii="Times New Roman" w:hAnsi="Times New Roman"/>
          <w:sz w:val="28"/>
          <w:szCs w:val="28"/>
        </w:rPr>
        <w:t>Семинары по учебно – методическим вопросам;</w:t>
      </w:r>
    </w:p>
    <w:p w:rsidR="00636B01" w:rsidRPr="00D943F4" w:rsidRDefault="00636B01" w:rsidP="00A96F15">
      <w:pPr>
        <w:pStyle w:val="afe"/>
        <w:numPr>
          <w:ilvl w:val="0"/>
          <w:numId w:val="53"/>
        </w:numPr>
        <w:rPr>
          <w:rFonts w:ascii="Times New Roman" w:hAnsi="Times New Roman"/>
          <w:sz w:val="28"/>
          <w:szCs w:val="28"/>
        </w:rPr>
      </w:pPr>
      <w:r w:rsidRPr="00D943F4">
        <w:rPr>
          <w:rFonts w:ascii="Times New Roman" w:hAnsi="Times New Roman"/>
          <w:sz w:val="28"/>
          <w:szCs w:val="28"/>
        </w:rPr>
        <w:t>Открытые уроки по предмету;</w:t>
      </w:r>
    </w:p>
    <w:p w:rsidR="00636B01" w:rsidRPr="00D943F4" w:rsidRDefault="00636B01" w:rsidP="00A96F15">
      <w:pPr>
        <w:pStyle w:val="afe"/>
        <w:numPr>
          <w:ilvl w:val="0"/>
          <w:numId w:val="53"/>
        </w:numPr>
        <w:rPr>
          <w:rFonts w:ascii="Times New Roman" w:hAnsi="Times New Roman"/>
          <w:sz w:val="28"/>
          <w:szCs w:val="28"/>
        </w:rPr>
      </w:pPr>
      <w:r w:rsidRPr="00D943F4">
        <w:rPr>
          <w:rFonts w:ascii="Times New Roman" w:hAnsi="Times New Roman"/>
          <w:sz w:val="28"/>
          <w:szCs w:val="28"/>
        </w:rPr>
        <w:t>Проведение предметной недели в соответствии с графиком предметных недель школы;</w:t>
      </w:r>
    </w:p>
    <w:p w:rsidR="00636B01" w:rsidRPr="00D943F4" w:rsidRDefault="00636B01" w:rsidP="00A96F15">
      <w:pPr>
        <w:pStyle w:val="afe"/>
        <w:numPr>
          <w:ilvl w:val="0"/>
          <w:numId w:val="53"/>
        </w:numPr>
        <w:rPr>
          <w:rFonts w:ascii="Times New Roman" w:hAnsi="Times New Roman"/>
          <w:sz w:val="28"/>
          <w:szCs w:val="28"/>
        </w:rPr>
      </w:pPr>
      <w:r w:rsidRPr="00D943F4">
        <w:rPr>
          <w:rFonts w:ascii="Times New Roman" w:hAnsi="Times New Roman"/>
          <w:sz w:val="28"/>
          <w:szCs w:val="28"/>
        </w:rPr>
        <w:t>Взаимопосещение уроков;</w:t>
      </w:r>
    </w:p>
    <w:p w:rsidR="00636B01" w:rsidRPr="00D943F4" w:rsidRDefault="00636B01" w:rsidP="00A96F15">
      <w:pPr>
        <w:pStyle w:val="afe"/>
        <w:numPr>
          <w:ilvl w:val="0"/>
          <w:numId w:val="53"/>
        </w:numPr>
        <w:rPr>
          <w:rFonts w:ascii="Times New Roman" w:hAnsi="Times New Roman"/>
          <w:sz w:val="28"/>
          <w:szCs w:val="28"/>
        </w:rPr>
      </w:pPr>
      <w:r w:rsidRPr="00D943F4">
        <w:rPr>
          <w:rFonts w:ascii="Times New Roman" w:hAnsi="Times New Roman"/>
          <w:sz w:val="28"/>
          <w:szCs w:val="28"/>
        </w:rPr>
        <w:t>Участие в вебинарах , конференциях, творческих конкурсах для учителей.</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              В 2024-2025 учебном году было проведено 4 заседания методобъединения, на которых рассматривались следующие вопросы:</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Заседание 1:</w:t>
      </w:r>
    </w:p>
    <w:p w:rsidR="00636B01" w:rsidRPr="00D943F4" w:rsidRDefault="00636B01" w:rsidP="00A96F15">
      <w:pPr>
        <w:pStyle w:val="afe"/>
        <w:numPr>
          <w:ilvl w:val="0"/>
          <w:numId w:val="54"/>
        </w:numPr>
        <w:rPr>
          <w:rFonts w:ascii="Times New Roman" w:hAnsi="Times New Roman"/>
          <w:sz w:val="28"/>
          <w:szCs w:val="28"/>
        </w:rPr>
      </w:pPr>
      <w:r w:rsidRPr="00D943F4">
        <w:rPr>
          <w:rFonts w:ascii="Times New Roman" w:hAnsi="Times New Roman"/>
          <w:sz w:val="28"/>
          <w:szCs w:val="28"/>
        </w:rPr>
        <w:t>Анализ работы ШМО за 202</w:t>
      </w:r>
      <w:r w:rsidR="00EB3613">
        <w:rPr>
          <w:rFonts w:ascii="Times New Roman" w:hAnsi="Times New Roman"/>
          <w:sz w:val="28"/>
          <w:szCs w:val="28"/>
        </w:rPr>
        <w:t>4</w:t>
      </w:r>
      <w:r w:rsidRPr="00D943F4">
        <w:rPr>
          <w:rFonts w:ascii="Times New Roman" w:hAnsi="Times New Roman"/>
          <w:sz w:val="28"/>
          <w:szCs w:val="28"/>
        </w:rPr>
        <w:t>-202</w:t>
      </w:r>
      <w:r w:rsidR="00EB3613">
        <w:rPr>
          <w:rFonts w:ascii="Times New Roman" w:hAnsi="Times New Roman"/>
          <w:sz w:val="28"/>
          <w:szCs w:val="28"/>
        </w:rPr>
        <w:t>5</w:t>
      </w:r>
      <w:r w:rsidRPr="00D943F4">
        <w:rPr>
          <w:rFonts w:ascii="Times New Roman" w:hAnsi="Times New Roman"/>
          <w:sz w:val="28"/>
          <w:szCs w:val="28"/>
        </w:rPr>
        <w:t xml:space="preserve"> учебный год.</w:t>
      </w:r>
    </w:p>
    <w:p w:rsidR="00636B01" w:rsidRPr="00D943F4" w:rsidRDefault="00636B01" w:rsidP="00A96F15">
      <w:pPr>
        <w:pStyle w:val="afe"/>
        <w:numPr>
          <w:ilvl w:val="0"/>
          <w:numId w:val="54"/>
        </w:numPr>
        <w:rPr>
          <w:rFonts w:ascii="Times New Roman" w:hAnsi="Times New Roman"/>
          <w:sz w:val="28"/>
          <w:szCs w:val="28"/>
        </w:rPr>
      </w:pPr>
      <w:r w:rsidRPr="00D943F4">
        <w:rPr>
          <w:rFonts w:ascii="Times New Roman" w:hAnsi="Times New Roman"/>
          <w:sz w:val="28"/>
          <w:szCs w:val="28"/>
        </w:rPr>
        <w:lastRenderedPageBreak/>
        <w:t xml:space="preserve"> Обсуждение и утверждение плана работы МО на 202</w:t>
      </w:r>
      <w:r w:rsidR="00EB3613">
        <w:rPr>
          <w:rFonts w:ascii="Times New Roman" w:hAnsi="Times New Roman"/>
          <w:sz w:val="28"/>
          <w:szCs w:val="28"/>
        </w:rPr>
        <w:t>5</w:t>
      </w:r>
      <w:r w:rsidRPr="00D943F4">
        <w:rPr>
          <w:rFonts w:ascii="Times New Roman" w:hAnsi="Times New Roman"/>
          <w:sz w:val="28"/>
          <w:szCs w:val="28"/>
        </w:rPr>
        <w:t>-202</w:t>
      </w:r>
      <w:r w:rsidR="00EB3613">
        <w:rPr>
          <w:rFonts w:ascii="Times New Roman" w:hAnsi="Times New Roman"/>
          <w:sz w:val="28"/>
          <w:szCs w:val="28"/>
        </w:rPr>
        <w:t>6</w:t>
      </w:r>
      <w:r w:rsidRPr="00D943F4">
        <w:rPr>
          <w:rFonts w:ascii="Times New Roman" w:hAnsi="Times New Roman"/>
          <w:sz w:val="28"/>
          <w:szCs w:val="28"/>
        </w:rPr>
        <w:t>уч. г., тем по самообразовани</w:t>
      </w:r>
      <w:r w:rsidR="00EB3613">
        <w:rPr>
          <w:rFonts w:ascii="Times New Roman" w:hAnsi="Times New Roman"/>
          <w:sz w:val="28"/>
          <w:szCs w:val="28"/>
        </w:rPr>
        <w:t>ю учителей</w:t>
      </w:r>
      <w:r w:rsidRPr="00D943F4">
        <w:rPr>
          <w:rFonts w:ascii="Times New Roman" w:hAnsi="Times New Roman"/>
          <w:sz w:val="28"/>
          <w:szCs w:val="28"/>
        </w:rPr>
        <w:t>.</w:t>
      </w:r>
    </w:p>
    <w:p w:rsidR="00636B01" w:rsidRPr="00D943F4" w:rsidRDefault="00636B01" w:rsidP="00A96F15">
      <w:pPr>
        <w:pStyle w:val="afe"/>
        <w:numPr>
          <w:ilvl w:val="0"/>
          <w:numId w:val="54"/>
        </w:numPr>
        <w:rPr>
          <w:rFonts w:ascii="Times New Roman" w:hAnsi="Times New Roman"/>
          <w:sz w:val="28"/>
          <w:szCs w:val="28"/>
        </w:rPr>
      </w:pPr>
      <w:r w:rsidRPr="00D943F4">
        <w:rPr>
          <w:rFonts w:ascii="Times New Roman" w:hAnsi="Times New Roman"/>
          <w:sz w:val="28"/>
          <w:szCs w:val="28"/>
        </w:rPr>
        <w:t>Учебно-методическое обеспечение преподавания английского и немецкого языков в 202</w:t>
      </w:r>
      <w:r w:rsidR="00EB3613">
        <w:rPr>
          <w:rFonts w:ascii="Times New Roman" w:hAnsi="Times New Roman"/>
          <w:sz w:val="28"/>
          <w:szCs w:val="28"/>
        </w:rPr>
        <w:t>5</w:t>
      </w:r>
      <w:r w:rsidRPr="00D943F4">
        <w:rPr>
          <w:rFonts w:ascii="Times New Roman" w:hAnsi="Times New Roman"/>
          <w:sz w:val="28"/>
          <w:szCs w:val="28"/>
        </w:rPr>
        <w:t>-202</w:t>
      </w:r>
      <w:r w:rsidR="00EB3613">
        <w:rPr>
          <w:rFonts w:ascii="Times New Roman" w:hAnsi="Times New Roman"/>
          <w:sz w:val="28"/>
          <w:szCs w:val="28"/>
        </w:rPr>
        <w:t>6</w:t>
      </w:r>
      <w:r w:rsidRPr="00D943F4">
        <w:rPr>
          <w:rFonts w:ascii="Times New Roman" w:hAnsi="Times New Roman"/>
          <w:sz w:val="28"/>
          <w:szCs w:val="28"/>
        </w:rPr>
        <w:t xml:space="preserve"> уч. г. (концепции, стандарты, учебные программы по предметам).</w:t>
      </w:r>
    </w:p>
    <w:p w:rsidR="00636B01" w:rsidRPr="00D943F4" w:rsidRDefault="00636B01" w:rsidP="00A96F15">
      <w:pPr>
        <w:pStyle w:val="afe"/>
        <w:numPr>
          <w:ilvl w:val="0"/>
          <w:numId w:val="54"/>
        </w:numPr>
        <w:rPr>
          <w:rFonts w:ascii="Times New Roman" w:hAnsi="Times New Roman"/>
          <w:sz w:val="28"/>
          <w:szCs w:val="28"/>
        </w:rPr>
      </w:pPr>
      <w:r w:rsidRPr="00D943F4">
        <w:rPr>
          <w:rFonts w:ascii="Times New Roman" w:hAnsi="Times New Roman"/>
          <w:sz w:val="28"/>
          <w:szCs w:val="28"/>
        </w:rPr>
        <w:t xml:space="preserve"> Подготовка к проведению школьного этапа Всероссийской олимпиады школьников по английскому и немецкому языку.</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Заседание 2:</w:t>
      </w:r>
    </w:p>
    <w:p w:rsidR="00636B01" w:rsidRPr="00D943F4" w:rsidRDefault="00636B01" w:rsidP="00A96F15">
      <w:pPr>
        <w:pStyle w:val="afe"/>
        <w:numPr>
          <w:ilvl w:val="0"/>
          <w:numId w:val="55"/>
        </w:numPr>
        <w:rPr>
          <w:rFonts w:ascii="Times New Roman" w:hAnsi="Times New Roman"/>
          <w:sz w:val="28"/>
          <w:szCs w:val="28"/>
        </w:rPr>
      </w:pPr>
      <w:r w:rsidRPr="00D943F4">
        <w:rPr>
          <w:rFonts w:ascii="Times New Roman" w:hAnsi="Times New Roman"/>
          <w:sz w:val="28"/>
          <w:szCs w:val="28"/>
        </w:rPr>
        <w:t>Итоги олимпиады по иностранным языкам школьного, муниципального уровня.</w:t>
      </w:r>
    </w:p>
    <w:p w:rsidR="00636B01" w:rsidRPr="00D943F4" w:rsidRDefault="00636B01" w:rsidP="00A96F15">
      <w:pPr>
        <w:pStyle w:val="afe"/>
        <w:numPr>
          <w:ilvl w:val="0"/>
          <w:numId w:val="55"/>
        </w:numPr>
        <w:rPr>
          <w:rFonts w:ascii="Times New Roman" w:hAnsi="Times New Roman"/>
          <w:sz w:val="28"/>
          <w:szCs w:val="28"/>
        </w:rPr>
      </w:pPr>
      <w:r w:rsidRPr="00D943F4">
        <w:rPr>
          <w:rFonts w:ascii="Times New Roman" w:hAnsi="Times New Roman"/>
          <w:sz w:val="28"/>
          <w:szCs w:val="28"/>
        </w:rPr>
        <w:t>Использование мультимедийных средств обучения на уроках иностранных языков , как условие повышения мотивации и познавательной активности учащихся.</w:t>
      </w:r>
    </w:p>
    <w:p w:rsidR="00636B01" w:rsidRPr="00D943F4" w:rsidRDefault="00636B01" w:rsidP="00A96F15">
      <w:pPr>
        <w:pStyle w:val="afe"/>
        <w:numPr>
          <w:ilvl w:val="0"/>
          <w:numId w:val="55"/>
        </w:numPr>
        <w:rPr>
          <w:rFonts w:ascii="Times New Roman" w:hAnsi="Times New Roman"/>
          <w:sz w:val="28"/>
          <w:szCs w:val="28"/>
        </w:rPr>
      </w:pPr>
      <w:r w:rsidRPr="00D943F4">
        <w:rPr>
          <w:rFonts w:ascii="Times New Roman" w:hAnsi="Times New Roman"/>
          <w:sz w:val="28"/>
          <w:szCs w:val="28"/>
        </w:rPr>
        <w:t>Организация и проведение международного игрового конкурса по английскому языку для учащихся «Британский Бульдог».</w:t>
      </w:r>
    </w:p>
    <w:p w:rsidR="00636B01" w:rsidRPr="00D943F4" w:rsidRDefault="00636B01" w:rsidP="00A96F15">
      <w:pPr>
        <w:pStyle w:val="afe"/>
        <w:numPr>
          <w:ilvl w:val="0"/>
          <w:numId w:val="55"/>
        </w:numPr>
        <w:rPr>
          <w:rFonts w:ascii="Times New Roman" w:hAnsi="Times New Roman"/>
          <w:sz w:val="28"/>
          <w:szCs w:val="28"/>
        </w:rPr>
      </w:pPr>
      <w:r w:rsidRPr="00D943F4">
        <w:rPr>
          <w:rFonts w:ascii="Times New Roman" w:hAnsi="Times New Roman"/>
          <w:sz w:val="28"/>
          <w:szCs w:val="28"/>
        </w:rPr>
        <w:t>Анализ успеваемости учащихся за 1 полугодие и проверка прохождения программы.</w:t>
      </w:r>
    </w:p>
    <w:p w:rsidR="00636B01" w:rsidRPr="00D943F4" w:rsidRDefault="00636B01" w:rsidP="00636B01">
      <w:pPr>
        <w:pStyle w:val="afe"/>
        <w:rPr>
          <w:rFonts w:ascii="Times New Roman" w:hAnsi="Times New Roman"/>
          <w:sz w:val="28"/>
          <w:szCs w:val="28"/>
        </w:rPr>
      </w:pP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Заседание 3:</w:t>
      </w:r>
    </w:p>
    <w:p w:rsidR="00636B01" w:rsidRPr="00D943F4" w:rsidRDefault="00636B01" w:rsidP="00A96F15">
      <w:pPr>
        <w:pStyle w:val="afe"/>
        <w:numPr>
          <w:ilvl w:val="0"/>
          <w:numId w:val="56"/>
        </w:numPr>
        <w:rPr>
          <w:rFonts w:ascii="Times New Roman" w:hAnsi="Times New Roman"/>
          <w:sz w:val="28"/>
          <w:szCs w:val="28"/>
        </w:rPr>
      </w:pPr>
      <w:r w:rsidRPr="00D943F4">
        <w:rPr>
          <w:rFonts w:ascii="Times New Roman" w:hAnsi="Times New Roman"/>
          <w:sz w:val="28"/>
          <w:szCs w:val="28"/>
        </w:rPr>
        <w:t xml:space="preserve">Подготовка к участию на краевом уровне во Всероссийской олимпиаде школьников по английскому языку. </w:t>
      </w:r>
    </w:p>
    <w:p w:rsidR="00636B01" w:rsidRPr="00D943F4" w:rsidRDefault="00636B01" w:rsidP="00A96F15">
      <w:pPr>
        <w:pStyle w:val="afe"/>
        <w:numPr>
          <w:ilvl w:val="0"/>
          <w:numId w:val="56"/>
        </w:numPr>
        <w:rPr>
          <w:rFonts w:ascii="Times New Roman" w:hAnsi="Times New Roman"/>
          <w:sz w:val="28"/>
          <w:szCs w:val="28"/>
        </w:rPr>
      </w:pPr>
      <w:r w:rsidRPr="00D943F4">
        <w:rPr>
          <w:rFonts w:ascii="Times New Roman" w:hAnsi="Times New Roman"/>
          <w:sz w:val="28"/>
          <w:szCs w:val="28"/>
        </w:rPr>
        <w:t>Подготовка и проведение предметной недели иностранного языка.</w:t>
      </w:r>
    </w:p>
    <w:p w:rsidR="00636B01" w:rsidRPr="00D943F4" w:rsidRDefault="00636B01" w:rsidP="00A96F15">
      <w:pPr>
        <w:pStyle w:val="afe"/>
        <w:numPr>
          <w:ilvl w:val="0"/>
          <w:numId w:val="56"/>
        </w:numPr>
        <w:rPr>
          <w:rFonts w:ascii="Times New Roman" w:hAnsi="Times New Roman"/>
          <w:sz w:val="28"/>
          <w:szCs w:val="28"/>
        </w:rPr>
      </w:pPr>
      <w:r w:rsidRPr="00D943F4">
        <w:rPr>
          <w:rFonts w:ascii="Times New Roman" w:hAnsi="Times New Roman"/>
          <w:sz w:val="28"/>
          <w:szCs w:val="28"/>
        </w:rPr>
        <w:t xml:space="preserve"> Рассмотрение вопросов аттестации и повышения квалификации учителей.</w:t>
      </w:r>
    </w:p>
    <w:p w:rsidR="00636B01" w:rsidRPr="00D943F4" w:rsidRDefault="00636B01" w:rsidP="00A96F15">
      <w:pPr>
        <w:pStyle w:val="afe"/>
        <w:numPr>
          <w:ilvl w:val="0"/>
          <w:numId w:val="56"/>
        </w:numPr>
        <w:rPr>
          <w:rFonts w:ascii="Times New Roman" w:hAnsi="Times New Roman"/>
          <w:sz w:val="28"/>
          <w:szCs w:val="28"/>
        </w:rPr>
      </w:pPr>
      <w:r w:rsidRPr="00D943F4">
        <w:rPr>
          <w:rFonts w:ascii="Times New Roman" w:hAnsi="Times New Roman"/>
          <w:sz w:val="28"/>
          <w:szCs w:val="28"/>
        </w:rPr>
        <w:t>Составление, корректирование и утверждение контрольных работ по английскому языку.</w:t>
      </w:r>
    </w:p>
    <w:p w:rsidR="00636B01" w:rsidRPr="00D943F4" w:rsidRDefault="00636B01" w:rsidP="00A96F15">
      <w:pPr>
        <w:pStyle w:val="afe"/>
        <w:numPr>
          <w:ilvl w:val="0"/>
          <w:numId w:val="56"/>
        </w:numPr>
        <w:rPr>
          <w:rFonts w:ascii="Times New Roman" w:hAnsi="Times New Roman"/>
          <w:sz w:val="28"/>
          <w:szCs w:val="28"/>
        </w:rPr>
      </w:pPr>
      <w:r w:rsidRPr="00D943F4">
        <w:rPr>
          <w:rFonts w:ascii="Times New Roman" w:hAnsi="Times New Roman"/>
          <w:sz w:val="28"/>
          <w:szCs w:val="28"/>
        </w:rPr>
        <w:t>Предварительное распределение учебной нагрузки на новый учебный год.</w:t>
      </w:r>
    </w:p>
    <w:p w:rsidR="00636B01" w:rsidRPr="00D943F4" w:rsidRDefault="00636B01" w:rsidP="00636B01">
      <w:pPr>
        <w:pStyle w:val="afe"/>
        <w:rPr>
          <w:rFonts w:ascii="Times New Roman" w:hAnsi="Times New Roman"/>
          <w:sz w:val="28"/>
          <w:szCs w:val="28"/>
        </w:rPr>
      </w:pPr>
      <w:r w:rsidRPr="00D943F4">
        <w:rPr>
          <w:rFonts w:ascii="Times New Roman" w:hAnsi="Times New Roman"/>
          <w:sz w:val="28"/>
          <w:szCs w:val="28"/>
        </w:rPr>
        <w:t>Заседание 4:</w:t>
      </w:r>
    </w:p>
    <w:p w:rsidR="00636B01" w:rsidRPr="00D943F4" w:rsidRDefault="00636B01" w:rsidP="00A96F15">
      <w:pPr>
        <w:pStyle w:val="afe"/>
        <w:numPr>
          <w:ilvl w:val="0"/>
          <w:numId w:val="57"/>
        </w:numPr>
        <w:rPr>
          <w:rFonts w:ascii="Times New Roman" w:hAnsi="Times New Roman"/>
          <w:sz w:val="28"/>
          <w:szCs w:val="28"/>
        </w:rPr>
      </w:pPr>
      <w:r w:rsidRPr="00D943F4">
        <w:rPr>
          <w:rFonts w:ascii="Times New Roman" w:hAnsi="Times New Roman"/>
          <w:sz w:val="28"/>
          <w:szCs w:val="28"/>
        </w:rPr>
        <w:t>Предварительное планирование на новый учебный год. Анализ работы МО за учебный год.</w:t>
      </w:r>
    </w:p>
    <w:p w:rsidR="00636B01" w:rsidRPr="00D943F4" w:rsidRDefault="00636B01" w:rsidP="00A96F15">
      <w:pPr>
        <w:pStyle w:val="afe"/>
        <w:numPr>
          <w:ilvl w:val="0"/>
          <w:numId w:val="57"/>
        </w:numPr>
        <w:rPr>
          <w:rFonts w:ascii="Times New Roman" w:hAnsi="Times New Roman"/>
          <w:sz w:val="28"/>
          <w:szCs w:val="28"/>
        </w:rPr>
      </w:pPr>
      <w:r w:rsidRPr="00D943F4">
        <w:rPr>
          <w:rFonts w:ascii="Times New Roman" w:hAnsi="Times New Roman"/>
          <w:sz w:val="28"/>
          <w:szCs w:val="28"/>
        </w:rPr>
        <w:t>Анализ проведения ВПР.</w:t>
      </w:r>
    </w:p>
    <w:p w:rsidR="00636B01" w:rsidRPr="00D943F4" w:rsidRDefault="00636B01" w:rsidP="00A96F15">
      <w:pPr>
        <w:pStyle w:val="afe"/>
        <w:numPr>
          <w:ilvl w:val="0"/>
          <w:numId w:val="57"/>
        </w:numPr>
        <w:rPr>
          <w:rFonts w:ascii="Times New Roman" w:hAnsi="Times New Roman"/>
          <w:sz w:val="28"/>
          <w:szCs w:val="28"/>
        </w:rPr>
      </w:pPr>
      <w:r w:rsidRPr="00D943F4">
        <w:rPr>
          <w:rFonts w:ascii="Times New Roman" w:hAnsi="Times New Roman"/>
          <w:sz w:val="28"/>
          <w:szCs w:val="28"/>
        </w:rPr>
        <w:t>Подготовка к проведению итоговых контрольных работ по английскому языку 2-11 классах.</w:t>
      </w:r>
    </w:p>
    <w:p w:rsidR="00636B01" w:rsidRPr="00D943F4" w:rsidRDefault="00636B01" w:rsidP="00A96F15">
      <w:pPr>
        <w:pStyle w:val="afe"/>
        <w:numPr>
          <w:ilvl w:val="0"/>
          <w:numId w:val="57"/>
        </w:numPr>
        <w:rPr>
          <w:rFonts w:ascii="Times New Roman" w:hAnsi="Times New Roman"/>
          <w:sz w:val="28"/>
          <w:szCs w:val="28"/>
        </w:rPr>
      </w:pPr>
      <w:r w:rsidRPr="00D943F4">
        <w:rPr>
          <w:rFonts w:ascii="Times New Roman" w:hAnsi="Times New Roman"/>
          <w:sz w:val="28"/>
          <w:szCs w:val="28"/>
        </w:rPr>
        <w:t>Отчёт учителей о работе по самообразованию и оценка опыта использования информационно-коммуникационных технологий на уроках.</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Мо приняло участие в «Марафоне открытых уроков». Учитель Квитко Е.П. провела урок в 9 А классе по теме «Будем мудры и толерантны».</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lastRenderedPageBreak/>
        <w:t>Учитель Астраханцева Н.В. провела урок во 2 Г классе по теме «Мой друг и я».</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В Читинском районе ежегодно проводится фонетический конкурс по английскому языку «Шоу талантов». Двое учащихся приняли участие. Дашинимаева Алёна, (8В класс) заняла 1 место среди учащихся 5-8 классов.</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Воронина Анна заняла 1 место среди учащихся 9-11 классов. Подготовила девушек учитель Петренко Н.А.</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Экзамен по английскому языку выбрали двое учащихся из  9 класса и двое из 11 класса. В течение всего учебного года проводились консультации. Ребята отнеслись серьёзно к сдаче экзамена и получили хорошие результаты. Воронина Анна набрала 66 баллов из 68 возможных и получила оценку «5».</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Саскевич Роман набрал 57 баллов и получил оценку «4»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Выводы:</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МО учителей иностранных языков с поставленными задачами, в основном, справилось. Работу учителей ИЯ можно признать удовлетворительной. В течение учебного года изучались и обсуждались все инструктивные и рекомендательные письма, адресованные учителям иностранных языков; все учителя имеют темы для самообразования. Скоординированная работа педагогов позволила выполнить те задачи, которые ставились в начале учебного года.</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Имеются некоторые недостатки:</w:t>
      </w:r>
    </w:p>
    <w:p w:rsidR="00636B01" w:rsidRPr="00D943F4" w:rsidRDefault="00636B01" w:rsidP="00A96F15">
      <w:pPr>
        <w:pStyle w:val="afe"/>
        <w:numPr>
          <w:ilvl w:val="0"/>
          <w:numId w:val="58"/>
        </w:numPr>
        <w:rPr>
          <w:rFonts w:ascii="Times New Roman" w:hAnsi="Times New Roman"/>
          <w:sz w:val="28"/>
          <w:szCs w:val="28"/>
        </w:rPr>
      </w:pPr>
      <w:r w:rsidRPr="00D943F4">
        <w:rPr>
          <w:rFonts w:ascii="Times New Roman" w:hAnsi="Times New Roman"/>
          <w:sz w:val="28"/>
          <w:szCs w:val="28"/>
        </w:rPr>
        <w:t>Недостаточное количество взаимопосещений уроков коллег членами МО.</w:t>
      </w:r>
    </w:p>
    <w:p w:rsidR="00636B01" w:rsidRPr="00D943F4" w:rsidRDefault="00636B01" w:rsidP="00A96F15">
      <w:pPr>
        <w:pStyle w:val="afe"/>
        <w:numPr>
          <w:ilvl w:val="0"/>
          <w:numId w:val="58"/>
        </w:numPr>
        <w:rPr>
          <w:rFonts w:ascii="Times New Roman" w:hAnsi="Times New Roman"/>
          <w:sz w:val="28"/>
          <w:szCs w:val="28"/>
        </w:rPr>
      </w:pPr>
      <w:r w:rsidRPr="00D943F4">
        <w:rPr>
          <w:rFonts w:ascii="Times New Roman" w:hAnsi="Times New Roman"/>
          <w:sz w:val="28"/>
          <w:szCs w:val="28"/>
        </w:rPr>
        <w:t>Недостаточная вовлечённость педагогов и учащихся в исследовательскую и проектную деятельность.</w:t>
      </w:r>
    </w:p>
    <w:p w:rsidR="00636B01" w:rsidRPr="00D943F4" w:rsidRDefault="00636B01" w:rsidP="00636B01">
      <w:pPr>
        <w:jc w:val="center"/>
        <w:rPr>
          <w:rFonts w:ascii="Times New Roman" w:hAnsi="Times New Roman" w:cs="Times New Roman"/>
          <w:b/>
          <w:sz w:val="28"/>
          <w:szCs w:val="28"/>
        </w:rPr>
      </w:pPr>
      <w:r w:rsidRPr="00D943F4">
        <w:rPr>
          <w:rFonts w:ascii="Times New Roman" w:hAnsi="Times New Roman" w:cs="Times New Roman"/>
          <w:b/>
          <w:sz w:val="28"/>
          <w:szCs w:val="28"/>
        </w:rPr>
        <w:t>Анализ работы школьной библиотеки.</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Школьная библиотека работает по плану, утвержденному администрацией школы.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Основными задачами библиотеки являются: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1.Осуществление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lastRenderedPageBreak/>
        <w:t xml:space="preserve">2. Содействие всеми формами и методами воспитанию всесторонне-развитой личности, создание максимально благоприятных условий для ее умственного, нравственного и физического развития.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3. Обеспечение учебно-воспитательного процесса и самообразования путем библиотечного обслуживания учащихся и педагогов.</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 4. Воспитание у учащихся культуры чтения, любви к книге, умения пользоваться библиотекой. Привитие школьникам потребности в систематическом чтении литературы для развития творческого мышления, познавательных интересов и способностей, успешного усвоения учебных программ.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5. Использование электронных образовательных ресурсов.</w:t>
      </w:r>
    </w:p>
    <w:p w:rsidR="00636B01" w:rsidRPr="00D943F4" w:rsidRDefault="00636B01" w:rsidP="00636B01">
      <w:pPr>
        <w:rPr>
          <w:rFonts w:ascii="Times New Roman" w:hAnsi="Times New Roman" w:cs="Times New Roman"/>
          <w:b/>
          <w:sz w:val="28"/>
          <w:szCs w:val="28"/>
        </w:rPr>
      </w:pPr>
      <w:r w:rsidRPr="00D943F4">
        <w:rPr>
          <w:rFonts w:ascii="Times New Roman" w:hAnsi="Times New Roman" w:cs="Times New Roman"/>
          <w:sz w:val="28"/>
          <w:szCs w:val="28"/>
        </w:rPr>
        <w:t xml:space="preserve"> </w:t>
      </w:r>
      <w:r w:rsidRPr="00D943F4">
        <w:rPr>
          <w:rFonts w:ascii="Times New Roman" w:hAnsi="Times New Roman" w:cs="Times New Roman"/>
          <w:b/>
          <w:sz w:val="28"/>
          <w:szCs w:val="28"/>
        </w:rPr>
        <w:t xml:space="preserve">Работа с фондом учебной литературы: </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Для реализации своих основных задач и функций работа школьной библиотеки в </w:t>
      </w:r>
      <w:r w:rsidRPr="00D943F4">
        <w:rPr>
          <w:rFonts w:ascii="Times New Roman" w:eastAsia="Times New Roman" w:hAnsi="Times New Roman" w:cs="Times New Roman"/>
          <w:bCs/>
          <w:color w:val="000000"/>
          <w:sz w:val="28"/>
          <w:szCs w:val="28"/>
        </w:rPr>
        <w:t>2024-2025</w:t>
      </w:r>
      <w:r w:rsidRPr="00D943F4">
        <w:rPr>
          <w:rFonts w:ascii="Times New Roman" w:eastAsia="Times New Roman" w:hAnsi="Times New Roman" w:cs="Times New Roman"/>
          <w:color w:val="000000"/>
          <w:sz w:val="28"/>
          <w:szCs w:val="28"/>
        </w:rPr>
        <w:t> учебном году была построена в соответствии со следующими рекомендациями:</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        Осуществление библиотечной деятельности на основании нормативных документов и в соответствии с новыми ФГОС.</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        Планирование работы школьной библиотеки с учётом знаменательных и памятных дат и событий 2024-2025 учебного года.</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        Воспитание у учащихся бережного отношения к книге, привитие любви к печатному источнику знаний, формирование культуры чтения, способствование развитию самосознания школьников, информационной компетентности и успешной адаптации читателя-пользователя библиотеки с высоким уровнем библиографической и читательской грамотности.</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        Обеспечение сохранности библиотечного фонда как части культурного наследия и информационного ресурса государства.</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        Внедрение инновационных форм и методов работы для успешного формирования информационной и читательской культуры школьников разного возраста.</w:t>
      </w:r>
    </w:p>
    <w:p w:rsidR="00636B01" w:rsidRPr="00D943F4" w:rsidRDefault="00636B01" w:rsidP="00636B01">
      <w:pPr>
        <w:shd w:val="clear" w:color="auto" w:fill="FFFFFF"/>
        <w:spacing w:after="0" w:line="240" w:lineRule="auto"/>
        <w:jc w:val="both"/>
        <w:rPr>
          <w:rFonts w:ascii="Times New Roman" w:eastAsia="Times New Roman" w:hAnsi="Times New Roman" w:cs="Times New Roman"/>
          <w:color w:val="000000"/>
          <w:sz w:val="28"/>
          <w:szCs w:val="28"/>
        </w:rPr>
      </w:pP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b/>
          <w:color w:val="000000"/>
          <w:sz w:val="28"/>
          <w:szCs w:val="28"/>
        </w:rPr>
      </w:pPr>
      <w:r w:rsidRPr="00D943F4">
        <w:rPr>
          <w:rFonts w:ascii="Times New Roman" w:eastAsia="Times New Roman" w:hAnsi="Times New Roman" w:cs="Times New Roman"/>
          <w:b/>
          <w:color w:val="000000"/>
          <w:sz w:val="28"/>
          <w:szCs w:val="28"/>
        </w:rPr>
        <w:t>Направления деятельности библиотеки в 2024-2025 учебном году:</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выставочная работа;</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обзоры литературы;</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беседы о навыках работы с книгой;</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подбор литературы для внеклассного чтения;</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выполнение библиографических запросов;</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 поддержка внеклассных и общешкольных мероприятий.</w:t>
      </w:r>
    </w:p>
    <w:p w:rsidR="00636B01" w:rsidRPr="00D943F4" w:rsidRDefault="00636B01" w:rsidP="00636B01">
      <w:pPr>
        <w:shd w:val="clear" w:color="auto" w:fill="FFFFFF"/>
        <w:spacing w:after="0" w:line="240" w:lineRule="auto"/>
        <w:ind w:firstLine="710"/>
        <w:jc w:val="both"/>
        <w:rPr>
          <w:rFonts w:ascii="Times New Roman" w:eastAsia="Times New Roman" w:hAnsi="Times New Roman" w:cs="Times New Roman"/>
          <w:color w:val="000000"/>
          <w:sz w:val="28"/>
          <w:szCs w:val="28"/>
        </w:rPr>
      </w:pP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 xml:space="preserve">1. Проводился приём и обработка поступивших учебников: запись в КСУ, штемпелевание, оформление. </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2. Не все учащиеся были обеспечены учебниками в полном объёме согласно учебным программам. Не хватило учебной литературы для 3,4,5, 7 и 9 классов.</w:t>
      </w:r>
    </w:p>
    <w:p w:rsidR="00636B01" w:rsidRPr="00D943F4" w:rsidRDefault="00636B01" w:rsidP="00636B01">
      <w:pPr>
        <w:rPr>
          <w:rFonts w:ascii="Times New Roman" w:hAnsi="Times New Roman" w:cs="Times New Roman"/>
          <w:sz w:val="28"/>
          <w:szCs w:val="28"/>
        </w:rPr>
      </w:pPr>
      <w:r w:rsidRPr="00D943F4">
        <w:rPr>
          <w:rFonts w:ascii="Times New Roman" w:hAnsi="Times New Roman" w:cs="Times New Roman"/>
          <w:sz w:val="28"/>
          <w:szCs w:val="28"/>
        </w:rPr>
        <w:t>3. Проводилась работа по согласованию и утверждению заказа на учебники на новый 2024- 2025 учебный год. Ведется журнал приёма и выдачи учебников.</w:t>
      </w:r>
    </w:p>
    <w:p w:rsidR="00636B01" w:rsidRPr="00D943F4" w:rsidRDefault="00636B01" w:rsidP="00636B01">
      <w:pPr>
        <w:rPr>
          <w:rFonts w:ascii="Times New Roman" w:hAnsi="Times New Roman" w:cs="Times New Roman"/>
          <w:b/>
          <w:sz w:val="28"/>
          <w:szCs w:val="28"/>
        </w:rPr>
      </w:pPr>
      <w:r w:rsidRPr="00D943F4">
        <w:rPr>
          <w:rFonts w:ascii="Times New Roman" w:hAnsi="Times New Roman" w:cs="Times New Roman"/>
          <w:b/>
          <w:sz w:val="28"/>
          <w:szCs w:val="28"/>
        </w:rPr>
        <w:t xml:space="preserve">Работа с фондом художественной литературы: </w:t>
      </w:r>
    </w:p>
    <w:p w:rsidR="00636B01" w:rsidRPr="00D943F4" w:rsidRDefault="00636B01" w:rsidP="00636B01">
      <w:pPr>
        <w:shd w:val="clear" w:color="auto" w:fill="FFFFFF"/>
        <w:spacing w:after="0"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Общий фонд библиотеки (на 25.05.2025 г.)  составляет 21680 экз., из них  13888 экз. – учебники.</w:t>
      </w:r>
    </w:p>
    <w:p w:rsidR="00636B01" w:rsidRPr="00D943F4" w:rsidRDefault="00636B01" w:rsidP="00636B01">
      <w:pPr>
        <w:shd w:val="clear" w:color="auto" w:fill="FFFFFF"/>
        <w:spacing w:after="0" w:line="240" w:lineRule="auto"/>
        <w:ind w:left="6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Учебная и методическая литература  в 2023-2024 году  списывалась в объёме 1303 экземпляра.</w:t>
      </w:r>
    </w:p>
    <w:p w:rsidR="00636B01" w:rsidRPr="00D943F4" w:rsidRDefault="00636B01" w:rsidP="00636B01">
      <w:pPr>
        <w:shd w:val="clear" w:color="auto" w:fill="FFFFFF"/>
        <w:spacing w:after="0" w:line="240" w:lineRule="auto"/>
        <w:ind w:left="6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В фонде имеются также документы на нетрадиционных носителях информации: </w:t>
      </w:r>
      <w:r w:rsidRPr="00D943F4">
        <w:rPr>
          <w:rFonts w:ascii="Times New Roman" w:eastAsia="Times New Roman" w:hAnsi="Times New Roman" w:cs="Times New Roman"/>
          <w:b/>
          <w:bCs/>
          <w:color w:val="000000"/>
          <w:sz w:val="28"/>
          <w:szCs w:val="28"/>
        </w:rPr>
        <w:t>441 CD-</w:t>
      </w:r>
      <w:r w:rsidRPr="00D943F4">
        <w:rPr>
          <w:rFonts w:ascii="Times New Roman" w:eastAsia="Times New Roman" w:hAnsi="Times New Roman" w:cs="Times New Roman"/>
          <w:color w:val="000000"/>
          <w:sz w:val="28"/>
          <w:szCs w:val="28"/>
        </w:rPr>
        <w:t>DVD-дисков. Фонд нетрадиционных носителей будет пополняться и в дальнейшем.  </w:t>
      </w:r>
    </w:p>
    <w:p w:rsidR="00636B01" w:rsidRPr="00D943F4" w:rsidRDefault="00636B01" w:rsidP="00636B01">
      <w:pPr>
        <w:shd w:val="clear" w:color="auto" w:fill="FFFFFF"/>
        <w:spacing w:after="0" w:line="240" w:lineRule="auto"/>
        <w:ind w:left="6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За первое полугодие 2024 года поступили периодические издания :</w:t>
      </w:r>
    </w:p>
    <w:p w:rsidR="00636B01" w:rsidRPr="00D943F4" w:rsidRDefault="00636B01" w:rsidP="00636B01">
      <w:pPr>
        <w:shd w:val="clear" w:color="auto" w:fill="FFFFFF"/>
        <w:spacing w:after="0" w:line="240" w:lineRule="auto"/>
        <w:ind w:left="6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Журнал « Вот» для начальной школы – 6 номеров</w:t>
      </w:r>
    </w:p>
    <w:p w:rsidR="00636B01" w:rsidRPr="00D943F4" w:rsidRDefault="00636B01" w:rsidP="00636B01">
      <w:pPr>
        <w:shd w:val="clear" w:color="auto" w:fill="FFFFFF"/>
        <w:spacing w:after="0" w:line="240" w:lineRule="auto"/>
        <w:ind w:left="6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Журнал «Юный эрудит» - 6 экземпляров</w:t>
      </w:r>
    </w:p>
    <w:p w:rsidR="00636B01" w:rsidRPr="00D943F4" w:rsidRDefault="00636B01" w:rsidP="00636B01">
      <w:pPr>
        <w:shd w:val="clear" w:color="auto" w:fill="FFFFFF"/>
        <w:spacing w:after="0" w:line="240" w:lineRule="auto"/>
        <w:ind w:left="60"/>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Журнал « Мне 15» - 6 экземпляров</w:t>
      </w:r>
    </w:p>
    <w:p w:rsidR="00636B01" w:rsidRPr="00D943F4" w:rsidRDefault="00636B01" w:rsidP="00636B01">
      <w:pPr>
        <w:shd w:val="clear" w:color="auto" w:fill="FFFFFF"/>
        <w:spacing w:after="0"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Недостаточное  количество литературы по программе для 1- 9 классов не даёт возможности обслуживать школьников без затруднений. Испытывается  недостаток в произведениях современных авторов.</w:t>
      </w:r>
    </w:p>
    <w:p w:rsidR="00636B01" w:rsidRPr="00D943F4" w:rsidRDefault="00636B01" w:rsidP="00636B01">
      <w:pPr>
        <w:shd w:val="clear" w:color="auto" w:fill="FFFFFF"/>
        <w:spacing w:after="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xml:space="preserve">   Анализ  показал, что учащиеся читают мало, интерес к чтению, к книге, становится всё меньше. Учащиеся старших классов обращаются в библиотеку в основном за программной, справочной, научно-популярной литературой. Некоторые учащиеся обращаются за литературой в другие библиотеки ( библиотека с. Засопка). Многие пользуются домашними библиотеками.</w:t>
      </w:r>
    </w:p>
    <w:p w:rsidR="00636B01" w:rsidRPr="00D943F4" w:rsidRDefault="00636B01" w:rsidP="00636B01">
      <w:pPr>
        <w:shd w:val="clear" w:color="auto" w:fill="FFFFFF"/>
        <w:spacing w:after="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xml:space="preserve">    Знакомство со школьной библиотекой  учащихся 1 класса традиционно происходит в начале сентября (1-5). Во время своего первого посещения библиотекарь знакомит учащихся с правилами пользования библиотекой, правилами обращения с книгой, о бережном отношении к ней. </w:t>
      </w:r>
    </w:p>
    <w:p w:rsidR="00636B01" w:rsidRPr="00D943F4" w:rsidRDefault="00636B01" w:rsidP="00636B01">
      <w:pPr>
        <w:shd w:val="clear" w:color="auto" w:fill="FFFFFF"/>
        <w:spacing w:after="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Библиотека использует разные формы работы по пропаганде книги. Это книжные выставки, беседы, обзоры книг и др.</w:t>
      </w:r>
    </w:p>
    <w:p w:rsidR="00636B01" w:rsidRPr="00D943F4" w:rsidRDefault="00636B01" w:rsidP="00636B01">
      <w:pPr>
        <w:shd w:val="clear" w:color="auto" w:fill="FFFFFF"/>
        <w:spacing w:after="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К сожалению, библиотечный фонд не располагает необходимым количеством дополнительной литературы по предметам, поэтому приходится рекомендовать учащимся использовать имеющуюся в библиотеке энциклопедическую литературу: Я познаю мир, Всемирная история, Что? Где? Когда? и др</w:t>
      </w:r>
    </w:p>
    <w:p w:rsidR="00636B01" w:rsidRPr="00D943F4" w:rsidRDefault="00636B01" w:rsidP="00636B01">
      <w:pPr>
        <w:shd w:val="clear" w:color="auto" w:fill="FFFFFF"/>
        <w:spacing w:after="0" w:line="240" w:lineRule="auto"/>
        <w:rPr>
          <w:rFonts w:ascii="Times New Roman" w:eastAsia="Times New Roman" w:hAnsi="Times New Roman" w:cs="Times New Roman"/>
          <w:color w:val="000000"/>
          <w:sz w:val="28"/>
          <w:szCs w:val="28"/>
        </w:rPr>
      </w:pPr>
    </w:p>
    <w:p w:rsidR="00636B01" w:rsidRPr="00D943F4" w:rsidRDefault="00636B01" w:rsidP="00636B01">
      <w:pPr>
        <w:spacing w:line="240" w:lineRule="auto"/>
        <w:jc w:val="center"/>
        <w:rPr>
          <w:rFonts w:ascii="Times New Roman" w:hAnsi="Times New Roman" w:cs="Times New Roman"/>
          <w:b/>
          <w:i/>
          <w:sz w:val="28"/>
          <w:szCs w:val="28"/>
        </w:rPr>
      </w:pPr>
      <w:r w:rsidRPr="00D943F4">
        <w:rPr>
          <w:rFonts w:ascii="Times New Roman" w:hAnsi="Times New Roman" w:cs="Times New Roman"/>
          <w:b/>
          <w:i/>
          <w:sz w:val="28"/>
          <w:szCs w:val="28"/>
        </w:rPr>
        <w:t>Отчёт о проделанной работе библиотеки за 2024-2025 уч. года</w:t>
      </w:r>
    </w:p>
    <w:p w:rsidR="00636B01" w:rsidRPr="00D943F4" w:rsidRDefault="00636B01" w:rsidP="00636B01">
      <w:pPr>
        <w:spacing w:line="240" w:lineRule="auto"/>
        <w:rPr>
          <w:rFonts w:ascii="Times New Roman" w:hAnsi="Times New Roman" w:cs="Times New Roman"/>
          <w:b/>
          <w:sz w:val="28"/>
          <w:szCs w:val="28"/>
        </w:rPr>
      </w:pPr>
      <w:r w:rsidRPr="00D943F4">
        <w:rPr>
          <w:rFonts w:ascii="Times New Roman" w:hAnsi="Times New Roman" w:cs="Times New Roman"/>
          <w:b/>
          <w:sz w:val="28"/>
          <w:szCs w:val="28"/>
        </w:rPr>
        <w:lastRenderedPageBreak/>
        <w:t>1.Оформление стенда « Знаменательные даты»</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День Знаний</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День солидарности в борьбе с терроризмом</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День учителя</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День матери</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День памяти политических репрессий</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Информационный материал « Права и обязанности учащихся»</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Творчество Ф.И. Тютчева, Н.А.Некрасова, И.С.Тургенева,Лермонтова М.Ю.,В.Ю.Драгунского, Г.Х.Андерсен, П.П.Ершова.</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Новый год.История возникновения праздника.</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Масленица. Традиции праздника.</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2. Оформление книжной выставки о Великой Отечественной войне. Использование архивных материалов библиотеки.</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3.  Оформление книжной выставки о героях воин в Афганистане, Чечне, Украине.</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4. Оформление информационного библиотечного стенда.</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5.Библиотечные уроки.</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 Права и обязанности учащихся. 5-В кл. </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Блокада Ленинграда (27.01.25)- 4г, 2б.</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Юные герои-антифашисты( 08.02.25 и 09.02.25)- 3а, 3б, 2в, 2б,5а, 5г.</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Сказки В.Бианки(11.03 25) – 1а, 1б, 1в, 1г.</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Исторический подвиг Сталинграда (16.05.25) – 6г.</w:t>
      </w:r>
    </w:p>
    <w:p w:rsidR="00636B01" w:rsidRPr="00D943F4" w:rsidRDefault="00636B01" w:rsidP="00636B01">
      <w:pPr>
        <w:spacing w:line="240" w:lineRule="auto"/>
        <w:rPr>
          <w:rFonts w:ascii="Times New Roman" w:hAnsi="Times New Roman" w:cs="Times New Roman"/>
          <w:b/>
          <w:sz w:val="28"/>
          <w:szCs w:val="28"/>
        </w:rPr>
      </w:pPr>
      <w:r w:rsidRPr="00D943F4">
        <w:rPr>
          <w:rFonts w:ascii="Times New Roman" w:hAnsi="Times New Roman" w:cs="Times New Roman"/>
          <w:b/>
          <w:sz w:val="28"/>
          <w:szCs w:val="28"/>
        </w:rPr>
        <w:t>3.Массовые мероприятия.</w:t>
      </w:r>
    </w:p>
    <w:p w:rsidR="00636B01" w:rsidRPr="00D943F4" w:rsidRDefault="00636B01" w:rsidP="00636B01">
      <w:pPr>
        <w:spacing w:line="240" w:lineRule="auto"/>
        <w:rPr>
          <w:rFonts w:ascii="Times New Roman" w:hAnsi="Times New Roman" w:cs="Times New Roman"/>
          <w:b/>
          <w:sz w:val="28"/>
          <w:szCs w:val="28"/>
        </w:rPr>
      </w:pPr>
      <w:r w:rsidRPr="00D943F4">
        <w:rPr>
          <w:rFonts w:ascii="Times New Roman" w:hAnsi="Times New Roman" w:cs="Times New Roman"/>
          <w:b/>
          <w:sz w:val="28"/>
          <w:szCs w:val="28"/>
        </w:rPr>
        <w:t>Линейка для 1 и 2 смены « День белых журавлей». 22.10.2024 г.</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lastRenderedPageBreak/>
        <w:t>Подготовка к линейке: подбор стихов, выставка книг, информация о героях боевых действий, видеоролик о героях на переменах, изготовление журавликов для оформления ( 3,4 и 8 а классы).</w:t>
      </w:r>
    </w:p>
    <w:p w:rsidR="00636B01" w:rsidRPr="00D943F4" w:rsidRDefault="00636B01" w:rsidP="00636B01">
      <w:pPr>
        <w:spacing w:line="240" w:lineRule="auto"/>
        <w:rPr>
          <w:rFonts w:ascii="Times New Roman" w:hAnsi="Times New Roman" w:cs="Times New Roman"/>
          <w:b/>
          <w:sz w:val="28"/>
          <w:szCs w:val="28"/>
        </w:rPr>
      </w:pPr>
      <w:r w:rsidRPr="00D943F4">
        <w:rPr>
          <w:rFonts w:ascii="Times New Roman" w:hAnsi="Times New Roman" w:cs="Times New Roman"/>
          <w:sz w:val="28"/>
          <w:szCs w:val="28"/>
        </w:rPr>
        <w:t>Викторина «Знаешь ли ты даты Великой отечественной войны»</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4. Внутренняя работа.</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1.Работа с библиотечным фондом ( изготовление алфавитных указателей с краткой биографией писателей)</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Региональный и муниципальные отчеты по книгообеспеченности</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2.Работа с учебниками (получение новых учебников-1992 книг, штамповка, Замена старых учебников на новые)</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3. Региональный отчёт по книгообеспеченности.</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4.Проведена проверка по сохранности учебников.</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5.Книговыдача за полугодие составила 760 книг.</w:t>
      </w:r>
    </w:p>
    <w:p w:rsidR="00636B01" w:rsidRPr="00D943F4" w:rsidRDefault="00636B01" w:rsidP="00636B01">
      <w:pPr>
        <w:pStyle w:val="a5"/>
        <w:spacing w:before="0" w:beforeAutospacing="0" w:after="160" w:afterAutospacing="0"/>
        <w:rPr>
          <w:sz w:val="28"/>
          <w:szCs w:val="28"/>
        </w:rPr>
      </w:pPr>
      <w:r w:rsidRPr="00D943F4">
        <w:rPr>
          <w:sz w:val="28"/>
          <w:szCs w:val="28"/>
        </w:rPr>
        <w:t>Общие выводы и предложения:</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1. Библиотека очень нуждается в пополнении фонда художественной и детской литературой, т.к. много устаревшей литературы. </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2.Снижается читательская активность, необходимо продолжить работу по повышению посещаемости библиотеки, особенно в среднем и старшем звене учащихся. </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3. Необходимо продолжить проверку и редактирование картотеки художественной литературы. </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4. Использовать в работе электронный каталог. </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5. Больше внимания уделять работе по проверке сохранности фонда учебной литературы.</w:t>
      </w:r>
    </w:p>
    <w:p w:rsidR="00636B01" w:rsidRPr="00D943F4" w:rsidRDefault="00636B01" w:rsidP="00636B01">
      <w:pPr>
        <w:spacing w:line="240" w:lineRule="auto"/>
        <w:rPr>
          <w:rFonts w:ascii="Times New Roman" w:hAnsi="Times New Roman" w:cs="Times New Roman"/>
          <w:sz w:val="28"/>
          <w:szCs w:val="28"/>
        </w:rPr>
      </w:pPr>
      <w:r w:rsidRPr="00D943F4">
        <w:rPr>
          <w:rFonts w:ascii="Times New Roman" w:hAnsi="Times New Roman" w:cs="Times New Roman"/>
          <w:sz w:val="28"/>
          <w:szCs w:val="28"/>
        </w:rPr>
        <w:t xml:space="preserve">Считаю свою работу удовлетворительной. </w:t>
      </w:r>
    </w:p>
    <w:p w:rsidR="00636B01" w:rsidRPr="00D943F4" w:rsidRDefault="00636B01" w:rsidP="00636B01">
      <w:pPr>
        <w:pStyle w:val="a5"/>
        <w:spacing w:before="0" w:beforeAutospacing="0" w:after="0" w:afterAutospacing="0"/>
        <w:jc w:val="both"/>
        <w:rPr>
          <w:color w:val="010101"/>
          <w:sz w:val="28"/>
          <w:szCs w:val="28"/>
        </w:rPr>
      </w:pPr>
    </w:p>
    <w:p w:rsidR="00EB3613" w:rsidRPr="007D1456" w:rsidRDefault="00EB3613" w:rsidP="007D1456">
      <w:pPr>
        <w:pStyle w:val="af0"/>
        <w:ind w:right="526"/>
        <w:jc w:val="left"/>
        <w:rPr>
          <w:rFonts w:ascii="Times New Roman" w:hAnsi="Times New Roman"/>
          <w:color w:val="000000"/>
          <w:sz w:val="28"/>
          <w:szCs w:val="28"/>
        </w:rPr>
      </w:pPr>
      <w:r w:rsidRPr="007D1456">
        <w:rPr>
          <w:rFonts w:ascii="Times New Roman" w:hAnsi="Times New Roman"/>
          <w:color w:val="000000"/>
          <w:sz w:val="28"/>
          <w:szCs w:val="28"/>
        </w:rPr>
        <w:t>Анализ воспитательной работы за 2024-2025 учебный год</w:t>
      </w:r>
    </w:p>
    <w:p w:rsidR="00EB3613" w:rsidRDefault="00EB3613" w:rsidP="00EB3613">
      <w:pPr>
        <w:pStyle w:val="af0"/>
        <w:ind w:right="526" w:firstLine="540"/>
        <w:rPr>
          <w:i/>
          <w:color w:val="000000"/>
          <w:u w:val="single"/>
        </w:rPr>
      </w:pP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lastRenderedPageBreak/>
        <w:t>В 2024-2025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w:t>
      </w:r>
    </w:p>
    <w:p w:rsidR="00EB3613" w:rsidRPr="00EB3613" w:rsidRDefault="00EB3613" w:rsidP="00EB3613">
      <w:pPr>
        <w:ind w:firstLine="540"/>
        <w:jc w:val="both"/>
        <w:rPr>
          <w:rFonts w:ascii="Times New Roman" w:hAnsi="Times New Roman" w:cs="Times New Roman"/>
          <w:color w:val="000000"/>
          <w:sz w:val="28"/>
          <w:szCs w:val="28"/>
        </w:rPr>
      </w:pPr>
      <w:r w:rsidRPr="00EB3613">
        <w:rPr>
          <w:rFonts w:ascii="Times New Roman" w:hAnsi="Times New Roman" w:cs="Times New Roman"/>
          <w:color w:val="111111"/>
          <w:sz w:val="28"/>
          <w:szCs w:val="28"/>
        </w:rPr>
        <w:t xml:space="preserve">Личностно-ориентированный подход в воспитании исходит из того, что каждая личность уникальна, и главной задачей воспитательной работы является формирование её индивидуальности, создание условий для развития её творческого потенциала.  </w:t>
      </w:r>
    </w:p>
    <w:p w:rsidR="00EB3613" w:rsidRPr="00EB3613" w:rsidRDefault="00EB3613" w:rsidP="00EB3613">
      <w:pPr>
        <w:pStyle w:val="afc"/>
        <w:ind w:left="567"/>
        <w:rPr>
          <w:rFonts w:ascii="Times New Roman" w:hAnsi="Times New Roman"/>
          <w:color w:val="000000"/>
          <w:sz w:val="28"/>
          <w:szCs w:val="28"/>
        </w:rPr>
      </w:pPr>
      <w:r w:rsidRPr="00EB3613">
        <w:rPr>
          <w:rFonts w:ascii="Times New Roman" w:hAnsi="Times New Roman"/>
          <w:b/>
          <w:color w:val="000000"/>
          <w:sz w:val="28"/>
          <w:szCs w:val="28"/>
        </w:rPr>
        <w:t>Цель воспитательной работы</w:t>
      </w:r>
      <w:r w:rsidRPr="00EB3613">
        <w:rPr>
          <w:rFonts w:ascii="Times New Roman" w:hAnsi="Times New Roman"/>
          <w:color w:val="000000"/>
          <w:sz w:val="28"/>
          <w:szCs w:val="28"/>
        </w:rPr>
        <w:t xml:space="preserve"> в нашей школе  - личностное развитие обучающихся, проявляющееся в:</w:t>
      </w:r>
    </w:p>
    <w:p w:rsidR="00EB3613" w:rsidRPr="00EB3613" w:rsidRDefault="00EB3613" w:rsidP="00A96F15">
      <w:pPr>
        <w:pStyle w:val="afc"/>
        <w:numPr>
          <w:ilvl w:val="0"/>
          <w:numId w:val="24"/>
        </w:numPr>
        <w:spacing w:line="360" w:lineRule="auto"/>
        <w:contextualSpacing/>
        <w:jc w:val="both"/>
        <w:rPr>
          <w:rFonts w:ascii="Times New Roman" w:hAnsi="Times New Roman"/>
          <w:color w:val="000000"/>
          <w:sz w:val="28"/>
          <w:szCs w:val="28"/>
        </w:rPr>
      </w:pPr>
      <w:r w:rsidRPr="00EB3613">
        <w:rPr>
          <w:rFonts w:ascii="Times New Roman" w:hAnsi="Times New Roman"/>
          <w:color w:val="000000"/>
          <w:sz w:val="28"/>
          <w:szCs w:val="28"/>
        </w:rPr>
        <w:t>усвоении ими знаний основных норм, которые общество выработало на основе этих ценностей (т. е. в усвоении ими социально значимых знаний);</w:t>
      </w:r>
    </w:p>
    <w:p w:rsidR="00EB3613" w:rsidRPr="00EB3613" w:rsidRDefault="00EB3613" w:rsidP="00A96F15">
      <w:pPr>
        <w:pStyle w:val="afc"/>
        <w:numPr>
          <w:ilvl w:val="0"/>
          <w:numId w:val="24"/>
        </w:numPr>
        <w:spacing w:line="360" w:lineRule="auto"/>
        <w:contextualSpacing/>
        <w:jc w:val="both"/>
        <w:rPr>
          <w:rFonts w:ascii="Times New Roman" w:hAnsi="Times New Roman"/>
          <w:color w:val="000000"/>
          <w:sz w:val="28"/>
          <w:szCs w:val="28"/>
        </w:rPr>
      </w:pPr>
      <w:r w:rsidRPr="00EB3613">
        <w:rPr>
          <w:rFonts w:ascii="Times New Roman" w:hAnsi="Times New Roman"/>
          <w:color w:val="000000"/>
          <w:sz w:val="28"/>
          <w:szCs w:val="28"/>
        </w:rPr>
        <w:t xml:space="preserve"> развитии их позитивных отношений к этим общественным ценностям (т. е. в развитии их социально значимых отношений);</w:t>
      </w:r>
    </w:p>
    <w:p w:rsidR="00EB3613" w:rsidRPr="00EB3613" w:rsidRDefault="00EB3613" w:rsidP="00A96F15">
      <w:pPr>
        <w:pStyle w:val="afc"/>
        <w:numPr>
          <w:ilvl w:val="0"/>
          <w:numId w:val="24"/>
        </w:numPr>
        <w:spacing w:line="360" w:lineRule="auto"/>
        <w:contextualSpacing/>
        <w:jc w:val="both"/>
        <w:rPr>
          <w:rFonts w:ascii="Times New Roman" w:hAnsi="Times New Roman"/>
          <w:color w:val="000000"/>
          <w:sz w:val="28"/>
          <w:szCs w:val="28"/>
        </w:rPr>
      </w:pPr>
      <w:r w:rsidRPr="00EB3613">
        <w:rPr>
          <w:rFonts w:ascii="Times New Roman" w:hAnsi="Times New Roman"/>
          <w:color w:val="000000"/>
          <w:sz w:val="28"/>
          <w:szCs w:val="28"/>
        </w:rPr>
        <w:t xml:space="preserve"> 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EB3613" w:rsidRDefault="00EB3613" w:rsidP="00EB3613">
      <w:pPr>
        <w:ind w:firstLine="540"/>
        <w:jc w:val="both"/>
        <w:rPr>
          <w:rFonts w:ascii="Times New Roman" w:hAnsi="Times New Roman"/>
          <w:color w:val="000000"/>
        </w:rPr>
      </w:pPr>
      <w:r>
        <w:rPr>
          <w:rFonts w:ascii="Times New Roman" w:hAnsi="Times New Roman"/>
          <w:color w:val="000000"/>
          <w:sz w:val="28"/>
          <w:szCs w:val="28"/>
        </w:rPr>
        <w:t>Перед педагогами школы в 2024-2025 учебном году стояли следующие цели воспитательной работы:</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формировать у школьников гражданскую ответственность и правовое самосознание, духовность и культуру, инициативность, самостоятельность, способность к успешной социализации в обществе и активной адаптации на рынке труда;</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 xml:space="preserve"> организовать оптимальный учебно-воспитательный процесс на основе компетентностного подхода с учетом индивидуальных особенностей учащихся, их интересов, образовательных возможностей, состояния здоровья;</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 xml:space="preserve"> отслеживать динамику развития учащихся, создавая при этом эмоциональный комфорт и условия для самовыражения, самопознания и саморазвития каждого ученика;</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lastRenderedPageBreak/>
        <w:t xml:space="preserve"> установить соответствие функционирования и развития педагогического процесса в школе требованиям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школы.</w:t>
      </w:r>
    </w:p>
    <w:p w:rsidR="00EB3613" w:rsidRDefault="00EB3613" w:rsidP="00EB3613">
      <w:pPr>
        <w:pStyle w:val="18"/>
        <w:ind w:left="1080"/>
        <w:jc w:val="both"/>
        <w:rPr>
          <w:b/>
          <w:color w:val="000000"/>
          <w:sz w:val="28"/>
          <w:szCs w:val="28"/>
        </w:rPr>
      </w:pPr>
      <w:r>
        <w:rPr>
          <w:b/>
          <w:color w:val="000000"/>
          <w:sz w:val="28"/>
          <w:szCs w:val="28"/>
        </w:rPr>
        <w:t>Задачи:</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совершенствование системы внеурочной деятельности посредством разработки совокупности программ: досуговая деятельность, традиции школы, дополнительное образование;</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обеспечение психологической защищенности учащихся в образовательном процессе;</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 xml:space="preserve"> обеспечение единства урочной и внеурочной деятельности учителя через сеть кружков, факультативов, индивидуальных занятий и дополнительного образования,</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Освоение учениками цифровой образовательной среды, в том числе и в дополнительном образовании.</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 xml:space="preserve">Совершенствование оздоровительной работы и привитие навыков ЗОЖ, развитие коммуникативных навыков и формирование методов бесконфликтного общения. </w:t>
      </w:r>
    </w:p>
    <w:p w:rsidR="00EB3613" w:rsidRDefault="00EB3613" w:rsidP="00A96F15">
      <w:pPr>
        <w:numPr>
          <w:ilvl w:val="0"/>
          <w:numId w:val="3"/>
        </w:numPr>
        <w:tabs>
          <w:tab w:val="left" w:pos="1080"/>
        </w:tabs>
        <w:spacing w:after="0" w:line="240" w:lineRule="auto"/>
        <w:ind w:left="0" w:firstLine="540"/>
        <w:jc w:val="both"/>
        <w:rPr>
          <w:rFonts w:ascii="Times New Roman" w:hAnsi="Times New Roman"/>
          <w:color w:val="000000"/>
          <w:sz w:val="28"/>
          <w:szCs w:val="28"/>
        </w:rPr>
      </w:pPr>
      <w:r>
        <w:rPr>
          <w:rFonts w:ascii="Times New Roman" w:hAnsi="Times New Roman"/>
          <w:color w:val="000000"/>
          <w:sz w:val="28"/>
          <w:szCs w:val="28"/>
        </w:rPr>
        <w:t xml:space="preserve">Совершенствование системы воспитательной работы в классных коллективах. </w:t>
      </w:r>
    </w:p>
    <w:p w:rsidR="00EB3613" w:rsidRDefault="00EB3613" w:rsidP="00EB3613">
      <w:pPr>
        <w:spacing w:after="0" w:line="240" w:lineRule="auto"/>
        <w:ind w:left="540"/>
        <w:jc w:val="both"/>
        <w:rPr>
          <w:rFonts w:ascii="Times New Roman" w:hAnsi="Times New Roman"/>
          <w:color w:val="000000"/>
          <w:sz w:val="28"/>
          <w:szCs w:val="28"/>
        </w:rPr>
      </w:pPr>
    </w:p>
    <w:p w:rsidR="00EB3613" w:rsidRDefault="00EB3613" w:rsidP="00EB3613">
      <w:pPr>
        <w:ind w:firstLine="567"/>
        <w:jc w:val="both"/>
        <w:rPr>
          <w:rFonts w:ascii="Times New Roman" w:hAnsi="Times New Roman"/>
          <w:color w:val="000000"/>
          <w:sz w:val="28"/>
          <w:szCs w:val="28"/>
        </w:rPr>
      </w:pPr>
      <w:r>
        <w:rPr>
          <w:rFonts w:ascii="Times New Roman" w:hAnsi="Times New Roman"/>
          <w:color w:val="000000"/>
          <w:sz w:val="28"/>
          <w:szCs w:val="28"/>
        </w:rPr>
        <w:t>Для решения указанных задач при составлении плана воспитательной работы школы на 2024– 2025  учебный год учитывались возрастные, физические и интеллектуальные возможности учащихся, а также их интересы. План воспитательной работы школы и внеклассная работа классных руководителей сориентированы по следующим модулям:</w:t>
      </w:r>
    </w:p>
    <w:p w:rsidR="00EB3613" w:rsidRDefault="00EB3613"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«Основные школьные дела»</w:t>
      </w:r>
    </w:p>
    <w:p w:rsidR="00EB3613" w:rsidRDefault="00EB3613"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«Классное руководство»</w:t>
      </w:r>
    </w:p>
    <w:p w:rsidR="00EB3613" w:rsidRDefault="00EB3613"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«Внеурочная деятельность»</w:t>
      </w:r>
    </w:p>
    <w:p w:rsidR="00EB3613" w:rsidRDefault="00EB3613"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«Взаимодействие с родителями (законными представителями)»</w:t>
      </w:r>
    </w:p>
    <w:p w:rsidR="00EB3613" w:rsidRDefault="00EB3613"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«Детские общественные объединения»</w:t>
      </w:r>
    </w:p>
    <w:p w:rsidR="00EB3613" w:rsidRDefault="00EB3613"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«Профориентация»</w:t>
      </w:r>
    </w:p>
    <w:p w:rsidR="006753F7" w:rsidRDefault="006753F7" w:rsidP="006753F7">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«Профилактика и безопасность»</w:t>
      </w:r>
    </w:p>
    <w:p w:rsidR="006753F7" w:rsidRDefault="006753F7" w:rsidP="006753F7">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«Организация предметно-пространственной среды»</w:t>
      </w:r>
    </w:p>
    <w:p w:rsidR="006753F7" w:rsidRDefault="006753F7" w:rsidP="006753F7">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"Внешкольные мероприятия"</w:t>
      </w:r>
    </w:p>
    <w:p w:rsidR="006753F7" w:rsidRDefault="006753F7" w:rsidP="006753F7">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"Социальное партнерство"</w:t>
      </w:r>
    </w:p>
    <w:p w:rsidR="00EB3613" w:rsidRDefault="00EB3613" w:rsidP="00EB3613">
      <w:pPr>
        <w:rPr>
          <w:rFonts w:ascii="Times New Roman" w:hAnsi="Times New Roman"/>
          <w:color w:val="000000"/>
          <w:sz w:val="28"/>
          <w:szCs w:val="28"/>
        </w:rPr>
      </w:pPr>
      <w:r>
        <w:rPr>
          <w:rFonts w:ascii="Times New Roman" w:hAnsi="Times New Roman"/>
          <w:color w:val="000000"/>
          <w:sz w:val="28"/>
          <w:szCs w:val="28"/>
        </w:rPr>
        <w:br w:type="page"/>
      </w:r>
    </w:p>
    <w:p w:rsidR="00EB3613" w:rsidRDefault="00EB3613" w:rsidP="00EB3613">
      <w:pPr>
        <w:spacing w:after="0" w:line="240" w:lineRule="auto"/>
        <w:ind w:left="540"/>
        <w:rPr>
          <w:rFonts w:ascii="Times New Roman" w:hAnsi="Times New Roman"/>
          <w:color w:val="000000"/>
          <w:sz w:val="28"/>
          <w:szCs w:val="28"/>
        </w:rPr>
      </w:pP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t>Для реализации воспитательных  задач были задействованы кадры:</w:t>
      </w: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t xml:space="preserve"> - заместитель директора по воспитательной работе – 1 чел.;</w:t>
      </w: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t xml:space="preserve">- классные руководители – </w:t>
      </w:r>
      <w:r>
        <w:rPr>
          <w:rFonts w:ascii="Times New Roman" w:hAnsi="Times New Roman"/>
          <w:sz w:val="28"/>
          <w:szCs w:val="28"/>
        </w:rPr>
        <w:t>34</w:t>
      </w:r>
      <w:r>
        <w:rPr>
          <w:rFonts w:ascii="Times New Roman" w:hAnsi="Times New Roman"/>
          <w:color w:val="000000"/>
          <w:sz w:val="28"/>
          <w:szCs w:val="28"/>
        </w:rPr>
        <w:t xml:space="preserve"> чел.;</w:t>
      </w: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t>- педагоги дополнительного образования – 11 чел.</w:t>
      </w: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t>- педагог-организатор- 1 чел.</w:t>
      </w: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t>- педагог-психолог- 1 чел.</w:t>
      </w:r>
    </w:p>
    <w:p w:rsidR="00EB3613" w:rsidRDefault="00EB3613" w:rsidP="00EB3613">
      <w:pPr>
        <w:ind w:firstLine="540"/>
        <w:jc w:val="both"/>
        <w:rPr>
          <w:rFonts w:ascii="Times New Roman" w:hAnsi="Times New Roman"/>
          <w:color w:val="000000"/>
          <w:sz w:val="28"/>
          <w:szCs w:val="28"/>
        </w:rPr>
      </w:pPr>
      <w:r>
        <w:rPr>
          <w:rFonts w:ascii="Times New Roman" w:hAnsi="Times New Roman"/>
          <w:bCs/>
          <w:color w:val="000000"/>
          <w:sz w:val="28"/>
          <w:szCs w:val="28"/>
        </w:rPr>
        <w:t>Все</w:t>
      </w:r>
      <w:r>
        <w:rPr>
          <w:rFonts w:ascii="Times New Roman" w:hAnsi="Times New Roman"/>
          <w:color w:val="000000"/>
          <w:sz w:val="28"/>
          <w:szCs w:val="28"/>
        </w:rPr>
        <w:t xml:space="preserve">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EB3613" w:rsidRDefault="00EB3613" w:rsidP="00EB3613">
      <w:pPr>
        <w:ind w:firstLine="540"/>
        <w:jc w:val="center"/>
        <w:rPr>
          <w:rFonts w:ascii="Times New Roman" w:hAnsi="Times New Roman"/>
          <w:b/>
          <w:color w:val="000000"/>
          <w:sz w:val="28"/>
          <w:szCs w:val="28"/>
        </w:rPr>
      </w:pPr>
      <w:r>
        <w:rPr>
          <w:rFonts w:ascii="Times New Roman" w:hAnsi="Times New Roman"/>
          <w:b/>
          <w:color w:val="000000"/>
          <w:sz w:val="28"/>
          <w:szCs w:val="28"/>
        </w:rPr>
        <w:t>Основные формы работы с учащимися:</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Беседы, классные часы, встречи с интересными людьми, тренинги, интеллектуальные игры, дискуссии, индивидуальные консультации;</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Трудовые дела (уборка картофеля, субботники, организация дежурства, благоустройство школьной территории, трудовая бригада)</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Общешкольные мероприятия</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Научно-практические конференции;</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Участие в районных и краевых конкурсах, мероприятиях, соревнованиях;</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Занятия в кружках дополнительного образования</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День ученического самоуправления</w:t>
      </w:r>
    </w:p>
    <w:p w:rsidR="00EB3613" w:rsidRDefault="00EB3613" w:rsidP="00A96F15">
      <w:pPr>
        <w:pStyle w:val="18"/>
        <w:numPr>
          <w:ilvl w:val="0"/>
          <w:numId w:val="23"/>
        </w:numPr>
        <w:spacing w:after="200" w:line="276" w:lineRule="auto"/>
        <w:rPr>
          <w:color w:val="000000"/>
          <w:sz w:val="28"/>
          <w:szCs w:val="28"/>
        </w:rPr>
      </w:pPr>
      <w:r>
        <w:rPr>
          <w:color w:val="000000"/>
          <w:sz w:val="28"/>
          <w:szCs w:val="28"/>
        </w:rPr>
        <w:t>Волонтёрская деятельность</w:t>
      </w:r>
    </w:p>
    <w:p w:rsidR="00EB3613" w:rsidRDefault="00EB3613" w:rsidP="00EB3613">
      <w:pPr>
        <w:ind w:firstLine="540"/>
        <w:jc w:val="center"/>
        <w:rPr>
          <w:rFonts w:ascii="Times New Roman" w:hAnsi="Times New Roman"/>
          <w:b/>
          <w:color w:val="000000"/>
          <w:sz w:val="28"/>
          <w:szCs w:val="28"/>
        </w:rPr>
      </w:pPr>
      <w:r>
        <w:rPr>
          <w:rFonts w:ascii="Times New Roman" w:hAnsi="Times New Roman"/>
          <w:b/>
          <w:color w:val="000000"/>
          <w:sz w:val="28"/>
          <w:szCs w:val="28"/>
        </w:rPr>
        <w:t>Модуль «Основные школьные дела»</w:t>
      </w:r>
    </w:p>
    <w:p w:rsidR="00EB3613" w:rsidRDefault="00EB3613" w:rsidP="00EB3613">
      <w:pPr>
        <w:ind w:firstLine="540"/>
        <w:jc w:val="both"/>
        <w:rPr>
          <w:rFonts w:ascii="Times New Roman" w:hAnsi="Times New Roman"/>
          <w:color w:val="000000"/>
          <w:sz w:val="28"/>
          <w:szCs w:val="28"/>
        </w:rPr>
      </w:pPr>
      <w:r>
        <w:rPr>
          <w:rFonts w:ascii="Times New Roman" w:hAnsi="Times New Roman"/>
          <w:color w:val="000000"/>
          <w:sz w:val="28"/>
          <w:szCs w:val="28"/>
        </w:rPr>
        <w:lastRenderedPageBreak/>
        <w:t xml:space="preserve">Одним из важнейших направлений воспитательной работы в школе является </w:t>
      </w:r>
      <w:r>
        <w:rPr>
          <w:rStyle w:val="affff0"/>
          <w:color w:val="000000"/>
          <w:sz w:val="28"/>
          <w:szCs w:val="28"/>
        </w:rPr>
        <w:t>патриотическое воспитание.</w:t>
      </w:r>
      <w:r>
        <w:rPr>
          <w:rFonts w:ascii="Times New Roman" w:hAnsi="Times New Roman"/>
          <w:color w:val="000000"/>
          <w:sz w:val="28"/>
          <w:szCs w:val="28"/>
        </w:rPr>
        <w:t xml:space="preserve"> 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её истории и традициям. </w:t>
      </w:r>
    </w:p>
    <w:p w:rsidR="00EB3613" w:rsidRDefault="00EB3613" w:rsidP="00EB3613">
      <w:pPr>
        <w:ind w:firstLine="540"/>
        <w:jc w:val="both"/>
        <w:rPr>
          <w:rFonts w:ascii="Times New Roman" w:hAnsi="Times New Roman"/>
          <w:color w:val="000000"/>
          <w:sz w:val="28"/>
          <w:szCs w:val="28"/>
        </w:rPr>
      </w:pPr>
    </w:p>
    <w:tbl>
      <w:tblPr>
        <w:tblStyle w:val="affff"/>
        <w:tblW w:w="0" w:type="auto"/>
        <w:tblLook w:val="04A0" w:firstRow="1" w:lastRow="0" w:firstColumn="1" w:lastColumn="0" w:noHBand="0" w:noVBand="1"/>
      </w:tblPr>
      <w:tblGrid>
        <w:gridCol w:w="1662"/>
        <w:gridCol w:w="6101"/>
        <w:gridCol w:w="3260"/>
        <w:gridCol w:w="3544"/>
      </w:tblGrid>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Дата</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Название мероприятия</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Участники </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Ответственный</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02.09.2024</w:t>
            </w:r>
          </w:p>
        </w:tc>
        <w:tc>
          <w:tcPr>
            <w:tcW w:w="6101" w:type="dxa"/>
          </w:tcPr>
          <w:p w:rsidR="00EB3613" w:rsidRDefault="00EB3613" w:rsidP="00303900">
            <w:pPr>
              <w:ind w:firstLine="540"/>
              <w:jc w:val="both"/>
              <w:rPr>
                <w:rFonts w:ascii="Times New Roman" w:hAnsi="Times New Roman"/>
                <w:color w:val="000000"/>
                <w:sz w:val="28"/>
                <w:szCs w:val="28"/>
              </w:rPr>
            </w:pPr>
            <w:r>
              <w:rPr>
                <w:rFonts w:ascii="Times New Roman" w:hAnsi="Times New Roman"/>
                <w:color w:val="000000"/>
                <w:sz w:val="28"/>
                <w:szCs w:val="28"/>
              </w:rPr>
              <w:t>Общешкольная торжественная линейка -  «День знаний»</w:t>
            </w:r>
          </w:p>
          <w:p w:rsidR="00EB3613" w:rsidRDefault="00EB3613" w:rsidP="00303900">
            <w:pPr>
              <w:jc w:val="both"/>
              <w:rPr>
                <w:rFonts w:ascii="Times New Roman" w:hAnsi="Times New Roman"/>
                <w:color w:val="000000"/>
                <w:sz w:val="28"/>
                <w:szCs w:val="28"/>
              </w:rPr>
            </w:pPr>
          </w:p>
        </w:tc>
        <w:tc>
          <w:tcPr>
            <w:tcW w:w="3260" w:type="dxa"/>
          </w:tcPr>
          <w:p w:rsidR="00EB3613" w:rsidRDefault="00EB3613" w:rsidP="00A96F15">
            <w:pPr>
              <w:pStyle w:val="afe"/>
              <w:numPr>
                <w:ilvl w:val="0"/>
                <w:numId w:val="87"/>
              </w:numPr>
              <w:jc w:val="both"/>
              <w:rPr>
                <w:rFonts w:ascii="Times New Roman" w:hAnsi="Times New Roman"/>
                <w:color w:val="000000"/>
                <w:sz w:val="28"/>
                <w:szCs w:val="28"/>
              </w:rPr>
            </w:pPr>
            <w:r>
              <w:rPr>
                <w:rFonts w:ascii="Times New Roman" w:hAnsi="Times New Roman"/>
                <w:color w:val="000000"/>
                <w:sz w:val="28"/>
                <w:szCs w:val="28"/>
              </w:rPr>
              <w:t>11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03.09.2024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Митинг у памятника Скорбящей матери «Окончание 2 МВ», День солидарности в борьбе с терроризмом</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5,9,8 классы, КОМО «Белые орлята»</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 классные руководители</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07.09.2024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Благотворительная ярмарка для помощи участникам СВО в честь Дня села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1-11 класс, классные руководители, родители</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 классные руководители</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07.09.2024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Выставка рисунков и поделок «Здравствуй школа»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2-4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Классные руководители</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09.09.2024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Трудовой десант по уборке картофеля в ПСК Кенонский</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5-11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Васильев С.М., ЗДВР Заремба В.Ю., классные руководители</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13.09.2024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Общешкольный День здоровья</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2-4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Учителя ФК</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11.09.2024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Профилактическая беседа с инспектором ГИБДД по Читинскому району</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1,4,5,9 классы </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16.09.2024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Общешкольный День здоровья</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5-11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Учителя ФК</w:t>
            </w:r>
          </w:p>
        </w:tc>
      </w:tr>
      <w:tr w:rsidR="00EB3613" w:rsidTr="00303900">
        <w:tc>
          <w:tcPr>
            <w:tcW w:w="1662" w:type="dxa"/>
          </w:tcPr>
          <w:p w:rsidR="00EB3613" w:rsidRDefault="00EB3613" w:rsidP="00303900">
            <w:pPr>
              <w:jc w:val="both"/>
              <w:rPr>
                <w:rFonts w:ascii="Times New Roman" w:hAnsi="Times New Roman"/>
                <w:color w:val="000000"/>
                <w:sz w:val="28"/>
                <w:szCs w:val="28"/>
              </w:rPr>
            </w:pP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Диктант здоровья</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7-11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Классные руководители</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23.09.2024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«Урок мужества» в память подвига Алдара Цыренжапова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6-8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24.09.2024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Профилактика наркомании и употребления ПАВ</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6-9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30.09.2024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Торжественная линейка – передача средств, вырученных на благотворительной ярмарке в поддержку СВО</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5-11 классы, Гурова В.С. представитель волонтёрского отряда «За жизнь 75»</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04.10.2024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Торжественная линейка в преддверии  Дня </w:t>
            </w:r>
            <w:r>
              <w:rPr>
                <w:rFonts w:ascii="Times New Roman" w:hAnsi="Times New Roman"/>
                <w:color w:val="000000"/>
                <w:sz w:val="28"/>
                <w:szCs w:val="28"/>
              </w:rPr>
              <w:lastRenderedPageBreak/>
              <w:t>учителя, вручение гос.награды директору МОУ СОШ с.Засопка Седиковой Е.А.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lastRenderedPageBreak/>
              <w:t xml:space="preserve">5-11 классы, </w:t>
            </w:r>
            <w:r>
              <w:rPr>
                <w:rFonts w:ascii="Times New Roman" w:hAnsi="Times New Roman"/>
                <w:color w:val="000000"/>
                <w:sz w:val="28"/>
                <w:szCs w:val="28"/>
              </w:rPr>
              <w:lastRenderedPageBreak/>
              <w:t>председатель КО Читинского района Звижулёва И.Г.</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lastRenderedPageBreak/>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lastRenderedPageBreak/>
              <w:t xml:space="preserve">05.10.2024 </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Концерт, посвященный Дню учителя </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7В,6А,10,11,5А,5г класс, театральная студия Маскарад</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05.10.2024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День самоуправления</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5-11 класс, классные руководители</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11 класс, Воронина И.С.</w:t>
            </w:r>
          </w:p>
        </w:tc>
      </w:tr>
      <w:tr w:rsidR="00EB3613" w:rsidTr="00303900">
        <w:tc>
          <w:tcPr>
            <w:tcW w:w="1662" w:type="dxa"/>
          </w:tcPr>
          <w:p w:rsidR="00EB3613" w:rsidRDefault="00EB3613" w:rsidP="00303900">
            <w:pPr>
              <w:ind w:firstLine="540"/>
              <w:jc w:val="both"/>
              <w:rPr>
                <w:rFonts w:ascii="Times New Roman" w:hAnsi="Times New Roman"/>
                <w:color w:val="000000"/>
                <w:sz w:val="28"/>
                <w:szCs w:val="28"/>
              </w:rPr>
            </w:pPr>
          </w:p>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05.12.2024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Видео поздравление учителей от учеников 10 класса </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10 класс</w:t>
            </w:r>
          </w:p>
        </w:tc>
        <w:tc>
          <w:tcPr>
            <w:tcW w:w="3544" w:type="dxa"/>
          </w:tcPr>
          <w:p w:rsidR="00EB3613" w:rsidRDefault="00EB3613" w:rsidP="00303900">
            <w:pPr>
              <w:jc w:val="both"/>
              <w:rPr>
                <w:rFonts w:ascii="Times New Roman" w:hAnsi="Times New Roman"/>
                <w:color w:val="000000"/>
                <w:sz w:val="28"/>
                <w:szCs w:val="28"/>
              </w:rPr>
            </w:pP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09.12.2024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Мероприятие в РДК с.Засопка, посвященное Дню Героев Отечества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5-10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РДК с.Засопка</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12.12.2024</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Традиционное мероприятие "Моя Конституция",</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9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Гаврилова  А.В.</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01.12.24-</w:t>
            </w:r>
            <w:r>
              <w:rPr>
                <w:rFonts w:ascii="Times New Roman" w:eastAsia="SimSun" w:hAnsi="Times New Roman"/>
                <w:sz w:val="28"/>
                <w:szCs w:val="28"/>
              </w:rPr>
              <w:t xml:space="preserve"> 15.12.2024г.</w:t>
            </w:r>
          </w:p>
        </w:tc>
        <w:tc>
          <w:tcPr>
            <w:tcW w:w="6101" w:type="dxa"/>
          </w:tcPr>
          <w:p w:rsidR="00EB3613" w:rsidRDefault="00EB3613" w:rsidP="00303900">
            <w:pPr>
              <w:jc w:val="both"/>
              <w:rPr>
                <w:rFonts w:ascii="Times New Roman" w:hAnsi="Times New Roman"/>
                <w:color w:val="000000"/>
                <w:sz w:val="28"/>
                <w:szCs w:val="28"/>
              </w:rPr>
            </w:pPr>
            <w:r>
              <w:rPr>
                <w:rFonts w:ascii="Times New Roman" w:eastAsia="SimSun" w:hAnsi="Times New Roman"/>
                <w:sz w:val="28"/>
                <w:szCs w:val="28"/>
              </w:rPr>
              <w:t xml:space="preserve">Акция «Новогодняя открытка для Защитника», а ученики среднего звена в акции </w:t>
            </w:r>
            <w:r>
              <w:rPr>
                <w:rFonts w:ascii="Times New Roman" w:hAnsi="Times New Roman"/>
                <w:color w:val="000000"/>
                <w:sz w:val="28"/>
                <w:szCs w:val="28"/>
              </w:rPr>
              <w:t>«Подарок от сердца» для участников СВО. Все подарки и письма были упакованы и отправлены с волонтёрами в зону СВО.</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1-11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04.01.2024-07.01.2024г. </w:t>
            </w:r>
          </w:p>
          <w:p w:rsidR="00EB3613" w:rsidRDefault="00EB3613" w:rsidP="00303900">
            <w:pPr>
              <w:jc w:val="both"/>
              <w:rPr>
                <w:rFonts w:ascii="Times New Roman" w:hAnsi="Times New Roman"/>
                <w:color w:val="000000"/>
                <w:sz w:val="28"/>
                <w:szCs w:val="28"/>
              </w:rPr>
            </w:pP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Кадеты </w:t>
            </w:r>
            <w:r>
              <w:rPr>
                <w:rFonts w:ascii="Times New Roman" w:eastAsia="SimSun" w:hAnsi="Times New Roman"/>
                <w:sz w:val="28"/>
                <w:szCs w:val="28"/>
              </w:rPr>
              <w:t>КОМО</w:t>
            </w:r>
            <w:r>
              <w:rPr>
                <w:rFonts w:ascii="Times New Roman" w:hAnsi="Times New Roman"/>
                <w:color w:val="000000"/>
                <w:sz w:val="28"/>
                <w:szCs w:val="28"/>
              </w:rPr>
              <w:t xml:space="preserve"> «Белые орлята» под руководством Васильева С.М. приняли участие в краевых зимних сборах ВПО «Школа казачат. Будущие атаманы»</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КОМО «Белые орлята»</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Васильева С.М.</w:t>
            </w:r>
          </w:p>
        </w:tc>
      </w:tr>
      <w:tr w:rsidR="00EB3613" w:rsidTr="00303900">
        <w:tc>
          <w:tcPr>
            <w:tcW w:w="1662" w:type="dxa"/>
          </w:tcPr>
          <w:p w:rsidR="00EB3613" w:rsidRDefault="00EB3613" w:rsidP="00303900">
            <w:pPr>
              <w:contextualSpacing/>
              <w:jc w:val="center"/>
              <w:rPr>
                <w:rFonts w:ascii="Times New Roman" w:hAnsi="Times New Roman"/>
                <w:sz w:val="28"/>
                <w:szCs w:val="28"/>
              </w:rPr>
            </w:pPr>
            <w:r>
              <w:rPr>
                <w:rFonts w:ascii="Times New Roman" w:hAnsi="Times New Roman"/>
                <w:sz w:val="28"/>
                <w:szCs w:val="28"/>
              </w:rPr>
              <w:t>18.01.2025</w:t>
            </w:r>
          </w:p>
          <w:p w:rsidR="00EB3613" w:rsidRDefault="00EB3613" w:rsidP="00303900">
            <w:pPr>
              <w:jc w:val="both"/>
              <w:rPr>
                <w:rFonts w:ascii="Times New Roman" w:hAnsi="Times New Roman"/>
                <w:color w:val="000000"/>
                <w:sz w:val="28"/>
                <w:szCs w:val="28"/>
              </w:rPr>
            </w:pP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НПК «Шаг в науку»</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3-11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ЗДВР Заремба В.Ю., Кузьмина Л.Н..,</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20.01.2025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Библиотечный урок по творчеству Н.Носова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2-3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Трофимова А.Г.</w:t>
            </w:r>
          </w:p>
        </w:tc>
      </w:tr>
      <w:tr w:rsidR="00EB3613" w:rsidTr="00303900">
        <w:tc>
          <w:tcPr>
            <w:tcW w:w="1662" w:type="dxa"/>
          </w:tcPr>
          <w:p w:rsidR="00EB3613" w:rsidRDefault="00EB3613" w:rsidP="00303900">
            <w:pPr>
              <w:contextualSpacing/>
              <w:jc w:val="center"/>
              <w:rPr>
                <w:rFonts w:ascii="Times New Roman" w:hAnsi="Times New Roman"/>
                <w:color w:val="000000"/>
                <w:sz w:val="28"/>
                <w:szCs w:val="28"/>
              </w:rPr>
            </w:pPr>
            <w:r>
              <w:rPr>
                <w:rFonts w:ascii="Times New Roman" w:hAnsi="Times New Roman"/>
                <w:color w:val="000000" w:themeColor="text1"/>
                <w:sz w:val="28"/>
                <w:szCs w:val="28"/>
              </w:rPr>
              <w:t>27.01.2025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themeColor="text1"/>
                <w:sz w:val="28"/>
                <w:szCs w:val="28"/>
              </w:rPr>
              <w:t>День снятия блокады Ленинграда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5-11класс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Заремба В.Ю., Гаврилова А.В</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С 15.01.2025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Информационная выставка  «О блокадном Ленинграде»</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1-11 класс</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Трофимова А.Г.</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15.01.2025</w:t>
            </w:r>
          </w:p>
        </w:tc>
        <w:tc>
          <w:tcPr>
            <w:tcW w:w="6101" w:type="dxa"/>
          </w:tcPr>
          <w:p w:rsidR="00EB3613" w:rsidRDefault="00EB3613" w:rsidP="00303900">
            <w:pPr>
              <w:rPr>
                <w:rFonts w:ascii="Times New Roman" w:hAnsi="Times New Roman"/>
                <w:sz w:val="28"/>
                <w:szCs w:val="28"/>
              </w:rPr>
            </w:pPr>
            <w:r>
              <w:rPr>
                <w:rFonts w:ascii="Times New Roman" w:hAnsi="Times New Roman"/>
                <w:sz w:val="28"/>
                <w:szCs w:val="28"/>
              </w:rPr>
              <w:t>Акция «Покормите птиц зимой» Всероссийский день зимующих птиц</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1-4 классы </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Классные руководители</w:t>
            </w:r>
          </w:p>
        </w:tc>
      </w:tr>
      <w:tr w:rsidR="00EB3613" w:rsidTr="00303900">
        <w:tc>
          <w:tcPr>
            <w:tcW w:w="1662"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04.02.2025г.</w:t>
            </w:r>
          </w:p>
        </w:tc>
        <w:tc>
          <w:tcPr>
            <w:tcW w:w="6101"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Акция</w:t>
            </w:r>
            <w:r>
              <w:rPr>
                <w:rFonts w:ascii="Times New Roman" w:eastAsia="Times New Roman" w:hAnsi="Times New Roman"/>
                <w:sz w:val="28"/>
                <w:szCs w:val="28"/>
              </w:rPr>
              <w:br/>
              <w:t xml:space="preserve"> «Великий Сталинград» 9-11кл</w:t>
            </w:r>
          </w:p>
        </w:tc>
        <w:tc>
          <w:tcPr>
            <w:tcW w:w="3260" w:type="dxa"/>
          </w:tcPr>
          <w:p w:rsidR="00EB3613" w:rsidRDefault="00EB3613" w:rsidP="00303900">
            <w:pPr>
              <w:jc w:val="both"/>
              <w:rPr>
                <w:rFonts w:ascii="Times New Roman" w:hAnsi="Times New Roman"/>
                <w:sz w:val="28"/>
                <w:szCs w:val="28"/>
              </w:rPr>
            </w:pPr>
            <w:r>
              <w:rPr>
                <w:rFonts w:ascii="Times New Roman" w:hAnsi="Times New Roman"/>
                <w:sz w:val="28"/>
                <w:szCs w:val="28"/>
              </w:rPr>
              <w:t>6-8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Педагог-организатор Гаврилова А.В</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lastRenderedPageBreak/>
              <w:t>14.02.2025</w:t>
            </w:r>
          </w:p>
        </w:tc>
        <w:tc>
          <w:tcPr>
            <w:tcW w:w="6101" w:type="dxa"/>
          </w:tcPr>
          <w:p w:rsidR="00EB3613" w:rsidRDefault="00EB3613" w:rsidP="00303900">
            <w:pPr>
              <w:rPr>
                <w:rFonts w:ascii="Times New Roman" w:hAnsi="Times New Roman"/>
                <w:sz w:val="28"/>
                <w:szCs w:val="28"/>
              </w:rPr>
            </w:pPr>
            <w:r>
              <w:rPr>
                <w:rFonts w:ascii="Times New Roman" w:hAnsi="Times New Roman"/>
                <w:sz w:val="28"/>
                <w:szCs w:val="28"/>
              </w:rPr>
              <w:t>Встреча с ветеранами боевых действий, участниками СВО</w:t>
            </w:r>
          </w:p>
        </w:tc>
        <w:tc>
          <w:tcPr>
            <w:tcW w:w="3260" w:type="dxa"/>
          </w:tcPr>
          <w:p w:rsidR="00EB3613" w:rsidRDefault="00EB3613" w:rsidP="00303900">
            <w:pPr>
              <w:jc w:val="both"/>
              <w:rPr>
                <w:rFonts w:ascii="Times New Roman" w:hAnsi="Times New Roman"/>
                <w:sz w:val="28"/>
                <w:szCs w:val="28"/>
              </w:rPr>
            </w:pPr>
            <w:r>
              <w:rPr>
                <w:rFonts w:ascii="Times New Roman" w:hAnsi="Times New Roman"/>
                <w:sz w:val="28"/>
                <w:szCs w:val="28"/>
              </w:rPr>
              <w:t>5е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Васильева С.М., ЗДВР Заремба В.Ю.,</w:t>
            </w:r>
          </w:p>
        </w:tc>
      </w:tr>
      <w:tr w:rsidR="00EB3613" w:rsidTr="00303900">
        <w:tc>
          <w:tcPr>
            <w:tcW w:w="1662"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20.02.2025г.</w:t>
            </w:r>
          </w:p>
        </w:tc>
        <w:tc>
          <w:tcPr>
            <w:tcW w:w="6101"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Подведение итогов конкурса рисунков «Наши деды - славные Победы» 1-4</w:t>
            </w:r>
          </w:p>
        </w:tc>
        <w:tc>
          <w:tcPr>
            <w:tcW w:w="3260" w:type="dxa"/>
          </w:tcPr>
          <w:p w:rsidR="00EB3613" w:rsidRDefault="00EB3613" w:rsidP="00303900">
            <w:pPr>
              <w:jc w:val="both"/>
              <w:rPr>
                <w:rFonts w:ascii="Times New Roman" w:hAnsi="Times New Roman"/>
                <w:sz w:val="28"/>
                <w:szCs w:val="28"/>
              </w:rPr>
            </w:pPr>
            <w:r>
              <w:rPr>
                <w:rFonts w:ascii="Times New Roman" w:hAnsi="Times New Roman"/>
                <w:sz w:val="28"/>
                <w:szCs w:val="28"/>
              </w:rPr>
              <w:t>1-4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Классные руководители</w:t>
            </w:r>
          </w:p>
        </w:tc>
      </w:tr>
      <w:tr w:rsidR="00EB3613" w:rsidTr="00303900">
        <w:tc>
          <w:tcPr>
            <w:tcW w:w="1662" w:type="dxa"/>
          </w:tcPr>
          <w:p w:rsidR="00EB3613" w:rsidRDefault="00EB3613" w:rsidP="00303900">
            <w:pPr>
              <w:jc w:val="center"/>
              <w:rPr>
                <w:rFonts w:ascii="Times New Roman" w:hAnsi="Times New Roman"/>
                <w:sz w:val="28"/>
                <w:szCs w:val="28"/>
              </w:rPr>
            </w:pPr>
            <w:r>
              <w:rPr>
                <w:rFonts w:ascii="Times New Roman" w:hAnsi="Times New Roman"/>
                <w:sz w:val="28"/>
                <w:szCs w:val="28"/>
              </w:rPr>
              <w:t>25.01.2025 г.</w:t>
            </w:r>
          </w:p>
          <w:p w:rsidR="00EB3613" w:rsidRDefault="00EB3613" w:rsidP="00303900">
            <w:pPr>
              <w:jc w:val="both"/>
              <w:rPr>
                <w:rFonts w:ascii="Times New Roman" w:hAnsi="Times New Roman"/>
                <w:sz w:val="28"/>
                <w:szCs w:val="28"/>
              </w:rPr>
            </w:pPr>
          </w:p>
        </w:tc>
        <w:tc>
          <w:tcPr>
            <w:tcW w:w="6101" w:type="dxa"/>
          </w:tcPr>
          <w:p w:rsidR="00EB3613" w:rsidRDefault="00EB3613" w:rsidP="00303900">
            <w:pPr>
              <w:jc w:val="both"/>
              <w:rPr>
                <w:rFonts w:ascii="Times New Roman" w:hAnsi="Times New Roman"/>
                <w:sz w:val="28"/>
                <w:szCs w:val="28"/>
              </w:rPr>
            </w:pPr>
            <w:r>
              <w:rPr>
                <w:rFonts w:ascii="Times New Roman" w:hAnsi="Times New Roman"/>
                <w:sz w:val="28"/>
                <w:szCs w:val="28"/>
              </w:rPr>
              <w:t xml:space="preserve">Уроки мужества </w:t>
            </w:r>
          </w:p>
        </w:tc>
        <w:tc>
          <w:tcPr>
            <w:tcW w:w="3260" w:type="dxa"/>
          </w:tcPr>
          <w:p w:rsidR="00EB3613" w:rsidRDefault="00EB3613" w:rsidP="00303900">
            <w:pPr>
              <w:jc w:val="both"/>
              <w:rPr>
                <w:rFonts w:ascii="Times New Roman" w:hAnsi="Times New Roman"/>
                <w:sz w:val="28"/>
                <w:szCs w:val="28"/>
              </w:rPr>
            </w:pPr>
            <w:r>
              <w:rPr>
                <w:rFonts w:ascii="Times New Roman" w:hAnsi="Times New Roman"/>
                <w:sz w:val="28"/>
                <w:szCs w:val="28"/>
              </w:rPr>
              <w:t>5-11классы.</w:t>
            </w:r>
          </w:p>
        </w:tc>
        <w:tc>
          <w:tcPr>
            <w:tcW w:w="3544" w:type="dxa"/>
          </w:tcPr>
          <w:p w:rsidR="00EB3613" w:rsidRDefault="00EB3613" w:rsidP="00303900">
            <w:pPr>
              <w:rPr>
                <w:rFonts w:ascii="Times New Roman" w:hAnsi="Times New Roman"/>
                <w:sz w:val="28"/>
                <w:szCs w:val="28"/>
              </w:rPr>
            </w:pPr>
            <w:r>
              <w:rPr>
                <w:rFonts w:ascii="Times New Roman" w:hAnsi="Times New Roman"/>
                <w:sz w:val="28"/>
                <w:szCs w:val="28"/>
              </w:rPr>
              <w:t>Классные  руководители.</w:t>
            </w:r>
          </w:p>
          <w:p w:rsidR="00EB3613" w:rsidRDefault="00EB3613" w:rsidP="00303900">
            <w:pPr>
              <w:rPr>
                <w:rFonts w:ascii="Times New Roman" w:hAnsi="Times New Roman"/>
                <w:sz w:val="28"/>
                <w:szCs w:val="28"/>
              </w:rPr>
            </w:pPr>
            <w:r>
              <w:rPr>
                <w:rFonts w:ascii="Times New Roman" w:hAnsi="Times New Roman"/>
                <w:sz w:val="28"/>
                <w:szCs w:val="28"/>
              </w:rPr>
              <w:t>Педагог-организатор Гаврилова А.В., РДК с.Засопка</w:t>
            </w:r>
          </w:p>
        </w:tc>
      </w:tr>
      <w:tr w:rsidR="00EB3613" w:rsidTr="00303900">
        <w:tc>
          <w:tcPr>
            <w:tcW w:w="1662" w:type="dxa"/>
          </w:tcPr>
          <w:p w:rsidR="00EB3613" w:rsidRDefault="00EB3613" w:rsidP="00303900">
            <w:pPr>
              <w:jc w:val="both"/>
              <w:rPr>
                <w:rFonts w:ascii="Times New Roman" w:hAnsi="Times New Roman"/>
                <w:sz w:val="28"/>
                <w:szCs w:val="28"/>
              </w:rPr>
            </w:pPr>
            <w:r>
              <w:rPr>
                <w:rFonts w:ascii="Times New Roman" w:hAnsi="Times New Roman"/>
                <w:sz w:val="28"/>
                <w:szCs w:val="28"/>
              </w:rPr>
              <w:t>15.02,19.02, 18.02,27.02, 17.02, 28.02</w:t>
            </w:r>
          </w:p>
        </w:tc>
        <w:tc>
          <w:tcPr>
            <w:tcW w:w="6101"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 xml:space="preserve">Соревнования по волейболу, баскетболу </w:t>
            </w:r>
          </w:p>
        </w:tc>
        <w:tc>
          <w:tcPr>
            <w:tcW w:w="3260"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8-10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Учителя ФК</w:t>
            </w:r>
          </w:p>
        </w:tc>
      </w:tr>
      <w:tr w:rsidR="00EB3613" w:rsidTr="00303900">
        <w:tc>
          <w:tcPr>
            <w:tcW w:w="1662" w:type="dxa"/>
          </w:tcPr>
          <w:p w:rsidR="00EB3613" w:rsidRDefault="00EB3613" w:rsidP="00303900">
            <w:pPr>
              <w:jc w:val="both"/>
              <w:rPr>
                <w:rFonts w:ascii="Times New Roman" w:hAnsi="Times New Roman"/>
                <w:sz w:val="28"/>
                <w:szCs w:val="28"/>
              </w:rPr>
            </w:pPr>
            <w:r>
              <w:rPr>
                <w:rFonts w:ascii="Times New Roman" w:hAnsi="Times New Roman"/>
                <w:sz w:val="28"/>
                <w:szCs w:val="28"/>
              </w:rPr>
              <w:t>10.02-14.02</w:t>
            </w:r>
          </w:p>
        </w:tc>
        <w:tc>
          <w:tcPr>
            <w:tcW w:w="6101"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 xml:space="preserve">«Весёлые старты» </w:t>
            </w:r>
          </w:p>
        </w:tc>
        <w:tc>
          <w:tcPr>
            <w:tcW w:w="3260"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1-4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Учителя ФК</w:t>
            </w:r>
          </w:p>
        </w:tc>
      </w:tr>
      <w:tr w:rsidR="00EB3613" w:rsidTr="00303900">
        <w:tc>
          <w:tcPr>
            <w:tcW w:w="1662" w:type="dxa"/>
          </w:tcPr>
          <w:p w:rsidR="00EB3613" w:rsidRDefault="00EB3613" w:rsidP="00303900">
            <w:pPr>
              <w:jc w:val="center"/>
              <w:rPr>
                <w:rFonts w:ascii="Times New Roman" w:hAnsi="Times New Roman"/>
                <w:sz w:val="28"/>
                <w:szCs w:val="28"/>
              </w:rPr>
            </w:pPr>
            <w:r>
              <w:rPr>
                <w:rFonts w:ascii="Times New Roman" w:hAnsi="Times New Roman"/>
                <w:sz w:val="28"/>
                <w:szCs w:val="28"/>
              </w:rPr>
              <w:t>С 08-по15 февраля.</w:t>
            </w:r>
          </w:p>
          <w:p w:rsidR="00EB3613" w:rsidRDefault="00EB3613" w:rsidP="00303900">
            <w:pPr>
              <w:jc w:val="both"/>
              <w:rPr>
                <w:rFonts w:ascii="Times New Roman" w:hAnsi="Times New Roman"/>
                <w:color w:val="000000"/>
                <w:sz w:val="28"/>
                <w:szCs w:val="28"/>
              </w:rPr>
            </w:pP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 xml:space="preserve">Конкурс детских рисунков «Что дети знают о войне?» </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3-4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Классные руководители</w:t>
            </w:r>
          </w:p>
        </w:tc>
      </w:tr>
      <w:tr w:rsidR="00EB3613" w:rsidTr="00303900">
        <w:tc>
          <w:tcPr>
            <w:tcW w:w="1662" w:type="dxa"/>
          </w:tcPr>
          <w:p w:rsidR="00EB3613" w:rsidRDefault="00EB3613" w:rsidP="00303900">
            <w:pPr>
              <w:jc w:val="center"/>
              <w:rPr>
                <w:rFonts w:ascii="Times New Roman" w:hAnsi="Times New Roman"/>
                <w:sz w:val="28"/>
                <w:szCs w:val="28"/>
              </w:rPr>
            </w:pPr>
            <w:r>
              <w:rPr>
                <w:rFonts w:ascii="Times New Roman" w:hAnsi="Times New Roman"/>
                <w:sz w:val="28"/>
                <w:szCs w:val="28"/>
              </w:rPr>
              <w:t>В течение месяца.</w:t>
            </w:r>
          </w:p>
          <w:p w:rsidR="00EB3613" w:rsidRDefault="00EB3613" w:rsidP="00303900">
            <w:pPr>
              <w:jc w:val="both"/>
              <w:rPr>
                <w:rFonts w:ascii="Times New Roman" w:hAnsi="Times New Roman"/>
                <w:color w:val="000000"/>
                <w:sz w:val="28"/>
                <w:szCs w:val="28"/>
              </w:rPr>
            </w:pPr>
          </w:p>
        </w:tc>
        <w:tc>
          <w:tcPr>
            <w:tcW w:w="6101" w:type="dxa"/>
          </w:tcPr>
          <w:p w:rsidR="00EB3613" w:rsidRDefault="00EB3613" w:rsidP="00303900">
            <w:pPr>
              <w:jc w:val="both"/>
              <w:rPr>
                <w:rFonts w:ascii="Times New Roman" w:hAnsi="Times New Roman"/>
                <w:color w:val="000000"/>
                <w:sz w:val="28"/>
                <w:szCs w:val="28"/>
              </w:rPr>
            </w:pPr>
            <w:r>
              <w:rPr>
                <w:rFonts w:ascii="Times New Roman" w:eastAsia="Times New Roman" w:hAnsi="Times New Roman"/>
                <w:sz w:val="28"/>
                <w:szCs w:val="28"/>
              </w:rPr>
              <w:t xml:space="preserve">Классные часы « Отечества достойные сыны: А.Невский, А.Суворов, М.Кутузов» </w:t>
            </w:r>
          </w:p>
        </w:tc>
        <w:tc>
          <w:tcPr>
            <w:tcW w:w="3260" w:type="dxa"/>
          </w:tcPr>
          <w:p w:rsidR="00EB3613" w:rsidRDefault="00EB3613" w:rsidP="00303900">
            <w:pPr>
              <w:jc w:val="both"/>
              <w:rPr>
                <w:rFonts w:ascii="Times New Roman" w:hAnsi="Times New Roman"/>
                <w:color w:val="000000"/>
                <w:sz w:val="28"/>
                <w:szCs w:val="28"/>
              </w:rPr>
            </w:pPr>
            <w:r>
              <w:rPr>
                <w:rFonts w:ascii="Times New Roman" w:eastAsia="Times New Roman" w:hAnsi="Times New Roman"/>
                <w:sz w:val="28"/>
                <w:szCs w:val="28"/>
              </w:rPr>
              <w:t>8-11 кл.</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Педагог-организатор Гаврилова А.В.</w:t>
            </w:r>
          </w:p>
        </w:tc>
      </w:tr>
      <w:tr w:rsidR="00EB3613" w:rsidTr="00303900">
        <w:tc>
          <w:tcPr>
            <w:tcW w:w="1662" w:type="dxa"/>
          </w:tcPr>
          <w:p w:rsidR="00EB3613" w:rsidRDefault="00EB3613" w:rsidP="00303900">
            <w:pPr>
              <w:jc w:val="center"/>
              <w:rPr>
                <w:rFonts w:ascii="Times New Roman" w:hAnsi="Times New Roman"/>
                <w:sz w:val="28"/>
                <w:szCs w:val="28"/>
              </w:rPr>
            </w:pPr>
            <w:r>
              <w:rPr>
                <w:rFonts w:ascii="Times New Roman" w:hAnsi="Times New Roman"/>
                <w:sz w:val="28"/>
                <w:szCs w:val="28"/>
              </w:rPr>
              <w:t>С 10-17 февраля.</w:t>
            </w:r>
          </w:p>
          <w:p w:rsidR="00EB3613" w:rsidRDefault="00EB3613" w:rsidP="00303900">
            <w:pPr>
              <w:jc w:val="both"/>
              <w:rPr>
                <w:rFonts w:ascii="Times New Roman" w:hAnsi="Times New Roman"/>
                <w:sz w:val="28"/>
                <w:szCs w:val="28"/>
              </w:rPr>
            </w:pPr>
          </w:p>
        </w:tc>
        <w:tc>
          <w:tcPr>
            <w:tcW w:w="6101"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Конкурс мини-сочинений « Защитник Отечества »</w:t>
            </w:r>
          </w:p>
          <w:p w:rsidR="00EB3613" w:rsidRDefault="00EB3613" w:rsidP="00303900">
            <w:pPr>
              <w:jc w:val="center"/>
              <w:rPr>
                <w:rFonts w:ascii="Times New Roman" w:hAnsi="Times New Roman"/>
                <w:sz w:val="28"/>
                <w:szCs w:val="28"/>
              </w:rPr>
            </w:pPr>
          </w:p>
        </w:tc>
        <w:tc>
          <w:tcPr>
            <w:tcW w:w="3260"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5-8 классы.</w:t>
            </w:r>
          </w:p>
          <w:p w:rsidR="00EB3613" w:rsidRDefault="00EB3613" w:rsidP="00303900">
            <w:pPr>
              <w:jc w:val="both"/>
              <w:rPr>
                <w:rFonts w:ascii="Times New Roman" w:hAnsi="Times New Roman"/>
                <w:sz w:val="28"/>
                <w:szCs w:val="28"/>
              </w:rPr>
            </w:pP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Учителя русского языка и литературы</w:t>
            </w:r>
          </w:p>
        </w:tc>
      </w:tr>
      <w:tr w:rsidR="00EB3613" w:rsidTr="00303900">
        <w:tc>
          <w:tcPr>
            <w:tcW w:w="1662" w:type="dxa"/>
          </w:tcPr>
          <w:p w:rsidR="00EB3613" w:rsidRDefault="00EB3613" w:rsidP="00303900">
            <w:pPr>
              <w:jc w:val="both"/>
              <w:rPr>
                <w:rFonts w:ascii="Times New Roman" w:hAnsi="Times New Roman"/>
                <w:sz w:val="28"/>
                <w:szCs w:val="28"/>
              </w:rPr>
            </w:pPr>
            <w:r>
              <w:rPr>
                <w:rFonts w:ascii="Times New Roman" w:hAnsi="Times New Roman"/>
                <w:sz w:val="28"/>
                <w:szCs w:val="28"/>
              </w:rPr>
              <w:t>18.02.2025</w:t>
            </w:r>
          </w:p>
        </w:tc>
        <w:tc>
          <w:tcPr>
            <w:tcW w:w="6101" w:type="dxa"/>
          </w:tcPr>
          <w:p w:rsidR="00EB3613" w:rsidRDefault="00EB3613" w:rsidP="00303900">
            <w:pPr>
              <w:jc w:val="both"/>
              <w:rPr>
                <w:rFonts w:ascii="Times New Roman" w:hAnsi="Times New Roman"/>
                <w:sz w:val="28"/>
                <w:szCs w:val="28"/>
              </w:rPr>
            </w:pPr>
            <w:r>
              <w:rPr>
                <w:rFonts w:ascii="Times New Roman" w:hAnsi="Times New Roman"/>
                <w:sz w:val="28"/>
                <w:szCs w:val="28"/>
              </w:rPr>
              <w:t>Конкурс чтецов «Живая классика»</w:t>
            </w:r>
          </w:p>
        </w:tc>
        <w:tc>
          <w:tcPr>
            <w:tcW w:w="3260" w:type="dxa"/>
          </w:tcPr>
          <w:p w:rsidR="00EB3613" w:rsidRDefault="00EB3613" w:rsidP="00303900">
            <w:pPr>
              <w:jc w:val="both"/>
              <w:rPr>
                <w:rFonts w:ascii="Times New Roman" w:hAnsi="Times New Roman"/>
                <w:sz w:val="28"/>
                <w:szCs w:val="28"/>
              </w:rPr>
            </w:pP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Дубинкина Н.К.</w:t>
            </w:r>
          </w:p>
        </w:tc>
      </w:tr>
      <w:tr w:rsidR="00EB3613" w:rsidTr="00303900">
        <w:tc>
          <w:tcPr>
            <w:tcW w:w="1662" w:type="dxa"/>
          </w:tcPr>
          <w:p w:rsidR="00EB3613" w:rsidRDefault="00EB3613" w:rsidP="00303900">
            <w:pPr>
              <w:jc w:val="both"/>
              <w:rPr>
                <w:rFonts w:ascii="Times New Roman" w:hAnsi="Times New Roman"/>
                <w:sz w:val="28"/>
                <w:szCs w:val="28"/>
              </w:rPr>
            </w:pPr>
            <w:r>
              <w:rPr>
                <w:rFonts w:ascii="Times New Roman" w:hAnsi="Times New Roman"/>
                <w:sz w:val="28"/>
                <w:szCs w:val="28"/>
              </w:rPr>
              <w:t>14.02-15.02</w:t>
            </w:r>
          </w:p>
        </w:tc>
        <w:tc>
          <w:tcPr>
            <w:tcW w:w="6101" w:type="dxa"/>
          </w:tcPr>
          <w:p w:rsidR="00EB3613" w:rsidRDefault="00EB3613" w:rsidP="00303900">
            <w:pPr>
              <w:jc w:val="both"/>
              <w:rPr>
                <w:rFonts w:ascii="Times New Roman" w:hAnsi="Times New Roman"/>
                <w:sz w:val="28"/>
                <w:szCs w:val="28"/>
              </w:rPr>
            </w:pPr>
            <w:r>
              <w:rPr>
                <w:rFonts w:ascii="Times New Roman" w:eastAsia="Times New Roman" w:hAnsi="Times New Roman"/>
                <w:sz w:val="28"/>
                <w:szCs w:val="28"/>
              </w:rPr>
              <w:t>Просмотр 3Д фильма  «Я-помню!»</w:t>
            </w:r>
          </w:p>
        </w:tc>
        <w:tc>
          <w:tcPr>
            <w:tcW w:w="3260" w:type="dxa"/>
          </w:tcPr>
          <w:p w:rsidR="00EB3613" w:rsidRDefault="00EB3613" w:rsidP="00303900">
            <w:pPr>
              <w:jc w:val="both"/>
              <w:rPr>
                <w:rFonts w:ascii="Times New Roman" w:hAnsi="Times New Roman"/>
                <w:sz w:val="28"/>
                <w:szCs w:val="28"/>
              </w:rPr>
            </w:pPr>
            <w:r>
              <w:rPr>
                <w:rFonts w:ascii="Times New Roman" w:hAnsi="Times New Roman"/>
                <w:sz w:val="28"/>
                <w:szCs w:val="28"/>
              </w:rPr>
              <w:t>5-11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15.02.2025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Мероприятие, посвященное Дню воинов -интернационалистов</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КОМО Белые орлята</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Васильева С.М.</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16.02.2025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Соревнования по пулевой стрельбе из пневматической винтовки</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5-11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Васильева С.М.</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15.02.2025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День молодого избирателя </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10-11 классы </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Педагог-организатор Гаврилова А.В.</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18.02.2025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День образования внутренних войск </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КОМО Белые орлята</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Васильева С.М.</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20.02.2025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Торжественное открытие «Года защитника Отечества»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 xml:space="preserve">Творческие коллективы школы </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19.03.2025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«Диалоги с Героями»</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5е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lastRenderedPageBreak/>
              <w:t>Васильева С.М.</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lastRenderedPageBreak/>
              <w:t>03.04.2025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Районный кубок КВН</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9-10 классы</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sz w:val="28"/>
                <w:szCs w:val="28"/>
              </w:rPr>
              <w:t>Педагог-организатор Гаврилова А.В.</w:t>
            </w:r>
          </w:p>
        </w:tc>
      </w:tr>
      <w:tr w:rsidR="00EB3613" w:rsidTr="00303900">
        <w:tc>
          <w:tcPr>
            <w:tcW w:w="1662"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24.04.2025</w:t>
            </w:r>
          </w:p>
        </w:tc>
        <w:tc>
          <w:tcPr>
            <w:tcW w:w="6101"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Всероссийская акция «Георгиевская ленточка»</w:t>
            </w:r>
          </w:p>
        </w:tc>
        <w:tc>
          <w:tcPr>
            <w:tcW w:w="3260"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8Б,9В</w:t>
            </w:r>
          </w:p>
        </w:tc>
        <w:tc>
          <w:tcPr>
            <w:tcW w:w="3544" w:type="dxa"/>
          </w:tcPr>
          <w:p w:rsidR="00EB3613" w:rsidRDefault="00EB3613" w:rsidP="00303900">
            <w:pPr>
              <w:jc w:val="both"/>
              <w:rPr>
                <w:rFonts w:ascii="Times New Roman" w:hAnsi="Times New Roman"/>
                <w:color w:val="000000"/>
                <w:sz w:val="28"/>
                <w:szCs w:val="28"/>
              </w:rPr>
            </w:pPr>
            <w:r>
              <w:rPr>
                <w:rFonts w:ascii="Times New Roman" w:hAnsi="Times New Roman"/>
                <w:color w:val="000000"/>
                <w:sz w:val="28"/>
                <w:szCs w:val="28"/>
              </w:rPr>
              <w:t>ЗДВР Заремба В.Ю.</w:t>
            </w:r>
          </w:p>
          <w:p w:rsidR="00EB3613" w:rsidRDefault="00EB3613" w:rsidP="00303900">
            <w:pPr>
              <w:jc w:val="both"/>
              <w:rPr>
                <w:rFonts w:ascii="Times New Roman" w:hAnsi="Times New Roman"/>
                <w:color w:val="000000"/>
                <w:sz w:val="28"/>
                <w:szCs w:val="28"/>
              </w:rPr>
            </w:pP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01.05.2025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День «Весны и Труда»</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6В,9А, 9Б</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 xml:space="preserve">Педагог-организатор Гаврилова А.В., </w:t>
            </w:r>
          </w:p>
          <w:p w:rsidR="00EB3613" w:rsidRDefault="00EB3613" w:rsidP="00303900">
            <w:pPr>
              <w:jc w:val="both"/>
              <w:rPr>
                <w:rFonts w:ascii="Times New Roman" w:hAnsi="Times New Roman"/>
                <w:color w:val="FF0000"/>
                <w:sz w:val="28"/>
                <w:szCs w:val="28"/>
              </w:rPr>
            </w:pPr>
            <w:r>
              <w:rPr>
                <w:rFonts w:ascii="Times New Roman" w:hAnsi="Times New Roman"/>
                <w:sz w:val="28"/>
                <w:szCs w:val="28"/>
              </w:rPr>
              <w:t>Классные руководители</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07.09.2025 </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Акция «Синий платочек» посвященный мероприятию 80-лет Победе</w:t>
            </w:r>
          </w:p>
        </w:tc>
        <w:tc>
          <w:tcPr>
            <w:tcW w:w="3260" w:type="dxa"/>
          </w:tcPr>
          <w:p w:rsidR="00EB3613" w:rsidRDefault="00EB3613" w:rsidP="00303900">
            <w:pPr>
              <w:jc w:val="both"/>
              <w:rPr>
                <w:rFonts w:ascii="Times New Roman" w:hAnsi="Times New Roman"/>
                <w:color w:val="FF0000"/>
                <w:sz w:val="28"/>
                <w:szCs w:val="28"/>
              </w:rPr>
            </w:pPr>
            <w:r>
              <w:rPr>
                <w:rFonts w:ascii="Times New Roman" w:hAnsi="Times New Roman"/>
                <w:color w:val="000000" w:themeColor="text1"/>
                <w:sz w:val="28"/>
                <w:szCs w:val="28"/>
              </w:rPr>
              <w:t>6В, 7- классы</w:t>
            </w:r>
          </w:p>
        </w:tc>
        <w:tc>
          <w:tcPr>
            <w:tcW w:w="3544" w:type="dxa"/>
          </w:tcPr>
          <w:p w:rsidR="00EB3613" w:rsidRDefault="00EB3613" w:rsidP="00303900">
            <w:pPr>
              <w:jc w:val="both"/>
              <w:rPr>
                <w:rFonts w:ascii="Times New Roman" w:hAnsi="Times New Roman"/>
                <w:sz w:val="28"/>
                <w:szCs w:val="28"/>
              </w:rPr>
            </w:pPr>
            <w:r>
              <w:rPr>
                <w:rFonts w:ascii="Times New Roman" w:hAnsi="Times New Roman"/>
                <w:sz w:val="28"/>
                <w:szCs w:val="28"/>
              </w:rPr>
              <w:t>Педагог-организатор Гаврилова А.В.</w:t>
            </w:r>
          </w:p>
          <w:p w:rsidR="00EB3613" w:rsidRDefault="00EB3613" w:rsidP="00303900">
            <w:pPr>
              <w:jc w:val="both"/>
              <w:rPr>
                <w:rFonts w:ascii="Times New Roman" w:hAnsi="Times New Roman"/>
                <w:sz w:val="28"/>
                <w:szCs w:val="28"/>
              </w:rPr>
            </w:pPr>
            <w:r>
              <w:rPr>
                <w:rFonts w:ascii="Times New Roman" w:hAnsi="Times New Roman"/>
                <w:sz w:val="28"/>
                <w:szCs w:val="28"/>
              </w:rPr>
              <w:t>Классные руководители</w:t>
            </w:r>
          </w:p>
          <w:p w:rsidR="00EB3613" w:rsidRDefault="00EB3613" w:rsidP="00303900">
            <w:pPr>
              <w:jc w:val="both"/>
              <w:rPr>
                <w:rFonts w:ascii="Times New Roman" w:hAnsi="Times New Roman"/>
                <w:sz w:val="28"/>
                <w:szCs w:val="28"/>
              </w:rPr>
            </w:pPr>
            <w:r>
              <w:rPr>
                <w:rFonts w:ascii="Times New Roman" w:hAnsi="Times New Roman"/>
                <w:sz w:val="28"/>
                <w:szCs w:val="28"/>
              </w:rPr>
              <w:t>РДК с. Засопка</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03.05.2025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Мини-футбол ко Дню Победы</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5-7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Учитель ФК Верхотуров </w:t>
            </w:r>
          </w:p>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Н. А.</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05.05.2025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Легкоатлетический кросс</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5-9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Учителя ФК</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06.05.2025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Мероприятия посвященные Дню Победы</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КОМО «Белые орлята»</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Васильева С.М.</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07.05.2025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Забег «Победа 80».</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1-11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Педагог-организатор Гаврилова А.В., </w:t>
            </w:r>
          </w:p>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Классные руководители </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09.05.2025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Празднование 80-летие Победы</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1-11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Педагог-организатор Гаврилова А.В., </w:t>
            </w:r>
          </w:p>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Классные руководители </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15.05.2025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Президентские спортивные соревнования</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7-9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Учителя ФК</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16.05.2025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Поездка «В Дом офицеров»</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КОМО Белые орлята</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Васильева С.М.</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22.05.2025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Соревнования ГТО</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5-8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Учителя ФК</w:t>
            </w:r>
          </w:p>
        </w:tc>
      </w:tr>
      <w:tr w:rsidR="00EB3613" w:rsidTr="00303900">
        <w:tc>
          <w:tcPr>
            <w:tcW w:w="1662"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24.05.2025</w:t>
            </w:r>
          </w:p>
        </w:tc>
        <w:tc>
          <w:tcPr>
            <w:tcW w:w="6101"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Последний звонок</w:t>
            </w:r>
          </w:p>
        </w:tc>
        <w:tc>
          <w:tcPr>
            <w:tcW w:w="3260"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9-е классы, 11 класс</w:t>
            </w:r>
          </w:p>
        </w:tc>
        <w:tc>
          <w:tcPr>
            <w:tcW w:w="3544"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Педагог-организатор Гаврилова А.В., </w:t>
            </w:r>
          </w:p>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Классные руководители </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28.05.2025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Соревнования по футболу среди девушек(муниципальный этап)</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5-8 классы</w:t>
            </w:r>
          </w:p>
        </w:tc>
        <w:tc>
          <w:tcPr>
            <w:tcW w:w="3544"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Учителя ФК</w:t>
            </w:r>
          </w:p>
        </w:tc>
      </w:tr>
      <w:tr w:rsidR="00EB3613" w:rsidTr="00303900">
        <w:tc>
          <w:tcPr>
            <w:tcW w:w="1662"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31.05.2025</w:t>
            </w:r>
          </w:p>
        </w:tc>
        <w:tc>
          <w:tcPr>
            <w:tcW w:w="6101"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Слет отличников и хорошистов</w:t>
            </w:r>
          </w:p>
        </w:tc>
        <w:tc>
          <w:tcPr>
            <w:tcW w:w="3260"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2-8,10 классы</w:t>
            </w:r>
          </w:p>
        </w:tc>
        <w:tc>
          <w:tcPr>
            <w:tcW w:w="3544"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Педагог-организатор Гаврилова А.В., </w:t>
            </w:r>
          </w:p>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Классные руководители </w:t>
            </w:r>
          </w:p>
        </w:tc>
      </w:tr>
      <w:tr w:rsidR="00EB3613" w:rsidTr="00303900">
        <w:tc>
          <w:tcPr>
            <w:tcW w:w="1662"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01.06.2025</w:t>
            </w:r>
          </w:p>
        </w:tc>
        <w:tc>
          <w:tcPr>
            <w:tcW w:w="6101"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Региональный этап ГТО </w:t>
            </w:r>
          </w:p>
        </w:tc>
        <w:tc>
          <w:tcPr>
            <w:tcW w:w="3260"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5-8 классы</w:t>
            </w:r>
          </w:p>
        </w:tc>
        <w:tc>
          <w:tcPr>
            <w:tcW w:w="3544"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Учителя ФК</w:t>
            </w:r>
          </w:p>
        </w:tc>
      </w:tr>
      <w:tr w:rsidR="00EB3613" w:rsidTr="00303900">
        <w:tc>
          <w:tcPr>
            <w:tcW w:w="1662" w:type="dxa"/>
            <w:shd w:val="clear" w:color="auto" w:fill="auto"/>
          </w:tcPr>
          <w:p w:rsidR="00EB3613" w:rsidRDefault="00EB3613" w:rsidP="00303900">
            <w:pPr>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12.06.2025</w:t>
            </w:r>
          </w:p>
        </w:tc>
        <w:tc>
          <w:tcPr>
            <w:tcW w:w="6101" w:type="dxa"/>
            <w:shd w:val="clear" w:color="auto" w:fill="auto"/>
          </w:tcPr>
          <w:p w:rsidR="00EB3613" w:rsidRDefault="00EB3613" w:rsidP="00303900">
            <w:pPr>
              <w:jc w:val="both"/>
              <w:rPr>
                <w:rFonts w:ascii="Times New Roman" w:hAnsi="Times New Roman"/>
                <w:color w:val="000000" w:themeColor="text1"/>
                <w:sz w:val="28"/>
                <w:szCs w:val="28"/>
                <w:lang w:val="en-US"/>
              </w:rPr>
            </w:pPr>
            <w:r>
              <w:rPr>
                <w:rFonts w:ascii="Times New Roman" w:hAnsi="Times New Roman"/>
                <w:color w:val="000000" w:themeColor="text1"/>
                <w:sz w:val="28"/>
                <w:szCs w:val="28"/>
              </w:rPr>
              <w:t>День</w:t>
            </w:r>
            <w:r>
              <w:rPr>
                <w:rFonts w:ascii="Times New Roman" w:hAnsi="Times New Roman"/>
                <w:color w:val="000000" w:themeColor="text1"/>
                <w:sz w:val="28"/>
                <w:szCs w:val="28"/>
                <w:lang w:val="en-US"/>
              </w:rPr>
              <w:t xml:space="preserve"> России</w:t>
            </w:r>
          </w:p>
        </w:tc>
        <w:tc>
          <w:tcPr>
            <w:tcW w:w="3260" w:type="dxa"/>
            <w:shd w:val="clear" w:color="auto" w:fill="auto"/>
          </w:tcPr>
          <w:p w:rsidR="00EB3613" w:rsidRDefault="00EB3613" w:rsidP="00303900">
            <w:pPr>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1-11 классы</w:t>
            </w:r>
          </w:p>
        </w:tc>
        <w:tc>
          <w:tcPr>
            <w:tcW w:w="3544"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Классные руководители </w:t>
            </w:r>
          </w:p>
        </w:tc>
      </w:tr>
      <w:tr w:rsidR="00EB3613" w:rsidTr="00303900">
        <w:tc>
          <w:tcPr>
            <w:tcW w:w="1662"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28.06.2025</w:t>
            </w:r>
          </w:p>
        </w:tc>
        <w:tc>
          <w:tcPr>
            <w:tcW w:w="6101"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Выпускной 9-е классы, 11 класс</w:t>
            </w:r>
          </w:p>
        </w:tc>
        <w:tc>
          <w:tcPr>
            <w:tcW w:w="3260" w:type="dxa"/>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9-е классы, 11 класс</w:t>
            </w:r>
          </w:p>
        </w:tc>
        <w:tc>
          <w:tcPr>
            <w:tcW w:w="3544" w:type="dxa"/>
            <w:shd w:val="clear" w:color="auto" w:fill="auto"/>
          </w:tcPr>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Педагог-организатор Гаврилова А.В., </w:t>
            </w:r>
          </w:p>
          <w:p w:rsidR="00EB3613" w:rsidRDefault="00EB3613" w:rsidP="00303900">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Классные руководители </w:t>
            </w:r>
          </w:p>
        </w:tc>
      </w:tr>
    </w:tbl>
    <w:p w:rsidR="00EB3613" w:rsidRDefault="00EB3613" w:rsidP="00EB3613">
      <w:pPr>
        <w:jc w:val="both"/>
        <w:rPr>
          <w:rFonts w:ascii="Times New Roman" w:hAnsi="Times New Roman"/>
          <w:color w:val="000000" w:themeColor="text1"/>
          <w:sz w:val="28"/>
          <w:szCs w:val="28"/>
        </w:rPr>
      </w:pPr>
    </w:p>
    <w:p w:rsidR="00EB3613" w:rsidRDefault="00EB3613" w:rsidP="00EB3613">
      <w:pPr>
        <w:pStyle w:val="a5"/>
        <w:ind w:firstLine="567"/>
        <w:jc w:val="both"/>
        <w:rPr>
          <w:color w:val="000000" w:themeColor="text1"/>
          <w:sz w:val="28"/>
          <w:szCs w:val="28"/>
        </w:rPr>
      </w:pPr>
      <w:r>
        <w:rPr>
          <w:color w:val="000000" w:themeColor="text1"/>
          <w:sz w:val="28"/>
          <w:szCs w:val="28"/>
        </w:rPr>
        <w:t>В 2024 – 2025 учебном году в рамках мероприятий в честь 80-годовщины Победы в ВОВ хотелось бы выделить наиболее значимые и яркие:</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Участие в субботнике по уборке территории Памятного знака «Скорбящая мать»;</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Классные часы на военно-патриотическую тематику;</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Тематические беседы на уроках истории, литературы, музыки, окружающего мира;</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9 мая Митинг у памятника, павшим в годы Великой Отечественной Войны с возложением  гирлянды и несением караула казаками- кадетами школы;</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«Бессмертный полк»</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Участие в театрализованном концерте ко Дню Победы, проводимом на открытой площадке РДК с. Засопка;</w:t>
      </w:r>
    </w:p>
    <w:p w:rsidR="00EB3613" w:rsidRDefault="00EB3613" w:rsidP="00A96F15">
      <w:pPr>
        <w:numPr>
          <w:ilvl w:val="0"/>
          <w:numId w:val="5"/>
        </w:numPr>
        <w:tabs>
          <w:tab w:val="left" w:pos="720"/>
        </w:tabs>
        <w:spacing w:after="0" w:line="240" w:lineRule="auto"/>
        <w:ind w:left="0"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Участие в общероссийской акции «Георгиевская ленточка»;</w:t>
      </w:r>
    </w:p>
    <w:p w:rsidR="00EB3613" w:rsidRDefault="00EB3613" w:rsidP="00EB3613">
      <w:pPr>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Неоценимое значение в воспитании патриотизма играет участие в подготовке и проведении священного праздника – День Победы. Васильев С.М. и «Белые орлята». </w:t>
      </w:r>
    </w:p>
    <w:p w:rsidR="00EB3613" w:rsidRDefault="00EB3613" w:rsidP="00EB3613">
      <w:pPr>
        <w:ind w:firstLine="540"/>
        <w:jc w:val="both"/>
        <w:rPr>
          <w:rFonts w:ascii="Times New Roman" w:hAnsi="Times New Roman"/>
          <w:color w:val="FF0000"/>
          <w:sz w:val="28"/>
          <w:szCs w:val="28"/>
        </w:rPr>
      </w:pPr>
    </w:p>
    <w:p w:rsidR="00EB3613" w:rsidRDefault="00EB3613" w:rsidP="00EB3613">
      <w:pPr>
        <w:spacing w:after="0" w:line="240" w:lineRule="auto"/>
        <w:ind w:left="540"/>
        <w:jc w:val="center"/>
        <w:rPr>
          <w:rFonts w:ascii="Times New Roman" w:hAnsi="Times New Roman"/>
          <w:color w:val="000000"/>
          <w:sz w:val="28"/>
          <w:szCs w:val="28"/>
        </w:rPr>
      </w:pPr>
      <w:r>
        <w:rPr>
          <w:rFonts w:ascii="Times New Roman" w:hAnsi="Times New Roman"/>
          <w:b/>
          <w:color w:val="000000"/>
          <w:sz w:val="28"/>
          <w:szCs w:val="28"/>
        </w:rPr>
        <w:t>Модуль «Классное руководство»</w:t>
      </w:r>
    </w:p>
    <w:p w:rsidR="00EB3613" w:rsidRDefault="00EB3613" w:rsidP="00EB3613">
      <w:pPr>
        <w:rPr>
          <w:rFonts w:ascii="Times New Roman" w:hAnsi="Times New Roman"/>
          <w:color w:val="FF0000"/>
          <w:sz w:val="28"/>
          <w:szCs w:val="28"/>
        </w:rPr>
      </w:pPr>
    </w:p>
    <w:p w:rsidR="00EB3613" w:rsidRDefault="00EB3613" w:rsidP="00EB3613">
      <w:pPr>
        <w:rPr>
          <w:rFonts w:ascii="Times New Roman" w:hAnsi="Times New Roman"/>
          <w:sz w:val="28"/>
          <w:szCs w:val="28"/>
        </w:rPr>
      </w:pPr>
      <w:r>
        <w:rPr>
          <w:rFonts w:ascii="Times New Roman" w:hAnsi="Times New Roman"/>
          <w:sz w:val="28"/>
          <w:szCs w:val="28"/>
        </w:rPr>
        <w:t xml:space="preserve">В течении года в рамках внеурочной деятельности каждый понедельник классными руководителями были проведены «Разговоры о важном», которые включили в себя основные темы годового плана в рамках духовно-нравственного, патриотического  воспитания, профориентации и др. </w:t>
      </w:r>
    </w:p>
    <w:p w:rsidR="00EB3613" w:rsidRDefault="00EB3613" w:rsidP="00EB3613">
      <w:pPr>
        <w:rPr>
          <w:rFonts w:ascii="Times New Roman" w:hAnsi="Times New Roman"/>
          <w:sz w:val="28"/>
          <w:szCs w:val="28"/>
        </w:rPr>
      </w:pPr>
      <w:r>
        <w:rPr>
          <w:rFonts w:ascii="Times New Roman" w:hAnsi="Times New Roman"/>
          <w:sz w:val="28"/>
          <w:szCs w:val="28"/>
        </w:rPr>
        <w:t>ОКТЯБРЬ</w:t>
      </w:r>
    </w:p>
    <w:p w:rsidR="00EB3613" w:rsidRDefault="00EB3613" w:rsidP="00EB3613">
      <w:pPr>
        <w:rPr>
          <w:rFonts w:ascii="Times New Roman" w:hAnsi="Times New Roman"/>
          <w:sz w:val="28"/>
          <w:szCs w:val="28"/>
        </w:rPr>
      </w:pPr>
      <w:r>
        <w:rPr>
          <w:rFonts w:ascii="Times New Roman" w:hAnsi="Times New Roman"/>
          <w:sz w:val="28"/>
          <w:szCs w:val="28"/>
        </w:rPr>
        <w:t xml:space="preserve">- «День учителя». Ответственными за мероприятие были ученики 11 класса. Учениками 10,11 классов были проведены интересные уроки, в том числе и для учителей. «День самоуправления» прошёл в МОУ СОШ с.Засопка 05.10.2023г. </w:t>
      </w:r>
    </w:p>
    <w:p w:rsidR="00EB3613" w:rsidRDefault="00EB3613" w:rsidP="00EB3613">
      <w:pPr>
        <w:rPr>
          <w:rFonts w:ascii="Times New Roman" w:hAnsi="Times New Roman"/>
          <w:sz w:val="28"/>
          <w:szCs w:val="28"/>
        </w:rPr>
      </w:pPr>
      <w:r>
        <w:rPr>
          <w:rFonts w:ascii="Times New Roman" w:hAnsi="Times New Roman"/>
          <w:sz w:val="28"/>
          <w:szCs w:val="28"/>
        </w:rPr>
        <w:lastRenderedPageBreak/>
        <w:t>ФЕВРАЛЬ</w:t>
      </w:r>
    </w:p>
    <w:p w:rsidR="00EB3613" w:rsidRDefault="00EB3613" w:rsidP="00EB3613">
      <w:pPr>
        <w:jc w:val="both"/>
        <w:rPr>
          <w:rFonts w:ascii="Times New Roman" w:hAnsi="Times New Roman"/>
          <w:sz w:val="28"/>
          <w:szCs w:val="28"/>
        </w:rPr>
      </w:pPr>
      <w:r>
        <w:rPr>
          <w:rFonts w:ascii="Times New Roman" w:hAnsi="Times New Roman"/>
          <w:sz w:val="28"/>
          <w:szCs w:val="28"/>
        </w:rPr>
        <w:t xml:space="preserve">Праздник «Белого месяца», ученики 8 В класса подготовили мероприятие-знакомство с традициями праздника и творческие номера. Ребята познакомились с национальными традициями, кухней, играми и национальными видами спорта. Гостями мероприятия стали руководители спортивной секции по вольной борьбе и ученики школы с.Угдан. </w:t>
      </w:r>
    </w:p>
    <w:p w:rsidR="00EB3613" w:rsidRDefault="00EB3613" w:rsidP="00EB3613">
      <w:pPr>
        <w:jc w:val="both"/>
        <w:rPr>
          <w:rFonts w:ascii="Times New Roman" w:hAnsi="Times New Roman"/>
          <w:sz w:val="28"/>
          <w:szCs w:val="28"/>
        </w:rPr>
      </w:pPr>
      <w:r>
        <w:rPr>
          <w:rFonts w:ascii="Times New Roman" w:hAnsi="Times New Roman"/>
          <w:sz w:val="28"/>
          <w:szCs w:val="28"/>
        </w:rPr>
        <w:t>МАРТ</w:t>
      </w:r>
    </w:p>
    <w:p w:rsidR="00EB3613" w:rsidRDefault="00EB3613" w:rsidP="00EB3613">
      <w:pPr>
        <w:jc w:val="both"/>
        <w:rPr>
          <w:rFonts w:ascii="Times New Roman" w:hAnsi="Times New Roman"/>
          <w:sz w:val="28"/>
          <w:szCs w:val="28"/>
        </w:rPr>
      </w:pPr>
      <w:r>
        <w:rPr>
          <w:rFonts w:ascii="Times New Roman" w:hAnsi="Times New Roman"/>
          <w:sz w:val="28"/>
          <w:szCs w:val="28"/>
        </w:rPr>
        <w:t xml:space="preserve">В марте 2024г. состоялся школьный этап конкурса чтецов «Живая классика» среди учеников 5-8 классов, победители приняли участие в районном конкурсе. </w:t>
      </w:r>
    </w:p>
    <w:p w:rsidR="00EB3613" w:rsidRDefault="00EB3613" w:rsidP="00EB3613">
      <w:pPr>
        <w:jc w:val="both"/>
        <w:rPr>
          <w:rFonts w:ascii="Times New Roman" w:hAnsi="Times New Roman"/>
          <w:sz w:val="28"/>
          <w:szCs w:val="28"/>
        </w:rPr>
      </w:pPr>
      <w:r>
        <w:rPr>
          <w:rFonts w:ascii="Times New Roman" w:hAnsi="Times New Roman"/>
          <w:sz w:val="28"/>
          <w:szCs w:val="28"/>
        </w:rPr>
        <w:t xml:space="preserve">В течении года классные руководители так же реализовывали программы духовно-нравственного воспитания в классах посещая музеи, театры, экскурсии в Ботанический сад, Краеведческий музей. Выездные мероприятия в этом году организовали: Ярославцева А.Г. и 7А класс посетили соседнее государство-Китай, г.Манчжурия, Макарова Н.А. и 7Б посетили пещеры «Хээтэй». </w:t>
      </w:r>
    </w:p>
    <w:p w:rsidR="00EB3613" w:rsidRDefault="00EB3613" w:rsidP="00EB3613">
      <w:pPr>
        <w:ind w:firstLine="540"/>
        <w:jc w:val="both"/>
        <w:rPr>
          <w:rFonts w:ascii="Times New Roman" w:hAnsi="Times New Roman"/>
          <w:sz w:val="28"/>
          <w:szCs w:val="28"/>
        </w:rPr>
      </w:pPr>
      <w:r>
        <w:rPr>
          <w:rFonts w:ascii="Times New Roman" w:hAnsi="Times New Roman"/>
          <w:sz w:val="28"/>
          <w:szCs w:val="28"/>
        </w:rPr>
        <w:t>Установить дружеские взаимоотношения в коллективе, основанные на взаимопомощи и взаимной поддержке помогают праздники. В этом учебном году это были:</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Конкурсная программа, посвящённая Дню матери, участие в акции</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Программа мероприятий, посвященных «Дню учителя»</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Новогодние вечера</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мероприятия ко Дню защитника Отечества - классные часы.</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Мероприятие 8 марта</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Сагаалган</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Митинг, посвящённый Дню Победы;</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Праздник последнего звонка;</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Торжественная линейка отличников и хорошистов</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Торжественная линейка «До свидания начальная школа»</w:t>
      </w:r>
    </w:p>
    <w:p w:rsidR="00EB3613" w:rsidRDefault="00EB3613" w:rsidP="00A96F15">
      <w:pPr>
        <w:numPr>
          <w:ilvl w:val="0"/>
          <w:numId w:val="6"/>
        </w:numPr>
        <w:tabs>
          <w:tab w:val="left" w:pos="1260"/>
        </w:tabs>
        <w:spacing w:after="0" w:line="240" w:lineRule="auto"/>
        <w:jc w:val="both"/>
        <w:rPr>
          <w:rFonts w:ascii="Times New Roman" w:hAnsi="Times New Roman"/>
          <w:sz w:val="28"/>
          <w:szCs w:val="28"/>
        </w:rPr>
      </w:pPr>
      <w:r>
        <w:rPr>
          <w:rFonts w:ascii="Times New Roman" w:hAnsi="Times New Roman"/>
          <w:sz w:val="28"/>
          <w:szCs w:val="28"/>
        </w:rPr>
        <w:t>Торжественное вручение аттестатов.</w:t>
      </w:r>
    </w:p>
    <w:p w:rsidR="00EB3613" w:rsidRDefault="00EB3613" w:rsidP="00EB3613">
      <w:pPr>
        <w:jc w:val="both"/>
        <w:rPr>
          <w:rFonts w:ascii="Times New Roman" w:hAnsi="Times New Roman"/>
          <w:b/>
          <w:sz w:val="28"/>
          <w:szCs w:val="28"/>
        </w:rPr>
      </w:pPr>
      <w:r>
        <w:rPr>
          <w:rFonts w:ascii="Times New Roman" w:hAnsi="Times New Roman"/>
          <w:sz w:val="28"/>
          <w:szCs w:val="28"/>
        </w:rPr>
        <w:t>Для развития эстетического и художественного дарования детей в школе функционируют кружки, проводятся занятия по внеурочной деятельности.</w:t>
      </w:r>
    </w:p>
    <w:p w:rsidR="00EB3613" w:rsidRDefault="00EB3613" w:rsidP="00EB3613">
      <w:pPr>
        <w:jc w:val="both"/>
        <w:rPr>
          <w:rFonts w:ascii="Times New Roman" w:hAnsi="Times New Roman"/>
          <w:sz w:val="28"/>
          <w:szCs w:val="28"/>
        </w:rPr>
      </w:pPr>
      <w:r>
        <w:rPr>
          <w:rFonts w:ascii="Times New Roman" w:hAnsi="Times New Roman"/>
          <w:sz w:val="28"/>
          <w:szCs w:val="28"/>
        </w:rPr>
        <w:lastRenderedPageBreak/>
        <w:t>В соответствии с требованиями ФГОС внеурочная деятельность учащихся 1-9-х классов представлена следующими направлениями:</w:t>
      </w:r>
    </w:p>
    <w:p w:rsidR="00EB3613" w:rsidRDefault="00EB3613" w:rsidP="00A96F15">
      <w:pPr>
        <w:numPr>
          <w:ilvl w:val="0"/>
          <w:numId w:val="6"/>
        </w:numPr>
        <w:tabs>
          <w:tab w:val="left" w:pos="1260"/>
        </w:tabs>
        <w:rPr>
          <w:rFonts w:ascii="Times New Roman" w:hAnsi="Times New Roman"/>
          <w:sz w:val="28"/>
          <w:szCs w:val="28"/>
        </w:rPr>
      </w:pPr>
      <w:r>
        <w:rPr>
          <w:rFonts w:ascii="Times New Roman" w:hAnsi="Times New Roman"/>
          <w:sz w:val="28"/>
          <w:szCs w:val="28"/>
        </w:rPr>
        <w:t xml:space="preserve">В преддверии нового года учащиеся школы активно участвовали в украшении школы, оформляли такие мероприятия как День учителя, Новый год, 23 февраля, 8 марта, День Победы. </w:t>
      </w:r>
    </w:p>
    <w:p w:rsidR="00EB3613" w:rsidRDefault="00EB3613" w:rsidP="00A96F15">
      <w:pPr>
        <w:numPr>
          <w:ilvl w:val="0"/>
          <w:numId w:val="6"/>
        </w:numPr>
        <w:tabs>
          <w:tab w:val="left" w:pos="1260"/>
        </w:tabs>
        <w:jc w:val="both"/>
        <w:rPr>
          <w:rFonts w:ascii="Times New Roman" w:hAnsi="Times New Roman"/>
          <w:sz w:val="28"/>
          <w:szCs w:val="28"/>
        </w:rPr>
      </w:pPr>
      <w:r>
        <w:rPr>
          <w:rFonts w:ascii="Times New Roman" w:hAnsi="Times New Roman"/>
          <w:sz w:val="28"/>
          <w:szCs w:val="28"/>
        </w:rPr>
        <w:t xml:space="preserve">Воспитать детей, неравнодушных к прекрасному, позволяют посещения музеев, выставок, театров. А после проходит обсуждение на классных часах. Ребята делятся своими впечатлениями, показывают фотографии, которые они сделали, читают сочинения и отзывы о просмотренном или услышанном. </w:t>
      </w:r>
    </w:p>
    <w:p w:rsidR="00EB3613" w:rsidRPr="00303900" w:rsidRDefault="00EB3613" w:rsidP="00A96F15">
      <w:pPr>
        <w:numPr>
          <w:ilvl w:val="0"/>
          <w:numId w:val="6"/>
        </w:numPr>
        <w:tabs>
          <w:tab w:val="left" w:pos="1260"/>
        </w:tabs>
        <w:jc w:val="both"/>
        <w:rPr>
          <w:rFonts w:ascii="Times New Roman" w:hAnsi="Times New Roman"/>
          <w:sz w:val="28"/>
          <w:szCs w:val="28"/>
        </w:rPr>
      </w:pPr>
      <w:r>
        <w:rPr>
          <w:rFonts w:ascii="Times New Roman" w:hAnsi="Times New Roman"/>
          <w:sz w:val="28"/>
          <w:szCs w:val="28"/>
        </w:rPr>
        <w:t>В работе эстетического направления помогают конкурсы поделок и рисунков к празднику «Золотая осень», елочных игрушек, выставки рисунков</w:t>
      </w:r>
      <w:r>
        <w:rPr>
          <w:sz w:val="28"/>
          <w:szCs w:val="28"/>
        </w:rPr>
        <w:t xml:space="preserve">, </w:t>
      </w:r>
      <w:r>
        <w:rPr>
          <w:rFonts w:ascii="Times New Roman" w:hAnsi="Times New Roman"/>
          <w:sz w:val="28"/>
          <w:szCs w:val="28"/>
        </w:rPr>
        <w:t>акция «Кормушка», «Новогодний класс», «Окна Победы», и другие мероприятия.</w:t>
      </w:r>
    </w:p>
    <w:p w:rsidR="00EB3613" w:rsidRDefault="00EB3613" w:rsidP="00EB3613">
      <w:pPr>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shd w:val="clear" w:color="auto" w:fill="FFFFFF"/>
        </w:rPr>
        <w:t xml:space="preserve">Во внеурочной деятельности, конечно, тоже чётко прослеживается личностно-ориентированный подход. Например, при подготовке классных и общешкольных мероприятий распределение обязанностей, поручений, объёма текста происходит с опорой на индивидуальный уровень развития и возможностей каждого ребёнка в классе. Ребёнку необходимо быть значимым и успешным. Степень успешности определяет самочувствие ребёнка, его отношение к окружающему миру. Поэтому классные руководители используют в работе индивидуальный подход. </w:t>
      </w:r>
      <w:r>
        <w:rPr>
          <w:color w:val="000000"/>
          <w:sz w:val="28"/>
          <w:szCs w:val="28"/>
          <w:shd w:val="clear" w:color="auto" w:fill="FFFFFF"/>
        </w:rPr>
        <w:t xml:space="preserve">Стараются увидеть даже малейшие результаты каждого ребёнка  и по достоинству </w:t>
      </w:r>
      <w:r>
        <w:rPr>
          <w:rFonts w:ascii="Times New Roman" w:hAnsi="Times New Roman"/>
          <w:color w:val="000000"/>
          <w:sz w:val="28"/>
          <w:szCs w:val="28"/>
          <w:shd w:val="clear" w:color="auto" w:fill="FFFFFF"/>
        </w:rPr>
        <w:t xml:space="preserve">их оценивать. Инструментом оценки успешности учащихся  служит слово, жест, мимика, интонация. Очень важно, чтобы оценка успешности ученика была искренней и неформальной, она должна отмечать реальный успех и реальные достижения. Успехи и достижения детей отмечаются на общешкольных линейках, детям выдаются грамоты, благодарственные письма, подарки. Открытое мероприятие по внеурочной деятельности в этом году показала молодой педагог Носырева Ксения Геннадьевна. </w:t>
      </w:r>
    </w:p>
    <w:p w:rsidR="00EB3613" w:rsidRDefault="00EB3613" w:rsidP="00EB3613">
      <w:pPr>
        <w:jc w:val="center"/>
        <w:rPr>
          <w:rFonts w:ascii="Times New Roman" w:hAnsi="Times New Roman"/>
          <w:b/>
          <w:color w:val="FF0000"/>
          <w:sz w:val="28"/>
          <w:szCs w:val="28"/>
        </w:rPr>
      </w:pPr>
    </w:p>
    <w:p w:rsidR="00EB3613" w:rsidRDefault="00EB3613" w:rsidP="00EB3613">
      <w:pPr>
        <w:spacing w:after="0" w:line="240" w:lineRule="auto"/>
        <w:ind w:left="540"/>
        <w:jc w:val="center"/>
        <w:rPr>
          <w:rFonts w:ascii="Times New Roman" w:hAnsi="Times New Roman"/>
          <w:b/>
          <w:color w:val="000000"/>
          <w:sz w:val="28"/>
          <w:szCs w:val="28"/>
        </w:rPr>
      </w:pPr>
      <w:r>
        <w:rPr>
          <w:rFonts w:ascii="Times New Roman" w:hAnsi="Times New Roman"/>
          <w:b/>
          <w:color w:val="000000"/>
          <w:sz w:val="28"/>
          <w:szCs w:val="28"/>
        </w:rPr>
        <w:t>«Взаимодействие с родителями (законными представителями)»</w:t>
      </w:r>
    </w:p>
    <w:p w:rsidR="00EB3613" w:rsidRDefault="00EB3613" w:rsidP="00EB3613">
      <w:pPr>
        <w:spacing w:after="0" w:line="240" w:lineRule="auto"/>
        <w:ind w:left="540"/>
        <w:jc w:val="center"/>
        <w:rPr>
          <w:rFonts w:ascii="Times New Roman" w:hAnsi="Times New Roman"/>
          <w:color w:val="000000"/>
          <w:sz w:val="28"/>
          <w:szCs w:val="28"/>
        </w:rPr>
      </w:pPr>
    </w:p>
    <w:p w:rsidR="00EB3613" w:rsidRDefault="00EB3613" w:rsidP="00EB3613">
      <w:pPr>
        <w:ind w:firstLine="567"/>
        <w:jc w:val="both"/>
        <w:rPr>
          <w:rFonts w:ascii="Times New Roman" w:hAnsi="Times New Roman"/>
          <w:sz w:val="28"/>
          <w:szCs w:val="28"/>
        </w:rPr>
      </w:pPr>
      <w:r>
        <w:rPr>
          <w:rFonts w:ascii="Times New Roman" w:hAnsi="Times New Roman"/>
          <w:sz w:val="28"/>
          <w:szCs w:val="28"/>
        </w:rPr>
        <w:t xml:space="preserve">Анализируя взаимодействие с родительской общественностью, можно отметить, что в школе созданы условия для взаимодействия всех участников учебно-воспитательного процесса: детей, родителей, учителей, наблюдается качественное взаимодействие с родителями в интересах развития личности ребенка. 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Попечительский совет школы и классные родительские комитеты. </w:t>
      </w:r>
    </w:p>
    <w:p w:rsidR="00EB3613" w:rsidRDefault="00EB3613" w:rsidP="00EB3613">
      <w:pPr>
        <w:shd w:val="clear" w:color="auto" w:fill="FFFFFF"/>
        <w:ind w:firstLine="567"/>
        <w:jc w:val="both"/>
        <w:rPr>
          <w:rFonts w:ascii="Times New Roman" w:hAnsi="Times New Roman"/>
          <w:sz w:val="28"/>
          <w:szCs w:val="28"/>
        </w:rPr>
      </w:pPr>
      <w:r>
        <w:rPr>
          <w:rFonts w:ascii="Times New Roman" w:hAnsi="Times New Roman"/>
          <w:sz w:val="28"/>
          <w:szCs w:val="28"/>
        </w:rPr>
        <w:lastRenderedPageBreak/>
        <w:t xml:space="preserve">      Проведен ряд внеклассных мероприятий по организации совместной общественно значимой деятельности и досуга родителей и обучающихся: праздник День матери, Новогодние праздники, конкурс рисунков ко Дню Победы, митинг, посвященный празднованию Дня Победы, 23 февраля, 8 Марта, выставка декоративно-прикладного творчества детей, фото конкурс «Мои веселые каникулы», украшение летнего «Школьного двора».</w:t>
      </w:r>
    </w:p>
    <w:p w:rsidR="00EB3613" w:rsidRDefault="00EB3613" w:rsidP="00EB3613">
      <w:pPr>
        <w:shd w:val="clear" w:color="auto" w:fill="FFFFFF"/>
        <w:ind w:firstLine="567"/>
        <w:jc w:val="both"/>
        <w:rPr>
          <w:rFonts w:ascii="Times New Roman" w:hAnsi="Times New Roman"/>
          <w:sz w:val="28"/>
          <w:szCs w:val="28"/>
        </w:rPr>
      </w:pPr>
      <w:r>
        <w:rPr>
          <w:rFonts w:ascii="Times New Roman" w:hAnsi="Times New Roman"/>
          <w:sz w:val="28"/>
          <w:szCs w:val="28"/>
        </w:rPr>
        <w:t xml:space="preserve">    Родители являются помощниками классных руководителей и заместителя директора по воспитательной работе  в организации походов, праздничных утренников, выпускных вечеров, выездов на спектакли, зоопарк, в кинотеатры, в музеи и т.д.</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Организовано - педагогическое просвещение родителей по вопросам воспитания детей.</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Вот некоторые темы проведенных родительских собраний:</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1 класс -  «Портфолио в начальной школе», «Положительные традиции и обычаи семейного воспитания».</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2 класс - «Детская безопасность».</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 xml:space="preserve">3 класс - «Как уберечь детей от…» </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4 класс - «Безопасный интернет».</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5 класс - «Предупреждение правонарушений несовершеннолетних».</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7 класс - «Наше будущее».</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8 класс – «Я и мой ребёнок», «Жизненные цели подростков».</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t>9 класс - «Ознакомление с Положением об итоговой аттестации учащихся».</w:t>
      </w:r>
    </w:p>
    <w:p w:rsidR="00EB3613" w:rsidRDefault="00EB3613" w:rsidP="00EB3613">
      <w:pPr>
        <w:ind w:firstLine="567"/>
        <w:jc w:val="both"/>
        <w:rPr>
          <w:rFonts w:ascii="Times New Roman" w:hAnsi="Times New Roman"/>
          <w:color w:val="FF0000"/>
          <w:sz w:val="28"/>
          <w:szCs w:val="28"/>
        </w:rPr>
      </w:pPr>
      <w:r>
        <w:rPr>
          <w:rFonts w:ascii="Times New Roman" w:hAnsi="Times New Roman"/>
          <w:sz w:val="28"/>
          <w:szCs w:val="28"/>
        </w:rPr>
        <w:t>11 класс - «О допуске на ЕГЭ. Итоги диагностической работы».</w:t>
      </w:r>
      <w:r>
        <w:rPr>
          <w:rFonts w:ascii="Times New Roman" w:hAnsi="Times New Roman"/>
          <w:sz w:val="28"/>
          <w:szCs w:val="28"/>
        </w:rPr>
        <w:br/>
      </w:r>
      <w:r>
        <w:rPr>
          <w:rFonts w:ascii="Times New Roman" w:hAnsi="Times New Roman"/>
          <w:color w:val="FF0000"/>
          <w:sz w:val="28"/>
          <w:szCs w:val="28"/>
        </w:rPr>
        <w:t xml:space="preserve">     </w:t>
      </w:r>
      <w:r>
        <w:rPr>
          <w:rFonts w:ascii="Times New Roman" w:hAnsi="Times New Roman"/>
          <w:sz w:val="28"/>
          <w:szCs w:val="28"/>
        </w:rPr>
        <w:t>В школе продолжается выявление и контроль семей, неудовлетворительно исполняющих родительские обязанности, им оказывалась посильная педагогическая поддержка, вызываются на беседы к администрации школы, на административные комиссии в с/п «Засопкинское».</w:t>
      </w:r>
      <w:r>
        <w:rPr>
          <w:rFonts w:ascii="Times New Roman" w:hAnsi="Times New Roman"/>
          <w:color w:val="FF0000"/>
          <w:sz w:val="28"/>
          <w:szCs w:val="28"/>
        </w:rPr>
        <w:t xml:space="preserve"> </w:t>
      </w:r>
    </w:p>
    <w:p w:rsidR="00EB3613" w:rsidRDefault="00EB3613" w:rsidP="00EB3613">
      <w:pPr>
        <w:ind w:firstLine="567"/>
        <w:jc w:val="both"/>
        <w:rPr>
          <w:rFonts w:ascii="Times New Roman" w:hAnsi="Times New Roman"/>
          <w:sz w:val="28"/>
          <w:szCs w:val="28"/>
        </w:rPr>
      </w:pPr>
      <w:r>
        <w:rPr>
          <w:rFonts w:ascii="Times New Roman" w:hAnsi="Times New Roman"/>
          <w:sz w:val="28"/>
          <w:szCs w:val="28"/>
        </w:rPr>
        <w:lastRenderedPageBreak/>
        <w:t xml:space="preserve">В этом учебном году было проведено 3 родительских собрания в классах совместно с администрацией школы и представителями комитета образования. 2 родительских собрания с представителями правоохранительных органов. 1 общешкольное родительское собрание. </w:t>
      </w:r>
    </w:p>
    <w:p w:rsidR="00EB3613" w:rsidRDefault="00EB3613" w:rsidP="00EB3613">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Необходимым условием эффективной воспитательной работы является конструктивное сотрудничество классных руководителей и администрации школы с родителями. Реализуемая работа позволяет достигать вполне определённых целей развития детей, в соответствии с их индивидуальными возможностями.</w:t>
      </w:r>
    </w:p>
    <w:p w:rsidR="00EB3613" w:rsidRDefault="00EB3613" w:rsidP="00EB3613">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Успешность этой практики можно считать показателем высокой квалификации, увлечённости и творческой активности учителей.</w:t>
      </w:r>
    </w:p>
    <w:p w:rsidR="00EB3613" w:rsidRDefault="00EB3613" w:rsidP="00EB3613">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Реализация указанных принципов привела к следующим результатам:</w:t>
      </w:r>
    </w:p>
    <w:p w:rsidR="00EB3613" w:rsidRDefault="00EB3613" w:rsidP="00EB3613">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 вовлечённость родителей в образовательный процесс;</w:t>
      </w:r>
    </w:p>
    <w:p w:rsidR="00EB3613" w:rsidRDefault="00EB3613" w:rsidP="00EB3613">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 повышение уровня активности и принятия участия в общешкольных и классных мероприятиях;</w:t>
      </w:r>
    </w:p>
    <w:p w:rsidR="00EB3613" w:rsidRDefault="00EB3613" w:rsidP="00EB3613">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заинтересованность родителей в развитии школьного пространства. </w:t>
      </w:r>
    </w:p>
    <w:p w:rsidR="00EB3613" w:rsidRDefault="00EB3613" w:rsidP="00EB3613">
      <w:pPr>
        <w:spacing w:after="0" w:line="240" w:lineRule="auto"/>
        <w:rPr>
          <w:rFonts w:ascii="Times New Roman" w:hAnsi="Times New Roman"/>
          <w:color w:val="000000"/>
          <w:sz w:val="28"/>
          <w:szCs w:val="28"/>
        </w:rPr>
      </w:pPr>
    </w:p>
    <w:p w:rsidR="00EB3613" w:rsidRDefault="00EB3613" w:rsidP="00EB3613">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Модуль «Детские общественные объединения»</w:t>
      </w:r>
    </w:p>
    <w:p w:rsidR="00EB3613" w:rsidRDefault="00EB3613" w:rsidP="00EB3613">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В 2025 году для учеников </w:t>
      </w:r>
      <w:r>
        <w:rPr>
          <w:rFonts w:ascii="Times New Roman" w:hAnsi="Times New Roman"/>
          <w:sz w:val="32"/>
          <w:szCs w:val="32"/>
        </w:rPr>
        <w:t xml:space="preserve">2 б класса </w:t>
      </w:r>
      <w:r>
        <w:rPr>
          <w:rFonts w:ascii="Times New Roman" w:hAnsi="Times New Roman"/>
          <w:color w:val="000000"/>
          <w:sz w:val="28"/>
          <w:szCs w:val="28"/>
        </w:rPr>
        <w:t>начальной школы, под руководством Кузьминой Л.Н. была организована деятельность по программе «Орлята России».</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В октябре 2024г. обучающихся 2 б классов приняли в организацию Всероссийского проекта «Орлята России». </w:t>
      </w:r>
    </w:p>
    <w:p w:rsidR="00EB3613" w:rsidRDefault="00EB3613" w:rsidP="00EB3613">
      <w:pPr>
        <w:pStyle w:val="a5"/>
        <w:shd w:val="clear" w:color="auto" w:fill="FFFFFF"/>
        <w:spacing w:before="0" w:beforeAutospacing="0" w:after="150" w:afterAutospacing="0"/>
        <w:rPr>
          <w:color w:val="000000"/>
          <w:sz w:val="28"/>
          <w:szCs w:val="28"/>
        </w:rPr>
      </w:pPr>
      <w:r>
        <w:rPr>
          <w:b/>
          <w:bCs/>
          <w:color w:val="000000"/>
          <w:sz w:val="28"/>
          <w:szCs w:val="28"/>
        </w:rPr>
        <w:t>Цель</w:t>
      </w:r>
      <w:r>
        <w:rPr>
          <w:color w:val="000000"/>
          <w:sz w:val="28"/>
          <w:szCs w:val="28"/>
        </w:rPr>
        <w:t> программы - удовлетворение потребностей младших школьников в социальной активности, поддержание и развитие интереса к учебным и внеурочным видам деятельности, обеспечивая преемственность с Российским движением школьников.</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Вступив в ряды Российского движения школьников, ребята получили уникальную возможность, принять участие в этом новом, грандиозном проекте.</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В течение года обучающиеся прошли семь треков: «Орлёнок - Лидер»; «Орлёнок - Эколог»; «Орлёнок - Эрудит»; «Орлёнок - Мастер»; «Орлёнок - Спортсмен»; «Орлёнок - Доброволец»; «Орлёнок - Хранитель исторической памяти».</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«Орлёнок–Лидер»</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Ценности, значимые качества трека: дружба, команда. В процессе реализации данного трека дети приобрели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lastRenderedPageBreak/>
        <w:t>- ребята составляли Азбуку лидера «От А до Я», «Совместное фото», игры«Найди своё имя», «Обмен местами в кругу», «В этом зале все друзья» и др. Подвели итоги, обращаяськ конструктору «Лидер». Уточнили, какие качества присущи лидеру? Что ещё необходимо лидеру? Пришли к выводу: «Мы дружный класс!»</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«Орлёнок–Эрудит»</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 «Орлёнок – Эрудит» занимает первый месяц второй четверти, которая отличается наличием различных олимпиад, интеллектуальных конкурсов, конференций и т.п.</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учёбе.</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В рамках этого трека ребята познакомились с разными видами информации, решали ребусы, кроссворды, принимали участие в интеллектуальных играх. Теперь ребята твёрдо знают, что эрудит - это человек, который проявляет смекалку и сообразительность, много знает и делится полученными знаниями с другими. С таким человеком интересно и никогда не бывает скучно.</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«Орлёнок–Мастер»</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Ценности, значимые качества трека: познание</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В рамках данного трека дети познакомились с тезисом, что можно быть мастерами в разных сферах деятельности, в разных профессиях. Во время трека дети готовили новогодние украшения, поделки, украшали кабинет.</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Приняли участие в  школьном конкурсе Мастерская Деда Мороза».</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«Орлёнок–Доброволец»</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Ценности, значимые качества трека: милосердие, доброта, забота.</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Приняли участие в Акции «Новогодний подарок Защитнику России»</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Подводя итог, пришли к выводу, что мастером своего дела может стать каждый. Нужно хотеть и работать над собой, и тогда обязательно добьёшься отличных результатов. Все ребята работали активно и получили сертификаты.</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«Орлёнок–Спортсмен»</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lastRenderedPageBreak/>
        <w:t>Ценности, значимые качества трека: здоровый образ жизни.</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Дополнительные физкультурно-оздоровительные мероприятия в том числе позволят снизить заболеваемость детей, что актуально в зимний период.</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Н а занятиях трека ребята узнали секреты здорового образа жизни, решали задачи, составляли планы, делали зарядку, участвовали в соревнованиях, играли в подвижные игры. Просмотрели презентацию «Мы гордимся нашими спортсменами». Несмотря на завершение трека, Орлята будут заботиться о своём здоровье, чтобы добиться хороших результатов не только в физкультуре и спорте, но и в учёбе.</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«Орлёнок–Эколог»</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Ценности, значимые качества трека: природа, Родина.</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Цель данного трека: формирование экологической культуры, осознания ценности культуры и необходимости нести ответственность за её сохранение.</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Ребята познакомились с такими важными терминами, как: «экология», «эколог», «понимание».В течение всех занятий ребята участвовали в интересные экологических играх, викторинах, отгадывали загадки, рисовали на экологическую тему. Отвечали на очень важные вопросы. Ребята пришли к выводу, что очень важно для сохранения природы наблюдать за ней и понимать ее. Орлята сделали вывод о том, что проблема загрязнения окружающей среды бытовыми отходами актуальна и её нужно решать. А что могут ребята? Конечно, первое и важное - не мусорить, не загрязнять окружающую среду. Поэтому ребята принимали активное участие в субботниках не только на территории школы, но и за её пределами. Трек "Орленок-Эколог" прошел очень интересно и эффективно. Ребята узнали о важных и серьезных экологических проблемах, о роли каждого в экологии планеты, осознали ценность природы и необходимость нести ответственность за ее сохранение.</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Трек</w:t>
      </w:r>
      <w:r>
        <w:rPr>
          <w:b/>
          <w:bCs/>
          <w:color w:val="000000"/>
          <w:sz w:val="28"/>
          <w:szCs w:val="28"/>
        </w:rPr>
        <w:t> «Орлёнок–Хранитель исторической памяти»</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Ценности, значимые качества трека: семья, Родина.</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Орлята приняли активное участие в обсуждении вопросов: Кто может быть хранителем? Для кого хранить? Зачем хранить? Ребята обобщили свои ответы и, отталкиваясь от рассказа учителя, пришли к выводу: узнать и сохранить историческую память нам помогают книги, фотографии, видео и музеи.</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lastRenderedPageBreak/>
        <w:t>В течение трека ребята подготовили ролики  о юных Героях-антифашистах, приняли участие в митинге памяти ВОВ, посмотрели видеоролик «Всё в твоих руках», подводя ребят к тому, что всё в наших руках, ко всему нужно относиться бережно, с уважением, сохраняя и преумножая всё лучшее, что у нас есть.</w:t>
      </w:r>
    </w:p>
    <w:p w:rsidR="00EB3613" w:rsidRDefault="00EB3613" w:rsidP="00EB3613">
      <w:pPr>
        <w:pStyle w:val="a5"/>
        <w:shd w:val="clear" w:color="auto" w:fill="FFFFFF"/>
        <w:spacing w:before="0" w:beforeAutospacing="0" w:after="150" w:afterAutospacing="0"/>
        <w:rPr>
          <w:color w:val="000000"/>
          <w:sz w:val="28"/>
          <w:szCs w:val="28"/>
        </w:rPr>
      </w:pPr>
      <w:r>
        <w:rPr>
          <w:color w:val="000000"/>
          <w:sz w:val="28"/>
          <w:szCs w:val="28"/>
        </w:rPr>
        <w:t>Программа Орлята России — это уникальная возможность для младших школьников получить ценный опыт работы</w:t>
      </w:r>
      <w:r>
        <w:rPr>
          <w:b/>
          <w:bCs/>
          <w:color w:val="000000"/>
          <w:sz w:val="28"/>
          <w:szCs w:val="28"/>
        </w:rPr>
        <w:t> в команде</w:t>
      </w:r>
      <w:r>
        <w:rPr>
          <w:color w:val="000000"/>
          <w:sz w:val="28"/>
          <w:szCs w:val="28"/>
        </w:rPr>
        <w:t>, развить навыки руководства </w:t>
      </w:r>
      <w:r>
        <w:rPr>
          <w:b/>
          <w:bCs/>
          <w:color w:val="000000"/>
          <w:sz w:val="28"/>
          <w:szCs w:val="28"/>
        </w:rPr>
        <w:t>проектами</w:t>
      </w:r>
      <w:r>
        <w:rPr>
          <w:color w:val="000000"/>
          <w:sz w:val="28"/>
          <w:szCs w:val="28"/>
        </w:rPr>
        <w:t> и сформировать активную жизненную позицию. Участие в программе поможет детям не только</w:t>
      </w:r>
      <w:r>
        <w:rPr>
          <w:b/>
          <w:bCs/>
          <w:color w:val="000000"/>
          <w:sz w:val="28"/>
          <w:szCs w:val="28"/>
        </w:rPr>
        <w:t> в учебе</w:t>
      </w:r>
      <w:r>
        <w:rPr>
          <w:color w:val="000000"/>
          <w:sz w:val="28"/>
          <w:szCs w:val="28"/>
        </w:rPr>
        <w:t>, </w:t>
      </w:r>
      <w:r>
        <w:rPr>
          <w:b/>
          <w:bCs/>
          <w:color w:val="000000"/>
          <w:sz w:val="28"/>
          <w:szCs w:val="28"/>
        </w:rPr>
        <w:t>но</w:t>
      </w:r>
      <w:r>
        <w:rPr>
          <w:color w:val="000000"/>
          <w:sz w:val="28"/>
          <w:szCs w:val="28"/>
        </w:rPr>
        <w:t> и в жизни</w:t>
      </w:r>
      <w:r>
        <w:rPr>
          <w:b/>
          <w:bCs/>
          <w:color w:val="000000"/>
          <w:sz w:val="28"/>
          <w:szCs w:val="28"/>
        </w:rPr>
        <w:t> в целом</w:t>
      </w:r>
      <w:r>
        <w:rPr>
          <w:color w:val="000000"/>
          <w:sz w:val="28"/>
          <w:szCs w:val="28"/>
        </w:rPr>
        <w:t>, а также подготовит их к успешной карьере в будущем.</w:t>
      </w:r>
    </w:p>
    <w:p w:rsidR="00EB3613" w:rsidRDefault="00EB3613" w:rsidP="00EB3613">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Так же по программе «Орлята России» был организован и проведен ЛОЛ для учеников 1-4 классов со 02.06.2025-23.06.2025г. Участие в программе приняли 70 детей. </w:t>
      </w:r>
    </w:p>
    <w:p w:rsidR="00EB3613" w:rsidRDefault="00EB3613" w:rsidP="00EB3613">
      <w:pPr>
        <w:spacing w:after="0" w:line="240" w:lineRule="auto"/>
        <w:rPr>
          <w:rFonts w:ascii="Times New Roman" w:hAnsi="Times New Roman"/>
          <w:color w:val="000000"/>
          <w:sz w:val="28"/>
          <w:szCs w:val="28"/>
        </w:rPr>
      </w:pPr>
    </w:p>
    <w:p w:rsidR="00EB3613" w:rsidRDefault="00EB3613" w:rsidP="00EB3613">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Большую роль в патриотическом воспитании школьников с.Засопка играет КОМО «Белые орлята». </w:t>
      </w:r>
    </w:p>
    <w:p w:rsidR="00EB3613" w:rsidRDefault="00EB3613" w:rsidP="00EB3613">
      <w:pPr>
        <w:spacing w:after="0" w:line="240" w:lineRule="auto"/>
        <w:rPr>
          <w:rFonts w:ascii="Times New Roman" w:hAnsi="Times New Roman"/>
          <w:color w:val="000000"/>
          <w:sz w:val="28"/>
          <w:szCs w:val="28"/>
        </w:rPr>
      </w:pPr>
    </w:p>
    <w:p w:rsidR="00EB3613" w:rsidRDefault="00EB3613" w:rsidP="00EB3613">
      <w:pPr>
        <w:spacing w:after="0" w:line="240" w:lineRule="auto"/>
        <w:rPr>
          <w:rFonts w:ascii="Times New Roman" w:hAnsi="Times New Roman"/>
          <w:color w:val="000000"/>
          <w:sz w:val="28"/>
          <w:szCs w:val="28"/>
        </w:rPr>
      </w:pPr>
      <w:r>
        <w:rPr>
          <w:rFonts w:ascii="Times New Roman" w:hAnsi="Times New Roman"/>
          <w:color w:val="000000"/>
          <w:sz w:val="28"/>
          <w:szCs w:val="28"/>
        </w:rPr>
        <w:t>Мероприятия и достижения:</w:t>
      </w:r>
    </w:p>
    <w:p w:rsidR="00EB3613" w:rsidRDefault="00EB3613" w:rsidP="00EB3613">
      <w:pPr>
        <w:spacing w:after="0" w:line="240" w:lineRule="auto"/>
        <w:rPr>
          <w:rFonts w:ascii="Times New Roman" w:hAnsi="Times New Roman"/>
          <w:color w:val="000000"/>
          <w:sz w:val="28"/>
          <w:szCs w:val="28"/>
        </w:rPr>
      </w:pPr>
    </w:p>
    <w:p w:rsidR="00EB3613" w:rsidRDefault="00EB3613" w:rsidP="00EB3613">
      <w:pPr>
        <w:rPr>
          <w:rFonts w:ascii="Times New Roman" w:hAnsi="Times New Roman"/>
          <w:sz w:val="28"/>
          <w:szCs w:val="28"/>
        </w:rPr>
      </w:pPr>
      <w:r>
        <w:rPr>
          <w:rFonts w:ascii="Times New Roman" w:hAnsi="Times New Roman"/>
          <w:sz w:val="28"/>
          <w:szCs w:val="28"/>
        </w:rPr>
        <w:t>3.09.2024.</w:t>
      </w:r>
      <w:r>
        <w:rPr>
          <w:rFonts w:ascii="Times New Roman" w:hAnsi="Times New Roman"/>
          <w:sz w:val="28"/>
          <w:szCs w:val="28"/>
        </w:rPr>
        <w:tab/>
        <w:t xml:space="preserve">Почетный караул у памятника «Скорбящей матери» в с.Засопка; караул на Мемориале «Боевая и трудовая слава забайкальцев» </w:t>
      </w:r>
    </w:p>
    <w:p w:rsidR="00EB3613" w:rsidRDefault="00EB3613" w:rsidP="00EB3613">
      <w:pPr>
        <w:rPr>
          <w:rFonts w:ascii="Times New Roman" w:hAnsi="Times New Roman"/>
          <w:sz w:val="28"/>
          <w:szCs w:val="28"/>
        </w:rPr>
      </w:pPr>
      <w:r>
        <w:rPr>
          <w:rFonts w:ascii="Times New Roman" w:hAnsi="Times New Roman"/>
          <w:sz w:val="28"/>
          <w:szCs w:val="28"/>
        </w:rPr>
        <w:t>3.09.2024.</w:t>
      </w:r>
      <w:r>
        <w:rPr>
          <w:rFonts w:ascii="Times New Roman" w:hAnsi="Times New Roman"/>
          <w:sz w:val="28"/>
          <w:szCs w:val="28"/>
        </w:rPr>
        <w:tab/>
        <w:t>День старшинства ЗКВ</w:t>
      </w:r>
      <w:r>
        <w:rPr>
          <w:rFonts w:ascii="Times New Roman" w:hAnsi="Times New Roman"/>
          <w:sz w:val="28"/>
          <w:szCs w:val="28"/>
        </w:rPr>
        <w:tab/>
        <w:t>Партизанская деревня, г. Чита.</w:t>
      </w:r>
    </w:p>
    <w:p w:rsidR="00EB3613" w:rsidRDefault="00EB3613" w:rsidP="00EB3613">
      <w:pPr>
        <w:rPr>
          <w:rFonts w:ascii="Times New Roman" w:hAnsi="Times New Roman"/>
          <w:sz w:val="28"/>
          <w:szCs w:val="28"/>
        </w:rPr>
      </w:pPr>
      <w:r>
        <w:rPr>
          <w:rFonts w:ascii="Times New Roman" w:hAnsi="Times New Roman"/>
          <w:sz w:val="28"/>
          <w:szCs w:val="28"/>
        </w:rPr>
        <w:t>19.09.2024.</w:t>
      </w:r>
      <w:r>
        <w:rPr>
          <w:rFonts w:ascii="Times New Roman" w:hAnsi="Times New Roman"/>
          <w:sz w:val="28"/>
          <w:szCs w:val="28"/>
        </w:rPr>
        <w:tab/>
        <w:t>Празднование 370-летия вхождения Забайкальского края в состав Российского государства</w:t>
      </w:r>
      <w:r>
        <w:rPr>
          <w:rFonts w:ascii="Times New Roman" w:hAnsi="Times New Roman"/>
          <w:sz w:val="28"/>
          <w:szCs w:val="28"/>
        </w:rPr>
        <w:tab/>
        <w:t>Стадион ЮНОСТЬ, площадь Ленина г Чита.</w:t>
      </w:r>
    </w:p>
    <w:p w:rsidR="00EB3613" w:rsidRDefault="00EB3613" w:rsidP="00EB3613">
      <w:pPr>
        <w:rPr>
          <w:rFonts w:ascii="Times New Roman" w:hAnsi="Times New Roman"/>
          <w:sz w:val="28"/>
          <w:szCs w:val="28"/>
        </w:rPr>
      </w:pPr>
      <w:r>
        <w:rPr>
          <w:rFonts w:ascii="Times New Roman" w:hAnsi="Times New Roman"/>
          <w:sz w:val="28"/>
          <w:szCs w:val="28"/>
        </w:rPr>
        <w:t>24.09.2024.</w:t>
      </w:r>
      <w:r>
        <w:rPr>
          <w:rFonts w:ascii="Times New Roman" w:hAnsi="Times New Roman"/>
          <w:sz w:val="28"/>
          <w:szCs w:val="28"/>
        </w:rPr>
        <w:tab/>
        <w:t>День памяти забайкальцев погибших при исполнении воинского и служебного долга</w:t>
      </w:r>
      <w:r>
        <w:rPr>
          <w:rFonts w:ascii="Times New Roman" w:hAnsi="Times New Roman"/>
          <w:sz w:val="28"/>
          <w:szCs w:val="28"/>
        </w:rPr>
        <w:tab/>
        <w:t>Дом офицеров Забайкальского края,</w:t>
      </w:r>
    </w:p>
    <w:p w:rsidR="00EB3613" w:rsidRDefault="00EB3613" w:rsidP="00EB3613">
      <w:pPr>
        <w:rPr>
          <w:rFonts w:ascii="Times New Roman" w:hAnsi="Times New Roman"/>
          <w:sz w:val="28"/>
          <w:szCs w:val="28"/>
        </w:rPr>
      </w:pPr>
      <w:r>
        <w:rPr>
          <w:rFonts w:ascii="Times New Roman" w:hAnsi="Times New Roman"/>
          <w:sz w:val="28"/>
          <w:szCs w:val="28"/>
        </w:rPr>
        <w:t>28.09.2024.</w:t>
      </w:r>
      <w:r>
        <w:rPr>
          <w:rFonts w:ascii="Times New Roman" w:hAnsi="Times New Roman"/>
          <w:sz w:val="28"/>
          <w:szCs w:val="28"/>
        </w:rPr>
        <w:tab/>
        <w:t>Дружеский турнир по контактному фехтованию</w:t>
      </w:r>
      <w:r>
        <w:rPr>
          <w:rFonts w:ascii="Times New Roman" w:hAnsi="Times New Roman"/>
          <w:sz w:val="28"/>
          <w:szCs w:val="28"/>
        </w:rPr>
        <w:tab/>
        <w:t>Стадион СибВО, г. Чита.</w:t>
      </w:r>
    </w:p>
    <w:p w:rsidR="00EB3613" w:rsidRDefault="00EB3613" w:rsidP="00EB3613">
      <w:pPr>
        <w:rPr>
          <w:rFonts w:ascii="Times New Roman" w:hAnsi="Times New Roman"/>
          <w:sz w:val="28"/>
          <w:szCs w:val="28"/>
        </w:rPr>
      </w:pPr>
      <w:r>
        <w:rPr>
          <w:rFonts w:ascii="Times New Roman" w:hAnsi="Times New Roman"/>
          <w:sz w:val="28"/>
          <w:szCs w:val="28"/>
        </w:rPr>
        <w:t>26.09.2024.</w:t>
      </w:r>
      <w:r>
        <w:rPr>
          <w:rFonts w:ascii="Times New Roman" w:hAnsi="Times New Roman"/>
          <w:sz w:val="28"/>
          <w:szCs w:val="28"/>
        </w:rPr>
        <w:tab/>
        <w:t>Автобус победы</w:t>
      </w:r>
      <w:r>
        <w:rPr>
          <w:rFonts w:ascii="Times New Roman" w:hAnsi="Times New Roman"/>
          <w:sz w:val="28"/>
          <w:szCs w:val="28"/>
        </w:rPr>
        <w:tab/>
        <w:t>Площадь Ленина, г. Чита.</w:t>
      </w:r>
    </w:p>
    <w:p w:rsidR="00EB3613" w:rsidRDefault="00EB3613" w:rsidP="00EB3613">
      <w:pPr>
        <w:rPr>
          <w:rFonts w:ascii="Times New Roman" w:hAnsi="Times New Roman"/>
          <w:sz w:val="28"/>
          <w:szCs w:val="28"/>
        </w:rPr>
      </w:pPr>
      <w:r>
        <w:rPr>
          <w:rFonts w:ascii="Times New Roman" w:hAnsi="Times New Roman"/>
          <w:sz w:val="28"/>
          <w:szCs w:val="28"/>
        </w:rPr>
        <w:t>02.10.2024.</w:t>
      </w:r>
      <w:r>
        <w:rPr>
          <w:rFonts w:ascii="Times New Roman" w:hAnsi="Times New Roman"/>
          <w:sz w:val="28"/>
          <w:szCs w:val="28"/>
        </w:rPr>
        <w:tab/>
        <w:t>Отчетный круг (собрание)</w:t>
      </w:r>
      <w:r>
        <w:rPr>
          <w:rFonts w:ascii="Times New Roman" w:hAnsi="Times New Roman"/>
          <w:sz w:val="28"/>
          <w:szCs w:val="28"/>
        </w:rPr>
        <w:tab/>
        <w:t>МОУ СОШ с. Засопка.</w:t>
      </w:r>
    </w:p>
    <w:p w:rsidR="00EB3613" w:rsidRDefault="00EB3613" w:rsidP="00EB3613">
      <w:pPr>
        <w:rPr>
          <w:rFonts w:ascii="Times New Roman" w:hAnsi="Times New Roman"/>
          <w:sz w:val="28"/>
          <w:szCs w:val="28"/>
        </w:rPr>
      </w:pPr>
      <w:r>
        <w:rPr>
          <w:rFonts w:ascii="Times New Roman" w:hAnsi="Times New Roman"/>
          <w:sz w:val="28"/>
          <w:szCs w:val="28"/>
        </w:rPr>
        <w:t>26.10.2024.</w:t>
      </w:r>
      <w:r>
        <w:rPr>
          <w:rFonts w:ascii="Times New Roman" w:hAnsi="Times New Roman"/>
          <w:sz w:val="28"/>
          <w:szCs w:val="28"/>
        </w:rPr>
        <w:tab/>
        <w:t>День войск СН</w:t>
      </w:r>
      <w:r>
        <w:rPr>
          <w:rFonts w:ascii="Times New Roman" w:hAnsi="Times New Roman"/>
          <w:sz w:val="28"/>
          <w:szCs w:val="28"/>
        </w:rPr>
        <w:tab/>
        <w:t>Дом офицеров</w:t>
      </w:r>
    </w:p>
    <w:p w:rsidR="00EB3613" w:rsidRDefault="00EB3613" w:rsidP="00EB3613">
      <w:pPr>
        <w:rPr>
          <w:rFonts w:ascii="Times New Roman" w:hAnsi="Times New Roman"/>
          <w:sz w:val="28"/>
          <w:szCs w:val="28"/>
        </w:rPr>
      </w:pPr>
      <w:r>
        <w:rPr>
          <w:rFonts w:ascii="Times New Roman" w:hAnsi="Times New Roman"/>
          <w:sz w:val="28"/>
          <w:szCs w:val="28"/>
        </w:rPr>
        <w:t>29.10.2024.</w:t>
      </w:r>
      <w:r>
        <w:rPr>
          <w:rFonts w:ascii="Times New Roman" w:hAnsi="Times New Roman"/>
          <w:sz w:val="28"/>
          <w:szCs w:val="28"/>
        </w:rPr>
        <w:tab/>
        <w:t>Слет Юнармии</w:t>
      </w:r>
      <w:r>
        <w:rPr>
          <w:rFonts w:ascii="Times New Roman" w:hAnsi="Times New Roman"/>
          <w:sz w:val="28"/>
          <w:szCs w:val="28"/>
        </w:rPr>
        <w:tab/>
        <w:t>г. Чита.</w:t>
      </w:r>
    </w:p>
    <w:p w:rsidR="00EB3613" w:rsidRDefault="00EB3613" w:rsidP="00EB3613">
      <w:pPr>
        <w:rPr>
          <w:rFonts w:ascii="Times New Roman" w:hAnsi="Times New Roman"/>
          <w:sz w:val="28"/>
          <w:szCs w:val="28"/>
        </w:rPr>
      </w:pPr>
      <w:r>
        <w:rPr>
          <w:rFonts w:ascii="Times New Roman" w:hAnsi="Times New Roman"/>
          <w:sz w:val="28"/>
          <w:szCs w:val="28"/>
        </w:rPr>
        <w:lastRenderedPageBreak/>
        <w:t>25.12.2024.</w:t>
      </w:r>
      <w:r>
        <w:rPr>
          <w:rFonts w:ascii="Times New Roman" w:hAnsi="Times New Roman"/>
          <w:sz w:val="28"/>
          <w:szCs w:val="28"/>
        </w:rPr>
        <w:tab/>
        <w:t>Мероприятие с пограничным управлением</w:t>
      </w:r>
      <w:r>
        <w:rPr>
          <w:rFonts w:ascii="Times New Roman" w:hAnsi="Times New Roman"/>
          <w:sz w:val="28"/>
          <w:szCs w:val="28"/>
        </w:rPr>
        <w:tab/>
        <w:t>Дом офицеров Забайкальского края</w:t>
      </w:r>
    </w:p>
    <w:p w:rsidR="00EB3613" w:rsidRDefault="00EB3613" w:rsidP="00EB3613">
      <w:pPr>
        <w:rPr>
          <w:rFonts w:ascii="Times New Roman" w:hAnsi="Times New Roman"/>
          <w:sz w:val="28"/>
          <w:szCs w:val="28"/>
        </w:rPr>
      </w:pPr>
      <w:r>
        <w:rPr>
          <w:rFonts w:ascii="Times New Roman" w:hAnsi="Times New Roman"/>
          <w:sz w:val="28"/>
          <w:szCs w:val="28"/>
        </w:rPr>
        <w:t>30.12.2024.</w:t>
      </w:r>
      <w:r>
        <w:rPr>
          <w:rFonts w:ascii="Times New Roman" w:hAnsi="Times New Roman"/>
          <w:sz w:val="28"/>
          <w:szCs w:val="28"/>
        </w:rPr>
        <w:tab/>
        <w:t>Краевая Юнармейская Ёлка</w:t>
      </w:r>
      <w:r>
        <w:rPr>
          <w:rFonts w:ascii="Times New Roman" w:hAnsi="Times New Roman"/>
          <w:sz w:val="28"/>
          <w:szCs w:val="28"/>
        </w:rPr>
        <w:tab/>
        <w:t>Дом офицеров  Забайкальского края (Грамота от юнармии  Булдыгеровой С.- 6Б класс)</w:t>
      </w:r>
    </w:p>
    <w:p w:rsidR="00EB3613" w:rsidRDefault="00EB3613" w:rsidP="00EB3613">
      <w:pPr>
        <w:rPr>
          <w:rFonts w:ascii="Times New Roman" w:hAnsi="Times New Roman"/>
          <w:sz w:val="28"/>
          <w:szCs w:val="28"/>
        </w:rPr>
      </w:pPr>
      <w:r>
        <w:rPr>
          <w:rFonts w:ascii="Times New Roman" w:hAnsi="Times New Roman"/>
          <w:sz w:val="28"/>
          <w:szCs w:val="28"/>
        </w:rPr>
        <w:t>3.01.2025- 07.01.2025</w:t>
      </w:r>
      <w:r>
        <w:rPr>
          <w:rFonts w:ascii="Times New Roman" w:hAnsi="Times New Roman"/>
          <w:sz w:val="28"/>
          <w:szCs w:val="28"/>
        </w:rPr>
        <w:tab/>
        <w:t>Зимние сборы</w:t>
      </w:r>
      <w:r>
        <w:rPr>
          <w:rFonts w:ascii="Times New Roman" w:hAnsi="Times New Roman"/>
          <w:sz w:val="28"/>
          <w:szCs w:val="28"/>
        </w:rPr>
        <w:tab/>
        <w:t>с. Акша (Домошенкин А.   Голобокова В.   Малофеева.Л.  Лесникова.Н.  Андреева.Е.  Награждены Благодарственными грамотами )</w:t>
      </w:r>
    </w:p>
    <w:p w:rsidR="00EB3613" w:rsidRDefault="00EB3613" w:rsidP="00EB3613">
      <w:pPr>
        <w:rPr>
          <w:rFonts w:ascii="Times New Roman" w:hAnsi="Times New Roman"/>
          <w:sz w:val="28"/>
          <w:szCs w:val="28"/>
        </w:rPr>
      </w:pPr>
      <w:r>
        <w:rPr>
          <w:rFonts w:ascii="Times New Roman" w:hAnsi="Times New Roman"/>
          <w:sz w:val="28"/>
          <w:szCs w:val="28"/>
        </w:rPr>
        <w:t>28.01.2025.</w:t>
      </w:r>
      <w:r>
        <w:rPr>
          <w:rFonts w:ascii="Times New Roman" w:hAnsi="Times New Roman"/>
          <w:sz w:val="28"/>
          <w:szCs w:val="28"/>
        </w:rPr>
        <w:tab/>
        <w:t>Круг (собрание)</w:t>
      </w:r>
      <w:r>
        <w:rPr>
          <w:rFonts w:ascii="Times New Roman" w:hAnsi="Times New Roman"/>
          <w:sz w:val="28"/>
          <w:szCs w:val="28"/>
        </w:rPr>
        <w:tab/>
        <w:t>МОУ СОШ с. Засопка</w:t>
      </w:r>
    </w:p>
    <w:p w:rsidR="00EB3613" w:rsidRDefault="00EB3613" w:rsidP="00EB3613">
      <w:pPr>
        <w:rPr>
          <w:rFonts w:ascii="Times New Roman" w:hAnsi="Times New Roman"/>
          <w:sz w:val="28"/>
          <w:szCs w:val="28"/>
        </w:rPr>
      </w:pPr>
      <w:r>
        <w:rPr>
          <w:rFonts w:ascii="Times New Roman" w:hAnsi="Times New Roman"/>
          <w:sz w:val="28"/>
          <w:szCs w:val="28"/>
        </w:rPr>
        <w:t>27.01.2025.</w:t>
      </w:r>
      <w:r>
        <w:rPr>
          <w:rFonts w:ascii="Times New Roman" w:hAnsi="Times New Roman"/>
          <w:sz w:val="28"/>
          <w:szCs w:val="28"/>
        </w:rPr>
        <w:tab/>
        <w:t>80-летие полного освобождения  Ленинграда от фашистской блокады</w:t>
      </w:r>
      <w:r>
        <w:rPr>
          <w:rFonts w:ascii="Times New Roman" w:hAnsi="Times New Roman"/>
          <w:sz w:val="28"/>
          <w:szCs w:val="28"/>
        </w:rPr>
        <w:tab/>
        <w:t>РДК  с. Засопка</w:t>
      </w:r>
    </w:p>
    <w:p w:rsidR="00EB3613" w:rsidRDefault="00EB3613" w:rsidP="00EB3613">
      <w:pPr>
        <w:rPr>
          <w:rFonts w:ascii="Times New Roman" w:hAnsi="Times New Roman"/>
          <w:sz w:val="28"/>
          <w:szCs w:val="28"/>
        </w:rPr>
      </w:pPr>
      <w:r>
        <w:rPr>
          <w:rFonts w:ascii="Times New Roman" w:hAnsi="Times New Roman"/>
          <w:sz w:val="28"/>
          <w:szCs w:val="28"/>
        </w:rPr>
        <w:t>2025</w:t>
      </w:r>
      <w:r>
        <w:rPr>
          <w:rFonts w:ascii="Times New Roman" w:hAnsi="Times New Roman"/>
          <w:sz w:val="28"/>
          <w:szCs w:val="28"/>
        </w:rPr>
        <w:tab/>
        <w:t>Тренировки при школе</w:t>
      </w:r>
      <w:r>
        <w:rPr>
          <w:rFonts w:ascii="Times New Roman" w:hAnsi="Times New Roman"/>
          <w:sz w:val="28"/>
          <w:szCs w:val="28"/>
        </w:rPr>
        <w:tab/>
        <w:t>МОУ.СОШ.Засопка</w:t>
      </w:r>
    </w:p>
    <w:p w:rsidR="00EB3613" w:rsidRDefault="00EB3613" w:rsidP="00EB3613">
      <w:pPr>
        <w:rPr>
          <w:rFonts w:ascii="Times New Roman" w:hAnsi="Times New Roman"/>
          <w:sz w:val="28"/>
          <w:szCs w:val="28"/>
        </w:rPr>
      </w:pPr>
      <w:r>
        <w:rPr>
          <w:rFonts w:ascii="Times New Roman" w:hAnsi="Times New Roman"/>
          <w:sz w:val="28"/>
          <w:szCs w:val="28"/>
        </w:rPr>
        <w:t>03.02.2025.</w:t>
      </w:r>
      <w:r>
        <w:rPr>
          <w:rFonts w:ascii="Times New Roman" w:hAnsi="Times New Roman"/>
          <w:sz w:val="28"/>
          <w:szCs w:val="28"/>
        </w:rPr>
        <w:tab/>
        <w:t>Мероприятие блокада Ленинграда</w:t>
      </w:r>
      <w:r>
        <w:rPr>
          <w:rFonts w:ascii="Times New Roman" w:hAnsi="Times New Roman"/>
          <w:sz w:val="28"/>
          <w:szCs w:val="28"/>
        </w:rPr>
        <w:tab/>
        <w:t>РДК  с. Засопка</w:t>
      </w:r>
    </w:p>
    <w:p w:rsidR="00EB3613" w:rsidRDefault="00EB3613" w:rsidP="00EB3613">
      <w:pPr>
        <w:rPr>
          <w:rFonts w:ascii="Times New Roman" w:hAnsi="Times New Roman"/>
          <w:sz w:val="28"/>
          <w:szCs w:val="28"/>
        </w:rPr>
      </w:pPr>
      <w:r>
        <w:rPr>
          <w:rFonts w:ascii="Times New Roman" w:hAnsi="Times New Roman"/>
          <w:sz w:val="28"/>
          <w:szCs w:val="28"/>
        </w:rPr>
        <w:t>05.02.2025.</w:t>
      </w:r>
      <w:r>
        <w:rPr>
          <w:rFonts w:ascii="Times New Roman" w:hAnsi="Times New Roman"/>
          <w:sz w:val="28"/>
          <w:szCs w:val="28"/>
        </w:rPr>
        <w:tab/>
        <w:t xml:space="preserve">Огневая подготовка Читинский район юноармия .с.Лесной городок </w:t>
      </w:r>
    </w:p>
    <w:p w:rsidR="00EB3613" w:rsidRDefault="00EB3613" w:rsidP="00EB3613">
      <w:pPr>
        <w:rPr>
          <w:rFonts w:ascii="Times New Roman" w:hAnsi="Times New Roman"/>
          <w:sz w:val="28"/>
          <w:szCs w:val="28"/>
        </w:rPr>
      </w:pPr>
      <w:r>
        <w:rPr>
          <w:rFonts w:ascii="Times New Roman" w:hAnsi="Times New Roman"/>
          <w:sz w:val="28"/>
          <w:szCs w:val="28"/>
        </w:rPr>
        <w:t>15.02.2025.</w:t>
      </w:r>
      <w:r>
        <w:rPr>
          <w:rFonts w:ascii="Times New Roman" w:hAnsi="Times New Roman"/>
          <w:sz w:val="28"/>
          <w:szCs w:val="28"/>
        </w:rPr>
        <w:tab/>
        <w:t>День воина-интернационалиста</w:t>
      </w:r>
      <w:r>
        <w:rPr>
          <w:rFonts w:ascii="Times New Roman" w:hAnsi="Times New Roman"/>
          <w:sz w:val="28"/>
          <w:szCs w:val="28"/>
        </w:rPr>
        <w:tab/>
        <w:t>Дом офицеров Забайкальского края,  Краеведческий музей имени А. К. Кузнецова,  Забайкальская краевая филармония</w:t>
      </w:r>
    </w:p>
    <w:p w:rsidR="00EB3613" w:rsidRDefault="00EB3613" w:rsidP="00EB3613">
      <w:pPr>
        <w:rPr>
          <w:rFonts w:ascii="Times New Roman" w:hAnsi="Times New Roman"/>
          <w:sz w:val="28"/>
          <w:szCs w:val="28"/>
        </w:rPr>
      </w:pPr>
      <w:r>
        <w:rPr>
          <w:rFonts w:ascii="Times New Roman" w:hAnsi="Times New Roman"/>
          <w:sz w:val="28"/>
          <w:szCs w:val="28"/>
        </w:rPr>
        <w:t>17.02.2025.</w:t>
      </w:r>
      <w:r>
        <w:rPr>
          <w:rFonts w:ascii="Times New Roman" w:hAnsi="Times New Roman"/>
          <w:sz w:val="28"/>
          <w:szCs w:val="28"/>
        </w:rPr>
        <w:tab/>
        <w:t>Урок  мужества</w:t>
      </w:r>
      <w:r>
        <w:rPr>
          <w:rFonts w:ascii="Times New Roman" w:hAnsi="Times New Roman"/>
          <w:sz w:val="28"/>
          <w:szCs w:val="28"/>
        </w:rPr>
        <w:tab/>
        <w:t xml:space="preserve">  МОУ СОШ с. Засопка.</w:t>
      </w:r>
    </w:p>
    <w:p w:rsidR="00EB3613" w:rsidRDefault="00EB3613" w:rsidP="00EB3613">
      <w:pPr>
        <w:rPr>
          <w:rFonts w:ascii="Times New Roman" w:hAnsi="Times New Roman"/>
          <w:sz w:val="28"/>
          <w:szCs w:val="28"/>
        </w:rPr>
      </w:pPr>
      <w:r>
        <w:rPr>
          <w:rFonts w:ascii="Times New Roman" w:hAnsi="Times New Roman"/>
          <w:sz w:val="28"/>
          <w:szCs w:val="28"/>
        </w:rPr>
        <w:t>21.02.2025</w:t>
      </w:r>
      <w:r>
        <w:rPr>
          <w:rFonts w:ascii="Times New Roman" w:hAnsi="Times New Roman"/>
          <w:sz w:val="28"/>
          <w:szCs w:val="28"/>
        </w:rPr>
        <w:tab/>
        <w:t>«Открытия года Защитника»</w:t>
      </w:r>
      <w:r>
        <w:rPr>
          <w:rFonts w:ascii="Times New Roman" w:hAnsi="Times New Roman"/>
          <w:sz w:val="28"/>
          <w:szCs w:val="28"/>
        </w:rPr>
        <w:tab/>
        <w:t xml:space="preserve"> Р.Д.К. С.Засопка  </w:t>
      </w:r>
    </w:p>
    <w:p w:rsidR="00EB3613" w:rsidRDefault="00EB3613" w:rsidP="00EB3613">
      <w:pPr>
        <w:rPr>
          <w:rFonts w:ascii="Times New Roman" w:hAnsi="Times New Roman"/>
          <w:sz w:val="28"/>
          <w:szCs w:val="28"/>
        </w:rPr>
      </w:pPr>
      <w:r>
        <w:rPr>
          <w:rFonts w:ascii="Times New Roman" w:hAnsi="Times New Roman"/>
          <w:sz w:val="28"/>
          <w:szCs w:val="28"/>
        </w:rPr>
        <w:t>02.03.2025</w:t>
      </w:r>
      <w:r>
        <w:rPr>
          <w:rFonts w:ascii="Times New Roman" w:hAnsi="Times New Roman"/>
          <w:sz w:val="28"/>
          <w:szCs w:val="28"/>
        </w:rPr>
        <w:tab/>
        <w:t>Турнир по современному мечевому бою  (Участие)</w:t>
      </w:r>
      <w:r>
        <w:rPr>
          <w:rFonts w:ascii="Times New Roman" w:hAnsi="Times New Roman"/>
          <w:sz w:val="28"/>
          <w:szCs w:val="28"/>
        </w:rPr>
        <w:tab/>
        <w:t>г.Чита.Площадь Ленина  (Первое место среди девушек)</w:t>
      </w:r>
    </w:p>
    <w:p w:rsidR="00EB3613" w:rsidRDefault="00EB3613" w:rsidP="00EB3613">
      <w:pPr>
        <w:rPr>
          <w:rFonts w:ascii="Times New Roman" w:hAnsi="Times New Roman"/>
          <w:sz w:val="28"/>
          <w:szCs w:val="28"/>
        </w:rPr>
      </w:pPr>
      <w:r>
        <w:rPr>
          <w:rFonts w:ascii="Times New Roman" w:hAnsi="Times New Roman"/>
          <w:sz w:val="28"/>
          <w:szCs w:val="28"/>
        </w:rPr>
        <w:t>18.03.2025</w:t>
      </w:r>
      <w:r>
        <w:rPr>
          <w:rFonts w:ascii="Times New Roman" w:hAnsi="Times New Roman"/>
          <w:sz w:val="28"/>
          <w:szCs w:val="28"/>
        </w:rPr>
        <w:tab/>
        <w:t>День  образования органов Внутренних дел на транспорте (Приглашенные  гости на концерт)</w:t>
      </w:r>
      <w:r>
        <w:rPr>
          <w:rFonts w:ascii="Times New Roman" w:hAnsi="Times New Roman"/>
          <w:sz w:val="28"/>
          <w:szCs w:val="28"/>
        </w:rPr>
        <w:tab/>
        <w:t xml:space="preserve"> Г.Чита</w:t>
      </w:r>
    </w:p>
    <w:p w:rsidR="00EB3613" w:rsidRDefault="00EB3613" w:rsidP="00EB3613">
      <w:pPr>
        <w:rPr>
          <w:rFonts w:ascii="Times New Roman" w:hAnsi="Times New Roman"/>
          <w:sz w:val="28"/>
          <w:szCs w:val="28"/>
        </w:rPr>
      </w:pPr>
      <w:r>
        <w:rPr>
          <w:rFonts w:ascii="Times New Roman" w:hAnsi="Times New Roman"/>
          <w:sz w:val="28"/>
          <w:szCs w:val="28"/>
        </w:rPr>
        <w:t>Мероприятие совместно с  ДОСААФ</w:t>
      </w:r>
      <w:r>
        <w:rPr>
          <w:rFonts w:ascii="Times New Roman" w:hAnsi="Times New Roman"/>
          <w:sz w:val="28"/>
          <w:szCs w:val="28"/>
        </w:rPr>
        <w:tab/>
        <w:t>г.Чита</w:t>
      </w:r>
    </w:p>
    <w:p w:rsidR="00EB3613" w:rsidRDefault="00EB3613" w:rsidP="00EB3613">
      <w:pPr>
        <w:rPr>
          <w:rFonts w:ascii="Times New Roman" w:hAnsi="Times New Roman"/>
          <w:sz w:val="28"/>
          <w:szCs w:val="28"/>
        </w:rPr>
      </w:pPr>
      <w:r>
        <w:rPr>
          <w:rFonts w:ascii="Times New Roman" w:hAnsi="Times New Roman"/>
          <w:sz w:val="28"/>
          <w:szCs w:val="28"/>
        </w:rPr>
        <w:t>28.03.2025.</w:t>
      </w:r>
      <w:r>
        <w:rPr>
          <w:rFonts w:ascii="Times New Roman" w:hAnsi="Times New Roman"/>
          <w:sz w:val="28"/>
          <w:szCs w:val="28"/>
        </w:rPr>
        <w:tab/>
        <w:t>Круг Забайкальского Казачьего войска (Волонтеры)</w:t>
      </w:r>
      <w:r>
        <w:rPr>
          <w:rFonts w:ascii="Times New Roman" w:hAnsi="Times New Roman"/>
          <w:sz w:val="28"/>
          <w:szCs w:val="28"/>
        </w:rPr>
        <w:tab/>
        <w:t>г. Чита. Центр Казачий Культуры » (Атаманские грамоты)</w:t>
      </w:r>
    </w:p>
    <w:p w:rsidR="00EB3613" w:rsidRDefault="00EB3613" w:rsidP="00EB3613">
      <w:pPr>
        <w:rPr>
          <w:rFonts w:ascii="Times New Roman" w:hAnsi="Times New Roman"/>
          <w:sz w:val="28"/>
          <w:szCs w:val="28"/>
        </w:rPr>
      </w:pPr>
      <w:r>
        <w:rPr>
          <w:rFonts w:ascii="Times New Roman" w:hAnsi="Times New Roman"/>
          <w:sz w:val="28"/>
          <w:szCs w:val="28"/>
        </w:rPr>
        <w:t>09.04.2025</w:t>
      </w:r>
      <w:r>
        <w:rPr>
          <w:rFonts w:ascii="Times New Roman" w:hAnsi="Times New Roman"/>
          <w:sz w:val="28"/>
          <w:szCs w:val="28"/>
        </w:rPr>
        <w:tab/>
        <w:t>Фестиваль «Волшебный Мир» Р.Д.К. с.Засопка  (Диплом о второй степини)</w:t>
      </w:r>
    </w:p>
    <w:p w:rsidR="00EB3613" w:rsidRDefault="00EB3613" w:rsidP="00EB3613">
      <w:pPr>
        <w:rPr>
          <w:rFonts w:ascii="Times New Roman" w:hAnsi="Times New Roman"/>
          <w:sz w:val="28"/>
          <w:szCs w:val="28"/>
        </w:rPr>
      </w:pPr>
      <w:r>
        <w:rPr>
          <w:rFonts w:ascii="Times New Roman" w:hAnsi="Times New Roman"/>
          <w:sz w:val="28"/>
          <w:szCs w:val="28"/>
        </w:rPr>
        <w:t>15.04.2025.</w:t>
      </w:r>
      <w:r>
        <w:rPr>
          <w:rFonts w:ascii="Times New Roman" w:hAnsi="Times New Roman"/>
          <w:sz w:val="28"/>
          <w:szCs w:val="28"/>
        </w:rPr>
        <w:tab/>
        <w:t xml:space="preserve">Новокручининск (Год с образования станица новая)  Выступления Благодарственная </w:t>
      </w:r>
      <w:r>
        <w:rPr>
          <w:rFonts w:ascii="Times New Roman" w:hAnsi="Times New Roman"/>
          <w:sz w:val="28"/>
          <w:szCs w:val="28"/>
        </w:rPr>
        <w:tab/>
        <w:t xml:space="preserve">Дк .Новокручининск </w:t>
      </w:r>
    </w:p>
    <w:p w:rsidR="00EB3613" w:rsidRDefault="00EB3613" w:rsidP="00EB3613">
      <w:pPr>
        <w:rPr>
          <w:rFonts w:ascii="Times New Roman" w:hAnsi="Times New Roman"/>
          <w:sz w:val="28"/>
          <w:szCs w:val="28"/>
        </w:rPr>
      </w:pPr>
      <w:r>
        <w:rPr>
          <w:rFonts w:ascii="Times New Roman" w:hAnsi="Times New Roman"/>
          <w:sz w:val="28"/>
          <w:szCs w:val="28"/>
        </w:rPr>
        <w:lastRenderedPageBreak/>
        <w:t>23.04.2025  ЗабГУ агид площадка к 80 Победы в ВОВ</w:t>
      </w:r>
    </w:p>
    <w:p w:rsidR="00EB3613" w:rsidRDefault="00EB3613" w:rsidP="00EB3613">
      <w:pPr>
        <w:spacing w:after="0" w:line="240" w:lineRule="auto"/>
        <w:rPr>
          <w:rFonts w:ascii="Times New Roman" w:hAnsi="Times New Roman"/>
          <w:color w:val="000000"/>
          <w:sz w:val="28"/>
          <w:szCs w:val="28"/>
        </w:rPr>
      </w:pPr>
    </w:p>
    <w:p w:rsidR="00EB3613" w:rsidRDefault="00EB3613" w:rsidP="00EB3613">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Модуль «Профориентация»</w:t>
      </w:r>
    </w:p>
    <w:p w:rsidR="00EB3613" w:rsidRDefault="00EB3613" w:rsidP="00EB3613">
      <w:pPr>
        <w:spacing w:after="0" w:line="240" w:lineRule="auto"/>
        <w:jc w:val="center"/>
        <w:rPr>
          <w:rFonts w:ascii="Times New Roman" w:hAnsi="Times New Roman"/>
          <w:b/>
          <w:color w:val="000000"/>
          <w:sz w:val="28"/>
          <w:szCs w:val="28"/>
        </w:rPr>
      </w:pP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Организация профориентационной работы в МОУ СОШ с.Засопка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В школе утвержден план профориентационной работы, являющийся частью плана работы школы на текущий учебный год. С сентября 2023 года школа принимает участие в региональном проекте «Билет в будущее» под руководством Заремба О.М.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При организации профориентационной работы в школе соблюдаются следующие принципы: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1) Систематичность и преемственность - профориентационная работа не ограничивается работой только с обучающимися выпускных классов. Эта работа ведется с первого по одиннадцатый класс.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3) Оптимальное сочетание массовых, групповых и индивидуальных форм профориентационной работы с обучающимися.</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4) Взаимосвязь школы, семьи, профессиональных учебных заведений, службы занятости, общественных организаций.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5) Связь профориентации с жизнью.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Цель: Оказание профориентационной поддержки обучающимся в процессе самоопределения и выбора будущей профессиональной деятельности.</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Задачи:</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Ознакомление обучающихся с миром профессий, содержанием профессиональной деятельности в различных сферах.</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Формирование у обучающихся устойчивых интересов к профессиональной деятельности.</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Получение данных о предпочтениях, склонностях и возможностях обучающихся для разделения их по профилям обучения.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Оказание дополнительной поддержки обучающимся, испытывающим затруднения при выборе профессии.</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Активизация работы с родителями, как с активными участниками в определении жизненных и профессиональных планов своих детей.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Основные направления работы: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1. Социальное партнёрство - эффективное решение желаемых результатов в профориентационной работе.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2. Информирование обучающихся о востребованных на рынке труда профессиях, путях их получения, возможностях трудоустройства.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3. Изучение с привлечением специалистов и с использованием современных методов и средств диагностики профессионально важных качеств обучающихся.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lastRenderedPageBreak/>
        <w:t>4. Коллективные и индивидуальные, с участием педагога-психолога, консультации обучающихся по вопросам выбора профессии.</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5. Организация экскурсий на предприятия с целью знакомства с профессиями и организацией труда.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6. Организация встреч с представителями учебных заведений.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7. Посещения дней открытых дверей учебных заведений.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8. Работа с родителями: выступления представителей вузов/колледжей, педагоговпсихологов, классных руководителей, администрации.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Вместе с тем, вопросы выбора профессии и определения путей образования представляют трудную задачу как для самих обучающихся, так и их родителей (законных представителей). На родительских собраниях и классных часах в выпускных классах, 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Формы организации работы в школе: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Беседы, лекции, просмотр видеофильмов,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Профдиагностика, профконсультации для обучающихся,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Консультации для родителей (педагогами, педагогами - психологами, профконсультантами),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Оформление стендов «Профориентация»,</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Выставки творческих работ обучающихся.</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Для повышения эффективности работы по профессиональному самоопределению обучающихся предполагается использование следующих активных форм работы в триаде «учитель - ученик – родитель»: родительские собрания, стенды, совместные классные часы и др.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Научно-методическая работа: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Методическая помощь учителям в подборке материалов и диагностических карт.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Комплекс профориентационных услуг в виде профдиагностических мероприятий, занятий и тренингов по планированию карьеры;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Консультации по выбору профиля обучения (инд., групп.).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Организация и проведение экскурсий (в учебные заведения, на предприятия)</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Встречи с представителями учебных заведений. Презентации о вузах, колледжах, сотрудничающих со школой. Информационное обеспечение обучающихся: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Информирование о профессиях обучающихся школы посредствам классных часов. </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Информирование через сайт школы, информационный стенд страничку в соц.сетях.</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Встречи обучающихся 8 и 9 классов с представителями колледжей.</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Встречи обучающихся 10-11 классов с представителями ВУЗов</w:t>
      </w:r>
    </w:p>
    <w:p w:rsidR="00EB3613" w:rsidRDefault="00EB3613" w:rsidP="00EB3613">
      <w:pPr>
        <w:spacing w:after="0" w:line="240" w:lineRule="auto"/>
        <w:rPr>
          <w:rFonts w:ascii="Times New Roman" w:hAnsi="Times New Roman"/>
          <w:sz w:val="28"/>
          <w:szCs w:val="28"/>
        </w:rPr>
      </w:pPr>
      <w:r>
        <w:rPr>
          <w:rFonts w:ascii="Times New Roman" w:hAnsi="Times New Roman"/>
          <w:sz w:val="28"/>
          <w:szCs w:val="28"/>
        </w:rPr>
        <w:t xml:space="preserve"> • Индивидуальные беседы с «трудными» подростками и обучающихся группы риска о жизненных планах и перспективах.</w:t>
      </w:r>
    </w:p>
    <w:p w:rsidR="00EB3613" w:rsidRDefault="00EB3613" w:rsidP="00EB3613">
      <w:pPr>
        <w:spacing w:after="0" w:line="240" w:lineRule="auto"/>
        <w:rPr>
          <w:rFonts w:ascii="Times New Roman" w:hAnsi="Times New Roman"/>
          <w:b/>
          <w:sz w:val="28"/>
          <w:szCs w:val="28"/>
        </w:rPr>
      </w:pPr>
      <w:r>
        <w:rPr>
          <w:rFonts w:ascii="Times New Roman" w:hAnsi="Times New Roman"/>
          <w:sz w:val="28"/>
          <w:szCs w:val="28"/>
        </w:rPr>
        <w:lastRenderedPageBreak/>
        <w:t>Мероприятия и охват детей в 2024-2025 учебном году:</w:t>
      </w:r>
    </w:p>
    <w:p w:rsidR="00EB3613" w:rsidRDefault="00EB3613" w:rsidP="00EB3613">
      <w:pPr>
        <w:spacing w:after="0" w:line="240" w:lineRule="auto"/>
        <w:jc w:val="center"/>
        <w:rPr>
          <w:b/>
          <w:sz w:val="24"/>
          <w:szCs w:val="24"/>
        </w:rPr>
      </w:pPr>
    </w:p>
    <w:tbl>
      <w:tblPr>
        <w:tblW w:w="0" w:type="auto"/>
        <w:tblLayout w:type="fixed"/>
        <w:tblLook w:val="04A0" w:firstRow="1" w:lastRow="0" w:firstColumn="1" w:lastColumn="0" w:noHBand="0" w:noVBand="1"/>
      </w:tblPr>
      <w:tblGrid>
        <w:gridCol w:w="2093"/>
        <w:gridCol w:w="7237"/>
        <w:gridCol w:w="3402"/>
      </w:tblGrid>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center"/>
              <w:rPr>
                <w:sz w:val="28"/>
                <w:szCs w:val="28"/>
              </w:rPr>
            </w:pPr>
            <w:r>
              <w:rPr>
                <w:rFonts w:ascii="Times New Roman" w:hAnsi="Times New Roman"/>
                <w:sz w:val="28"/>
                <w:szCs w:val="28"/>
              </w:rPr>
              <w:t>Ступень обучения</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center"/>
              <w:rPr>
                <w:sz w:val="28"/>
                <w:szCs w:val="28"/>
              </w:rPr>
            </w:pPr>
            <w:r>
              <w:rPr>
                <w:rFonts w:ascii="Times New Roman" w:hAnsi="Times New Roman"/>
                <w:sz w:val="28"/>
                <w:szCs w:val="28"/>
              </w:rPr>
              <w:t>Название мероприятия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center"/>
              <w:rPr>
                <w:sz w:val="28"/>
                <w:szCs w:val="28"/>
              </w:rPr>
            </w:pPr>
            <w:r>
              <w:rPr>
                <w:rFonts w:ascii="Times New Roman" w:eastAsia="Times New Roman" w:hAnsi="Times New Roman"/>
                <w:sz w:val="28"/>
                <w:szCs w:val="28"/>
              </w:rPr>
              <w:t>Охват</w:t>
            </w:r>
          </w:p>
        </w:tc>
      </w:tr>
      <w:tr w:rsidR="00EB3613" w:rsidTr="00303900">
        <w:trPr>
          <w:trHeight w:val="411"/>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День открытых дверей в ЧПК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62</w:t>
            </w:r>
          </w:p>
        </w:tc>
      </w:tr>
      <w:tr w:rsidR="00EB3613" w:rsidTr="00303900">
        <w:trPr>
          <w:trHeight w:val="411"/>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9-11</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Мастер-класс «Окислительно- восстановительные реакции на практике»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Экскурсия в ЧГМА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18</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Экскурсия в Суворовкое училище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18</w:t>
            </w:r>
          </w:p>
        </w:tc>
      </w:tr>
      <w:tr w:rsidR="00EB3613" w:rsidTr="00303900">
        <w:trPr>
          <w:trHeight w:val="413"/>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10</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Экскурсия в ЗабИЖТ</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w:t>
            </w:r>
          </w:p>
        </w:tc>
      </w:tr>
      <w:tr w:rsidR="00EB3613" w:rsidTr="00303900">
        <w:trPr>
          <w:trHeight w:val="413"/>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6,8,10</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ЗабПрофи в Эврике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с представителями Заб.гос.коллежда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46</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10-11</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«Зимняя школа»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15</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10-11</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с представителями пограничного  управления ФСБ России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15</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9-11</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с представителями наркоконтроля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48</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9-10</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МК от ЧМК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52</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9-11</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с представителями УФСИН</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71</w:t>
            </w:r>
          </w:p>
        </w:tc>
      </w:tr>
      <w:tr w:rsidR="00EB3613" w:rsidTr="00303900">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9-10</w:t>
            </w:r>
          </w:p>
        </w:tc>
        <w:tc>
          <w:tcPr>
            <w:tcW w:w="7237"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с профессором Научного-географического общества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68</w:t>
            </w:r>
          </w:p>
        </w:tc>
      </w:tr>
    </w:tbl>
    <w:p w:rsidR="00EB3613" w:rsidRDefault="00EB3613" w:rsidP="00EB3613"/>
    <w:p w:rsidR="00EB3613" w:rsidRDefault="00EB3613" w:rsidP="00EB3613">
      <w:pPr>
        <w:rPr>
          <w:rFonts w:ascii="Times New Roman" w:hAnsi="Times New Roman"/>
          <w:sz w:val="28"/>
          <w:szCs w:val="28"/>
        </w:rPr>
      </w:pPr>
      <w:r>
        <w:rPr>
          <w:rFonts w:ascii="Times New Roman" w:hAnsi="Times New Roman"/>
          <w:sz w:val="28"/>
          <w:szCs w:val="28"/>
        </w:rPr>
        <w:t>Перспективы развития профориентационной деятельности.</w:t>
      </w:r>
    </w:p>
    <w:p w:rsidR="00EB3613" w:rsidRDefault="00EB3613" w:rsidP="00EB3613">
      <w:pPr>
        <w:rPr>
          <w:rFonts w:ascii="Times New Roman" w:hAnsi="Times New Roman"/>
          <w:sz w:val="28"/>
          <w:szCs w:val="28"/>
        </w:rPr>
      </w:pPr>
      <w:r>
        <w:rPr>
          <w:rFonts w:ascii="Times New Roman" w:hAnsi="Times New Roman"/>
          <w:sz w:val="28"/>
          <w:szCs w:val="28"/>
        </w:rPr>
        <w:t xml:space="preserve"> В целях повышения эффективности профориентационной работы с обучающимися при планировании проведения профориентационных мероприятий в 2025-2026 учебном году:</w:t>
      </w:r>
    </w:p>
    <w:p w:rsidR="00EB3613" w:rsidRDefault="00EB3613" w:rsidP="00EB3613">
      <w:pPr>
        <w:rPr>
          <w:rFonts w:ascii="Times New Roman" w:hAnsi="Times New Roman"/>
          <w:sz w:val="28"/>
          <w:szCs w:val="28"/>
        </w:rPr>
      </w:pPr>
      <w:r>
        <w:rPr>
          <w:rFonts w:ascii="Times New Roman" w:hAnsi="Times New Roman"/>
          <w:sz w:val="28"/>
          <w:szCs w:val="28"/>
        </w:rPr>
        <w:t xml:space="preserve"> − Расширить сотрудничество с СУЗами и ВУЗами.</w:t>
      </w:r>
    </w:p>
    <w:p w:rsidR="00EB3613" w:rsidRDefault="00EB3613" w:rsidP="00EB3613">
      <w:pPr>
        <w:rPr>
          <w:rFonts w:ascii="Times New Roman" w:hAnsi="Times New Roman"/>
          <w:sz w:val="28"/>
          <w:szCs w:val="28"/>
        </w:rPr>
      </w:pPr>
      <w:r>
        <w:rPr>
          <w:rFonts w:ascii="Times New Roman" w:hAnsi="Times New Roman"/>
          <w:sz w:val="28"/>
          <w:szCs w:val="28"/>
        </w:rPr>
        <w:t xml:space="preserve"> − Продолжить поиск и внедрение наиболее эффективных форм организации профессионального ориентирования учащихся и родителей. </w:t>
      </w:r>
    </w:p>
    <w:p w:rsidR="00EB3613" w:rsidRDefault="00EB3613" w:rsidP="00EB3613">
      <w:pPr>
        <w:rPr>
          <w:rFonts w:ascii="Times New Roman" w:hAnsi="Times New Roman"/>
          <w:sz w:val="28"/>
          <w:szCs w:val="28"/>
        </w:rPr>
      </w:pPr>
      <w:r>
        <w:rPr>
          <w:rFonts w:ascii="Times New Roman" w:hAnsi="Times New Roman"/>
          <w:sz w:val="28"/>
          <w:szCs w:val="28"/>
        </w:rPr>
        <w:lastRenderedPageBreak/>
        <w:t>− Усилить пропаганду профессий, информацию о потребности в кадрах, по которым ощущается дефицит в наибольшей степени. При этом использовать средства массовой информации: школьное сообщество в ВК.</w:t>
      </w:r>
    </w:p>
    <w:p w:rsidR="00EB3613" w:rsidRDefault="00EB3613" w:rsidP="00EB3613">
      <w:pPr>
        <w:rPr>
          <w:rFonts w:ascii="Times New Roman" w:hAnsi="Times New Roman"/>
          <w:sz w:val="28"/>
          <w:szCs w:val="28"/>
        </w:rPr>
      </w:pPr>
      <w:r>
        <w:rPr>
          <w:rFonts w:ascii="Times New Roman" w:hAnsi="Times New Roman"/>
          <w:sz w:val="28"/>
          <w:szCs w:val="28"/>
        </w:rPr>
        <w:t xml:space="preserve">− Расширить аудиторию (учащихся старших классов и их родителей (законных представителях) в социальных сетях для повышения эффективности профориентационной работ. </w:t>
      </w:r>
    </w:p>
    <w:p w:rsidR="00EB3613" w:rsidRDefault="00EB3613" w:rsidP="00EB3613">
      <w:pPr>
        <w:rPr>
          <w:rFonts w:ascii="Times New Roman" w:hAnsi="Times New Roman"/>
          <w:sz w:val="28"/>
          <w:szCs w:val="28"/>
        </w:rPr>
      </w:pPr>
      <w:r>
        <w:rPr>
          <w:rFonts w:ascii="Times New Roman" w:hAnsi="Times New Roman"/>
          <w:sz w:val="28"/>
          <w:szCs w:val="28"/>
        </w:rPr>
        <w:t xml:space="preserve">− Педагогу- психологу расширить работу с обучающимися 8-11 классами. </w:t>
      </w:r>
    </w:p>
    <w:p w:rsidR="00EB3613" w:rsidRDefault="00EB3613" w:rsidP="00EB3613">
      <w:pPr>
        <w:rPr>
          <w:rFonts w:ascii="Times New Roman" w:hAnsi="Times New Roman"/>
          <w:sz w:val="28"/>
          <w:szCs w:val="28"/>
        </w:rPr>
      </w:pPr>
      <w:r>
        <w:rPr>
          <w:rFonts w:ascii="Times New Roman" w:hAnsi="Times New Roman"/>
          <w:sz w:val="28"/>
          <w:szCs w:val="28"/>
        </w:rPr>
        <w:t>− Увеличить количество индивидуальных групповых консультаций по вопросам профориентации.</w:t>
      </w:r>
    </w:p>
    <w:p w:rsidR="00EB3613" w:rsidRDefault="00EB3613" w:rsidP="00EB3613">
      <w:pPr>
        <w:rPr>
          <w:rFonts w:ascii="Times New Roman" w:hAnsi="Times New Roman"/>
          <w:sz w:val="28"/>
          <w:szCs w:val="28"/>
        </w:rPr>
      </w:pPr>
      <w:r>
        <w:rPr>
          <w:rFonts w:ascii="Times New Roman" w:hAnsi="Times New Roman"/>
          <w:sz w:val="28"/>
          <w:szCs w:val="28"/>
        </w:rPr>
        <w:t xml:space="preserve">- Организовать в системе дополнительного образования «Школу вожатых». </w:t>
      </w:r>
    </w:p>
    <w:p w:rsidR="00EB3613" w:rsidRDefault="00EB3613" w:rsidP="00EB3613">
      <w:pPr>
        <w:spacing w:after="0" w:line="240" w:lineRule="auto"/>
        <w:ind w:left="540"/>
        <w:jc w:val="center"/>
        <w:rPr>
          <w:rFonts w:ascii="Times New Roman" w:hAnsi="Times New Roman"/>
          <w:b/>
          <w:color w:val="000000"/>
          <w:sz w:val="28"/>
          <w:szCs w:val="28"/>
        </w:rPr>
      </w:pPr>
      <w:r>
        <w:rPr>
          <w:rFonts w:ascii="Times New Roman" w:hAnsi="Times New Roman"/>
          <w:b/>
          <w:color w:val="000000"/>
          <w:sz w:val="28"/>
          <w:szCs w:val="28"/>
        </w:rPr>
        <w:t>Модуль «Профилактика и безопасность»</w:t>
      </w:r>
    </w:p>
    <w:p w:rsidR="00EB3613" w:rsidRDefault="00EB3613" w:rsidP="00EB3613">
      <w:pPr>
        <w:spacing w:after="0" w:line="240" w:lineRule="auto"/>
        <w:ind w:left="540"/>
        <w:jc w:val="center"/>
        <w:rPr>
          <w:rFonts w:ascii="Times New Roman" w:hAnsi="Times New Roman"/>
          <w:b/>
          <w:color w:val="000000"/>
          <w:sz w:val="28"/>
          <w:szCs w:val="28"/>
        </w:rPr>
      </w:pPr>
    </w:p>
    <w:p w:rsidR="00EB3613" w:rsidRDefault="00EB3613" w:rsidP="00EB3613">
      <w:pPr>
        <w:shd w:val="clear" w:color="auto" w:fill="FFFFFF"/>
        <w:spacing w:after="0" w:line="240" w:lineRule="auto"/>
        <w:ind w:left="-114"/>
        <w:rPr>
          <w:rFonts w:eastAsia="Times New Roman" w:cs="Calibri"/>
          <w:color w:val="000000"/>
        </w:rPr>
      </w:pPr>
      <w:r>
        <w:rPr>
          <w:rFonts w:ascii="Times New Roman" w:eastAsia="Times New Roman" w:hAnsi="Times New Roman"/>
          <w:color w:val="000000"/>
          <w:sz w:val="28"/>
        </w:rPr>
        <w:t>  Вся воспитательная деятельность строилась на основе Устава школы, анализа предыдущей работы, позитивных и негативных тенденций общественной жизни, личностно-ориентированного подхода к обучающимся с учетом актуальных задач, стоящих перед школьным коллективом. При этом  основой для руководства служили   программы по профилактике профилактики правонарушений и безнадзорности несовершеннолетних, программа по безопасности и предупреждению дорожно-транспортного травматизма, программа профилактики суицидального поведения. Работа с учащимися была нацелена на формирование у детей гражданской ответственности и правового самосознания, духовности и культуры и трудолюбия, инициативности, самостоятельности, толерантности, любви к окружающей природе, Родине, семье, формированию здорового образа жизни, способности  к успешной социализации в обществе и активной адаптации на рынке труда. В планах воспитательной работы классные руководители планировали работу по предупреждению правонарушений: классные часы, беседы, рейды по проверке семей «группы риска», осуществляют постоянный контроль за занятостью детей в свободное от школьных занятий время, за их занятостью в каникулярное время.</w:t>
      </w:r>
    </w:p>
    <w:p w:rsidR="00EB3613" w:rsidRDefault="00EB3613" w:rsidP="00EB3613">
      <w:pPr>
        <w:shd w:val="clear" w:color="auto" w:fill="FFFFFF"/>
        <w:spacing w:after="0" w:line="240" w:lineRule="auto"/>
        <w:ind w:left="-114"/>
        <w:rPr>
          <w:rFonts w:ascii="Times New Roman" w:eastAsia="Times New Roman" w:hAnsi="Times New Roman"/>
          <w:color w:val="000000"/>
          <w:sz w:val="28"/>
        </w:rPr>
      </w:pPr>
      <w:r>
        <w:rPr>
          <w:rFonts w:ascii="Times New Roman" w:eastAsia="Times New Roman" w:hAnsi="Times New Roman"/>
          <w:color w:val="000000"/>
          <w:sz w:val="28"/>
        </w:rPr>
        <w:t xml:space="preserve">      В целях укрепления дисциплины в период поведения учебных занятий и других мероприятий в школе организовано ежедневное дежурство классов.  </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xml:space="preserve">Работа по профилактике правонарушении  ведется согласно плану работы школы. В 2024-2025 учебном году  на учете ПДН состояли– 2 ученика, на  внутришкольном  - 11,  состоящих на учете КДН и ЗП –3 семьи. Многодетных семей – 43. </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Классными руководителями школы используются различные  формы и методы индивидуальной профилактической работы с учащимися.</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изучение особенностей личности подростков;</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посещение на дому, с целью контроля над подростками, их занятостью в свободное время от занятий, а также в каникулярное время, подготовкой к урокам;</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lastRenderedPageBreak/>
        <w:t>- посещение уроков с целью выяснения уровня подготовки учащихся к занятиям;</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индивидуальное и коллективные профилактические беседы с подростками и родителями;</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вовлечение учащихся в систему объединений дополнительного образования с целью организации занятости в свободное время.</w:t>
      </w:r>
    </w:p>
    <w:p w:rsidR="00EB3613" w:rsidRDefault="00EB3613" w:rsidP="00EB3613">
      <w:pPr>
        <w:shd w:val="clear" w:color="auto" w:fill="FFFFFF"/>
        <w:spacing w:after="0" w:line="240" w:lineRule="auto"/>
        <w:rPr>
          <w:rFonts w:ascii="Times New Roman" w:eastAsia="Times New Roman" w:hAnsi="Times New Roman"/>
          <w:color w:val="000000"/>
          <w:sz w:val="28"/>
        </w:rPr>
      </w:pPr>
      <w:r>
        <w:rPr>
          <w:rFonts w:ascii="Times New Roman" w:eastAsia="Times New Roman" w:hAnsi="Times New Roman"/>
          <w:color w:val="000000"/>
          <w:sz w:val="28"/>
        </w:rPr>
        <w:t xml:space="preserve">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Для предотвращения бродяжничества и безнадзорности ведется контроль над посещаемостью занятий учащимися школы. С этой целью:</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классными руководителями регулярно заполняются страница пропусков уроков в СГО;</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учителя-предметники своевременно ставят в известность классного руководителя о пропусках уроков учениками;</w:t>
      </w:r>
    </w:p>
    <w:p w:rsidR="00EB3613" w:rsidRDefault="00EB3613" w:rsidP="00EB3613">
      <w:pPr>
        <w:shd w:val="clear" w:color="auto" w:fill="FFFFFF"/>
        <w:spacing w:after="0" w:line="240" w:lineRule="auto"/>
        <w:rPr>
          <w:rFonts w:ascii="Times New Roman" w:eastAsia="Times New Roman" w:hAnsi="Times New Roman"/>
          <w:color w:val="000000"/>
          <w:sz w:val="28"/>
        </w:rPr>
      </w:pPr>
      <w:r>
        <w:rPr>
          <w:rFonts w:ascii="Times New Roman" w:eastAsia="Times New Roman" w:hAnsi="Times New Roman"/>
          <w:color w:val="000000"/>
          <w:sz w:val="28"/>
        </w:rPr>
        <w:t>- классный руководитель в тот же день сообщает родителям о пропусках уроков.</w:t>
      </w:r>
    </w:p>
    <w:p w:rsidR="00EB3613" w:rsidRDefault="00EB3613" w:rsidP="00EB3613">
      <w:pPr>
        <w:shd w:val="clear" w:color="auto" w:fill="FFFFFF"/>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 окончанию каждой четверти проводится  Совет  Профилактики, в соответствии с планом, администрация школы ежедневно проводит индивидуальную работу с учащимися и родителями. </w:t>
      </w:r>
    </w:p>
    <w:p w:rsidR="00EB3613" w:rsidRDefault="00EB3613" w:rsidP="00EB3613">
      <w:pPr>
        <w:shd w:val="clear" w:color="auto" w:fill="FFFFFF"/>
        <w:spacing w:after="0" w:line="240" w:lineRule="auto"/>
        <w:rPr>
          <w:rFonts w:ascii="Times New Roman" w:eastAsia="Times New Roman" w:hAnsi="Times New Roman"/>
          <w:color w:val="000000"/>
          <w:sz w:val="28"/>
        </w:rPr>
      </w:pPr>
      <w:r>
        <w:rPr>
          <w:rFonts w:ascii="Times New Roman" w:eastAsia="Times New Roman" w:hAnsi="Times New Roman"/>
          <w:color w:val="000000"/>
          <w:sz w:val="28"/>
        </w:rPr>
        <w:t xml:space="preserve">Как результат профилактической, индивидуальной работы в 2024-2025 учебном году - пять детей были сняты с профилактического учета КДН и ЗП, 2 ребёнка были сняты с внутришкольного учёта. Но остаются проблемы и на будущий учебный год необходимо определить пути их решения. Это, в первую очередь усиление контроля за детьми и семьями,  которые входят в «группу риска». Необходимо больше внимания уделить внеурочной занятости детей, их самореализации и успешности.  Так же необходимо больше уделить внимание психолого- педагогической поддержке обучающихся подросткового возраста. </w:t>
      </w:r>
    </w:p>
    <w:p w:rsidR="00EB3613" w:rsidRDefault="00EB3613" w:rsidP="00EB3613">
      <w:pPr>
        <w:spacing w:after="0" w:line="240" w:lineRule="auto"/>
        <w:ind w:left="540"/>
        <w:jc w:val="center"/>
        <w:rPr>
          <w:rFonts w:ascii="Times New Roman" w:hAnsi="Times New Roman"/>
          <w:b/>
          <w:color w:val="000000"/>
          <w:sz w:val="28"/>
          <w:szCs w:val="28"/>
        </w:rPr>
      </w:pPr>
    </w:p>
    <w:p w:rsidR="00EB3613" w:rsidRDefault="00EB3613" w:rsidP="00EB3613">
      <w:pPr>
        <w:spacing w:after="0" w:line="240" w:lineRule="auto"/>
        <w:ind w:left="540"/>
        <w:jc w:val="center"/>
        <w:rPr>
          <w:rFonts w:ascii="Times New Roman" w:hAnsi="Times New Roman"/>
          <w:color w:val="000000"/>
          <w:sz w:val="28"/>
          <w:szCs w:val="28"/>
        </w:rPr>
      </w:pPr>
      <w:r>
        <w:rPr>
          <w:rFonts w:ascii="Times New Roman" w:hAnsi="Times New Roman"/>
          <w:color w:val="000000"/>
          <w:sz w:val="28"/>
          <w:szCs w:val="28"/>
        </w:rPr>
        <w:t xml:space="preserve">Мероприятия и охват детей в 2024-2025 учебном году. </w:t>
      </w:r>
    </w:p>
    <w:tbl>
      <w:tblPr>
        <w:tblW w:w="0" w:type="auto"/>
        <w:tblLayout w:type="fixed"/>
        <w:tblLook w:val="04A0" w:firstRow="1" w:lastRow="0" w:firstColumn="1" w:lastColumn="0" w:noHBand="0" w:noVBand="1"/>
      </w:tblPr>
      <w:tblGrid>
        <w:gridCol w:w="4418"/>
        <w:gridCol w:w="4912"/>
        <w:gridCol w:w="3402"/>
      </w:tblGrid>
      <w:tr w:rsidR="00EB3613" w:rsidTr="00303900">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center"/>
              <w:rPr>
                <w:rFonts w:ascii="Times New Roman" w:hAnsi="Times New Roman"/>
                <w:sz w:val="28"/>
                <w:szCs w:val="28"/>
              </w:rPr>
            </w:pPr>
            <w:r>
              <w:rPr>
                <w:rFonts w:ascii="Times New Roman" w:hAnsi="Times New Roman"/>
                <w:sz w:val="28"/>
                <w:szCs w:val="28"/>
              </w:rPr>
              <w:t>Направление профилактики</w:t>
            </w: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center"/>
              <w:rPr>
                <w:rFonts w:ascii="Times New Roman" w:hAnsi="Times New Roman"/>
                <w:sz w:val="28"/>
                <w:szCs w:val="28"/>
              </w:rPr>
            </w:pPr>
            <w:r>
              <w:rPr>
                <w:rFonts w:ascii="Times New Roman" w:hAnsi="Times New Roman"/>
                <w:sz w:val="28"/>
                <w:szCs w:val="28"/>
              </w:rPr>
              <w:t>Название мероприятия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center"/>
              <w:rPr>
                <w:rFonts w:ascii="Times New Roman" w:hAnsi="Times New Roman"/>
                <w:sz w:val="28"/>
                <w:szCs w:val="28"/>
              </w:rPr>
            </w:pPr>
            <w:r>
              <w:rPr>
                <w:rFonts w:ascii="Times New Roman" w:eastAsia="Times New Roman" w:hAnsi="Times New Roman"/>
                <w:sz w:val="28"/>
                <w:szCs w:val="28"/>
              </w:rPr>
              <w:t>Охват</w:t>
            </w:r>
          </w:p>
        </w:tc>
      </w:tr>
      <w:tr w:rsidR="00EB3613" w:rsidTr="00303900">
        <w:tc>
          <w:tcPr>
            <w:tcW w:w="4418" w:type="dxa"/>
            <w:vMerge w:val="restart"/>
            <w:tcBorders>
              <w:top w:val="single" w:sz="4" w:space="0" w:color="000000"/>
              <w:left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Профилактика дорожно-транспортного травматизма </w:t>
            </w: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5"/>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Безопасная дорога в школу (01.09.24г)</w:t>
            </w:r>
          </w:p>
          <w:p w:rsidR="00EB3613" w:rsidRDefault="00EB3613" w:rsidP="00303900">
            <w:pPr>
              <w:pStyle w:val="afe"/>
              <w:widowControl w:val="0"/>
              <w:tabs>
                <w:tab w:val="left" w:pos="993"/>
              </w:tabs>
              <w:snapToGrid w:val="0"/>
              <w:spacing w:after="0" w:line="240" w:lineRule="auto"/>
              <w:jc w:val="both"/>
              <w:rPr>
                <w:rFonts w:ascii="Times New Roman" w:eastAsia="Times New Roman" w:hAnsi="Times New Roman"/>
                <w:sz w:val="28"/>
                <w:szCs w:val="28"/>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810</w:t>
            </w:r>
          </w:p>
        </w:tc>
      </w:tr>
      <w:tr w:rsidR="00EB3613" w:rsidTr="00303900">
        <w:tc>
          <w:tcPr>
            <w:tcW w:w="4418" w:type="dxa"/>
            <w:vMerge/>
            <w:tcBorders>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5"/>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«СТОП»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84</w:t>
            </w:r>
          </w:p>
        </w:tc>
      </w:tr>
      <w:tr w:rsidR="00EB3613" w:rsidTr="00303900">
        <w:tc>
          <w:tcPr>
            <w:tcW w:w="4418" w:type="dxa"/>
            <w:tcBorders>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5"/>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Акция «Засвети»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76</w:t>
            </w:r>
          </w:p>
        </w:tc>
      </w:tr>
      <w:tr w:rsidR="00EB3613" w:rsidTr="00303900">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Профилактика деструктивного поведения и употребления ПАВ, суицидального поведения</w:t>
            </w: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6"/>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Скажем НЕТ! Вредным привычкам</w:t>
            </w:r>
          </w:p>
          <w:p w:rsidR="00EB3613" w:rsidRDefault="00EB3613" w:rsidP="00A96F15">
            <w:pPr>
              <w:pStyle w:val="afe"/>
              <w:widowControl w:val="0"/>
              <w:numPr>
                <w:ilvl w:val="0"/>
                <w:numId w:val="26"/>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Общешкольное родительское собрание Антинаркотический родительский урок</w:t>
            </w:r>
          </w:p>
          <w:p w:rsidR="00EB3613" w:rsidRDefault="00EB3613" w:rsidP="00A96F15">
            <w:pPr>
              <w:pStyle w:val="afe"/>
              <w:widowControl w:val="0"/>
              <w:numPr>
                <w:ilvl w:val="0"/>
                <w:numId w:val="26"/>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Антинаркотический урок для 9-11 классов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62</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96</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85</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tc>
      </w:tr>
      <w:tr w:rsidR="00EB3613" w:rsidTr="00303900">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Действия при ЧС</w:t>
            </w: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7"/>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Мероприятие с представителем МЧТ «Я- будущий спасатель! »</w:t>
            </w:r>
          </w:p>
          <w:p w:rsidR="00EB3613" w:rsidRDefault="00EB3613" w:rsidP="00A96F15">
            <w:pPr>
              <w:pStyle w:val="afe"/>
              <w:widowControl w:val="0"/>
              <w:numPr>
                <w:ilvl w:val="0"/>
                <w:numId w:val="27"/>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Тренировочная эвакуация –учителя </w:t>
            </w:r>
          </w:p>
          <w:p w:rsidR="00EB3613" w:rsidRDefault="00EB3613" w:rsidP="00A96F15">
            <w:pPr>
              <w:pStyle w:val="afe"/>
              <w:widowControl w:val="0"/>
              <w:numPr>
                <w:ilvl w:val="0"/>
                <w:numId w:val="27"/>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Тренировочная эвакуация –осень</w:t>
            </w:r>
          </w:p>
          <w:p w:rsidR="00EB3613" w:rsidRDefault="00EB3613" w:rsidP="00A96F15">
            <w:pPr>
              <w:pStyle w:val="afe"/>
              <w:widowControl w:val="0"/>
              <w:numPr>
                <w:ilvl w:val="0"/>
                <w:numId w:val="27"/>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Тренировочная эвакуация- весна</w:t>
            </w:r>
          </w:p>
          <w:p w:rsidR="00EB3613" w:rsidRDefault="00EB3613" w:rsidP="00A96F15">
            <w:pPr>
              <w:pStyle w:val="afe"/>
              <w:widowControl w:val="0"/>
              <w:numPr>
                <w:ilvl w:val="0"/>
                <w:numId w:val="27"/>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Действия при нападении на школу</w:t>
            </w:r>
          </w:p>
          <w:p w:rsidR="00EB3613" w:rsidRDefault="00EB3613" w:rsidP="00A96F15">
            <w:pPr>
              <w:pStyle w:val="afe"/>
              <w:widowControl w:val="0"/>
              <w:numPr>
                <w:ilvl w:val="0"/>
                <w:numId w:val="27"/>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Действия при нападении на школу</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62</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42</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810</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763</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810</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430</w:t>
            </w:r>
          </w:p>
        </w:tc>
      </w:tr>
      <w:tr w:rsidR="00EB3613" w:rsidTr="00303900">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ЗОЖ</w:t>
            </w: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8"/>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Общешкольный день здоровья -сентябрь</w:t>
            </w:r>
          </w:p>
          <w:p w:rsidR="00EB3613" w:rsidRDefault="00EB3613" w:rsidP="00303900">
            <w:pPr>
              <w:widowControl w:val="0"/>
              <w:tabs>
                <w:tab w:val="left" w:pos="993"/>
              </w:tabs>
              <w:suppressAutoHyphens/>
              <w:snapToGrid w:val="0"/>
              <w:spacing w:after="0" w:line="240" w:lineRule="auto"/>
              <w:ind w:left="360"/>
              <w:jc w:val="both"/>
              <w:rPr>
                <w:rFonts w:ascii="Times New Roman" w:eastAsia="Times New Roman" w:hAnsi="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810</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tc>
      </w:tr>
      <w:tr w:rsidR="00EB3613" w:rsidTr="00303900">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Профилактика  безопасности на каникулах</w:t>
            </w:r>
          </w:p>
        </w:tc>
        <w:tc>
          <w:tcPr>
            <w:tcW w:w="491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A96F15">
            <w:pPr>
              <w:pStyle w:val="afe"/>
              <w:widowControl w:val="0"/>
              <w:numPr>
                <w:ilvl w:val="0"/>
                <w:numId w:val="29"/>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«Безопасные каникулы» - осень (ПДД, собаки)</w:t>
            </w:r>
          </w:p>
          <w:p w:rsidR="00EB3613" w:rsidRDefault="00EB3613" w:rsidP="00A96F15">
            <w:pPr>
              <w:pStyle w:val="afe"/>
              <w:widowControl w:val="0"/>
              <w:numPr>
                <w:ilvl w:val="0"/>
                <w:numId w:val="29"/>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«Безопасные каникулы» - лёд, пдд</w:t>
            </w:r>
          </w:p>
          <w:p w:rsidR="00EB3613" w:rsidRDefault="00EB3613" w:rsidP="00A96F15">
            <w:pPr>
              <w:pStyle w:val="afe"/>
              <w:widowControl w:val="0"/>
              <w:numPr>
                <w:ilvl w:val="0"/>
                <w:numId w:val="29"/>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«Безопасные каникулы» - весна (гололёд, собаки)</w:t>
            </w:r>
          </w:p>
          <w:p w:rsidR="00EB3613" w:rsidRDefault="00EB3613" w:rsidP="00A96F15">
            <w:pPr>
              <w:pStyle w:val="afe"/>
              <w:widowControl w:val="0"/>
              <w:numPr>
                <w:ilvl w:val="0"/>
                <w:numId w:val="29"/>
              </w:numPr>
              <w:tabs>
                <w:tab w:val="left" w:pos="993"/>
              </w:tabs>
              <w:suppressAutoHyphens/>
              <w:snapToGri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«Безопасные каникулы» - лето (водоёмы, посещение леса, пдд)</w:t>
            </w:r>
          </w:p>
          <w:p w:rsidR="00EB3613" w:rsidRDefault="00EB3613" w:rsidP="00303900">
            <w:pPr>
              <w:widowControl w:val="0"/>
              <w:tabs>
                <w:tab w:val="left" w:pos="993"/>
              </w:tabs>
              <w:suppressAutoHyphens/>
              <w:snapToGrid w:val="0"/>
              <w:spacing w:after="0" w:line="240" w:lineRule="auto"/>
              <w:jc w:val="both"/>
              <w:rPr>
                <w:rFonts w:ascii="Times New Roman" w:eastAsia="Times New Roman" w:hAnsi="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794+140 род</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780+230 род</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800+180 род</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810+300 род</w:t>
            </w:r>
          </w:p>
          <w:p w:rsidR="00EB3613" w:rsidRDefault="00EB3613" w:rsidP="00303900">
            <w:pPr>
              <w:widowControl w:val="0"/>
              <w:tabs>
                <w:tab w:val="left" w:pos="993"/>
              </w:tabs>
              <w:snapToGrid w:val="0"/>
              <w:spacing w:after="0" w:line="240" w:lineRule="auto"/>
              <w:jc w:val="both"/>
              <w:rPr>
                <w:rFonts w:ascii="Times New Roman" w:eastAsia="Times New Roman" w:hAnsi="Times New Roman"/>
                <w:sz w:val="28"/>
                <w:szCs w:val="28"/>
              </w:rPr>
            </w:pPr>
          </w:p>
        </w:tc>
      </w:tr>
    </w:tbl>
    <w:p w:rsidR="00EB3613" w:rsidRDefault="00EB3613" w:rsidP="00EB3613">
      <w:pPr>
        <w:rPr>
          <w:rFonts w:ascii="Times New Roman" w:hAnsi="Times New Roman"/>
          <w:b/>
          <w:bCs/>
          <w:iCs/>
          <w:sz w:val="28"/>
          <w:szCs w:val="28"/>
        </w:rPr>
      </w:pPr>
    </w:p>
    <w:p w:rsidR="00EB3613" w:rsidRDefault="00EB3613" w:rsidP="00EB3613">
      <w:pPr>
        <w:jc w:val="center"/>
        <w:rPr>
          <w:rFonts w:ascii="Times New Roman" w:hAnsi="Times New Roman"/>
          <w:b/>
          <w:bCs/>
          <w:iCs/>
          <w:sz w:val="28"/>
          <w:szCs w:val="28"/>
        </w:rPr>
      </w:pPr>
      <w:r>
        <w:rPr>
          <w:rFonts w:ascii="Times New Roman" w:hAnsi="Times New Roman"/>
          <w:b/>
          <w:bCs/>
          <w:iCs/>
          <w:sz w:val="28"/>
          <w:szCs w:val="28"/>
        </w:rPr>
        <w:t>Внутришкольный учет</w:t>
      </w:r>
    </w:p>
    <w:p w:rsidR="00EB3613" w:rsidRDefault="00EB3613" w:rsidP="00EB3613">
      <w:pPr>
        <w:rPr>
          <w:rFonts w:ascii="Times New Roman" w:hAnsi="Times New Roman"/>
          <w:sz w:val="28"/>
          <w:szCs w:val="28"/>
        </w:rPr>
      </w:pPr>
      <w:r>
        <w:rPr>
          <w:rFonts w:ascii="Times New Roman" w:hAnsi="Times New Roman"/>
          <w:sz w:val="28"/>
          <w:szCs w:val="28"/>
        </w:rPr>
        <w:t xml:space="preserve">Дети состоящие на внутришкольном учете в 2024-2025 учебном году </w:t>
      </w:r>
    </w:p>
    <w:tbl>
      <w:tblPr>
        <w:tblStyle w:val="affff"/>
        <w:tblW w:w="0" w:type="auto"/>
        <w:tblLook w:val="04A0" w:firstRow="1" w:lastRow="0" w:firstColumn="1" w:lastColumn="0" w:noHBand="0" w:noVBand="1"/>
      </w:tblPr>
      <w:tblGrid>
        <w:gridCol w:w="608"/>
        <w:gridCol w:w="2066"/>
        <w:gridCol w:w="972"/>
        <w:gridCol w:w="2467"/>
        <w:gridCol w:w="2085"/>
        <w:gridCol w:w="2063"/>
      </w:tblGrid>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 xml:space="preserve">№ п.п </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ФИО ребенка</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Класс</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 xml:space="preserve">Причина постановки на </w:t>
            </w:r>
            <w:r>
              <w:rPr>
                <w:rFonts w:ascii="Times New Roman" w:hAnsi="Times New Roman"/>
                <w:sz w:val="28"/>
                <w:szCs w:val="28"/>
              </w:rPr>
              <w:lastRenderedPageBreak/>
              <w:t xml:space="preserve">учёт </w:t>
            </w:r>
          </w:p>
        </w:tc>
        <w:tc>
          <w:tcPr>
            <w:tcW w:w="1395" w:type="dxa"/>
          </w:tcPr>
          <w:p w:rsidR="00EB3613" w:rsidRDefault="00EB3613" w:rsidP="00303900">
            <w:pPr>
              <w:rPr>
                <w:rFonts w:ascii="Times New Roman" w:hAnsi="Times New Roman"/>
                <w:sz w:val="28"/>
                <w:szCs w:val="28"/>
              </w:rPr>
            </w:pPr>
            <w:r>
              <w:rPr>
                <w:rFonts w:ascii="Times New Roman" w:hAnsi="Times New Roman"/>
                <w:sz w:val="32"/>
                <w:szCs w:val="32"/>
              </w:rPr>
              <w:lastRenderedPageBreak/>
              <w:t xml:space="preserve">Классный </w:t>
            </w:r>
            <w:r>
              <w:rPr>
                <w:rFonts w:ascii="Times New Roman" w:hAnsi="Times New Roman"/>
                <w:sz w:val="32"/>
                <w:szCs w:val="32"/>
              </w:rPr>
              <w:lastRenderedPageBreak/>
              <w:t>руководитель</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lastRenderedPageBreak/>
              <w:t xml:space="preserve">Дата постановки на </w:t>
            </w:r>
            <w:r>
              <w:rPr>
                <w:rFonts w:ascii="Times New Roman" w:hAnsi="Times New Roman"/>
                <w:sz w:val="28"/>
                <w:szCs w:val="28"/>
              </w:rPr>
              <w:lastRenderedPageBreak/>
              <w:t xml:space="preserve">учёт </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lastRenderedPageBreak/>
              <w:t>1</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Тонких Савелий Максимович</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5 Г</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Езда на мотто транспорте без прав управления, заезд на территорию школы 16.09.2024г</w:t>
            </w:r>
          </w:p>
        </w:tc>
        <w:tc>
          <w:tcPr>
            <w:tcW w:w="1395" w:type="dxa"/>
          </w:tcPr>
          <w:p w:rsidR="00EB3613" w:rsidRDefault="00EB3613" w:rsidP="00303900">
            <w:pPr>
              <w:rPr>
                <w:rFonts w:ascii="Times New Roman" w:hAnsi="Times New Roman"/>
                <w:sz w:val="28"/>
                <w:szCs w:val="28"/>
              </w:rPr>
            </w:pPr>
            <w:r>
              <w:rPr>
                <w:rFonts w:ascii="Times New Roman" w:hAnsi="Times New Roman"/>
                <w:sz w:val="28"/>
                <w:szCs w:val="28"/>
              </w:rPr>
              <w:t>Кузьмин Е.А.</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t>17.09.2024 (сняли в январе 2025г.)</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2</w:t>
            </w:r>
          </w:p>
        </w:tc>
        <w:tc>
          <w:tcPr>
            <w:tcW w:w="2066" w:type="dxa"/>
          </w:tcPr>
          <w:p w:rsidR="00EB3613" w:rsidRDefault="00EB3613" w:rsidP="00303900">
            <w:pPr>
              <w:rPr>
                <w:rFonts w:ascii="Times New Roman" w:hAnsi="Times New Roman"/>
                <w:sz w:val="28"/>
                <w:szCs w:val="28"/>
              </w:rPr>
            </w:pPr>
            <w:r>
              <w:rPr>
                <w:rFonts w:ascii="Times New Roman" w:hAnsi="Times New Roman"/>
                <w:sz w:val="32"/>
                <w:szCs w:val="32"/>
              </w:rPr>
              <w:t>Барковская Е.</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7б</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Самопорезы</w:t>
            </w:r>
          </w:p>
        </w:tc>
        <w:tc>
          <w:tcPr>
            <w:tcW w:w="1395" w:type="dxa"/>
          </w:tcPr>
          <w:p w:rsidR="00EB3613" w:rsidRDefault="00EB3613" w:rsidP="00303900">
            <w:pPr>
              <w:rPr>
                <w:rFonts w:ascii="Times New Roman" w:hAnsi="Times New Roman"/>
                <w:sz w:val="32"/>
                <w:szCs w:val="32"/>
              </w:rPr>
            </w:pPr>
            <w:r>
              <w:rPr>
                <w:rFonts w:ascii="Times New Roman" w:hAnsi="Times New Roman"/>
                <w:sz w:val="32"/>
                <w:szCs w:val="32"/>
              </w:rPr>
              <w:t>Макарова Н.А.</w:t>
            </w:r>
          </w:p>
        </w:tc>
        <w:tc>
          <w:tcPr>
            <w:tcW w:w="2063" w:type="dxa"/>
          </w:tcPr>
          <w:p w:rsidR="00EB3613" w:rsidRDefault="00EB3613" w:rsidP="00303900">
            <w:pPr>
              <w:rPr>
                <w:rFonts w:ascii="Times New Roman" w:hAnsi="Times New Roman"/>
                <w:sz w:val="32"/>
                <w:szCs w:val="32"/>
              </w:rPr>
            </w:pPr>
            <w:r>
              <w:rPr>
                <w:rFonts w:ascii="Times New Roman" w:hAnsi="Times New Roman"/>
                <w:sz w:val="32"/>
                <w:szCs w:val="32"/>
              </w:rPr>
              <w:t>15.04.2024</w:t>
            </w:r>
          </w:p>
          <w:p w:rsidR="00EB3613" w:rsidRDefault="00EB3613" w:rsidP="00303900">
            <w:pPr>
              <w:rPr>
                <w:rFonts w:ascii="Times New Roman" w:hAnsi="Times New Roman"/>
                <w:sz w:val="28"/>
                <w:szCs w:val="28"/>
              </w:rPr>
            </w:pPr>
            <w:r>
              <w:rPr>
                <w:rFonts w:ascii="Times New Roman" w:hAnsi="Times New Roman"/>
                <w:sz w:val="32"/>
                <w:szCs w:val="32"/>
              </w:rPr>
              <w:t xml:space="preserve">1-2 </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3</w:t>
            </w:r>
          </w:p>
        </w:tc>
        <w:tc>
          <w:tcPr>
            <w:tcW w:w="2066" w:type="dxa"/>
          </w:tcPr>
          <w:p w:rsidR="00EB3613" w:rsidRDefault="00EB3613" w:rsidP="00303900">
            <w:pPr>
              <w:rPr>
                <w:rFonts w:ascii="Times New Roman" w:hAnsi="Times New Roman"/>
                <w:sz w:val="28"/>
                <w:szCs w:val="28"/>
              </w:rPr>
            </w:pPr>
            <w:r>
              <w:rPr>
                <w:rFonts w:ascii="Times New Roman" w:hAnsi="Times New Roman"/>
                <w:sz w:val="32"/>
                <w:szCs w:val="32"/>
              </w:rPr>
              <w:t>Былкова В.</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7б</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Самопорезы</w:t>
            </w:r>
          </w:p>
        </w:tc>
        <w:tc>
          <w:tcPr>
            <w:tcW w:w="1395" w:type="dxa"/>
          </w:tcPr>
          <w:p w:rsidR="00EB3613" w:rsidRDefault="00EB3613" w:rsidP="00303900">
            <w:pPr>
              <w:rPr>
                <w:rFonts w:ascii="Times New Roman" w:hAnsi="Times New Roman"/>
                <w:sz w:val="32"/>
                <w:szCs w:val="32"/>
              </w:rPr>
            </w:pPr>
            <w:r>
              <w:rPr>
                <w:rFonts w:ascii="Times New Roman" w:hAnsi="Times New Roman"/>
                <w:sz w:val="32"/>
                <w:szCs w:val="32"/>
              </w:rPr>
              <w:t>Макарова Н.А.</w:t>
            </w:r>
          </w:p>
        </w:tc>
        <w:tc>
          <w:tcPr>
            <w:tcW w:w="2063" w:type="dxa"/>
          </w:tcPr>
          <w:p w:rsidR="00EB3613" w:rsidRDefault="00EB3613" w:rsidP="00303900">
            <w:pPr>
              <w:rPr>
                <w:rFonts w:ascii="Times New Roman" w:hAnsi="Times New Roman"/>
                <w:sz w:val="28"/>
                <w:szCs w:val="28"/>
              </w:rPr>
            </w:pPr>
            <w:r>
              <w:rPr>
                <w:rFonts w:ascii="Times New Roman" w:hAnsi="Times New Roman"/>
                <w:sz w:val="32"/>
                <w:szCs w:val="32"/>
              </w:rPr>
              <w:t>15.04.2024 1-1</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4</w:t>
            </w:r>
          </w:p>
        </w:tc>
        <w:tc>
          <w:tcPr>
            <w:tcW w:w="2066" w:type="dxa"/>
          </w:tcPr>
          <w:p w:rsidR="00EB3613" w:rsidRDefault="00EB3613" w:rsidP="00303900">
            <w:pPr>
              <w:rPr>
                <w:rFonts w:ascii="Times New Roman" w:hAnsi="Times New Roman"/>
                <w:sz w:val="28"/>
                <w:szCs w:val="28"/>
              </w:rPr>
            </w:pPr>
            <w:r>
              <w:rPr>
                <w:rFonts w:ascii="Times New Roman" w:hAnsi="Times New Roman"/>
                <w:sz w:val="32"/>
                <w:szCs w:val="32"/>
              </w:rPr>
              <w:t>Бычкович С.</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8а</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Самопорезы</w:t>
            </w:r>
          </w:p>
        </w:tc>
        <w:tc>
          <w:tcPr>
            <w:tcW w:w="1395" w:type="dxa"/>
          </w:tcPr>
          <w:p w:rsidR="00EB3613" w:rsidRDefault="00EB3613" w:rsidP="00303900">
            <w:pPr>
              <w:rPr>
                <w:rFonts w:ascii="Times New Roman" w:hAnsi="Times New Roman"/>
                <w:sz w:val="32"/>
                <w:szCs w:val="32"/>
              </w:rPr>
            </w:pPr>
            <w:r>
              <w:rPr>
                <w:rFonts w:ascii="Times New Roman" w:hAnsi="Times New Roman"/>
                <w:sz w:val="32"/>
                <w:szCs w:val="32"/>
              </w:rPr>
              <w:t>Грешилова Е.А.</w:t>
            </w:r>
          </w:p>
        </w:tc>
        <w:tc>
          <w:tcPr>
            <w:tcW w:w="2063" w:type="dxa"/>
          </w:tcPr>
          <w:p w:rsidR="00EB3613" w:rsidRDefault="00EB3613" w:rsidP="00303900">
            <w:pPr>
              <w:rPr>
                <w:rFonts w:ascii="Times New Roman" w:hAnsi="Times New Roman"/>
                <w:sz w:val="32"/>
                <w:szCs w:val="32"/>
              </w:rPr>
            </w:pPr>
            <w:r>
              <w:rPr>
                <w:rFonts w:ascii="Times New Roman" w:hAnsi="Times New Roman"/>
                <w:sz w:val="32"/>
                <w:szCs w:val="32"/>
              </w:rPr>
              <w:t>15.04.2024</w:t>
            </w:r>
          </w:p>
          <w:p w:rsidR="00EB3613" w:rsidRDefault="00EB3613" w:rsidP="00303900">
            <w:pPr>
              <w:rPr>
                <w:rFonts w:ascii="Times New Roman" w:hAnsi="Times New Roman"/>
                <w:sz w:val="28"/>
                <w:szCs w:val="28"/>
              </w:rPr>
            </w:pPr>
            <w:r>
              <w:rPr>
                <w:rFonts w:ascii="Times New Roman" w:hAnsi="Times New Roman"/>
                <w:sz w:val="32"/>
                <w:szCs w:val="32"/>
              </w:rPr>
              <w:t>1-3 (выбыла в апреле)</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5</w:t>
            </w:r>
          </w:p>
        </w:tc>
        <w:tc>
          <w:tcPr>
            <w:tcW w:w="2066" w:type="dxa"/>
          </w:tcPr>
          <w:p w:rsidR="00EB3613" w:rsidRDefault="00EB3613" w:rsidP="00303900">
            <w:pPr>
              <w:rPr>
                <w:rFonts w:ascii="Times New Roman" w:hAnsi="Times New Roman"/>
                <w:sz w:val="28"/>
                <w:szCs w:val="28"/>
              </w:rPr>
            </w:pPr>
            <w:r>
              <w:rPr>
                <w:rFonts w:ascii="Times New Roman" w:hAnsi="Times New Roman"/>
                <w:sz w:val="32"/>
                <w:szCs w:val="32"/>
              </w:rPr>
              <w:t>Ким Е.</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8а</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Самопорезы</w:t>
            </w:r>
          </w:p>
        </w:tc>
        <w:tc>
          <w:tcPr>
            <w:tcW w:w="1395" w:type="dxa"/>
          </w:tcPr>
          <w:p w:rsidR="00EB3613" w:rsidRDefault="00EB3613" w:rsidP="00303900">
            <w:pPr>
              <w:rPr>
                <w:rFonts w:ascii="Times New Roman" w:hAnsi="Times New Roman"/>
                <w:sz w:val="32"/>
                <w:szCs w:val="32"/>
              </w:rPr>
            </w:pPr>
            <w:r>
              <w:rPr>
                <w:rFonts w:ascii="Times New Roman" w:hAnsi="Times New Roman"/>
                <w:sz w:val="32"/>
                <w:szCs w:val="32"/>
              </w:rPr>
              <w:t>Грешилова Е.А.</w:t>
            </w:r>
          </w:p>
        </w:tc>
        <w:tc>
          <w:tcPr>
            <w:tcW w:w="2063" w:type="dxa"/>
          </w:tcPr>
          <w:p w:rsidR="00EB3613" w:rsidRDefault="00EB3613" w:rsidP="00303900">
            <w:pPr>
              <w:rPr>
                <w:rFonts w:ascii="Times New Roman" w:hAnsi="Times New Roman"/>
                <w:sz w:val="32"/>
                <w:szCs w:val="32"/>
              </w:rPr>
            </w:pPr>
            <w:r>
              <w:rPr>
                <w:rFonts w:ascii="Times New Roman" w:hAnsi="Times New Roman"/>
                <w:sz w:val="32"/>
                <w:szCs w:val="32"/>
              </w:rPr>
              <w:t>15.04.2024</w:t>
            </w:r>
          </w:p>
          <w:p w:rsidR="00EB3613" w:rsidRDefault="00EB3613" w:rsidP="00303900">
            <w:pPr>
              <w:rPr>
                <w:rFonts w:ascii="Times New Roman" w:hAnsi="Times New Roman"/>
                <w:sz w:val="28"/>
                <w:szCs w:val="28"/>
              </w:rPr>
            </w:pPr>
            <w:r>
              <w:rPr>
                <w:rFonts w:ascii="Times New Roman" w:hAnsi="Times New Roman"/>
                <w:sz w:val="32"/>
                <w:szCs w:val="32"/>
              </w:rPr>
              <w:t>1-4 (выбыла в январе)</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6</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Филинова Василиса</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7а</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Управление мототранспортом</w:t>
            </w:r>
          </w:p>
        </w:tc>
        <w:tc>
          <w:tcPr>
            <w:tcW w:w="1395" w:type="dxa"/>
          </w:tcPr>
          <w:p w:rsidR="00EB3613" w:rsidRDefault="00EB3613" w:rsidP="00303900">
            <w:pPr>
              <w:rPr>
                <w:rFonts w:ascii="Times New Roman" w:hAnsi="Times New Roman"/>
                <w:sz w:val="28"/>
                <w:szCs w:val="28"/>
              </w:rPr>
            </w:pPr>
            <w:r>
              <w:rPr>
                <w:rFonts w:ascii="Times New Roman" w:hAnsi="Times New Roman"/>
                <w:sz w:val="28"/>
                <w:szCs w:val="28"/>
              </w:rPr>
              <w:t>Ярославцева А.Г.</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t>18.09.2024</w:t>
            </w:r>
          </w:p>
          <w:p w:rsidR="00EB3613" w:rsidRDefault="00EB3613" w:rsidP="00303900">
            <w:pPr>
              <w:rPr>
                <w:rFonts w:ascii="Times New Roman" w:hAnsi="Times New Roman"/>
                <w:sz w:val="28"/>
                <w:szCs w:val="28"/>
              </w:rPr>
            </w:pPr>
            <w:r>
              <w:rPr>
                <w:rFonts w:ascii="Times New Roman" w:hAnsi="Times New Roman"/>
                <w:sz w:val="28"/>
                <w:szCs w:val="28"/>
              </w:rPr>
              <w:t>2-1 (снята с учета в январе 2025)</w:t>
            </w:r>
          </w:p>
          <w:p w:rsidR="00EB3613" w:rsidRDefault="00EB3613" w:rsidP="00303900">
            <w:pPr>
              <w:rPr>
                <w:rFonts w:ascii="Times New Roman" w:hAnsi="Times New Roman"/>
                <w:sz w:val="28"/>
                <w:szCs w:val="28"/>
              </w:rPr>
            </w:pP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7</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Янышев Станислав</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9б</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Отравление неизвестными веществами</w:t>
            </w:r>
          </w:p>
        </w:tc>
        <w:tc>
          <w:tcPr>
            <w:tcW w:w="1395" w:type="dxa"/>
          </w:tcPr>
          <w:p w:rsidR="00EB3613" w:rsidRDefault="00EB3613" w:rsidP="00303900">
            <w:pPr>
              <w:rPr>
                <w:rFonts w:ascii="Times New Roman" w:hAnsi="Times New Roman"/>
                <w:sz w:val="28"/>
                <w:szCs w:val="28"/>
              </w:rPr>
            </w:pPr>
            <w:r>
              <w:rPr>
                <w:rFonts w:ascii="Times New Roman" w:hAnsi="Times New Roman"/>
                <w:sz w:val="28"/>
                <w:szCs w:val="28"/>
              </w:rPr>
              <w:t>Букина Ю.В.</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t>11.05.2024</w:t>
            </w:r>
          </w:p>
          <w:p w:rsidR="00EB3613" w:rsidRDefault="00EB3613" w:rsidP="00303900">
            <w:pPr>
              <w:rPr>
                <w:rFonts w:ascii="Times New Roman" w:hAnsi="Times New Roman"/>
                <w:sz w:val="28"/>
                <w:szCs w:val="28"/>
              </w:rPr>
            </w:pPr>
            <w:r>
              <w:rPr>
                <w:rFonts w:ascii="Times New Roman" w:hAnsi="Times New Roman"/>
                <w:sz w:val="28"/>
                <w:szCs w:val="28"/>
              </w:rPr>
              <w:t>1-5</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8</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Корчемкин П.</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7А</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 xml:space="preserve">Нарушение правил поведения школы, Драки. </w:t>
            </w:r>
          </w:p>
        </w:tc>
        <w:tc>
          <w:tcPr>
            <w:tcW w:w="1395" w:type="dxa"/>
          </w:tcPr>
          <w:p w:rsidR="00EB3613" w:rsidRDefault="00EB3613" w:rsidP="00303900">
            <w:pPr>
              <w:rPr>
                <w:rFonts w:ascii="Times New Roman" w:hAnsi="Times New Roman"/>
                <w:sz w:val="28"/>
                <w:szCs w:val="28"/>
              </w:rPr>
            </w:pPr>
            <w:r>
              <w:rPr>
                <w:rFonts w:ascii="Times New Roman" w:hAnsi="Times New Roman"/>
                <w:sz w:val="28"/>
                <w:szCs w:val="28"/>
              </w:rPr>
              <w:t>Ярославцева А.Г.</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t>12.12.2024</w:t>
            </w:r>
          </w:p>
          <w:p w:rsidR="00EB3613" w:rsidRDefault="00EB3613" w:rsidP="00303900">
            <w:pPr>
              <w:rPr>
                <w:rFonts w:ascii="Times New Roman" w:hAnsi="Times New Roman"/>
                <w:sz w:val="28"/>
                <w:szCs w:val="28"/>
              </w:rPr>
            </w:pPr>
            <w:r>
              <w:rPr>
                <w:rFonts w:ascii="Times New Roman" w:hAnsi="Times New Roman"/>
                <w:sz w:val="28"/>
                <w:szCs w:val="28"/>
              </w:rPr>
              <w:t xml:space="preserve">2-2  </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t>9</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 xml:space="preserve">Соколов Никита </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9В</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 xml:space="preserve">Сбежал из дома в состоянии </w:t>
            </w:r>
            <w:r>
              <w:rPr>
                <w:rFonts w:ascii="Times New Roman" w:hAnsi="Times New Roman"/>
                <w:sz w:val="28"/>
                <w:szCs w:val="28"/>
              </w:rPr>
              <w:lastRenderedPageBreak/>
              <w:t>алкогольного опьянения</w:t>
            </w:r>
          </w:p>
        </w:tc>
        <w:tc>
          <w:tcPr>
            <w:tcW w:w="1395" w:type="dxa"/>
          </w:tcPr>
          <w:p w:rsidR="00EB3613" w:rsidRDefault="00EB3613" w:rsidP="00303900">
            <w:pPr>
              <w:rPr>
                <w:rFonts w:ascii="Times New Roman" w:hAnsi="Times New Roman"/>
                <w:sz w:val="28"/>
                <w:szCs w:val="28"/>
              </w:rPr>
            </w:pPr>
            <w:r>
              <w:rPr>
                <w:rFonts w:ascii="Times New Roman" w:hAnsi="Times New Roman"/>
                <w:sz w:val="28"/>
                <w:szCs w:val="28"/>
              </w:rPr>
              <w:lastRenderedPageBreak/>
              <w:t>Букина Ю.В.</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t xml:space="preserve">Февраль 2025г. (повторная </w:t>
            </w:r>
            <w:r>
              <w:rPr>
                <w:rFonts w:ascii="Times New Roman" w:hAnsi="Times New Roman"/>
                <w:sz w:val="28"/>
                <w:szCs w:val="28"/>
              </w:rPr>
              <w:lastRenderedPageBreak/>
              <w:t>постановка)</w:t>
            </w:r>
          </w:p>
        </w:tc>
      </w:tr>
      <w:tr w:rsidR="00EB3613" w:rsidTr="00303900">
        <w:tc>
          <w:tcPr>
            <w:tcW w:w="608" w:type="dxa"/>
          </w:tcPr>
          <w:p w:rsidR="00EB3613" w:rsidRDefault="00EB3613" w:rsidP="00303900">
            <w:pPr>
              <w:rPr>
                <w:rFonts w:ascii="Times New Roman" w:hAnsi="Times New Roman"/>
                <w:sz w:val="28"/>
                <w:szCs w:val="28"/>
              </w:rPr>
            </w:pPr>
            <w:r>
              <w:rPr>
                <w:rFonts w:ascii="Times New Roman" w:hAnsi="Times New Roman"/>
                <w:sz w:val="28"/>
                <w:szCs w:val="28"/>
              </w:rPr>
              <w:lastRenderedPageBreak/>
              <w:t>10</w:t>
            </w:r>
          </w:p>
        </w:tc>
        <w:tc>
          <w:tcPr>
            <w:tcW w:w="2066" w:type="dxa"/>
          </w:tcPr>
          <w:p w:rsidR="00EB3613" w:rsidRDefault="00EB3613" w:rsidP="00303900">
            <w:pPr>
              <w:rPr>
                <w:rFonts w:ascii="Times New Roman" w:hAnsi="Times New Roman"/>
                <w:sz w:val="28"/>
                <w:szCs w:val="28"/>
              </w:rPr>
            </w:pPr>
            <w:r>
              <w:rPr>
                <w:rFonts w:ascii="Times New Roman" w:hAnsi="Times New Roman"/>
                <w:sz w:val="28"/>
                <w:szCs w:val="28"/>
              </w:rPr>
              <w:t xml:space="preserve">Малич Полина </w:t>
            </w:r>
          </w:p>
        </w:tc>
        <w:tc>
          <w:tcPr>
            <w:tcW w:w="972" w:type="dxa"/>
          </w:tcPr>
          <w:p w:rsidR="00EB3613" w:rsidRDefault="00EB3613" w:rsidP="00303900">
            <w:pPr>
              <w:rPr>
                <w:rFonts w:ascii="Times New Roman" w:hAnsi="Times New Roman"/>
                <w:sz w:val="28"/>
                <w:szCs w:val="28"/>
              </w:rPr>
            </w:pPr>
            <w:r>
              <w:rPr>
                <w:rFonts w:ascii="Times New Roman" w:hAnsi="Times New Roman"/>
                <w:sz w:val="28"/>
                <w:szCs w:val="28"/>
              </w:rPr>
              <w:t>9Б</w:t>
            </w:r>
          </w:p>
        </w:tc>
        <w:tc>
          <w:tcPr>
            <w:tcW w:w="2467" w:type="dxa"/>
          </w:tcPr>
          <w:p w:rsidR="00EB3613" w:rsidRDefault="00EB3613" w:rsidP="00303900">
            <w:pPr>
              <w:rPr>
                <w:rFonts w:ascii="Times New Roman" w:hAnsi="Times New Roman"/>
                <w:sz w:val="28"/>
                <w:szCs w:val="28"/>
              </w:rPr>
            </w:pPr>
            <w:r>
              <w:rPr>
                <w:rFonts w:ascii="Times New Roman" w:hAnsi="Times New Roman"/>
                <w:sz w:val="28"/>
                <w:szCs w:val="28"/>
              </w:rPr>
              <w:t>Не однократное нарушение правил поведения в школе</w:t>
            </w:r>
          </w:p>
        </w:tc>
        <w:tc>
          <w:tcPr>
            <w:tcW w:w="1395" w:type="dxa"/>
          </w:tcPr>
          <w:p w:rsidR="00EB3613" w:rsidRDefault="00EB3613" w:rsidP="00303900">
            <w:pPr>
              <w:rPr>
                <w:rFonts w:ascii="Times New Roman" w:hAnsi="Times New Roman"/>
                <w:sz w:val="28"/>
                <w:szCs w:val="28"/>
              </w:rPr>
            </w:pPr>
            <w:r>
              <w:rPr>
                <w:rFonts w:ascii="Times New Roman" w:hAnsi="Times New Roman"/>
                <w:sz w:val="28"/>
                <w:szCs w:val="28"/>
              </w:rPr>
              <w:t>Букина Ю.В.</w:t>
            </w:r>
          </w:p>
        </w:tc>
        <w:tc>
          <w:tcPr>
            <w:tcW w:w="2063" w:type="dxa"/>
          </w:tcPr>
          <w:p w:rsidR="00EB3613" w:rsidRDefault="00EB3613" w:rsidP="00303900">
            <w:pPr>
              <w:rPr>
                <w:rFonts w:ascii="Times New Roman" w:hAnsi="Times New Roman"/>
                <w:sz w:val="28"/>
                <w:szCs w:val="28"/>
              </w:rPr>
            </w:pPr>
            <w:r>
              <w:rPr>
                <w:rFonts w:ascii="Times New Roman" w:hAnsi="Times New Roman"/>
                <w:sz w:val="28"/>
                <w:szCs w:val="28"/>
              </w:rPr>
              <w:t>24.04.2025</w:t>
            </w:r>
          </w:p>
        </w:tc>
      </w:tr>
    </w:tbl>
    <w:p w:rsidR="00EB3613" w:rsidRDefault="00EB3613" w:rsidP="00EB3613">
      <w:pPr>
        <w:pStyle w:val="af0"/>
        <w:jc w:val="left"/>
        <w:rPr>
          <w:rFonts w:ascii="Times New Roman" w:hAnsi="Times New Roman"/>
          <w:b w:val="0"/>
          <w:bCs w:val="0"/>
          <w:i/>
          <w:iCs/>
          <w:sz w:val="28"/>
          <w:szCs w:val="28"/>
        </w:rPr>
      </w:pPr>
    </w:p>
    <w:p w:rsidR="00EB3613" w:rsidRDefault="00EB3613" w:rsidP="00EB3613">
      <w:pPr>
        <w:pStyle w:val="a5"/>
        <w:jc w:val="both"/>
        <w:rPr>
          <w:sz w:val="28"/>
          <w:szCs w:val="28"/>
        </w:rPr>
      </w:pPr>
      <w:r>
        <w:rPr>
          <w:rStyle w:val="affff1"/>
          <w:sz w:val="28"/>
          <w:szCs w:val="28"/>
        </w:rPr>
        <w:t xml:space="preserve">    </w:t>
      </w:r>
      <w:r>
        <w:rPr>
          <w:sz w:val="28"/>
          <w:szCs w:val="28"/>
        </w:rPr>
        <w:t>Работа в этом направлении должна быть продолжена, т.к. проблемы здорового образа жизни и профилактики асоциального поведения несовершеннолетних на сегодня актуальна.</w:t>
      </w:r>
    </w:p>
    <w:p w:rsidR="00EB3613" w:rsidRDefault="00EB3613" w:rsidP="00EB3613">
      <w:pPr>
        <w:spacing w:after="0" w:line="240" w:lineRule="auto"/>
        <w:ind w:left="540"/>
        <w:rPr>
          <w:b/>
          <w:color w:val="000000"/>
          <w:sz w:val="24"/>
          <w:szCs w:val="24"/>
        </w:rPr>
      </w:pPr>
    </w:p>
    <w:p w:rsidR="00EB3613" w:rsidRDefault="00EB3613" w:rsidP="00EB3613">
      <w:pPr>
        <w:spacing w:after="0" w:line="240" w:lineRule="auto"/>
        <w:ind w:left="540"/>
        <w:jc w:val="center"/>
        <w:rPr>
          <w:rFonts w:ascii="Times New Roman" w:hAnsi="Times New Roman"/>
          <w:color w:val="000000"/>
          <w:sz w:val="28"/>
          <w:szCs w:val="28"/>
        </w:rPr>
      </w:pPr>
      <w:r>
        <w:rPr>
          <w:rFonts w:ascii="Times New Roman" w:hAnsi="Times New Roman"/>
          <w:b/>
          <w:color w:val="000000"/>
          <w:sz w:val="28"/>
          <w:szCs w:val="28"/>
        </w:rPr>
        <w:t>Модуль "Социальное партнерство"</w:t>
      </w:r>
    </w:p>
    <w:p w:rsidR="00EB3613" w:rsidRDefault="00EB3613" w:rsidP="00EB3613">
      <w:pPr>
        <w:jc w:val="both"/>
        <w:rPr>
          <w:rFonts w:ascii="Times New Roman" w:hAnsi="Times New Roman"/>
          <w:sz w:val="28"/>
          <w:szCs w:val="28"/>
        </w:rPr>
      </w:pPr>
      <w:r>
        <w:rPr>
          <w:rFonts w:ascii="Times New Roman" w:hAnsi="Times New Roman"/>
          <w:sz w:val="28"/>
          <w:szCs w:val="28"/>
        </w:rPr>
        <w:t xml:space="preserve">Социальную активность учащихся позволяют развивать организационно-массовые мероприятия. </w:t>
      </w:r>
    </w:p>
    <w:p w:rsidR="00EB3613" w:rsidRDefault="00EB3613" w:rsidP="00EB3613">
      <w:pPr>
        <w:jc w:val="both"/>
        <w:rPr>
          <w:rFonts w:ascii="Times New Roman" w:hAnsi="Times New Roman"/>
          <w:sz w:val="28"/>
          <w:szCs w:val="28"/>
        </w:rPr>
      </w:pPr>
      <w:r>
        <w:rPr>
          <w:rFonts w:ascii="Times New Roman" w:hAnsi="Times New Roman"/>
          <w:sz w:val="28"/>
          <w:szCs w:val="28"/>
        </w:rPr>
        <w:t>Большое значение в развитии социальной активности учащихся имеет сотрудничество с социально- психологическими организациями. Ученики охотно принимают участие в различных акциях и мероприятиях цента «Берегиня» и центра «Семья».</w:t>
      </w:r>
    </w:p>
    <w:p w:rsidR="00EB3613" w:rsidRDefault="00EB3613" w:rsidP="00EB3613">
      <w:pPr>
        <w:ind w:firstLine="540"/>
        <w:jc w:val="both"/>
        <w:rPr>
          <w:rFonts w:ascii="Times New Roman" w:hAnsi="Times New Roman"/>
          <w:sz w:val="28"/>
          <w:szCs w:val="28"/>
        </w:rPr>
      </w:pPr>
      <w:r>
        <w:rPr>
          <w:rFonts w:ascii="Times New Roman" w:hAnsi="Times New Roman"/>
          <w:sz w:val="28"/>
          <w:szCs w:val="28"/>
        </w:rPr>
        <w:t xml:space="preserve">В этом учебном году большое внимание было уделено формированию волонтёрского движения и сотрудничество с краевыми волонтёрскими организациями – Народный фронт, За СВОих 75, и др. Ученики стали участниками форумов, оказывали помощь участникам СВО и их родным. </w:t>
      </w:r>
    </w:p>
    <w:p w:rsidR="00EB3613" w:rsidRDefault="00EB3613" w:rsidP="00EB3613">
      <w:pPr>
        <w:ind w:firstLine="540"/>
        <w:jc w:val="both"/>
        <w:rPr>
          <w:rFonts w:ascii="Times New Roman" w:hAnsi="Times New Roman"/>
          <w:b/>
          <w:i/>
          <w:sz w:val="28"/>
          <w:szCs w:val="28"/>
        </w:rPr>
      </w:pPr>
      <w:r>
        <w:rPr>
          <w:rFonts w:ascii="Times New Roman" w:hAnsi="Times New Roman"/>
          <w:b/>
          <w:i/>
          <w:sz w:val="28"/>
          <w:szCs w:val="28"/>
        </w:rPr>
        <w:t>В плане сотрудничества в течение всего года осуществлялись партнерские отношения со следующими организациями:</w:t>
      </w:r>
    </w:p>
    <w:tbl>
      <w:tblPr>
        <w:tblW w:w="10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499"/>
        <w:gridCol w:w="6867"/>
      </w:tblGrid>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п\п</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Учреждение</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Вид</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деятельности</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731" w:type="dxa"/>
            <w:vAlign w:val="center"/>
          </w:tcPr>
          <w:p w:rsidR="00EB3613" w:rsidRDefault="00EB3613" w:rsidP="00303900">
            <w:pPr>
              <w:ind w:firstLine="540"/>
              <w:jc w:val="both"/>
              <w:rPr>
                <w:rFonts w:ascii="Times New Roman" w:eastAsia="Times New Roman" w:hAnsi="Times New Roman"/>
                <w:sz w:val="28"/>
                <w:szCs w:val="28"/>
              </w:rPr>
            </w:pPr>
            <w:r>
              <w:rPr>
                <w:rFonts w:ascii="Times New Roman" w:eastAsia="Times New Roman" w:hAnsi="Times New Roman"/>
                <w:sz w:val="28"/>
                <w:szCs w:val="28"/>
              </w:rPr>
              <w:t>РДК села Засопка</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Кружки: студия танца, ДПИ. Помощь в проведении  праздников: 9 мая, «Последний звонок», «Чествование отличников и хорошистов», Выпускной в начальной школе, Уроки мужества</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2</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ПСК « Кенонское»</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Возможность организации трудового десанта по сбору картофеля.</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Администрация с/п «Засопкинское»</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Снабжение инвентарем для проведения субботников, транспортом, помощь в организации и проведении спортивных мероприятий.</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ДК ж/д г. Читы</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Театральная студия, кружки по вокалу и танцам.</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5</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Окружной Дом Офицеров</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Посещение музея, «уроков мужества», патриотических мероприятий. </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Театр кукол</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Театрализованное  представление.</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7</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МОУ ДОД ДДТ, "Центр туризма"</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Работа педагогов дополнительного образования</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ДДТ Читинского района</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Работа педагогов дополнительного образования</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Центр помощи «Берегиня»</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Проведение совместных мероприятий для детей состоящих на ВШУ, совместное проведение акций</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ЗабАИ</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Лекции и беседы по профориентации.</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Институт железнодорожного транспорта</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Лекции и беседы по профориентации.</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Амбулатория с.Засопка</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Прохождение мед.осмотра педагогами, лекции врача-терапевта, осмотр учащихся.</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ИРО Забайкальского </w:t>
            </w:r>
            <w:r>
              <w:rPr>
                <w:rFonts w:ascii="Times New Roman" w:eastAsia="Times New Roman" w:hAnsi="Times New Roman"/>
                <w:sz w:val="28"/>
                <w:szCs w:val="28"/>
              </w:rPr>
              <w:lastRenderedPageBreak/>
              <w:t>края</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Профориентация учащихся, обучение педагогов.</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16</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КДНиЗП, ОДН и ГИБДД по Читинскому району</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Профилактическая работа с учащимися и их родителями, учёт разных групп «риска» учащихся.</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17</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Забайкальский психологический центр «Семья»</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Проведение совместных мероприятий, онлайн лекции для педагогов.</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18</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Центр «Дар»</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Обследований учащихся, помощь службы психологов.</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19</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ГУЗ ЦРБ </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Просветительские лекции, обследование.</w:t>
            </w:r>
          </w:p>
        </w:tc>
      </w:tr>
      <w:tr w:rsidR="00EB3613" w:rsidTr="00303900">
        <w:trPr>
          <w:trHeight w:val="561"/>
          <w:jc w:val="center"/>
        </w:trPr>
        <w:tc>
          <w:tcPr>
            <w:tcW w:w="1245"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20</w:t>
            </w:r>
          </w:p>
        </w:tc>
        <w:tc>
          <w:tcPr>
            <w:tcW w:w="1731"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МФЦ</w:t>
            </w:r>
          </w:p>
        </w:tc>
        <w:tc>
          <w:tcPr>
            <w:tcW w:w="7548"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Помощь в реализации программы «Пушкинская карта» для учеников от 14 лет</w:t>
            </w:r>
          </w:p>
        </w:tc>
      </w:tr>
    </w:tbl>
    <w:p w:rsidR="00EB3613" w:rsidRDefault="00EB3613" w:rsidP="00EB3613">
      <w:pPr>
        <w:rPr>
          <w:rFonts w:ascii="Times New Roman" w:hAnsi="Times New Roman"/>
          <w:b/>
          <w:color w:val="FF0000"/>
          <w:sz w:val="28"/>
          <w:szCs w:val="28"/>
        </w:rPr>
      </w:pPr>
    </w:p>
    <w:p w:rsidR="00EB3613" w:rsidRDefault="00EB3613" w:rsidP="00EB3613">
      <w:pPr>
        <w:jc w:val="center"/>
        <w:rPr>
          <w:b/>
          <w:sz w:val="28"/>
          <w:szCs w:val="28"/>
        </w:rPr>
      </w:pPr>
      <w:r>
        <w:rPr>
          <w:rFonts w:ascii="Times New Roman" w:hAnsi="Times New Roman"/>
          <w:b/>
          <w:sz w:val="28"/>
          <w:szCs w:val="28"/>
        </w:rPr>
        <w:t>Спортивно-оздоровительное воспитание</w:t>
      </w:r>
      <w:r>
        <w:rPr>
          <w:b/>
          <w:sz w:val="28"/>
          <w:szCs w:val="28"/>
        </w:rPr>
        <w:t>.</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Реализация личностно ориентированного  подхода в школе осуществляется  за счёт наиболее полного учёта индивидуальных  особенностей личности  и возможностей растущего организма  каждого школьника. В спортивно-оздоровительного воспитания   самым перспективным, на наш взгляд,  является разработка  программ по следующим направлениям:  </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-базовое физическое воспитание (в соответствии с  Государственным образовательным стандартом);</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профильная спортивная тренировка по волейболу,  баскетболу и лёгкой атлетики (для школьников, обладающих способностями  к спортивной деятельности);</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xml:space="preserve">Именно по этим направлениям учителя физической культуры строят свою работу. </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Многолетний опыт работы показывает, что использование личностно ориентированного  подхода, так же как  и дифференцированного и индивидуального подходов, является непременным условием  эффективного  решения образовательных, оздоровительных и развивающих задач физического воспитания.</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 xml:space="preserve">Формирование  физической культуры личности  осуществляется  с учётом возрастных  особенностей: диагностика психофизического состояния школьников, определение общей направленности  занятий физическими упражнениями, </w:t>
      </w:r>
      <w:r>
        <w:rPr>
          <w:rFonts w:ascii="Times New Roman" w:eastAsia="Times New Roman" w:hAnsi="Times New Roman"/>
          <w:color w:val="000000"/>
          <w:sz w:val="28"/>
        </w:rPr>
        <w:lastRenderedPageBreak/>
        <w:t>индивидуальный подбор адекватных средств  различных видов физической активности, составление комплексов  физических упражнений  и комбинаций различной направленности, определение индивидуального объёма нагрузки, выявление эффективности образовательной программы по физической культуре.</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Внеурочная деятельность и система дополнительного образования, существующая в нашей школе, выявляют индивидуальные потребности  и  мотивируют учащихся  к занятиям различными видами спорта,  формируют команды для  игровых видов спорта, готовят классы –команды  для участия  в  президентских состязаниях (эта подготовка ведётся уже с 2,3,4,6  классами). Проведение внутри школьных соревнований  между классами (в рамках недели физической культуры). Подготовка  учащихся  для участия  в  районном и окружном  этапе Всероссийской олимпиады школьников по физической культуре.</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Целями участия обучающихся школы  в соревнованиях  являются формирование личностных, метапредметных результатов  обучения физической культуре  и  подготовки к соревнованиям: разработка тренировочного режима, формирование и сплочение команд, укрепление здоровья и формирование здоровых моделей поведения.</w:t>
      </w:r>
    </w:p>
    <w:p w:rsidR="00EB3613" w:rsidRDefault="00EB3613" w:rsidP="00EB3613">
      <w:pPr>
        <w:shd w:val="clear" w:color="auto" w:fill="FFFFFF"/>
        <w:spacing w:after="0" w:line="240" w:lineRule="auto"/>
        <w:rPr>
          <w:rFonts w:eastAsia="Times New Roman" w:cs="Calibri"/>
          <w:color w:val="000000"/>
        </w:rPr>
      </w:pPr>
      <w:r>
        <w:rPr>
          <w:rFonts w:ascii="Times New Roman" w:eastAsia="Times New Roman" w:hAnsi="Times New Roman"/>
          <w:color w:val="000000"/>
          <w:sz w:val="28"/>
        </w:rPr>
        <w:t>Анализ проводимой работы позволяет сделать вывод, что в организации спортивной работы в школе реализуются многие направления, способствующие привитию обучающимся интереса к спорту, к здоровому образу жизни, что является главной целью спортивной работы в школе. Но в то же время понятно, что требования, предъявляемые к современной школе, требуют ещё расширения спектра предоставляемых возможностей для реализации возрастающих запросов обучающихся.  </w:t>
      </w:r>
    </w:p>
    <w:p w:rsidR="00EB3613" w:rsidRDefault="00EB3613" w:rsidP="00EB3613">
      <w:pPr>
        <w:ind w:firstLine="540"/>
        <w:jc w:val="both"/>
        <w:rPr>
          <w:rFonts w:ascii="Times New Roman" w:hAnsi="Times New Roman"/>
          <w:sz w:val="28"/>
          <w:szCs w:val="28"/>
        </w:rPr>
      </w:pPr>
      <w:r>
        <w:rPr>
          <w:rFonts w:ascii="Times New Roman" w:hAnsi="Times New Roman"/>
          <w:sz w:val="28"/>
          <w:szCs w:val="28"/>
        </w:rPr>
        <w:t xml:space="preserve">Данное направление в работе было представлено следующими мероприятиями. </w:t>
      </w:r>
    </w:p>
    <w:tbl>
      <w:tblPr>
        <w:tblW w:w="11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3121"/>
        <w:gridCol w:w="1409"/>
        <w:gridCol w:w="1763"/>
        <w:gridCol w:w="3090"/>
        <w:gridCol w:w="1939"/>
      </w:tblGrid>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п/п</w:t>
            </w:r>
          </w:p>
        </w:tc>
        <w:tc>
          <w:tcPr>
            <w:tcW w:w="3232"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Мероприятие</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Дата</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Класс</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Ответственные</w:t>
            </w:r>
          </w:p>
        </w:tc>
        <w:tc>
          <w:tcPr>
            <w:tcW w:w="1986" w:type="dxa"/>
          </w:tcPr>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Достижения </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Осенний "День здоровья" </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Сентябрь, </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1-11</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Учителя ФК, классные руководители, ЗДВР</w:t>
            </w:r>
          </w:p>
        </w:tc>
        <w:tc>
          <w:tcPr>
            <w:tcW w:w="1986" w:type="dxa"/>
          </w:tcPr>
          <w:p w:rsidR="00EB3613" w:rsidRDefault="00EB3613" w:rsidP="00303900">
            <w:pPr>
              <w:jc w:val="center"/>
              <w:rPr>
                <w:rFonts w:ascii="Times New Roman" w:eastAsia="Times New Roman" w:hAnsi="Times New Roman"/>
                <w:sz w:val="28"/>
                <w:szCs w:val="28"/>
              </w:rPr>
            </w:pP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Легкоатлетический кросс «Золотая осень»</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Сентябрь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4-11 </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Михайлова В.А., Липатникова Е.Н.</w:t>
            </w: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 место Пак М.</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3 место Гамов Я.</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3</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Соревнование по волейболу среди работников </w:t>
            </w:r>
            <w:r>
              <w:rPr>
                <w:rFonts w:ascii="Times New Roman" w:eastAsia="Times New Roman" w:hAnsi="Times New Roman"/>
                <w:sz w:val="28"/>
                <w:szCs w:val="28"/>
              </w:rPr>
              <w:lastRenderedPageBreak/>
              <w:t>организаций на кубок Главы СП Засопкинское</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Сентябрь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Учителя</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Михайлова В.А.,</w:t>
            </w:r>
          </w:p>
        </w:tc>
        <w:tc>
          <w:tcPr>
            <w:tcW w:w="1986" w:type="dxa"/>
          </w:tcPr>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4</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Соревнования по лапте</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Сентябрь</w:t>
            </w:r>
          </w:p>
        </w:tc>
        <w:tc>
          <w:tcPr>
            <w:tcW w:w="1843" w:type="dxa"/>
            <w:vAlign w:val="center"/>
          </w:tcPr>
          <w:p w:rsidR="00EB3613" w:rsidRDefault="00EB3613" w:rsidP="00303900">
            <w:pPr>
              <w:jc w:val="center"/>
              <w:rPr>
                <w:rFonts w:ascii="Times New Roman" w:eastAsia="Times New Roman" w:hAnsi="Times New Roman"/>
                <w:sz w:val="28"/>
                <w:szCs w:val="28"/>
              </w:rPr>
            </w:pP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Михайлова В.А.,</w:t>
            </w: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5</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Участие команды  мун. этапа МР «Чит. р-н» чемпионата ШБЛ «КЭС-БАСКЕТ» </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Ноябрь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8,10,11 классы</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Учителя ФК</w:t>
            </w: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3место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6</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Новогодний турнир по волйболу в с.Угдан</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декабрь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Юноши 2012-2013 г.р. </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Юноши</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2010-2011 г.р.</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Девушки 2010-2011 г.р.</w:t>
            </w:r>
          </w:p>
        </w:tc>
        <w:tc>
          <w:tcPr>
            <w:tcW w:w="3289" w:type="dxa"/>
            <w:vAlign w:val="center"/>
          </w:tcPr>
          <w:p w:rsidR="00EB3613" w:rsidRDefault="00EB3613" w:rsidP="00303900">
            <w:pPr>
              <w:jc w:val="center"/>
              <w:rPr>
                <w:rFonts w:ascii="Times New Roman" w:eastAsia="Times New Roman" w:hAnsi="Times New Roman"/>
                <w:sz w:val="28"/>
                <w:szCs w:val="28"/>
              </w:rPr>
            </w:pPr>
          </w:p>
        </w:tc>
        <w:tc>
          <w:tcPr>
            <w:tcW w:w="1986" w:type="dxa"/>
          </w:tcPr>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 место</w:t>
            </w:r>
          </w:p>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3 место</w:t>
            </w:r>
          </w:p>
          <w:p w:rsidR="00EB3613" w:rsidRDefault="00EB3613" w:rsidP="00303900">
            <w:pPr>
              <w:jc w:val="center"/>
              <w:rPr>
                <w:rFonts w:ascii="Times New Roman" w:eastAsia="Times New Roman" w:hAnsi="Times New Roman"/>
                <w:sz w:val="28"/>
                <w:szCs w:val="28"/>
              </w:rPr>
            </w:pP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7</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Соревнования по волейболу среди поселений </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Январь </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Родители</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Михайлова В.А.,</w:t>
            </w:r>
          </w:p>
        </w:tc>
        <w:tc>
          <w:tcPr>
            <w:tcW w:w="1986" w:type="dxa"/>
          </w:tcPr>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8</w:t>
            </w:r>
          </w:p>
          <w:p w:rsidR="00EB3613" w:rsidRDefault="00EB3613" w:rsidP="00303900">
            <w:pPr>
              <w:jc w:val="center"/>
              <w:rPr>
                <w:rFonts w:ascii="Times New Roman" w:eastAsia="Times New Roman" w:hAnsi="Times New Roman"/>
                <w:sz w:val="28"/>
                <w:szCs w:val="28"/>
              </w:rPr>
            </w:pPr>
          </w:p>
          <w:p w:rsidR="00EB3613" w:rsidRDefault="00EB3613" w:rsidP="00303900">
            <w:pPr>
              <w:rPr>
                <w:rFonts w:ascii="Times New Roman" w:eastAsia="Times New Roman" w:hAnsi="Times New Roman"/>
                <w:sz w:val="28"/>
                <w:szCs w:val="28"/>
              </w:rPr>
            </w:pP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Команда учителей за участие в районных соревнованиях по волейболу среди </w:t>
            </w:r>
            <w:r>
              <w:rPr>
                <w:rFonts w:ascii="Times New Roman" w:eastAsia="Times New Roman" w:hAnsi="Times New Roman"/>
                <w:sz w:val="28"/>
                <w:szCs w:val="28"/>
              </w:rPr>
              <w:lastRenderedPageBreak/>
              <w:t>работников ОУ</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апрель</w:t>
            </w:r>
          </w:p>
        </w:tc>
        <w:tc>
          <w:tcPr>
            <w:tcW w:w="1843" w:type="dxa"/>
            <w:vAlign w:val="center"/>
          </w:tcPr>
          <w:p w:rsidR="00EB3613" w:rsidRDefault="00EB3613" w:rsidP="00303900">
            <w:pPr>
              <w:jc w:val="center"/>
              <w:rPr>
                <w:rFonts w:ascii="Times New Roman" w:eastAsia="Times New Roman" w:hAnsi="Times New Roman"/>
                <w:sz w:val="28"/>
                <w:szCs w:val="28"/>
              </w:rPr>
            </w:pP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Михайлова В.А., </w:t>
            </w:r>
          </w:p>
          <w:p w:rsidR="00EB3613" w:rsidRDefault="00EB3613" w:rsidP="00303900">
            <w:pPr>
              <w:jc w:val="center"/>
              <w:rPr>
                <w:rFonts w:ascii="Times New Roman" w:eastAsia="Times New Roman" w:hAnsi="Times New Roman"/>
                <w:sz w:val="28"/>
                <w:szCs w:val="28"/>
              </w:rPr>
            </w:pP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 </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Участие</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lastRenderedPageBreak/>
              <w:t>9</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       «Весёлые старты» мун.этап</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апрель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Букина Ю.В.</w:t>
            </w:r>
          </w:p>
          <w:p w:rsidR="00EB3613" w:rsidRDefault="00EB3613" w:rsidP="00303900">
            <w:pPr>
              <w:jc w:val="center"/>
              <w:rPr>
                <w:rFonts w:ascii="Times New Roman" w:eastAsia="Times New Roman" w:hAnsi="Times New Roman"/>
                <w:sz w:val="28"/>
                <w:szCs w:val="28"/>
              </w:rPr>
            </w:pPr>
          </w:p>
        </w:tc>
        <w:tc>
          <w:tcPr>
            <w:tcW w:w="1986" w:type="dxa"/>
          </w:tcPr>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«Весёлые старты» рег.этап</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апрель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Букина Ю.В.</w:t>
            </w: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 2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«Президентские спортивные игры»</w:t>
            </w:r>
          </w:p>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Мун.этап</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апрель</w:t>
            </w:r>
          </w:p>
        </w:tc>
        <w:tc>
          <w:tcPr>
            <w:tcW w:w="1843" w:type="dxa"/>
            <w:vAlign w:val="center"/>
          </w:tcPr>
          <w:p w:rsidR="00EB3613" w:rsidRDefault="00EB3613" w:rsidP="00303900">
            <w:pPr>
              <w:jc w:val="center"/>
              <w:rPr>
                <w:rFonts w:ascii="Times New Roman" w:eastAsia="Times New Roman" w:hAnsi="Times New Roman"/>
                <w:sz w:val="28"/>
                <w:szCs w:val="28"/>
              </w:rPr>
            </w:pP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Букина Ю.В.</w:t>
            </w: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 </w:t>
            </w: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«Президентские спортивные игры»</w:t>
            </w:r>
          </w:p>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Регион.этап</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апрель</w:t>
            </w:r>
          </w:p>
        </w:tc>
        <w:tc>
          <w:tcPr>
            <w:tcW w:w="1843" w:type="dxa"/>
            <w:vAlign w:val="center"/>
          </w:tcPr>
          <w:p w:rsidR="00EB3613" w:rsidRDefault="00EB3613" w:rsidP="00303900">
            <w:pPr>
              <w:jc w:val="center"/>
              <w:rPr>
                <w:rFonts w:ascii="Times New Roman" w:eastAsia="Times New Roman" w:hAnsi="Times New Roman"/>
                <w:sz w:val="28"/>
                <w:szCs w:val="28"/>
              </w:rPr>
            </w:pP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Букина Ю.В.</w:t>
            </w:r>
          </w:p>
        </w:tc>
        <w:tc>
          <w:tcPr>
            <w:tcW w:w="1986" w:type="dxa"/>
          </w:tcPr>
          <w:p w:rsidR="00EB3613" w:rsidRDefault="00EB3613" w:rsidP="00303900">
            <w:pPr>
              <w:jc w:val="center"/>
              <w:rPr>
                <w:rFonts w:ascii="Times New Roman" w:eastAsia="Times New Roman" w:hAnsi="Times New Roman"/>
                <w:sz w:val="28"/>
                <w:szCs w:val="28"/>
              </w:rPr>
            </w:pPr>
          </w:p>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 место</w:t>
            </w:r>
          </w:p>
        </w:tc>
      </w:tr>
      <w:tr w:rsidR="00EB3613" w:rsidTr="00303900">
        <w:trPr>
          <w:trHeight w:val="338"/>
          <w:jc w:val="center"/>
        </w:trPr>
        <w:tc>
          <w:tcPr>
            <w:tcW w:w="614"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3232"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Соревнования по футболу</w:t>
            </w:r>
          </w:p>
        </w:tc>
        <w:tc>
          <w:tcPr>
            <w:tcW w:w="96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июнь</w:t>
            </w:r>
          </w:p>
        </w:tc>
        <w:tc>
          <w:tcPr>
            <w:tcW w:w="1843"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7-8</w:t>
            </w:r>
          </w:p>
        </w:tc>
        <w:tc>
          <w:tcPr>
            <w:tcW w:w="3289"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Михайлова В.А.</w:t>
            </w:r>
          </w:p>
        </w:tc>
        <w:tc>
          <w:tcPr>
            <w:tcW w:w="1986" w:type="dxa"/>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 xml:space="preserve">3 место </w:t>
            </w:r>
          </w:p>
        </w:tc>
      </w:tr>
    </w:tbl>
    <w:p w:rsidR="00EB3613" w:rsidRDefault="00EB3613" w:rsidP="00EB3613">
      <w:pPr>
        <w:rPr>
          <w:rFonts w:ascii="Times New Roman" w:hAnsi="Times New Roman"/>
          <w:sz w:val="28"/>
          <w:szCs w:val="28"/>
        </w:rPr>
      </w:pPr>
    </w:p>
    <w:p w:rsidR="00EB3613" w:rsidRPr="00303900" w:rsidRDefault="00EB3613" w:rsidP="00303900">
      <w:pPr>
        <w:rPr>
          <w:rFonts w:ascii="Times New Roman" w:hAnsi="Times New Roman"/>
          <w:sz w:val="28"/>
          <w:szCs w:val="28"/>
        </w:rPr>
      </w:pPr>
      <w:r>
        <w:rPr>
          <w:rFonts w:ascii="Times New Roman" w:hAnsi="Times New Roman"/>
          <w:sz w:val="28"/>
          <w:szCs w:val="28"/>
        </w:rPr>
        <w:t>С  01.06. 10 учеников школы проходят спортивно- тренировочные сборы   на курорте Шиванда</w:t>
      </w:r>
    </w:p>
    <w:p w:rsidR="00EB3613" w:rsidRDefault="00EB3613" w:rsidP="00EB3613">
      <w:pPr>
        <w:jc w:val="center"/>
        <w:rPr>
          <w:rFonts w:ascii="Times New Roman" w:hAnsi="Times New Roman"/>
          <w:b/>
          <w:sz w:val="28"/>
          <w:szCs w:val="28"/>
        </w:rPr>
      </w:pPr>
      <w:r>
        <w:rPr>
          <w:rFonts w:ascii="Times New Roman" w:hAnsi="Times New Roman"/>
          <w:b/>
          <w:sz w:val="28"/>
          <w:szCs w:val="28"/>
        </w:rPr>
        <w:t>Система дополнительного образования в школе.</w:t>
      </w:r>
    </w:p>
    <w:p w:rsidR="00EB3613" w:rsidRDefault="00EB3613" w:rsidP="00EB3613">
      <w:pPr>
        <w:pStyle w:val="a5"/>
        <w:ind w:firstLine="567"/>
        <w:jc w:val="both"/>
        <w:rPr>
          <w:sz w:val="28"/>
          <w:szCs w:val="28"/>
        </w:rPr>
      </w:pPr>
      <w:r>
        <w:rPr>
          <w:sz w:val="28"/>
          <w:szCs w:val="28"/>
        </w:rPr>
        <w:t>Система дополнительного образования в нашей школе представляет возможность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w:t>
      </w:r>
    </w:p>
    <w:p w:rsidR="00EB3613" w:rsidRDefault="00EB3613" w:rsidP="00EB3613">
      <w:pPr>
        <w:pStyle w:val="a5"/>
        <w:ind w:firstLine="567"/>
        <w:jc w:val="both"/>
        <w:rPr>
          <w:sz w:val="28"/>
          <w:szCs w:val="28"/>
        </w:rPr>
      </w:pPr>
      <w:r>
        <w:rPr>
          <w:sz w:val="28"/>
          <w:szCs w:val="28"/>
        </w:rPr>
        <w:t xml:space="preserve"> Танцевальный коллектив «Искорки» под руководством Темербаевой М.Е. приняли активное участие в районном творческом конкурсе «Гуранёнок», награждены Дипломом участника; так же танцевальный коллектив активно принимает участие во всех мероприятиях школьного и районного уровня. </w:t>
      </w:r>
    </w:p>
    <w:p w:rsidR="00EB3613" w:rsidRDefault="00EB3613" w:rsidP="00EB3613">
      <w:pPr>
        <w:pStyle w:val="a5"/>
        <w:ind w:firstLine="567"/>
        <w:jc w:val="both"/>
        <w:rPr>
          <w:sz w:val="28"/>
          <w:szCs w:val="28"/>
        </w:rPr>
      </w:pPr>
      <w:r>
        <w:rPr>
          <w:sz w:val="28"/>
          <w:szCs w:val="28"/>
        </w:rPr>
        <w:lastRenderedPageBreak/>
        <w:t xml:space="preserve">В этом году под руководством Рябковой С.В., работал кружок по шахматам «Белая ладья» для учащихся начальной школы, ученики принимали участие в школьном и районных турнирах, занимая 2, 3 места. Ученик 4 класса занял 2 место в чемпионате по шахматам </w:t>
      </w:r>
    </w:p>
    <w:p w:rsidR="00EB3613" w:rsidRDefault="00EB3613" w:rsidP="00EB3613">
      <w:pPr>
        <w:ind w:firstLine="540"/>
        <w:jc w:val="both"/>
        <w:rPr>
          <w:rFonts w:ascii="Times New Roman" w:hAnsi="Times New Roman"/>
          <w:sz w:val="28"/>
          <w:szCs w:val="28"/>
        </w:rPr>
      </w:pPr>
      <w:r>
        <w:rPr>
          <w:rFonts w:ascii="Times New Roman" w:hAnsi="Times New Roman"/>
          <w:sz w:val="28"/>
          <w:szCs w:val="28"/>
        </w:rPr>
        <w:t xml:space="preserve">В школе работает НОУ «Эрудит» под руководством Кузьминой Л.Н.  В январе 2024г была проведена школьная научно-исследовательская конференция. В школьной конференции приняли участие 35 учеников, дети показали хорошие результаты и вышли на районную НПК. В апреле на базе нашей школы состоялась районная научно- практическая конференция. От школы приняли участие 14 учеников, 7 учеников заняли призовые места. </w:t>
      </w:r>
    </w:p>
    <w:p w:rsidR="00EB3613" w:rsidRDefault="00EB3613" w:rsidP="00EB3613">
      <w:pPr>
        <w:pStyle w:val="a5"/>
        <w:ind w:firstLine="567"/>
        <w:jc w:val="both"/>
        <w:rPr>
          <w:sz w:val="28"/>
          <w:szCs w:val="28"/>
        </w:rPr>
      </w:pPr>
      <w:r>
        <w:rPr>
          <w:sz w:val="28"/>
          <w:szCs w:val="28"/>
        </w:rPr>
        <w:t>Продолжил свою работу отряд «Белые орлята», под руководством Васильева С.М. и  кадетский класс (классный руководитель Макарова Н.А.), ученики активно участвовали в краевых и районных мероприятиях.</w:t>
      </w:r>
    </w:p>
    <w:p w:rsidR="00EB3613" w:rsidRDefault="00EB3613" w:rsidP="00EB3613">
      <w:pPr>
        <w:pStyle w:val="a5"/>
        <w:ind w:firstLine="567"/>
        <w:jc w:val="both"/>
        <w:rPr>
          <w:sz w:val="28"/>
          <w:szCs w:val="28"/>
        </w:rPr>
      </w:pPr>
      <w:r>
        <w:rPr>
          <w:sz w:val="28"/>
          <w:szCs w:val="28"/>
        </w:rPr>
        <w:t xml:space="preserve">Не мало важную роль в системе дополнительного воспитания играет спортивная секция по волейболу, руководитель Михайлова В.А. Много лет Вера Анатольевна готовит спортсменов, которые привозят призовые места с соревнований различного уровня. В этом году на первых соревнованиях городского уровня ученики 5-7 классов. </w:t>
      </w:r>
    </w:p>
    <w:p w:rsidR="00EB3613" w:rsidRDefault="00EB3613" w:rsidP="00EB3613">
      <w:pPr>
        <w:pStyle w:val="a5"/>
        <w:ind w:firstLine="567"/>
        <w:jc w:val="both"/>
        <w:rPr>
          <w:sz w:val="28"/>
          <w:szCs w:val="28"/>
        </w:rPr>
      </w:pPr>
      <w:r>
        <w:rPr>
          <w:sz w:val="28"/>
          <w:szCs w:val="28"/>
        </w:rPr>
        <w:t xml:space="preserve">Вокальная студия СоЗВездие в этом году  приняли участие в различных мероприятиях школьного уровня- 1 сентября, День учителя, Юбилей школы, Новый год, 23 февраля, Последний звонок. </w:t>
      </w:r>
    </w:p>
    <w:p w:rsidR="00EB3613" w:rsidRDefault="00EB3613" w:rsidP="00EB3613">
      <w:pPr>
        <w:pStyle w:val="a5"/>
        <w:ind w:firstLine="567"/>
        <w:jc w:val="center"/>
        <w:rPr>
          <w:b/>
          <w:sz w:val="28"/>
          <w:szCs w:val="28"/>
        </w:rPr>
      </w:pPr>
      <w:r>
        <w:rPr>
          <w:b/>
          <w:sz w:val="28"/>
          <w:szCs w:val="28"/>
        </w:rPr>
        <w:t>Внеурочная деятельность учащихся</w:t>
      </w:r>
    </w:p>
    <w:p w:rsidR="00EB3613" w:rsidRDefault="00EB3613" w:rsidP="00EB3613">
      <w:pPr>
        <w:pStyle w:val="a5"/>
        <w:ind w:firstLine="567"/>
        <w:rPr>
          <w:sz w:val="28"/>
          <w:szCs w:val="28"/>
        </w:rPr>
      </w:pPr>
      <w:r>
        <w:rPr>
          <w:sz w:val="28"/>
          <w:szCs w:val="28"/>
        </w:rPr>
        <w:t xml:space="preserve">Внеурочная деятельность – важная составляющая целостного образовательного процесса в школе, позволяющая решать широкий спектр задач обучения, воспитания, развития и оздоровления школьников вне классной комнаты, за пределами урока. Сущность 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при высокой степени свободы выбора вариантов внеурочной деятельности со стороны детей и их родителей. Внеурочная деятельность ориентирована на создание условий для: </w:t>
      </w:r>
    </w:p>
    <w:p w:rsidR="00EB3613" w:rsidRDefault="00EB3613" w:rsidP="00EB3613">
      <w:pPr>
        <w:pStyle w:val="a5"/>
        <w:ind w:firstLine="567"/>
        <w:rPr>
          <w:sz w:val="28"/>
          <w:szCs w:val="28"/>
        </w:rPr>
      </w:pPr>
      <w:r>
        <w:rPr>
          <w:sz w:val="28"/>
          <w:szCs w:val="28"/>
        </w:rPr>
        <w:t>• творческой самореализации ребенка в комфортной развивающей среде, стимулирующей возникновение личностного интереса к различным аспектам жизнедеятельности и позитивного преобразующего отношения к окружающей действительности;</w:t>
      </w:r>
    </w:p>
    <w:p w:rsidR="00EB3613" w:rsidRDefault="00EB3613" w:rsidP="00EB3613">
      <w:pPr>
        <w:pStyle w:val="a5"/>
        <w:ind w:firstLine="567"/>
        <w:rPr>
          <w:sz w:val="28"/>
          <w:szCs w:val="28"/>
        </w:rPr>
      </w:pPr>
      <w:r>
        <w:rPr>
          <w:sz w:val="28"/>
          <w:szCs w:val="28"/>
        </w:rPr>
        <w:t xml:space="preserve"> • социального становления личности ребенка в процессе общения и совместной деятельности в детском сообществе, активного взаимодействия со сверстниками и педагогами; </w:t>
      </w:r>
    </w:p>
    <w:p w:rsidR="00EB3613" w:rsidRDefault="00EB3613" w:rsidP="00EB3613">
      <w:pPr>
        <w:pStyle w:val="a5"/>
        <w:ind w:firstLine="567"/>
        <w:rPr>
          <w:sz w:val="28"/>
          <w:szCs w:val="28"/>
        </w:rPr>
      </w:pPr>
      <w:r>
        <w:rPr>
          <w:sz w:val="28"/>
          <w:szCs w:val="28"/>
        </w:rPr>
        <w:lastRenderedPageBreak/>
        <w:t>• профессионального самоопределения учащегося, необходимого для успешной реализации дальнейших жизненных планов и перспектив.</w:t>
      </w:r>
    </w:p>
    <w:p w:rsidR="00EB3613" w:rsidRDefault="00EB3613" w:rsidP="00EB3613">
      <w:pPr>
        <w:ind w:firstLine="708"/>
        <w:jc w:val="both"/>
        <w:rPr>
          <w:rFonts w:ascii="Times New Roman" w:hAnsi="Times New Roman"/>
          <w:sz w:val="28"/>
          <w:szCs w:val="28"/>
        </w:rPr>
      </w:pPr>
      <w:r>
        <w:rPr>
          <w:rFonts w:ascii="Times New Roman" w:hAnsi="Times New Roman"/>
          <w:sz w:val="28"/>
          <w:szCs w:val="28"/>
        </w:rPr>
        <w:t xml:space="preserve">К основным формам организации внеурочной деятельности учащихся относятся: </w:t>
      </w:r>
    </w:p>
    <w:p w:rsidR="00EB3613" w:rsidRDefault="00EB3613"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предметные и тематические кружки и секции;</w:t>
      </w:r>
    </w:p>
    <w:p w:rsidR="00EB3613" w:rsidRDefault="00EB3613"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научная и проектно-исследовательская деятельность учащихся;</w:t>
      </w:r>
    </w:p>
    <w:p w:rsidR="00EB3613" w:rsidRDefault="00EB3613"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спортивные секции;</w:t>
      </w:r>
    </w:p>
    <w:p w:rsidR="00EB3613" w:rsidRDefault="00EB3613"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вечера, конкурсы, концерты, дискотеки и т.д.</w:t>
      </w:r>
    </w:p>
    <w:p w:rsidR="00EB3613" w:rsidRDefault="00EB3613" w:rsidP="00A96F15">
      <w:pPr>
        <w:numPr>
          <w:ilvl w:val="0"/>
          <w:numId w:val="7"/>
        </w:numPr>
        <w:tabs>
          <w:tab w:val="left" w:pos="720"/>
        </w:tabs>
        <w:rPr>
          <w:rFonts w:ascii="Times New Roman" w:hAnsi="Times New Roman"/>
          <w:sz w:val="28"/>
          <w:szCs w:val="28"/>
        </w:rPr>
      </w:pPr>
      <w:r>
        <w:rPr>
          <w:rFonts w:ascii="Times New Roman" w:hAnsi="Times New Roman"/>
          <w:sz w:val="28"/>
          <w:szCs w:val="28"/>
        </w:rPr>
        <w:t>Не мало важную роль в воспитании учащихся играет работа классного руководителя. В 2024-2025  продолжался обязательный час внеурочной занятости «Разговор о важном»</w:t>
      </w:r>
    </w:p>
    <w:p w:rsidR="00EB3613" w:rsidRDefault="00EB3613" w:rsidP="00EB3613">
      <w:pPr>
        <w:shd w:val="clear" w:color="auto" w:fill="FFFFFF"/>
        <w:spacing w:after="0" w:line="384" w:lineRule="atLeast"/>
        <w:ind w:left="720"/>
        <w:jc w:val="center"/>
        <w:rPr>
          <w:rFonts w:ascii="Times New Roman" w:eastAsia="Times New Roman" w:hAnsi="Times New Roman"/>
          <w:b/>
          <w:bCs/>
          <w:sz w:val="28"/>
          <w:szCs w:val="28"/>
        </w:rPr>
      </w:pPr>
      <w:bookmarkStart w:id="0" w:name="_Hlk114774728"/>
      <w:r>
        <w:rPr>
          <w:rFonts w:ascii="Times New Roman" w:eastAsia="Times New Roman" w:hAnsi="Times New Roman"/>
          <w:b/>
          <w:bCs/>
          <w:sz w:val="28"/>
          <w:szCs w:val="28"/>
        </w:rPr>
        <w:t>Календарно-тематическое планирование</w:t>
      </w:r>
    </w:p>
    <w:p w:rsidR="00EB3613" w:rsidRDefault="00EB3613" w:rsidP="00EB3613">
      <w:pPr>
        <w:ind w:left="720"/>
        <w:jc w:val="center"/>
        <w:rPr>
          <w:rFonts w:ascii="Times New Roman" w:eastAsia="Times New Roman" w:hAnsi="Times New Roman"/>
          <w:b/>
          <w:bCs/>
          <w:sz w:val="28"/>
          <w:szCs w:val="28"/>
        </w:rPr>
      </w:pPr>
      <w:r>
        <w:rPr>
          <w:rFonts w:ascii="Times New Roman" w:eastAsia="Times New Roman" w:hAnsi="Times New Roman"/>
          <w:b/>
          <w:bCs/>
          <w:sz w:val="28"/>
          <w:szCs w:val="28"/>
        </w:rPr>
        <w:t>«Разговоры о важном» 1-11 класс (2024-2025 год)</w:t>
      </w:r>
    </w:p>
    <w:p w:rsidR="00EB3613" w:rsidRDefault="00EB3613" w:rsidP="00EB3613">
      <w:pPr>
        <w:shd w:val="clear" w:color="auto" w:fill="FFFFFF"/>
        <w:spacing w:after="0" w:line="384" w:lineRule="atLeast"/>
        <w:ind w:left="720"/>
        <w:rPr>
          <w:rFonts w:ascii="Times New Roman" w:eastAsia="Times New Roman" w:hAnsi="Times New Roman"/>
          <w:b/>
          <w:bCs/>
          <w:sz w:val="28"/>
          <w:szCs w:val="28"/>
        </w:rPr>
      </w:pPr>
      <w:r>
        <w:rPr>
          <w:rFonts w:ascii="Times New Roman" w:hAnsi="Times New Roman"/>
          <w:sz w:val="28"/>
          <w:szCs w:val="28"/>
        </w:rPr>
        <w:t>Планирование рассчитано на 1 час в неделю по понедельникам</w:t>
      </w:r>
    </w:p>
    <w:tbl>
      <w:tblPr>
        <w:tblW w:w="10747" w:type="dxa"/>
        <w:tblCellMar>
          <w:top w:w="105" w:type="dxa"/>
          <w:left w:w="105" w:type="dxa"/>
          <w:bottom w:w="105" w:type="dxa"/>
          <w:right w:w="105" w:type="dxa"/>
        </w:tblCellMar>
        <w:tblLook w:val="04A0" w:firstRow="1" w:lastRow="0" w:firstColumn="1" w:lastColumn="0" w:noHBand="0" w:noVBand="1"/>
      </w:tblPr>
      <w:tblGrid>
        <w:gridCol w:w="555"/>
        <w:gridCol w:w="7640"/>
        <w:gridCol w:w="2552"/>
      </w:tblGrid>
      <w:tr w:rsidR="00EB3613" w:rsidTr="00303900">
        <w:tc>
          <w:tcPr>
            <w:tcW w:w="55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w:t>
            </w:r>
          </w:p>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п/п</w:t>
            </w:r>
          </w:p>
        </w:tc>
        <w:tc>
          <w:tcPr>
            <w:tcW w:w="76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Тема урока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Дата проведе</w:t>
            </w:r>
          </w:p>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ния</w:t>
            </w:r>
          </w:p>
        </w:tc>
      </w:tr>
      <w:tr w:rsidR="00EB3613" w:rsidTr="00303900">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EB3613" w:rsidRDefault="00EB3613" w:rsidP="00303900">
            <w:pPr>
              <w:spacing w:after="0" w:line="240" w:lineRule="auto"/>
              <w:rPr>
                <w:rFonts w:ascii="Times New Roman" w:eastAsia="Times New Roman" w:hAnsi="Times New Roman"/>
                <w:color w:val="000000"/>
                <w:sz w:val="21"/>
                <w:szCs w:val="21"/>
              </w:rPr>
            </w:pPr>
          </w:p>
        </w:tc>
        <w:tc>
          <w:tcPr>
            <w:tcW w:w="76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B3613" w:rsidRDefault="00EB3613" w:rsidP="00303900">
            <w:pPr>
              <w:spacing w:after="0" w:line="240" w:lineRule="auto"/>
              <w:rPr>
                <w:rFonts w:ascii="Times New Roman" w:eastAsia="Times New Roman" w:hAnsi="Times New Roman"/>
                <w:color w:val="000000"/>
                <w:sz w:val="21"/>
                <w:szCs w:val="21"/>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По плану</w:t>
            </w:r>
          </w:p>
          <w:p w:rsidR="00EB3613" w:rsidRDefault="00EB3613" w:rsidP="00303900">
            <w:pPr>
              <w:spacing w:after="150" w:line="240" w:lineRule="auto"/>
              <w:jc w:val="center"/>
              <w:rPr>
                <w:rFonts w:ascii="Times New Roman" w:eastAsia="Times New Roman" w:hAnsi="Times New Roman"/>
                <w:color w:val="000000"/>
                <w:sz w:val="21"/>
                <w:szCs w:val="21"/>
              </w:rPr>
            </w:pP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Образ будущего. Ко Дню знаний</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02.09</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Век информации. 120 лет Информационному агентству России ТАСС</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09.09</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Дорогами России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16.09</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4</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Путь зерна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23.09</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5</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День учителя</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30.09</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6</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Легенды о России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07.10</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7</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Что значит быть взрослым?</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14.10</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8</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Как создать крепкую семью</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21.10</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9</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Гостеприимная Россия. Ко Дню народного единства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05.11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lastRenderedPageBreak/>
              <w:t>10</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Твой вклад в общее дело</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11.11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11</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С заботой к себе и окружающим</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18.11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12</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День матери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25.11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13</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Миссия-милосердие (ко Дню волонтёра)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02.12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14</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День Героев Отечества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09.12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15</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Как пишут законы?</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16.12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16</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Одна страна – одни традиции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23.12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17</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День российской печати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08.01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18</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День студента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13.01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19</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БРИКС (тема о международных отношениях)</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20.01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20</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Бизнес и технологическое предпринимательство</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27.01</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21</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Искусственный интеллект и человек. Стратегия взаимодействия</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03.02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22</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Что значит служить Отечеству? 280 лет со дня рождения Ф. Ушакова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10.02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23</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Арктика – территория развития</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17.02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24</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Международный женский день</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24.02</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25</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Массовый спорт в России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03.03</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26</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День воссоединения Крыма и Севастополя с Россией. 100-летие Артека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10.03</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27</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Служение творчеством. Зачем людям искусство? 185 лет со дня рождения П. И. Чайковского</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17.03</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28</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Моя малая Родина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31.03</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29</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Герои космической отрасли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07.04</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30</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Гражданская авиация России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14.04</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31</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Медицина России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21.04</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32</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Что такое успех? (ко Дню труда)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28.04</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33</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80-летие Победы в Великой Отечественной войне</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05.05</w:t>
            </w:r>
          </w:p>
        </w:tc>
      </w:tr>
      <w:tr w:rsidR="00EB3613" w:rsidTr="00303900">
        <w:trPr>
          <w:trHeight w:val="330"/>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34</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Жизнь в Движении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12.05</w:t>
            </w:r>
          </w:p>
        </w:tc>
      </w:tr>
      <w:tr w:rsidR="00EB3613" w:rsidTr="00303900">
        <w:trPr>
          <w:trHeight w:val="31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jc w:val="center"/>
              <w:rPr>
                <w:rFonts w:ascii="Times New Roman" w:eastAsia="Times New Roman" w:hAnsi="Times New Roman"/>
                <w:color w:val="000000"/>
                <w:sz w:val="21"/>
                <w:szCs w:val="21"/>
              </w:rPr>
            </w:pPr>
            <w:r>
              <w:rPr>
                <w:rFonts w:ascii="Times New Roman" w:eastAsia="Times New Roman" w:hAnsi="Times New Roman"/>
                <w:color w:val="000000"/>
                <w:sz w:val="21"/>
                <w:szCs w:val="21"/>
              </w:rPr>
              <w:t>35</w:t>
            </w:r>
          </w:p>
        </w:tc>
        <w:tc>
          <w:tcPr>
            <w:tcW w:w="76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Ценности, которые нас объединяют</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EB3613" w:rsidRDefault="00EB3613" w:rsidP="00303900">
            <w:pPr>
              <w:spacing w:after="15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19.05</w:t>
            </w:r>
          </w:p>
        </w:tc>
      </w:tr>
      <w:bookmarkEnd w:id="0"/>
    </w:tbl>
    <w:p w:rsidR="00EB3613" w:rsidRDefault="00EB3613" w:rsidP="00EB3613">
      <w:pPr>
        <w:shd w:val="clear" w:color="auto" w:fill="FFFFFF"/>
        <w:spacing w:after="0" w:line="233" w:lineRule="atLeast"/>
        <w:rPr>
          <w:rFonts w:ascii="Times New Roman" w:eastAsia="Times New Roman" w:hAnsi="Times New Roman"/>
          <w:sz w:val="20"/>
          <w:szCs w:val="20"/>
        </w:rPr>
      </w:pPr>
    </w:p>
    <w:p w:rsidR="00EB3613" w:rsidRDefault="00EB3613" w:rsidP="00EB3613">
      <w:pPr>
        <w:ind w:firstLine="708"/>
        <w:jc w:val="both"/>
        <w:rPr>
          <w:rFonts w:ascii="Times New Roman" w:hAnsi="Times New Roman"/>
          <w:sz w:val="28"/>
          <w:szCs w:val="28"/>
        </w:rPr>
      </w:pPr>
      <w:r>
        <w:rPr>
          <w:rFonts w:ascii="Times New Roman" w:hAnsi="Times New Roman"/>
          <w:sz w:val="28"/>
          <w:szCs w:val="28"/>
        </w:rPr>
        <w:t xml:space="preserve">Анализируя деятельность школьных кружков можно отметить, что снизился интерес учеников к некоторым видам кружковой деятельности. В следующем году необходимо увеличить количество объединений дополнительного образования, так как система дополнительного образования занимает важное место в общей системе воспитательной работы школы. Многие кружки и внеурочная деятельность приняли участие в конкурсе «Как прекрасен этот мир», «Кормушка», «Новогоднее Забайкалье», оформление школьного пространства к праздникам. 11.09.2024г. состоялось всероссийское мероприятие «Волшебные двери», где ученики школы и жители села могли познакомиться со всеми кружками и секциями. Руководители проводили мастер классы и записывали желающих. </w:t>
      </w:r>
    </w:p>
    <w:tbl>
      <w:tblPr>
        <w:tblW w:w="5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600"/>
      </w:tblGrid>
      <w:tr w:rsidR="00EB3613" w:rsidTr="00303900">
        <w:trPr>
          <w:trHeight w:val="617"/>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Вид занятости</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Количество</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Школьные кружки</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235</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Танцы, пение</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86</w:t>
            </w:r>
          </w:p>
        </w:tc>
      </w:tr>
      <w:tr w:rsidR="00EB3613" w:rsidTr="00303900">
        <w:trPr>
          <w:trHeight w:val="289"/>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Акробатика</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4</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Спортивные секции</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215</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Художественная школа</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20</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Музыкальная школа</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15</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Техническая</w:t>
            </w:r>
          </w:p>
        </w:tc>
        <w:tc>
          <w:tcPr>
            <w:tcW w:w="2600" w:type="dxa"/>
            <w:vAlign w:val="center"/>
          </w:tcPr>
          <w:p w:rsidR="00EB3613" w:rsidRDefault="00EB3613" w:rsidP="00303900">
            <w:pPr>
              <w:rPr>
                <w:rFonts w:ascii="Times New Roman" w:eastAsia="Times New Roman" w:hAnsi="Times New Roman"/>
                <w:sz w:val="28"/>
                <w:szCs w:val="28"/>
              </w:rPr>
            </w:pPr>
            <w:r>
              <w:rPr>
                <w:rFonts w:ascii="Times New Roman" w:eastAsia="Times New Roman" w:hAnsi="Times New Roman"/>
                <w:sz w:val="28"/>
                <w:szCs w:val="28"/>
              </w:rPr>
              <w:t xml:space="preserve">               25</w:t>
            </w:r>
          </w:p>
        </w:tc>
      </w:tr>
      <w:tr w:rsidR="00EB3613" w:rsidTr="00303900">
        <w:trPr>
          <w:trHeight w:val="308"/>
          <w:jc w:val="center"/>
        </w:trPr>
        <w:tc>
          <w:tcPr>
            <w:tcW w:w="2947"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Итого</w:t>
            </w:r>
          </w:p>
        </w:tc>
        <w:tc>
          <w:tcPr>
            <w:tcW w:w="2600" w:type="dxa"/>
            <w:vAlign w:val="center"/>
          </w:tcPr>
          <w:p w:rsidR="00EB3613" w:rsidRDefault="00EB3613" w:rsidP="00303900">
            <w:pPr>
              <w:jc w:val="center"/>
              <w:rPr>
                <w:rFonts w:ascii="Times New Roman" w:eastAsia="Times New Roman" w:hAnsi="Times New Roman"/>
                <w:sz w:val="28"/>
                <w:szCs w:val="28"/>
              </w:rPr>
            </w:pPr>
            <w:r>
              <w:rPr>
                <w:rFonts w:ascii="Times New Roman" w:eastAsia="Times New Roman" w:hAnsi="Times New Roman"/>
                <w:sz w:val="28"/>
                <w:szCs w:val="28"/>
              </w:rPr>
              <w:t>615</w:t>
            </w:r>
          </w:p>
        </w:tc>
      </w:tr>
    </w:tbl>
    <w:p w:rsidR="00EB3613" w:rsidRDefault="00EB3613" w:rsidP="00303900">
      <w:pPr>
        <w:rPr>
          <w:rFonts w:ascii="Times New Roman" w:hAnsi="Times New Roman"/>
          <w:i/>
          <w:color w:val="FF0000"/>
          <w:sz w:val="28"/>
          <w:szCs w:val="28"/>
        </w:rPr>
      </w:pPr>
    </w:p>
    <w:p w:rsidR="00EB3613" w:rsidRPr="00303900" w:rsidRDefault="00EB3613" w:rsidP="00303900">
      <w:pPr>
        <w:rPr>
          <w:rFonts w:ascii="Times New Roman" w:hAnsi="Times New Roman"/>
          <w:sz w:val="28"/>
          <w:szCs w:val="28"/>
        </w:rPr>
      </w:pPr>
      <w:r>
        <w:rPr>
          <w:rFonts w:ascii="Times New Roman" w:hAnsi="Times New Roman"/>
          <w:sz w:val="28"/>
          <w:szCs w:val="28"/>
        </w:rPr>
        <w:t xml:space="preserve">В 2025-2026 году планируется продолжить реализовывать федеральную программу внеурочной деятельности «Разговоры о важном». </w:t>
      </w:r>
    </w:p>
    <w:p w:rsidR="00EB3613" w:rsidRDefault="00EB3613" w:rsidP="00EB3613">
      <w:pPr>
        <w:jc w:val="center"/>
        <w:rPr>
          <w:rFonts w:ascii="Times New Roman" w:hAnsi="Times New Roman"/>
          <w:b/>
          <w:sz w:val="28"/>
          <w:szCs w:val="28"/>
        </w:rPr>
      </w:pPr>
      <w:r>
        <w:rPr>
          <w:rFonts w:ascii="Times New Roman" w:hAnsi="Times New Roman"/>
          <w:b/>
          <w:sz w:val="28"/>
          <w:szCs w:val="28"/>
        </w:rPr>
        <w:t>Внутришкольный контроль</w:t>
      </w:r>
    </w:p>
    <w:p w:rsidR="00EB3613" w:rsidRDefault="00EB3613" w:rsidP="00EB3613">
      <w:pPr>
        <w:ind w:firstLine="708"/>
        <w:jc w:val="both"/>
        <w:rPr>
          <w:rFonts w:ascii="Times New Roman" w:hAnsi="Times New Roman"/>
          <w:sz w:val="28"/>
          <w:szCs w:val="28"/>
        </w:rPr>
      </w:pPr>
      <w:r>
        <w:rPr>
          <w:rFonts w:ascii="Times New Roman" w:hAnsi="Times New Roman"/>
          <w:sz w:val="28"/>
          <w:szCs w:val="28"/>
        </w:rPr>
        <w:lastRenderedPageBreak/>
        <w:t>В течение учебного года контролировались следующие аспекты воспитательной деятельности:</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планирование работы классных руководителей;</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организация кружков, секций и внеурочной деятельности, качество проведения, режим работы и наполняемость детских объединений, ведение документации, написание программ по дополнительному образованию;</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 xml:space="preserve">работа классных руководителей; </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состояние спортивно-оздоровительной работы в школе;</w:t>
      </w:r>
    </w:p>
    <w:p w:rsidR="00EB3613" w:rsidRDefault="00EB3613" w:rsidP="00A96F15">
      <w:pPr>
        <w:numPr>
          <w:ilvl w:val="0"/>
          <w:numId w:val="8"/>
        </w:numPr>
        <w:tabs>
          <w:tab w:val="left" w:pos="720"/>
        </w:tabs>
        <w:spacing w:after="0" w:line="240" w:lineRule="auto"/>
        <w:jc w:val="both"/>
        <w:rPr>
          <w:rFonts w:ascii="Times New Roman" w:hAnsi="Times New Roman"/>
          <w:sz w:val="28"/>
          <w:szCs w:val="28"/>
          <w:lang w:val="en-US"/>
        </w:rPr>
      </w:pPr>
      <w:r>
        <w:rPr>
          <w:rFonts w:ascii="Times New Roman" w:hAnsi="Times New Roman"/>
          <w:sz w:val="28"/>
          <w:szCs w:val="28"/>
        </w:rPr>
        <w:t>организация ученического самоуправления;</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организация  работы по военно-патриотическому воспитанию;</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анализ деятельности классных руководителей,  руководителей кружков, внеурочной деятельности и секций за год;</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состояние работы классных  руководителей  по профилактике вредных привычек и пропаганде ЗОЖ;</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состояние безопасности жизнедеятельности учащихся;</w:t>
      </w:r>
    </w:p>
    <w:p w:rsidR="00EB3613" w:rsidRDefault="00EB3613" w:rsidP="00A96F15">
      <w:pPr>
        <w:numPr>
          <w:ilvl w:val="0"/>
          <w:numId w:val="8"/>
        </w:numPr>
        <w:tabs>
          <w:tab w:val="left" w:pos="720"/>
        </w:tabs>
        <w:spacing w:after="0" w:line="240" w:lineRule="auto"/>
        <w:jc w:val="both"/>
        <w:rPr>
          <w:rFonts w:ascii="Times New Roman" w:hAnsi="Times New Roman"/>
          <w:sz w:val="28"/>
          <w:szCs w:val="28"/>
        </w:rPr>
      </w:pPr>
      <w:r>
        <w:rPr>
          <w:rFonts w:ascii="Times New Roman" w:hAnsi="Times New Roman"/>
          <w:sz w:val="28"/>
          <w:szCs w:val="28"/>
        </w:rPr>
        <w:t>организация летнего труда и отдыха.</w:t>
      </w:r>
    </w:p>
    <w:p w:rsidR="00EB3613" w:rsidRDefault="00EB3613" w:rsidP="00EB3613">
      <w:pPr>
        <w:ind w:firstLine="708"/>
        <w:jc w:val="both"/>
        <w:rPr>
          <w:rFonts w:ascii="Times New Roman" w:hAnsi="Times New Roman"/>
          <w:sz w:val="28"/>
          <w:szCs w:val="28"/>
        </w:rPr>
      </w:pPr>
      <w:r>
        <w:rPr>
          <w:rFonts w:ascii="Times New Roman" w:hAnsi="Times New Roman"/>
          <w:sz w:val="28"/>
          <w:szCs w:val="28"/>
        </w:rPr>
        <w:t xml:space="preserve">Результаты работы слушались на совещаниях при директоре,    методическом центре классных руководителей, планерках при директоре, совещаниях при завуче по ВР. </w:t>
      </w:r>
    </w:p>
    <w:p w:rsidR="00EB3613" w:rsidRDefault="00EB3613" w:rsidP="00EB3613">
      <w:pPr>
        <w:ind w:firstLine="708"/>
        <w:jc w:val="both"/>
        <w:rPr>
          <w:rFonts w:ascii="Times New Roman" w:hAnsi="Times New Roman"/>
          <w:sz w:val="28"/>
          <w:szCs w:val="28"/>
        </w:rPr>
      </w:pPr>
      <w:r>
        <w:rPr>
          <w:rFonts w:ascii="Times New Roman" w:hAnsi="Times New Roman"/>
          <w:sz w:val="28"/>
          <w:szCs w:val="28"/>
        </w:rPr>
        <w:t xml:space="preserve">Проведены мероприятия: </w:t>
      </w:r>
    </w:p>
    <w:p w:rsidR="00EB3613" w:rsidRDefault="00EB3613" w:rsidP="00EB3613">
      <w:pPr>
        <w:jc w:val="both"/>
        <w:rPr>
          <w:rFonts w:ascii="Times New Roman" w:hAnsi="Times New Roman"/>
          <w:sz w:val="28"/>
          <w:szCs w:val="28"/>
        </w:rPr>
      </w:pPr>
      <w:r>
        <w:rPr>
          <w:rFonts w:ascii="Times New Roman" w:hAnsi="Times New Roman"/>
          <w:sz w:val="28"/>
          <w:szCs w:val="28"/>
        </w:rPr>
        <w:t>контроль за посещаемостью и успеваемостью детей группы риска,  анализ планов воспитательной работы классных руководителей 1-11 классов; посещение воспитательных мероприятий  классных руководителей; посещение и анализ занятий педагогов дополнительного образования; проверка документации педагогов дополнительного образования; проверка занятий по внеурочной деятельности, выполнение плана на каникулы;  посещение мероприятий  педагога-организатора; подготовка  праздников «Первого звонка», «День учителя», «Нового года», «8 марта и 23 февраля», «Последнего звонка», «Выпускного вечера».</w:t>
      </w:r>
    </w:p>
    <w:p w:rsidR="00EB3613" w:rsidRDefault="00EB3613" w:rsidP="00EB3613">
      <w:pPr>
        <w:ind w:firstLine="567"/>
        <w:jc w:val="center"/>
        <w:rPr>
          <w:rFonts w:ascii="Times New Roman" w:hAnsi="Times New Roman"/>
          <w:b/>
          <w:i/>
          <w:sz w:val="28"/>
          <w:szCs w:val="28"/>
        </w:rPr>
      </w:pPr>
      <w:r>
        <w:rPr>
          <w:rFonts w:ascii="Times New Roman" w:hAnsi="Times New Roman"/>
          <w:b/>
          <w:i/>
          <w:sz w:val="28"/>
          <w:szCs w:val="28"/>
        </w:rPr>
        <w:t>Выводы:</w:t>
      </w:r>
    </w:p>
    <w:p w:rsidR="00EB3613" w:rsidRDefault="00EB3613" w:rsidP="00EB3613">
      <w:pPr>
        <w:tabs>
          <w:tab w:val="left" w:pos="2445"/>
        </w:tabs>
        <w:ind w:firstLine="567"/>
        <w:jc w:val="both"/>
        <w:rPr>
          <w:rFonts w:ascii="Times New Roman" w:hAnsi="Times New Roman"/>
          <w:sz w:val="28"/>
          <w:szCs w:val="28"/>
        </w:rPr>
      </w:pPr>
      <w:r>
        <w:rPr>
          <w:rFonts w:ascii="Times New Roman" w:hAnsi="Times New Roman"/>
          <w:sz w:val="28"/>
          <w:szCs w:val="28"/>
        </w:rPr>
        <w:t xml:space="preserve">  Исходя из анализа воспитательной работы, следует отметить, что в целом работу по решению поставленных задач и целей  в 2024-2025 учебном году можно считать удовлетворительной. </w:t>
      </w:r>
    </w:p>
    <w:p w:rsidR="00EB3613" w:rsidRDefault="00EB3613" w:rsidP="00EB3613">
      <w:pPr>
        <w:tabs>
          <w:tab w:val="left" w:pos="2445"/>
        </w:tabs>
        <w:ind w:firstLine="567"/>
        <w:jc w:val="both"/>
        <w:rPr>
          <w:rFonts w:ascii="Times New Roman" w:hAnsi="Times New Roman"/>
          <w:sz w:val="28"/>
          <w:szCs w:val="28"/>
        </w:rPr>
      </w:pPr>
      <w:r>
        <w:rPr>
          <w:rFonts w:ascii="Times New Roman" w:hAnsi="Times New Roman"/>
          <w:sz w:val="28"/>
          <w:szCs w:val="28"/>
        </w:rPr>
        <w:t xml:space="preserve">Делая выводы, можно сказать, что задачи, поставленные в 2024-2025г. были выполнены: организация и проведение воспитательных мероприятий осуществлялась, исходя из интересов, интелектуальных и физических возможностей учащихся. </w:t>
      </w:r>
      <w:r>
        <w:rPr>
          <w:rFonts w:ascii="Times New Roman" w:hAnsi="Times New Roman"/>
          <w:sz w:val="28"/>
          <w:szCs w:val="28"/>
        </w:rPr>
        <w:lastRenderedPageBreak/>
        <w:t xml:space="preserve">Все аспекты воспитательной работы позволяли учащимся ярко проявлять свои способности. Воспитательная работа школы основывалась на принципах сохранения и укрепления здоровья учащихся. </w:t>
      </w:r>
    </w:p>
    <w:p w:rsidR="00EB3613" w:rsidRDefault="00EB3613" w:rsidP="00EB3613">
      <w:pPr>
        <w:tabs>
          <w:tab w:val="left" w:pos="2445"/>
        </w:tabs>
        <w:ind w:firstLine="567"/>
        <w:jc w:val="both"/>
        <w:rPr>
          <w:rFonts w:ascii="Times New Roman" w:hAnsi="Times New Roman"/>
          <w:sz w:val="28"/>
          <w:szCs w:val="28"/>
        </w:rPr>
      </w:pPr>
      <w:r>
        <w:rPr>
          <w:rFonts w:ascii="Times New Roman" w:hAnsi="Times New Roman"/>
          <w:sz w:val="28"/>
          <w:szCs w:val="28"/>
        </w:rPr>
        <w:t xml:space="preserve">В этом учебном году школа получила новое оборудование в рамках проведения капитального ремонта, поэтому улучшилась материальная база, качество и количество проводимых мероприятий. Но недостатком так же остаётся нехватка помещений, отсутствие актового зала, нехватка кадров педагогов ДО, загруженность учителей и классных руководителей. </w:t>
      </w:r>
    </w:p>
    <w:p w:rsidR="00EB3613" w:rsidRDefault="00EB3613" w:rsidP="00EB3613">
      <w:pPr>
        <w:tabs>
          <w:tab w:val="left" w:pos="2445"/>
        </w:tabs>
        <w:ind w:firstLine="567"/>
        <w:jc w:val="both"/>
        <w:rPr>
          <w:rFonts w:ascii="Times New Roman" w:hAnsi="Times New Roman"/>
          <w:sz w:val="28"/>
          <w:szCs w:val="28"/>
        </w:rPr>
      </w:pPr>
      <w:r>
        <w:rPr>
          <w:rFonts w:ascii="Times New Roman" w:hAnsi="Times New Roman"/>
          <w:sz w:val="28"/>
          <w:szCs w:val="28"/>
        </w:rPr>
        <w:t>На основе анализа можно сформулировать задачи на будущий учебный год:</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Продолжать развивать единую систему школьного и классного ученического самоуправления;</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 xml:space="preserve"> Продолжать развивать систему работы по охране здоровья учащихся;</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Формировать среду, воспитывающую самостоятельную, ответственную личность;</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Создавать условия для самореализации личности каждого ученика;</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Создавать условия для участия семей обучающихся в воспитательном процессе;</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Развивать родительские общественные объединения, повышая активность родительского сообщества, привлечение родителей к школьной жизни;</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Усилить работу по формированию у детей и их родителей позитивных семейных ценностей;</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Внедрять новые программы дополнительного образования.</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Развивать  и совершенствовать внеурочную деятельность учащихся, направленную на формирование нравственной культуры, патриотизма, трудолюбия, профилактику асоциального поведения;</w:t>
      </w:r>
    </w:p>
    <w:p w:rsidR="00EB3613" w:rsidRDefault="00EB3613" w:rsidP="00A96F15">
      <w:pPr>
        <w:pStyle w:val="18"/>
        <w:numPr>
          <w:ilvl w:val="1"/>
          <w:numId w:val="22"/>
        </w:numPr>
        <w:tabs>
          <w:tab w:val="left" w:pos="1440"/>
        </w:tabs>
        <w:spacing w:after="200" w:line="276" w:lineRule="auto"/>
        <w:jc w:val="both"/>
        <w:rPr>
          <w:sz w:val="28"/>
          <w:szCs w:val="28"/>
        </w:rPr>
      </w:pPr>
      <w:r>
        <w:rPr>
          <w:sz w:val="28"/>
          <w:szCs w:val="28"/>
        </w:rPr>
        <w:t xml:space="preserve"> Продолжать работу по  программе дополнительного образования «Успех каждого ребенка!»;</w:t>
      </w:r>
    </w:p>
    <w:p w:rsidR="00636B01" w:rsidRPr="00303900" w:rsidRDefault="00EB3613" w:rsidP="00A96F15">
      <w:pPr>
        <w:pStyle w:val="18"/>
        <w:numPr>
          <w:ilvl w:val="1"/>
          <w:numId w:val="22"/>
        </w:numPr>
        <w:tabs>
          <w:tab w:val="left" w:pos="1440"/>
        </w:tabs>
        <w:spacing w:after="200" w:line="276" w:lineRule="auto"/>
        <w:jc w:val="both"/>
        <w:rPr>
          <w:sz w:val="28"/>
          <w:szCs w:val="28"/>
        </w:rPr>
      </w:pPr>
      <w:r>
        <w:rPr>
          <w:sz w:val="28"/>
          <w:szCs w:val="28"/>
        </w:rPr>
        <w:t xml:space="preserve">  Продолжать развитие школьных традиций, внедрение новых.</w:t>
      </w:r>
    </w:p>
    <w:p w:rsidR="00D12E9F" w:rsidRPr="00D943F4" w:rsidRDefault="00D12E9F" w:rsidP="000016B1">
      <w:pPr>
        <w:spacing w:after="0" w:line="216" w:lineRule="atLeast"/>
        <w:rPr>
          <w:rFonts w:ascii="Times New Roman" w:eastAsia="Times New Roman" w:hAnsi="Times New Roman" w:cs="Times New Roman"/>
          <w:sz w:val="28"/>
          <w:szCs w:val="28"/>
        </w:rPr>
      </w:pPr>
      <w:r w:rsidRPr="00D943F4">
        <w:rPr>
          <w:rFonts w:ascii="Times New Roman" w:eastAsia="Times New Roman" w:hAnsi="Times New Roman" w:cs="Times New Roman"/>
          <w:sz w:val="28"/>
          <w:szCs w:val="28"/>
        </w:rPr>
        <w:t xml:space="preserve">                                                                                                                     </w:t>
      </w:r>
    </w:p>
    <w:p w:rsidR="00D12E9F" w:rsidRPr="00E60D0A" w:rsidRDefault="00E60D0A" w:rsidP="00E60D0A">
      <w:pPr>
        <w:pStyle w:val="afe"/>
        <w:spacing w:line="292" w:lineRule="auto"/>
        <w:ind w:right="140"/>
        <w:rPr>
          <w:rFonts w:ascii="Times New Roman" w:hAnsi="Times New Roman"/>
          <w:b/>
          <w:bCs/>
          <w:sz w:val="28"/>
          <w:szCs w:val="28"/>
          <w:u w:val="single"/>
        </w:rPr>
      </w:pPr>
      <w:r>
        <w:rPr>
          <w:rFonts w:ascii="Times New Roman" w:hAnsi="Times New Roman"/>
          <w:b/>
          <w:bCs/>
          <w:sz w:val="28"/>
          <w:szCs w:val="28"/>
          <w:u w:val="single"/>
        </w:rPr>
        <w:t>3.</w:t>
      </w:r>
      <w:r w:rsidR="00D12E9F" w:rsidRPr="00E60D0A">
        <w:rPr>
          <w:rFonts w:ascii="Times New Roman" w:hAnsi="Times New Roman"/>
          <w:b/>
          <w:bCs/>
          <w:sz w:val="28"/>
          <w:szCs w:val="28"/>
          <w:u w:val="single"/>
        </w:rPr>
        <w:t>План работы</w:t>
      </w:r>
      <w:r w:rsidR="008A2AE0" w:rsidRPr="00E60D0A">
        <w:rPr>
          <w:rFonts w:ascii="Times New Roman" w:hAnsi="Times New Roman"/>
          <w:b/>
          <w:bCs/>
          <w:sz w:val="28"/>
          <w:szCs w:val="28"/>
          <w:u w:val="single"/>
        </w:rPr>
        <w:t xml:space="preserve"> </w:t>
      </w:r>
      <w:r w:rsidR="00636B01" w:rsidRPr="00E60D0A">
        <w:rPr>
          <w:rFonts w:ascii="Times New Roman" w:hAnsi="Times New Roman"/>
          <w:b/>
          <w:bCs/>
          <w:sz w:val="28"/>
          <w:szCs w:val="28"/>
          <w:u w:val="single"/>
        </w:rPr>
        <w:t xml:space="preserve">школы </w:t>
      </w:r>
      <w:r w:rsidR="008A2AE0" w:rsidRPr="00E60D0A">
        <w:rPr>
          <w:rFonts w:ascii="Times New Roman" w:hAnsi="Times New Roman"/>
          <w:b/>
          <w:bCs/>
          <w:sz w:val="28"/>
          <w:szCs w:val="28"/>
          <w:u w:val="single"/>
        </w:rPr>
        <w:t>на 202</w:t>
      </w:r>
      <w:r w:rsidR="00B33FD6" w:rsidRPr="00E60D0A">
        <w:rPr>
          <w:rFonts w:ascii="Times New Roman" w:hAnsi="Times New Roman"/>
          <w:b/>
          <w:bCs/>
          <w:sz w:val="28"/>
          <w:szCs w:val="28"/>
          <w:u w:val="single"/>
        </w:rPr>
        <w:t>5-</w:t>
      </w:r>
      <w:r w:rsidR="008A2AE0" w:rsidRPr="00E60D0A">
        <w:rPr>
          <w:rFonts w:ascii="Times New Roman" w:hAnsi="Times New Roman"/>
          <w:b/>
          <w:bCs/>
          <w:sz w:val="28"/>
          <w:szCs w:val="28"/>
          <w:u w:val="single"/>
        </w:rPr>
        <w:t>202</w:t>
      </w:r>
      <w:r w:rsidR="00B33FD6" w:rsidRPr="00E60D0A">
        <w:rPr>
          <w:rFonts w:ascii="Times New Roman" w:hAnsi="Times New Roman"/>
          <w:b/>
          <w:bCs/>
          <w:sz w:val="28"/>
          <w:szCs w:val="28"/>
          <w:u w:val="single"/>
        </w:rPr>
        <w:t>6</w:t>
      </w:r>
      <w:r w:rsidR="008A2AE0" w:rsidRPr="00E60D0A">
        <w:rPr>
          <w:rFonts w:ascii="Times New Roman" w:hAnsi="Times New Roman"/>
          <w:b/>
          <w:bCs/>
          <w:sz w:val="28"/>
          <w:szCs w:val="28"/>
          <w:u w:val="single"/>
        </w:rPr>
        <w:t xml:space="preserve"> учебный год.</w:t>
      </w:r>
    </w:p>
    <w:tbl>
      <w:tblPr>
        <w:tblW w:w="0" w:type="auto"/>
        <w:tblInd w:w="370" w:type="dxa"/>
        <w:tblLayout w:type="fixed"/>
        <w:tblCellMar>
          <w:left w:w="0" w:type="dxa"/>
          <w:right w:w="0" w:type="dxa"/>
        </w:tblCellMar>
        <w:tblLook w:val="04A0" w:firstRow="1" w:lastRow="0" w:firstColumn="1" w:lastColumn="0" w:noHBand="0" w:noVBand="1"/>
      </w:tblPr>
      <w:tblGrid>
        <w:gridCol w:w="900"/>
        <w:gridCol w:w="8880"/>
        <w:gridCol w:w="1980"/>
        <w:gridCol w:w="2620"/>
      </w:tblGrid>
      <w:tr w:rsidR="00D12E9F" w:rsidRPr="00D943F4" w:rsidTr="00D12E9F">
        <w:trPr>
          <w:trHeight w:val="336"/>
        </w:trPr>
        <w:tc>
          <w:tcPr>
            <w:tcW w:w="900" w:type="dxa"/>
            <w:tcBorders>
              <w:top w:val="single" w:sz="8" w:space="0" w:color="auto"/>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8880" w:type="dxa"/>
            <w:tcBorders>
              <w:top w:val="single" w:sz="8" w:space="0" w:color="auto"/>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Мероприятия</w:t>
            </w:r>
          </w:p>
        </w:tc>
        <w:tc>
          <w:tcPr>
            <w:tcW w:w="1980" w:type="dxa"/>
            <w:tcBorders>
              <w:top w:val="single" w:sz="8" w:space="0" w:color="auto"/>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620" w:type="dxa"/>
            <w:tcBorders>
              <w:top w:val="single" w:sz="8" w:space="0" w:color="auto"/>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235"/>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учёт детей по классам в соответствии со списочным составом.</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31 августа</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2</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Комплектование 1-х классов</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31 августа</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w:t>
            </w:r>
          </w:p>
        </w:tc>
      </w:tr>
      <w:tr w:rsidR="00D12E9F" w:rsidRPr="00D943F4" w:rsidTr="00D12E9F">
        <w:trPr>
          <w:trHeight w:val="286"/>
        </w:trPr>
        <w:tc>
          <w:tcPr>
            <w:tcW w:w="90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880" w:type="dxa"/>
            <w:tcBorders>
              <w:top w:val="nil"/>
              <w:left w:val="nil"/>
              <w:bottom w:val="nil"/>
              <w:right w:val="single" w:sz="8" w:space="0" w:color="auto"/>
            </w:tcBorders>
            <w:vAlign w:val="bottom"/>
            <w:hideMark/>
          </w:tcPr>
          <w:p w:rsidR="00D12E9F" w:rsidRPr="00D943F4" w:rsidRDefault="00D12E9F" w:rsidP="00C71BB7">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Сбор сведений о трудоустройстве выпускников школы</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25 августа</w:t>
            </w:r>
          </w:p>
        </w:tc>
        <w:tc>
          <w:tcPr>
            <w:tcW w:w="26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 руководитель</w:t>
            </w:r>
          </w:p>
        </w:tc>
      </w:tr>
      <w:tr w:rsidR="00D12E9F" w:rsidRPr="00D943F4" w:rsidTr="00333A16">
        <w:trPr>
          <w:trHeight w:val="80"/>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списочного состава обучающихся по классам.</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4 сентября</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w:t>
            </w:r>
          </w:p>
        </w:tc>
      </w:tr>
      <w:tr w:rsidR="00D12E9F" w:rsidRPr="00D943F4" w:rsidTr="00D12E9F">
        <w:trPr>
          <w:trHeight w:val="230"/>
        </w:trPr>
        <w:tc>
          <w:tcPr>
            <w:tcW w:w="900" w:type="dxa"/>
            <w:tcBorders>
              <w:top w:val="nil"/>
              <w:left w:val="single" w:sz="8" w:space="0" w:color="auto"/>
              <w:bottom w:val="nil"/>
              <w:right w:val="single" w:sz="8" w:space="0" w:color="auto"/>
            </w:tcBorders>
            <w:vAlign w:val="bottom"/>
            <w:hideMark/>
          </w:tcPr>
          <w:p w:rsidR="00D12E9F" w:rsidRPr="00D943F4" w:rsidRDefault="00D12E9F">
            <w:pPr>
              <w:spacing w:line="23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88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 с библиотекарем школы о степени обеспеченности школьников учебниками</w:t>
            </w:r>
          </w:p>
        </w:tc>
        <w:tc>
          <w:tcPr>
            <w:tcW w:w="19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8 сентября</w:t>
            </w:r>
          </w:p>
        </w:tc>
        <w:tc>
          <w:tcPr>
            <w:tcW w:w="2620" w:type="dxa"/>
            <w:tcBorders>
              <w:top w:val="nil"/>
              <w:left w:val="nil"/>
              <w:bottom w:val="nil"/>
              <w:right w:val="single" w:sz="8" w:space="0" w:color="auto"/>
            </w:tcBorders>
            <w:vAlign w:val="bottom"/>
            <w:hideMark/>
          </w:tcPr>
          <w:p w:rsidR="00D12E9F" w:rsidRPr="00D943F4" w:rsidRDefault="00D12E9F">
            <w:pPr>
              <w:spacing w:line="23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w:t>
            </w:r>
          </w:p>
        </w:tc>
      </w:tr>
      <w:tr w:rsidR="00D12E9F" w:rsidRPr="00D943F4" w:rsidTr="00D12E9F">
        <w:trPr>
          <w:trHeight w:val="275"/>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hideMark/>
          </w:tcPr>
          <w:p w:rsidR="00D12E9F" w:rsidRPr="00D943F4" w:rsidRDefault="00D12E9F" w:rsidP="00C71BB7">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сохранности учебного фонда школы</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горячего питания в школе.</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питание</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расписания занятий</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1 сентября</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51"/>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51"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888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внеурочной работы</w:t>
            </w:r>
          </w:p>
        </w:tc>
        <w:tc>
          <w:tcPr>
            <w:tcW w:w="198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15 сентября</w:t>
            </w:r>
          </w:p>
        </w:tc>
        <w:tc>
          <w:tcPr>
            <w:tcW w:w="262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ВР</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База данных детей из многодетных и малообеспеченных, опекунских семей</w:t>
            </w:r>
          </w:p>
        </w:tc>
        <w:tc>
          <w:tcPr>
            <w:tcW w:w="1980" w:type="dxa"/>
            <w:tcBorders>
              <w:top w:val="nil"/>
              <w:left w:val="nil"/>
              <w:bottom w:val="single" w:sz="8" w:space="0" w:color="auto"/>
              <w:right w:val="single" w:sz="8" w:space="0" w:color="auto"/>
            </w:tcBorders>
            <w:vAlign w:val="bottom"/>
            <w:hideMark/>
          </w:tcPr>
          <w:p w:rsidR="00D12E9F" w:rsidRPr="00D943F4" w:rsidRDefault="00D12E9F" w:rsidP="00333A16">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620" w:type="dxa"/>
            <w:tcBorders>
              <w:top w:val="nil"/>
              <w:left w:val="nil"/>
              <w:bottom w:val="single" w:sz="8" w:space="0" w:color="auto"/>
              <w:right w:val="single" w:sz="8" w:space="0" w:color="auto"/>
            </w:tcBorders>
            <w:vAlign w:val="bottom"/>
            <w:hideMark/>
          </w:tcPr>
          <w:p w:rsidR="00D12E9F" w:rsidRPr="00D943F4" w:rsidRDefault="00D12E9F" w:rsidP="00333A16">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Педагог-организатор</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Обследование сирот и опекаемых детей, семей «группы риска»</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Педагог-организатор</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Смотр санитарного состояния школьных помещений, соблюдение техники безопасности</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Администрация,завхоз </w:t>
            </w:r>
          </w:p>
        </w:tc>
      </w:tr>
      <w:tr w:rsidR="00D12E9F" w:rsidRPr="00D943F4" w:rsidTr="00D12E9F">
        <w:trPr>
          <w:trHeight w:val="251"/>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51"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p>
        </w:tc>
        <w:tc>
          <w:tcPr>
            <w:tcW w:w="888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по пропаганде здорового образа жизни</w:t>
            </w:r>
          </w:p>
        </w:tc>
        <w:tc>
          <w:tcPr>
            <w:tcW w:w="198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15</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Учёт посещаемости школы обучающимися</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ежедневно</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w:t>
            </w:r>
          </w:p>
        </w:tc>
      </w:tr>
      <w:tr w:rsidR="00D12E9F" w:rsidRPr="00D943F4" w:rsidTr="00D12E9F">
        <w:trPr>
          <w:trHeight w:val="230"/>
        </w:trPr>
        <w:tc>
          <w:tcPr>
            <w:tcW w:w="900" w:type="dxa"/>
            <w:tcBorders>
              <w:top w:val="nil"/>
              <w:left w:val="single" w:sz="8" w:space="0" w:color="auto"/>
              <w:bottom w:val="nil"/>
              <w:right w:val="single" w:sz="8" w:space="0" w:color="auto"/>
            </w:tcBorders>
            <w:vAlign w:val="bottom"/>
            <w:hideMark/>
          </w:tcPr>
          <w:p w:rsidR="00D12E9F" w:rsidRPr="00D943F4" w:rsidRDefault="00D12E9F">
            <w:pPr>
              <w:spacing w:line="23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16</w:t>
            </w:r>
          </w:p>
        </w:tc>
        <w:tc>
          <w:tcPr>
            <w:tcW w:w="88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с обучающимися, мотивированными на обучение (олимпиады,</w:t>
            </w:r>
          </w:p>
        </w:tc>
        <w:tc>
          <w:tcPr>
            <w:tcW w:w="19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nil"/>
              <w:right w:val="single" w:sz="8" w:space="0" w:color="auto"/>
            </w:tcBorders>
            <w:vAlign w:val="bottom"/>
            <w:hideMark/>
          </w:tcPr>
          <w:p w:rsidR="00D12E9F" w:rsidRPr="00D943F4" w:rsidRDefault="00D12E9F">
            <w:pPr>
              <w:spacing w:line="23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75"/>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конкурсы, соревнования)</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17</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выполнения рабочих программ по всем учебным предметам</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30"/>
        </w:trPr>
        <w:tc>
          <w:tcPr>
            <w:tcW w:w="900" w:type="dxa"/>
            <w:tcBorders>
              <w:top w:val="nil"/>
              <w:left w:val="single" w:sz="8" w:space="0" w:color="auto"/>
              <w:bottom w:val="nil"/>
              <w:right w:val="single" w:sz="8" w:space="0" w:color="auto"/>
            </w:tcBorders>
            <w:vAlign w:val="bottom"/>
            <w:hideMark/>
          </w:tcPr>
          <w:p w:rsidR="00D12E9F" w:rsidRPr="00D943F4" w:rsidRDefault="00D12E9F">
            <w:pPr>
              <w:spacing w:line="23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20</w:t>
            </w:r>
          </w:p>
        </w:tc>
        <w:tc>
          <w:tcPr>
            <w:tcW w:w="88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Профориентация (изучение профессиональных предпочтений выпускников, связь с</w:t>
            </w:r>
          </w:p>
        </w:tc>
        <w:tc>
          <w:tcPr>
            <w:tcW w:w="19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nil"/>
              <w:right w:val="single" w:sz="8" w:space="0" w:color="auto"/>
            </w:tcBorders>
            <w:vAlign w:val="bottom"/>
            <w:hideMark/>
          </w:tcPr>
          <w:p w:rsidR="00D12E9F" w:rsidRPr="00D943F4" w:rsidRDefault="00D12E9F">
            <w:pPr>
              <w:spacing w:line="23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r>
      <w:tr w:rsidR="00D12E9F" w:rsidRPr="00D943F4" w:rsidTr="00D12E9F">
        <w:trPr>
          <w:trHeight w:val="252"/>
        </w:trPr>
        <w:tc>
          <w:tcPr>
            <w:tcW w:w="90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учебными заведениями, оформление стендовой информации для обучающихся и их</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педагог-библиотекарь</w:t>
            </w:r>
          </w:p>
        </w:tc>
      </w:tr>
      <w:tr w:rsidR="00D12E9F" w:rsidRPr="00D943F4" w:rsidTr="00D12E9F">
        <w:trPr>
          <w:trHeight w:val="278"/>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hideMark/>
          </w:tcPr>
          <w:p w:rsidR="00D12E9F" w:rsidRPr="00D943F4" w:rsidRDefault="00D12E9F" w:rsidP="00C71BB7">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родителей)</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педагог-организатор</w:t>
            </w:r>
          </w:p>
        </w:tc>
      </w:tr>
      <w:tr w:rsidR="00D12E9F" w:rsidRPr="00D943F4" w:rsidTr="00D12E9F">
        <w:trPr>
          <w:trHeight w:val="228"/>
        </w:trPr>
        <w:tc>
          <w:tcPr>
            <w:tcW w:w="900" w:type="dxa"/>
            <w:tcBorders>
              <w:top w:val="nil"/>
              <w:left w:val="single" w:sz="8" w:space="0" w:color="auto"/>
              <w:bottom w:val="nil"/>
              <w:right w:val="single" w:sz="8" w:space="0" w:color="auto"/>
            </w:tcBorders>
            <w:vAlign w:val="bottom"/>
            <w:hideMark/>
          </w:tcPr>
          <w:p w:rsidR="00D12E9F" w:rsidRPr="00D943F4" w:rsidRDefault="00D12E9F">
            <w:pPr>
              <w:spacing w:line="228"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21</w:t>
            </w:r>
          </w:p>
        </w:tc>
        <w:tc>
          <w:tcPr>
            <w:tcW w:w="8880" w:type="dxa"/>
            <w:tcBorders>
              <w:top w:val="nil"/>
              <w:left w:val="nil"/>
              <w:bottom w:val="nil"/>
              <w:right w:val="single" w:sz="8" w:space="0" w:color="auto"/>
            </w:tcBorders>
            <w:vAlign w:val="bottom"/>
            <w:hideMark/>
          </w:tcPr>
          <w:p w:rsidR="00D12E9F" w:rsidRPr="00D943F4" w:rsidRDefault="00D12E9F">
            <w:pPr>
              <w:spacing w:line="22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по предупреждению неуспеваемости</w:t>
            </w:r>
          </w:p>
        </w:tc>
        <w:tc>
          <w:tcPr>
            <w:tcW w:w="1980" w:type="dxa"/>
            <w:tcBorders>
              <w:top w:val="nil"/>
              <w:left w:val="nil"/>
              <w:bottom w:val="nil"/>
              <w:right w:val="single" w:sz="8" w:space="0" w:color="auto"/>
            </w:tcBorders>
            <w:vAlign w:val="bottom"/>
            <w:hideMark/>
          </w:tcPr>
          <w:p w:rsidR="00D12E9F" w:rsidRPr="00D943F4" w:rsidRDefault="00D12E9F">
            <w:pPr>
              <w:spacing w:line="22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nil"/>
              <w:right w:val="single" w:sz="8" w:space="0" w:color="auto"/>
            </w:tcBorders>
            <w:vAlign w:val="bottom"/>
            <w:hideMark/>
          </w:tcPr>
          <w:p w:rsidR="00D12E9F" w:rsidRPr="00D943F4" w:rsidRDefault="00D12E9F">
            <w:pPr>
              <w:spacing w:line="228"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78"/>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hideMark/>
          </w:tcPr>
          <w:p w:rsidR="00D12E9F" w:rsidRPr="00D943F4" w:rsidRDefault="0076282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Класс </w:t>
            </w:r>
            <w:r w:rsidR="00D12E9F" w:rsidRPr="00D943F4">
              <w:rPr>
                <w:rFonts w:ascii="Times New Roman" w:hAnsi="Times New Roman" w:cs="Times New Roman"/>
                <w:sz w:val="28"/>
                <w:szCs w:val="28"/>
                <w:lang w:eastAsia="en-US"/>
              </w:rPr>
              <w:t>руководители</w:t>
            </w:r>
          </w:p>
        </w:tc>
      </w:tr>
      <w:tr w:rsidR="00D12E9F" w:rsidRPr="00D943F4" w:rsidTr="00D12E9F">
        <w:trPr>
          <w:trHeight w:val="251"/>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51"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22</w:t>
            </w:r>
          </w:p>
        </w:tc>
        <w:tc>
          <w:tcPr>
            <w:tcW w:w="888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по подготовке обучающихся к государственной (итоговой) аттестации</w:t>
            </w:r>
          </w:p>
        </w:tc>
        <w:tc>
          <w:tcPr>
            <w:tcW w:w="198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плану</w:t>
            </w:r>
          </w:p>
        </w:tc>
        <w:tc>
          <w:tcPr>
            <w:tcW w:w="2620" w:type="dxa"/>
            <w:tcBorders>
              <w:top w:val="nil"/>
              <w:left w:val="nil"/>
              <w:bottom w:val="single" w:sz="8" w:space="0" w:color="auto"/>
              <w:right w:val="single" w:sz="8" w:space="0" w:color="auto"/>
            </w:tcBorders>
            <w:vAlign w:val="bottom"/>
            <w:hideMark/>
          </w:tcPr>
          <w:p w:rsidR="00D12E9F" w:rsidRPr="00D943F4" w:rsidRDefault="00D12E9F">
            <w:pPr>
              <w:spacing w:line="251"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23</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Своевременное информирование родителей обучающихся об итогах успеваемости их детей</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r>
      <w:tr w:rsidR="00D12E9F" w:rsidRPr="00D943F4" w:rsidTr="00D12E9F">
        <w:trPr>
          <w:trHeight w:val="230"/>
        </w:trPr>
        <w:tc>
          <w:tcPr>
            <w:tcW w:w="900" w:type="dxa"/>
            <w:tcBorders>
              <w:top w:val="nil"/>
              <w:left w:val="single" w:sz="8" w:space="0" w:color="auto"/>
              <w:bottom w:val="nil"/>
              <w:right w:val="single" w:sz="8" w:space="0" w:color="auto"/>
            </w:tcBorders>
            <w:vAlign w:val="bottom"/>
            <w:hideMark/>
          </w:tcPr>
          <w:p w:rsidR="00D12E9F" w:rsidRPr="00D943F4" w:rsidRDefault="00D12E9F">
            <w:pPr>
              <w:spacing w:line="23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24</w:t>
            </w:r>
          </w:p>
        </w:tc>
        <w:tc>
          <w:tcPr>
            <w:tcW w:w="88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индивидуальной работы с обучающимися, имеющими неудовлетворительные</w:t>
            </w:r>
          </w:p>
        </w:tc>
        <w:tc>
          <w:tcPr>
            <w:tcW w:w="1980" w:type="dxa"/>
            <w:tcBorders>
              <w:top w:val="nil"/>
              <w:left w:val="nil"/>
              <w:bottom w:val="nil"/>
              <w:right w:val="single" w:sz="8" w:space="0" w:color="auto"/>
            </w:tcBorders>
            <w:vAlign w:val="bottom"/>
            <w:hideMark/>
          </w:tcPr>
          <w:p w:rsidR="00D12E9F" w:rsidRPr="00D943F4" w:rsidRDefault="00D12E9F">
            <w:pPr>
              <w:spacing w:line="23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nil"/>
              <w:right w:val="single" w:sz="8" w:space="0" w:color="auto"/>
            </w:tcBorders>
            <w:vAlign w:val="bottom"/>
            <w:hideMark/>
          </w:tcPr>
          <w:p w:rsidR="00D12E9F" w:rsidRPr="00D943F4" w:rsidRDefault="00D12E9F">
            <w:pPr>
              <w:spacing w:line="23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учителя-предметники</w:t>
            </w:r>
          </w:p>
        </w:tc>
      </w:tr>
      <w:tr w:rsidR="00D12E9F" w:rsidRPr="00D943F4" w:rsidTr="00D12E9F">
        <w:trPr>
          <w:trHeight w:val="275"/>
        </w:trPr>
        <w:tc>
          <w:tcPr>
            <w:tcW w:w="90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отметки по предметам</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25</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Ведение журнала по ТБ, проведение инструктажа с обучающимися</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руководители</w:t>
            </w:r>
          </w:p>
        </w:tc>
      </w:tr>
      <w:tr w:rsidR="00D12E9F" w:rsidRPr="00D943F4" w:rsidTr="00D12E9F">
        <w:trPr>
          <w:trHeight w:val="254"/>
        </w:trPr>
        <w:tc>
          <w:tcPr>
            <w:tcW w:w="90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26</w:t>
            </w:r>
          </w:p>
        </w:tc>
        <w:tc>
          <w:tcPr>
            <w:tcW w:w="88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 по всеобучу</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май-июнь</w:t>
            </w:r>
          </w:p>
        </w:tc>
        <w:tc>
          <w:tcPr>
            <w:tcW w:w="26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rsidSect="003B5240">
          <w:pgSz w:w="16840" w:h="11906" w:orient="landscape"/>
          <w:pgMar w:top="568" w:right="658" w:bottom="456" w:left="851"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311"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03" w:right="658" w:bottom="456" w:left="1440" w:header="0" w:footer="0" w:gutter="0"/>
          <w:cols w:space="720"/>
        </w:sectPr>
      </w:pPr>
    </w:p>
    <w:p w:rsidR="00D12E9F" w:rsidRPr="00D943F4" w:rsidRDefault="00D12E9F" w:rsidP="00D12E9F">
      <w:pPr>
        <w:ind w:left="320"/>
        <w:rPr>
          <w:rFonts w:ascii="Times New Roman" w:hAnsi="Times New Roman" w:cs="Times New Roman"/>
          <w:sz w:val="28"/>
          <w:szCs w:val="28"/>
        </w:rPr>
      </w:pPr>
      <w:r w:rsidRPr="00D943F4">
        <w:rPr>
          <w:rFonts w:ascii="Times New Roman" w:hAnsi="Times New Roman" w:cs="Times New Roman"/>
          <w:b/>
          <w:bCs/>
          <w:sz w:val="28"/>
          <w:szCs w:val="28"/>
        </w:rPr>
        <w:lastRenderedPageBreak/>
        <w:t xml:space="preserve">План работы по реализации </w:t>
      </w:r>
      <w:r w:rsidR="0076282F" w:rsidRPr="00D943F4">
        <w:rPr>
          <w:rFonts w:ascii="Times New Roman" w:hAnsi="Times New Roman" w:cs="Times New Roman"/>
          <w:b/>
          <w:bCs/>
          <w:sz w:val="28"/>
          <w:szCs w:val="28"/>
        </w:rPr>
        <w:t>обновленных ФГОС Н</w:t>
      </w:r>
      <w:r w:rsidRPr="00D943F4">
        <w:rPr>
          <w:rFonts w:ascii="Times New Roman" w:hAnsi="Times New Roman" w:cs="Times New Roman"/>
          <w:b/>
          <w:bCs/>
          <w:sz w:val="28"/>
          <w:szCs w:val="28"/>
        </w:rPr>
        <w:t>ОО</w:t>
      </w:r>
      <w:r w:rsidR="00C71BB7">
        <w:rPr>
          <w:rFonts w:ascii="Times New Roman" w:hAnsi="Times New Roman" w:cs="Times New Roman"/>
          <w:b/>
          <w:bCs/>
          <w:sz w:val="28"/>
          <w:szCs w:val="28"/>
        </w:rPr>
        <w:t>,</w:t>
      </w:r>
      <w:r w:rsidR="0076282F" w:rsidRPr="00D943F4">
        <w:rPr>
          <w:rFonts w:ascii="Times New Roman" w:hAnsi="Times New Roman" w:cs="Times New Roman"/>
          <w:b/>
          <w:bCs/>
          <w:sz w:val="28"/>
          <w:szCs w:val="28"/>
        </w:rPr>
        <w:t xml:space="preserve"> ООО</w:t>
      </w:r>
      <w:r w:rsidR="00C71BB7">
        <w:rPr>
          <w:rFonts w:ascii="Times New Roman" w:hAnsi="Times New Roman" w:cs="Times New Roman"/>
          <w:b/>
          <w:bCs/>
          <w:sz w:val="28"/>
          <w:szCs w:val="28"/>
        </w:rPr>
        <w:t xml:space="preserve"> и СОО</w:t>
      </w:r>
      <w:r w:rsidR="0076282F" w:rsidRPr="00D943F4">
        <w:rPr>
          <w:rFonts w:ascii="Times New Roman" w:hAnsi="Times New Roman" w:cs="Times New Roman"/>
          <w:b/>
          <w:bCs/>
          <w:sz w:val="28"/>
          <w:szCs w:val="28"/>
        </w:rPr>
        <w:t>.</w:t>
      </w: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Задачи:</w:t>
      </w:r>
    </w:p>
    <w:p w:rsidR="00D12E9F" w:rsidRPr="00D943F4" w:rsidRDefault="00D12E9F" w:rsidP="00A96F15">
      <w:pPr>
        <w:numPr>
          <w:ilvl w:val="0"/>
          <w:numId w:val="9"/>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 xml:space="preserve">Реализация </w:t>
      </w:r>
      <w:r w:rsidR="0076282F" w:rsidRPr="00D943F4">
        <w:rPr>
          <w:rFonts w:ascii="Times New Roman" w:hAnsi="Times New Roman" w:cs="Times New Roman"/>
          <w:sz w:val="28"/>
          <w:szCs w:val="28"/>
        </w:rPr>
        <w:t>обновленных ФГОС  НОО</w:t>
      </w:r>
      <w:r w:rsidR="00C71BB7">
        <w:rPr>
          <w:rFonts w:ascii="Times New Roman" w:hAnsi="Times New Roman" w:cs="Times New Roman"/>
          <w:sz w:val="28"/>
          <w:szCs w:val="28"/>
        </w:rPr>
        <w:t xml:space="preserve">, </w:t>
      </w:r>
      <w:r w:rsidR="0076282F" w:rsidRPr="00D943F4">
        <w:rPr>
          <w:rFonts w:ascii="Times New Roman" w:hAnsi="Times New Roman" w:cs="Times New Roman"/>
          <w:sz w:val="28"/>
          <w:szCs w:val="28"/>
        </w:rPr>
        <w:t xml:space="preserve"> ООО</w:t>
      </w:r>
      <w:r w:rsidRPr="00D943F4">
        <w:rPr>
          <w:rFonts w:ascii="Times New Roman" w:hAnsi="Times New Roman" w:cs="Times New Roman"/>
          <w:sz w:val="28"/>
          <w:szCs w:val="28"/>
        </w:rPr>
        <w:t xml:space="preserve"> </w:t>
      </w:r>
      <w:r w:rsidR="00C71BB7">
        <w:rPr>
          <w:rFonts w:ascii="Times New Roman" w:hAnsi="Times New Roman" w:cs="Times New Roman"/>
          <w:sz w:val="28"/>
          <w:szCs w:val="28"/>
        </w:rPr>
        <w:t xml:space="preserve">и СОО </w:t>
      </w:r>
      <w:r w:rsidRPr="00D943F4">
        <w:rPr>
          <w:rFonts w:ascii="Times New Roman" w:hAnsi="Times New Roman" w:cs="Times New Roman"/>
          <w:sz w:val="28"/>
          <w:szCs w:val="28"/>
        </w:rPr>
        <w:t>в соответствии с нормативными документами.</w:t>
      </w:r>
    </w:p>
    <w:p w:rsidR="00D12E9F" w:rsidRPr="00D943F4" w:rsidRDefault="00D12E9F" w:rsidP="00A96F15">
      <w:pPr>
        <w:numPr>
          <w:ilvl w:val="0"/>
          <w:numId w:val="9"/>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Методическое и информационное с</w:t>
      </w:r>
      <w:r w:rsidR="0076282F" w:rsidRPr="00D943F4">
        <w:rPr>
          <w:rFonts w:ascii="Times New Roman" w:hAnsi="Times New Roman" w:cs="Times New Roman"/>
          <w:sz w:val="28"/>
          <w:szCs w:val="28"/>
        </w:rPr>
        <w:t>опровождение реализации  в течение 202</w:t>
      </w:r>
      <w:r w:rsidR="00C71BB7">
        <w:rPr>
          <w:rFonts w:ascii="Times New Roman" w:hAnsi="Times New Roman" w:cs="Times New Roman"/>
          <w:sz w:val="28"/>
          <w:szCs w:val="28"/>
        </w:rPr>
        <w:t>5</w:t>
      </w:r>
      <w:r w:rsidR="0076282F" w:rsidRPr="00D943F4">
        <w:rPr>
          <w:rFonts w:ascii="Times New Roman" w:hAnsi="Times New Roman" w:cs="Times New Roman"/>
          <w:sz w:val="28"/>
          <w:szCs w:val="28"/>
        </w:rPr>
        <w:t>-202</w:t>
      </w:r>
      <w:r w:rsidR="00C71BB7">
        <w:rPr>
          <w:rFonts w:ascii="Times New Roman" w:hAnsi="Times New Roman" w:cs="Times New Roman"/>
          <w:sz w:val="28"/>
          <w:szCs w:val="28"/>
        </w:rPr>
        <w:t>6</w:t>
      </w:r>
      <w:r w:rsidRPr="00D943F4">
        <w:rPr>
          <w:rFonts w:ascii="Times New Roman" w:hAnsi="Times New Roman" w:cs="Times New Roman"/>
          <w:sz w:val="28"/>
          <w:szCs w:val="28"/>
        </w:rPr>
        <w:t xml:space="preserve"> учебного года.</w:t>
      </w: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35" w:lineRule="exact"/>
        <w:rPr>
          <w:rFonts w:ascii="Times New Roman" w:hAnsi="Times New Roman" w:cs="Times New Roman"/>
          <w:sz w:val="28"/>
          <w:szCs w:val="28"/>
        </w:rPr>
      </w:pPr>
    </w:p>
    <w:tbl>
      <w:tblPr>
        <w:tblW w:w="0" w:type="auto"/>
        <w:tblInd w:w="810" w:type="dxa"/>
        <w:tblLayout w:type="fixed"/>
        <w:tblCellMar>
          <w:left w:w="0" w:type="dxa"/>
          <w:right w:w="0" w:type="dxa"/>
        </w:tblCellMar>
        <w:tblLook w:val="04A0" w:firstRow="1" w:lastRow="0" w:firstColumn="1" w:lastColumn="0" w:noHBand="0" w:noVBand="1"/>
      </w:tblPr>
      <w:tblGrid>
        <w:gridCol w:w="740"/>
        <w:gridCol w:w="5520"/>
        <w:gridCol w:w="1980"/>
        <w:gridCol w:w="2840"/>
        <w:gridCol w:w="2420"/>
      </w:tblGrid>
      <w:tr w:rsidR="00D12E9F" w:rsidRPr="00D943F4" w:rsidTr="00D12E9F">
        <w:trPr>
          <w:trHeight w:val="270"/>
        </w:trPr>
        <w:tc>
          <w:tcPr>
            <w:tcW w:w="74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70" w:lineRule="exact"/>
              <w:jc w:val="center"/>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w:t>
            </w:r>
          </w:p>
        </w:tc>
        <w:tc>
          <w:tcPr>
            <w:tcW w:w="5520" w:type="dxa"/>
            <w:tcBorders>
              <w:top w:val="single" w:sz="8" w:space="0" w:color="auto"/>
              <w:left w:val="nil"/>
              <w:bottom w:val="nil"/>
              <w:right w:val="single" w:sz="8" w:space="0" w:color="auto"/>
            </w:tcBorders>
            <w:vAlign w:val="bottom"/>
            <w:hideMark/>
          </w:tcPr>
          <w:p w:rsidR="00D12E9F" w:rsidRPr="00D943F4" w:rsidRDefault="00D12E9F">
            <w:pPr>
              <w:spacing w:line="270" w:lineRule="exact"/>
              <w:ind w:left="20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Мероприятия</w:t>
            </w:r>
          </w:p>
        </w:tc>
        <w:tc>
          <w:tcPr>
            <w:tcW w:w="1980" w:type="dxa"/>
            <w:tcBorders>
              <w:top w:val="single" w:sz="8" w:space="0" w:color="auto"/>
              <w:left w:val="nil"/>
              <w:bottom w:val="nil"/>
              <w:right w:val="single" w:sz="8" w:space="0" w:color="auto"/>
            </w:tcBorders>
            <w:vAlign w:val="bottom"/>
            <w:hideMark/>
          </w:tcPr>
          <w:p w:rsidR="00D12E9F" w:rsidRPr="00D943F4" w:rsidRDefault="00D12E9F">
            <w:pPr>
              <w:spacing w:line="270" w:lineRule="exact"/>
              <w:ind w:left="6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840" w:type="dxa"/>
            <w:tcBorders>
              <w:top w:val="single" w:sz="8" w:space="0" w:color="auto"/>
              <w:left w:val="nil"/>
              <w:bottom w:val="nil"/>
              <w:right w:val="single" w:sz="8" w:space="0" w:color="auto"/>
            </w:tcBorders>
            <w:vAlign w:val="bottom"/>
            <w:hideMark/>
          </w:tcPr>
          <w:p w:rsidR="00D12E9F" w:rsidRPr="00D943F4" w:rsidRDefault="00D12E9F">
            <w:pPr>
              <w:spacing w:line="270" w:lineRule="exact"/>
              <w:ind w:left="56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c>
          <w:tcPr>
            <w:tcW w:w="2420" w:type="dxa"/>
            <w:tcBorders>
              <w:top w:val="single" w:sz="8" w:space="0" w:color="auto"/>
              <w:left w:val="nil"/>
              <w:bottom w:val="nil"/>
              <w:right w:val="single" w:sz="8" w:space="0" w:color="auto"/>
            </w:tcBorders>
            <w:vAlign w:val="bottom"/>
            <w:hideMark/>
          </w:tcPr>
          <w:p w:rsidR="00D12E9F" w:rsidRPr="00D943F4" w:rsidRDefault="00D12E9F">
            <w:pPr>
              <w:spacing w:line="270" w:lineRule="exact"/>
              <w:jc w:val="cente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Контрольные</w:t>
            </w:r>
          </w:p>
        </w:tc>
      </w:tr>
      <w:tr w:rsidR="00D12E9F" w:rsidRPr="00D943F4" w:rsidTr="00D12E9F">
        <w:trPr>
          <w:trHeight w:val="301"/>
        </w:trPr>
        <w:tc>
          <w:tcPr>
            <w:tcW w:w="740" w:type="dxa"/>
            <w:tcBorders>
              <w:top w:val="nil"/>
              <w:left w:val="single" w:sz="8" w:space="0" w:color="auto"/>
              <w:bottom w:val="single" w:sz="8" w:space="0" w:color="auto"/>
              <w:right w:val="single" w:sz="8" w:space="0" w:color="auto"/>
            </w:tcBorders>
            <w:vAlign w:val="bottom"/>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b/>
                <w:bCs/>
                <w:w w:val="98"/>
                <w:sz w:val="28"/>
                <w:szCs w:val="28"/>
                <w:lang w:eastAsia="en-US"/>
              </w:rPr>
              <w:t>п/п</w:t>
            </w: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показатели</w:t>
            </w:r>
          </w:p>
        </w:tc>
      </w:tr>
      <w:tr w:rsidR="00D12E9F" w:rsidRPr="00D943F4" w:rsidTr="00D12E9F">
        <w:trPr>
          <w:trHeight w:val="278"/>
        </w:trPr>
        <w:tc>
          <w:tcPr>
            <w:tcW w:w="740" w:type="dxa"/>
            <w:tcBorders>
              <w:top w:val="nil"/>
              <w:left w:val="single" w:sz="8" w:space="0" w:color="auto"/>
              <w:bottom w:val="single" w:sz="8" w:space="0" w:color="auto"/>
              <w:right w:val="single" w:sz="8" w:space="0" w:color="auto"/>
            </w:tcBorders>
            <w:shd w:val="clear" w:color="auto" w:fill="BFBFBF"/>
            <w:vAlign w:val="bottom"/>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b/>
                <w:bCs/>
                <w:i/>
                <w:iCs/>
                <w:w w:val="99"/>
                <w:sz w:val="28"/>
                <w:szCs w:val="28"/>
                <w:lang w:eastAsia="en-US"/>
              </w:rPr>
              <w:t>1</w:t>
            </w:r>
          </w:p>
        </w:tc>
        <w:tc>
          <w:tcPr>
            <w:tcW w:w="10340" w:type="dxa"/>
            <w:gridSpan w:val="3"/>
            <w:tcBorders>
              <w:top w:val="nil"/>
              <w:left w:val="nil"/>
              <w:bottom w:val="single" w:sz="8" w:space="0" w:color="auto"/>
              <w:right w:val="single" w:sz="8" w:space="0" w:color="BFBFBF"/>
            </w:tcBorders>
            <w:shd w:val="clear" w:color="auto" w:fill="BFBFBF"/>
            <w:vAlign w:val="bottom"/>
            <w:hideMark/>
          </w:tcPr>
          <w:p w:rsidR="00D12E9F" w:rsidRPr="00D943F4" w:rsidRDefault="00D12E9F">
            <w:pPr>
              <w:ind w:left="47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Организационное обеспечение</w:t>
            </w:r>
          </w:p>
        </w:tc>
        <w:tc>
          <w:tcPr>
            <w:tcW w:w="2420" w:type="dxa"/>
            <w:tcBorders>
              <w:top w:val="nil"/>
              <w:left w:val="nil"/>
              <w:bottom w:val="single" w:sz="8" w:space="0" w:color="auto"/>
              <w:right w:val="single" w:sz="8" w:space="0" w:color="auto"/>
            </w:tcBorders>
            <w:shd w:val="clear" w:color="auto" w:fill="BFBFBF"/>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Планирование деятельности школы:</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8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 школы</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 работы школы</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внесение изменений в план работы с учетом</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76282F" w:rsidP="00C71BB7">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76282F" w:rsidP="00333A16">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новых задач на 202</w:t>
            </w:r>
            <w:r w:rsidR="008A2AE0" w:rsidRPr="00D943F4">
              <w:rPr>
                <w:rFonts w:ascii="Times New Roman" w:hAnsi="Times New Roman" w:cs="Times New Roman"/>
                <w:sz w:val="28"/>
                <w:szCs w:val="28"/>
                <w:lang w:eastAsia="en-US"/>
              </w:rPr>
              <w:t>4</w:t>
            </w:r>
            <w:r w:rsidRPr="00D943F4">
              <w:rPr>
                <w:rFonts w:ascii="Times New Roman" w:hAnsi="Times New Roman" w:cs="Times New Roman"/>
                <w:sz w:val="28"/>
                <w:szCs w:val="28"/>
                <w:lang w:eastAsia="en-US"/>
              </w:rPr>
              <w:t>-202</w:t>
            </w:r>
            <w:r w:rsidR="008A2AE0" w:rsidRPr="00D943F4">
              <w:rPr>
                <w:rFonts w:ascii="Times New Roman" w:hAnsi="Times New Roman" w:cs="Times New Roman"/>
                <w:sz w:val="28"/>
                <w:szCs w:val="28"/>
                <w:lang w:eastAsia="en-US"/>
              </w:rPr>
              <w:t>5</w:t>
            </w:r>
            <w:r w:rsidR="00D12E9F" w:rsidRPr="00D943F4">
              <w:rPr>
                <w:rFonts w:ascii="Times New Roman" w:hAnsi="Times New Roman" w:cs="Times New Roman"/>
                <w:sz w:val="28"/>
                <w:szCs w:val="28"/>
                <w:lang w:eastAsia="en-US"/>
              </w:rPr>
              <w:t>учебный год</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учебный год</w:t>
            </w: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в семинарах-совещаниях муниципального</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соответствии</w:t>
            </w:r>
          </w:p>
        </w:tc>
        <w:tc>
          <w:tcPr>
            <w:tcW w:w="28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Информирование</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регионального уровня по вопросам реализации</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 планом-</w:t>
            </w:r>
          </w:p>
        </w:tc>
        <w:tc>
          <w:tcPr>
            <w:tcW w:w="28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w:t>
            </w: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всех</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rsidP="0076282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ФГОС </w:t>
            </w:r>
            <w:r w:rsidR="00333A16" w:rsidRPr="00D943F4">
              <w:rPr>
                <w:rFonts w:ascii="Times New Roman" w:hAnsi="Times New Roman" w:cs="Times New Roman"/>
                <w:sz w:val="28"/>
                <w:szCs w:val="28"/>
                <w:lang w:eastAsia="en-US"/>
              </w:rPr>
              <w:t xml:space="preserve">НОО, </w:t>
            </w:r>
            <w:r w:rsidR="0076282F" w:rsidRPr="00D943F4">
              <w:rPr>
                <w:rFonts w:ascii="Times New Roman" w:hAnsi="Times New Roman" w:cs="Times New Roman"/>
                <w:sz w:val="28"/>
                <w:szCs w:val="28"/>
                <w:lang w:eastAsia="en-US"/>
              </w:rPr>
              <w:t>ООО</w:t>
            </w:r>
            <w:r w:rsidR="00333A16" w:rsidRPr="00D943F4">
              <w:rPr>
                <w:rFonts w:ascii="Times New Roman" w:hAnsi="Times New Roman" w:cs="Times New Roman"/>
                <w:sz w:val="28"/>
                <w:szCs w:val="28"/>
                <w:lang w:eastAsia="en-US"/>
              </w:rPr>
              <w:t xml:space="preserve"> и СОО</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графиком</w:t>
            </w: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заинтересованных</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Комитет</w:t>
            </w: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лиц о результатах</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образования</w:t>
            </w:r>
          </w:p>
        </w:tc>
        <w:tc>
          <w:tcPr>
            <w:tcW w:w="2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семинара-совещания</w:t>
            </w:r>
          </w:p>
        </w:tc>
      </w:tr>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1.3.</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Проведение совещаний о ходе реализации </w:t>
            </w:r>
            <w:r w:rsidR="00B857FC" w:rsidRPr="00D943F4">
              <w:rPr>
                <w:rFonts w:ascii="Times New Roman" w:hAnsi="Times New Roman" w:cs="Times New Roman"/>
                <w:sz w:val="28"/>
                <w:szCs w:val="28"/>
                <w:lang w:eastAsia="en-US"/>
              </w:rPr>
              <w:t xml:space="preserve">обновленных </w:t>
            </w:r>
            <w:r w:rsidRPr="00D943F4">
              <w:rPr>
                <w:rFonts w:ascii="Times New Roman" w:hAnsi="Times New Roman" w:cs="Times New Roman"/>
                <w:sz w:val="28"/>
                <w:szCs w:val="28"/>
                <w:lang w:eastAsia="en-US"/>
              </w:rPr>
              <w:t>ФГОС</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284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справки</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rsidP="00B857FC">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о промежуточных итогах реализации </w:t>
            </w:r>
            <w:r w:rsidR="00B857FC" w:rsidRPr="00D943F4">
              <w:rPr>
                <w:rFonts w:ascii="Times New Roman" w:hAnsi="Times New Roman" w:cs="Times New Roman"/>
                <w:sz w:val="28"/>
                <w:szCs w:val="28"/>
                <w:lang w:eastAsia="en-US"/>
              </w:rPr>
              <w:t xml:space="preserve">обновленных </w:t>
            </w:r>
            <w:r w:rsidRPr="00D943F4">
              <w:rPr>
                <w:rFonts w:ascii="Times New Roman" w:hAnsi="Times New Roman" w:cs="Times New Roman"/>
                <w:sz w:val="28"/>
                <w:szCs w:val="28"/>
                <w:lang w:eastAsia="en-US"/>
              </w:rPr>
              <w:t>ФГОС</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B857FC">
        <w:trPr>
          <w:trHeight w:val="80"/>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D12E9F" w:rsidP="00B857FC">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w:t>
            </w:r>
            <w:r w:rsidR="00B857FC" w:rsidRPr="00D943F4">
              <w:rPr>
                <w:rFonts w:ascii="Times New Roman" w:hAnsi="Times New Roman" w:cs="Times New Roman"/>
                <w:sz w:val="28"/>
                <w:szCs w:val="28"/>
                <w:lang w:eastAsia="en-US"/>
              </w:rPr>
              <w:t>оринг результатов освоения ООП НОО и О</w:t>
            </w:r>
            <w:r w:rsidRPr="00D943F4">
              <w:rPr>
                <w:rFonts w:ascii="Times New Roman" w:hAnsi="Times New Roman" w:cs="Times New Roman"/>
                <w:sz w:val="28"/>
                <w:szCs w:val="28"/>
                <w:lang w:eastAsia="en-US"/>
              </w:rPr>
              <w:t>ОО:</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8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результатов</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вх</w:t>
            </w:r>
            <w:r w:rsidR="00B857FC" w:rsidRPr="00D943F4">
              <w:rPr>
                <w:rFonts w:ascii="Times New Roman" w:hAnsi="Times New Roman" w:cs="Times New Roman"/>
                <w:sz w:val="28"/>
                <w:szCs w:val="28"/>
                <w:lang w:eastAsia="en-US"/>
              </w:rPr>
              <w:t>одная диагностика обучающихся 1 и 5 классов</w:t>
            </w:r>
            <w:r w:rsidRPr="00D943F4">
              <w:rPr>
                <w:rFonts w:ascii="Times New Roman" w:hAnsi="Times New Roman" w:cs="Times New Roman"/>
                <w:sz w:val="28"/>
                <w:szCs w:val="28"/>
                <w:lang w:eastAsia="en-US"/>
              </w:rPr>
              <w:t>;</w:t>
            </w:r>
          </w:p>
        </w:tc>
        <w:tc>
          <w:tcPr>
            <w:tcW w:w="1980" w:type="dxa"/>
            <w:tcBorders>
              <w:top w:val="nil"/>
              <w:left w:val="nil"/>
              <w:bottom w:val="nil"/>
              <w:right w:val="single" w:sz="8" w:space="0" w:color="auto"/>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rsidP="00B857FC">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мониторинга,</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формирование УУД;</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разработка</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диагностика результатов освоения ООП </w:t>
            </w:r>
            <w:r w:rsidR="00B857FC" w:rsidRPr="00D943F4">
              <w:rPr>
                <w:rFonts w:ascii="Times New Roman" w:hAnsi="Times New Roman" w:cs="Times New Roman"/>
                <w:sz w:val="28"/>
                <w:szCs w:val="28"/>
                <w:lang w:eastAsia="en-US"/>
              </w:rPr>
              <w:t>НОО и ООО</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предложений по</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rsidP="00B857FC">
            <w:pPr>
              <w:rPr>
                <w:rFonts w:ascii="Times New Roman" w:hAnsi="Times New Roman" w:cs="Times New Roman"/>
                <w:sz w:val="28"/>
                <w:szCs w:val="28"/>
                <w:lang w:eastAsia="en-US"/>
              </w:rPr>
            </w:pP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повышению качества</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реализации ФГОС</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B857FC" w:rsidP="00C71BB7">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НОО</w:t>
            </w:r>
            <w:r w:rsidR="00C71BB7">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 xml:space="preserve"> ООО</w:t>
            </w:r>
            <w:r w:rsidR="00C71BB7">
              <w:rPr>
                <w:rFonts w:ascii="Times New Roman" w:hAnsi="Times New Roman" w:cs="Times New Roman"/>
                <w:sz w:val="28"/>
                <w:szCs w:val="28"/>
                <w:lang w:eastAsia="en-US"/>
              </w:rPr>
              <w:t xml:space="preserve"> и СОО</w:t>
            </w:r>
            <w:r w:rsidRPr="00D943F4">
              <w:rPr>
                <w:rFonts w:ascii="Times New Roman" w:hAnsi="Times New Roman" w:cs="Times New Roman"/>
                <w:sz w:val="28"/>
                <w:szCs w:val="28"/>
                <w:lang w:eastAsia="en-US"/>
              </w:rPr>
              <w:t xml:space="preserve"> в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p>
        </w:tc>
      </w:tr>
    </w:tbl>
    <w:p w:rsidR="00D12E9F" w:rsidRPr="00D943F4" w:rsidRDefault="00D12E9F" w:rsidP="00D12E9F">
      <w:pPr>
        <w:spacing w:line="68"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03" w:right="1098" w:bottom="456"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03" w:right="1098" w:bottom="456" w:left="1440" w:header="0" w:footer="0" w:gutter="0"/>
          <w:cols w:space="720"/>
        </w:sectPr>
      </w:pPr>
    </w:p>
    <w:tbl>
      <w:tblPr>
        <w:tblW w:w="0" w:type="auto"/>
        <w:tblInd w:w="810" w:type="dxa"/>
        <w:tblLayout w:type="fixed"/>
        <w:tblCellMar>
          <w:left w:w="0" w:type="dxa"/>
          <w:right w:w="0" w:type="dxa"/>
        </w:tblCellMar>
        <w:tblLook w:val="04A0" w:firstRow="1" w:lastRow="0" w:firstColumn="1" w:lastColumn="0" w:noHBand="0" w:noVBand="1"/>
      </w:tblPr>
      <w:tblGrid>
        <w:gridCol w:w="740"/>
        <w:gridCol w:w="5520"/>
        <w:gridCol w:w="1980"/>
        <w:gridCol w:w="60"/>
        <w:gridCol w:w="2780"/>
        <w:gridCol w:w="2420"/>
      </w:tblGrid>
      <w:tr w:rsidR="00D12E9F" w:rsidRPr="00D943F4" w:rsidTr="00D12E9F">
        <w:trPr>
          <w:trHeight w:val="276"/>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1.5.</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дополнительного образования:</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Август-сентябрь</w:t>
            </w:r>
          </w:p>
        </w:tc>
        <w:tc>
          <w:tcPr>
            <w:tcW w:w="2840" w:type="dxa"/>
            <w:gridSpan w:val="2"/>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ВР</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утвержденное</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согласование расписания занятий по внеурочной</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расписание занятий</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D12E9F" w:rsidP="00B857FC">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деятельности</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5"/>
        </w:trPr>
        <w:tc>
          <w:tcPr>
            <w:tcW w:w="740" w:type="dxa"/>
            <w:tcBorders>
              <w:top w:val="nil"/>
              <w:left w:val="single" w:sz="8" w:space="0" w:color="auto"/>
              <w:bottom w:val="single" w:sz="8" w:space="0" w:color="auto"/>
              <w:right w:val="single" w:sz="8" w:space="0" w:color="auto"/>
            </w:tcBorders>
            <w:shd w:val="clear" w:color="auto" w:fill="BFBFBF"/>
            <w:vAlign w:val="bottom"/>
            <w:hideMark/>
          </w:tcPr>
          <w:p w:rsidR="00D12E9F" w:rsidRPr="00D943F4" w:rsidRDefault="00D12E9F">
            <w:pPr>
              <w:ind w:right="160"/>
              <w:jc w:val="right"/>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2.</w:t>
            </w:r>
          </w:p>
        </w:tc>
        <w:tc>
          <w:tcPr>
            <w:tcW w:w="10340" w:type="dxa"/>
            <w:gridSpan w:val="4"/>
            <w:tcBorders>
              <w:top w:val="nil"/>
              <w:left w:val="nil"/>
              <w:bottom w:val="single" w:sz="8" w:space="0" w:color="auto"/>
              <w:right w:val="single" w:sz="8" w:space="0" w:color="BFBFBF"/>
            </w:tcBorders>
            <w:shd w:val="clear" w:color="auto" w:fill="BFBFBF"/>
            <w:vAlign w:val="bottom"/>
            <w:hideMark/>
          </w:tcPr>
          <w:p w:rsidR="00D12E9F" w:rsidRPr="00D943F4" w:rsidRDefault="00D12E9F">
            <w:pPr>
              <w:ind w:left="2280"/>
              <w:jc w:val="center"/>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Нормативно-правовое обеспечение</w:t>
            </w:r>
          </w:p>
        </w:tc>
        <w:tc>
          <w:tcPr>
            <w:tcW w:w="2420" w:type="dxa"/>
            <w:tcBorders>
              <w:top w:val="nil"/>
              <w:left w:val="nil"/>
              <w:bottom w:val="single" w:sz="8" w:space="0" w:color="auto"/>
              <w:right w:val="single" w:sz="8" w:space="0" w:color="auto"/>
            </w:tcBorders>
            <w:shd w:val="clear" w:color="auto" w:fill="BFBFBF"/>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2.1.</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Отслеживание и своевременное информирование</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мере</w:t>
            </w:r>
          </w:p>
        </w:tc>
        <w:tc>
          <w:tcPr>
            <w:tcW w:w="2840" w:type="dxa"/>
            <w:gridSpan w:val="2"/>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 для</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 изменениях нормативно-правовых документов</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поступления</w:t>
            </w:r>
          </w:p>
        </w:tc>
        <w:tc>
          <w:tcPr>
            <w:tcW w:w="284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стендов, совещаний,</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федерального и регионального уровней</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педагогических</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советов</w:t>
            </w: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2.2.</w:t>
            </w:r>
          </w:p>
        </w:tc>
        <w:tc>
          <w:tcPr>
            <w:tcW w:w="5520" w:type="dxa"/>
            <w:tcBorders>
              <w:top w:val="nil"/>
              <w:left w:val="nil"/>
              <w:bottom w:val="nil"/>
              <w:right w:val="single" w:sz="8" w:space="0" w:color="auto"/>
            </w:tcBorders>
            <w:vAlign w:val="bottom"/>
            <w:hideMark/>
          </w:tcPr>
          <w:p w:rsidR="00D12E9F" w:rsidRPr="00D943F4" w:rsidRDefault="00B857FC" w:rsidP="00C71BB7">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Внесение изменений в ООП О</w:t>
            </w:r>
            <w:r w:rsidR="00D12E9F" w:rsidRPr="00D943F4">
              <w:rPr>
                <w:rFonts w:ascii="Times New Roman" w:hAnsi="Times New Roman" w:cs="Times New Roman"/>
                <w:sz w:val="28"/>
                <w:szCs w:val="28"/>
                <w:lang w:eastAsia="en-US"/>
              </w:rPr>
              <w:t>ОО</w:t>
            </w:r>
            <w:r w:rsidR="00C71BB7">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 xml:space="preserve"> НОО</w:t>
            </w:r>
            <w:r w:rsidR="00C71BB7">
              <w:rPr>
                <w:rFonts w:ascii="Times New Roman" w:hAnsi="Times New Roman" w:cs="Times New Roman"/>
                <w:sz w:val="28"/>
                <w:szCs w:val="28"/>
                <w:lang w:eastAsia="en-US"/>
              </w:rPr>
              <w:t xml:space="preserve"> и СОО .</w:t>
            </w:r>
          </w:p>
        </w:tc>
        <w:tc>
          <w:tcPr>
            <w:tcW w:w="1980" w:type="dxa"/>
            <w:tcBorders>
              <w:top w:val="nil"/>
              <w:left w:val="nil"/>
              <w:bottom w:val="nil"/>
              <w:right w:val="single" w:sz="8" w:space="0" w:color="auto"/>
            </w:tcBorders>
            <w:vAlign w:val="bottom"/>
            <w:hideMark/>
          </w:tcPr>
          <w:p w:rsidR="00D12E9F" w:rsidRPr="00D943F4" w:rsidRDefault="00B857FC" w:rsidP="00C71BB7">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 202</w:t>
            </w:r>
            <w:r w:rsidR="00C71BB7">
              <w:rPr>
                <w:rFonts w:ascii="Times New Roman" w:hAnsi="Times New Roman" w:cs="Times New Roman"/>
                <w:sz w:val="28"/>
                <w:szCs w:val="28"/>
                <w:lang w:eastAsia="en-US"/>
              </w:rPr>
              <w:t>5</w:t>
            </w:r>
          </w:p>
        </w:tc>
        <w:tc>
          <w:tcPr>
            <w:tcW w:w="2840" w:type="dxa"/>
            <w:gridSpan w:val="2"/>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Приказ об</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утверждении ООП</w:t>
            </w:r>
          </w:p>
        </w:tc>
      </w:tr>
      <w:tr w:rsidR="00D12E9F" w:rsidRPr="00D943F4" w:rsidTr="00D12E9F">
        <w:trPr>
          <w:trHeight w:val="303"/>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40" w:type="dxa"/>
            <w:tcBorders>
              <w:top w:val="nil"/>
              <w:left w:val="single" w:sz="8" w:space="0" w:color="auto"/>
              <w:bottom w:val="single" w:sz="8" w:space="0" w:color="auto"/>
              <w:right w:val="single" w:sz="8" w:space="0" w:color="auto"/>
            </w:tcBorders>
            <w:shd w:val="clear" w:color="auto" w:fill="BFBFBF"/>
            <w:vAlign w:val="bottom"/>
            <w:hideMark/>
          </w:tcPr>
          <w:p w:rsidR="00D12E9F" w:rsidRPr="00D943F4" w:rsidRDefault="00D12E9F">
            <w:pPr>
              <w:ind w:right="160"/>
              <w:jc w:val="right"/>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3.</w:t>
            </w:r>
          </w:p>
        </w:tc>
        <w:tc>
          <w:tcPr>
            <w:tcW w:w="10340" w:type="dxa"/>
            <w:gridSpan w:val="4"/>
            <w:tcBorders>
              <w:top w:val="nil"/>
              <w:left w:val="nil"/>
              <w:bottom w:val="single" w:sz="8" w:space="0" w:color="auto"/>
              <w:right w:val="single" w:sz="8" w:space="0" w:color="BFBFBF"/>
            </w:tcBorders>
            <w:shd w:val="clear" w:color="auto" w:fill="BFBFBF"/>
            <w:vAlign w:val="bottom"/>
            <w:hideMark/>
          </w:tcPr>
          <w:p w:rsidR="00D12E9F" w:rsidRPr="00D943F4" w:rsidRDefault="00D12E9F">
            <w:pPr>
              <w:ind w:left="2280"/>
              <w:jc w:val="center"/>
              <w:rPr>
                <w:rFonts w:ascii="Times New Roman" w:hAnsi="Times New Roman" w:cs="Times New Roman"/>
                <w:sz w:val="28"/>
                <w:szCs w:val="28"/>
                <w:lang w:eastAsia="en-US"/>
              </w:rPr>
            </w:pPr>
            <w:r w:rsidRPr="00D943F4">
              <w:rPr>
                <w:rFonts w:ascii="Times New Roman" w:hAnsi="Times New Roman" w:cs="Times New Roman"/>
                <w:b/>
                <w:bCs/>
                <w:i/>
                <w:iCs/>
                <w:w w:val="99"/>
                <w:sz w:val="28"/>
                <w:szCs w:val="28"/>
                <w:lang w:eastAsia="en-US"/>
              </w:rPr>
              <w:t>Финансово-экономическое обеспечение</w:t>
            </w:r>
          </w:p>
        </w:tc>
        <w:tc>
          <w:tcPr>
            <w:tcW w:w="2420" w:type="dxa"/>
            <w:tcBorders>
              <w:top w:val="nil"/>
              <w:left w:val="nil"/>
              <w:bottom w:val="single" w:sz="8" w:space="0" w:color="auto"/>
              <w:right w:val="single" w:sz="8" w:space="0" w:color="auto"/>
            </w:tcBorders>
            <w:shd w:val="clear" w:color="auto" w:fill="BFBFBF"/>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3.1.</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обеспеченности учебниками</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3 сентября</w:t>
            </w:r>
          </w:p>
        </w:tc>
        <w:tc>
          <w:tcPr>
            <w:tcW w:w="2840" w:type="dxa"/>
            <w:gridSpan w:val="2"/>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B857FC" w:rsidP="00333A16">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обучающихся </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библиотекарь</w:t>
            </w: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3.2.</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Оснащение школьной библиотеки печатными и</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840" w:type="dxa"/>
            <w:gridSpan w:val="2"/>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электронными образовательными ресурсами по</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всем учебным предметам учебного плана ООП</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ind w:left="100"/>
              <w:rPr>
                <w:rFonts w:ascii="Times New Roman" w:hAnsi="Times New Roman" w:cs="Times New Roman"/>
                <w:sz w:val="28"/>
                <w:szCs w:val="28"/>
                <w:lang w:eastAsia="en-US"/>
              </w:rPr>
            </w:pPr>
          </w:p>
        </w:tc>
      </w:tr>
      <w:tr w:rsidR="00D12E9F" w:rsidRPr="00D943F4" w:rsidTr="00D12E9F">
        <w:trPr>
          <w:trHeight w:val="278"/>
        </w:trPr>
        <w:tc>
          <w:tcPr>
            <w:tcW w:w="740" w:type="dxa"/>
            <w:tcBorders>
              <w:top w:val="nil"/>
              <w:left w:val="single" w:sz="8" w:space="0" w:color="auto"/>
              <w:bottom w:val="single" w:sz="8" w:space="0" w:color="auto"/>
              <w:right w:val="single" w:sz="8" w:space="0" w:color="auto"/>
            </w:tcBorders>
            <w:shd w:val="clear" w:color="auto" w:fill="BFBFBF"/>
            <w:vAlign w:val="bottom"/>
            <w:hideMark/>
          </w:tcPr>
          <w:p w:rsidR="00D12E9F" w:rsidRPr="00D943F4" w:rsidRDefault="00D12E9F">
            <w:pPr>
              <w:ind w:right="160"/>
              <w:jc w:val="right"/>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4.</w:t>
            </w:r>
          </w:p>
        </w:tc>
        <w:tc>
          <w:tcPr>
            <w:tcW w:w="7560" w:type="dxa"/>
            <w:gridSpan w:val="3"/>
            <w:tcBorders>
              <w:top w:val="nil"/>
              <w:left w:val="nil"/>
              <w:bottom w:val="single" w:sz="8" w:space="0" w:color="auto"/>
              <w:right w:val="nil"/>
            </w:tcBorders>
            <w:shd w:val="clear" w:color="auto" w:fill="BFBFBF"/>
            <w:vAlign w:val="bottom"/>
            <w:hideMark/>
          </w:tcPr>
          <w:p w:rsidR="00D12E9F" w:rsidRPr="00D943F4" w:rsidRDefault="00D12E9F">
            <w:pPr>
              <w:ind w:left="5060"/>
              <w:jc w:val="center"/>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Кадровое обеспечение</w:t>
            </w:r>
          </w:p>
        </w:tc>
        <w:tc>
          <w:tcPr>
            <w:tcW w:w="2780" w:type="dxa"/>
            <w:tcBorders>
              <w:top w:val="nil"/>
              <w:left w:val="nil"/>
              <w:bottom w:val="single" w:sz="8" w:space="0" w:color="auto"/>
              <w:right w:val="single" w:sz="8" w:space="0" w:color="BFBFBF"/>
            </w:tcBorders>
            <w:shd w:val="clear" w:color="auto" w:fill="BFBFBF"/>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shd w:val="clear" w:color="auto" w:fill="BFBFBF"/>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4.1.</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 штатного расписания и расстановка</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Август-сентябрь</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49"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Штатное расписание</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B857FC" w:rsidP="00C71BB7">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кадров на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учебный год</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5"/>
        </w:trPr>
        <w:tc>
          <w:tcPr>
            <w:tcW w:w="740" w:type="dxa"/>
            <w:tcBorders>
              <w:top w:val="nil"/>
              <w:left w:val="single" w:sz="8" w:space="0" w:color="auto"/>
              <w:bottom w:val="single" w:sz="8" w:space="0" w:color="auto"/>
              <w:right w:val="single" w:sz="8" w:space="0" w:color="auto"/>
            </w:tcBorders>
            <w:vAlign w:val="bottom"/>
            <w:hideMark/>
          </w:tcPr>
          <w:p w:rsidR="00D12E9F" w:rsidRPr="00D943F4" w:rsidRDefault="00D12E9F">
            <w:pPr>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4.2.</w:t>
            </w:r>
          </w:p>
        </w:tc>
        <w:tc>
          <w:tcPr>
            <w:tcW w:w="55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заявки на курсовую подготовку</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Заявка</w:t>
            </w:r>
          </w:p>
        </w:tc>
      </w:tr>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4.3.</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предварительной тарификации педагогических</w:t>
            </w:r>
          </w:p>
        </w:tc>
        <w:tc>
          <w:tcPr>
            <w:tcW w:w="1980" w:type="dxa"/>
            <w:tcBorders>
              <w:top w:val="nil"/>
              <w:left w:val="nil"/>
              <w:bottom w:val="nil"/>
              <w:right w:val="single" w:sz="8" w:space="0" w:color="auto"/>
            </w:tcBorders>
            <w:vAlign w:val="bottom"/>
            <w:hideMark/>
          </w:tcPr>
          <w:p w:rsidR="00D12E9F" w:rsidRPr="00D943F4" w:rsidRDefault="00D12E9F" w:rsidP="00C71BB7">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Февраль </w:t>
            </w:r>
            <w:r w:rsidR="00B857FC"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5</w:t>
            </w:r>
            <w:r w:rsidR="00B857FC" w:rsidRPr="00D943F4">
              <w:rPr>
                <w:rFonts w:ascii="Times New Roman" w:hAnsi="Times New Roman" w:cs="Times New Roman"/>
                <w:sz w:val="28"/>
                <w:szCs w:val="28"/>
                <w:lang w:eastAsia="en-US"/>
              </w:rPr>
              <w:t>г</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52"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Тарификация</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B857FC" w:rsidP="00C71BB7">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работников на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 xml:space="preserve"> учебный год с учетом</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реализации </w:t>
            </w:r>
            <w:r w:rsidR="00B857FC" w:rsidRPr="00D943F4">
              <w:rPr>
                <w:rFonts w:ascii="Times New Roman" w:hAnsi="Times New Roman" w:cs="Times New Roman"/>
                <w:sz w:val="28"/>
                <w:szCs w:val="28"/>
                <w:lang w:eastAsia="en-US"/>
              </w:rPr>
              <w:t xml:space="preserve">обновленных </w:t>
            </w:r>
            <w:r w:rsidRPr="00D943F4">
              <w:rPr>
                <w:rFonts w:ascii="Times New Roman" w:hAnsi="Times New Roman" w:cs="Times New Roman"/>
                <w:sz w:val="28"/>
                <w:szCs w:val="28"/>
                <w:lang w:eastAsia="en-US"/>
              </w:rPr>
              <w:t>ФГОС</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5"/>
        </w:trPr>
        <w:tc>
          <w:tcPr>
            <w:tcW w:w="740" w:type="dxa"/>
            <w:tcBorders>
              <w:top w:val="nil"/>
              <w:left w:val="single" w:sz="8" w:space="0" w:color="auto"/>
              <w:bottom w:val="single" w:sz="8" w:space="0" w:color="auto"/>
              <w:right w:val="single" w:sz="8" w:space="0" w:color="auto"/>
            </w:tcBorders>
            <w:shd w:val="clear" w:color="auto" w:fill="BFBFBF"/>
            <w:vAlign w:val="bottom"/>
            <w:hideMark/>
          </w:tcPr>
          <w:p w:rsidR="00D12E9F" w:rsidRPr="00D943F4" w:rsidRDefault="00D12E9F">
            <w:pPr>
              <w:ind w:right="160"/>
              <w:jc w:val="right"/>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5.</w:t>
            </w:r>
          </w:p>
        </w:tc>
        <w:tc>
          <w:tcPr>
            <w:tcW w:w="10340" w:type="dxa"/>
            <w:gridSpan w:val="4"/>
            <w:tcBorders>
              <w:top w:val="nil"/>
              <w:left w:val="nil"/>
              <w:bottom w:val="single" w:sz="8" w:space="0" w:color="auto"/>
              <w:right w:val="single" w:sz="8" w:space="0" w:color="BFBFBF"/>
            </w:tcBorders>
            <w:shd w:val="clear" w:color="auto" w:fill="BFBFBF"/>
            <w:vAlign w:val="bottom"/>
            <w:hideMark/>
          </w:tcPr>
          <w:p w:rsidR="00D12E9F" w:rsidRPr="00D943F4" w:rsidRDefault="00D12E9F">
            <w:pPr>
              <w:ind w:left="2280"/>
              <w:jc w:val="center"/>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Информационное обеспечение</w:t>
            </w:r>
          </w:p>
        </w:tc>
        <w:tc>
          <w:tcPr>
            <w:tcW w:w="2420" w:type="dxa"/>
            <w:tcBorders>
              <w:top w:val="nil"/>
              <w:left w:val="nil"/>
              <w:bottom w:val="single" w:sz="8" w:space="0" w:color="auto"/>
              <w:right w:val="single" w:sz="8" w:space="0" w:color="auto"/>
            </w:tcBorders>
            <w:shd w:val="clear" w:color="auto" w:fill="BFBFBF"/>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5.1.</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w:t>
            </w:r>
            <w:r w:rsidR="00B857FC" w:rsidRPr="00D943F4">
              <w:rPr>
                <w:rFonts w:ascii="Times New Roman" w:hAnsi="Times New Roman" w:cs="Times New Roman"/>
                <w:sz w:val="28"/>
                <w:szCs w:val="28"/>
                <w:lang w:eastAsia="en-US"/>
              </w:rPr>
              <w:t xml:space="preserve">зация взаимодействия учителей  </w:t>
            </w:r>
          </w:p>
        </w:tc>
        <w:tc>
          <w:tcPr>
            <w:tcW w:w="1980" w:type="dxa"/>
            <w:tcBorders>
              <w:top w:val="nil"/>
              <w:left w:val="nil"/>
              <w:bottom w:val="nil"/>
              <w:right w:val="single" w:sz="8" w:space="0" w:color="auto"/>
            </w:tcBorders>
            <w:vAlign w:val="bottom"/>
            <w:hideMark/>
          </w:tcPr>
          <w:p w:rsidR="00D12E9F" w:rsidRPr="00D943F4" w:rsidRDefault="00B857FC">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плану МЦ</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49"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 МО</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проблем,</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B857FC">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по обсуждению вопросов обновленных ФГОС </w:t>
            </w:r>
            <w:r w:rsidR="00D12E9F" w:rsidRPr="00D943F4">
              <w:rPr>
                <w:rFonts w:ascii="Times New Roman" w:hAnsi="Times New Roman" w:cs="Times New Roman"/>
                <w:sz w:val="28"/>
                <w:szCs w:val="28"/>
                <w:lang w:eastAsia="en-US"/>
              </w:rPr>
              <w:t>, обмену</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вынесенных на</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rsidP="008A2AE0">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опытом</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обсуждение;</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протоколы МЦ</w:t>
            </w:r>
          </w:p>
        </w:tc>
      </w:tr>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5.2.</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Сопровождение разделов (страничек) сайта школы</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Ежеквартально</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Ответственный за сайт</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Обновленная на</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вопросам ФГОС</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сайте информация</w:t>
            </w: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5.3.</w:t>
            </w:r>
          </w:p>
        </w:tc>
        <w:tc>
          <w:tcPr>
            <w:tcW w:w="5520" w:type="dxa"/>
            <w:tcBorders>
              <w:top w:val="nil"/>
              <w:left w:val="nil"/>
              <w:bottom w:val="nil"/>
              <w:right w:val="single" w:sz="8" w:space="0" w:color="auto"/>
            </w:tcBorders>
            <w:vAlign w:val="bottom"/>
            <w:hideMark/>
          </w:tcPr>
          <w:p w:rsidR="00D12E9F" w:rsidRPr="00D943F4" w:rsidRDefault="00D12E9F" w:rsidP="00B857FC">
            <w:pPr>
              <w:spacing w:line="249"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родительских собраний в 1</w:t>
            </w:r>
            <w:r w:rsidR="00B857FC" w:rsidRPr="00D943F4">
              <w:rPr>
                <w:rFonts w:ascii="Times New Roman" w:hAnsi="Times New Roman" w:cs="Times New Roman"/>
                <w:sz w:val="28"/>
                <w:szCs w:val="28"/>
                <w:lang w:eastAsia="en-US"/>
              </w:rPr>
              <w:t>и 5</w:t>
            </w:r>
            <w:r w:rsidR="00294C33" w:rsidRPr="00D943F4">
              <w:rPr>
                <w:rFonts w:ascii="Times New Roman" w:hAnsi="Times New Roman" w:cs="Times New Roman"/>
                <w:sz w:val="28"/>
                <w:szCs w:val="28"/>
                <w:lang w:eastAsia="en-US"/>
              </w:rPr>
              <w:t>,10</w:t>
            </w:r>
            <w:r w:rsidR="00B857FC" w:rsidRPr="00D943F4">
              <w:rPr>
                <w:rFonts w:ascii="Times New Roman" w:hAnsi="Times New Roman" w:cs="Times New Roman"/>
                <w:sz w:val="28"/>
                <w:szCs w:val="28"/>
                <w:lang w:eastAsia="en-US"/>
              </w:rPr>
              <w:t xml:space="preserve"> классах</w:t>
            </w:r>
            <w:r w:rsidRPr="00D943F4">
              <w:rPr>
                <w:rFonts w:ascii="Times New Roman" w:hAnsi="Times New Roman" w:cs="Times New Roman"/>
                <w:sz w:val="28"/>
                <w:szCs w:val="28"/>
                <w:lang w:eastAsia="en-US"/>
              </w:rPr>
              <w:t>.</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 в четверть</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 руководитель</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Протоколы</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родительских</w:t>
            </w: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собраний</w:t>
            </w: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5.4.</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Индивидуальные консультации для родителей</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rsidP="00B857FC">
            <w:pPr>
              <w:spacing w:line="249"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Учителя </w:t>
            </w: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B857FC" w:rsidP="00294C33">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r w:rsidR="00294C33" w:rsidRPr="00D943F4">
              <w:rPr>
                <w:rFonts w:ascii="Times New Roman" w:hAnsi="Times New Roman" w:cs="Times New Roman"/>
                <w:sz w:val="28"/>
                <w:szCs w:val="28"/>
                <w:lang w:eastAsia="en-US"/>
              </w:rPr>
              <w:t>,</w:t>
            </w:r>
            <w:r w:rsidRPr="00D943F4">
              <w:rPr>
                <w:rFonts w:ascii="Times New Roman" w:hAnsi="Times New Roman" w:cs="Times New Roman"/>
                <w:sz w:val="28"/>
                <w:szCs w:val="28"/>
                <w:lang w:eastAsia="en-US"/>
              </w:rPr>
              <w:t>5</w:t>
            </w:r>
            <w:r w:rsidR="00294C33" w:rsidRPr="00D943F4">
              <w:rPr>
                <w:rFonts w:ascii="Times New Roman" w:hAnsi="Times New Roman" w:cs="Times New Roman"/>
                <w:sz w:val="28"/>
                <w:szCs w:val="28"/>
                <w:lang w:eastAsia="en-US"/>
              </w:rPr>
              <w:t>, 10</w:t>
            </w:r>
            <w:r w:rsidRPr="00D943F4">
              <w:rPr>
                <w:rFonts w:ascii="Times New Roman" w:hAnsi="Times New Roman" w:cs="Times New Roman"/>
                <w:sz w:val="28"/>
                <w:szCs w:val="28"/>
                <w:lang w:eastAsia="en-US"/>
              </w:rPr>
              <w:t xml:space="preserve"> классов</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необходимости</w:t>
            </w: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5.6.</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Обеспечение доступа родителей, учителей и детей</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зав.кабинетом</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 посещений</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 электронным образовательным ресурсам ОО,</w:t>
            </w:r>
          </w:p>
        </w:tc>
        <w:tc>
          <w:tcPr>
            <w:tcW w:w="198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необходимости и</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информатики</w:t>
            </w: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сайту школы</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согласованию</w:t>
            </w: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5"/>
        </w:trPr>
        <w:tc>
          <w:tcPr>
            <w:tcW w:w="740" w:type="dxa"/>
            <w:tcBorders>
              <w:top w:val="nil"/>
              <w:left w:val="single" w:sz="8" w:space="0" w:color="auto"/>
              <w:bottom w:val="single" w:sz="8" w:space="0" w:color="auto"/>
              <w:right w:val="single" w:sz="8" w:space="0" w:color="auto"/>
            </w:tcBorders>
            <w:shd w:val="clear" w:color="auto" w:fill="BFBFBF"/>
            <w:vAlign w:val="bottom"/>
            <w:hideMark/>
          </w:tcPr>
          <w:p w:rsidR="00D12E9F" w:rsidRPr="00D943F4" w:rsidRDefault="00D12E9F">
            <w:pPr>
              <w:ind w:right="160"/>
              <w:jc w:val="right"/>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6.</w:t>
            </w:r>
          </w:p>
        </w:tc>
        <w:tc>
          <w:tcPr>
            <w:tcW w:w="10340" w:type="dxa"/>
            <w:gridSpan w:val="4"/>
            <w:tcBorders>
              <w:top w:val="nil"/>
              <w:left w:val="nil"/>
              <w:bottom w:val="single" w:sz="8" w:space="0" w:color="auto"/>
              <w:right w:val="single" w:sz="8" w:space="0" w:color="BFBFBF"/>
            </w:tcBorders>
            <w:shd w:val="clear" w:color="auto" w:fill="BFBFBF"/>
            <w:vAlign w:val="bottom"/>
            <w:hideMark/>
          </w:tcPr>
          <w:p w:rsidR="00D12E9F" w:rsidRPr="00D943F4" w:rsidRDefault="00D12E9F">
            <w:pPr>
              <w:ind w:left="2280"/>
              <w:jc w:val="center"/>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Методическое обеспечение</w:t>
            </w:r>
          </w:p>
        </w:tc>
        <w:tc>
          <w:tcPr>
            <w:tcW w:w="2420" w:type="dxa"/>
            <w:tcBorders>
              <w:top w:val="nil"/>
              <w:left w:val="nil"/>
              <w:bottom w:val="single" w:sz="8" w:space="0" w:color="auto"/>
              <w:right w:val="single" w:sz="8" w:space="0" w:color="auto"/>
            </w:tcBorders>
            <w:shd w:val="clear" w:color="auto" w:fill="BFBFBF"/>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6.1.</w:t>
            </w:r>
          </w:p>
        </w:tc>
        <w:tc>
          <w:tcPr>
            <w:tcW w:w="55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Стартовая диагностика учебных достижений</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hideMark/>
          </w:tcPr>
          <w:p w:rsidR="00D12E9F" w:rsidRPr="00D943F4" w:rsidRDefault="00D12E9F">
            <w:pPr>
              <w:spacing w:line="249"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242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Банк диагностик</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B857FC"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Учащихся 1 </w:t>
            </w:r>
            <w:r w:rsidR="00294C33" w:rsidRPr="00D943F4">
              <w:rPr>
                <w:rFonts w:ascii="Times New Roman" w:hAnsi="Times New Roman" w:cs="Times New Roman"/>
                <w:sz w:val="28"/>
                <w:szCs w:val="28"/>
                <w:lang w:eastAsia="en-US"/>
              </w:rPr>
              <w:t>,</w:t>
            </w:r>
            <w:r w:rsidRPr="00D943F4">
              <w:rPr>
                <w:rFonts w:ascii="Times New Roman" w:hAnsi="Times New Roman" w:cs="Times New Roman"/>
                <w:sz w:val="28"/>
                <w:szCs w:val="28"/>
                <w:lang w:eastAsia="en-US"/>
              </w:rPr>
              <w:t xml:space="preserve"> 5</w:t>
            </w:r>
            <w:r w:rsidR="00294C33" w:rsidRPr="00D943F4">
              <w:rPr>
                <w:rFonts w:ascii="Times New Roman" w:hAnsi="Times New Roman" w:cs="Times New Roman"/>
                <w:sz w:val="28"/>
                <w:szCs w:val="28"/>
                <w:lang w:eastAsia="en-US"/>
              </w:rPr>
              <w:t>,10</w:t>
            </w:r>
            <w:r w:rsidRPr="00D943F4">
              <w:rPr>
                <w:rFonts w:ascii="Times New Roman" w:hAnsi="Times New Roman" w:cs="Times New Roman"/>
                <w:sz w:val="28"/>
                <w:szCs w:val="28"/>
                <w:lang w:eastAsia="en-US"/>
              </w:rPr>
              <w:t xml:space="preserve"> классов</w:t>
            </w:r>
            <w:r w:rsidR="00D12E9F" w:rsidRPr="00D943F4">
              <w:rPr>
                <w:rFonts w:ascii="Times New Roman" w:hAnsi="Times New Roman" w:cs="Times New Roman"/>
                <w:sz w:val="28"/>
                <w:szCs w:val="28"/>
                <w:lang w:eastAsia="en-US"/>
              </w:rPr>
              <w:t xml:space="preserve"> на начало учебного года.</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119"/>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tcPr>
          <w:p w:rsidR="00D12E9F" w:rsidRPr="00D943F4" w:rsidRDefault="00D12E9F">
            <w:pPr>
              <w:ind w:left="100"/>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7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tbl>
      <w:tblPr>
        <w:tblpPr w:leftFromText="180" w:rightFromText="180" w:bottomFromText="200" w:vertAnchor="text" w:horzAnchor="margin" w:tblpXSpec="right" w:tblpY="25"/>
        <w:tblW w:w="0" w:type="auto"/>
        <w:tblLayout w:type="fixed"/>
        <w:tblCellMar>
          <w:left w:w="0" w:type="dxa"/>
          <w:right w:w="0" w:type="dxa"/>
        </w:tblCellMar>
        <w:tblLook w:val="04A0" w:firstRow="1" w:lastRow="0" w:firstColumn="1" w:lastColumn="0" w:noHBand="0" w:noVBand="1"/>
      </w:tblPr>
      <w:tblGrid>
        <w:gridCol w:w="740"/>
        <w:gridCol w:w="5520"/>
        <w:gridCol w:w="1980"/>
        <w:gridCol w:w="2840"/>
        <w:gridCol w:w="2420"/>
      </w:tblGrid>
      <w:tr w:rsidR="00D12E9F" w:rsidRPr="00D943F4" w:rsidTr="00D12E9F">
        <w:trPr>
          <w:trHeight w:val="252"/>
        </w:trPr>
        <w:tc>
          <w:tcPr>
            <w:tcW w:w="74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1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6.2.</w:t>
            </w:r>
          </w:p>
        </w:tc>
        <w:tc>
          <w:tcPr>
            <w:tcW w:w="55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Методическое обеспечение внеурочной</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84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ВР,</w:t>
            </w:r>
          </w:p>
        </w:tc>
        <w:tc>
          <w:tcPr>
            <w:tcW w:w="242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проблем,</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деятельности:</w:t>
            </w:r>
          </w:p>
        </w:tc>
        <w:tc>
          <w:tcPr>
            <w:tcW w:w="1980" w:type="dxa"/>
            <w:tcBorders>
              <w:top w:val="nil"/>
              <w:left w:val="nil"/>
              <w:bottom w:val="nil"/>
              <w:right w:val="single" w:sz="8" w:space="0" w:color="auto"/>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графику</w:t>
            </w:r>
          </w:p>
        </w:tc>
        <w:tc>
          <w:tcPr>
            <w:tcW w:w="28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 ведущие</w:t>
            </w: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вынесенных на</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анализ результатов реализации внеурочной</w:t>
            </w:r>
          </w:p>
        </w:tc>
        <w:tc>
          <w:tcPr>
            <w:tcW w:w="1980" w:type="dxa"/>
            <w:tcBorders>
              <w:top w:val="nil"/>
              <w:left w:val="nil"/>
              <w:bottom w:val="nil"/>
              <w:right w:val="single" w:sz="8" w:space="0" w:color="auto"/>
            </w:tcBorders>
            <w:vAlign w:val="bottom"/>
            <w:hideMark/>
          </w:tcPr>
          <w:p w:rsidR="00D12E9F" w:rsidRPr="00D943F4" w:rsidRDefault="00D12E9F" w:rsidP="00B857FC">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занятия по внеурочной</w:t>
            </w:r>
          </w:p>
        </w:tc>
        <w:tc>
          <w:tcPr>
            <w:tcW w:w="24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обсуждение</w:t>
            </w:r>
          </w:p>
        </w:tc>
      </w:tr>
      <w:tr w:rsidR="00D12E9F" w:rsidRPr="00D943F4" w:rsidTr="00D12E9F">
        <w:trPr>
          <w:trHeight w:val="276"/>
        </w:trPr>
        <w:tc>
          <w:tcPr>
            <w:tcW w:w="7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nil"/>
              <w:right w:val="single" w:sz="8" w:space="0" w:color="auto"/>
            </w:tcBorders>
            <w:vAlign w:val="bottom"/>
            <w:hideMark/>
          </w:tcPr>
          <w:p w:rsidR="00D12E9F" w:rsidRPr="00D943F4" w:rsidRDefault="00B857FC">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деятельности в 1и 5</w:t>
            </w:r>
            <w:r w:rsidR="00294C33" w:rsidRPr="00D943F4">
              <w:rPr>
                <w:rFonts w:ascii="Times New Roman" w:hAnsi="Times New Roman" w:cs="Times New Roman"/>
                <w:sz w:val="28"/>
                <w:szCs w:val="28"/>
                <w:lang w:eastAsia="en-US"/>
              </w:rPr>
              <w:t>,10</w:t>
            </w:r>
            <w:r w:rsidRPr="00D943F4">
              <w:rPr>
                <w:rFonts w:ascii="Times New Roman" w:hAnsi="Times New Roman" w:cs="Times New Roman"/>
                <w:sz w:val="28"/>
                <w:szCs w:val="28"/>
                <w:lang w:eastAsia="en-US"/>
              </w:rPr>
              <w:t xml:space="preserve"> классах</w:t>
            </w:r>
            <w:r w:rsidR="00D12E9F" w:rsidRPr="00D943F4">
              <w:rPr>
                <w:rFonts w:ascii="Times New Roman" w:hAnsi="Times New Roman" w:cs="Times New Roman"/>
                <w:sz w:val="28"/>
                <w:szCs w:val="28"/>
                <w:lang w:eastAsia="en-US"/>
              </w:rPr>
              <w:t>;</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деятельности</w:t>
            </w:r>
          </w:p>
        </w:tc>
        <w:tc>
          <w:tcPr>
            <w:tcW w:w="24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55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посещение зан</w:t>
            </w:r>
            <w:r w:rsidR="00B857FC" w:rsidRPr="00D943F4">
              <w:rPr>
                <w:rFonts w:ascii="Times New Roman" w:hAnsi="Times New Roman" w:cs="Times New Roman"/>
                <w:sz w:val="28"/>
                <w:szCs w:val="28"/>
                <w:lang w:eastAsia="en-US"/>
              </w:rPr>
              <w:t>ятий в 1 и 5</w:t>
            </w:r>
            <w:r w:rsidR="00294C33" w:rsidRPr="00D943F4">
              <w:rPr>
                <w:rFonts w:ascii="Times New Roman" w:hAnsi="Times New Roman" w:cs="Times New Roman"/>
                <w:sz w:val="28"/>
                <w:szCs w:val="28"/>
                <w:lang w:eastAsia="en-US"/>
              </w:rPr>
              <w:t>, 10</w:t>
            </w:r>
            <w:r w:rsidR="00B857FC" w:rsidRPr="00D943F4">
              <w:rPr>
                <w:rFonts w:ascii="Times New Roman" w:hAnsi="Times New Roman" w:cs="Times New Roman"/>
                <w:sz w:val="28"/>
                <w:szCs w:val="28"/>
                <w:lang w:eastAsia="en-US"/>
              </w:rPr>
              <w:t xml:space="preserve"> классах</w:t>
            </w:r>
            <w:r w:rsidRPr="00D943F4">
              <w:rPr>
                <w:rFonts w:ascii="Times New Roman" w:hAnsi="Times New Roman" w:cs="Times New Roman"/>
                <w:sz w:val="28"/>
                <w:szCs w:val="28"/>
                <w:lang w:eastAsia="en-US"/>
              </w:rPr>
              <w:t xml:space="preserve"> классе</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07" w:right="1098" w:bottom="456"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07" w:right="1098" w:bottom="456"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342" w:lineRule="exact"/>
        <w:rPr>
          <w:rFonts w:ascii="Times New Roman" w:hAnsi="Times New Roman" w:cs="Times New Roman"/>
          <w:sz w:val="28"/>
          <w:szCs w:val="28"/>
        </w:r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План работы по предупреждению неуспеваемости</w:t>
      </w:r>
    </w:p>
    <w:p w:rsidR="00D12E9F" w:rsidRPr="00D943F4" w:rsidRDefault="00D12E9F" w:rsidP="00D12E9F">
      <w:pPr>
        <w:spacing w:line="256" w:lineRule="exact"/>
        <w:rPr>
          <w:rFonts w:ascii="Times New Roman" w:hAnsi="Times New Roman" w:cs="Times New Roman"/>
          <w:sz w:val="28"/>
          <w:szCs w:val="28"/>
        </w:rPr>
      </w:pPr>
    </w:p>
    <w:tbl>
      <w:tblPr>
        <w:tblW w:w="0" w:type="auto"/>
        <w:tblInd w:w="270" w:type="dxa"/>
        <w:tblLayout w:type="fixed"/>
        <w:tblCellMar>
          <w:left w:w="0" w:type="dxa"/>
          <w:right w:w="0" w:type="dxa"/>
        </w:tblCellMar>
        <w:tblLook w:val="04A0" w:firstRow="1" w:lastRow="0" w:firstColumn="1" w:lastColumn="0" w:noHBand="0" w:noVBand="1"/>
      </w:tblPr>
      <w:tblGrid>
        <w:gridCol w:w="580"/>
        <w:gridCol w:w="8660"/>
        <w:gridCol w:w="2400"/>
        <w:gridCol w:w="2700"/>
      </w:tblGrid>
      <w:tr w:rsidR="00D12E9F" w:rsidRPr="00D943F4" w:rsidTr="00D12E9F">
        <w:trPr>
          <w:trHeight w:val="334"/>
        </w:trPr>
        <w:tc>
          <w:tcPr>
            <w:tcW w:w="580" w:type="dxa"/>
            <w:tcBorders>
              <w:top w:val="single" w:sz="8" w:space="0" w:color="auto"/>
              <w:left w:val="single" w:sz="8" w:space="0" w:color="auto"/>
              <w:bottom w:val="single" w:sz="8" w:space="0" w:color="auto"/>
              <w:right w:val="single" w:sz="8" w:space="0" w:color="auto"/>
            </w:tcBorders>
            <w:vAlign w:val="bottom"/>
            <w:hideMark/>
          </w:tcPr>
          <w:p w:rsidR="00D12E9F" w:rsidRPr="00D943F4" w:rsidRDefault="00D12E9F">
            <w:pPr>
              <w:ind w:right="38"/>
              <w:jc w:val="right"/>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8660" w:type="dxa"/>
            <w:tcBorders>
              <w:top w:val="single" w:sz="8" w:space="0" w:color="auto"/>
              <w:left w:val="nil"/>
              <w:bottom w:val="single" w:sz="8" w:space="0" w:color="auto"/>
              <w:right w:val="single" w:sz="8" w:space="0" w:color="auto"/>
            </w:tcBorders>
            <w:vAlign w:val="bottom"/>
            <w:hideMark/>
          </w:tcPr>
          <w:p w:rsidR="00D12E9F" w:rsidRPr="00D943F4" w:rsidRDefault="00D12E9F">
            <w:pPr>
              <w:ind w:left="34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Мероприятия</w:t>
            </w:r>
          </w:p>
        </w:tc>
        <w:tc>
          <w:tcPr>
            <w:tcW w:w="2400" w:type="dxa"/>
            <w:tcBorders>
              <w:top w:val="single" w:sz="8" w:space="0" w:color="auto"/>
              <w:left w:val="nil"/>
              <w:bottom w:val="single" w:sz="8" w:space="0" w:color="auto"/>
              <w:right w:val="single" w:sz="8" w:space="0" w:color="auto"/>
            </w:tcBorders>
            <w:vAlign w:val="bottom"/>
            <w:hideMark/>
          </w:tcPr>
          <w:p w:rsidR="00D12E9F" w:rsidRPr="00D943F4" w:rsidRDefault="00D12E9F">
            <w:pPr>
              <w:ind w:left="76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700" w:type="dxa"/>
            <w:tcBorders>
              <w:top w:val="single" w:sz="8" w:space="0" w:color="auto"/>
              <w:left w:val="nil"/>
              <w:bottom w:val="single" w:sz="8" w:space="0" w:color="auto"/>
              <w:right w:val="single" w:sz="8" w:space="0" w:color="auto"/>
            </w:tcBorders>
            <w:vAlign w:val="bottom"/>
            <w:hideMark/>
          </w:tcPr>
          <w:p w:rsidR="00D12E9F" w:rsidRPr="00D943F4" w:rsidRDefault="00D12E9F">
            <w:pPr>
              <w:ind w:left="34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 слабоуспевающих обучающихся в классах и изучение возможных</w:t>
            </w:r>
          </w:p>
        </w:tc>
        <w:tc>
          <w:tcPr>
            <w:tcW w:w="24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Сентябрь-октябрь</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предметники</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причин неуспеваемости</w:t>
            </w: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Дифференцирование домашних задании с учетом возможностей и способностей</w:t>
            </w:r>
          </w:p>
        </w:tc>
        <w:tc>
          <w:tcPr>
            <w:tcW w:w="24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 предметники</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ребёнка</w:t>
            </w: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Дополнительные учебные занятия в каникулярное время со слабоуспевающими</w:t>
            </w:r>
          </w:p>
        </w:tc>
        <w:tc>
          <w:tcPr>
            <w:tcW w:w="24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Весенние, осенние</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 предметники</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обучающимися</w:t>
            </w:r>
          </w:p>
        </w:tc>
        <w:tc>
          <w:tcPr>
            <w:tcW w:w="24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каникулы</w:t>
            </w: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86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совещаний при директоре " Состояние УВР со слабоуспевающими</w:t>
            </w:r>
          </w:p>
        </w:tc>
        <w:tc>
          <w:tcPr>
            <w:tcW w:w="24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обучающимися"</w:t>
            </w: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86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заседаний МЦ по профилактике неуспеваемости и второгодничества</w:t>
            </w:r>
          </w:p>
        </w:tc>
        <w:tc>
          <w:tcPr>
            <w:tcW w:w="24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 предметники</w:t>
            </w:r>
          </w:p>
        </w:tc>
      </w:tr>
      <w:tr w:rsidR="00D12E9F" w:rsidRPr="00D943F4" w:rsidTr="00D12E9F">
        <w:trPr>
          <w:trHeight w:val="242"/>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86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успеваемости и работы со слабоуспевающими обучающимися</w:t>
            </w:r>
          </w:p>
        </w:tc>
        <w:tc>
          <w:tcPr>
            <w:tcW w:w="24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2700" w:type="dxa"/>
            <w:tcBorders>
              <w:top w:val="nil"/>
              <w:left w:val="nil"/>
              <w:bottom w:val="nil"/>
              <w:right w:val="single" w:sz="8" w:space="0" w:color="auto"/>
            </w:tcBorders>
            <w:vAlign w:val="bottom"/>
            <w:hideMark/>
          </w:tcPr>
          <w:p w:rsidR="00D12E9F" w:rsidRPr="00D943F4" w:rsidRDefault="00D12E9F">
            <w:pPr>
              <w:spacing w:line="242" w:lineRule="exact"/>
              <w:ind w:left="2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 педагогических советах</w:t>
            </w:r>
          </w:p>
        </w:tc>
        <w:tc>
          <w:tcPr>
            <w:tcW w:w="24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 март, май</w:t>
            </w:r>
          </w:p>
        </w:tc>
        <w:tc>
          <w:tcPr>
            <w:tcW w:w="27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66"/>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86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Своевременное извещение родителей о неуспеваемости обучающихся</w:t>
            </w:r>
          </w:p>
        </w:tc>
        <w:tc>
          <w:tcPr>
            <w:tcW w:w="24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right="178"/>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8.</w:t>
            </w:r>
          </w:p>
        </w:tc>
        <w:tc>
          <w:tcPr>
            <w:tcW w:w="86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 уроков с целью анализа работы учителя по предупреждению</w:t>
            </w:r>
          </w:p>
        </w:tc>
        <w:tc>
          <w:tcPr>
            <w:tcW w:w="24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плану ВШК</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неуспеваемости в ходе тематических комплексных проверок</w:t>
            </w:r>
          </w:p>
        </w:tc>
        <w:tc>
          <w:tcPr>
            <w:tcW w:w="2400" w:type="dxa"/>
            <w:tcBorders>
              <w:top w:val="nil"/>
              <w:left w:val="nil"/>
              <w:bottom w:val="single" w:sz="8" w:space="0" w:color="auto"/>
              <w:right w:val="single" w:sz="8" w:space="0" w:color="auto"/>
            </w:tcBorders>
            <w:vAlign w:val="bottom"/>
          </w:tcPr>
          <w:p w:rsidR="00D12E9F" w:rsidRPr="00D943F4" w:rsidRDefault="00D12E9F">
            <w:pPr>
              <w:ind w:left="80"/>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00" w:lineRule="exact"/>
        <w:rPr>
          <w:rFonts w:ascii="Times New Roman" w:hAnsi="Times New Roman" w:cs="Times New Roman"/>
          <w:sz w:val="28"/>
          <w:szCs w:val="28"/>
        </w:rPr>
      </w:pPr>
    </w:p>
    <w:p w:rsidR="00D12E9F" w:rsidRDefault="00D12E9F" w:rsidP="00D12E9F">
      <w:pPr>
        <w:spacing w:after="0"/>
        <w:rPr>
          <w:rFonts w:ascii="Times New Roman" w:hAnsi="Times New Roman" w:cs="Times New Roman"/>
          <w:sz w:val="28"/>
          <w:szCs w:val="28"/>
        </w:rPr>
      </w:pPr>
    </w:p>
    <w:p w:rsidR="00303900" w:rsidRDefault="00303900" w:rsidP="00D12E9F">
      <w:pPr>
        <w:spacing w:after="0"/>
        <w:rPr>
          <w:rFonts w:ascii="Times New Roman" w:hAnsi="Times New Roman" w:cs="Times New Roman"/>
          <w:sz w:val="28"/>
          <w:szCs w:val="28"/>
        </w:rPr>
      </w:pPr>
    </w:p>
    <w:p w:rsidR="00A96F15" w:rsidRDefault="00A96F15" w:rsidP="00A96F15">
      <w:pPr>
        <w:pStyle w:val="af0"/>
        <w:ind w:right="526" w:firstLine="540"/>
        <w:rPr>
          <w:rFonts w:ascii="Times New Roman" w:hAnsi="Times New Roman"/>
          <w:color w:val="000000"/>
          <w:sz w:val="28"/>
          <w:szCs w:val="28"/>
        </w:rPr>
      </w:pPr>
      <w:r>
        <w:rPr>
          <w:rFonts w:ascii="Times New Roman" w:hAnsi="Times New Roman"/>
          <w:color w:val="000000"/>
          <w:sz w:val="28"/>
          <w:szCs w:val="28"/>
        </w:rPr>
        <w:t>План воспитательной работы на  2025-2026 учебный год</w:t>
      </w:r>
    </w:p>
    <w:p w:rsidR="00A96F15" w:rsidRDefault="00A96F15" w:rsidP="00A96F15">
      <w:pPr>
        <w:pStyle w:val="af0"/>
        <w:ind w:right="526" w:firstLine="540"/>
        <w:rPr>
          <w:rFonts w:ascii="Times New Roman" w:hAnsi="Times New Roman"/>
          <w:color w:val="000000"/>
          <w:sz w:val="28"/>
          <w:szCs w:val="28"/>
        </w:rPr>
      </w:pPr>
    </w:p>
    <w:p w:rsidR="00A96F15" w:rsidRDefault="00A96F15" w:rsidP="00A96F15">
      <w:pPr>
        <w:pStyle w:val="af0"/>
        <w:ind w:right="526" w:firstLineChars="345" w:firstLine="970"/>
        <w:jc w:val="left"/>
        <w:rPr>
          <w:rFonts w:ascii="Times New Roman" w:hAnsi="Times New Roman"/>
          <w:color w:val="000000"/>
          <w:sz w:val="28"/>
          <w:szCs w:val="28"/>
        </w:rPr>
      </w:pPr>
      <w:r>
        <w:rPr>
          <w:rFonts w:ascii="Times New Roman" w:hAnsi="Times New Roman"/>
          <w:color w:val="000000"/>
          <w:sz w:val="28"/>
          <w:szCs w:val="28"/>
        </w:rPr>
        <w:t xml:space="preserve">Цель воспитательной работы: </w:t>
      </w:r>
    </w:p>
    <w:p w:rsidR="00A96F15" w:rsidRPr="00852E87" w:rsidRDefault="00A96F15" w:rsidP="00A96F15">
      <w:pPr>
        <w:pStyle w:val="af0"/>
        <w:numPr>
          <w:ilvl w:val="0"/>
          <w:numId w:val="88"/>
        </w:numPr>
        <w:ind w:left="800" w:right="526" w:hanging="360"/>
        <w:jc w:val="left"/>
        <w:rPr>
          <w:rFonts w:ascii="Times New Roman" w:hAnsi="Times New Roman"/>
          <w:b w:val="0"/>
          <w:bCs w:val="0"/>
          <w:color w:val="000000"/>
          <w:sz w:val="36"/>
          <w:szCs w:val="36"/>
        </w:rPr>
      </w:pPr>
      <w:r>
        <w:rPr>
          <w:rFonts w:ascii="Times New Roman" w:eastAsiaTheme="minorEastAsia" w:hAnsi="Times New Roman" w:cs="Times New Roman"/>
          <w:b w:val="0"/>
          <w:bCs w:val="0"/>
          <w:color w:val="000000" w:themeColor="text1"/>
          <w:kern w:val="24"/>
          <w:sz w:val="28"/>
          <w:szCs w:val="32"/>
        </w:rPr>
        <w:t>Воспитание созидательной, творческой, гражданско-активной, социально-адаптированной личности</w:t>
      </w:r>
      <w:r>
        <w:rPr>
          <w:rFonts w:ascii="Times New Roman" w:hAnsi="Times New Roman"/>
          <w:b w:val="0"/>
          <w:bCs w:val="0"/>
          <w:color w:val="000000"/>
          <w:sz w:val="36"/>
          <w:szCs w:val="36"/>
        </w:rPr>
        <w:t>, с</w:t>
      </w:r>
      <w:r w:rsidRPr="00852E87">
        <w:rPr>
          <w:rFonts w:ascii="Times New Roman" w:hAnsi="Times New Roman" w:cs="Times New Roman"/>
          <w:b w:val="0"/>
          <w:bCs w:val="0"/>
          <w:color w:val="000000" w:themeColor="text1"/>
          <w:sz w:val="28"/>
          <w:szCs w:val="32"/>
        </w:rPr>
        <w:t xml:space="preserve">оздание </w:t>
      </w:r>
      <w:r w:rsidRPr="00852E87">
        <w:rPr>
          <w:rFonts w:ascii="Times New Roman" w:hAnsi="Times New Roman" w:cs="Times New Roman"/>
          <w:b w:val="0"/>
          <w:bCs w:val="0"/>
          <w:color w:val="000000" w:themeColor="text1"/>
          <w:sz w:val="28"/>
          <w:szCs w:val="28"/>
        </w:rPr>
        <w:t>модели общественно-активной школы (ОАШ)</w:t>
      </w:r>
      <w:r w:rsidRPr="00852E87">
        <w:rPr>
          <w:rFonts w:ascii="Times New Roman" w:hAnsi="Times New Roman" w:cs="Times New Roman"/>
          <w:b w:val="0"/>
          <w:bCs w:val="0"/>
          <w:color w:val="000000" w:themeColor="text1"/>
          <w:sz w:val="32"/>
          <w:szCs w:val="32"/>
        </w:rPr>
        <w:t xml:space="preserve">, </w:t>
      </w:r>
      <w:r w:rsidRPr="00852E87">
        <w:rPr>
          <w:rFonts w:ascii="Times New Roman" w:hAnsi="Times New Roman" w:cs="Times New Roman"/>
          <w:b w:val="0"/>
          <w:bCs w:val="0"/>
          <w:color w:val="000000" w:themeColor="text1"/>
          <w:sz w:val="28"/>
          <w:szCs w:val="32"/>
        </w:rPr>
        <w:t xml:space="preserve">равных условий для получения каждым обучающимся доступного качественного образования и обеспечения единого образовательного пространства через формирование благоприятного школьного климата, развитие современной здоровьесберегающей мотивирующей образовательной и воспитывающей среды, активизацию учебной, интеллектуальной, творческой, профориентационной и социальной деятельности, направленных на формирование традиционных духовно-нравственных ценностей, патриотического воспитания подрастающего поколения в условиях сельской школы. </w:t>
      </w:r>
    </w:p>
    <w:p w:rsidR="00A96F15" w:rsidRDefault="00A96F15" w:rsidP="00A96F15">
      <w:pPr>
        <w:pStyle w:val="18"/>
        <w:ind w:left="0"/>
        <w:jc w:val="center"/>
        <w:rPr>
          <w:sz w:val="28"/>
          <w:szCs w:val="28"/>
        </w:rPr>
      </w:pPr>
    </w:p>
    <w:p w:rsidR="00A96F15" w:rsidRDefault="00A96F15" w:rsidP="00A96F15">
      <w:pPr>
        <w:pStyle w:val="18"/>
        <w:ind w:left="0"/>
        <w:rPr>
          <w:b/>
          <w:bCs/>
          <w:sz w:val="28"/>
          <w:szCs w:val="28"/>
        </w:rPr>
      </w:pPr>
      <w:r>
        <w:rPr>
          <w:b/>
          <w:bCs/>
          <w:sz w:val="28"/>
          <w:szCs w:val="28"/>
        </w:rPr>
        <w:t>Задачи программы:</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 xml:space="preserve">Повышение конкурентных преимуществ школы как образовательной организации, ориентированной на создание условий для формирования успешной личности ученика. </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Расширение образовательных возможностей для учащихся через создание условий получения образования, его индивидуализации в соответствии с потребностями и возможностями обучающихся.</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Формировать: безопасную, комфортную, цифровую среду, позволяющую управлять образовательным процессом, контролировать и анализировать его результаты;  образовательную среду, обеспечивающую сохранение здоровья, социальной комфортности, безопасности участников образовательного процесса.</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 xml:space="preserve">Расширение возможности образовательного партнѐрства для повышения качества освоения содержания учебных предметов в практическом применении. Создание системы сетевого взаимодействия со спортивными </w:t>
      </w:r>
      <w:r>
        <w:rPr>
          <w:color w:val="000000" w:themeColor="text1"/>
          <w:sz w:val="28"/>
          <w:szCs w:val="28"/>
        </w:rPr>
        <w:lastRenderedPageBreak/>
        <w:t xml:space="preserve">организациями, вузами, организациями сферы культуры, чтобы расширить перечень предлагаемых услуг и повысить качество уже оказываемых, помочь учащимся в выборе будущей специальности, подготовке к поступлению в Вузы, ССузы. </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 xml:space="preserve">Развитие профориентационной работы и сотрудничество с организациями-партнерами. </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 xml:space="preserve">Создать условие для формирования деятельности школы </w:t>
      </w:r>
      <w:r>
        <w:rPr>
          <w:color w:val="000000" w:themeColor="text1"/>
          <w:spacing w:val="-4"/>
          <w:sz w:val="28"/>
          <w:szCs w:val="28"/>
        </w:rPr>
        <w:t>как</w:t>
      </w:r>
      <w:r>
        <w:rPr>
          <w:color w:val="000000" w:themeColor="text1"/>
          <w:sz w:val="28"/>
          <w:szCs w:val="28"/>
        </w:rPr>
        <w:t xml:space="preserve"> </w:t>
      </w:r>
      <w:r>
        <w:rPr>
          <w:color w:val="000000" w:themeColor="text1"/>
          <w:spacing w:val="-2"/>
          <w:sz w:val="28"/>
          <w:szCs w:val="28"/>
        </w:rPr>
        <w:t>центра</w:t>
      </w:r>
      <w:r>
        <w:rPr>
          <w:color w:val="000000" w:themeColor="text1"/>
          <w:sz w:val="28"/>
          <w:szCs w:val="28"/>
        </w:rPr>
        <w:t xml:space="preserve"> </w:t>
      </w:r>
      <w:r>
        <w:rPr>
          <w:color w:val="000000" w:themeColor="text1"/>
          <w:spacing w:val="-2"/>
          <w:sz w:val="28"/>
          <w:szCs w:val="28"/>
        </w:rPr>
        <w:t xml:space="preserve">развития </w:t>
      </w:r>
      <w:r>
        <w:rPr>
          <w:color w:val="000000" w:themeColor="text1"/>
          <w:sz w:val="28"/>
          <w:szCs w:val="28"/>
        </w:rPr>
        <w:t>гражданского общества на местном уровне;</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Создать условия для формирования</w:t>
      </w:r>
      <w:r>
        <w:rPr>
          <w:color w:val="000000" w:themeColor="text1"/>
          <w:sz w:val="28"/>
          <w:szCs w:val="28"/>
          <w:lang w:eastAsia="ru-RU"/>
        </w:rPr>
        <w:t xml:space="preserve"> мобильной и гибкой системы дополнительного образования, способствующей становлению социально ответственной личности, имеющей активную гражданскую позицию. </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Построение системы персонифицированного профессионального развития педагогических работников Школы, обеспечивающую своевременную методическую подготовку с нацеленностью на достижение планируемых результатов.</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Эффективное применение обновленных ФОП,  выстраивание модели КЦОКО в соответствии с общероссийскими показателями качества общего образования.</w:t>
      </w:r>
    </w:p>
    <w:p w:rsidR="00A96F15" w:rsidRDefault="00A96F15" w:rsidP="00A96F15">
      <w:pPr>
        <w:pStyle w:val="TableParagraph"/>
        <w:numPr>
          <w:ilvl w:val="0"/>
          <w:numId w:val="89"/>
        </w:numPr>
        <w:tabs>
          <w:tab w:val="left" w:pos="250"/>
        </w:tabs>
        <w:spacing w:before="88"/>
        <w:rPr>
          <w:color w:val="000000" w:themeColor="text1"/>
          <w:sz w:val="28"/>
          <w:szCs w:val="28"/>
        </w:rPr>
      </w:pPr>
      <w:r>
        <w:rPr>
          <w:color w:val="000000" w:themeColor="text1"/>
          <w:sz w:val="28"/>
          <w:szCs w:val="28"/>
        </w:rPr>
        <w:t xml:space="preserve"> Усовершенствовать </w:t>
      </w:r>
      <w:r>
        <w:rPr>
          <w:color w:val="000000" w:themeColor="text1"/>
          <w:spacing w:val="-2"/>
          <w:sz w:val="28"/>
          <w:szCs w:val="28"/>
        </w:rPr>
        <w:t xml:space="preserve">способы </w:t>
      </w:r>
      <w:r>
        <w:rPr>
          <w:color w:val="000000" w:themeColor="text1"/>
          <w:sz w:val="28"/>
          <w:szCs w:val="28"/>
        </w:rPr>
        <w:t xml:space="preserve"> </w:t>
      </w:r>
      <w:r>
        <w:rPr>
          <w:color w:val="000000" w:themeColor="text1"/>
          <w:spacing w:val="-2"/>
          <w:sz w:val="28"/>
          <w:szCs w:val="28"/>
        </w:rPr>
        <w:t>привлечения</w:t>
      </w:r>
      <w:r>
        <w:rPr>
          <w:color w:val="000000" w:themeColor="text1"/>
          <w:sz w:val="28"/>
          <w:szCs w:val="28"/>
        </w:rPr>
        <w:tab/>
      </w:r>
      <w:r>
        <w:rPr>
          <w:color w:val="000000" w:themeColor="text1"/>
          <w:spacing w:val="-2"/>
          <w:sz w:val="28"/>
          <w:szCs w:val="28"/>
        </w:rPr>
        <w:t xml:space="preserve">представителей </w:t>
      </w:r>
      <w:r>
        <w:rPr>
          <w:color w:val="000000" w:themeColor="text1"/>
          <w:sz w:val="28"/>
          <w:szCs w:val="28"/>
        </w:rPr>
        <w:t>сообщества к решению актуальных социальных проблем, актуальных для школы и общества;</w:t>
      </w:r>
    </w:p>
    <w:p w:rsidR="00A96F15" w:rsidRDefault="00A96F15" w:rsidP="00A96F15">
      <w:pPr>
        <w:pStyle w:val="18"/>
        <w:ind w:left="0"/>
        <w:rPr>
          <w:b/>
          <w:bCs/>
          <w:color w:val="000000" w:themeColor="text1"/>
          <w:sz w:val="28"/>
          <w:szCs w:val="28"/>
        </w:rPr>
      </w:pPr>
      <w:r>
        <w:rPr>
          <w:color w:val="000000" w:themeColor="text1"/>
          <w:sz w:val="28"/>
          <w:szCs w:val="28"/>
        </w:rPr>
        <w:t>Повышение уровня безопасности, в том числе усиление антитеррористической защищенности объектов организации.</w:t>
      </w:r>
    </w:p>
    <w:p w:rsidR="00A96F15" w:rsidRDefault="00A96F15" w:rsidP="00A96F15">
      <w:pPr>
        <w:rPr>
          <w:rFonts w:ascii="Times New Roman" w:hAnsi="Times New Roman"/>
          <w:b/>
          <w:bCs/>
          <w:color w:val="000000" w:themeColor="text1"/>
          <w:sz w:val="28"/>
          <w:szCs w:val="28"/>
        </w:rPr>
      </w:pPr>
      <w:r>
        <w:rPr>
          <w:rFonts w:ascii="Times New Roman" w:hAnsi="Times New Roman" w:cs="Times New Roman"/>
          <w:b/>
          <w:bCs/>
          <w:color w:val="000000" w:themeColor="text1"/>
          <w:sz w:val="28"/>
          <w:szCs w:val="28"/>
        </w:rPr>
        <w:t>Сроки и этапы реализации программы:</w:t>
      </w:r>
    </w:p>
    <w:p w:rsidR="00A96F15" w:rsidRDefault="00A96F15" w:rsidP="00A96F15">
      <w:pPr>
        <w:pStyle w:val="TableParagraph"/>
        <w:tabs>
          <w:tab w:val="left" w:pos="258"/>
        </w:tabs>
        <w:ind w:left="107"/>
        <w:jc w:val="both"/>
        <w:rPr>
          <w:b/>
          <w:color w:val="000000"/>
          <w:sz w:val="28"/>
          <w:szCs w:val="28"/>
        </w:rPr>
      </w:pPr>
      <w:r>
        <w:rPr>
          <w:b/>
          <w:color w:val="000000"/>
          <w:sz w:val="28"/>
          <w:szCs w:val="28"/>
          <w:lang w:val="en-US"/>
        </w:rPr>
        <w:t>I</w:t>
      </w:r>
      <w:r>
        <w:rPr>
          <w:b/>
          <w:color w:val="000000"/>
          <w:sz w:val="28"/>
          <w:szCs w:val="28"/>
        </w:rPr>
        <w:t xml:space="preserve"> этап</w:t>
      </w:r>
      <w:r>
        <w:rPr>
          <w:b/>
          <w:color w:val="000000"/>
          <w:spacing w:val="-4"/>
          <w:sz w:val="28"/>
          <w:szCs w:val="28"/>
        </w:rPr>
        <w:t xml:space="preserve"> </w:t>
      </w:r>
      <w:r>
        <w:rPr>
          <w:b/>
          <w:color w:val="000000"/>
          <w:sz w:val="28"/>
          <w:szCs w:val="28"/>
        </w:rPr>
        <w:t>–</w:t>
      </w:r>
      <w:r>
        <w:rPr>
          <w:b/>
          <w:color w:val="000000"/>
          <w:spacing w:val="-3"/>
          <w:sz w:val="28"/>
          <w:szCs w:val="28"/>
        </w:rPr>
        <w:t xml:space="preserve"> </w:t>
      </w:r>
      <w:r>
        <w:rPr>
          <w:b/>
          <w:color w:val="000000"/>
          <w:sz w:val="28"/>
          <w:szCs w:val="28"/>
        </w:rPr>
        <w:t>подготовительный,</w:t>
      </w:r>
      <w:r>
        <w:rPr>
          <w:b/>
          <w:color w:val="000000"/>
          <w:spacing w:val="-3"/>
          <w:sz w:val="28"/>
          <w:szCs w:val="28"/>
        </w:rPr>
        <w:t xml:space="preserve"> </w:t>
      </w:r>
      <w:r>
        <w:rPr>
          <w:b/>
          <w:color w:val="000000"/>
          <w:sz w:val="28"/>
          <w:szCs w:val="28"/>
        </w:rPr>
        <w:t>планово-</w:t>
      </w:r>
      <w:r>
        <w:rPr>
          <w:b/>
          <w:color w:val="000000"/>
          <w:spacing w:val="1"/>
          <w:sz w:val="28"/>
          <w:szCs w:val="28"/>
        </w:rPr>
        <w:t xml:space="preserve"> </w:t>
      </w:r>
      <w:r>
        <w:rPr>
          <w:b/>
          <w:color w:val="000000"/>
          <w:spacing w:val="-2"/>
          <w:sz w:val="28"/>
          <w:szCs w:val="28"/>
        </w:rPr>
        <w:t>прогностический</w:t>
      </w:r>
    </w:p>
    <w:p w:rsidR="00A96F15" w:rsidRDefault="00A96F15" w:rsidP="00A96F15">
      <w:pPr>
        <w:pStyle w:val="TableParagraph"/>
        <w:ind w:left="107"/>
        <w:jc w:val="both"/>
        <w:rPr>
          <w:b/>
          <w:color w:val="000000"/>
          <w:sz w:val="28"/>
          <w:szCs w:val="28"/>
        </w:rPr>
      </w:pPr>
      <w:r>
        <w:rPr>
          <w:b/>
          <w:color w:val="000000"/>
          <w:sz w:val="28"/>
          <w:szCs w:val="28"/>
        </w:rPr>
        <w:t xml:space="preserve">(2025-2026  </w:t>
      </w:r>
      <w:r>
        <w:rPr>
          <w:b/>
          <w:color w:val="000000"/>
          <w:spacing w:val="-4"/>
          <w:sz w:val="28"/>
          <w:szCs w:val="28"/>
        </w:rPr>
        <w:t>год)</w:t>
      </w:r>
    </w:p>
    <w:p w:rsidR="00A96F15" w:rsidRDefault="00A96F15" w:rsidP="00A96F15">
      <w:pPr>
        <w:pStyle w:val="TableParagraph"/>
        <w:ind w:left="107"/>
        <w:jc w:val="both"/>
        <w:rPr>
          <w:color w:val="000000"/>
          <w:sz w:val="28"/>
          <w:szCs w:val="28"/>
        </w:rPr>
      </w:pPr>
      <w:r>
        <w:rPr>
          <w:color w:val="000000"/>
          <w:sz w:val="28"/>
          <w:szCs w:val="28"/>
        </w:rPr>
        <w:t xml:space="preserve">Проанализировать </w:t>
      </w:r>
      <w:r>
        <w:rPr>
          <w:color w:val="000000"/>
          <w:spacing w:val="-6"/>
          <w:sz w:val="28"/>
          <w:szCs w:val="28"/>
        </w:rPr>
        <w:t xml:space="preserve"> </w:t>
      </w:r>
      <w:r>
        <w:rPr>
          <w:color w:val="000000"/>
          <w:sz w:val="28"/>
          <w:szCs w:val="28"/>
        </w:rPr>
        <w:t>внутренние</w:t>
      </w:r>
      <w:r>
        <w:rPr>
          <w:color w:val="000000"/>
          <w:spacing w:val="-4"/>
          <w:sz w:val="28"/>
          <w:szCs w:val="28"/>
        </w:rPr>
        <w:t xml:space="preserve"> </w:t>
      </w:r>
      <w:r>
        <w:rPr>
          <w:color w:val="000000"/>
          <w:sz w:val="28"/>
          <w:szCs w:val="28"/>
        </w:rPr>
        <w:t>и</w:t>
      </w:r>
      <w:r>
        <w:rPr>
          <w:color w:val="000000"/>
          <w:spacing w:val="-7"/>
          <w:sz w:val="28"/>
          <w:szCs w:val="28"/>
        </w:rPr>
        <w:t xml:space="preserve"> </w:t>
      </w:r>
      <w:r>
        <w:rPr>
          <w:color w:val="000000"/>
          <w:sz w:val="28"/>
          <w:szCs w:val="28"/>
        </w:rPr>
        <w:t>внешние</w:t>
      </w:r>
      <w:r>
        <w:rPr>
          <w:color w:val="000000"/>
          <w:spacing w:val="-7"/>
          <w:sz w:val="28"/>
          <w:szCs w:val="28"/>
        </w:rPr>
        <w:t xml:space="preserve"> </w:t>
      </w:r>
      <w:r>
        <w:rPr>
          <w:color w:val="000000"/>
          <w:sz w:val="28"/>
          <w:szCs w:val="28"/>
        </w:rPr>
        <w:t>проблемы</w:t>
      </w:r>
      <w:r>
        <w:rPr>
          <w:color w:val="000000"/>
          <w:spacing w:val="-7"/>
          <w:sz w:val="28"/>
          <w:szCs w:val="28"/>
        </w:rPr>
        <w:t xml:space="preserve"> </w:t>
      </w:r>
      <w:r>
        <w:rPr>
          <w:color w:val="000000"/>
          <w:sz w:val="28"/>
          <w:szCs w:val="28"/>
        </w:rPr>
        <w:t>и</w:t>
      </w:r>
      <w:r>
        <w:rPr>
          <w:color w:val="000000"/>
          <w:spacing w:val="-7"/>
          <w:sz w:val="28"/>
          <w:szCs w:val="28"/>
        </w:rPr>
        <w:t xml:space="preserve"> </w:t>
      </w:r>
      <w:r>
        <w:rPr>
          <w:color w:val="000000"/>
          <w:sz w:val="28"/>
          <w:szCs w:val="28"/>
        </w:rPr>
        <w:t>факторы,</w:t>
      </w:r>
      <w:r>
        <w:rPr>
          <w:color w:val="000000"/>
          <w:spacing w:val="-7"/>
          <w:sz w:val="28"/>
          <w:szCs w:val="28"/>
        </w:rPr>
        <w:t xml:space="preserve"> </w:t>
      </w:r>
      <w:r>
        <w:rPr>
          <w:color w:val="000000"/>
          <w:sz w:val="28"/>
          <w:szCs w:val="28"/>
        </w:rPr>
        <w:t>влияющие на развитие школы, выбрать технологии и</w:t>
      </w:r>
      <w:r>
        <w:rPr>
          <w:color w:val="000000"/>
          <w:spacing w:val="40"/>
          <w:sz w:val="28"/>
          <w:szCs w:val="28"/>
        </w:rPr>
        <w:t xml:space="preserve"> </w:t>
      </w:r>
      <w:r>
        <w:rPr>
          <w:color w:val="000000"/>
          <w:sz w:val="28"/>
          <w:szCs w:val="28"/>
        </w:rPr>
        <w:t>механизмы развития системы в соответствии с социальным заказом.</w:t>
      </w:r>
    </w:p>
    <w:p w:rsidR="00A96F15" w:rsidRDefault="00A96F15" w:rsidP="00A96F15">
      <w:pPr>
        <w:pStyle w:val="TableParagraph"/>
        <w:ind w:left="107"/>
        <w:jc w:val="both"/>
        <w:rPr>
          <w:color w:val="000000"/>
          <w:sz w:val="28"/>
          <w:szCs w:val="28"/>
        </w:rPr>
      </w:pPr>
      <w:r>
        <w:rPr>
          <w:color w:val="000000"/>
          <w:sz w:val="28"/>
          <w:szCs w:val="28"/>
        </w:rPr>
        <w:t>Создать</w:t>
      </w:r>
      <w:r>
        <w:rPr>
          <w:color w:val="000000"/>
          <w:spacing w:val="-9"/>
          <w:sz w:val="28"/>
          <w:szCs w:val="28"/>
        </w:rPr>
        <w:t xml:space="preserve"> </w:t>
      </w:r>
      <w:r>
        <w:rPr>
          <w:color w:val="000000"/>
          <w:sz w:val="28"/>
          <w:szCs w:val="28"/>
        </w:rPr>
        <w:t>систему</w:t>
      </w:r>
      <w:r>
        <w:rPr>
          <w:color w:val="000000"/>
          <w:spacing w:val="40"/>
          <w:sz w:val="28"/>
          <w:szCs w:val="28"/>
        </w:rPr>
        <w:t xml:space="preserve"> </w:t>
      </w:r>
      <w:r>
        <w:rPr>
          <w:color w:val="000000"/>
          <w:sz w:val="28"/>
          <w:szCs w:val="28"/>
        </w:rPr>
        <w:t>управления</w:t>
      </w:r>
      <w:r>
        <w:rPr>
          <w:color w:val="000000"/>
          <w:spacing w:val="-5"/>
          <w:sz w:val="28"/>
          <w:szCs w:val="28"/>
        </w:rPr>
        <w:t xml:space="preserve"> </w:t>
      </w:r>
      <w:r>
        <w:rPr>
          <w:color w:val="000000"/>
          <w:sz w:val="28"/>
          <w:szCs w:val="28"/>
        </w:rPr>
        <w:t>на</w:t>
      </w:r>
      <w:r>
        <w:rPr>
          <w:color w:val="000000"/>
          <w:spacing w:val="-5"/>
          <w:sz w:val="28"/>
          <w:szCs w:val="28"/>
        </w:rPr>
        <w:t xml:space="preserve"> </w:t>
      </w:r>
      <w:r>
        <w:rPr>
          <w:color w:val="000000"/>
          <w:sz w:val="28"/>
          <w:szCs w:val="28"/>
        </w:rPr>
        <w:t>основе</w:t>
      </w:r>
      <w:r>
        <w:rPr>
          <w:color w:val="000000"/>
          <w:spacing w:val="-5"/>
          <w:sz w:val="28"/>
          <w:szCs w:val="28"/>
        </w:rPr>
        <w:t xml:space="preserve"> </w:t>
      </w:r>
      <w:r>
        <w:rPr>
          <w:color w:val="000000"/>
          <w:sz w:val="28"/>
          <w:szCs w:val="28"/>
        </w:rPr>
        <w:t xml:space="preserve">современного </w:t>
      </w:r>
      <w:r>
        <w:rPr>
          <w:color w:val="000000"/>
          <w:spacing w:val="-2"/>
          <w:sz w:val="28"/>
          <w:szCs w:val="28"/>
        </w:rPr>
        <w:t>менеджмента.</w:t>
      </w:r>
    </w:p>
    <w:p w:rsidR="00A96F15" w:rsidRDefault="00A96F15" w:rsidP="00A96F15">
      <w:pPr>
        <w:pStyle w:val="TableParagraph"/>
        <w:ind w:left="107"/>
        <w:jc w:val="both"/>
        <w:rPr>
          <w:color w:val="000000"/>
          <w:sz w:val="28"/>
          <w:szCs w:val="28"/>
        </w:rPr>
      </w:pPr>
      <w:r>
        <w:rPr>
          <w:color w:val="000000"/>
          <w:sz w:val="28"/>
          <w:szCs w:val="28"/>
        </w:rPr>
        <w:t>Создать план развития, составить проекты и программы по всем</w:t>
      </w:r>
      <w:r>
        <w:rPr>
          <w:color w:val="000000"/>
          <w:spacing w:val="-7"/>
          <w:sz w:val="28"/>
          <w:szCs w:val="28"/>
        </w:rPr>
        <w:t xml:space="preserve"> </w:t>
      </w:r>
      <w:r>
        <w:rPr>
          <w:color w:val="000000"/>
          <w:sz w:val="28"/>
          <w:szCs w:val="28"/>
        </w:rPr>
        <w:t>стратегическим</w:t>
      </w:r>
      <w:r>
        <w:rPr>
          <w:color w:val="000000"/>
          <w:spacing w:val="-7"/>
          <w:sz w:val="28"/>
          <w:szCs w:val="28"/>
        </w:rPr>
        <w:t xml:space="preserve"> </w:t>
      </w:r>
      <w:r>
        <w:rPr>
          <w:color w:val="000000"/>
          <w:sz w:val="28"/>
          <w:szCs w:val="28"/>
        </w:rPr>
        <w:t>направлениям</w:t>
      </w:r>
      <w:r>
        <w:rPr>
          <w:color w:val="000000"/>
          <w:spacing w:val="40"/>
          <w:sz w:val="28"/>
          <w:szCs w:val="28"/>
        </w:rPr>
        <w:t xml:space="preserve"> </w:t>
      </w:r>
      <w:r>
        <w:rPr>
          <w:color w:val="000000"/>
          <w:sz w:val="28"/>
          <w:szCs w:val="28"/>
        </w:rPr>
        <w:t>образовательной</w:t>
      </w:r>
      <w:r>
        <w:rPr>
          <w:color w:val="000000"/>
          <w:spacing w:val="-8"/>
          <w:sz w:val="28"/>
          <w:szCs w:val="28"/>
        </w:rPr>
        <w:t xml:space="preserve"> </w:t>
      </w:r>
      <w:r>
        <w:rPr>
          <w:color w:val="000000"/>
          <w:sz w:val="28"/>
          <w:szCs w:val="28"/>
        </w:rPr>
        <w:t>системы с учетом возрастных особенностей по ступеням обучения.</w:t>
      </w:r>
    </w:p>
    <w:p w:rsidR="00A96F15" w:rsidRDefault="00A96F15" w:rsidP="00A96F15">
      <w:pPr>
        <w:pStyle w:val="TableParagraph"/>
        <w:ind w:left="107"/>
        <w:rPr>
          <w:color w:val="000000"/>
          <w:sz w:val="28"/>
          <w:szCs w:val="28"/>
        </w:rPr>
      </w:pPr>
      <w:r>
        <w:rPr>
          <w:color w:val="000000"/>
          <w:sz w:val="28"/>
          <w:szCs w:val="28"/>
        </w:rPr>
        <w:t>Создать партнерские отношения школы с отдельными социальными</w:t>
      </w:r>
      <w:r>
        <w:rPr>
          <w:color w:val="000000"/>
          <w:spacing w:val="-10"/>
          <w:sz w:val="28"/>
          <w:szCs w:val="28"/>
        </w:rPr>
        <w:t xml:space="preserve"> </w:t>
      </w:r>
      <w:r>
        <w:rPr>
          <w:color w:val="000000"/>
          <w:sz w:val="28"/>
          <w:szCs w:val="28"/>
        </w:rPr>
        <w:t>институтами</w:t>
      </w:r>
      <w:r>
        <w:rPr>
          <w:color w:val="000000"/>
          <w:spacing w:val="40"/>
          <w:sz w:val="28"/>
          <w:szCs w:val="28"/>
        </w:rPr>
        <w:t xml:space="preserve"> </w:t>
      </w:r>
      <w:r>
        <w:rPr>
          <w:color w:val="000000"/>
          <w:sz w:val="28"/>
          <w:szCs w:val="28"/>
        </w:rPr>
        <w:t>образовательного</w:t>
      </w:r>
      <w:r>
        <w:rPr>
          <w:color w:val="000000"/>
          <w:spacing w:val="-9"/>
          <w:sz w:val="28"/>
          <w:szCs w:val="28"/>
        </w:rPr>
        <w:t xml:space="preserve"> </w:t>
      </w:r>
      <w:r>
        <w:rPr>
          <w:color w:val="000000"/>
          <w:sz w:val="28"/>
          <w:szCs w:val="28"/>
        </w:rPr>
        <w:t xml:space="preserve">пространства. Апробировать новые технологии повышения квалификации </w:t>
      </w:r>
      <w:r>
        <w:rPr>
          <w:color w:val="000000"/>
          <w:spacing w:val="-2"/>
          <w:sz w:val="28"/>
          <w:szCs w:val="28"/>
        </w:rPr>
        <w:t>педагогов.</w:t>
      </w:r>
    </w:p>
    <w:p w:rsidR="00A96F15" w:rsidRDefault="00A96F15" w:rsidP="00A96F15">
      <w:pPr>
        <w:pStyle w:val="TableParagraph"/>
        <w:ind w:left="107"/>
        <w:rPr>
          <w:color w:val="000000"/>
          <w:sz w:val="28"/>
          <w:szCs w:val="28"/>
        </w:rPr>
      </w:pPr>
      <w:r>
        <w:rPr>
          <w:color w:val="000000"/>
          <w:sz w:val="28"/>
          <w:szCs w:val="28"/>
        </w:rPr>
        <w:t>Изменить</w:t>
      </w:r>
      <w:r>
        <w:rPr>
          <w:color w:val="000000"/>
          <w:spacing w:val="-6"/>
          <w:sz w:val="28"/>
          <w:szCs w:val="28"/>
        </w:rPr>
        <w:t xml:space="preserve"> </w:t>
      </w:r>
      <w:r>
        <w:rPr>
          <w:color w:val="000000"/>
          <w:sz w:val="28"/>
          <w:szCs w:val="28"/>
        </w:rPr>
        <w:t>кадровую</w:t>
      </w:r>
      <w:r>
        <w:rPr>
          <w:color w:val="000000"/>
          <w:spacing w:val="-8"/>
          <w:sz w:val="28"/>
          <w:szCs w:val="28"/>
        </w:rPr>
        <w:t xml:space="preserve"> </w:t>
      </w:r>
      <w:r>
        <w:rPr>
          <w:color w:val="000000"/>
          <w:sz w:val="28"/>
          <w:szCs w:val="28"/>
        </w:rPr>
        <w:t>политику</w:t>
      </w:r>
      <w:r>
        <w:rPr>
          <w:color w:val="000000"/>
          <w:spacing w:val="-8"/>
          <w:sz w:val="28"/>
          <w:szCs w:val="28"/>
        </w:rPr>
        <w:t xml:space="preserve"> </w:t>
      </w:r>
      <w:r>
        <w:rPr>
          <w:color w:val="000000"/>
          <w:sz w:val="28"/>
          <w:szCs w:val="28"/>
        </w:rPr>
        <w:t>школы</w:t>
      </w:r>
      <w:r>
        <w:rPr>
          <w:color w:val="000000"/>
          <w:spacing w:val="-9"/>
          <w:sz w:val="28"/>
          <w:szCs w:val="28"/>
        </w:rPr>
        <w:t xml:space="preserve"> </w:t>
      </w:r>
      <w:r>
        <w:rPr>
          <w:color w:val="000000"/>
          <w:sz w:val="28"/>
          <w:szCs w:val="28"/>
        </w:rPr>
        <w:t>(перейти</w:t>
      </w:r>
      <w:r>
        <w:rPr>
          <w:color w:val="000000"/>
          <w:spacing w:val="-6"/>
          <w:sz w:val="28"/>
          <w:szCs w:val="28"/>
        </w:rPr>
        <w:t xml:space="preserve"> </w:t>
      </w:r>
      <w:r>
        <w:rPr>
          <w:color w:val="000000"/>
          <w:sz w:val="28"/>
          <w:szCs w:val="28"/>
        </w:rPr>
        <w:t>на</w:t>
      </w:r>
      <w:r>
        <w:rPr>
          <w:color w:val="000000"/>
          <w:spacing w:val="-6"/>
          <w:sz w:val="28"/>
          <w:szCs w:val="28"/>
        </w:rPr>
        <w:t xml:space="preserve"> </w:t>
      </w:r>
      <w:r>
        <w:rPr>
          <w:color w:val="000000"/>
          <w:sz w:val="28"/>
          <w:szCs w:val="28"/>
        </w:rPr>
        <w:t>управление человеческими ресурсами).</w:t>
      </w:r>
    </w:p>
    <w:p w:rsidR="00A96F15" w:rsidRPr="00852E87" w:rsidRDefault="00A96F15" w:rsidP="00A96F15">
      <w:pPr>
        <w:pStyle w:val="TableParagraph"/>
        <w:tabs>
          <w:tab w:val="left" w:pos="348"/>
        </w:tabs>
        <w:ind w:left="107"/>
        <w:rPr>
          <w:b/>
          <w:color w:val="000000"/>
          <w:sz w:val="28"/>
          <w:szCs w:val="28"/>
        </w:rPr>
      </w:pPr>
    </w:p>
    <w:p w:rsidR="00A96F15" w:rsidRDefault="00A96F15" w:rsidP="00A96F15">
      <w:pPr>
        <w:pStyle w:val="TableParagraph"/>
        <w:tabs>
          <w:tab w:val="left" w:pos="348"/>
        </w:tabs>
        <w:ind w:left="107"/>
        <w:rPr>
          <w:b/>
          <w:color w:val="000000"/>
          <w:sz w:val="28"/>
          <w:szCs w:val="28"/>
        </w:rPr>
      </w:pPr>
      <w:r>
        <w:rPr>
          <w:b/>
          <w:color w:val="000000"/>
          <w:sz w:val="28"/>
          <w:szCs w:val="28"/>
          <w:lang w:val="en-US"/>
        </w:rPr>
        <w:t>II</w:t>
      </w:r>
      <w:r>
        <w:rPr>
          <w:b/>
          <w:color w:val="000000"/>
          <w:sz w:val="28"/>
          <w:szCs w:val="28"/>
        </w:rPr>
        <w:t xml:space="preserve"> этап</w:t>
      </w:r>
      <w:r>
        <w:rPr>
          <w:b/>
          <w:color w:val="000000"/>
          <w:spacing w:val="-2"/>
          <w:sz w:val="28"/>
          <w:szCs w:val="28"/>
        </w:rPr>
        <w:t xml:space="preserve"> </w:t>
      </w:r>
      <w:r>
        <w:rPr>
          <w:b/>
          <w:color w:val="000000"/>
          <w:sz w:val="28"/>
          <w:szCs w:val="28"/>
        </w:rPr>
        <w:t>–</w:t>
      </w:r>
      <w:r>
        <w:rPr>
          <w:b/>
          <w:color w:val="000000"/>
          <w:spacing w:val="-2"/>
          <w:sz w:val="28"/>
          <w:szCs w:val="28"/>
        </w:rPr>
        <w:t xml:space="preserve"> </w:t>
      </w:r>
      <w:r>
        <w:rPr>
          <w:b/>
          <w:color w:val="000000"/>
          <w:sz w:val="28"/>
          <w:szCs w:val="28"/>
        </w:rPr>
        <w:t>практический,</w:t>
      </w:r>
      <w:r>
        <w:rPr>
          <w:b/>
          <w:color w:val="000000"/>
          <w:spacing w:val="-3"/>
          <w:sz w:val="28"/>
          <w:szCs w:val="28"/>
        </w:rPr>
        <w:t xml:space="preserve"> </w:t>
      </w:r>
      <w:r>
        <w:rPr>
          <w:b/>
          <w:color w:val="000000"/>
          <w:sz w:val="28"/>
          <w:szCs w:val="28"/>
        </w:rPr>
        <w:t>основной</w:t>
      </w:r>
      <w:r>
        <w:rPr>
          <w:b/>
          <w:color w:val="000000"/>
          <w:spacing w:val="-1"/>
          <w:sz w:val="28"/>
          <w:szCs w:val="28"/>
        </w:rPr>
        <w:t xml:space="preserve"> </w:t>
      </w:r>
      <w:r>
        <w:rPr>
          <w:b/>
          <w:color w:val="000000"/>
          <w:sz w:val="28"/>
          <w:szCs w:val="28"/>
        </w:rPr>
        <w:t>(2025</w:t>
      </w:r>
      <w:r>
        <w:rPr>
          <w:b/>
          <w:color w:val="000000"/>
          <w:spacing w:val="-2"/>
          <w:sz w:val="28"/>
          <w:szCs w:val="28"/>
        </w:rPr>
        <w:t xml:space="preserve"> </w:t>
      </w:r>
      <w:r>
        <w:rPr>
          <w:b/>
          <w:color w:val="000000"/>
          <w:sz w:val="28"/>
          <w:szCs w:val="28"/>
        </w:rPr>
        <w:t>-</w:t>
      </w:r>
      <w:r>
        <w:rPr>
          <w:b/>
          <w:color w:val="000000"/>
          <w:spacing w:val="-2"/>
          <w:sz w:val="28"/>
          <w:szCs w:val="28"/>
        </w:rPr>
        <w:t>2029гг.)</w:t>
      </w:r>
    </w:p>
    <w:p w:rsidR="00A96F15" w:rsidRDefault="00A96F15" w:rsidP="00A96F15">
      <w:pPr>
        <w:pStyle w:val="TableParagraph"/>
        <w:numPr>
          <w:ilvl w:val="1"/>
          <w:numId w:val="90"/>
        </w:numPr>
        <w:tabs>
          <w:tab w:val="left" w:pos="346"/>
        </w:tabs>
        <w:spacing w:before="88"/>
        <w:ind w:firstLine="0"/>
        <w:rPr>
          <w:color w:val="000000"/>
          <w:sz w:val="28"/>
          <w:szCs w:val="28"/>
        </w:rPr>
      </w:pPr>
      <w:r>
        <w:rPr>
          <w:color w:val="000000"/>
          <w:sz w:val="28"/>
          <w:szCs w:val="28"/>
        </w:rPr>
        <w:lastRenderedPageBreak/>
        <w:t>Внедрить все</w:t>
      </w:r>
      <w:r>
        <w:rPr>
          <w:color w:val="000000"/>
          <w:spacing w:val="-6"/>
          <w:sz w:val="28"/>
          <w:szCs w:val="28"/>
        </w:rPr>
        <w:t xml:space="preserve"> </w:t>
      </w:r>
      <w:r>
        <w:rPr>
          <w:color w:val="000000"/>
          <w:sz w:val="28"/>
          <w:szCs w:val="28"/>
        </w:rPr>
        <w:t>программы</w:t>
      </w:r>
      <w:r>
        <w:rPr>
          <w:color w:val="000000"/>
          <w:spacing w:val="-8"/>
          <w:sz w:val="28"/>
          <w:szCs w:val="28"/>
        </w:rPr>
        <w:t xml:space="preserve"> </w:t>
      </w:r>
      <w:r>
        <w:rPr>
          <w:color w:val="000000"/>
          <w:sz w:val="28"/>
          <w:szCs w:val="28"/>
        </w:rPr>
        <w:t>развития</w:t>
      </w:r>
      <w:r>
        <w:rPr>
          <w:color w:val="000000"/>
          <w:spacing w:val="-5"/>
          <w:sz w:val="28"/>
          <w:szCs w:val="28"/>
        </w:rPr>
        <w:t xml:space="preserve"> </w:t>
      </w:r>
      <w:r>
        <w:rPr>
          <w:color w:val="000000"/>
          <w:sz w:val="28"/>
          <w:szCs w:val="28"/>
        </w:rPr>
        <w:t>школы</w:t>
      </w:r>
      <w:r>
        <w:rPr>
          <w:color w:val="000000"/>
          <w:spacing w:val="-8"/>
          <w:sz w:val="28"/>
          <w:szCs w:val="28"/>
        </w:rPr>
        <w:t xml:space="preserve"> </w:t>
      </w:r>
      <w:r>
        <w:rPr>
          <w:color w:val="000000"/>
          <w:sz w:val="28"/>
          <w:szCs w:val="28"/>
        </w:rPr>
        <w:t>на всех уровнях жизнедеятельности. Запустить механизмы саморазвития системы.</w:t>
      </w:r>
    </w:p>
    <w:p w:rsidR="00A96F15" w:rsidRDefault="00A96F15" w:rsidP="00A96F15">
      <w:pPr>
        <w:pStyle w:val="TableParagraph"/>
        <w:tabs>
          <w:tab w:val="left" w:pos="347"/>
        </w:tabs>
        <w:ind w:left="107"/>
        <w:rPr>
          <w:color w:val="000000"/>
          <w:sz w:val="28"/>
          <w:szCs w:val="28"/>
        </w:rPr>
      </w:pPr>
      <w:r>
        <w:rPr>
          <w:color w:val="000000"/>
          <w:sz w:val="28"/>
          <w:szCs w:val="28"/>
        </w:rPr>
        <w:t>2.Отследить результаты обновляющегося образовательного</w:t>
      </w:r>
      <w:r>
        <w:rPr>
          <w:color w:val="000000"/>
          <w:spacing w:val="-6"/>
          <w:sz w:val="28"/>
          <w:szCs w:val="28"/>
        </w:rPr>
        <w:t xml:space="preserve"> </w:t>
      </w:r>
      <w:r>
        <w:rPr>
          <w:color w:val="000000"/>
          <w:sz w:val="28"/>
          <w:szCs w:val="28"/>
        </w:rPr>
        <w:t>процесса</w:t>
      </w:r>
      <w:r>
        <w:rPr>
          <w:color w:val="000000"/>
          <w:spacing w:val="-5"/>
          <w:sz w:val="28"/>
          <w:szCs w:val="28"/>
        </w:rPr>
        <w:t xml:space="preserve"> </w:t>
      </w:r>
      <w:r>
        <w:rPr>
          <w:color w:val="000000"/>
          <w:sz w:val="28"/>
          <w:szCs w:val="28"/>
        </w:rPr>
        <w:t>и</w:t>
      </w:r>
      <w:r>
        <w:rPr>
          <w:color w:val="000000"/>
          <w:spacing w:val="40"/>
          <w:sz w:val="28"/>
          <w:szCs w:val="28"/>
        </w:rPr>
        <w:t xml:space="preserve"> </w:t>
      </w:r>
      <w:r>
        <w:rPr>
          <w:color w:val="000000"/>
          <w:sz w:val="28"/>
          <w:szCs w:val="28"/>
        </w:rPr>
        <w:t>пространства,</w:t>
      </w:r>
      <w:r>
        <w:rPr>
          <w:color w:val="000000"/>
          <w:spacing w:val="-6"/>
          <w:sz w:val="28"/>
          <w:szCs w:val="28"/>
        </w:rPr>
        <w:t xml:space="preserve"> </w:t>
      </w:r>
      <w:r>
        <w:rPr>
          <w:color w:val="000000"/>
          <w:sz w:val="28"/>
          <w:szCs w:val="28"/>
        </w:rPr>
        <w:t>своевременно</w:t>
      </w:r>
      <w:r>
        <w:rPr>
          <w:color w:val="000000"/>
          <w:spacing w:val="-5"/>
          <w:sz w:val="28"/>
          <w:szCs w:val="28"/>
        </w:rPr>
        <w:t xml:space="preserve"> </w:t>
      </w:r>
      <w:r>
        <w:rPr>
          <w:color w:val="000000"/>
          <w:sz w:val="28"/>
          <w:szCs w:val="28"/>
        </w:rPr>
        <w:t xml:space="preserve">его </w:t>
      </w:r>
      <w:r>
        <w:rPr>
          <w:color w:val="000000"/>
          <w:spacing w:val="-2"/>
          <w:sz w:val="28"/>
          <w:szCs w:val="28"/>
        </w:rPr>
        <w:t>корректировать.</w:t>
      </w:r>
      <w:r>
        <w:rPr>
          <w:color w:val="000000"/>
          <w:sz w:val="28"/>
          <w:szCs w:val="28"/>
        </w:rPr>
        <w:t xml:space="preserve"> </w:t>
      </w:r>
    </w:p>
    <w:p w:rsidR="00A96F15" w:rsidRDefault="00A96F15" w:rsidP="00A96F15">
      <w:pPr>
        <w:rPr>
          <w:rFonts w:ascii="Times New Roman" w:hAnsi="Times New Roman"/>
          <w:color w:val="000000"/>
          <w:sz w:val="28"/>
          <w:szCs w:val="28"/>
        </w:rPr>
      </w:pPr>
      <w:r>
        <w:rPr>
          <w:rFonts w:ascii="Times New Roman" w:hAnsi="Times New Roman" w:cs="Times New Roman"/>
          <w:color w:val="000000"/>
          <w:sz w:val="28"/>
          <w:szCs w:val="28"/>
        </w:rPr>
        <w:t>Создать</w:t>
      </w:r>
      <w:r>
        <w:rPr>
          <w:rFonts w:ascii="Times New Roman" w:hAnsi="Times New Roman" w:cs="Times New Roman"/>
          <w:color w:val="000000"/>
          <w:spacing w:val="-11"/>
          <w:sz w:val="28"/>
          <w:szCs w:val="28"/>
        </w:rPr>
        <w:t xml:space="preserve"> </w:t>
      </w:r>
      <w:r>
        <w:rPr>
          <w:rFonts w:ascii="Times New Roman" w:hAnsi="Times New Roman" w:cs="Times New Roman"/>
          <w:color w:val="000000"/>
          <w:sz w:val="28"/>
          <w:szCs w:val="28"/>
        </w:rPr>
        <w:t>систему</w:t>
      </w:r>
      <w:r>
        <w:rPr>
          <w:rFonts w:ascii="Times New Roman" w:hAnsi="Times New Roman" w:cs="Times New Roman"/>
          <w:color w:val="000000"/>
          <w:spacing w:val="-10"/>
          <w:sz w:val="28"/>
          <w:szCs w:val="28"/>
        </w:rPr>
        <w:t xml:space="preserve"> </w:t>
      </w:r>
      <w:r>
        <w:rPr>
          <w:rFonts w:ascii="Times New Roman" w:hAnsi="Times New Roman" w:cs="Times New Roman"/>
          <w:color w:val="000000"/>
          <w:sz w:val="28"/>
          <w:szCs w:val="28"/>
        </w:rPr>
        <w:t>управления</w:t>
      </w:r>
      <w:r>
        <w:rPr>
          <w:rFonts w:ascii="Times New Roman" w:hAnsi="Times New Roman" w:cs="Times New Roman"/>
          <w:color w:val="000000"/>
          <w:spacing w:val="-7"/>
          <w:sz w:val="28"/>
          <w:szCs w:val="28"/>
        </w:rPr>
        <w:t xml:space="preserve"> </w:t>
      </w:r>
      <w:r>
        <w:rPr>
          <w:rFonts w:ascii="Times New Roman" w:hAnsi="Times New Roman" w:cs="Times New Roman"/>
          <w:color w:val="000000"/>
          <w:sz w:val="28"/>
          <w:szCs w:val="28"/>
        </w:rPr>
        <w:t>качеством</w:t>
      </w:r>
      <w:r>
        <w:rPr>
          <w:rFonts w:ascii="Times New Roman" w:hAnsi="Times New Roman" w:cs="Times New Roman"/>
          <w:color w:val="000000"/>
          <w:spacing w:val="-8"/>
          <w:sz w:val="28"/>
          <w:szCs w:val="28"/>
        </w:rPr>
        <w:t xml:space="preserve"> </w:t>
      </w:r>
      <w:r>
        <w:rPr>
          <w:rFonts w:ascii="Times New Roman" w:hAnsi="Times New Roman" w:cs="Times New Roman"/>
          <w:color w:val="000000"/>
          <w:sz w:val="28"/>
          <w:szCs w:val="28"/>
        </w:rPr>
        <w:t>в</w:t>
      </w:r>
      <w:r>
        <w:rPr>
          <w:rFonts w:ascii="Times New Roman" w:hAnsi="Times New Roman" w:cs="Times New Roman"/>
          <w:color w:val="000000"/>
          <w:spacing w:val="-6"/>
          <w:sz w:val="28"/>
          <w:szCs w:val="28"/>
        </w:rPr>
        <w:t xml:space="preserve"> </w:t>
      </w:r>
      <w:r>
        <w:rPr>
          <w:rFonts w:ascii="Times New Roman" w:hAnsi="Times New Roman" w:cs="Times New Roman"/>
          <w:color w:val="000000"/>
          <w:sz w:val="28"/>
          <w:szCs w:val="28"/>
        </w:rPr>
        <w:t>условиях реализации данной программы.</w:t>
      </w:r>
    </w:p>
    <w:p w:rsidR="00A96F15" w:rsidRDefault="00A96F15" w:rsidP="00A96F15">
      <w:pPr>
        <w:pStyle w:val="TableParagraph"/>
        <w:rPr>
          <w:b/>
          <w:color w:val="000000"/>
          <w:sz w:val="28"/>
          <w:szCs w:val="28"/>
        </w:rPr>
      </w:pPr>
      <w:r>
        <w:rPr>
          <w:b/>
          <w:color w:val="000000"/>
          <w:sz w:val="28"/>
          <w:szCs w:val="28"/>
        </w:rPr>
        <w:t>II</w:t>
      </w:r>
      <w:r>
        <w:rPr>
          <w:b/>
          <w:color w:val="000000"/>
          <w:spacing w:val="-4"/>
          <w:sz w:val="28"/>
          <w:szCs w:val="28"/>
        </w:rPr>
        <w:t xml:space="preserve"> </w:t>
      </w:r>
      <w:r>
        <w:rPr>
          <w:b/>
          <w:color w:val="000000"/>
          <w:sz w:val="28"/>
          <w:szCs w:val="28"/>
        </w:rPr>
        <w:t>этап</w:t>
      </w:r>
      <w:r>
        <w:rPr>
          <w:b/>
          <w:color w:val="000000"/>
          <w:spacing w:val="-1"/>
          <w:sz w:val="28"/>
          <w:szCs w:val="28"/>
        </w:rPr>
        <w:t xml:space="preserve"> </w:t>
      </w:r>
      <w:r>
        <w:rPr>
          <w:b/>
          <w:color w:val="000000"/>
          <w:sz w:val="28"/>
          <w:szCs w:val="28"/>
        </w:rPr>
        <w:t>-</w:t>
      </w:r>
      <w:r>
        <w:rPr>
          <w:b/>
          <w:color w:val="000000"/>
          <w:spacing w:val="-2"/>
          <w:sz w:val="28"/>
          <w:szCs w:val="28"/>
        </w:rPr>
        <w:t xml:space="preserve"> </w:t>
      </w:r>
      <w:r>
        <w:rPr>
          <w:b/>
          <w:color w:val="000000"/>
          <w:sz w:val="28"/>
          <w:szCs w:val="28"/>
        </w:rPr>
        <w:t>итоговый (2029-</w:t>
      </w:r>
      <w:r>
        <w:rPr>
          <w:b/>
          <w:color w:val="000000"/>
          <w:spacing w:val="-2"/>
          <w:sz w:val="28"/>
          <w:szCs w:val="28"/>
        </w:rPr>
        <w:t>2030гг).</w:t>
      </w:r>
    </w:p>
    <w:p w:rsidR="00A96F15" w:rsidRDefault="00A96F15" w:rsidP="00A96F15">
      <w:pPr>
        <w:pStyle w:val="TableParagraph"/>
        <w:tabs>
          <w:tab w:val="left" w:pos="285"/>
        </w:tabs>
        <w:rPr>
          <w:color w:val="000000"/>
          <w:sz w:val="28"/>
          <w:szCs w:val="28"/>
        </w:rPr>
      </w:pPr>
      <w:r>
        <w:rPr>
          <w:color w:val="000000"/>
          <w:sz w:val="28"/>
          <w:szCs w:val="28"/>
        </w:rPr>
        <w:t>1.Изучить</w:t>
      </w:r>
      <w:r>
        <w:rPr>
          <w:color w:val="000000"/>
          <w:spacing w:val="-4"/>
          <w:sz w:val="28"/>
          <w:szCs w:val="28"/>
        </w:rPr>
        <w:t xml:space="preserve"> </w:t>
      </w:r>
      <w:r>
        <w:rPr>
          <w:color w:val="000000"/>
          <w:sz w:val="28"/>
          <w:szCs w:val="28"/>
        </w:rPr>
        <w:t>и</w:t>
      </w:r>
      <w:r>
        <w:rPr>
          <w:color w:val="000000"/>
          <w:spacing w:val="-3"/>
          <w:sz w:val="28"/>
          <w:szCs w:val="28"/>
        </w:rPr>
        <w:t xml:space="preserve"> </w:t>
      </w:r>
      <w:r>
        <w:rPr>
          <w:color w:val="000000"/>
          <w:sz w:val="28"/>
          <w:szCs w:val="28"/>
        </w:rPr>
        <w:t>обобщить</w:t>
      </w:r>
      <w:r>
        <w:rPr>
          <w:color w:val="000000"/>
          <w:spacing w:val="-1"/>
          <w:sz w:val="28"/>
          <w:szCs w:val="28"/>
        </w:rPr>
        <w:t xml:space="preserve"> </w:t>
      </w:r>
      <w:r>
        <w:rPr>
          <w:color w:val="000000"/>
          <w:sz w:val="28"/>
          <w:szCs w:val="28"/>
        </w:rPr>
        <w:t>опыт</w:t>
      </w:r>
      <w:r>
        <w:rPr>
          <w:color w:val="000000"/>
          <w:spacing w:val="56"/>
          <w:sz w:val="28"/>
          <w:szCs w:val="28"/>
        </w:rPr>
        <w:t xml:space="preserve"> </w:t>
      </w:r>
      <w:r>
        <w:rPr>
          <w:color w:val="000000"/>
          <w:sz w:val="28"/>
          <w:szCs w:val="28"/>
        </w:rPr>
        <w:t>по</w:t>
      </w:r>
      <w:r>
        <w:rPr>
          <w:color w:val="000000"/>
          <w:spacing w:val="-2"/>
          <w:sz w:val="28"/>
          <w:szCs w:val="28"/>
        </w:rPr>
        <w:t xml:space="preserve"> </w:t>
      </w:r>
      <w:r>
        <w:rPr>
          <w:color w:val="000000"/>
          <w:sz w:val="28"/>
          <w:szCs w:val="28"/>
        </w:rPr>
        <w:t>реализации</w:t>
      </w:r>
      <w:r>
        <w:rPr>
          <w:color w:val="000000"/>
          <w:spacing w:val="-3"/>
          <w:sz w:val="28"/>
          <w:szCs w:val="28"/>
        </w:rPr>
        <w:t xml:space="preserve"> </w:t>
      </w:r>
      <w:r>
        <w:rPr>
          <w:color w:val="000000"/>
          <w:spacing w:val="-2"/>
          <w:sz w:val="28"/>
          <w:szCs w:val="28"/>
        </w:rPr>
        <w:t>программы.</w:t>
      </w:r>
    </w:p>
    <w:p w:rsidR="00A96F15" w:rsidRDefault="00A96F15" w:rsidP="00A96F15">
      <w:pPr>
        <w:pStyle w:val="TableParagraph"/>
        <w:tabs>
          <w:tab w:val="left" w:pos="347"/>
        </w:tabs>
        <w:rPr>
          <w:color w:val="000000"/>
          <w:sz w:val="28"/>
          <w:szCs w:val="28"/>
        </w:rPr>
      </w:pPr>
      <w:r>
        <w:rPr>
          <w:color w:val="000000"/>
          <w:sz w:val="28"/>
          <w:szCs w:val="28"/>
        </w:rPr>
        <w:t>2. Разработать</w:t>
      </w:r>
      <w:r>
        <w:rPr>
          <w:color w:val="000000"/>
          <w:spacing w:val="-2"/>
          <w:sz w:val="28"/>
          <w:szCs w:val="28"/>
        </w:rPr>
        <w:t xml:space="preserve"> </w:t>
      </w:r>
      <w:r>
        <w:rPr>
          <w:color w:val="000000"/>
          <w:sz w:val="28"/>
          <w:szCs w:val="28"/>
        </w:rPr>
        <w:t>новую</w:t>
      </w:r>
      <w:r>
        <w:rPr>
          <w:color w:val="000000"/>
          <w:spacing w:val="-3"/>
          <w:sz w:val="28"/>
          <w:szCs w:val="28"/>
        </w:rPr>
        <w:t xml:space="preserve"> </w:t>
      </w:r>
      <w:r>
        <w:rPr>
          <w:color w:val="000000"/>
          <w:sz w:val="28"/>
          <w:szCs w:val="28"/>
        </w:rPr>
        <w:t>программу</w:t>
      </w:r>
      <w:r>
        <w:rPr>
          <w:color w:val="000000"/>
          <w:spacing w:val="-3"/>
          <w:sz w:val="28"/>
          <w:szCs w:val="28"/>
        </w:rPr>
        <w:t xml:space="preserve"> </w:t>
      </w:r>
      <w:r>
        <w:rPr>
          <w:color w:val="000000"/>
          <w:spacing w:val="-2"/>
          <w:sz w:val="28"/>
          <w:szCs w:val="28"/>
        </w:rPr>
        <w:t>развития.</w:t>
      </w:r>
    </w:p>
    <w:p w:rsidR="00A96F15" w:rsidRDefault="00A96F15" w:rsidP="00A96F15">
      <w:pPr>
        <w:pStyle w:val="TableParagraph"/>
        <w:tabs>
          <w:tab w:val="left" w:pos="285"/>
        </w:tabs>
        <w:rPr>
          <w:color w:val="000000"/>
          <w:sz w:val="28"/>
          <w:szCs w:val="28"/>
        </w:rPr>
      </w:pPr>
      <w:r>
        <w:rPr>
          <w:color w:val="000000"/>
          <w:sz w:val="28"/>
          <w:szCs w:val="28"/>
        </w:rPr>
        <w:t xml:space="preserve">3.Проанализировать </w:t>
      </w:r>
      <w:r>
        <w:rPr>
          <w:color w:val="000000"/>
          <w:spacing w:val="-6"/>
          <w:sz w:val="28"/>
          <w:szCs w:val="28"/>
        </w:rPr>
        <w:t xml:space="preserve"> </w:t>
      </w:r>
      <w:r>
        <w:rPr>
          <w:color w:val="000000"/>
          <w:spacing w:val="-2"/>
          <w:sz w:val="28"/>
          <w:szCs w:val="28"/>
        </w:rPr>
        <w:t>ошибки.</w:t>
      </w:r>
    </w:p>
    <w:p w:rsidR="00A96F15" w:rsidRDefault="00A96F15" w:rsidP="00A96F15">
      <w:pPr>
        <w:rPr>
          <w:rFonts w:ascii="Times New Roman" w:hAnsi="Times New Roman"/>
          <w:color w:val="000000"/>
          <w:spacing w:val="-2"/>
          <w:sz w:val="28"/>
          <w:szCs w:val="28"/>
        </w:rPr>
      </w:pPr>
      <w:r>
        <w:rPr>
          <w:rFonts w:ascii="Times New Roman" w:hAnsi="Times New Roman" w:cs="Times New Roman"/>
          <w:color w:val="000000"/>
          <w:sz w:val="28"/>
          <w:szCs w:val="28"/>
        </w:rPr>
        <w:t>4.Провести их коррекцию</w:t>
      </w:r>
      <w:r>
        <w:rPr>
          <w:rFonts w:ascii="Times New Roman" w:hAnsi="Times New Roman" w:cs="Times New Roman"/>
          <w:color w:val="000000"/>
          <w:spacing w:val="-2"/>
          <w:sz w:val="28"/>
          <w:szCs w:val="28"/>
        </w:rPr>
        <w:t>.</w:t>
      </w:r>
    </w:p>
    <w:p w:rsidR="00A96F15" w:rsidRDefault="00A96F15" w:rsidP="00A96F15">
      <w:pPr>
        <w:pStyle w:val="TableParagraph"/>
        <w:rPr>
          <w:b/>
          <w:bCs/>
          <w:color w:val="000000"/>
          <w:sz w:val="28"/>
          <w:szCs w:val="28"/>
        </w:rPr>
      </w:pPr>
      <w:r>
        <w:rPr>
          <w:b/>
          <w:bCs/>
          <w:color w:val="000000"/>
          <w:spacing w:val="-4"/>
          <w:sz w:val="28"/>
          <w:szCs w:val="28"/>
        </w:rPr>
        <w:t xml:space="preserve">Ожидаемые </w:t>
      </w:r>
      <w:r>
        <w:rPr>
          <w:b/>
          <w:bCs/>
          <w:color w:val="000000"/>
          <w:spacing w:val="-2"/>
          <w:sz w:val="28"/>
          <w:szCs w:val="28"/>
        </w:rPr>
        <w:t>результаты реализации программы:</w:t>
      </w:r>
    </w:p>
    <w:p w:rsidR="00A96F15" w:rsidRDefault="00A96F15" w:rsidP="00A96F15">
      <w:pPr>
        <w:pStyle w:val="TableParagraph"/>
        <w:rPr>
          <w:color w:val="000000"/>
          <w:spacing w:val="-2"/>
          <w:sz w:val="28"/>
          <w:szCs w:val="28"/>
        </w:rPr>
      </w:pPr>
      <w:r>
        <w:rPr>
          <w:color w:val="000000"/>
          <w:sz w:val="28"/>
          <w:szCs w:val="28"/>
        </w:rPr>
        <w:t>-повысить</w:t>
      </w:r>
      <w:r>
        <w:rPr>
          <w:color w:val="000000"/>
          <w:spacing w:val="-8"/>
          <w:sz w:val="28"/>
          <w:szCs w:val="28"/>
        </w:rPr>
        <w:t xml:space="preserve"> </w:t>
      </w:r>
      <w:r>
        <w:rPr>
          <w:color w:val="000000"/>
          <w:sz w:val="28"/>
          <w:szCs w:val="28"/>
        </w:rPr>
        <w:t>качество</w:t>
      </w:r>
      <w:r>
        <w:rPr>
          <w:color w:val="000000"/>
          <w:spacing w:val="-7"/>
          <w:sz w:val="28"/>
          <w:szCs w:val="28"/>
        </w:rPr>
        <w:t xml:space="preserve"> </w:t>
      </w:r>
      <w:r>
        <w:rPr>
          <w:color w:val="000000"/>
          <w:spacing w:val="-2"/>
          <w:sz w:val="28"/>
          <w:szCs w:val="28"/>
        </w:rPr>
        <w:t>образования;</w:t>
      </w:r>
    </w:p>
    <w:p w:rsidR="00A96F15" w:rsidRDefault="00A96F15" w:rsidP="00A96F15">
      <w:pPr>
        <w:pStyle w:val="TableParagraph"/>
        <w:ind w:hanging="1"/>
        <w:rPr>
          <w:color w:val="000000"/>
          <w:sz w:val="28"/>
          <w:szCs w:val="28"/>
        </w:rPr>
      </w:pPr>
      <w:r>
        <w:rPr>
          <w:color w:val="000000"/>
          <w:sz w:val="28"/>
          <w:szCs w:val="28"/>
        </w:rPr>
        <w:t>-расширить</w:t>
      </w:r>
      <w:r>
        <w:rPr>
          <w:color w:val="000000"/>
          <w:spacing w:val="-15"/>
          <w:sz w:val="28"/>
          <w:szCs w:val="28"/>
        </w:rPr>
        <w:t xml:space="preserve"> </w:t>
      </w:r>
      <w:r>
        <w:rPr>
          <w:color w:val="000000"/>
          <w:sz w:val="28"/>
          <w:szCs w:val="28"/>
        </w:rPr>
        <w:t>систему</w:t>
      </w:r>
      <w:r>
        <w:rPr>
          <w:color w:val="000000"/>
          <w:spacing w:val="-15"/>
          <w:sz w:val="28"/>
          <w:szCs w:val="28"/>
        </w:rPr>
        <w:t xml:space="preserve"> </w:t>
      </w:r>
      <w:r>
        <w:rPr>
          <w:color w:val="000000"/>
          <w:sz w:val="28"/>
          <w:szCs w:val="28"/>
        </w:rPr>
        <w:t>дополнительного</w:t>
      </w:r>
      <w:r>
        <w:rPr>
          <w:color w:val="000000"/>
          <w:spacing w:val="-16"/>
          <w:sz w:val="28"/>
          <w:szCs w:val="28"/>
        </w:rPr>
        <w:t xml:space="preserve"> </w:t>
      </w:r>
      <w:r>
        <w:rPr>
          <w:color w:val="000000"/>
          <w:sz w:val="28"/>
          <w:szCs w:val="28"/>
        </w:rPr>
        <w:t>образования</w:t>
      </w:r>
      <w:r>
        <w:rPr>
          <w:color w:val="000000"/>
          <w:spacing w:val="-15"/>
          <w:sz w:val="28"/>
          <w:szCs w:val="28"/>
        </w:rPr>
        <w:t xml:space="preserve"> </w:t>
      </w:r>
      <w:r>
        <w:rPr>
          <w:color w:val="000000"/>
          <w:sz w:val="28"/>
          <w:szCs w:val="28"/>
        </w:rPr>
        <w:t>через взаимодействие с родителями и социумом;</w:t>
      </w:r>
    </w:p>
    <w:p w:rsidR="00A96F15" w:rsidRDefault="00A96F15" w:rsidP="00A96F15">
      <w:pPr>
        <w:pStyle w:val="TableParagraph"/>
        <w:ind w:hanging="1"/>
        <w:rPr>
          <w:color w:val="000000"/>
          <w:sz w:val="28"/>
          <w:szCs w:val="28"/>
        </w:rPr>
      </w:pPr>
      <w:r>
        <w:rPr>
          <w:color w:val="000000"/>
          <w:sz w:val="28"/>
          <w:szCs w:val="28"/>
        </w:rPr>
        <w:t>-обеспечить условия</w:t>
      </w:r>
      <w:r>
        <w:rPr>
          <w:color w:val="000000"/>
          <w:spacing w:val="-15"/>
          <w:sz w:val="28"/>
          <w:szCs w:val="28"/>
        </w:rPr>
        <w:t xml:space="preserve"> </w:t>
      </w:r>
      <w:r>
        <w:rPr>
          <w:color w:val="000000"/>
          <w:sz w:val="28"/>
          <w:szCs w:val="28"/>
        </w:rPr>
        <w:t>для</w:t>
      </w:r>
      <w:r>
        <w:rPr>
          <w:color w:val="000000"/>
          <w:spacing w:val="-15"/>
          <w:sz w:val="28"/>
          <w:szCs w:val="28"/>
        </w:rPr>
        <w:t xml:space="preserve"> </w:t>
      </w:r>
      <w:r>
        <w:rPr>
          <w:color w:val="000000"/>
          <w:sz w:val="28"/>
          <w:szCs w:val="28"/>
        </w:rPr>
        <w:t>формирования</w:t>
      </w:r>
      <w:r>
        <w:rPr>
          <w:color w:val="000000"/>
          <w:spacing w:val="-15"/>
          <w:sz w:val="28"/>
          <w:szCs w:val="28"/>
        </w:rPr>
        <w:t xml:space="preserve"> </w:t>
      </w:r>
      <w:r>
        <w:rPr>
          <w:color w:val="000000"/>
          <w:sz w:val="28"/>
          <w:szCs w:val="28"/>
        </w:rPr>
        <w:t>информационной культуры всех участников образовательного процесса;</w:t>
      </w:r>
    </w:p>
    <w:p w:rsidR="00A96F15" w:rsidRDefault="00A96F15" w:rsidP="00A96F15">
      <w:pPr>
        <w:pStyle w:val="TableParagraph"/>
        <w:rPr>
          <w:color w:val="000000"/>
          <w:sz w:val="28"/>
          <w:szCs w:val="28"/>
        </w:rPr>
      </w:pPr>
      <w:r>
        <w:rPr>
          <w:color w:val="000000"/>
          <w:sz w:val="28"/>
          <w:szCs w:val="28"/>
        </w:rPr>
        <w:t>-создать</w:t>
      </w:r>
      <w:r>
        <w:rPr>
          <w:color w:val="000000"/>
          <w:spacing w:val="27"/>
          <w:sz w:val="28"/>
          <w:szCs w:val="28"/>
        </w:rPr>
        <w:t xml:space="preserve"> </w:t>
      </w:r>
      <w:r>
        <w:rPr>
          <w:color w:val="000000"/>
          <w:sz w:val="28"/>
          <w:szCs w:val="28"/>
        </w:rPr>
        <w:t>эффективные</w:t>
      </w:r>
      <w:r>
        <w:rPr>
          <w:color w:val="000000"/>
          <w:spacing w:val="27"/>
          <w:sz w:val="28"/>
          <w:szCs w:val="28"/>
        </w:rPr>
        <w:t xml:space="preserve"> </w:t>
      </w:r>
      <w:r>
        <w:rPr>
          <w:color w:val="000000"/>
          <w:sz w:val="28"/>
          <w:szCs w:val="28"/>
        </w:rPr>
        <w:t>механизмы информирования общественности о результатах деятельности школы;</w:t>
      </w:r>
    </w:p>
    <w:p w:rsidR="00A96F15" w:rsidRDefault="00A96F15" w:rsidP="00A96F15">
      <w:pPr>
        <w:pStyle w:val="TableParagraph"/>
        <w:ind w:hanging="1"/>
        <w:rPr>
          <w:color w:val="000000"/>
          <w:sz w:val="28"/>
          <w:szCs w:val="28"/>
        </w:rPr>
      </w:pPr>
      <w:r>
        <w:rPr>
          <w:color w:val="000000"/>
          <w:sz w:val="28"/>
          <w:szCs w:val="28"/>
        </w:rPr>
        <w:t>-активно</w:t>
      </w:r>
      <w:r>
        <w:rPr>
          <w:color w:val="000000"/>
          <w:spacing w:val="-15"/>
          <w:sz w:val="28"/>
          <w:szCs w:val="28"/>
        </w:rPr>
        <w:t xml:space="preserve"> </w:t>
      </w:r>
      <w:r>
        <w:rPr>
          <w:color w:val="000000"/>
          <w:sz w:val="28"/>
          <w:szCs w:val="28"/>
        </w:rPr>
        <w:t>участвовать</w:t>
      </w:r>
      <w:r>
        <w:rPr>
          <w:color w:val="000000"/>
          <w:spacing w:val="-15"/>
          <w:sz w:val="28"/>
          <w:szCs w:val="28"/>
        </w:rPr>
        <w:t xml:space="preserve"> вместе с  </w:t>
      </w:r>
      <w:r>
        <w:rPr>
          <w:color w:val="000000"/>
          <w:sz w:val="28"/>
          <w:szCs w:val="28"/>
        </w:rPr>
        <w:t>социумом</w:t>
      </w:r>
      <w:r>
        <w:rPr>
          <w:color w:val="000000"/>
          <w:spacing w:val="-15"/>
          <w:sz w:val="28"/>
          <w:szCs w:val="28"/>
        </w:rPr>
        <w:t xml:space="preserve"> </w:t>
      </w:r>
      <w:r>
        <w:rPr>
          <w:color w:val="000000"/>
          <w:sz w:val="28"/>
          <w:szCs w:val="28"/>
        </w:rPr>
        <w:t>в</w:t>
      </w:r>
      <w:r>
        <w:rPr>
          <w:color w:val="000000"/>
          <w:spacing w:val="-15"/>
          <w:sz w:val="28"/>
          <w:szCs w:val="28"/>
        </w:rPr>
        <w:t xml:space="preserve"> </w:t>
      </w:r>
      <w:r>
        <w:rPr>
          <w:color w:val="000000"/>
          <w:sz w:val="28"/>
          <w:szCs w:val="28"/>
        </w:rPr>
        <w:t xml:space="preserve">спортивно-оздоровительных </w:t>
      </w:r>
      <w:r>
        <w:rPr>
          <w:color w:val="000000"/>
          <w:spacing w:val="-2"/>
          <w:sz w:val="28"/>
          <w:szCs w:val="28"/>
        </w:rPr>
        <w:t>мероприятиях;</w:t>
      </w:r>
    </w:p>
    <w:p w:rsidR="00A96F15" w:rsidRDefault="00A96F15" w:rsidP="00A96F15">
      <w:pPr>
        <w:pStyle w:val="TableParagraph"/>
        <w:ind w:hanging="1"/>
        <w:rPr>
          <w:color w:val="000000"/>
          <w:sz w:val="28"/>
          <w:szCs w:val="28"/>
        </w:rPr>
      </w:pPr>
      <w:r>
        <w:rPr>
          <w:color w:val="000000"/>
          <w:sz w:val="28"/>
          <w:szCs w:val="28"/>
        </w:rPr>
        <w:t>-</w:t>
      </w:r>
      <w:r>
        <w:rPr>
          <w:color w:val="000000"/>
          <w:spacing w:val="-14"/>
          <w:sz w:val="28"/>
          <w:szCs w:val="28"/>
        </w:rPr>
        <w:t xml:space="preserve">принимать </w:t>
      </w:r>
      <w:r>
        <w:rPr>
          <w:color w:val="000000"/>
          <w:sz w:val="28"/>
          <w:szCs w:val="28"/>
        </w:rPr>
        <w:t>участие</w:t>
      </w:r>
      <w:r>
        <w:rPr>
          <w:color w:val="000000"/>
          <w:spacing w:val="-9"/>
          <w:sz w:val="28"/>
          <w:szCs w:val="28"/>
        </w:rPr>
        <w:t xml:space="preserve"> </w:t>
      </w:r>
      <w:r>
        <w:rPr>
          <w:color w:val="000000"/>
          <w:sz w:val="28"/>
          <w:szCs w:val="28"/>
        </w:rPr>
        <w:t>подрастающего</w:t>
      </w:r>
      <w:r>
        <w:rPr>
          <w:color w:val="000000"/>
          <w:spacing w:val="-14"/>
          <w:sz w:val="28"/>
          <w:szCs w:val="28"/>
        </w:rPr>
        <w:t xml:space="preserve"> </w:t>
      </w:r>
      <w:r>
        <w:rPr>
          <w:color w:val="000000"/>
          <w:sz w:val="28"/>
          <w:szCs w:val="28"/>
        </w:rPr>
        <w:t>поколения</w:t>
      </w:r>
      <w:r>
        <w:rPr>
          <w:color w:val="000000"/>
          <w:spacing w:val="-9"/>
          <w:sz w:val="28"/>
          <w:szCs w:val="28"/>
        </w:rPr>
        <w:t xml:space="preserve"> </w:t>
      </w:r>
      <w:r>
        <w:rPr>
          <w:color w:val="000000"/>
          <w:sz w:val="28"/>
          <w:szCs w:val="28"/>
        </w:rPr>
        <w:t>в</w:t>
      </w:r>
      <w:r>
        <w:rPr>
          <w:color w:val="000000"/>
          <w:spacing w:val="-15"/>
          <w:sz w:val="28"/>
          <w:szCs w:val="28"/>
        </w:rPr>
        <w:t xml:space="preserve"> </w:t>
      </w:r>
      <w:r>
        <w:rPr>
          <w:color w:val="000000"/>
          <w:sz w:val="28"/>
          <w:szCs w:val="28"/>
        </w:rPr>
        <w:t>разработке</w:t>
      </w:r>
      <w:r>
        <w:rPr>
          <w:color w:val="000000"/>
          <w:spacing w:val="-13"/>
          <w:sz w:val="28"/>
          <w:szCs w:val="28"/>
        </w:rPr>
        <w:t xml:space="preserve"> </w:t>
      </w:r>
      <w:r>
        <w:rPr>
          <w:color w:val="000000"/>
          <w:sz w:val="28"/>
          <w:szCs w:val="28"/>
        </w:rPr>
        <w:t xml:space="preserve">и реализации социально- гражданских инициатив; </w:t>
      </w:r>
    </w:p>
    <w:p w:rsidR="00A96F15" w:rsidRDefault="00A96F15" w:rsidP="00A96F15">
      <w:pPr>
        <w:pStyle w:val="TableParagraph"/>
        <w:ind w:hanging="1"/>
        <w:rPr>
          <w:color w:val="000000"/>
          <w:sz w:val="28"/>
          <w:szCs w:val="28"/>
        </w:rPr>
      </w:pPr>
      <w:r>
        <w:rPr>
          <w:color w:val="000000"/>
          <w:sz w:val="28"/>
          <w:szCs w:val="28"/>
        </w:rPr>
        <w:t>-активно принимать участие подрастающего</w:t>
      </w:r>
      <w:r>
        <w:rPr>
          <w:color w:val="000000"/>
          <w:spacing w:val="-14"/>
          <w:sz w:val="28"/>
          <w:szCs w:val="28"/>
        </w:rPr>
        <w:t xml:space="preserve"> </w:t>
      </w:r>
      <w:r>
        <w:rPr>
          <w:color w:val="000000"/>
          <w:sz w:val="28"/>
          <w:szCs w:val="28"/>
        </w:rPr>
        <w:t>поколения</w:t>
      </w:r>
      <w:r>
        <w:rPr>
          <w:color w:val="000000"/>
          <w:spacing w:val="-9"/>
          <w:sz w:val="28"/>
          <w:szCs w:val="28"/>
        </w:rPr>
        <w:t xml:space="preserve"> </w:t>
      </w:r>
      <w:r>
        <w:rPr>
          <w:color w:val="000000"/>
          <w:sz w:val="28"/>
          <w:szCs w:val="28"/>
        </w:rPr>
        <w:t>в решении актуальных социальных</w:t>
      </w:r>
      <w:r>
        <w:rPr>
          <w:color w:val="000000"/>
          <w:spacing w:val="-3"/>
          <w:sz w:val="28"/>
          <w:szCs w:val="28"/>
        </w:rPr>
        <w:t xml:space="preserve"> </w:t>
      </w:r>
      <w:r>
        <w:rPr>
          <w:color w:val="000000"/>
          <w:sz w:val="28"/>
          <w:szCs w:val="28"/>
        </w:rPr>
        <w:t>проблем</w:t>
      </w:r>
      <w:r>
        <w:rPr>
          <w:color w:val="000000"/>
          <w:spacing w:val="-9"/>
          <w:sz w:val="28"/>
          <w:szCs w:val="28"/>
        </w:rPr>
        <w:t xml:space="preserve"> </w:t>
      </w:r>
      <w:r>
        <w:rPr>
          <w:color w:val="000000"/>
          <w:sz w:val="28"/>
          <w:szCs w:val="28"/>
        </w:rPr>
        <w:t>и</w:t>
      </w:r>
      <w:r>
        <w:rPr>
          <w:color w:val="000000"/>
          <w:spacing w:val="-4"/>
          <w:sz w:val="28"/>
          <w:szCs w:val="28"/>
        </w:rPr>
        <w:t xml:space="preserve"> </w:t>
      </w:r>
      <w:r>
        <w:rPr>
          <w:color w:val="000000"/>
          <w:sz w:val="28"/>
          <w:szCs w:val="28"/>
        </w:rPr>
        <w:t xml:space="preserve"> партнёрских отношений;</w:t>
      </w:r>
    </w:p>
    <w:p w:rsidR="00A96F15" w:rsidRDefault="00A96F15" w:rsidP="00A96F15">
      <w:pPr>
        <w:pStyle w:val="TableParagraph"/>
        <w:ind w:hanging="1"/>
        <w:rPr>
          <w:color w:val="000000"/>
          <w:sz w:val="28"/>
          <w:szCs w:val="28"/>
        </w:rPr>
      </w:pPr>
      <w:r>
        <w:rPr>
          <w:color w:val="000000"/>
          <w:sz w:val="28"/>
          <w:szCs w:val="28"/>
        </w:rPr>
        <w:t>-создать</w:t>
      </w:r>
      <w:r>
        <w:rPr>
          <w:color w:val="000000"/>
          <w:spacing w:val="40"/>
          <w:sz w:val="28"/>
          <w:szCs w:val="28"/>
        </w:rPr>
        <w:t xml:space="preserve"> </w:t>
      </w:r>
      <w:r>
        <w:rPr>
          <w:color w:val="000000"/>
          <w:sz w:val="28"/>
          <w:szCs w:val="28"/>
        </w:rPr>
        <w:t>устойчивую</w:t>
      </w:r>
      <w:r>
        <w:rPr>
          <w:color w:val="000000"/>
          <w:spacing w:val="40"/>
          <w:sz w:val="28"/>
          <w:szCs w:val="28"/>
        </w:rPr>
        <w:t xml:space="preserve"> </w:t>
      </w:r>
      <w:r>
        <w:rPr>
          <w:color w:val="000000"/>
          <w:sz w:val="28"/>
          <w:szCs w:val="28"/>
        </w:rPr>
        <w:t>саморазвивающуюся</w:t>
      </w:r>
      <w:r>
        <w:rPr>
          <w:color w:val="000000"/>
          <w:spacing w:val="40"/>
          <w:sz w:val="28"/>
          <w:szCs w:val="28"/>
        </w:rPr>
        <w:t xml:space="preserve"> </w:t>
      </w:r>
      <w:r>
        <w:rPr>
          <w:color w:val="000000"/>
          <w:sz w:val="28"/>
          <w:szCs w:val="28"/>
        </w:rPr>
        <w:t>сеть общественно-активного</w:t>
      </w:r>
      <w:r>
        <w:rPr>
          <w:color w:val="000000"/>
          <w:spacing w:val="-15"/>
          <w:sz w:val="28"/>
          <w:szCs w:val="28"/>
        </w:rPr>
        <w:t xml:space="preserve"> </w:t>
      </w:r>
      <w:r>
        <w:rPr>
          <w:color w:val="000000"/>
          <w:sz w:val="28"/>
          <w:szCs w:val="28"/>
        </w:rPr>
        <w:t>образовательного</w:t>
      </w:r>
      <w:r>
        <w:rPr>
          <w:color w:val="000000"/>
          <w:spacing w:val="-15"/>
          <w:sz w:val="28"/>
          <w:szCs w:val="28"/>
        </w:rPr>
        <w:t xml:space="preserve"> </w:t>
      </w:r>
      <w:r>
        <w:rPr>
          <w:color w:val="000000"/>
          <w:sz w:val="28"/>
          <w:szCs w:val="28"/>
        </w:rPr>
        <w:t>учреждения;</w:t>
      </w:r>
    </w:p>
    <w:p w:rsidR="00A96F15" w:rsidRDefault="00A96F15" w:rsidP="00A96F15">
      <w:pPr>
        <w:rPr>
          <w:rFonts w:ascii="Times New Roman" w:hAnsi="Times New Roman"/>
          <w:color w:val="000000"/>
          <w:sz w:val="28"/>
          <w:szCs w:val="28"/>
        </w:rPr>
      </w:pPr>
      <w:r>
        <w:rPr>
          <w:rFonts w:ascii="Times New Roman" w:hAnsi="Times New Roman" w:cs="Times New Roman"/>
          <w:color w:val="000000"/>
          <w:sz w:val="28"/>
          <w:szCs w:val="28"/>
        </w:rPr>
        <w:t>-создать эффективно действующую программу профориентационной работы, на основе взаимодействия</w:t>
      </w:r>
      <w:r>
        <w:rPr>
          <w:rFonts w:ascii="Times New Roman" w:hAnsi="Times New Roman" w:cs="Times New Roman"/>
          <w:color w:val="000000"/>
          <w:spacing w:val="40"/>
          <w:sz w:val="28"/>
          <w:szCs w:val="28"/>
        </w:rPr>
        <w:t xml:space="preserve"> </w:t>
      </w:r>
      <w:r>
        <w:rPr>
          <w:rFonts w:ascii="Times New Roman" w:hAnsi="Times New Roman" w:cs="Times New Roman"/>
          <w:color w:val="000000"/>
          <w:sz w:val="28"/>
          <w:szCs w:val="28"/>
        </w:rPr>
        <w:t>всех участников образовательного процесса.</w:t>
      </w:r>
    </w:p>
    <w:p w:rsidR="00A96F15" w:rsidRDefault="00A96F15" w:rsidP="00A96F15">
      <w:pPr>
        <w:pStyle w:val="a5"/>
        <w:ind w:firstLine="567"/>
        <w:jc w:val="center"/>
        <w:rPr>
          <w:b/>
          <w:sz w:val="28"/>
          <w:szCs w:val="28"/>
        </w:rPr>
      </w:pPr>
      <w:r>
        <w:rPr>
          <w:b/>
          <w:sz w:val="28"/>
          <w:szCs w:val="28"/>
        </w:rPr>
        <w:t>Внеурочная деятельность учащихся</w:t>
      </w:r>
    </w:p>
    <w:p w:rsidR="00A96F15" w:rsidRDefault="00A96F15" w:rsidP="00A96F15">
      <w:pPr>
        <w:pStyle w:val="a5"/>
        <w:ind w:firstLine="567"/>
        <w:rPr>
          <w:sz w:val="28"/>
          <w:szCs w:val="28"/>
        </w:rPr>
      </w:pPr>
      <w:r>
        <w:rPr>
          <w:sz w:val="28"/>
          <w:szCs w:val="28"/>
        </w:rPr>
        <w:t xml:space="preserve">Внеурочная деятельность – важная составляющая целостного образовательного процесса в школе, позволяющая решать широкий спектр задач обучения, воспитания, развития и оздоровления школьников вне классной комнаты, за пределами урока. Сущность 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при высокой степени свободы выбора вариантов внеурочной деятельности со стороны детей и их родителей. Внеурочная деятельность ориентирована на создание условий для: </w:t>
      </w:r>
    </w:p>
    <w:p w:rsidR="00A96F15" w:rsidRDefault="00A96F15" w:rsidP="00A96F15">
      <w:pPr>
        <w:pStyle w:val="a5"/>
        <w:ind w:firstLine="567"/>
        <w:rPr>
          <w:sz w:val="28"/>
          <w:szCs w:val="28"/>
        </w:rPr>
      </w:pPr>
      <w:r>
        <w:rPr>
          <w:sz w:val="28"/>
          <w:szCs w:val="28"/>
        </w:rPr>
        <w:lastRenderedPageBreak/>
        <w:t>• творческой самореализации ребенка в комфортной развивающей среде, стимулирующей возникновение личностного интереса к различным аспектам жизнедеятельности и позитивного преобразующего отношения к окружающей действительности;</w:t>
      </w:r>
    </w:p>
    <w:p w:rsidR="00A96F15" w:rsidRDefault="00A96F15" w:rsidP="00A96F15">
      <w:pPr>
        <w:pStyle w:val="a5"/>
        <w:ind w:firstLine="567"/>
        <w:rPr>
          <w:sz w:val="28"/>
          <w:szCs w:val="28"/>
        </w:rPr>
      </w:pPr>
      <w:r>
        <w:rPr>
          <w:sz w:val="28"/>
          <w:szCs w:val="28"/>
        </w:rPr>
        <w:t xml:space="preserve"> • социального становления личности ребенка в процессе общения и совместной деятельности в детском сообществе, активного взаимодействия со сверстниками и педагогами; </w:t>
      </w:r>
    </w:p>
    <w:p w:rsidR="00A96F15" w:rsidRDefault="00A96F15" w:rsidP="00A96F15">
      <w:pPr>
        <w:pStyle w:val="a5"/>
        <w:ind w:firstLine="567"/>
        <w:rPr>
          <w:sz w:val="28"/>
          <w:szCs w:val="28"/>
        </w:rPr>
      </w:pPr>
      <w:r>
        <w:rPr>
          <w:sz w:val="28"/>
          <w:szCs w:val="28"/>
        </w:rPr>
        <w:t>• профессионального самоопределения учащегося, необходимого для успешной реализации дальнейших жизненных планов и перспектив.</w:t>
      </w:r>
    </w:p>
    <w:p w:rsidR="00A96F15" w:rsidRDefault="00A96F15" w:rsidP="00A96F15">
      <w:pPr>
        <w:ind w:firstLine="708"/>
        <w:jc w:val="both"/>
        <w:rPr>
          <w:rFonts w:ascii="Times New Roman" w:hAnsi="Times New Roman"/>
          <w:sz w:val="28"/>
          <w:szCs w:val="28"/>
        </w:rPr>
      </w:pPr>
      <w:r>
        <w:rPr>
          <w:rFonts w:ascii="Times New Roman" w:hAnsi="Times New Roman"/>
          <w:sz w:val="28"/>
          <w:szCs w:val="28"/>
        </w:rPr>
        <w:t xml:space="preserve">К основным формам организации внеурочной деятельности учащихся относятся: </w:t>
      </w:r>
    </w:p>
    <w:p w:rsidR="00A96F15" w:rsidRDefault="00A96F15"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предметные и тематические кружки и секции;</w:t>
      </w:r>
    </w:p>
    <w:p w:rsidR="00A96F15" w:rsidRDefault="00A96F15"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научная и проектно-исследовательская деятельность учащихся;</w:t>
      </w:r>
    </w:p>
    <w:p w:rsidR="00A96F15" w:rsidRDefault="00A96F15"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спортивные секции;</w:t>
      </w:r>
    </w:p>
    <w:p w:rsidR="00A96F15" w:rsidRDefault="00A96F15" w:rsidP="00A96F15">
      <w:pPr>
        <w:numPr>
          <w:ilvl w:val="0"/>
          <w:numId w:val="7"/>
        </w:numPr>
        <w:tabs>
          <w:tab w:val="left" w:pos="720"/>
        </w:tabs>
        <w:spacing w:after="0" w:line="240" w:lineRule="auto"/>
        <w:jc w:val="both"/>
        <w:rPr>
          <w:rFonts w:ascii="Times New Roman" w:hAnsi="Times New Roman"/>
          <w:sz w:val="28"/>
          <w:szCs w:val="28"/>
        </w:rPr>
      </w:pPr>
      <w:r>
        <w:rPr>
          <w:rFonts w:ascii="Times New Roman" w:hAnsi="Times New Roman"/>
          <w:sz w:val="28"/>
          <w:szCs w:val="28"/>
        </w:rPr>
        <w:t>вечера, конкурсы, концерты, дискотеки и т.д.</w:t>
      </w:r>
    </w:p>
    <w:p w:rsidR="00A96F15" w:rsidRDefault="00A96F15" w:rsidP="00A96F15">
      <w:pPr>
        <w:ind w:left="360"/>
        <w:rPr>
          <w:rFonts w:ascii="Times New Roman" w:hAnsi="Times New Roman"/>
          <w:sz w:val="28"/>
          <w:szCs w:val="28"/>
        </w:rPr>
      </w:pPr>
      <w:r>
        <w:rPr>
          <w:rFonts w:ascii="Times New Roman" w:hAnsi="Times New Roman"/>
          <w:sz w:val="28"/>
          <w:szCs w:val="28"/>
        </w:rPr>
        <w:t>Не мало важную роль в воспитании учащихся играет работа классного руководителя. В 2025-2026 году продолжался обязательный час внеурочной занятости «Разговор о важном».</w:t>
      </w:r>
    </w:p>
    <w:p w:rsidR="00A96F15" w:rsidRDefault="00A96F15" w:rsidP="00A96F15">
      <w:pPr>
        <w:ind w:firstLine="567"/>
        <w:jc w:val="both"/>
        <w:rPr>
          <w:rFonts w:ascii="Times New Roman" w:hAnsi="Times New Roman"/>
          <w:color w:val="000000"/>
          <w:sz w:val="28"/>
          <w:szCs w:val="28"/>
        </w:rPr>
      </w:pPr>
      <w:r>
        <w:rPr>
          <w:rFonts w:ascii="Times New Roman" w:hAnsi="Times New Roman"/>
          <w:color w:val="000000"/>
          <w:sz w:val="28"/>
          <w:szCs w:val="28"/>
        </w:rPr>
        <w:t>Для решения указанных задач при составлении плана воспитательной работы школы на 2025– 2026  учебный год учитывались возрастные, физические и интеллектуальные возможности учащихся, а также их интересы. План воспитательной работы школы и внеклассная работа классных руководителей сориентированы по следующим модулям:</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«Основные школьные дела»</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«Классное руководство»</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«Внеурочная деятельность»</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«Взаимодействие с родителями (законными представителями)»</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«Детские общественные объединения»</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«Профориентация»</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«Профилактика и безопасность»</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«Организация предметно-пространственной среды»</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t>Модуль "Внешкольные мероприятия"</w:t>
      </w:r>
    </w:p>
    <w:p w:rsidR="00A96F15" w:rsidRDefault="00A96F15" w:rsidP="00A96F15">
      <w:pPr>
        <w:numPr>
          <w:ilvl w:val="0"/>
          <w:numId w:val="4"/>
        </w:numPr>
        <w:tabs>
          <w:tab w:val="left" w:pos="1080"/>
        </w:tabs>
        <w:spacing w:after="0" w:line="240" w:lineRule="auto"/>
        <w:ind w:left="0" w:firstLine="540"/>
        <w:rPr>
          <w:rFonts w:ascii="Times New Roman" w:hAnsi="Times New Roman"/>
          <w:color w:val="000000"/>
          <w:sz w:val="28"/>
          <w:szCs w:val="28"/>
        </w:rPr>
      </w:pPr>
      <w:r>
        <w:rPr>
          <w:rFonts w:ascii="Times New Roman" w:hAnsi="Times New Roman"/>
          <w:color w:val="000000"/>
          <w:sz w:val="28"/>
          <w:szCs w:val="28"/>
        </w:rPr>
        <w:lastRenderedPageBreak/>
        <w:t>Модуль "Социальное партнерство"</w:t>
      </w:r>
    </w:p>
    <w:p w:rsidR="00A96F15" w:rsidRDefault="00A96F15" w:rsidP="00A96F15">
      <w:pPr>
        <w:spacing w:after="0" w:line="240" w:lineRule="auto"/>
        <w:ind w:left="540"/>
        <w:rPr>
          <w:rFonts w:ascii="Times New Roman" w:hAnsi="Times New Roman"/>
          <w:color w:val="000000"/>
          <w:sz w:val="28"/>
          <w:szCs w:val="28"/>
        </w:rPr>
      </w:pP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Для реализации воспитательных  задач были задействованы кадры:</w:t>
      </w: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 xml:space="preserve"> - заместитель директора по воспитательной работе – 1 чел.;</w:t>
      </w: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 xml:space="preserve">- классные руководители – </w:t>
      </w:r>
      <w:r>
        <w:rPr>
          <w:rFonts w:ascii="Times New Roman" w:hAnsi="Times New Roman"/>
          <w:sz w:val="28"/>
          <w:szCs w:val="28"/>
        </w:rPr>
        <w:t>34</w:t>
      </w:r>
      <w:r>
        <w:rPr>
          <w:rFonts w:ascii="Times New Roman" w:hAnsi="Times New Roman"/>
          <w:color w:val="000000"/>
          <w:sz w:val="28"/>
          <w:szCs w:val="28"/>
        </w:rPr>
        <w:t xml:space="preserve"> чел.;</w:t>
      </w: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 педагоги дополнительного образования – 11 чел.</w:t>
      </w: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 педагог-организатор- 1 чел.</w:t>
      </w: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 педагог-психолог- 1 чел.</w:t>
      </w:r>
    </w:p>
    <w:p w:rsidR="00A96F15" w:rsidRDefault="00A96F15" w:rsidP="00A96F15">
      <w:pPr>
        <w:ind w:firstLine="540"/>
        <w:jc w:val="both"/>
        <w:rPr>
          <w:rFonts w:ascii="Times New Roman" w:hAnsi="Times New Roman"/>
          <w:color w:val="000000"/>
          <w:sz w:val="28"/>
          <w:szCs w:val="28"/>
        </w:rPr>
      </w:pPr>
      <w:r>
        <w:rPr>
          <w:rFonts w:ascii="Times New Roman" w:hAnsi="Times New Roman"/>
          <w:bCs/>
          <w:color w:val="000000"/>
          <w:sz w:val="28"/>
          <w:szCs w:val="28"/>
        </w:rPr>
        <w:t>Все</w:t>
      </w:r>
      <w:r>
        <w:rPr>
          <w:rFonts w:ascii="Times New Roman" w:hAnsi="Times New Roman"/>
          <w:color w:val="000000"/>
          <w:sz w:val="28"/>
          <w:szCs w:val="28"/>
        </w:rPr>
        <w:t xml:space="preserve">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A96F15" w:rsidRDefault="00A96F15" w:rsidP="00A96F15">
      <w:pPr>
        <w:ind w:firstLine="540"/>
        <w:jc w:val="center"/>
        <w:rPr>
          <w:rFonts w:ascii="Times New Roman" w:hAnsi="Times New Roman"/>
          <w:b/>
          <w:color w:val="000000"/>
          <w:sz w:val="28"/>
          <w:szCs w:val="28"/>
        </w:rPr>
      </w:pPr>
      <w:r>
        <w:rPr>
          <w:rFonts w:ascii="Times New Roman" w:hAnsi="Times New Roman"/>
          <w:b/>
          <w:color w:val="000000"/>
          <w:sz w:val="28"/>
          <w:szCs w:val="28"/>
        </w:rPr>
        <w:t>Основные формы работы с учащимися:</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Беседы, классные часы, встречи с интересными людьми, тренинги, интеллектуальные игры, дискуссии, индивидуальные консультации;</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Трудовые дела (уборка картофеля, субботники, организация дежурства, благоустройство школьной территории, трудовая бригада)</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Общешкольные мероприятия</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Научно-практические конференции;</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Участие в районных и краевых конкурсах, мероприятиях, соревнованиях;</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Занятия в кружках дополнительного образования</w:t>
      </w:r>
    </w:p>
    <w:p w:rsidR="00A96F15" w:rsidRDefault="00A96F15" w:rsidP="00A96F15">
      <w:pPr>
        <w:pStyle w:val="18"/>
        <w:numPr>
          <w:ilvl w:val="0"/>
          <w:numId w:val="23"/>
        </w:numPr>
        <w:spacing w:after="200" w:line="276" w:lineRule="auto"/>
        <w:rPr>
          <w:color w:val="000000"/>
          <w:sz w:val="28"/>
          <w:szCs w:val="28"/>
        </w:rPr>
      </w:pPr>
      <w:r>
        <w:rPr>
          <w:color w:val="000000"/>
          <w:sz w:val="28"/>
          <w:szCs w:val="28"/>
        </w:rPr>
        <w:t>День ученического самоуправления</w:t>
      </w:r>
    </w:p>
    <w:p w:rsidR="00A96F15" w:rsidRDefault="00A96F15" w:rsidP="00A96F15">
      <w:pPr>
        <w:pStyle w:val="18"/>
        <w:numPr>
          <w:ilvl w:val="0"/>
          <w:numId w:val="23"/>
        </w:numPr>
        <w:spacing w:after="200" w:line="276" w:lineRule="auto"/>
        <w:rPr>
          <w:color w:val="000000"/>
          <w:sz w:val="28"/>
          <w:szCs w:val="28"/>
        </w:rPr>
      </w:pPr>
      <w:r>
        <w:rPr>
          <w:color w:val="000000"/>
          <w:sz w:val="28"/>
          <w:szCs w:val="28"/>
        </w:rPr>
        <w:lastRenderedPageBreak/>
        <w:t>Волонтёрская деятельность</w:t>
      </w:r>
    </w:p>
    <w:p w:rsidR="00A96F15" w:rsidRDefault="00A96F15" w:rsidP="00A96F15">
      <w:pPr>
        <w:ind w:firstLine="540"/>
        <w:jc w:val="center"/>
        <w:rPr>
          <w:rFonts w:ascii="Times New Roman" w:hAnsi="Times New Roman"/>
          <w:b/>
          <w:color w:val="000000"/>
          <w:sz w:val="28"/>
          <w:szCs w:val="28"/>
        </w:rPr>
      </w:pPr>
      <w:r>
        <w:rPr>
          <w:rFonts w:ascii="Times New Roman" w:hAnsi="Times New Roman"/>
          <w:b/>
          <w:color w:val="000000"/>
          <w:sz w:val="28"/>
          <w:szCs w:val="28"/>
        </w:rPr>
        <w:t>Модуль «Основные школьные дела»</w:t>
      </w:r>
    </w:p>
    <w:p w:rsidR="00A96F15" w:rsidRDefault="00A96F15" w:rsidP="00A96F15">
      <w:pPr>
        <w:ind w:firstLine="540"/>
        <w:jc w:val="both"/>
        <w:rPr>
          <w:rFonts w:ascii="Times New Roman" w:hAnsi="Times New Roman"/>
          <w:color w:val="000000"/>
          <w:sz w:val="28"/>
          <w:szCs w:val="28"/>
        </w:rPr>
      </w:pPr>
      <w:r>
        <w:rPr>
          <w:rFonts w:ascii="Times New Roman" w:hAnsi="Times New Roman"/>
          <w:color w:val="000000"/>
          <w:sz w:val="28"/>
          <w:szCs w:val="28"/>
        </w:rPr>
        <w:t xml:space="preserve">Одним из важнейших направлений воспитательной работы в школе является </w:t>
      </w:r>
      <w:r>
        <w:rPr>
          <w:rStyle w:val="affff0"/>
          <w:rFonts w:ascii="Times New Roman" w:hAnsi="Times New Roman" w:cs="Times New Roman"/>
          <w:color w:val="000000"/>
          <w:sz w:val="28"/>
          <w:szCs w:val="28"/>
        </w:rPr>
        <w:t>патриотическое воспитание.</w:t>
      </w:r>
      <w:r>
        <w:rPr>
          <w:rFonts w:ascii="Times New Roman" w:hAnsi="Times New Roman"/>
          <w:color w:val="000000"/>
          <w:sz w:val="28"/>
          <w:szCs w:val="28"/>
        </w:rPr>
        <w:t xml:space="preserve"> 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её истории и традициям. </w:t>
      </w:r>
    </w:p>
    <w:p w:rsidR="00A96F15" w:rsidRDefault="00A96F15" w:rsidP="00A96F15">
      <w:pPr>
        <w:ind w:firstLine="540"/>
        <w:jc w:val="center"/>
        <w:rPr>
          <w:rFonts w:ascii="Times New Roman" w:hAnsi="Times New Roman"/>
          <w:b/>
          <w:bCs/>
          <w:color w:val="000000"/>
          <w:sz w:val="28"/>
          <w:szCs w:val="28"/>
        </w:rPr>
      </w:pPr>
      <w:r>
        <w:rPr>
          <w:rFonts w:ascii="Times New Roman" w:hAnsi="Times New Roman"/>
          <w:b/>
          <w:bCs/>
          <w:color w:val="000000"/>
          <w:sz w:val="28"/>
          <w:szCs w:val="28"/>
        </w:rPr>
        <w:t>Мероприятия на 2025-2026 учебный год:</w:t>
      </w:r>
    </w:p>
    <w:tbl>
      <w:tblPr>
        <w:tblStyle w:val="affff"/>
        <w:tblW w:w="0" w:type="auto"/>
        <w:tblLook w:val="04A0" w:firstRow="1" w:lastRow="0" w:firstColumn="1" w:lastColumn="0" w:noHBand="0" w:noVBand="1"/>
      </w:tblPr>
      <w:tblGrid>
        <w:gridCol w:w="1662"/>
        <w:gridCol w:w="6101"/>
        <w:gridCol w:w="3260"/>
      </w:tblGrid>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Дата</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Название мероприятия</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Участники </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01.09.2025</w:t>
            </w:r>
          </w:p>
        </w:tc>
        <w:tc>
          <w:tcPr>
            <w:tcW w:w="6101" w:type="dxa"/>
          </w:tcPr>
          <w:p w:rsidR="00A96F15" w:rsidRDefault="00A96F15" w:rsidP="00E55E0D">
            <w:pPr>
              <w:ind w:firstLine="540"/>
              <w:jc w:val="both"/>
              <w:rPr>
                <w:rFonts w:ascii="Times New Roman" w:hAnsi="Times New Roman"/>
                <w:color w:val="000000"/>
                <w:sz w:val="28"/>
                <w:szCs w:val="28"/>
              </w:rPr>
            </w:pPr>
            <w:r>
              <w:rPr>
                <w:rFonts w:ascii="Times New Roman" w:hAnsi="Times New Roman"/>
                <w:color w:val="000000"/>
                <w:sz w:val="28"/>
                <w:szCs w:val="28"/>
              </w:rPr>
              <w:t>Общешкольная торжественная линейка -  «День знаний»</w:t>
            </w:r>
          </w:p>
          <w:p w:rsidR="00A96F15" w:rsidRDefault="00A96F15" w:rsidP="00E55E0D">
            <w:pPr>
              <w:jc w:val="both"/>
              <w:rPr>
                <w:rFonts w:ascii="Times New Roman" w:hAnsi="Times New Roman"/>
                <w:color w:val="000000"/>
                <w:sz w:val="28"/>
                <w:szCs w:val="28"/>
              </w:rPr>
            </w:pPr>
          </w:p>
        </w:tc>
        <w:tc>
          <w:tcPr>
            <w:tcW w:w="3260" w:type="dxa"/>
          </w:tcPr>
          <w:p w:rsidR="00A96F15" w:rsidRDefault="00A96F15" w:rsidP="00E55E0D">
            <w:pPr>
              <w:pStyle w:val="afe"/>
              <w:ind w:left="0"/>
              <w:rPr>
                <w:rFonts w:ascii="Times New Roman" w:hAnsi="Times New Roman"/>
                <w:color w:val="000000"/>
                <w:sz w:val="28"/>
                <w:szCs w:val="28"/>
              </w:rPr>
            </w:pPr>
            <w:r>
              <w:rPr>
                <w:rFonts w:ascii="Times New Roman" w:hAnsi="Times New Roman"/>
                <w:color w:val="000000"/>
                <w:sz w:val="28"/>
                <w:szCs w:val="28"/>
              </w:rPr>
              <w:t>1-11 класс</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Митинг у памятника Скорбящей матери «Окончание 2 МВ», День солидарности в борьбе с терроризмом</w:t>
            </w:r>
          </w:p>
        </w:tc>
        <w:tc>
          <w:tcPr>
            <w:tcW w:w="3260" w:type="dxa"/>
          </w:tcPr>
          <w:p w:rsidR="00A96F15" w:rsidRDefault="00A96F15" w:rsidP="00E55E0D">
            <w:pPr>
              <w:rPr>
                <w:rFonts w:ascii="Times New Roman" w:hAnsi="Times New Roman"/>
                <w:color w:val="000000"/>
                <w:sz w:val="28"/>
                <w:szCs w:val="28"/>
              </w:rPr>
            </w:pPr>
            <w:r>
              <w:rPr>
                <w:rFonts w:ascii="Times New Roman" w:hAnsi="Times New Roman"/>
                <w:color w:val="000000"/>
                <w:sz w:val="28"/>
                <w:szCs w:val="28"/>
              </w:rPr>
              <w:t>5-11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Трудовой десант по уборке картофеля в ПСК Кенонский</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5-11 класс</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Общешкольный День здоровья</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1-11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Профилактическая беседа с инспектором ГИБДД по Читинскому району</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1,4,5,9 классы </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Общешкольный День здоровья</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5-11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Диктант здоровья</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7-11 класс</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«Урок мужества» в память подвига Алдара Цыренжапова</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6-8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Сентябрь 2025</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Профилактика наркомании и употребления ПАВ</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6-9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Октябрь </w:t>
            </w:r>
            <w:r>
              <w:rPr>
                <w:rFonts w:ascii="Times New Roman" w:hAnsi="Times New Roman"/>
                <w:color w:val="000000"/>
                <w:sz w:val="28"/>
                <w:szCs w:val="28"/>
              </w:rPr>
              <w:lastRenderedPageBreak/>
              <w:t xml:space="preserve">2025  </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lastRenderedPageBreak/>
              <w:t xml:space="preserve">Концерт, посвященный Дню учителя </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1-11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lastRenderedPageBreak/>
              <w:t xml:space="preserve">Октябрь 2025 </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День самоуправления</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5-11 класс, классные руководители</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Декабрь 2025 </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Мероприятие в РДК с.Засопка, посвященное Дню Героев Отечества</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5-10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Декабрь 2025 </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Традиционное мероприятие "Моя Конституция",</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9 -11классы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Декабрь 2025 </w:t>
            </w:r>
          </w:p>
          <w:p w:rsidR="00A96F15" w:rsidRDefault="00A96F15" w:rsidP="00E55E0D">
            <w:pPr>
              <w:jc w:val="both"/>
              <w:rPr>
                <w:rFonts w:ascii="Times New Roman" w:hAnsi="Times New Roman"/>
                <w:color w:val="000000"/>
                <w:sz w:val="28"/>
                <w:szCs w:val="28"/>
              </w:rPr>
            </w:pP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Новогодний праздник</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1-11 классы</w:t>
            </w:r>
          </w:p>
        </w:tc>
      </w:tr>
      <w:tr w:rsidR="00A96F15" w:rsidTr="00E55E0D">
        <w:tc>
          <w:tcPr>
            <w:tcW w:w="1662" w:type="dxa"/>
          </w:tcPr>
          <w:p w:rsidR="00A96F15" w:rsidRDefault="00A96F15" w:rsidP="00E55E0D">
            <w:pPr>
              <w:contextualSpacing/>
              <w:rPr>
                <w:rFonts w:ascii="Times New Roman" w:hAnsi="Times New Roman"/>
                <w:sz w:val="28"/>
                <w:szCs w:val="28"/>
              </w:rPr>
            </w:pPr>
            <w:r>
              <w:rPr>
                <w:rFonts w:ascii="Times New Roman" w:hAnsi="Times New Roman"/>
                <w:sz w:val="28"/>
                <w:szCs w:val="28"/>
              </w:rPr>
              <w:t>Январь 2026</w:t>
            </w:r>
          </w:p>
          <w:p w:rsidR="00A96F15" w:rsidRDefault="00A96F15" w:rsidP="00E55E0D">
            <w:pPr>
              <w:jc w:val="both"/>
              <w:rPr>
                <w:rFonts w:ascii="Times New Roman" w:hAnsi="Times New Roman"/>
                <w:color w:val="000000"/>
                <w:sz w:val="28"/>
                <w:szCs w:val="28"/>
              </w:rPr>
            </w:pP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sz w:val="28"/>
                <w:szCs w:val="28"/>
              </w:rPr>
              <w:t>НПК «Шаг в науку»</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3-11 класс</w:t>
            </w:r>
          </w:p>
        </w:tc>
      </w:tr>
      <w:tr w:rsidR="00A96F15" w:rsidTr="00E55E0D">
        <w:tc>
          <w:tcPr>
            <w:tcW w:w="1662" w:type="dxa"/>
          </w:tcPr>
          <w:p w:rsidR="00A96F15" w:rsidRDefault="00A96F15" w:rsidP="00E55E0D">
            <w:pPr>
              <w:contextualSpacing/>
              <w:rPr>
                <w:rFonts w:ascii="Times New Roman" w:hAnsi="Times New Roman"/>
                <w:color w:val="000000"/>
                <w:sz w:val="28"/>
                <w:szCs w:val="28"/>
              </w:rPr>
            </w:pPr>
            <w:r>
              <w:rPr>
                <w:rFonts w:ascii="Times New Roman" w:hAnsi="Times New Roman"/>
                <w:color w:val="000000" w:themeColor="text1"/>
                <w:sz w:val="28"/>
                <w:szCs w:val="28"/>
              </w:rPr>
              <w:t>Январь 2026</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themeColor="text1"/>
                <w:sz w:val="28"/>
                <w:szCs w:val="28"/>
              </w:rPr>
              <w:t>День снятия блокады Ленинграда</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sz w:val="28"/>
                <w:szCs w:val="28"/>
              </w:rPr>
              <w:t>5-11класс</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Январь 2026</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Информационная выставка  «О блокадном Ленинграде»</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1-11 класс</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Январь 2026</w:t>
            </w:r>
          </w:p>
        </w:tc>
        <w:tc>
          <w:tcPr>
            <w:tcW w:w="6101" w:type="dxa"/>
          </w:tcPr>
          <w:p w:rsidR="00A96F15" w:rsidRDefault="00A96F15" w:rsidP="00E55E0D">
            <w:pPr>
              <w:rPr>
                <w:rFonts w:ascii="Times New Roman" w:hAnsi="Times New Roman"/>
                <w:sz w:val="28"/>
                <w:szCs w:val="28"/>
              </w:rPr>
            </w:pPr>
            <w:r>
              <w:rPr>
                <w:rFonts w:ascii="Times New Roman" w:hAnsi="Times New Roman"/>
                <w:sz w:val="28"/>
                <w:szCs w:val="28"/>
              </w:rPr>
              <w:t>Акция «Покормите птиц зимой» Всероссийский день зимующих птиц</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 xml:space="preserve">1-4 классы </w:t>
            </w:r>
          </w:p>
        </w:tc>
      </w:tr>
      <w:tr w:rsidR="00A96F15" w:rsidTr="00E55E0D">
        <w:tc>
          <w:tcPr>
            <w:tcW w:w="1662" w:type="dxa"/>
          </w:tcPr>
          <w:p w:rsidR="00A96F15" w:rsidRDefault="00A96F15" w:rsidP="00E55E0D">
            <w:pPr>
              <w:jc w:val="both"/>
              <w:rPr>
                <w:rFonts w:ascii="Times New Roman" w:hAnsi="Times New Roman"/>
                <w:sz w:val="28"/>
                <w:szCs w:val="28"/>
              </w:rPr>
            </w:pPr>
            <w:r>
              <w:rPr>
                <w:rFonts w:ascii="Times New Roman" w:eastAsia="Times New Roman" w:hAnsi="Times New Roman"/>
                <w:sz w:val="28"/>
                <w:szCs w:val="28"/>
              </w:rPr>
              <w:t>Февраль 2026</w:t>
            </w:r>
          </w:p>
        </w:tc>
        <w:tc>
          <w:tcPr>
            <w:tcW w:w="6101" w:type="dxa"/>
          </w:tcPr>
          <w:p w:rsidR="00A96F15" w:rsidRDefault="00A96F15" w:rsidP="00E55E0D">
            <w:pPr>
              <w:jc w:val="both"/>
              <w:rPr>
                <w:rFonts w:ascii="Times New Roman" w:hAnsi="Times New Roman"/>
                <w:sz w:val="28"/>
                <w:szCs w:val="28"/>
              </w:rPr>
            </w:pPr>
            <w:r>
              <w:rPr>
                <w:rFonts w:ascii="Times New Roman" w:eastAsia="Times New Roman" w:hAnsi="Times New Roman"/>
                <w:sz w:val="28"/>
                <w:szCs w:val="28"/>
              </w:rPr>
              <w:t>Акция</w:t>
            </w:r>
            <w:r>
              <w:rPr>
                <w:rFonts w:ascii="Times New Roman" w:eastAsia="Times New Roman" w:hAnsi="Times New Roman"/>
                <w:sz w:val="28"/>
                <w:szCs w:val="28"/>
              </w:rPr>
              <w:br/>
              <w:t xml:space="preserve"> «Великий Сталинград» 9-11кл</w:t>
            </w:r>
          </w:p>
        </w:tc>
        <w:tc>
          <w:tcPr>
            <w:tcW w:w="3260" w:type="dxa"/>
          </w:tcPr>
          <w:p w:rsidR="00A96F15" w:rsidRDefault="00A96F15" w:rsidP="00E55E0D">
            <w:pPr>
              <w:jc w:val="both"/>
              <w:rPr>
                <w:rFonts w:ascii="Times New Roman" w:hAnsi="Times New Roman"/>
                <w:sz w:val="28"/>
                <w:szCs w:val="28"/>
              </w:rPr>
            </w:pPr>
            <w:r>
              <w:rPr>
                <w:rFonts w:ascii="Times New Roman" w:hAnsi="Times New Roman"/>
                <w:sz w:val="28"/>
                <w:szCs w:val="28"/>
              </w:rPr>
              <w:t>6-8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Февраль 2026</w:t>
            </w:r>
          </w:p>
        </w:tc>
        <w:tc>
          <w:tcPr>
            <w:tcW w:w="6101" w:type="dxa"/>
          </w:tcPr>
          <w:p w:rsidR="00A96F15" w:rsidRDefault="00A96F15" w:rsidP="00E55E0D">
            <w:pPr>
              <w:rPr>
                <w:rFonts w:ascii="Times New Roman" w:hAnsi="Times New Roman"/>
                <w:sz w:val="28"/>
                <w:szCs w:val="28"/>
              </w:rPr>
            </w:pPr>
            <w:r>
              <w:rPr>
                <w:rFonts w:ascii="Times New Roman" w:hAnsi="Times New Roman"/>
                <w:sz w:val="28"/>
                <w:szCs w:val="28"/>
              </w:rPr>
              <w:t>Встреча с ветеранами боевых действий, участниками СВО</w:t>
            </w:r>
          </w:p>
        </w:tc>
        <w:tc>
          <w:tcPr>
            <w:tcW w:w="3260" w:type="dxa"/>
          </w:tcPr>
          <w:p w:rsidR="00A96F15" w:rsidRDefault="00A96F15" w:rsidP="00E55E0D">
            <w:pPr>
              <w:jc w:val="both"/>
              <w:rPr>
                <w:rFonts w:ascii="Times New Roman" w:hAnsi="Times New Roman"/>
                <w:sz w:val="28"/>
                <w:szCs w:val="28"/>
              </w:rPr>
            </w:pPr>
            <w:r>
              <w:rPr>
                <w:rFonts w:ascii="Times New Roman" w:hAnsi="Times New Roman"/>
                <w:sz w:val="28"/>
                <w:szCs w:val="28"/>
              </w:rPr>
              <w:t>5-11 классы</w:t>
            </w:r>
          </w:p>
        </w:tc>
      </w:tr>
      <w:tr w:rsidR="00A96F15" w:rsidTr="00E55E0D">
        <w:tc>
          <w:tcPr>
            <w:tcW w:w="1662" w:type="dxa"/>
          </w:tcPr>
          <w:p w:rsidR="00A96F15" w:rsidRDefault="00A96F15" w:rsidP="00E55E0D">
            <w:pPr>
              <w:rPr>
                <w:rFonts w:ascii="Times New Roman" w:hAnsi="Times New Roman"/>
                <w:sz w:val="28"/>
                <w:szCs w:val="28"/>
              </w:rPr>
            </w:pPr>
            <w:r>
              <w:rPr>
                <w:rFonts w:ascii="Times New Roman" w:hAnsi="Times New Roman"/>
                <w:sz w:val="28"/>
                <w:szCs w:val="28"/>
              </w:rPr>
              <w:t>Февраль 2026</w:t>
            </w:r>
          </w:p>
          <w:p w:rsidR="00A96F15" w:rsidRDefault="00A96F15" w:rsidP="00E55E0D">
            <w:pPr>
              <w:jc w:val="both"/>
              <w:rPr>
                <w:rFonts w:ascii="Times New Roman" w:hAnsi="Times New Roman"/>
                <w:sz w:val="28"/>
                <w:szCs w:val="28"/>
              </w:rPr>
            </w:pPr>
          </w:p>
        </w:tc>
        <w:tc>
          <w:tcPr>
            <w:tcW w:w="6101" w:type="dxa"/>
          </w:tcPr>
          <w:p w:rsidR="00A96F15" w:rsidRDefault="00A96F15" w:rsidP="00E55E0D">
            <w:pPr>
              <w:jc w:val="both"/>
              <w:rPr>
                <w:rFonts w:ascii="Times New Roman" w:hAnsi="Times New Roman"/>
                <w:sz w:val="28"/>
                <w:szCs w:val="28"/>
              </w:rPr>
            </w:pPr>
            <w:r>
              <w:rPr>
                <w:rFonts w:ascii="Times New Roman" w:hAnsi="Times New Roman"/>
                <w:sz w:val="28"/>
                <w:szCs w:val="28"/>
              </w:rPr>
              <w:t xml:space="preserve">Уроки мужества </w:t>
            </w:r>
          </w:p>
        </w:tc>
        <w:tc>
          <w:tcPr>
            <w:tcW w:w="3260" w:type="dxa"/>
          </w:tcPr>
          <w:p w:rsidR="00A96F15" w:rsidRDefault="00A96F15" w:rsidP="00E55E0D">
            <w:pPr>
              <w:jc w:val="both"/>
              <w:rPr>
                <w:rFonts w:ascii="Times New Roman" w:hAnsi="Times New Roman"/>
                <w:sz w:val="28"/>
                <w:szCs w:val="28"/>
              </w:rPr>
            </w:pPr>
            <w:r>
              <w:rPr>
                <w:rFonts w:ascii="Times New Roman" w:hAnsi="Times New Roman"/>
                <w:sz w:val="28"/>
                <w:szCs w:val="28"/>
              </w:rPr>
              <w:t>5-11классы</w:t>
            </w:r>
          </w:p>
        </w:tc>
      </w:tr>
      <w:tr w:rsidR="00A96F15" w:rsidTr="00E55E0D">
        <w:tc>
          <w:tcPr>
            <w:tcW w:w="1662" w:type="dxa"/>
          </w:tcPr>
          <w:p w:rsidR="00A96F15" w:rsidRDefault="00A96F15" w:rsidP="00E55E0D">
            <w:pPr>
              <w:jc w:val="both"/>
              <w:rPr>
                <w:rFonts w:ascii="Times New Roman" w:hAnsi="Times New Roman"/>
                <w:sz w:val="28"/>
                <w:szCs w:val="28"/>
              </w:rPr>
            </w:pPr>
            <w:r>
              <w:rPr>
                <w:rFonts w:ascii="Times New Roman" w:hAnsi="Times New Roman"/>
                <w:sz w:val="28"/>
                <w:szCs w:val="28"/>
              </w:rPr>
              <w:t>Февраль 2026</w:t>
            </w:r>
          </w:p>
        </w:tc>
        <w:tc>
          <w:tcPr>
            <w:tcW w:w="6101" w:type="dxa"/>
          </w:tcPr>
          <w:p w:rsidR="00A96F15" w:rsidRDefault="00A96F15" w:rsidP="00E55E0D">
            <w:pPr>
              <w:jc w:val="both"/>
              <w:rPr>
                <w:rFonts w:ascii="Times New Roman" w:hAnsi="Times New Roman"/>
                <w:sz w:val="28"/>
                <w:szCs w:val="28"/>
              </w:rPr>
            </w:pPr>
            <w:r>
              <w:rPr>
                <w:rFonts w:ascii="Times New Roman" w:eastAsia="Times New Roman" w:hAnsi="Times New Roman"/>
                <w:sz w:val="28"/>
                <w:szCs w:val="28"/>
              </w:rPr>
              <w:t xml:space="preserve">Соревнования по волейболу, баскетболу </w:t>
            </w:r>
          </w:p>
        </w:tc>
        <w:tc>
          <w:tcPr>
            <w:tcW w:w="3260" w:type="dxa"/>
          </w:tcPr>
          <w:p w:rsidR="00A96F15" w:rsidRDefault="00A96F15" w:rsidP="00E55E0D">
            <w:pPr>
              <w:jc w:val="both"/>
              <w:rPr>
                <w:rFonts w:ascii="Times New Roman" w:hAnsi="Times New Roman"/>
                <w:sz w:val="28"/>
                <w:szCs w:val="28"/>
              </w:rPr>
            </w:pPr>
            <w:r>
              <w:rPr>
                <w:rFonts w:ascii="Times New Roman" w:eastAsia="Times New Roman" w:hAnsi="Times New Roman"/>
                <w:sz w:val="28"/>
                <w:szCs w:val="28"/>
              </w:rPr>
              <w:t>8-10 классы</w:t>
            </w:r>
          </w:p>
        </w:tc>
      </w:tr>
      <w:tr w:rsidR="00A96F15" w:rsidTr="00E55E0D">
        <w:tc>
          <w:tcPr>
            <w:tcW w:w="1662" w:type="dxa"/>
          </w:tcPr>
          <w:p w:rsidR="00A96F15" w:rsidRDefault="00A96F15" w:rsidP="00E55E0D">
            <w:pPr>
              <w:rPr>
                <w:rFonts w:ascii="Times New Roman" w:hAnsi="Times New Roman"/>
                <w:sz w:val="28"/>
                <w:szCs w:val="28"/>
              </w:rPr>
            </w:pPr>
            <w:r>
              <w:rPr>
                <w:rFonts w:ascii="Times New Roman" w:hAnsi="Times New Roman"/>
                <w:sz w:val="28"/>
                <w:szCs w:val="28"/>
              </w:rPr>
              <w:t>Февраль 2026</w:t>
            </w:r>
          </w:p>
          <w:p w:rsidR="00A96F15" w:rsidRDefault="00A96F15" w:rsidP="00E55E0D">
            <w:pPr>
              <w:jc w:val="both"/>
              <w:rPr>
                <w:rFonts w:ascii="Times New Roman" w:hAnsi="Times New Roman"/>
                <w:sz w:val="28"/>
                <w:szCs w:val="28"/>
              </w:rPr>
            </w:pPr>
          </w:p>
        </w:tc>
        <w:tc>
          <w:tcPr>
            <w:tcW w:w="6101" w:type="dxa"/>
          </w:tcPr>
          <w:p w:rsidR="00A96F15" w:rsidRDefault="00A96F15" w:rsidP="00E55E0D">
            <w:pPr>
              <w:jc w:val="both"/>
              <w:rPr>
                <w:rFonts w:ascii="Times New Roman" w:hAnsi="Times New Roman"/>
                <w:sz w:val="28"/>
                <w:szCs w:val="28"/>
              </w:rPr>
            </w:pPr>
            <w:r>
              <w:rPr>
                <w:rFonts w:ascii="Times New Roman" w:eastAsia="Times New Roman" w:hAnsi="Times New Roman"/>
                <w:sz w:val="28"/>
                <w:szCs w:val="28"/>
              </w:rPr>
              <w:t xml:space="preserve">«Весёлые старты» </w:t>
            </w:r>
          </w:p>
        </w:tc>
        <w:tc>
          <w:tcPr>
            <w:tcW w:w="3260" w:type="dxa"/>
          </w:tcPr>
          <w:p w:rsidR="00A96F15" w:rsidRDefault="00A96F15" w:rsidP="00E55E0D">
            <w:pPr>
              <w:jc w:val="both"/>
              <w:rPr>
                <w:rFonts w:ascii="Times New Roman" w:hAnsi="Times New Roman"/>
                <w:sz w:val="28"/>
                <w:szCs w:val="28"/>
              </w:rPr>
            </w:pPr>
            <w:r>
              <w:rPr>
                <w:rFonts w:ascii="Times New Roman" w:eastAsia="Times New Roman" w:hAnsi="Times New Roman"/>
                <w:sz w:val="28"/>
                <w:szCs w:val="28"/>
              </w:rPr>
              <w:t>1-4 классы</w:t>
            </w:r>
          </w:p>
        </w:tc>
      </w:tr>
      <w:tr w:rsidR="00A96F15" w:rsidTr="00E55E0D">
        <w:tc>
          <w:tcPr>
            <w:tcW w:w="1662" w:type="dxa"/>
          </w:tcPr>
          <w:p w:rsidR="00A96F15" w:rsidRDefault="00A96F15" w:rsidP="00E55E0D">
            <w:pPr>
              <w:rPr>
                <w:rFonts w:ascii="Times New Roman" w:hAnsi="Times New Roman"/>
                <w:sz w:val="28"/>
                <w:szCs w:val="28"/>
              </w:rPr>
            </w:pPr>
            <w:r>
              <w:rPr>
                <w:rFonts w:ascii="Times New Roman" w:hAnsi="Times New Roman"/>
                <w:sz w:val="28"/>
                <w:szCs w:val="28"/>
              </w:rPr>
              <w:lastRenderedPageBreak/>
              <w:t>Февраль 2026</w:t>
            </w:r>
          </w:p>
          <w:p w:rsidR="00A96F15" w:rsidRDefault="00A96F15" w:rsidP="00E55E0D">
            <w:pPr>
              <w:jc w:val="center"/>
              <w:rPr>
                <w:rFonts w:ascii="Times New Roman" w:hAnsi="Times New Roman"/>
                <w:sz w:val="28"/>
                <w:szCs w:val="28"/>
              </w:rPr>
            </w:pPr>
          </w:p>
          <w:p w:rsidR="00A96F15" w:rsidRDefault="00A96F15" w:rsidP="00E55E0D">
            <w:pPr>
              <w:jc w:val="both"/>
              <w:rPr>
                <w:rFonts w:ascii="Times New Roman" w:hAnsi="Times New Roman"/>
                <w:color w:val="000000"/>
                <w:sz w:val="28"/>
                <w:szCs w:val="28"/>
              </w:rPr>
            </w:pP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sz w:val="28"/>
                <w:szCs w:val="28"/>
              </w:rPr>
              <w:t xml:space="preserve">Конкурс детских рисунков «Что дети знают о войне?» </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sz w:val="28"/>
                <w:szCs w:val="28"/>
              </w:rPr>
              <w:t>3-4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sz w:val="28"/>
                <w:szCs w:val="28"/>
              </w:rPr>
              <w:t>Февраль 2026</w:t>
            </w:r>
          </w:p>
        </w:tc>
        <w:tc>
          <w:tcPr>
            <w:tcW w:w="6101" w:type="dxa"/>
          </w:tcPr>
          <w:p w:rsidR="00A96F15" w:rsidRDefault="00A96F15" w:rsidP="00E55E0D">
            <w:pPr>
              <w:jc w:val="both"/>
              <w:rPr>
                <w:rFonts w:ascii="Times New Roman" w:hAnsi="Times New Roman"/>
                <w:color w:val="000000"/>
                <w:sz w:val="28"/>
                <w:szCs w:val="28"/>
              </w:rPr>
            </w:pPr>
            <w:r>
              <w:rPr>
                <w:rFonts w:ascii="Times New Roman" w:eastAsia="Times New Roman" w:hAnsi="Times New Roman"/>
                <w:sz w:val="28"/>
                <w:szCs w:val="28"/>
              </w:rPr>
              <w:t xml:space="preserve">Классные часы « Отечества достойные сыны: А.Невский, А.Суворов, М.Кутузов» </w:t>
            </w:r>
          </w:p>
        </w:tc>
        <w:tc>
          <w:tcPr>
            <w:tcW w:w="3260" w:type="dxa"/>
          </w:tcPr>
          <w:p w:rsidR="00A96F15" w:rsidRDefault="00A96F15" w:rsidP="00E55E0D">
            <w:pPr>
              <w:jc w:val="both"/>
              <w:rPr>
                <w:rFonts w:ascii="Times New Roman" w:hAnsi="Times New Roman"/>
                <w:color w:val="000000"/>
                <w:sz w:val="28"/>
                <w:szCs w:val="28"/>
              </w:rPr>
            </w:pPr>
            <w:r>
              <w:rPr>
                <w:rFonts w:ascii="Times New Roman" w:eastAsia="Times New Roman" w:hAnsi="Times New Roman"/>
                <w:sz w:val="28"/>
                <w:szCs w:val="28"/>
              </w:rPr>
              <w:t>8-11 классы</w:t>
            </w:r>
          </w:p>
        </w:tc>
      </w:tr>
      <w:tr w:rsidR="00A96F15" w:rsidTr="00E55E0D">
        <w:tc>
          <w:tcPr>
            <w:tcW w:w="1662" w:type="dxa"/>
          </w:tcPr>
          <w:p w:rsidR="00A96F15" w:rsidRDefault="00A96F15" w:rsidP="00E55E0D">
            <w:pPr>
              <w:jc w:val="both"/>
              <w:rPr>
                <w:rFonts w:ascii="Times New Roman" w:hAnsi="Times New Roman"/>
                <w:sz w:val="28"/>
                <w:szCs w:val="28"/>
              </w:rPr>
            </w:pPr>
            <w:r>
              <w:rPr>
                <w:rFonts w:ascii="Times New Roman" w:hAnsi="Times New Roman"/>
                <w:sz w:val="28"/>
                <w:szCs w:val="28"/>
              </w:rPr>
              <w:t>Февраль 2026</w:t>
            </w:r>
          </w:p>
        </w:tc>
        <w:tc>
          <w:tcPr>
            <w:tcW w:w="6101" w:type="dxa"/>
          </w:tcPr>
          <w:p w:rsidR="00A96F15" w:rsidRDefault="00A96F15" w:rsidP="00E55E0D">
            <w:pPr>
              <w:rPr>
                <w:rFonts w:ascii="Times New Roman" w:eastAsia="Times New Roman" w:hAnsi="Times New Roman"/>
                <w:sz w:val="28"/>
                <w:szCs w:val="28"/>
              </w:rPr>
            </w:pPr>
            <w:r>
              <w:rPr>
                <w:rFonts w:ascii="Times New Roman" w:eastAsia="Times New Roman" w:hAnsi="Times New Roman"/>
                <w:sz w:val="28"/>
                <w:szCs w:val="28"/>
              </w:rPr>
              <w:t>Конкурс мини-сочинений «Защитник Отечества»</w:t>
            </w:r>
          </w:p>
          <w:p w:rsidR="00A96F15" w:rsidRDefault="00A96F15" w:rsidP="00E55E0D">
            <w:pPr>
              <w:jc w:val="center"/>
              <w:rPr>
                <w:rFonts w:ascii="Times New Roman" w:hAnsi="Times New Roman"/>
                <w:sz w:val="28"/>
                <w:szCs w:val="28"/>
              </w:rPr>
            </w:pPr>
          </w:p>
        </w:tc>
        <w:tc>
          <w:tcPr>
            <w:tcW w:w="3260" w:type="dxa"/>
          </w:tcPr>
          <w:p w:rsidR="00A96F15" w:rsidRDefault="00A96F15" w:rsidP="00E55E0D">
            <w:pPr>
              <w:rPr>
                <w:rFonts w:ascii="Times New Roman" w:eastAsia="Times New Roman" w:hAnsi="Times New Roman"/>
                <w:sz w:val="28"/>
                <w:szCs w:val="28"/>
              </w:rPr>
            </w:pPr>
            <w:r>
              <w:rPr>
                <w:rFonts w:ascii="Times New Roman" w:eastAsia="Times New Roman" w:hAnsi="Times New Roman"/>
                <w:sz w:val="28"/>
                <w:szCs w:val="28"/>
              </w:rPr>
              <w:t>5-8 классы</w:t>
            </w:r>
          </w:p>
          <w:p w:rsidR="00A96F15" w:rsidRDefault="00A96F15" w:rsidP="00E55E0D">
            <w:pPr>
              <w:jc w:val="both"/>
              <w:rPr>
                <w:rFonts w:ascii="Times New Roman" w:hAnsi="Times New Roman"/>
                <w:sz w:val="28"/>
                <w:szCs w:val="28"/>
              </w:rPr>
            </w:pPr>
          </w:p>
        </w:tc>
      </w:tr>
      <w:tr w:rsidR="00A96F15" w:rsidTr="00E55E0D">
        <w:tc>
          <w:tcPr>
            <w:tcW w:w="1662" w:type="dxa"/>
          </w:tcPr>
          <w:p w:rsidR="00A96F15" w:rsidRDefault="00A96F15" w:rsidP="00E55E0D">
            <w:pPr>
              <w:jc w:val="both"/>
              <w:rPr>
                <w:rFonts w:ascii="Times New Roman" w:hAnsi="Times New Roman"/>
                <w:sz w:val="28"/>
                <w:szCs w:val="28"/>
              </w:rPr>
            </w:pPr>
            <w:r>
              <w:rPr>
                <w:rFonts w:ascii="Times New Roman" w:hAnsi="Times New Roman"/>
                <w:sz w:val="28"/>
                <w:szCs w:val="28"/>
              </w:rPr>
              <w:t>Февраль 2026</w:t>
            </w:r>
          </w:p>
        </w:tc>
        <w:tc>
          <w:tcPr>
            <w:tcW w:w="6101" w:type="dxa"/>
          </w:tcPr>
          <w:p w:rsidR="00A96F15" w:rsidRDefault="00A96F15" w:rsidP="00E55E0D">
            <w:pPr>
              <w:jc w:val="both"/>
              <w:rPr>
                <w:rFonts w:ascii="Times New Roman" w:hAnsi="Times New Roman"/>
                <w:sz w:val="28"/>
                <w:szCs w:val="28"/>
              </w:rPr>
            </w:pPr>
            <w:r>
              <w:rPr>
                <w:rFonts w:ascii="Times New Roman" w:hAnsi="Times New Roman"/>
                <w:sz w:val="28"/>
                <w:szCs w:val="28"/>
              </w:rPr>
              <w:t>Конкурс чтецов «Живая классика»</w:t>
            </w:r>
          </w:p>
        </w:tc>
        <w:tc>
          <w:tcPr>
            <w:tcW w:w="3260" w:type="dxa"/>
          </w:tcPr>
          <w:p w:rsidR="00A96F15" w:rsidRDefault="00A96F15" w:rsidP="00E55E0D">
            <w:pPr>
              <w:jc w:val="both"/>
              <w:rPr>
                <w:rFonts w:ascii="Times New Roman" w:hAnsi="Times New Roman"/>
                <w:sz w:val="28"/>
                <w:szCs w:val="28"/>
              </w:rPr>
            </w:pPr>
            <w:r>
              <w:rPr>
                <w:rFonts w:ascii="Times New Roman" w:hAnsi="Times New Roman"/>
                <w:sz w:val="28"/>
                <w:szCs w:val="28"/>
              </w:rPr>
              <w:t>5-11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Февраль 2026</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Праздник «День Защитника Отечества»</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1-11 классы</w:t>
            </w:r>
          </w:p>
        </w:tc>
      </w:tr>
      <w:tr w:rsidR="00A96F15" w:rsidTr="00E55E0D">
        <w:tc>
          <w:tcPr>
            <w:tcW w:w="1662"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Март 2026</w:t>
            </w:r>
          </w:p>
        </w:tc>
        <w:tc>
          <w:tcPr>
            <w:tcW w:w="6101"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Международный Женский День</w:t>
            </w:r>
          </w:p>
        </w:tc>
        <w:tc>
          <w:tcPr>
            <w:tcW w:w="3260" w:type="dxa"/>
          </w:tcPr>
          <w:p w:rsidR="00A96F15" w:rsidRDefault="00A96F15" w:rsidP="00E55E0D">
            <w:pPr>
              <w:jc w:val="both"/>
              <w:rPr>
                <w:rFonts w:ascii="Times New Roman" w:hAnsi="Times New Roman"/>
                <w:color w:val="000000"/>
                <w:sz w:val="28"/>
                <w:szCs w:val="28"/>
              </w:rPr>
            </w:pPr>
            <w:r>
              <w:rPr>
                <w:rFonts w:ascii="Times New Roman" w:hAnsi="Times New Roman"/>
                <w:color w:val="000000"/>
                <w:sz w:val="28"/>
                <w:szCs w:val="28"/>
              </w:rPr>
              <w:t>1-11 классы</w:t>
            </w:r>
          </w:p>
        </w:tc>
      </w:tr>
      <w:tr w:rsidR="00A96F15" w:rsidTr="00E55E0D">
        <w:tc>
          <w:tcPr>
            <w:tcW w:w="1662"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Май 2026</w:t>
            </w:r>
          </w:p>
        </w:tc>
        <w:tc>
          <w:tcPr>
            <w:tcW w:w="6101"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День «Весны и Труда»</w:t>
            </w:r>
          </w:p>
        </w:tc>
        <w:tc>
          <w:tcPr>
            <w:tcW w:w="3260"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1-11 классы</w:t>
            </w:r>
          </w:p>
        </w:tc>
      </w:tr>
      <w:tr w:rsidR="00A96F15" w:rsidTr="00E55E0D">
        <w:tc>
          <w:tcPr>
            <w:tcW w:w="1662"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Май 2026</w:t>
            </w:r>
          </w:p>
        </w:tc>
        <w:tc>
          <w:tcPr>
            <w:tcW w:w="6101"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Празднование 80-летие Победы</w:t>
            </w:r>
          </w:p>
        </w:tc>
        <w:tc>
          <w:tcPr>
            <w:tcW w:w="3260"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1-11 классы</w:t>
            </w:r>
          </w:p>
        </w:tc>
      </w:tr>
      <w:tr w:rsidR="00A96F15" w:rsidTr="00E55E0D">
        <w:tc>
          <w:tcPr>
            <w:tcW w:w="1662" w:type="dxa"/>
            <w:shd w:val="clear" w:color="auto" w:fill="auto"/>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Май 2026</w:t>
            </w:r>
          </w:p>
        </w:tc>
        <w:tc>
          <w:tcPr>
            <w:tcW w:w="6101" w:type="dxa"/>
            <w:shd w:val="clear" w:color="auto" w:fill="auto"/>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Последний звонок</w:t>
            </w:r>
          </w:p>
        </w:tc>
        <w:tc>
          <w:tcPr>
            <w:tcW w:w="3260" w:type="dxa"/>
            <w:shd w:val="clear" w:color="auto" w:fill="auto"/>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9-е классы, 11 класс</w:t>
            </w:r>
          </w:p>
        </w:tc>
      </w:tr>
      <w:tr w:rsidR="00A96F15" w:rsidTr="00E55E0D">
        <w:tc>
          <w:tcPr>
            <w:tcW w:w="1662" w:type="dxa"/>
            <w:shd w:val="clear" w:color="auto" w:fill="auto"/>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Июнь 2026</w:t>
            </w:r>
          </w:p>
        </w:tc>
        <w:tc>
          <w:tcPr>
            <w:tcW w:w="6101" w:type="dxa"/>
            <w:shd w:val="clear" w:color="auto" w:fill="auto"/>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День Защиты Детей</w:t>
            </w:r>
          </w:p>
        </w:tc>
        <w:tc>
          <w:tcPr>
            <w:tcW w:w="3260" w:type="dxa"/>
            <w:shd w:val="clear" w:color="auto" w:fill="auto"/>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1-11 классы</w:t>
            </w:r>
          </w:p>
        </w:tc>
      </w:tr>
      <w:tr w:rsidR="00A96F15" w:rsidTr="00E55E0D">
        <w:tc>
          <w:tcPr>
            <w:tcW w:w="1662" w:type="dxa"/>
            <w:shd w:val="clear" w:color="auto" w:fill="auto"/>
          </w:tcPr>
          <w:p w:rsidR="00A96F15" w:rsidRDefault="00A96F15" w:rsidP="00E55E0D">
            <w:pPr>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Июнь 2026</w:t>
            </w:r>
          </w:p>
        </w:tc>
        <w:tc>
          <w:tcPr>
            <w:tcW w:w="6101" w:type="dxa"/>
            <w:shd w:val="clear" w:color="auto" w:fill="auto"/>
          </w:tcPr>
          <w:p w:rsidR="00A96F15" w:rsidRDefault="00A96F15" w:rsidP="00E55E0D">
            <w:pPr>
              <w:jc w:val="both"/>
              <w:rPr>
                <w:rFonts w:ascii="Times New Roman" w:hAnsi="Times New Roman"/>
                <w:color w:val="000000" w:themeColor="text1"/>
                <w:sz w:val="28"/>
                <w:szCs w:val="28"/>
                <w:lang w:val="en-US"/>
              </w:rPr>
            </w:pPr>
            <w:r>
              <w:rPr>
                <w:rFonts w:ascii="Times New Roman" w:hAnsi="Times New Roman"/>
                <w:color w:val="000000" w:themeColor="text1"/>
                <w:sz w:val="28"/>
                <w:szCs w:val="28"/>
              </w:rPr>
              <w:t>День</w:t>
            </w:r>
            <w:r>
              <w:rPr>
                <w:rFonts w:ascii="Times New Roman" w:hAnsi="Times New Roman"/>
                <w:color w:val="000000" w:themeColor="text1"/>
                <w:sz w:val="28"/>
                <w:szCs w:val="28"/>
                <w:lang w:val="en-US"/>
              </w:rPr>
              <w:t xml:space="preserve"> России</w:t>
            </w:r>
          </w:p>
        </w:tc>
        <w:tc>
          <w:tcPr>
            <w:tcW w:w="3260" w:type="dxa"/>
            <w:shd w:val="clear" w:color="auto" w:fill="auto"/>
          </w:tcPr>
          <w:p w:rsidR="00A96F15" w:rsidRDefault="00A96F15" w:rsidP="00E55E0D">
            <w:pPr>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1-11 классы</w:t>
            </w:r>
          </w:p>
        </w:tc>
      </w:tr>
      <w:tr w:rsidR="00A96F15" w:rsidTr="00E55E0D">
        <w:tc>
          <w:tcPr>
            <w:tcW w:w="1662"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Июнь 2026</w:t>
            </w:r>
          </w:p>
        </w:tc>
        <w:tc>
          <w:tcPr>
            <w:tcW w:w="6101"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Выпускной 9-е классы, 11 класс</w:t>
            </w:r>
          </w:p>
        </w:tc>
        <w:tc>
          <w:tcPr>
            <w:tcW w:w="3260" w:type="dxa"/>
          </w:tcPr>
          <w:p w:rsidR="00A96F15" w:rsidRDefault="00A96F15" w:rsidP="00E55E0D">
            <w:pPr>
              <w:jc w:val="both"/>
              <w:rPr>
                <w:rFonts w:ascii="Times New Roman" w:hAnsi="Times New Roman"/>
                <w:color w:val="000000" w:themeColor="text1"/>
                <w:sz w:val="28"/>
                <w:szCs w:val="28"/>
              </w:rPr>
            </w:pPr>
            <w:r>
              <w:rPr>
                <w:rFonts w:ascii="Times New Roman" w:hAnsi="Times New Roman"/>
                <w:color w:val="000000" w:themeColor="text1"/>
                <w:sz w:val="28"/>
                <w:szCs w:val="28"/>
              </w:rPr>
              <w:t>9-е классы, 11 класс</w:t>
            </w:r>
          </w:p>
        </w:tc>
      </w:tr>
    </w:tbl>
    <w:p w:rsidR="00A96F15" w:rsidRDefault="00A96F15" w:rsidP="00A96F15">
      <w:pPr>
        <w:ind w:firstLine="540"/>
        <w:jc w:val="both"/>
        <w:rPr>
          <w:rFonts w:ascii="Times New Roman" w:hAnsi="Times New Roman"/>
          <w:color w:val="000000"/>
          <w:sz w:val="28"/>
          <w:szCs w:val="28"/>
        </w:rPr>
      </w:pPr>
    </w:p>
    <w:p w:rsidR="00303900" w:rsidRPr="00D943F4" w:rsidRDefault="00303900" w:rsidP="00D12E9F">
      <w:pPr>
        <w:spacing w:after="0"/>
        <w:rPr>
          <w:rFonts w:ascii="Times New Roman" w:hAnsi="Times New Roman" w:cs="Times New Roman"/>
          <w:sz w:val="28"/>
          <w:szCs w:val="28"/>
        </w:rPr>
        <w:sectPr w:rsidR="00303900" w:rsidRPr="00D943F4">
          <w:pgSz w:w="16840" w:h="11906" w:orient="landscape"/>
          <w:pgMar w:top="1107" w:right="818" w:bottom="456"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b/>
          <w:bCs/>
          <w:sz w:val="28"/>
          <w:szCs w:val="28"/>
        </w:rPr>
        <w:t>II. Организационно - педагогические мероприятия</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rect id="Shape 4" o:spid="_x0000_s1166" style="position:absolute;margin-left:11.65pt;margin-top:-20.4pt;width:731.4pt;height:26.45pt;z-index:-251749376;visibility:visible;mso-wrap-distance-left:0;mso-wrap-distance-right:0" o:allowincell="f" stroked="f"/>
        </w:pict>
      </w: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093" w:right="1238" w:bottom="456" w:left="1440" w:header="0" w:footer="0" w:gutter="0"/>
          <w:cols w:space="720"/>
        </w:sectPr>
      </w:pPr>
    </w:p>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lastRenderedPageBreak/>
        <w:t xml:space="preserve">             </w:t>
      </w:r>
      <w:r w:rsidRPr="00D943F4">
        <w:rPr>
          <w:rFonts w:ascii="Times New Roman" w:hAnsi="Times New Roman" w:cs="Times New Roman"/>
          <w:b/>
          <w:bCs/>
          <w:sz w:val="28"/>
          <w:szCs w:val="28"/>
        </w:rPr>
        <w:t>Педагогические советы</w:t>
      </w:r>
    </w:p>
    <w:p w:rsidR="00D12E9F" w:rsidRPr="00D943F4" w:rsidRDefault="00D12E9F" w:rsidP="00D12E9F">
      <w:pPr>
        <w:spacing w:line="258" w:lineRule="exact"/>
        <w:rPr>
          <w:rFonts w:ascii="Times New Roman" w:hAnsi="Times New Roman" w:cs="Times New Roman"/>
          <w:sz w:val="28"/>
          <w:szCs w:val="28"/>
        </w:rPr>
      </w:pPr>
    </w:p>
    <w:tbl>
      <w:tblPr>
        <w:tblW w:w="0" w:type="auto"/>
        <w:tblInd w:w="270" w:type="dxa"/>
        <w:tblLayout w:type="fixed"/>
        <w:tblCellMar>
          <w:left w:w="0" w:type="dxa"/>
          <w:right w:w="0" w:type="dxa"/>
        </w:tblCellMar>
        <w:tblLook w:val="04A0" w:firstRow="1" w:lastRow="0" w:firstColumn="1" w:lastColumn="0" w:noHBand="0" w:noVBand="1"/>
      </w:tblPr>
      <w:tblGrid>
        <w:gridCol w:w="640"/>
        <w:gridCol w:w="8600"/>
        <w:gridCol w:w="1640"/>
        <w:gridCol w:w="1620"/>
        <w:gridCol w:w="1400"/>
      </w:tblGrid>
      <w:tr w:rsidR="00D12E9F" w:rsidRPr="00D943F4" w:rsidTr="00D12E9F">
        <w:trPr>
          <w:trHeight w:val="302"/>
        </w:trPr>
        <w:tc>
          <w:tcPr>
            <w:tcW w:w="64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302" w:lineRule="exact"/>
              <w:ind w:left="1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8600" w:type="dxa"/>
            <w:tcBorders>
              <w:top w:val="single" w:sz="8" w:space="0" w:color="auto"/>
              <w:left w:val="nil"/>
              <w:bottom w:val="nil"/>
              <w:right w:val="single" w:sz="8" w:space="0" w:color="auto"/>
            </w:tcBorders>
            <w:vAlign w:val="bottom"/>
            <w:hideMark/>
          </w:tcPr>
          <w:p w:rsidR="00D12E9F" w:rsidRPr="00D943F4" w:rsidRDefault="00D12E9F">
            <w:pPr>
              <w:spacing w:line="302" w:lineRule="exact"/>
              <w:ind w:left="2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Тематика педагогических советов</w:t>
            </w:r>
          </w:p>
        </w:tc>
        <w:tc>
          <w:tcPr>
            <w:tcW w:w="3260" w:type="dxa"/>
            <w:gridSpan w:val="2"/>
            <w:tcBorders>
              <w:top w:val="single" w:sz="8" w:space="0" w:color="auto"/>
              <w:left w:val="nil"/>
              <w:bottom w:val="nil"/>
              <w:right w:val="single" w:sz="8" w:space="0" w:color="auto"/>
            </w:tcBorders>
            <w:vAlign w:val="bottom"/>
            <w:hideMark/>
          </w:tcPr>
          <w:p w:rsidR="00D12E9F" w:rsidRPr="00D943F4" w:rsidRDefault="00D12E9F">
            <w:pPr>
              <w:spacing w:line="302" w:lineRule="exact"/>
              <w:ind w:left="64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c>
          <w:tcPr>
            <w:tcW w:w="1400" w:type="dxa"/>
            <w:tcBorders>
              <w:top w:val="single" w:sz="8" w:space="0" w:color="auto"/>
              <w:left w:val="nil"/>
              <w:bottom w:val="nil"/>
              <w:right w:val="single" w:sz="8" w:space="0" w:color="auto"/>
            </w:tcBorders>
            <w:vAlign w:val="bottom"/>
            <w:hideMark/>
          </w:tcPr>
          <w:p w:rsidR="00D12E9F" w:rsidRPr="00D943F4" w:rsidRDefault="00D12E9F">
            <w:pPr>
              <w:spacing w:line="302" w:lineRule="exact"/>
              <w:ind w:left="2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r>
      <w:tr w:rsidR="00D12E9F" w:rsidRPr="00D943F4" w:rsidTr="00D12E9F">
        <w:trPr>
          <w:trHeight w:val="351"/>
        </w:trPr>
        <w:tc>
          <w:tcPr>
            <w:tcW w:w="64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п/п</w:t>
            </w:r>
          </w:p>
        </w:tc>
        <w:tc>
          <w:tcPr>
            <w:tcW w:w="86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Педсовет – презентация</w:t>
            </w:r>
          </w:p>
        </w:tc>
        <w:tc>
          <w:tcPr>
            <w:tcW w:w="3260" w:type="dxa"/>
            <w:gridSpan w:val="2"/>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зам.</w:t>
            </w:r>
          </w:p>
        </w:tc>
        <w:tc>
          <w:tcPr>
            <w:tcW w:w="14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B857FC">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работы школы за 202</w:t>
            </w:r>
            <w:r w:rsidR="00C71BB7">
              <w:rPr>
                <w:rFonts w:ascii="Times New Roman" w:hAnsi="Times New Roman" w:cs="Times New Roman"/>
                <w:sz w:val="28"/>
                <w:szCs w:val="28"/>
                <w:lang w:eastAsia="en-US"/>
              </w:rPr>
              <w:t>4</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уч год,  задачи на новый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уч год</w:t>
            </w:r>
          </w:p>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Тарификация</w:t>
            </w:r>
          </w:p>
        </w:tc>
        <w:tc>
          <w:tcPr>
            <w:tcW w:w="164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620" w:type="dxa"/>
            <w:tcBorders>
              <w:top w:val="nil"/>
              <w:left w:val="nil"/>
              <w:bottom w:val="nil"/>
              <w:right w:val="single" w:sz="8" w:space="0" w:color="auto"/>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400" w:type="dxa"/>
            <w:tcBorders>
              <w:top w:val="nil"/>
              <w:left w:val="nil"/>
              <w:bottom w:val="nil"/>
              <w:right w:val="single" w:sz="8" w:space="0" w:color="auto"/>
            </w:tcBorders>
            <w:vAlign w:val="bottom"/>
          </w:tcPr>
          <w:p w:rsidR="00D12E9F" w:rsidRPr="00D943F4" w:rsidRDefault="00D12E9F">
            <w:pPr>
              <w:ind w:left="100"/>
              <w:rPr>
                <w:rFonts w:ascii="Times New Roman" w:hAnsi="Times New Roman" w:cs="Times New Roman"/>
                <w:sz w:val="28"/>
                <w:szCs w:val="28"/>
                <w:lang w:eastAsia="en-US"/>
              </w:rPr>
            </w:pP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педагогических работников. Утверждение учебного плана, плана работы школы</w:t>
            </w:r>
          </w:p>
        </w:tc>
        <w:tc>
          <w:tcPr>
            <w:tcW w:w="1640" w:type="dxa"/>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B857FC" w:rsidP="00C71BB7">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 xml:space="preserve"> учебный год, расписания уроков, календарного учебного графика .</w:t>
            </w:r>
          </w:p>
        </w:tc>
        <w:tc>
          <w:tcPr>
            <w:tcW w:w="1640" w:type="dxa"/>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 рабочих программ педагогов.</w:t>
            </w:r>
          </w:p>
        </w:tc>
        <w:tc>
          <w:tcPr>
            <w:tcW w:w="1640" w:type="dxa"/>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294C33">
        <w:trPr>
          <w:trHeight w:val="80"/>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326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B857FC" w:rsidP="00C71BB7">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Режим работы школы в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 xml:space="preserve"> учебном году.</w:t>
            </w:r>
          </w:p>
        </w:tc>
        <w:tc>
          <w:tcPr>
            <w:tcW w:w="1640" w:type="dxa"/>
            <w:tcBorders>
              <w:top w:val="nil"/>
              <w:left w:val="nil"/>
              <w:bottom w:val="single" w:sz="8" w:space="0" w:color="auto"/>
              <w:right w:val="nil"/>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Нормативно-правовая база школы.</w:t>
            </w:r>
          </w:p>
          <w:p w:rsidR="00D12E9F" w:rsidRPr="00D943F4" w:rsidRDefault="00D12E9F">
            <w:pPr>
              <w:spacing w:line="265" w:lineRule="exact"/>
              <w:rPr>
                <w:rFonts w:ascii="Times New Roman" w:hAnsi="Times New Roman" w:cs="Times New Roman"/>
                <w:sz w:val="28"/>
                <w:szCs w:val="28"/>
                <w:lang w:eastAsia="en-US"/>
              </w:rPr>
            </w:pPr>
          </w:p>
        </w:tc>
        <w:tc>
          <w:tcPr>
            <w:tcW w:w="1640" w:type="dxa"/>
            <w:tcBorders>
              <w:top w:val="nil"/>
              <w:left w:val="nil"/>
              <w:bottom w:val="single" w:sz="8" w:space="0" w:color="auto"/>
              <w:right w:val="nil"/>
            </w:tcBorders>
            <w:vAlign w:val="bottom"/>
            <w:hideMark/>
          </w:tcPr>
          <w:p w:rsidR="00D12E9F" w:rsidRPr="00D943F4" w:rsidRDefault="00D12E9F">
            <w:pPr>
              <w:spacing w:line="265"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spacing w:line="265" w:lineRule="exact"/>
              <w:ind w:left="100"/>
              <w:rPr>
                <w:rFonts w:ascii="Times New Roman" w:hAnsi="Times New Roman" w:cs="Times New Roman"/>
                <w:sz w:val="28"/>
                <w:szCs w:val="28"/>
                <w:lang w:eastAsia="en-US"/>
              </w:rPr>
            </w:pPr>
          </w:p>
        </w:tc>
        <w:tc>
          <w:tcPr>
            <w:tcW w:w="1640" w:type="dxa"/>
            <w:tcBorders>
              <w:top w:val="nil"/>
              <w:left w:val="nil"/>
              <w:bottom w:val="single" w:sz="8" w:space="0" w:color="auto"/>
              <w:right w:val="nil"/>
            </w:tcBorders>
            <w:vAlign w:val="bottom"/>
          </w:tcPr>
          <w:p w:rsidR="00D12E9F" w:rsidRPr="00D943F4" w:rsidRDefault="00D12E9F">
            <w:pPr>
              <w:spacing w:line="265" w:lineRule="exact"/>
              <w:ind w:left="100"/>
              <w:rPr>
                <w:rFonts w:ascii="Times New Roman" w:hAnsi="Times New Roman" w:cs="Times New Roman"/>
                <w:sz w:val="28"/>
                <w:szCs w:val="28"/>
                <w:lang w:eastAsia="en-US"/>
              </w:rPr>
            </w:pP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b/>
                <w:sz w:val="28"/>
                <w:szCs w:val="28"/>
                <w:lang w:eastAsia="en-US"/>
              </w:rPr>
            </w:pPr>
            <w:r w:rsidRPr="00D943F4">
              <w:rPr>
                <w:rFonts w:ascii="Times New Roman" w:hAnsi="Times New Roman" w:cs="Times New Roman"/>
                <w:b/>
                <w:sz w:val="28"/>
                <w:szCs w:val="28"/>
                <w:lang w:eastAsia="en-US"/>
              </w:rPr>
              <w:t>Педсовет</w:t>
            </w:r>
          </w:p>
        </w:tc>
        <w:tc>
          <w:tcPr>
            <w:tcW w:w="164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6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B857FC">
            <w:pPr>
              <w:ind w:left="160"/>
              <w:rPr>
                <w:rFonts w:ascii="Times New Roman" w:hAnsi="Times New Roman" w:cs="Times New Roman"/>
                <w:color w:val="800000"/>
                <w:sz w:val="28"/>
                <w:szCs w:val="28"/>
                <w:lang w:eastAsia="en-US"/>
              </w:rPr>
            </w:pPr>
            <w:r w:rsidRPr="00D943F4">
              <w:rPr>
                <w:rFonts w:ascii="Times New Roman" w:hAnsi="Times New Roman" w:cs="Times New Roman"/>
                <w:sz w:val="28"/>
                <w:szCs w:val="28"/>
                <w:lang w:eastAsia="en-US"/>
              </w:rPr>
              <w:t xml:space="preserve">Первые итоги реализации обновленных </w:t>
            </w:r>
            <w:r w:rsidR="00D12E9F" w:rsidRPr="00D943F4">
              <w:rPr>
                <w:rFonts w:ascii="Times New Roman" w:hAnsi="Times New Roman" w:cs="Times New Roman"/>
                <w:sz w:val="28"/>
                <w:szCs w:val="28"/>
                <w:lang w:eastAsia="en-US"/>
              </w:rPr>
              <w:t xml:space="preserve"> ФГОС НОО, ООО</w:t>
            </w:r>
            <w:r w:rsidR="00294C33" w:rsidRPr="00D943F4">
              <w:rPr>
                <w:rFonts w:ascii="Times New Roman" w:hAnsi="Times New Roman" w:cs="Times New Roman"/>
                <w:sz w:val="28"/>
                <w:szCs w:val="28"/>
                <w:lang w:eastAsia="en-US"/>
              </w:rPr>
              <w:t>, СОО</w:t>
            </w:r>
            <w:r w:rsidR="008A2AE0" w:rsidRPr="00D943F4">
              <w:rPr>
                <w:rFonts w:ascii="Times New Roman" w:hAnsi="Times New Roman" w:cs="Times New Roman"/>
                <w:sz w:val="28"/>
                <w:szCs w:val="28"/>
                <w:lang w:eastAsia="en-US"/>
              </w:rPr>
              <w:t>. Новые задачи.</w:t>
            </w:r>
          </w:p>
        </w:tc>
        <w:tc>
          <w:tcPr>
            <w:tcW w:w="1640" w:type="dxa"/>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spacing w:line="265" w:lineRule="exact"/>
              <w:rPr>
                <w:rFonts w:ascii="Times New Roman" w:hAnsi="Times New Roman" w:cs="Times New Roman"/>
                <w:sz w:val="28"/>
                <w:szCs w:val="28"/>
                <w:lang w:eastAsia="en-US"/>
              </w:rPr>
            </w:pPr>
          </w:p>
        </w:tc>
        <w:tc>
          <w:tcPr>
            <w:tcW w:w="3260" w:type="dxa"/>
            <w:gridSpan w:val="2"/>
            <w:tcBorders>
              <w:top w:val="nil"/>
              <w:left w:val="nil"/>
              <w:bottom w:val="single" w:sz="8" w:space="0" w:color="auto"/>
              <w:right w:val="single" w:sz="8" w:space="0" w:color="auto"/>
            </w:tcBorders>
            <w:vAlign w:val="bottom"/>
          </w:tcPr>
          <w:p w:rsidR="00D12E9F" w:rsidRPr="00D943F4" w:rsidRDefault="00D12E9F">
            <w:pPr>
              <w:spacing w:line="265" w:lineRule="exact"/>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УВР за I четверть</w:t>
            </w:r>
          </w:p>
        </w:tc>
        <w:tc>
          <w:tcPr>
            <w:tcW w:w="326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работы по преемственности между начальной и основной</w:t>
            </w:r>
          </w:p>
        </w:tc>
        <w:tc>
          <w:tcPr>
            <w:tcW w:w="3260" w:type="dxa"/>
            <w:gridSpan w:val="2"/>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 школы, рук МО, учителя-предметники</w:t>
            </w:r>
          </w:p>
        </w:tc>
        <w:tc>
          <w:tcPr>
            <w:tcW w:w="14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школой, основной и средней школой</w:t>
            </w:r>
          </w:p>
        </w:tc>
        <w:tc>
          <w:tcPr>
            <w:tcW w:w="16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64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Педсовет – семинар</w:t>
            </w:r>
          </w:p>
        </w:tc>
        <w:tc>
          <w:tcPr>
            <w:tcW w:w="3260" w:type="dxa"/>
            <w:gridSpan w:val="2"/>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Ноябрь </w:t>
            </w:r>
          </w:p>
        </w:tc>
      </w:tr>
      <w:tr w:rsidR="00D12E9F" w:rsidRPr="00D943F4" w:rsidTr="00D12E9F">
        <w:trPr>
          <w:trHeight w:val="302"/>
        </w:trPr>
        <w:tc>
          <w:tcPr>
            <w:tcW w:w="640" w:type="dxa"/>
            <w:tcBorders>
              <w:top w:val="nil"/>
              <w:left w:val="single" w:sz="8" w:space="0" w:color="auto"/>
              <w:bottom w:val="single" w:sz="4"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B857FC">
            <w:pPr>
              <w:ind w:left="100"/>
              <w:rPr>
                <w:rFonts w:ascii="Times New Roman" w:hAnsi="Times New Roman" w:cs="Times New Roman"/>
                <w:color w:val="800000"/>
                <w:sz w:val="28"/>
                <w:szCs w:val="28"/>
                <w:lang w:eastAsia="en-US"/>
              </w:rPr>
            </w:pPr>
            <w:r w:rsidRPr="00D943F4">
              <w:rPr>
                <w:rFonts w:ascii="Times New Roman" w:hAnsi="Times New Roman" w:cs="Times New Roman"/>
                <w:sz w:val="28"/>
                <w:szCs w:val="28"/>
                <w:lang w:eastAsia="en-US"/>
              </w:rPr>
              <w:t>«Формирующее оценивание на уроках</w:t>
            </w:r>
            <w:r w:rsidR="00D12E9F" w:rsidRPr="00D943F4">
              <w:rPr>
                <w:rFonts w:ascii="Times New Roman" w:hAnsi="Times New Roman" w:cs="Times New Roman"/>
                <w:sz w:val="28"/>
                <w:szCs w:val="28"/>
                <w:lang w:eastAsia="en-US"/>
              </w:rPr>
              <w:t>»</w:t>
            </w:r>
          </w:p>
        </w:tc>
        <w:tc>
          <w:tcPr>
            <w:tcW w:w="16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4"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single" w:sz="4" w:space="0" w:color="auto"/>
              <w:left w:val="single" w:sz="8" w:space="0" w:color="auto"/>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4</w:t>
            </w:r>
          </w:p>
        </w:tc>
        <w:tc>
          <w:tcPr>
            <w:tcW w:w="86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 за первое полугодие.</w:t>
            </w:r>
          </w:p>
        </w:tc>
        <w:tc>
          <w:tcPr>
            <w:tcW w:w="326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tcBorders>
              <w:top w:val="single" w:sz="4" w:space="0" w:color="auto"/>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Декабрь </w:t>
            </w:r>
          </w:p>
        </w:tc>
      </w:tr>
      <w:tr w:rsidR="00D12E9F" w:rsidRPr="00D943F4" w:rsidTr="00D12E9F">
        <w:trPr>
          <w:trHeight w:val="266"/>
        </w:trPr>
        <w:tc>
          <w:tcPr>
            <w:tcW w:w="640" w:type="dxa"/>
            <w:tcBorders>
              <w:top w:val="nil"/>
              <w:left w:val="single" w:sz="8" w:space="0" w:color="auto"/>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w:t>
            </w:r>
          </w:p>
        </w:tc>
        <w:tc>
          <w:tcPr>
            <w:tcW w:w="86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Итоги успеваемости за 1 полугодие во 2-11 классах. </w:t>
            </w:r>
          </w:p>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 предметов по выбору на ЕГЭ выпускников 11 класса</w:t>
            </w:r>
          </w:p>
        </w:tc>
        <w:tc>
          <w:tcPr>
            <w:tcW w:w="326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руководители</w:t>
            </w: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860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Педсовет</w:t>
            </w:r>
          </w:p>
        </w:tc>
        <w:tc>
          <w:tcPr>
            <w:tcW w:w="164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6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r>
      <w:tr w:rsidR="00D12E9F" w:rsidRPr="00D943F4" w:rsidTr="00D12E9F">
        <w:trPr>
          <w:trHeight w:val="302"/>
        </w:trPr>
        <w:tc>
          <w:tcPr>
            <w:tcW w:w="640" w:type="dxa"/>
            <w:tcBorders>
              <w:top w:val="nil"/>
              <w:left w:val="single" w:sz="8" w:space="0" w:color="auto"/>
              <w:bottom w:val="single" w:sz="4"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«Психологический комфорт на уроке как осно</w:t>
            </w:r>
            <w:r w:rsidR="00A75719" w:rsidRPr="00D943F4">
              <w:rPr>
                <w:rFonts w:ascii="Times New Roman" w:hAnsi="Times New Roman" w:cs="Times New Roman"/>
                <w:sz w:val="28"/>
                <w:szCs w:val="28"/>
                <w:lang w:eastAsia="en-US"/>
              </w:rPr>
              <w:t>вное  условие развития личности</w:t>
            </w:r>
            <w:r w:rsidRPr="00D943F4">
              <w:rPr>
                <w:rFonts w:ascii="Times New Roman" w:hAnsi="Times New Roman" w:cs="Times New Roman"/>
                <w:sz w:val="28"/>
                <w:szCs w:val="28"/>
                <w:lang w:eastAsia="en-US"/>
              </w:rPr>
              <w:t>»</w:t>
            </w:r>
          </w:p>
        </w:tc>
        <w:tc>
          <w:tcPr>
            <w:tcW w:w="16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6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4"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single" w:sz="4" w:space="0" w:color="auto"/>
              <w:left w:val="single" w:sz="8" w:space="0" w:color="auto"/>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6</w:t>
            </w:r>
          </w:p>
        </w:tc>
        <w:tc>
          <w:tcPr>
            <w:tcW w:w="86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успеваемости  за III четверть</w:t>
            </w:r>
          </w:p>
        </w:tc>
        <w:tc>
          <w:tcPr>
            <w:tcW w:w="326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руководители</w:t>
            </w:r>
          </w:p>
        </w:tc>
        <w:tc>
          <w:tcPr>
            <w:tcW w:w="1400" w:type="dxa"/>
            <w:tcBorders>
              <w:top w:val="single" w:sz="4" w:space="0" w:color="auto"/>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Март</w:t>
            </w:r>
          </w:p>
        </w:tc>
      </w:tr>
      <w:tr w:rsidR="00D12E9F" w:rsidRPr="00D943F4" w:rsidTr="00D12E9F">
        <w:trPr>
          <w:trHeight w:val="268"/>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 предметов по выбору на ГИА выпускников 9 класса</w:t>
            </w:r>
          </w:p>
        </w:tc>
        <w:tc>
          <w:tcPr>
            <w:tcW w:w="3260" w:type="dxa"/>
            <w:gridSpan w:val="2"/>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rPr>
          <w:rFonts w:ascii="Times New Roman" w:hAnsi="Times New Roman" w:cs="Times New Roman"/>
          <w:sz w:val="28"/>
          <w:szCs w:val="28"/>
        </w:rPr>
      </w:pPr>
      <w:r w:rsidRPr="00D943F4">
        <w:rPr>
          <w:rFonts w:ascii="Times New Roman" w:hAnsi="Times New Roman" w:cs="Times New Roman"/>
          <w:sz w:val="28"/>
          <w:szCs w:val="28"/>
        </w:rPr>
        <w:t xml:space="preserve"> </w:t>
      </w: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093" w:right="1238" w:bottom="456" w:left="1440" w:header="0" w:footer="0" w:gutter="0"/>
          <w:cols w:space="720"/>
        </w:sectPr>
      </w:pPr>
    </w:p>
    <w:tbl>
      <w:tblPr>
        <w:tblpPr w:leftFromText="180" w:rightFromText="180" w:bottomFromText="200" w:vertAnchor="text" w:horzAnchor="margin" w:tblpY="-161"/>
        <w:tblW w:w="0" w:type="auto"/>
        <w:tblLayout w:type="fixed"/>
        <w:tblCellMar>
          <w:left w:w="0" w:type="dxa"/>
          <w:right w:w="0" w:type="dxa"/>
        </w:tblCellMar>
        <w:tblLook w:val="04A0" w:firstRow="1" w:lastRow="0" w:firstColumn="1" w:lastColumn="0" w:noHBand="0" w:noVBand="1"/>
      </w:tblPr>
      <w:tblGrid>
        <w:gridCol w:w="640"/>
        <w:gridCol w:w="80"/>
        <w:gridCol w:w="8540"/>
        <w:gridCol w:w="3260"/>
        <w:gridCol w:w="1380"/>
      </w:tblGrid>
      <w:tr w:rsidR="00D12E9F" w:rsidRPr="00D943F4" w:rsidTr="00D12E9F">
        <w:trPr>
          <w:trHeight w:val="262"/>
        </w:trPr>
        <w:tc>
          <w:tcPr>
            <w:tcW w:w="64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7</w:t>
            </w: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single" w:sz="8" w:space="0" w:color="auto"/>
              <w:left w:val="nil"/>
              <w:bottom w:val="nil"/>
              <w:right w:val="single" w:sz="8" w:space="0" w:color="auto"/>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«Профессиональное развитие педагогов и достижения педагогического коллектива и школы за год»</w:t>
            </w:r>
          </w:p>
        </w:tc>
        <w:tc>
          <w:tcPr>
            <w:tcW w:w="326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38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r>
      <w:tr w:rsidR="00D12E9F" w:rsidRPr="00D943F4" w:rsidTr="00D12E9F">
        <w:trPr>
          <w:trHeight w:val="311"/>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tcPr>
          <w:p w:rsidR="00D12E9F" w:rsidRPr="00D943F4" w:rsidRDefault="00D12E9F">
            <w:pPr>
              <w:rPr>
                <w:rFonts w:ascii="Times New Roman" w:hAnsi="Times New Roman" w:cs="Times New Roman"/>
                <w:sz w:val="28"/>
                <w:szCs w:val="28"/>
                <w:lang w:eastAsia="en-US"/>
              </w:rPr>
            </w:pP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rsidP="00C71BB7">
            <w:pPr>
              <w:spacing w:line="240"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 организации и прове</w:t>
            </w:r>
            <w:r w:rsidR="00B857FC" w:rsidRPr="00D943F4">
              <w:rPr>
                <w:rFonts w:ascii="Times New Roman" w:hAnsi="Times New Roman" w:cs="Times New Roman"/>
                <w:sz w:val="28"/>
                <w:szCs w:val="28"/>
                <w:lang w:eastAsia="en-US"/>
              </w:rPr>
              <w:t>дении итоговой аттестации в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г.</w:t>
            </w:r>
          </w:p>
        </w:tc>
        <w:tc>
          <w:tcPr>
            <w:tcW w:w="326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порядке подготовки и проведении государственной итоговой аттестации</w:t>
            </w:r>
          </w:p>
        </w:tc>
        <w:tc>
          <w:tcPr>
            <w:tcW w:w="3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 9 и 11 классов</w:t>
            </w: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spacing w:line="240" w:lineRule="exact"/>
              <w:ind w:left="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Педсовет</w:t>
            </w:r>
          </w:p>
        </w:tc>
        <w:tc>
          <w:tcPr>
            <w:tcW w:w="326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допуске обучающихся 9,11 классов к сдаче выпускных экзаменов за курс основной и средней школы.</w:t>
            </w:r>
          </w:p>
        </w:tc>
        <w:tc>
          <w:tcPr>
            <w:tcW w:w="3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методической работы школы за год.</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 МО</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B857FC" w:rsidP="00C71BB7">
            <w:pPr>
              <w:spacing w:line="265"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порядке окончания 202</w:t>
            </w:r>
            <w:r w:rsidR="00C71BB7">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C71BB7">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 xml:space="preserve"> учебного года.</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 итогах учебного года обучающихся 1-8, 10 классов.</w:t>
            </w:r>
          </w:p>
        </w:tc>
        <w:tc>
          <w:tcPr>
            <w:tcW w:w="326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1"/>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spacing w:line="240" w:lineRule="exact"/>
              <w:ind w:left="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Педсовет</w:t>
            </w:r>
          </w:p>
        </w:tc>
        <w:tc>
          <w:tcPr>
            <w:tcW w:w="326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О выпуске учащихся 9-го и 11-гоклассов, успешно сдавших экзамены </w:t>
            </w:r>
          </w:p>
        </w:tc>
        <w:tc>
          <w:tcPr>
            <w:tcW w:w="3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w:t>
            </w: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выдаче аттестатов особого образца, награждении грамотами.</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spacing w:line="242"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 школы за учебный год,</w:t>
            </w:r>
          </w:p>
        </w:tc>
        <w:tc>
          <w:tcPr>
            <w:tcW w:w="326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Задачи школы по повышению эффективности и качества образовательной</w:t>
            </w:r>
          </w:p>
        </w:tc>
        <w:tc>
          <w:tcPr>
            <w:tcW w:w="3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деятельности  </w:t>
            </w: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rsidP="002D1CF2">
            <w:pPr>
              <w:spacing w:line="265"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w:t>
            </w:r>
            <w:r w:rsidR="00B857FC" w:rsidRPr="00D943F4">
              <w:rPr>
                <w:rFonts w:ascii="Times New Roman" w:hAnsi="Times New Roman" w:cs="Times New Roman"/>
                <w:sz w:val="28"/>
                <w:szCs w:val="28"/>
                <w:lang w:eastAsia="en-US"/>
              </w:rPr>
              <w:t>роект плана работы школы на 202</w:t>
            </w:r>
            <w:r w:rsidR="00C71BB7">
              <w:rPr>
                <w:rFonts w:ascii="Times New Roman" w:hAnsi="Times New Roman" w:cs="Times New Roman"/>
                <w:sz w:val="28"/>
                <w:szCs w:val="28"/>
                <w:lang w:eastAsia="en-US"/>
              </w:rPr>
              <w:t>6</w:t>
            </w:r>
            <w:r w:rsidR="00B857FC"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7</w:t>
            </w:r>
            <w:r w:rsidRPr="00D943F4">
              <w:rPr>
                <w:rFonts w:ascii="Times New Roman" w:hAnsi="Times New Roman" w:cs="Times New Roman"/>
                <w:sz w:val="28"/>
                <w:szCs w:val="28"/>
                <w:lang w:eastAsia="en-US"/>
              </w:rPr>
              <w:t xml:space="preserve">  учебный год.</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B857FC" w:rsidP="002D1CF2">
            <w:pPr>
              <w:spacing w:line="265"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Проект учебного плана на 202</w:t>
            </w:r>
            <w:r w:rsidR="002D1CF2">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7</w:t>
            </w:r>
            <w:r w:rsidR="00D12E9F" w:rsidRPr="00D943F4">
              <w:rPr>
                <w:rFonts w:ascii="Times New Roman" w:hAnsi="Times New Roman" w:cs="Times New Roman"/>
                <w:sz w:val="28"/>
                <w:szCs w:val="28"/>
                <w:lang w:eastAsia="en-US"/>
              </w:rPr>
              <w:t xml:space="preserve"> учебный год.</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11"/>
        </w:trPr>
        <w:tc>
          <w:tcPr>
            <w:tcW w:w="640" w:type="dxa"/>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854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План проведения административных совещаний</w:t>
            </w:r>
          </w:p>
        </w:tc>
        <w:tc>
          <w:tcPr>
            <w:tcW w:w="3260" w:type="dxa"/>
            <w:vAlign w:val="bottom"/>
          </w:tcPr>
          <w:p w:rsidR="00D12E9F" w:rsidRPr="00D943F4" w:rsidRDefault="00D12E9F">
            <w:pPr>
              <w:rPr>
                <w:rFonts w:ascii="Times New Roman" w:hAnsi="Times New Roman" w:cs="Times New Roman"/>
                <w:sz w:val="28"/>
                <w:szCs w:val="28"/>
                <w:lang w:eastAsia="en-US"/>
              </w:rPr>
            </w:pPr>
          </w:p>
        </w:tc>
        <w:tc>
          <w:tcPr>
            <w:tcW w:w="13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0"/>
        </w:trPr>
        <w:tc>
          <w:tcPr>
            <w:tcW w:w="6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32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nil"/>
            </w:tcBorders>
            <w:vAlign w:val="bottom"/>
            <w:hideMark/>
          </w:tcPr>
          <w:p w:rsidR="00D12E9F" w:rsidRPr="00D943F4" w:rsidRDefault="00D12E9F">
            <w:pPr>
              <w:spacing w:line="240" w:lineRule="exact"/>
              <w:jc w:val="center"/>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spacing w:line="240" w:lineRule="exact"/>
              <w:ind w:left="226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Тематика совещаний при директоре</w:t>
            </w:r>
          </w:p>
        </w:tc>
        <w:tc>
          <w:tcPr>
            <w:tcW w:w="3260" w:type="dxa"/>
            <w:tcBorders>
              <w:top w:val="nil"/>
              <w:left w:val="nil"/>
              <w:bottom w:val="nil"/>
              <w:right w:val="single" w:sz="8" w:space="0" w:color="auto"/>
            </w:tcBorders>
            <w:vAlign w:val="bottom"/>
            <w:hideMark/>
          </w:tcPr>
          <w:p w:rsidR="00D12E9F" w:rsidRPr="00D943F4" w:rsidRDefault="00D12E9F">
            <w:pPr>
              <w:spacing w:line="240" w:lineRule="exact"/>
              <w:ind w:left="7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Ответственный.</w:t>
            </w:r>
          </w:p>
        </w:tc>
        <w:tc>
          <w:tcPr>
            <w:tcW w:w="1380" w:type="dxa"/>
            <w:tcBorders>
              <w:top w:val="nil"/>
              <w:left w:val="nil"/>
              <w:bottom w:val="nil"/>
              <w:right w:val="single" w:sz="8" w:space="0" w:color="auto"/>
            </w:tcBorders>
            <w:vAlign w:val="bottom"/>
            <w:hideMark/>
          </w:tcPr>
          <w:p w:rsidR="00D12E9F" w:rsidRPr="00D943F4" w:rsidRDefault="00D12E9F">
            <w:pPr>
              <w:spacing w:line="240" w:lineRule="exact"/>
              <w:ind w:right="220"/>
              <w:jc w:val="right"/>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r>
      <w:tr w:rsidR="00D12E9F" w:rsidRPr="00D943F4" w:rsidTr="00D12E9F">
        <w:trPr>
          <w:trHeight w:val="301"/>
        </w:trPr>
        <w:tc>
          <w:tcPr>
            <w:tcW w:w="640" w:type="dxa"/>
            <w:tcBorders>
              <w:top w:val="nil"/>
              <w:left w:val="single" w:sz="8" w:space="0" w:color="auto"/>
              <w:bottom w:val="single" w:sz="8" w:space="0" w:color="auto"/>
              <w:right w:val="nil"/>
            </w:tcBorders>
            <w:vAlign w:val="bottom"/>
            <w:hideMark/>
          </w:tcPr>
          <w:p w:rsidR="00D12E9F" w:rsidRPr="00D943F4" w:rsidRDefault="00D12E9F">
            <w:pPr>
              <w:jc w:val="center"/>
              <w:rPr>
                <w:rFonts w:ascii="Times New Roman" w:hAnsi="Times New Roman" w:cs="Times New Roman"/>
                <w:sz w:val="28"/>
                <w:szCs w:val="28"/>
                <w:lang w:eastAsia="en-US"/>
              </w:rPr>
            </w:pPr>
            <w:r w:rsidRPr="00D943F4">
              <w:rPr>
                <w:rFonts w:ascii="Times New Roman" w:hAnsi="Times New Roman" w:cs="Times New Roman"/>
                <w:b/>
                <w:bCs/>
                <w:w w:val="98"/>
                <w:sz w:val="28"/>
                <w:szCs w:val="28"/>
                <w:lang w:eastAsia="en-US"/>
              </w:rPr>
              <w:t>п/п</w:t>
            </w: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nil"/>
              <w:right w:val="nil"/>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Санитарно-гигиенический режим и техника безопасности труда.</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hideMark/>
          </w:tcPr>
          <w:p w:rsidR="00D12E9F" w:rsidRPr="00D943F4" w:rsidRDefault="00D12E9F">
            <w:pPr>
              <w:spacing w:line="265" w:lineRule="exact"/>
              <w:ind w:right="2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r>
      <w:tr w:rsidR="00D12E9F" w:rsidRPr="00D943F4" w:rsidTr="00D12E9F">
        <w:trPr>
          <w:trHeight w:val="240"/>
        </w:trPr>
        <w:tc>
          <w:tcPr>
            <w:tcW w:w="64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Распределение функциональных обязанностей между членами администрации</w:t>
            </w:r>
          </w:p>
        </w:tc>
        <w:tc>
          <w:tcPr>
            <w:tcW w:w="3260" w:type="dxa"/>
            <w:tcBorders>
              <w:top w:val="nil"/>
              <w:left w:val="nil"/>
              <w:bottom w:val="nil"/>
              <w:right w:val="single" w:sz="8" w:space="0" w:color="auto"/>
            </w:tcBorders>
            <w:vAlign w:val="bottom"/>
            <w:hideMark/>
          </w:tcPr>
          <w:p w:rsidR="00D12E9F" w:rsidRPr="00D943F4" w:rsidRDefault="00D12E9F">
            <w:pPr>
              <w:spacing w:line="240"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tcPr>
          <w:p w:rsidR="00D12E9F" w:rsidRPr="00D943F4" w:rsidRDefault="00D12E9F">
            <w:pPr>
              <w:ind w:left="100"/>
              <w:rPr>
                <w:rFonts w:ascii="Times New Roman" w:hAnsi="Times New Roman" w:cs="Times New Roman"/>
                <w:sz w:val="28"/>
                <w:szCs w:val="28"/>
                <w:lang w:eastAsia="en-US"/>
              </w:rPr>
            </w:pP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4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Организованное начало учебного года (состояние учебных кабинетов,</w:t>
            </w:r>
          </w:p>
        </w:tc>
        <w:tc>
          <w:tcPr>
            <w:tcW w:w="3260" w:type="dxa"/>
            <w:tcBorders>
              <w:top w:val="nil"/>
              <w:left w:val="nil"/>
              <w:bottom w:val="nil"/>
              <w:right w:val="single" w:sz="8" w:space="0" w:color="auto"/>
            </w:tcBorders>
            <w:vAlign w:val="bottom"/>
            <w:hideMark/>
          </w:tcPr>
          <w:p w:rsidR="00D12E9F" w:rsidRPr="00D943F4" w:rsidRDefault="00D12E9F">
            <w:pPr>
              <w:spacing w:line="240"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4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пищеблока, укомплектованность  кадрами).</w:t>
            </w:r>
          </w:p>
        </w:tc>
        <w:tc>
          <w:tcPr>
            <w:tcW w:w="3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Учебно-методическое обеспечение УВП.</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3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640" w:type="dxa"/>
            <w:tcBorders>
              <w:top w:val="nil"/>
              <w:left w:val="single" w:sz="8" w:space="0" w:color="auto"/>
              <w:bottom w:val="single" w:sz="8" w:space="0" w:color="auto"/>
              <w:right w:val="nil"/>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54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Требования к ведению документации строгой отчетности. Соблюдение единого</w:t>
            </w:r>
          </w:p>
        </w:tc>
        <w:tc>
          <w:tcPr>
            <w:tcW w:w="326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3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093" w:right="1238" w:bottom="456"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238" w:bottom="431" w:left="1440" w:header="0" w:footer="0" w:gutter="0"/>
          <w:cols w:space="720"/>
        </w:sectPr>
      </w:pPr>
    </w:p>
    <w:tbl>
      <w:tblPr>
        <w:tblpPr w:leftFromText="180" w:rightFromText="180" w:vertAnchor="text" w:horzAnchor="margin" w:tblpY="108"/>
        <w:tblW w:w="0" w:type="auto"/>
        <w:tblLayout w:type="fixed"/>
        <w:tblCellMar>
          <w:left w:w="0" w:type="dxa"/>
          <w:right w:w="0" w:type="dxa"/>
        </w:tblCellMar>
        <w:tblLook w:val="04A0" w:firstRow="1" w:lastRow="0" w:firstColumn="1" w:lastColumn="0" w:noHBand="0" w:noVBand="1"/>
      </w:tblPr>
      <w:tblGrid>
        <w:gridCol w:w="720"/>
        <w:gridCol w:w="8520"/>
        <w:gridCol w:w="1780"/>
        <w:gridCol w:w="1480"/>
        <w:gridCol w:w="1400"/>
      </w:tblGrid>
      <w:tr w:rsidR="00E60D0A" w:rsidRPr="00D943F4" w:rsidTr="00E60D0A">
        <w:trPr>
          <w:trHeight w:val="298"/>
        </w:trPr>
        <w:tc>
          <w:tcPr>
            <w:tcW w:w="720" w:type="dxa"/>
            <w:tcBorders>
              <w:top w:val="single" w:sz="8" w:space="0" w:color="auto"/>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single" w:sz="8" w:space="0" w:color="auto"/>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орфографического режима при ведении журнала, дневников, тетрадей.</w:t>
            </w:r>
          </w:p>
        </w:tc>
        <w:tc>
          <w:tcPr>
            <w:tcW w:w="1780" w:type="dxa"/>
            <w:tcBorders>
              <w:top w:val="single" w:sz="8" w:space="0" w:color="auto"/>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single" w:sz="8" w:space="0" w:color="auto"/>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val="restart"/>
            <w:tcBorders>
              <w:top w:val="single" w:sz="8" w:space="0" w:color="auto"/>
              <w:left w:val="nil"/>
              <w:bottom w:val="nil"/>
              <w:right w:val="single" w:sz="8" w:space="0" w:color="auto"/>
            </w:tcBorders>
            <w:vAlign w:val="bottom"/>
            <w:hideMark/>
          </w:tcPr>
          <w:p w:rsidR="00E60D0A" w:rsidRPr="00D943F4" w:rsidRDefault="00E60D0A" w:rsidP="00E60D0A">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планировании спортивно-оздоровительной работы   в рамках учебной</w:t>
            </w:r>
          </w:p>
        </w:tc>
        <w:tc>
          <w:tcPr>
            <w:tcW w:w="1780" w:type="dxa"/>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1480" w:type="dxa"/>
            <w:tcBorders>
              <w:top w:val="nil"/>
              <w:left w:val="nil"/>
              <w:bottom w:val="nil"/>
              <w:right w:val="single" w:sz="8" w:space="0" w:color="auto"/>
            </w:tcBorders>
            <w:vAlign w:val="bottom"/>
            <w:hideMark/>
          </w:tcPr>
          <w:p w:rsidR="00E60D0A" w:rsidRPr="00D943F4" w:rsidRDefault="00E60D0A" w:rsidP="00E60D0A">
            <w:pPr>
              <w:spacing w:line="240"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 и ВР</w:t>
            </w:r>
          </w:p>
        </w:tc>
        <w:tc>
          <w:tcPr>
            <w:tcW w:w="1400" w:type="dxa"/>
            <w:vMerge/>
            <w:tcBorders>
              <w:top w:val="single" w:sz="8" w:space="0" w:color="auto"/>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внеурочной работы.</w:t>
            </w: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single" w:sz="8" w:space="0" w:color="auto"/>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досуговой деятельности обучающихся.</w:t>
            </w:r>
          </w:p>
        </w:tc>
        <w:tc>
          <w:tcPr>
            <w:tcW w:w="1780" w:type="dxa"/>
            <w:vAlign w:val="bottom"/>
            <w:hideMark/>
          </w:tcPr>
          <w:p w:rsidR="00E60D0A" w:rsidRPr="00D943F4" w:rsidRDefault="00E60D0A" w:rsidP="00E60D0A">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1480" w:type="dxa"/>
            <w:tcBorders>
              <w:top w:val="nil"/>
              <w:left w:val="nil"/>
              <w:bottom w:val="nil"/>
              <w:right w:val="single" w:sz="8" w:space="0" w:color="auto"/>
            </w:tcBorders>
            <w:vAlign w:val="bottom"/>
            <w:hideMark/>
          </w:tcPr>
          <w:p w:rsidR="00E60D0A" w:rsidRPr="00D943F4" w:rsidRDefault="00E60D0A" w:rsidP="00E60D0A">
            <w:pPr>
              <w:ind w:left="3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ВР</w:t>
            </w:r>
          </w:p>
        </w:tc>
        <w:tc>
          <w:tcPr>
            <w:tcW w:w="1400" w:type="dxa"/>
            <w:vMerge/>
            <w:tcBorders>
              <w:top w:val="single" w:sz="8" w:space="0" w:color="auto"/>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91"/>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3260" w:type="dxa"/>
            <w:gridSpan w:val="2"/>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65"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Адаптация 1, 5,10  классов</w:t>
            </w:r>
          </w:p>
        </w:tc>
        <w:tc>
          <w:tcPr>
            <w:tcW w:w="3260" w:type="dxa"/>
            <w:gridSpan w:val="2"/>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кл. руководители</w:t>
            </w:r>
          </w:p>
        </w:tc>
        <w:tc>
          <w:tcPr>
            <w:tcW w:w="1400" w:type="dxa"/>
            <w:vMerge w:val="restart"/>
            <w:tcBorders>
              <w:top w:val="nil"/>
              <w:left w:val="nil"/>
              <w:bottom w:val="nil"/>
              <w:right w:val="single" w:sz="8" w:space="0" w:color="auto"/>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Наличие инструкций по технике безопасности на рабочем месте учителей,</w:t>
            </w:r>
          </w:p>
        </w:tc>
        <w:tc>
          <w:tcPr>
            <w:tcW w:w="1780" w:type="dxa"/>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480" w:type="dxa"/>
            <w:tcBorders>
              <w:top w:val="nil"/>
              <w:left w:val="nil"/>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7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 руководителей; наличие документов, подтверждающих проведение</w:t>
            </w:r>
          </w:p>
        </w:tc>
        <w:tc>
          <w:tcPr>
            <w:tcW w:w="1780" w:type="dxa"/>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инструктажа.</w:t>
            </w: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проведения школьных олимпиад.</w:t>
            </w:r>
          </w:p>
        </w:tc>
        <w:tc>
          <w:tcPr>
            <w:tcW w:w="3260" w:type="dxa"/>
            <w:gridSpan w:val="2"/>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школьного сайта</w:t>
            </w:r>
          </w:p>
        </w:tc>
        <w:tc>
          <w:tcPr>
            <w:tcW w:w="178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Ответственный.</w:t>
            </w: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8"/>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журналов, дневников.</w:t>
            </w:r>
          </w:p>
        </w:tc>
        <w:tc>
          <w:tcPr>
            <w:tcW w:w="3260" w:type="dxa"/>
            <w:gridSpan w:val="2"/>
            <w:tcBorders>
              <w:top w:val="nil"/>
              <w:left w:val="nil"/>
              <w:bottom w:val="single" w:sz="8" w:space="0" w:color="auto"/>
              <w:right w:val="single" w:sz="8" w:space="0" w:color="auto"/>
            </w:tcBorders>
            <w:vAlign w:val="bottom"/>
            <w:hideMark/>
          </w:tcPr>
          <w:p w:rsidR="00E60D0A" w:rsidRPr="00D943F4" w:rsidRDefault="00E60D0A" w:rsidP="00E60D0A">
            <w:pPr>
              <w:spacing w:line="268"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работе школы  с обучающимися «группы риска».</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 администрация</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142"/>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3260" w:type="dxa"/>
            <w:gridSpan w:val="2"/>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40"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4.</w:t>
            </w: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правил техники безопасности в спортивном зале на уроках</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Учитель физкультуры</w:t>
            </w:r>
          </w:p>
        </w:tc>
        <w:tc>
          <w:tcPr>
            <w:tcW w:w="1400" w:type="dxa"/>
            <w:vMerge w:val="restart"/>
            <w:tcBorders>
              <w:top w:val="nil"/>
              <w:left w:val="nil"/>
              <w:bottom w:val="single" w:sz="8" w:space="0" w:color="auto"/>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c>
          <w:tcPr>
            <w:tcW w:w="3260" w:type="dxa"/>
            <w:gridSpan w:val="2"/>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мерах безопасности во время проведения новогодних праздников и зимних</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каникул.</w:t>
            </w: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школьной документации по итогам 1 полугодия.</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50"/>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3260" w:type="dxa"/>
            <w:gridSpan w:val="2"/>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65"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8520" w:type="dxa"/>
            <w:vMerge w:val="restart"/>
            <w:tcBorders>
              <w:top w:val="nil"/>
              <w:left w:val="nil"/>
              <w:right w:val="single" w:sz="8" w:space="0" w:color="auto"/>
            </w:tcBorders>
            <w:vAlign w:val="bottom"/>
            <w:hideMark/>
          </w:tcPr>
          <w:p w:rsidR="00E60D0A" w:rsidRPr="00D943F4" w:rsidRDefault="00E60D0A" w:rsidP="00E60D0A">
            <w:pPr>
              <w:spacing w:line="265"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посещаемости занятий 1-11 классов</w:t>
            </w:r>
          </w:p>
        </w:tc>
        <w:tc>
          <w:tcPr>
            <w:tcW w:w="3260" w:type="dxa"/>
            <w:gridSpan w:val="2"/>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c>
          <w:tcPr>
            <w:tcW w:w="1400" w:type="dxa"/>
            <w:vMerge w:val="restart"/>
            <w:tcBorders>
              <w:top w:val="nil"/>
              <w:left w:val="nil"/>
              <w:bottom w:val="nil"/>
              <w:right w:val="single" w:sz="8" w:space="0" w:color="auto"/>
            </w:tcBorders>
            <w:vAlign w:val="bottom"/>
            <w:hideMark/>
          </w:tcPr>
          <w:p w:rsidR="00E60D0A" w:rsidRPr="00D943F4" w:rsidRDefault="00E60D0A" w:rsidP="00E60D0A">
            <w:pPr>
              <w:spacing w:line="265"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Январь</w:t>
            </w: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vMerge/>
            <w:tcBorders>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p>
        </w:tc>
        <w:tc>
          <w:tcPr>
            <w:tcW w:w="3260" w:type="dxa"/>
            <w:gridSpan w:val="2"/>
            <w:tcBorders>
              <w:top w:val="nil"/>
              <w:left w:val="nil"/>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занятости во внеурочное время обучающихся, находящихся на</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Педагог-организатор</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внутришкольном учете и в социально-опасном положении.</w:t>
            </w: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ходе курсовой подготовки и аттестации  педагогических работников школы.</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 ШМО</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84"/>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40"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Реализация плана проведения месячника по военно-патриотическому</w:t>
            </w:r>
          </w:p>
        </w:tc>
        <w:tc>
          <w:tcPr>
            <w:tcW w:w="1780" w:type="dxa"/>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ВР</w:t>
            </w:r>
          </w:p>
        </w:tc>
        <w:tc>
          <w:tcPr>
            <w:tcW w:w="1480" w:type="dxa"/>
            <w:tcBorders>
              <w:top w:val="nil"/>
              <w:left w:val="nil"/>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val="restart"/>
            <w:tcBorders>
              <w:top w:val="nil"/>
              <w:left w:val="nil"/>
              <w:bottom w:val="single" w:sz="8" w:space="0" w:color="auto"/>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r>
      <w:tr w:rsidR="00E60D0A" w:rsidRPr="00D943F4" w:rsidTr="00E60D0A">
        <w:trPr>
          <w:trHeight w:val="27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воспитанию.</w:t>
            </w:r>
          </w:p>
        </w:tc>
        <w:tc>
          <w:tcPr>
            <w:tcW w:w="1780" w:type="dxa"/>
            <w:vAlign w:val="bottom"/>
          </w:tcPr>
          <w:p w:rsidR="00E60D0A" w:rsidRPr="00D943F4" w:rsidRDefault="00E60D0A" w:rsidP="00E60D0A">
            <w:pPr>
              <w:spacing w:line="240" w:lineRule="exact"/>
              <w:ind w:left="80"/>
              <w:rPr>
                <w:rFonts w:ascii="Times New Roman" w:hAnsi="Times New Roman" w:cs="Times New Roman"/>
                <w:sz w:val="28"/>
                <w:szCs w:val="28"/>
                <w:lang w:eastAsia="en-US"/>
              </w:rPr>
            </w:pPr>
          </w:p>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Зам. </w:t>
            </w:r>
            <w:r w:rsidRPr="00D943F4">
              <w:rPr>
                <w:rFonts w:ascii="Times New Roman" w:hAnsi="Times New Roman" w:cs="Times New Roman"/>
                <w:sz w:val="28"/>
                <w:szCs w:val="28"/>
                <w:lang w:eastAsia="en-US"/>
              </w:rPr>
              <w:lastRenderedPageBreak/>
              <w:t>директора</w:t>
            </w:r>
          </w:p>
        </w:tc>
        <w:tc>
          <w:tcPr>
            <w:tcW w:w="1480" w:type="dxa"/>
            <w:tcBorders>
              <w:top w:val="nil"/>
              <w:left w:val="nil"/>
              <w:bottom w:val="nil"/>
              <w:right w:val="single" w:sz="8" w:space="0" w:color="auto"/>
            </w:tcBorders>
            <w:vAlign w:val="bottom"/>
            <w:hideMark/>
          </w:tcPr>
          <w:p w:rsidR="00E60D0A" w:rsidRPr="00D943F4" w:rsidRDefault="00E60D0A" w:rsidP="00E60D0A">
            <w:pPr>
              <w:spacing w:line="240" w:lineRule="exact"/>
              <w:ind w:left="26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по УВР</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проведения предметных недель</w:t>
            </w:r>
          </w:p>
        </w:tc>
        <w:tc>
          <w:tcPr>
            <w:tcW w:w="178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48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bl>
    <w:tbl>
      <w:tblPr>
        <w:tblpPr w:leftFromText="180" w:rightFromText="180" w:vertAnchor="text" w:horzAnchor="margin" w:tblpY="414"/>
        <w:tblW w:w="0" w:type="auto"/>
        <w:tblLayout w:type="fixed"/>
        <w:tblCellMar>
          <w:left w:w="0" w:type="dxa"/>
          <w:right w:w="0" w:type="dxa"/>
        </w:tblCellMar>
        <w:tblLook w:val="04A0" w:firstRow="1" w:lastRow="0" w:firstColumn="1" w:lastColumn="0" w:noHBand="0" w:noVBand="1"/>
      </w:tblPr>
      <w:tblGrid>
        <w:gridCol w:w="720"/>
        <w:gridCol w:w="8520"/>
        <w:gridCol w:w="2000"/>
        <w:gridCol w:w="1260"/>
        <w:gridCol w:w="1400"/>
      </w:tblGrid>
      <w:tr w:rsidR="00E60D0A" w:rsidRPr="00D943F4" w:rsidTr="00E60D0A">
        <w:trPr>
          <w:trHeight w:val="322"/>
        </w:trPr>
        <w:tc>
          <w:tcPr>
            <w:tcW w:w="720" w:type="dxa"/>
            <w:tcBorders>
              <w:top w:val="single" w:sz="8" w:space="0" w:color="auto"/>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single" w:sz="8" w:space="0" w:color="auto"/>
              <w:left w:val="nil"/>
              <w:bottom w:val="nil"/>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качестве проведения классных часов.</w:t>
            </w:r>
          </w:p>
        </w:tc>
        <w:tc>
          <w:tcPr>
            <w:tcW w:w="2000" w:type="dxa"/>
            <w:tcBorders>
              <w:top w:val="single" w:sz="8" w:space="0" w:color="auto"/>
              <w:left w:val="nil"/>
              <w:bottom w:val="nil"/>
              <w:right w:val="nil"/>
            </w:tcBorders>
            <w:vAlign w:val="bottom"/>
            <w:hideMark/>
          </w:tcPr>
          <w:p w:rsidR="00E60D0A" w:rsidRPr="00D943F4" w:rsidRDefault="00E60D0A" w:rsidP="00E60D0A">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1260" w:type="dxa"/>
            <w:tcBorders>
              <w:top w:val="single" w:sz="8" w:space="0" w:color="auto"/>
              <w:left w:val="nil"/>
              <w:bottom w:val="nil"/>
              <w:right w:val="single" w:sz="8" w:space="0" w:color="auto"/>
            </w:tcBorders>
            <w:vAlign w:val="bottom"/>
            <w:hideMark/>
          </w:tcPr>
          <w:p w:rsidR="00E60D0A" w:rsidRPr="00D943F4" w:rsidRDefault="00E60D0A" w:rsidP="00E60D0A">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ВР</w:t>
            </w:r>
          </w:p>
        </w:tc>
        <w:tc>
          <w:tcPr>
            <w:tcW w:w="1400" w:type="dxa"/>
            <w:vMerge w:val="restart"/>
            <w:tcBorders>
              <w:top w:val="single" w:sz="8" w:space="0" w:color="auto"/>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r>
      <w:tr w:rsidR="00E60D0A" w:rsidRPr="00D943F4" w:rsidTr="00E60D0A">
        <w:trPr>
          <w:trHeight w:val="25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Предварительная тарификация на 202</w:t>
            </w:r>
            <w:r>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учебный год.</w:t>
            </w:r>
          </w:p>
        </w:tc>
        <w:tc>
          <w:tcPr>
            <w:tcW w:w="200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single" w:sz="8" w:space="0" w:color="auto"/>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 нормативно- правовой базы проведения государственной (итоговой)</w:t>
            </w:r>
          </w:p>
        </w:tc>
        <w:tc>
          <w:tcPr>
            <w:tcW w:w="2000" w:type="dxa"/>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1260" w:type="dxa"/>
            <w:tcBorders>
              <w:top w:val="nil"/>
              <w:left w:val="nil"/>
              <w:bottom w:val="nil"/>
              <w:right w:val="single" w:sz="8" w:space="0" w:color="auto"/>
            </w:tcBorders>
            <w:vAlign w:val="bottom"/>
            <w:hideMark/>
          </w:tcPr>
          <w:p w:rsidR="00E60D0A" w:rsidRPr="00D943F4" w:rsidRDefault="00E60D0A" w:rsidP="00E60D0A">
            <w:pPr>
              <w:spacing w:line="240"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400" w:type="dxa"/>
            <w:vMerge/>
            <w:tcBorders>
              <w:top w:val="single" w:sz="8" w:space="0" w:color="auto"/>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11"/>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200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single" w:sz="8" w:space="0" w:color="auto"/>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ходе выполнении мероприятий по подготовке</w:t>
            </w:r>
          </w:p>
          <w:p w:rsidR="00E60D0A" w:rsidRPr="00D943F4" w:rsidRDefault="00E60D0A" w:rsidP="00E60D0A">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проведению ГИА в текущем</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val="restart"/>
            <w:tcBorders>
              <w:top w:val="nil"/>
              <w:left w:val="nil"/>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w:t>
            </w: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учебном году.</w:t>
            </w:r>
          </w:p>
        </w:tc>
        <w:tc>
          <w:tcPr>
            <w:tcW w:w="200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tcPr>
          <w:p w:rsidR="00E60D0A" w:rsidRPr="00D943F4" w:rsidRDefault="00E60D0A" w:rsidP="00E60D0A">
            <w:pPr>
              <w:spacing w:line="265" w:lineRule="exact"/>
              <w:ind w:left="100"/>
              <w:rPr>
                <w:rFonts w:ascii="Times New Roman" w:hAnsi="Times New Roman" w:cs="Times New Roman"/>
                <w:sz w:val="28"/>
                <w:szCs w:val="28"/>
                <w:lang w:eastAsia="en-US"/>
              </w:rPr>
            </w:pPr>
          </w:p>
        </w:tc>
        <w:tc>
          <w:tcPr>
            <w:tcW w:w="2000" w:type="dxa"/>
            <w:tcBorders>
              <w:top w:val="nil"/>
              <w:left w:val="nil"/>
              <w:bottom w:val="single" w:sz="8" w:space="0" w:color="auto"/>
              <w:right w:val="nil"/>
            </w:tcBorders>
            <w:vAlign w:val="bottom"/>
          </w:tcPr>
          <w:p w:rsidR="00E60D0A" w:rsidRPr="00D943F4" w:rsidRDefault="00E60D0A" w:rsidP="00E60D0A">
            <w:pPr>
              <w:spacing w:line="265" w:lineRule="exact"/>
              <w:ind w:left="80"/>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деятельности учителей предметников 10 класса по реализации ФГОС.</w:t>
            </w:r>
          </w:p>
        </w:tc>
        <w:tc>
          <w:tcPr>
            <w:tcW w:w="2000" w:type="dxa"/>
            <w:vAlign w:val="bottom"/>
            <w:hideMark/>
          </w:tcPr>
          <w:p w:rsidR="00E60D0A" w:rsidRPr="00D943F4" w:rsidRDefault="00E60D0A" w:rsidP="00E60D0A">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126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400" w:type="dxa"/>
            <w:vMerge/>
            <w:tcBorders>
              <w:top w:val="nil"/>
              <w:left w:val="nil"/>
              <w:bottom w:val="nil"/>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пробных экзаменов по русскому языку и математике и предметов по</w:t>
            </w:r>
          </w:p>
        </w:tc>
        <w:tc>
          <w:tcPr>
            <w:tcW w:w="3260" w:type="dxa"/>
            <w:gridSpan w:val="2"/>
            <w:tcBorders>
              <w:top w:val="nil"/>
              <w:left w:val="nil"/>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val="restart"/>
            <w:tcBorders>
              <w:top w:val="nil"/>
              <w:left w:val="nil"/>
              <w:bottom w:val="single" w:sz="8" w:space="0" w:color="auto"/>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выбору в 9,11 классах.</w:t>
            </w:r>
          </w:p>
        </w:tc>
        <w:tc>
          <w:tcPr>
            <w:tcW w:w="200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8"/>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работы с детьми «группы риска».</w:t>
            </w:r>
          </w:p>
        </w:tc>
        <w:tc>
          <w:tcPr>
            <w:tcW w:w="3260" w:type="dxa"/>
            <w:gridSpan w:val="2"/>
            <w:tcBorders>
              <w:top w:val="nil"/>
              <w:left w:val="nil"/>
              <w:bottom w:val="single" w:sz="8" w:space="0" w:color="auto"/>
              <w:right w:val="single" w:sz="8" w:space="0" w:color="auto"/>
            </w:tcBorders>
            <w:vAlign w:val="bottom"/>
            <w:hideMark/>
          </w:tcPr>
          <w:p w:rsidR="00E60D0A" w:rsidRPr="00D943F4" w:rsidRDefault="00E60D0A" w:rsidP="00E60D0A">
            <w:pPr>
              <w:spacing w:line="268"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Педагог-оргаизатор</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w:t>
            </w:r>
          </w:p>
        </w:tc>
        <w:tc>
          <w:tcPr>
            <w:tcW w:w="8520" w:type="dxa"/>
            <w:vMerge w:val="restart"/>
            <w:tcBorders>
              <w:top w:val="nil"/>
              <w:left w:val="nil"/>
              <w:bottom w:val="single" w:sz="8" w:space="0" w:color="auto"/>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О контроле за сохранением здоровья школьников</w:t>
            </w:r>
            <w:r w:rsidRPr="00D943F4">
              <w:rPr>
                <w:rFonts w:ascii="Times New Roman" w:hAnsi="Times New Roman" w:cs="Times New Roman"/>
                <w:sz w:val="28"/>
                <w:szCs w:val="28"/>
                <w:lang w:eastAsia="en-US"/>
              </w:rPr>
              <w:t xml:space="preserve"> в период их подготовки к</w:t>
            </w:r>
          </w:p>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экзаменам (9, 11 класс,)  в учебной деятельности</w:t>
            </w:r>
          </w:p>
        </w:tc>
        <w:tc>
          <w:tcPr>
            <w:tcW w:w="3260" w:type="dxa"/>
            <w:gridSpan w:val="2"/>
            <w:tcBorders>
              <w:top w:val="nil"/>
              <w:left w:val="single" w:sz="8" w:space="0" w:color="auto"/>
              <w:bottom w:val="nil"/>
              <w:right w:val="single" w:sz="8" w:space="0" w:color="auto"/>
            </w:tcBorders>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c>
          <w:tcPr>
            <w:tcW w:w="2000" w:type="dxa"/>
            <w:tcBorders>
              <w:top w:val="nil"/>
              <w:left w:val="single" w:sz="8" w:space="0" w:color="auto"/>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Планирование работы по организации активного отдыха, эффективного</w:t>
            </w:r>
          </w:p>
        </w:tc>
        <w:tc>
          <w:tcPr>
            <w:tcW w:w="2000" w:type="dxa"/>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260" w:type="dxa"/>
            <w:tcBorders>
              <w:top w:val="nil"/>
              <w:left w:val="nil"/>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11"/>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оздоровления и занятости обучающихся в летний период.</w:t>
            </w:r>
          </w:p>
        </w:tc>
        <w:tc>
          <w:tcPr>
            <w:tcW w:w="200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9.</w:t>
            </w: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  шк. библиотекаря, педагога-организатора, педагога-психолога</w:t>
            </w:r>
          </w:p>
        </w:tc>
        <w:tc>
          <w:tcPr>
            <w:tcW w:w="200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ответственные</w:t>
            </w: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val="restart"/>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r>
      <w:tr w:rsidR="00E60D0A" w:rsidRPr="00D943F4" w:rsidTr="00E60D0A">
        <w:trPr>
          <w:trHeight w:val="26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методической службы.</w:t>
            </w:r>
          </w:p>
        </w:tc>
        <w:tc>
          <w:tcPr>
            <w:tcW w:w="200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 МЦ</w:t>
            </w: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8"/>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 оформлении личных дел обучающихся.</w:t>
            </w:r>
          </w:p>
        </w:tc>
        <w:tc>
          <w:tcPr>
            <w:tcW w:w="3260" w:type="dxa"/>
            <w:gridSpan w:val="2"/>
            <w:tcBorders>
              <w:top w:val="nil"/>
              <w:left w:val="nil"/>
              <w:bottom w:val="single" w:sz="8" w:space="0" w:color="auto"/>
              <w:right w:val="single" w:sz="8" w:space="0" w:color="auto"/>
            </w:tcBorders>
            <w:vAlign w:val="bottom"/>
            <w:hideMark/>
          </w:tcPr>
          <w:p w:rsidR="00E60D0A" w:rsidRPr="00D943F4" w:rsidRDefault="00E60D0A" w:rsidP="00E60D0A">
            <w:pPr>
              <w:spacing w:line="268"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Кл.руководитель</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проведении праздников «Последний звонок» в ОО.</w:t>
            </w:r>
          </w:p>
        </w:tc>
        <w:tc>
          <w:tcPr>
            <w:tcW w:w="200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руководитель</w:t>
            </w: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выполнении образовательных программ. Объективность выставления</w:t>
            </w:r>
          </w:p>
        </w:tc>
        <w:tc>
          <w:tcPr>
            <w:tcW w:w="2000" w:type="dxa"/>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126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оценок, их накопляемость.</w:t>
            </w:r>
          </w:p>
        </w:tc>
        <w:tc>
          <w:tcPr>
            <w:tcW w:w="200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nil"/>
              <w:right w:val="single" w:sz="8" w:space="0" w:color="auto"/>
            </w:tcBorders>
            <w:vAlign w:val="bottom"/>
            <w:hideMark/>
          </w:tcPr>
          <w:p w:rsidR="00E60D0A" w:rsidRPr="00D943F4" w:rsidRDefault="00E60D0A" w:rsidP="00E60D0A">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итоговой аттестации обучающихся 9, 11 кл.</w:t>
            </w:r>
          </w:p>
        </w:tc>
        <w:tc>
          <w:tcPr>
            <w:tcW w:w="200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val="restart"/>
            <w:tcBorders>
              <w:top w:val="nil"/>
              <w:left w:val="nil"/>
              <w:bottom w:val="single" w:sz="8" w:space="0" w:color="auto"/>
              <w:right w:val="single" w:sz="8" w:space="0" w:color="auto"/>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r>
      <w:tr w:rsidR="00E60D0A" w:rsidRPr="00D943F4" w:rsidTr="00E60D0A">
        <w:trPr>
          <w:trHeight w:val="240"/>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планов и решений за прошедший месяц.</w:t>
            </w:r>
          </w:p>
        </w:tc>
        <w:tc>
          <w:tcPr>
            <w:tcW w:w="2000" w:type="dxa"/>
            <w:vAlign w:val="bottom"/>
            <w:hideMark/>
          </w:tcPr>
          <w:p w:rsidR="00E60D0A" w:rsidRPr="00D943F4" w:rsidRDefault="00E60D0A" w:rsidP="00E60D0A">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260" w:type="dxa"/>
            <w:tcBorders>
              <w:top w:val="nil"/>
              <w:left w:val="nil"/>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76"/>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nil"/>
              <w:right w:val="single" w:sz="8" w:space="0" w:color="auto"/>
            </w:tcBorders>
            <w:vAlign w:val="bottom"/>
            <w:hideMark/>
          </w:tcPr>
          <w:p w:rsidR="00E60D0A" w:rsidRPr="00D943F4" w:rsidRDefault="00E60D0A" w:rsidP="00E60D0A">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Перспективное планирование на 202</w:t>
            </w:r>
            <w:r>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-202</w:t>
            </w:r>
            <w:r>
              <w:rPr>
                <w:rFonts w:ascii="Times New Roman" w:hAnsi="Times New Roman" w:cs="Times New Roman"/>
                <w:sz w:val="28"/>
                <w:szCs w:val="28"/>
                <w:lang w:eastAsia="en-US"/>
              </w:rPr>
              <w:t>7</w:t>
            </w:r>
            <w:r w:rsidRPr="00D943F4">
              <w:rPr>
                <w:rFonts w:ascii="Times New Roman" w:hAnsi="Times New Roman" w:cs="Times New Roman"/>
                <w:sz w:val="28"/>
                <w:szCs w:val="28"/>
                <w:lang w:eastAsia="en-US"/>
              </w:rPr>
              <w:t>учебный год администрацией</w:t>
            </w:r>
          </w:p>
        </w:tc>
        <w:tc>
          <w:tcPr>
            <w:tcW w:w="2000" w:type="dxa"/>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302"/>
        </w:trPr>
        <w:tc>
          <w:tcPr>
            <w:tcW w:w="720" w:type="dxa"/>
            <w:tcBorders>
              <w:top w:val="nil"/>
              <w:left w:val="single" w:sz="8" w:space="0" w:color="auto"/>
              <w:bottom w:val="nil"/>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w:t>
            </w:r>
          </w:p>
        </w:tc>
        <w:tc>
          <w:tcPr>
            <w:tcW w:w="2000" w:type="dxa"/>
            <w:tcBorders>
              <w:top w:val="nil"/>
              <w:left w:val="nil"/>
              <w:bottom w:val="single" w:sz="8" w:space="0" w:color="auto"/>
              <w:right w:val="nil"/>
            </w:tcBorders>
            <w:vAlign w:val="bottom"/>
          </w:tcPr>
          <w:p w:rsidR="00E60D0A" w:rsidRPr="00D943F4" w:rsidRDefault="00E60D0A" w:rsidP="00E60D0A">
            <w:pPr>
              <w:rPr>
                <w:rFonts w:ascii="Times New Roman" w:hAnsi="Times New Roman" w:cs="Times New Roman"/>
                <w:sz w:val="28"/>
                <w:szCs w:val="28"/>
                <w:lang w:eastAsia="en-US"/>
              </w:rPr>
            </w:pP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r w:rsidR="00E60D0A" w:rsidRPr="00D943F4" w:rsidTr="00E60D0A">
        <w:trPr>
          <w:trHeight w:val="266"/>
        </w:trPr>
        <w:tc>
          <w:tcPr>
            <w:tcW w:w="720" w:type="dxa"/>
            <w:tcBorders>
              <w:top w:val="nil"/>
              <w:left w:val="single" w:sz="8" w:space="0" w:color="auto"/>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8520" w:type="dxa"/>
            <w:tcBorders>
              <w:top w:val="nil"/>
              <w:left w:val="nil"/>
              <w:bottom w:val="single" w:sz="8" w:space="0" w:color="auto"/>
              <w:right w:val="single" w:sz="8" w:space="0" w:color="auto"/>
            </w:tcBorders>
            <w:vAlign w:val="bottom"/>
            <w:hideMark/>
          </w:tcPr>
          <w:p w:rsidR="00E60D0A" w:rsidRPr="00D943F4" w:rsidRDefault="00E60D0A" w:rsidP="00E60D0A">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государственной итоговой аттестации.</w:t>
            </w:r>
          </w:p>
        </w:tc>
        <w:tc>
          <w:tcPr>
            <w:tcW w:w="2000" w:type="dxa"/>
            <w:tcBorders>
              <w:top w:val="nil"/>
              <w:left w:val="nil"/>
              <w:bottom w:val="single" w:sz="8" w:space="0" w:color="auto"/>
              <w:right w:val="nil"/>
            </w:tcBorders>
            <w:vAlign w:val="bottom"/>
            <w:hideMark/>
          </w:tcPr>
          <w:p w:rsidR="00E60D0A" w:rsidRPr="00D943F4" w:rsidRDefault="00E60D0A" w:rsidP="00E60D0A">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260" w:type="dxa"/>
            <w:tcBorders>
              <w:top w:val="nil"/>
              <w:left w:val="nil"/>
              <w:bottom w:val="single" w:sz="8" w:space="0" w:color="auto"/>
              <w:right w:val="single" w:sz="8" w:space="0" w:color="auto"/>
            </w:tcBorders>
            <w:vAlign w:val="bottom"/>
          </w:tcPr>
          <w:p w:rsidR="00E60D0A" w:rsidRPr="00D943F4" w:rsidRDefault="00E60D0A" w:rsidP="00E60D0A">
            <w:pPr>
              <w:rPr>
                <w:rFonts w:ascii="Times New Roman" w:hAnsi="Times New Roman" w:cs="Times New Roman"/>
                <w:sz w:val="28"/>
                <w:szCs w:val="28"/>
                <w:lang w:eastAsia="en-US"/>
              </w:rPr>
            </w:pPr>
          </w:p>
        </w:tc>
        <w:tc>
          <w:tcPr>
            <w:tcW w:w="1400" w:type="dxa"/>
            <w:vMerge/>
            <w:tcBorders>
              <w:top w:val="nil"/>
              <w:left w:val="nil"/>
              <w:bottom w:val="single" w:sz="8" w:space="0" w:color="auto"/>
              <w:right w:val="single" w:sz="8" w:space="0" w:color="auto"/>
            </w:tcBorders>
            <w:vAlign w:val="center"/>
            <w:hideMark/>
          </w:tcPr>
          <w:p w:rsidR="00E60D0A" w:rsidRPr="00D943F4" w:rsidRDefault="00E60D0A" w:rsidP="00E60D0A">
            <w:pPr>
              <w:spacing w:after="0" w:line="240" w:lineRule="auto"/>
              <w:rPr>
                <w:rFonts w:ascii="Times New Roman" w:hAnsi="Times New Roman" w:cs="Times New Roman"/>
                <w:sz w:val="28"/>
                <w:szCs w:val="28"/>
                <w:lang w:eastAsia="en-US"/>
              </w:rPr>
            </w:pPr>
          </w:p>
        </w:tc>
      </w:tr>
    </w:tbl>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2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2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2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2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2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093" w:right="758" w:bottom="431" w:left="1440" w:header="0" w:footer="0" w:gutter="0"/>
          <w:cols w:space="720"/>
        </w:sectPr>
      </w:pPr>
    </w:p>
    <w:p w:rsidR="00A92671" w:rsidRPr="00A92671" w:rsidRDefault="00A92671" w:rsidP="00A92671">
      <w:pPr>
        <w:pStyle w:val="afe"/>
        <w:ind w:left="0"/>
        <w:rPr>
          <w:rFonts w:ascii="Times New Roman" w:hAnsi="Times New Roman"/>
          <w:b/>
          <w:bCs/>
          <w:sz w:val="28"/>
          <w:szCs w:val="28"/>
        </w:rPr>
      </w:pPr>
      <w:r>
        <w:rPr>
          <w:rFonts w:ascii="Times New Roman" w:hAnsi="Times New Roman"/>
          <w:b/>
          <w:bCs/>
          <w:sz w:val="28"/>
          <w:szCs w:val="28"/>
        </w:rPr>
        <w:lastRenderedPageBreak/>
        <w:t>Методическая работа в школе</w:t>
      </w:r>
    </w:p>
    <w:p w:rsidR="00D12E9F" w:rsidRPr="00D943F4" w:rsidRDefault="00D12E9F" w:rsidP="00A92671">
      <w:pPr>
        <w:rPr>
          <w:rFonts w:ascii="Times New Roman" w:hAnsi="Times New Roman" w:cs="Times New Roman"/>
          <w:sz w:val="28"/>
          <w:szCs w:val="28"/>
        </w:rPr>
      </w:pPr>
      <w:r w:rsidRPr="00D943F4">
        <w:rPr>
          <w:rFonts w:ascii="Times New Roman" w:hAnsi="Times New Roman" w:cs="Times New Roman"/>
          <w:b/>
          <w:bCs/>
          <w:sz w:val="28"/>
          <w:szCs w:val="28"/>
        </w:rPr>
        <w:t>Методическая тема:</w:t>
      </w:r>
    </w:p>
    <w:p w:rsidR="00D12E9F" w:rsidRPr="00D943F4" w:rsidRDefault="00D12E9F" w:rsidP="00D12E9F">
      <w:pPr>
        <w:spacing w:line="249" w:lineRule="exact"/>
        <w:rPr>
          <w:rFonts w:ascii="Times New Roman" w:hAnsi="Times New Roman" w:cs="Times New Roman"/>
          <w:sz w:val="28"/>
          <w:szCs w:val="28"/>
        </w:rPr>
      </w:pPr>
    </w:p>
    <w:p w:rsidR="00D12E9F" w:rsidRPr="00D943F4" w:rsidRDefault="00D12E9F" w:rsidP="00D12E9F">
      <w:pPr>
        <w:spacing w:line="312" w:lineRule="auto"/>
        <w:ind w:left="980" w:right="380"/>
        <w:rPr>
          <w:rFonts w:ascii="Times New Roman" w:hAnsi="Times New Roman" w:cs="Times New Roman"/>
          <w:sz w:val="28"/>
          <w:szCs w:val="28"/>
        </w:rPr>
      </w:pPr>
      <w:r w:rsidRPr="00D943F4">
        <w:rPr>
          <w:rFonts w:ascii="Times New Roman" w:hAnsi="Times New Roman" w:cs="Times New Roman"/>
          <w:b/>
          <w:bCs/>
          <w:sz w:val="28"/>
          <w:szCs w:val="28"/>
        </w:rPr>
        <w:t>«Создание оптимальных образовательных и воспитательных условий в соответствии с требованиями ФГОС НОО, ООО и СОО».</w:t>
      </w:r>
    </w:p>
    <w:p w:rsidR="00D12E9F" w:rsidRPr="00D943F4" w:rsidRDefault="00D12E9F" w:rsidP="00D12E9F">
      <w:pPr>
        <w:spacing w:line="102" w:lineRule="exact"/>
        <w:rPr>
          <w:rFonts w:ascii="Times New Roman" w:hAnsi="Times New Roman" w:cs="Times New Roman"/>
          <w:sz w:val="28"/>
          <w:szCs w:val="28"/>
        </w:rPr>
      </w:pPr>
    </w:p>
    <w:p w:rsidR="00D12E9F" w:rsidRPr="00D943F4" w:rsidRDefault="00D12E9F" w:rsidP="00D12E9F">
      <w:pPr>
        <w:spacing w:line="240" w:lineRule="auto"/>
        <w:ind w:left="260" w:right="260"/>
        <w:jc w:val="both"/>
        <w:rPr>
          <w:rFonts w:ascii="Times New Roman" w:hAnsi="Times New Roman" w:cs="Times New Roman"/>
          <w:sz w:val="28"/>
          <w:szCs w:val="28"/>
        </w:rPr>
      </w:pPr>
      <w:r w:rsidRPr="00D943F4">
        <w:rPr>
          <w:rFonts w:ascii="Times New Roman" w:hAnsi="Times New Roman" w:cs="Times New Roman"/>
          <w:b/>
          <w:bCs/>
          <w:sz w:val="28"/>
          <w:szCs w:val="28"/>
        </w:rPr>
        <w:t xml:space="preserve">Цель: </w:t>
      </w:r>
      <w:r w:rsidRPr="00D943F4">
        <w:rPr>
          <w:rFonts w:ascii="Times New Roman" w:hAnsi="Times New Roman" w:cs="Times New Roman"/>
          <w:sz w:val="28"/>
          <w:szCs w:val="28"/>
        </w:rPr>
        <w:t>повышение эффективности образовательного процесса через применение современных подходов к организации образовательной</w:t>
      </w:r>
      <w:r w:rsidRPr="00D943F4">
        <w:rPr>
          <w:rFonts w:ascii="Times New Roman" w:hAnsi="Times New Roman" w:cs="Times New Roman"/>
          <w:b/>
          <w:bCs/>
          <w:sz w:val="28"/>
          <w:szCs w:val="28"/>
        </w:rPr>
        <w:t xml:space="preserve"> </w:t>
      </w:r>
      <w:r w:rsidRPr="00D943F4">
        <w:rPr>
          <w:rFonts w:ascii="Times New Roman" w:hAnsi="Times New Roman" w:cs="Times New Roman"/>
          <w:sz w:val="28"/>
          <w:szCs w:val="28"/>
        </w:rPr>
        <w:t>деятельности, непрерывное совершенствование профессионального уровня и педагогического мастерства учителя для реализации ФГОС второго поколения в целях введения ФГОС второго поколения.</w:t>
      </w:r>
    </w:p>
    <w:p w:rsidR="00D12E9F" w:rsidRPr="00D943F4" w:rsidRDefault="00D12E9F" w:rsidP="00D12E9F">
      <w:pPr>
        <w:spacing w:line="1" w:lineRule="exact"/>
        <w:rPr>
          <w:rFonts w:ascii="Times New Roman" w:hAnsi="Times New Roman" w:cs="Times New Roman"/>
          <w:sz w:val="28"/>
          <w:szCs w:val="28"/>
        </w:r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Задачи:</w:t>
      </w:r>
    </w:p>
    <w:p w:rsidR="00D12E9F" w:rsidRPr="00D943F4" w:rsidRDefault="00D12E9F" w:rsidP="00A96F15">
      <w:pPr>
        <w:numPr>
          <w:ilvl w:val="0"/>
          <w:numId w:val="10"/>
        </w:numPr>
        <w:tabs>
          <w:tab w:val="left" w:pos="680"/>
        </w:tabs>
        <w:spacing w:after="0" w:line="240" w:lineRule="auto"/>
        <w:ind w:left="260" w:right="880" w:firstLine="2"/>
        <w:rPr>
          <w:rFonts w:ascii="Times New Roman" w:hAnsi="Times New Roman" w:cs="Times New Roman"/>
          <w:sz w:val="28"/>
          <w:szCs w:val="28"/>
        </w:rPr>
      </w:pPr>
      <w:r w:rsidRPr="00D943F4">
        <w:rPr>
          <w:rFonts w:ascii="Times New Roman" w:hAnsi="Times New Roman" w:cs="Times New Roman"/>
          <w:sz w:val="28"/>
          <w:szCs w:val="28"/>
        </w:rPr>
        <w:t>Обновление содержания образования, совершенствование образовательного процесса на основе внедрения в практику работы продуктивных педагогических технологий, ориентированных на развитие личности ребёнка и совершенствование педагогического мастерства учителя</w:t>
      </w:r>
    </w:p>
    <w:p w:rsidR="00D12E9F" w:rsidRPr="00D943F4" w:rsidRDefault="008A2AE0" w:rsidP="00D12E9F">
      <w:pPr>
        <w:ind w:left="260" w:right="680"/>
        <w:rPr>
          <w:rFonts w:ascii="Times New Roman" w:hAnsi="Times New Roman" w:cs="Times New Roman"/>
          <w:sz w:val="28"/>
          <w:szCs w:val="28"/>
        </w:rPr>
      </w:pPr>
      <w:r w:rsidRPr="00D943F4">
        <w:rPr>
          <w:rFonts w:ascii="Times New Roman" w:hAnsi="Times New Roman" w:cs="Times New Roman"/>
          <w:sz w:val="28"/>
          <w:szCs w:val="28"/>
        </w:rPr>
        <w:t>2.</w:t>
      </w:r>
      <w:r w:rsidR="00D12E9F" w:rsidRPr="00D943F4">
        <w:rPr>
          <w:rFonts w:ascii="Times New Roman" w:hAnsi="Times New Roman" w:cs="Times New Roman"/>
          <w:sz w:val="28"/>
          <w:szCs w:val="28"/>
        </w:rPr>
        <w:t xml:space="preserve"> </w:t>
      </w:r>
      <w:r w:rsidRPr="00D943F4">
        <w:rPr>
          <w:rFonts w:ascii="Times New Roman" w:hAnsi="Times New Roman" w:cs="Times New Roman"/>
          <w:sz w:val="28"/>
          <w:szCs w:val="28"/>
        </w:rPr>
        <w:t>П</w:t>
      </w:r>
      <w:r w:rsidR="00D12E9F" w:rsidRPr="00D943F4">
        <w:rPr>
          <w:rFonts w:ascii="Times New Roman" w:hAnsi="Times New Roman" w:cs="Times New Roman"/>
          <w:sz w:val="28"/>
          <w:szCs w:val="28"/>
        </w:rPr>
        <w:t xml:space="preserve">овышение эффективности проведения всех видов учебных занятий в условиях перехода на </w:t>
      </w:r>
      <w:r w:rsidRPr="00D943F4">
        <w:rPr>
          <w:rFonts w:ascii="Times New Roman" w:hAnsi="Times New Roman" w:cs="Times New Roman"/>
          <w:sz w:val="28"/>
          <w:szCs w:val="28"/>
        </w:rPr>
        <w:t xml:space="preserve">обновленные </w:t>
      </w:r>
      <w:r w:rsidR="00D12E9F" w:rsidRPr="00D943F4">
        <w:rPr>
          <w:rFonts w:ascii="Times New Roman" w:hAnsi="Times New Roman" w:cs="Times New Roman"/>
          <w:sz w:val="28"/>
          <w:szCs w:val="28"/>
        </w:rPr>
        <w:t>ФГОС, качества обучения учащихся;</w:t>
      </w:r>
    </w:p>
    <w:p w:rsidR="00D12E9F" w:rsidRPr="00D943F4" w:rsidRDefault="008A2AE0" w:rsidP="00D12E9F">
      <w:pPr>
        <w:ind w:left="260" w:right="180"/>
        <w:rPr>
          <w:rFonts w:ascii="Times New Roman" w:hAnsi="Times New Roman" w:cs="Times New Roman"/>
          <w:sz w:val="28"/>
          <w:szCs w:val="28"/>
        </w:rPr>
      </w:pPr>
      <w:r w:rsidRPr="00D943F4">
        <w:rPr>
          <w:rFonts w:ascii="Times New Roman" w:hAnsi="Times New Roman" w:cs="Times New Roman"/>
          <w:sz w:val="28"/>
          <w:szCs w:val="28"/>
        </w:rPr>
        <w:t>3.</w:t>
      </w:r>
      <w:r w:rsidR="00D12E9F" w:rsidRPr="00D943F4">
        <w:rPr>
          <w:rFonts w:ascii="Times New Roman" w:hAnsi="Times New Roman" w:cs="Times New Roman"/>
          <w:sz w:val="28"/>
          <w:szCs w:val="28"/>
        </w:rPr>
        <w:t xml:space="preserve"> </w:t>
      </w:r>
      <w:r w:rsidRPr="00D943F4">
        <w:rPr>
          <w:rFonts w:ascii="Times New Roman" w:hAnsi="Times New Roman" w:cs="Times New Roman"/>
          <w:sz w:val="28"/>
          <w:szCs w:val="28"/>
        </w:rPr>
        <w:t>О</w:t>
      </w:r>
      <w:r w:rsidR="00D12E9F" w:rsidRPr="00D943F4">
        <w:rPr>
          <w:rFonts w:ascii="Times New Roman" w:hAnsi="Times New Roman" w:cs="Times New Roman"/>
          <w:sz w:val="28"/>
          <w:szCs w:val="28"/>
        </w:rPr>
        <w:t>птимизация урока за счет использования новых педагогических технологий (ИКТ, проблемного обучения, метода проектов и др.) в образовательном процессе;</w:t>
      </w:r>
    </w:p>
    <w:p w:rsidR="00D12E9F" w:rsidRPr="00D943F4" w:rsidRDefault="008A2AE0" w:rsidP="008A2AE0">
      <w:pPr>
        <w:tabs>
          <w:tab w:val="left" w:pos="700"/>
        </w:tabs>
        <w:spacing w:after="0" w:line="240" w:lineRule="auto"/>
        <w:rPr>
          <w:rFonts w:ascii="Times New Roman" w:hAnsi="Times New Roman" w:cs="Times New Roman"/>
          <w:sz w:val="28"/>
          <w:szCs w:val="28"/>
        </w:rPr>
      </w:pPr>
      <w:r w:rsidRPr="00D943F4">
        <w:rPr>
          <w:rFonts w:ascii="Times New Roman" w:hAnsi="Times New Roman" w:cs="Times New Roman"/>
          <w:sz w:val="28"/>
          <w:szCs w:val="28"/>
        </w:rPr>
        <w:t xml:space="preserve">    4.О</w:t>
      </w:r>
      <w:r w:rsidR="00D12E9F" w:rsidRPr="00D943F4">
        <w:rPr>
          <w:rFonts w:ascii="Times New Roman" w:hAnsi="Times New Roman" w:cs="Times New Roman"/>
          <w:sz w:val="28"/>
          <w:szCs w:val="28"/>
        </w:rPr>
        <w:t>своение новых подходов к оценке образовательных достижений учащихся;</w:t>
      </w:r>
    </w:p>
    <w:p w:rsidR="00D12E9F" w:rsidRPr="00D943F4" w:rsidRDefault="008A2AE0" w:rsidP="008A2AE0">
      <w:pPr>
        <w:tabs>
          <w:tab w:val="left" w:pos="699"/>
        </w:tabs>
        <w:spacing w:after="0" w:line="240" w:lineRule="auto"/>
        <w:ind w:right="1000"/>
        <w:rPr>
          <w:rFonts w:ascii="Times New Roman" w:hAnsi="Times New Roman" w:cs="Times New Roman"/>
          <w:sz w:val="28"/>
          <w:szCs w:val="28"/>
        </w:rPr>
      </w:pPr>
      <w:r w:rsidRPr="00D943F4">
        <w:rPr>
          <w:rFonts w:ascii="Times New Roman" w:hAnsi="Times New Roman" w:cs="Times New Roman"/>
          <w:sz w:val="28"/>
          <w:szCs w:val="28"/>
        </w:rPr>
        <w:t xml:space="preserve">    5.С</w:t>
      </w:r>
      <w:r w:rsidR="00D12E9F" w:rsidRPr="00D943F4">
        <w:rPr>
          <w:rFonts w:ascii="Times New Roman" w:hAnsi="Times New Roman" w:cs="Times New Roman"/>
          <w:sz w:val="28"/>
          <w:szCs w:val="28"/>
        </w:rPr>
        <w:t>овершенствование технологий и методик работы с творческими и одаренными детьми, системная подготовка к предметным олимпиадам;</w:t>
      </w:r>
    </w:p>
    <w:p w:rsidR="00D12E9F" w:rsidRPr="00D943F4" w:rsidRDefault="008A2AE0" w:rsidP="00A96F15">
      <w:pPr>
        <w:numPr>
          <w:ilvl w:val="0"/>
          <w:numId w:val="29"/>
        </w:numPr>
        <w:tabs>
          <w:tab w:val="left" w:pos="700"/>
        </w:tabs>
        <w:spacing w:after="0" w:line="240" w:lineRule="auto"/>
        <w:ind w:left="700" w:hanging="438"/>
        <w:rPr>
          <w:rFonts w:ascii="Times New Roman" w:hAnsi="Times New Roman" w:cs="Times New Roman"/>
          <w:sz w:val="28"/>
          <w:szCs w:val="28"/>
        </w:rPr>
      </w:pPr>
      <w:r w:rsidRPr="00D943F4">
        <w:rPr>
          <w:rFonts w:ascii="Times New Roman" w:hAnsi="Times New Roman" w:cs="Times New Roman"/>
          <w:sz w:val="28"/>
          <w:szCs w:val="28"/>
        </w:rPr>
        <w:t>А</w:t>
      </w:r>
      <w:r w:rsidR="00D12E9F" w:rsidRPr="00D943F4">
        <w:rPr>
          <w:rFonts w:ascii="Times New Roman" w:hAnsi="Times New Roman" w:cs="Times New Roman"/>
          <w:sz w:val="28"/>
          <w:szCs w:val="28"/>
        </w:rPr>
        <w:t>тивизация работы по организации проектно-исследовательской деятельности обучающихся и педагогов;</w:t>
      </w:r>
    </w:p>
    <w:p w:rsidR="00D12E9F" w:rsidRPr="00D943F4" w:rsidRDefault="008A2AE0" w:rsidP="00A96F15">
      <w:pPr>
        <w:numPr>
          <w:ilvl w:val="0"/>
          <w:numId w:val="29"/>
        </w:numPr>
        <w:tabs>
          <w:tab w:val="left" w:pos="700"/>
        </w:tabs>
        <w:spacing w:after="0" w:line="240" w:lineRule="auto"/>
        <w:ind w:left="700" w:hanging="438"/>
        <w:rPr>
          <w:rFonts w:ascii="Times New Roman" w:hAnsi="Times New Roman" w:cs="Times New Roman"/>
          <w:sz w:val="28"/>
          <w:szCs w:val="28"/>
        </w:rPr>
      </w:pPr>
      <w:r w:rsidRPr="00D943F4">
        <w:rPr>
          <w:rFonts w:ascii="Times New Roman" w:hAnsi="Times New Roman" w:cs="Times New Roman"/>
          <w:sz w:val="28"/>
          <w:szCs w:val="28"/>
        </w:rPr>
        <w:t>С</w:t>
      </w:r>
      <w:r w:rsidR="00D12E9F" w:rsidRPr="00D943F4">
        <w:rPr>
          <w:rFonts w:ascii="Times New Roman" w:hAnsi="Times New Roman" w:cs="Times New Roman"/>
          <w:sz w:val="28"/>
          <w:szCs w:val="28"/>
        </w:rPr>
        <w:t>овершенствование подготовки к государственной (итоговой) аттестации выпускников 9</w:t>
      </w:r>
      <w:r w:rsidRPr="00D943F4">
        <w:rPr>
          <w:rFonts w:ascii="Times New Roman" w:hAnsi="Times New Roman" w:cs="Times New Roman"/>
          <w:sz w:val="28"/>
          <w:szCs w:val="28"/>
        </w:rPr>
        <w:t xml:space="preserve"> и 11 </w:t>
      </w:r>
      <w:r w:rsidR="00D12E9F" w:rsidRPr="00D943F4">
        <w:rPr>
          <w:rFonts w:ascii="Times New Roman" w:hAnsi="Times New Roman" w:cs="Times New Roman"/>
          <w:sz w:val="28"/>
          <w:szCs w:val="28"/>
        </w:rPr>
        <w:t xml:space="preserve"> класс</w:t>
      </w:r>
      <w:r w:rsidRPr="00D943F4">
        <w:rPr>
          <w:rFonts w:ascii="Times New Roman" w:hAnsi="Times New Roman" w:cs="Times New Roman"/>
          <w:sz w:val="28"/>
          <w:szCs w:val="28"/>
        </w:rPr>
        <w:t>ов</w:t>
      </w:r>
      <w:r w:rsidR="00D12E9F" w:rsidRPr="00D943F4">
        <w:rPr>
          <w:rFonts w:ascii="Times New Roman" w:hAnsi="Times New Roman" w:cs="Times New Roman"/>
          <w:sz w:val="28"/>
          <w:szCs w:val="28"/>
        </w:rPr>
        <w:t>.</w:t>
      </w:r>
    </w:p>
    <w:p w:rsidR="008A2AE0" w:rsidRPr="00D943F4" w:rsidRDefault="008A2AE0" w:rsidP="008A2AE0">
      <w:pPr>
        <w:tabs>
          <w:tab w:val="left" w:pos="680"/>
        </w:tabs>
        <w:spacing w:after="0" w:line="240" w:lineRule="auto"/>
        <w:ind w:right="3300"/>
        <w:rPr>
          <w:rFonts w:ascii="Times New Roman" w:hAnsi="Times New Roman" w:cs="Times New Roman"/>
          <w:sz w:val="28"/>
          <w:szCs w:val="28"/>
        </w:rPr>
      </w:pPr>
      <w:r w:rsidRPr="00D943F4">
        <w:rPr>
          <w:rFonts w:ascii="Times New Roman" w:hAnsi="Times New Roman" w:cs="Times New Roman"/>
          <w:sz w:val="28"/>
          <w:szCs w:val="28"/>
        </w:rPr>
        <w:t>8.</w:t>
      </w:r>
      <w:r w:rsidR="00D12E9F" w:rsidRPr="00D943F4">
        <w:rPr>
          <w:rFonts w:ascii="Times New Roman" w:hAnsi="Times New Roman" w:cs="Times New Roman"/>
          <w:sz w:val="28"/>
          <w:szCs w:val="28"/>
        </w:rPr>
        <w:t xml:space="preserve">Изучение и распространение положительного педагогического опыта творчески работающих учителей: · </w:t>
      </w:r>
    </w:p>
    <w:p w:rsidR="00D12E9F" w:rsidRPr="00D943F4" w:rsidRDefault="008A2AE0" w:rsidP="008A2AE0">
      <w:pPr>
        <w:tabs>
          <w:tab w:val="left" w:pos="680"/>
        </w:tabs>
        <w:spacing w:after="0" w:line="240" w:lineRule="auto"/>
        <w:ind w:right="3300"/>
        <w:rPr>
          <w:rFonts w:ascii="Times New Roman" w:hAnsi="Times New Roman" w:cs="Times New Roman"/>
          <w:sz w:val="28"/>
          <w:szCs w:val="28"/>
        </w:rPr>
      </w:pPr>
      <w:r w:rsidRPr="00D943F4">
        <w:rPr>
          <w:rFonts w:ascii="Times New Roman" w:hAnsi="Times New Roman" w:cs="Times New Roman"/>
          <w:sz w:val="28"/>
          <w:szCs w:val="28"/>
        </w:rPr>
        <w:lastRenderedPageBreak/>
        <w:t>9.</w:t>
      </w:r>
      <w:r w:rsidR="00D12E9F" w:rsidRPr="00D943F4">
        <w:rPr>
          <w:rFonts w:ascii="Times New Roman" w:hAnsi="Times New Roman" w:cs="Times New Roman"/>
          <w:sz w:val="28"/>
          <w:szCs w:val="28"/>
        </w:rPr>
        <w:t>повышение уровня профессиональной подготовки учителей;  совершенствование информационной компетентности педагогов.</w:t>
      </w:r>
    </w:p>
    <w:p w:rsidR="008A2AE0" w:rsidRPr="00D943F4" w:rsidRDefault="008A2AE0" w:rsidP="008A2AE0">
      <w:pPr>
        <w:tabs>
          <w:tab w:val="left" w:pos="680"/>
        </w:tabs>
        <w:spacing w:after="0" w:line="240" w:lineRule="auto"/>
        <w:ind w:right="3300"/>
        <w:rPr>
          <w:rFonts w:ascii="Times New Roman" w:hAnsi="Times New Roman" w:cs="Times New Roman"/>
          <w:sz w:val="28"/>
          <w:szCs w:val="28"/>
        </w:rPr>
      </w:pPr>
      <w:r w:rsidRPr="00D943F4">
        <w:rPr>
          <w:rFonts w:ascii="Times New Roman" w:hAnsi="Times New Roman" w:cs="Times New Roman"/>
          <w:sz w:val="28"/>
          <w:szCs w:val="28"/>
        </w:rPr>
        <w:t>10. Расширение деятельности системы наставничества.</w:t>
      </w:r>
    </w:p>
    <w:p w:rsidR="00D12E9F" w:rsidRPr="00D943F4" w:rsidRDefault="008A2AE0" w:rsidP="008A2AE0">
      <w:pPr>
        <w:tabs>
          <w:tab w:val="left" w:pos="680"/>
        </w:tabs>
        <w:spacing w:after="0" w:line="240" w:lineRule="auto"/>
        <w:ind w:right="920"/>
        <w:rPr>
          <w:rFonts w:ascii="Times New Roman" w:hAnsi="Times New Roman" w:cs="Times New Roman"/>
          <w:sz w:val="28"/>
          <w:szCs w:val="28"/>
        </w:rPr>
      </w:pPr>
      <w:r w:rsidRPr="00D943F4">
        <w:rPr>
          <w:rFonts w:ascii="Times New Roman" w:hAnsi="Times New Roman" w:cs="Times New Roman"/>
          <w:sz w:val="28"/>
          <w:szCs w:val="28"/>
        </w:rPr>
        <w:t>11.</w:t>
      </w:r>
      <w:r w:rsidR="00D12E9F" w:rsidRPr="00D943F4">
        <w:rPr>
          <w:rFonts w:ascii="Times New Roman" w:hAnsi="Times New Roman" w:cs="Times New Roman"/>
          <w:sz w:val="28"/>
          <w:szCs w:val="28"/>
        </w:rPr>
        <w:t>Информационно-методическое обеспечение образовательного процесса и системы повышения квалификации педагогического коллектива:</w:t>
      </w:r>
    </w:p>
    <w:p w:rsidR="00D12E9F" w:rsidRPr="00D943F4" w:rsidRDefault="008A2AE0" w:rsidP="008A2AE0">
      <w:pPr>
        <w:spacing w:line="235" w:lineRule="auto"/>
        <w:rPr>
          <w:rFonts w:ascii="Times New Roman" w:hAnsi="Times New Roman" w:cs="Times New Roman"/>
          <w:sz w:val="28"/>
          <w:szCs w:val="28"/>
        </w:rPr>
      </w:pPr>
      <w:r w:rsidRPr="00D943F4">
        <w:rPr>
          <w:rFonts w:ascii="Times New Roman" w:hAnsi="Times New Roman" w:cs="Times New Roman"/>
          <w:sz w:val="28"/>
          <w:szCs w:val="28"/>
        </w:rPr>
        <w:t>12.</w:t>
      </w:r>
      <w:r w:rsidR="00D12E9F" w:rsidRPr="00D943F4">
        <w:rPr>
          <w:rFonts w:ascii="Times New Roman" w:hAnsi="Times New Roman" w:cs="Times New Roman"/>
          <w:sz w:val="28"/>
          <w:szCs w:val="28"/>
        </w:rPr>
        <w:t>приведение методического обеспечения учебных предметов, учебных планов и программ в соответствие с требованиями новых ФГОС; · информационное сопровождение учителя в у</w:t>
      </w:r>
      <w:r w:rsidR="007924A6" w:rsidRPr="00D943F4">
        <w:rPr>
          <w:rFonts w:ascii="Times New Roman" w:hAnsi="Times New Roman" w:cs="Times New Roman"/>
          <w:sz w:val="28"/>
          <w:szCs w:val="28"/>
        </w:rPr>
        <w:t>словиях перехода на ФГОС третьего</w:t>
      </w:r>
      <w:r w:rsidR="00D12E9F" w:rsidRPr="00D943F4">
        <w:rPr>
          <w:rFonts w:ascii="Times New Roman" w:hAnsi="Times New Roman" w:cs="Times New Roman"/>
          <w:sz w:val="28"/>
          <w:szCs w:val="28"/>
        </w:rPr>
        <w:t xml:space="preserve"> поколения;</w:t>
      </w:r>
    </w:p>
    <w:p w:rsidR="00D12E9F" w:rsidRPr="00D943F4" w:rsidRDefault="00D12E9F" w:rsidP="00D12E9F">
      <w:pPr>
        <w:spacing w:line="1" w:lineRule="exact"/>
        <w:rPr>
          <w:rFonts w:ascii="Times New Roman" w:hAnsi="Times New Roman" w:cs="Times New Roman"/>
          <w:sz w:val="28"/>
          <w:szCs w:val="28"/>
        </w:rPr>
      </w:pPr>
    </w:p>
    <w:p w:rsidR="00D12E9F" w:rsidRPr="002D1CF2" w:rsidRDefault="008A2AE0" w:rsidP="002D1CF2">
      <w:pPr>
        <w:ind w:left="260"/>
        <w:rPr>
          <w:rFonts w:ascii="Times New Roman" w:hAnsi="Times New Roman" w:cs="Times New Roman"/>
          <w:b/>
          <w:bCs/>
          <w:sz w:val="28"/>
          <w:szCs w:val="28"/>
        </w:rPr>
      </w:pPr>
      <w:r w:rsidRPr="00D943F4">
        <w:rPr>
          <w:rFonts w:ascii="Times New Roman" w:hAnsi="Times New Roman" w:cs="Times New Roman"/>
          <w:b/>
          <w:bCs/>
          <w:sz w:val="28"/>
          <w:szCs w:val="28"/>
        </w:rPr>
        <w:t>План работы методических центров.</w:t>
      </w: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Методический совет школы.</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7" o:spid="_x0000_s1026" style="position:absolute;z-index:251569152;visibility:visible;mso-wrap-distance-left:0;mso-wrap-distance-right:0" from="27.55pt,14.25pt" to="715.2pt,14.25pt" o:allowincell="f" strokecolor="white" strokeweight=".72pt"/>
        </w:pict>
      </w:r>
      <w:r>
        <w:rPr>
          <w:rFonts w:ascii="Times New Roman" w:hAnsi="Times New Roman" w:cs="Times New Roman"/>
          <w:sz w:val="28"/>
          <w:szCs w:val="28"/>
        </w:rPr>
        <w:pict>
          <v:line id="Shape 8" o:spid="_x0000_s1027" style="position:absolute;z-index:251570176;visibility:visible;mso-wrap-distance-left:0;mso-wrap-distance-right:0" from="27.35pt,15.1pt" to="495pt,15.1pt" o:allowincell="f" strokecolor="#b4b4b4" strokeweight=".72pt"/>
        </w:pict>
      </w:r>
      <w:r>
        <w:rPr>
          <w:rFonts w:ascii="Times New Roman" w:hAnsi="Times New Roman" w:cs="Times New Roman"/>
          <w:sz w:val="28"/>
          <w:szCs w:val="28"/>
        </w:rPr>
        <w:pict>
          <v:line id="Shape 9" o:spid="_x0000_s1028" style="position:absolute;z-index:251571200;visibility:visible;mso-wrap-distance-left:0;mso-wrap-distance-right:0" from="27.7pt,14.7pt" to="27.7pt,150.1pt" o:allowincell="f" strokecolor="#b4b4b4" strokeweight=".72pt"/>
        </w:pict>
      </w:r>
      <w:r>
        <w:rPr>
          <w:rFonts w:ascii="Times New Roman" w:hAnsi="Times New Roman" w:cs="Times New Roman"/>
          <w:sz w:val="28"/>
          <w:szCs w:val="28"/>
        </w:rPr>
        <w:pict>
          <v:line id="Shape 10" o:spid="_x0000_s1029" style="position:absolute;z-index:251572224;visibility:visible;mso-wrap-distance-left:0;mso-wrap-distance-right:0" from="63.1pt,14.7pt" to="63.1pt,149.25pt" o:allowincell="f" strokecolor="#b4b4b4" strokeweight=".72pt"/>
        </w:pict>
      </w:r>
      <w:r>
        <w:rPr>
          <w:rFonts w:ascii="Times New Roman" w:hAnsi="Times New Roman" w:cs="Times New Roman"/>
          <w:sz w:val="28"/>
          <w:szCs w:val="28"/>
        </w:rPr>
        <w:pict>
          <v:line id="Shape 11" o:spid="_x0000_s1030" style="position:absolute;z-index:251573248;visibility:visible;mso-wrap-distance-left:0;mso-wrap-distance-right:0" from="26.85pt,43.3pt" to="495pt,43.3pt" o:allowincell="f" strokecolor="white" strokeweight=".72pt"/>
        </w:pict>
      </w:r>
      <w:r>
        <w:rPr>
          <w:rFonts w:ascii="Times New Roman" w:hAnsi="Times New Roman" w:cs="Times New Roman"/>
          <w:sz w:val="28"/>
          <w:szCs w:val="28"/>
        </w:rPr>
        <w:pict>
          <v:line id="Shape 12" o:spid="_x0000_s1031" style="position:absolute;z-index:251574272;visibility:visible;mso-wrap-distance-left:0;mso-wrap-distance-right:0" from="714.35pt,14.7pt" to="714.35pt,150.1pt" o:allowincell="f" strokecolor="white" strokeweight=".25397mm"/>
        </w:pict>
      </w:r>
      <w:r>
        <w:rPr>
          <w:rFonts w:ascii="Times New Roman" w:hAnsi="Times New Roman" w:cs="Times New Roman"/>
          <w:sz w:val="28"/>
          <w:szCs w:val="28"/>
        </w:rPr>
        <w:pict>
          <v:rect id="Shape 6" o:spid="_x0000_s1168" style="position:absolute;margin-left:714.3pt;margin-top:13.9pt;width:1.05pt;height:1.55pt;z-index:-251741184;visibility:visible;mso-wrap-distance-left:0;mso-wrap-distance-right:0" o:allowincell="f" fillcolor="#b4b4b4" stroked="f"/>
        </w:pict>
      </w: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099" w:right="1098" w:bottom="431" w:left="1440" w:header="0" w:footer="0" w:gutter="0"/>
          <w:cols w:space="720"/>
        </w:sectPr>
      </w:pPr>
    </w:p>
    <w:p w:rsidR="00D12E9F" w:rsidRPr="00D943F4" w:rsidRDefault="00D12E9F" w:rsidP="00D12E9F">
      <w:pPr>
        <w:spacing w:line="283" w:lineRule="exact"/>
        <w:rPr>
          <w:rFonts w:ascii="Times New Roman" w:hAnsi="Times New Roman" w:cs="Times New Roman"/>
          <w:sz w:val="28"/>
          <w:szCs w:val="28"/>
        </w:rPr>
      </w:pPr>
    </w:p>
    <w:p w:rsidR="00D12E9F" w:rsidRPr="00D943F4" w:rsidRDefault="00D12E9F" w:rsidP="00D12E9F">
      <w:pPr>
        <w:ind w:left="560"/>
        <w:rPr>
          <w:rFonts w:ascii="Times New Roman" w:hAnsi="Times New Roman" w:cs="Times New Roman"/>
          <w:sz w:val="28"/>
          <w:szCs w:val="28"/>
        </w:rPr>
      </w:pPr>
      <w:r w:rsidRPr="00D943F4">
        <w:rPr>
          <w:rFonts w:ascii="Times New Roman" w:hAnsi="Times New Roman" w:cs="Times New Roman"/>
          <w:b/>
          <w:bCs/>
          <w:sz w:val="28"/>
          <w:szCs w:val="28"/>
        </w:rPr>
        <w:t>№ п/п Тематика заседаний МС школы</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13" o:spid="_x0000_s1032" style="position:absolute;z-index:251576320;visibility:visible;mso-wrap-distance-left:0;mso-wrap-distance-right:0" from="27.2pt,-12.45pt" to="27.2pt,122.15pt" o:allowincell="f" strokecolor="white" strokeweight=".72pt"/>
        </w:pict>
      </w:r>
    </w:p>
    <w:p w:rsidR="00D12E9F" w:rsidRPr="00D943F4" w:rsidRDefault="00D12E9F" w:rsidP="00D12E9F">
      <w:pPr>
        <w:spacing w:line="287" w:lineRule="exact"/>
        <w:rPr>
          <w:rFonts w:ascii="Times New Roman" w:hAnsi="Times New Roman" w:cs="Times New Roman"/>
          <w:sz w:val="28"/>
          <w:szCs w:val="28"/>
        </w:rPr>
      </w:pPr>
    </w:p>
    <w:p w:rsidR="00D12E9F" w:rsidRPr="00D943F4" w:rsidRDefault="00D12E9F" w:rsidP="00A96F15">
      <w:pPr>
        <w:numPr>
          <w:ilvl w:val="0"/>
          <w:numId w:val="11"/>
        </w:numPr>
        <w:tabs>
          <w:tab w:val="left" w:pos="1260"/>
        </w:tabs>
        <w:spacing w:after="0" w:line="240" w:lineRule="auto"/>
        <w:ind w:left="1260" w:hanging="701"/>
        <w:rPr>
          <w:rFonts w:ascii="Times New Roman" w:hAnsi="Times New Roman" w:cs="Times New Roman"/>
          <w:sz w:val="28"/>
          <w:szCs w:val="28"/>
        </w:rPr>
      </w:pPr>
      <w:r w:rsidRPr="00D943F4">
        <w:rPr>
          <w:rFonts w:ascii="Times New Roman" w:hAnsi="Times New Roman" w:cs="Times New Roman"/>
          <w:sz w:val="28"/>
          <w:szCs w:val="28"/>
        </w:rPr>
        <w:t>Утверждение рабочих программ педагогов</w:t>
      </w:r>
    </w:p>
    <w:p w:rsidR="00D12E9F" w:rsidRPr="00D943F4" w:rsidRDefault="00D12E9F" w:rsidP="00D12E9F">
      <w:pPr>
        <w:spacing w:line="36" w:lineRule="exact"/>
        <w:rPr>
          <w:rFonts w:ascii="Times New Roman" w:hAnsi="Times New Roman" w:cs="Times New Roman"/>
          <w:sz w:val="28"/>
          <w:szCs w:val="28"/>
        </w:rPr>
      </w:pPr>
    </w:p>
    <w:p w:rsidR="00D12E9F" w:rsidRPr="00D943F4" w:rsidRDefault="00D12E9F" w:rsidP="00D12E9F">
      <w:pPr>
        <w:spacing w:line="252" w:lineRule="auto"/>
        <w:ind w:left="1260"/>
        <w:rPr>
          <w:rFonts w:ascii="Times New Roman" w:hAnsi="Times New Roman" w:cs="Times New Roman"/>
          <w:sz w:val="28"/>
          <w:szCs w:val="28"/>
        </w:rPr>
      </w:pPr>
      <w:r w:rsidRPr="00D943F4">
        <w:rPr>
          <w:rFonts w:ascii="Times New Roman" w:hAnsi="Times New Roman" w:cs="Times New Roman"/>
          <w:sz w:val="28"/>
          <w:szCs w:val="28"/>
        </w:rPr>
        <w:t>Проведение инструктажа по охране жизни и здоровья детей, охране труда на рабочем месте.</w:t>
      </w:r>
    </w:p>
    <w:p w:rsidR="00D12E9F" w:rsidRPr="00D943F4" w:rsidRDefault="00D12E9F" w:rsidP="00D12E9F">
      <w:pPr>
        <w:spacing w:line="1" w:lineRule="exact"/>
        <w:rPr>
          <w:rFonts w:ascii="Times New Roman" w:hAnsi="Times New Roman" w:cs="Times New Roman"/>
          <w:sz w:val="28"/>
          <w:szCs w:val="28"/>
        </w:rPr>
      </w:pPr>
    </w:p>
    <w:p w:rsidR="00D12E9F" w:rsidRPr="00D943F4" w:rsidRDefault="00D12E9F" w:rsidP="00D12E9F">
      <w:pPr>
        <w:spacing w:line="264" w:lineRule="auto"/>
        <w:ind w:left="1260" w:right="960"/>
        <w:rPr>
          <w:rFonts w:ascii="Times New Roman" w:hAnsi="Times New Roman" w:cs="Times New Roman"/>
          <w:sz w:val="28"/>
          <w:szCs w:val="28"/>
        </w:rPr>
      </w:pPr>
      <w:r w:rsidRPr="00D943F4">
        <w:rPr>
          <w:rFonts w:ascii="Times New Roman" w:hAnsi="Times New Roman" w:cs="Times New Roman"/>
          <w:sz w:val="28"/>
          <w:szCs w:val="28"/>
        </w:rPr>
        <w:t>Утверждение методической темы школы на 20</w:t>
      </w:r>
      <w:r w:rsidR="00BA043F" w:rsidRPr="00D943F4">
        <w:rPr>
          <w:rFonts w:ascii="Times New Roman" w:hAnsi="Times New Roman" w:cs="Times New Roman"/>
          <w:sz w:val="28"/>
          <w:szCs w:val="28"/>
        </w:rPr>
        <w:t>2</w:t>
      </w:r>
      <w:r w:rsidR="002D1CF2">
        <w:rPr>
          <w:rFonts w:ascii="Times New Roman" w:hAnsi="Times New Roman" w:cs="Times New Roman"/>
          <w:sz w:val="28"/>
          <w:szCs w:val="28"/>
        </w:rPr>
        <w:t>5</w:t>
      </w:r>
      <w:r w:rsidRPr="00D943F4">
        <w:rPr>
          <w:rFonts w:ascii="Times New Roman" w:hAnsi="Times New Roman" w:cs="Times New Roman"/>
          <w:sz w:val="28"/>
          <w:szCs w:val="28"/>
        </w:rPr>
        <w:t>-202</w:t>
      </w:r>
      <w:r w:rsidR="002D1CF2">
        <w:rPr>
          <w:rFonts w:ascii="Times New Roman" w:hAnsi="Times New Roman" w:cs="Times New Roman"/>
          <w:sz w:val="28"/>
          <w:szCs w:val="28"/>
        </w:rPr>
        <w:t>6</w:t>
      </w:r>
      <w:r w:rsidRPr="00D943F4">
        <w:rPr>
          <w:rFonts w:ascii="Times New Roman" w:hAnsi="Times New Roman" w:cs="Times New Roman"/>
          <w:sz w:val="28"/>
          <w:szCs w:val="28"/>
        </w:rPr>
        <w:t xml:space="preserve"> учебный год </w:t>
      </w:r>
    </w:p>
    <w:p w:rsidR="00D12E9F" w:rsidRPr="00D943F4" w:rsidRDefault="00D12E9F" w:rsidP="00D12E9F">
      <w:pPr>
        <w:spacing w:line="314" w:lineRule="auto"/>
        <w:ind w:left="1260" w:right="2700"/>
        <w:rPr>
          <w:rFonts w:ascii="Times New Roman" w:hAnsi="Times New Roman" w:cs="Times New Roman"/>
          <w:sz w:val="28"/>
          <w:szCs w:val="28"/>
        </w:rPr>
      </w:pPr>
      <w:r w:rsidRPr="00D943F4">
        <w:rPr>
          <w:rFonts w:ascii="Times New Roman" w:hAnsi="Times New Roman" w:cs="Times New Roman"/>
          <w:sz w:val="28"/>
          <w:szCs w:val="28"/>
        </w:rPr>
        <w:t>Планирование предметных и методических недель Организация школьных предметных олимпиад</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14" o:spid="_x0000_s1033" style="position:absolute;z-index:251577344;visibility:visible;mso-wrap-distance-left:0;mso-wrap-distance-right:0" from="27.35pt,-109.2pt" to="495pt,-109.2pt" o:allowincell="f" strokecolor="#b4b4b4" strokeweight=".72pt"/>
        </w:pict>
      </w:r>
      <w:r>
        <w:rPr>
          <w:rFonts w:ascii="Times New Roman" w:hAnsi="Times New Roman" w:cs="Times New Roman"/>
          <w:sz w:val="28"/>
          <w:szCs w:val="28"/>
        </w:rPr>
        <w:pict>
          <v:line id="Shape 17" o:spid="_x0000_s1036" style="position:absolute;z-index:251578368;visibility:visible;mso-wrap-distance-left:0;mso-wrap-distance-right:0" from="62.75pt,-65.55pt" to="495pt,-65.55pt" o:allowincell="f" strokecolor="white" strokeweight=".25397mm"/>
        </w:pict>
      </w:r>
      <w:r>
        <w:rPr>
          <w:rFonts w:ascii="Times New Roman" w:hAnsi="Times New Roman" w:cs="Times New Roman"/>
          <w:sz w:val="28"/>
          <w:szCs w:val="28"/>
        </w:rPr>
        <w:pict>
          <v:line id="Shape 18" o:spid="_x0000_s1037" style="position:absolute;z-index:251579392;visibility:visible;mso-wrap-distance-left:0;mso-wrap-distance-right:0" from="62.75pt,-64.8pt" to="495pt,-64.8pt" o:allowincell="f" strokecolor="#b4b4b4" strokeweight=".72pt"/>
        </w:pict>
      </w:r>
      <w:r>
        <w:rPr>
          <w:rFonts w:ascii="Times New Roman" w:hAnsi="Times New Roman" w:cs="Times New Roman"/>
          <w:sz w:val="28"/>
          <w:szCs w:val="28"/>
        </w:rPr>
        <w:pict>
          <v:line id="Shape 22" o:spid="_x0000_s1040" style="position:absolute;z-index:251580416;visibility:visible;mso-wrap-distance-left:0;mso-wrap-distance-right:0" from="62.75pt,-34.95pt" to="495pt,-34.95pt" o:allowincell="f" strokecolor="white" strokeweight=".72pt"/>
        </w:pict>
      </w:r>
      <w:r>
        <w:rPr>
          <w:rFonts w:ascii="Times New Roman" w:hAnsi="Times New Roman" w:cs="Times New Roman"/>
          <w:sz w:val="28"/>
          <w:szCs w:val="28"/>
        </w:rPr>
        <w:pict>
          <v:line id="Shape 23" o:spid="_x0000_s1041" style="position:absolute;z-index:251581440;visibility:visible;mso-wrap-distance-left:0;mso-wrap-distance-right:0" from="62.75pt,-34.2pt" to="495pt,-34.2pt" o:allowincell="f" strokecolor="#b4b4b4" strokeweight=".72pt"/>
        </w:pict>
      </w:r>
      <w:r>
        <w:rPr>
          <w:rFonts w:ascii="Times New Roman" w:hAnsi="Times New Roman" w:cs="Times New Roman"/>
          <w:sz w:val="28"/>
          <w:szCs w:val="28"/>
        </w:rPr>
        <w:pict>
          <v:line id="Shape 26" o:spid="_x0000_s1044" style="position:absolute;z-index:251582464;visibility:visible;mso-wrap-distance-left:0;mso-wrap-distance-right:0" from="62.75pt,-4.35pt" to="495pt,-4.35pt" o:allowincell="f" strokecolor="white" strokeweight=".72pt"/>
        </w:pict>
      </w:r>
      <w:r>
        <w:rPr>
          <w:rFonts w:ascii="Times New Roman" w:hAnsi="Times New Roman" w:cs="Times New Roman"/>
          <w:sz w:val="28"/>
          <w:szCs w:val="28"/>
        </w:rPr>
        <w:pict>
          <v:line id="Shape 27" o:spid="_x0000_s1045" style="position:absolute;z-index:251583488;visibility:visible;mso-wrap-distance-left:0;mso-wrap-distance-right:0" from="26.85pt,-3.5pt" to="715.15pt,-3.5pt" o:allowincell="f" strokecolor="#b4b4b4" strokeweight=".25397mm"/>
        </w:pict>
      </w:r>
      <w:r>
        <w:rPr>
          <w:rFonts w:ascii="Times New Roman" w:hAnsi="Times New Roman" w:cs="Times New Roman"/>
          <w:sz w:val="28"/>
          <w:szCs w:val="28"/>
        </w:rPr>
        <w:pict>
          <v:line id="Shape 24" o:spid="_x0000_s1042" style="position:absolute;z-index:251584512;visibility:visible;mso-wrap-distance-left:0;mso-wrap-distance-right:0" from="62.75pt,-19.55pt" to="495pt,-19.55pt" o:allowincell="f" strokecolor="white" strokeweight=".72pt"/>
        </w:pict>
      </w:r>
      <w:r>
        <w:rPr>
          <w:rFonts w:ascii="Times New Roman" w:hAnsi="Times New Roman" w:cs="Times New Roman"/>
          <w:sz w:val="28"/>
          <w:szCs w:val="28"/>
        </w:rPr>
        <w:pict>
          <v:line id="Shape 25" o:spid="_x0000_s1043" style="position:absolute;z-index:251585536;visibility:visible;mso-wrap-distance-left:0;mso-wrap-distance-right:0" from="62.75pt,-18.85pt" to="495pt,-18.85pt" o:allowincell="f" strokecolor="#b4b4b4" strokeweight=".72pt"/>
        </w:pict>
      </w:r>
      <w:r>
        <w:rPr>
          <w:rFonts w:ascii="Times New Roman" w:hAnsi="Times New Roman" w:cs="Times New Roman"/>
          <w:sz w:val="28"/>
          <w:szCs w:val="28"/>
        </w:rPr>
        <w:pict>
          <v:line id="Shape 19" o:spid="_x0000_s1038" style="position:absolute;z-index:251586560;visibility:visible;mso-wrap-distance-left:0;mso-wrap-distance-right:0" from="62.75pt,-50.15pt" to="495pt,-50.15pt" o:allowincell="f" strokecolor="white" strokeweight=".72pt"/>
        </w:pict>
      </w:r>
      <w:r>
        <w:rPr>
          <w:rFonts w:ascii="Times New Roman" w:hAnsi="Times New Roman" w:cs="Times New Roman"/>
          <w:sz w:val="28"/>
          <w:szCs w:val="28"/>
        </w:rPr>
        <w:pict>
          <v:line id="Shape 20" o:spid="_x0000_s1039" style="position:absolute;z-index:251587584;visibility:visible;mso-wrap-distance-left:0;mso-wrap-distance-right:0" from="62.75pt,-49.45pt" to="495pt,-49.45pt" o:allowincell="f" strokecolor="#b4b4b4" strokeweight=".72pt"/>
        </w:pict>
      </w:r>
      <w:r>
        <w:rPr>
          <w:rFonts w:ascii="Times New Roman" w:hAnsi="Times New Roman" w:cs="Times New Roman"/>
          <w:sz w:val="28"/>
          <w:szCs w:val="28"/>
        </w:rPr>
        <w:pict>
          <v:line id="Shape 15" o:spid="_x0000_s1034" style="position:absolute;z-index:251588608;visibility:visible;mso-wrap-distance-left:0;mso-wrap-distance-right:0" from="62.75pt,-94.55pt" to="495pt,-94.55pt" o:allowincell="f" strokecolor="white" strokeweight=".72pt"/>
        </w:pict>
      </w:r>
      <w:r>
        <w:rPr>
          <w:rFonts w:ascii="Times New Roman" w:hAnsi="Times New Roman" w:cs="Times New Roman"/>
          <w:sz w:val="28"/>
          <w:szCs w:val="28"/>
        </w:rPr>
        <w:pict>
          <v:line id="Shape 16" o:spid="_x0000_s1035" style="position:absolute;z-index:251589632;visibility:visible;mso-wrap-distance-left:0;mso-wrap-distance-right:0" from="62.75pt,-93.85pt" to="495pt,-93.85pt" o:allowincell="f" strokecolor="#b4b4b4" strokeweight=".72pt"/>
        </w:pict>
      </w:r>
      <w:r>
        <w:rPr>
          <w:rFonts w:ascii="Times New Roman" w:hAnsi="Times New Roman" w:cs="Times New Roman"/>
          <w:sz w:val="28"/>
          <w:szCs w:val="28"/>
        </w:rPr>
        <w:pict>
          <v:rect id="Shape 21" o:spid="_x0000_s1169" style="position:absolute;margin-left:62.6pt;margin-top:-35.3pt;width:1pt;height:1.45pt;z-index:-251725824;visibility:visible;mso-wrap-distance-left:0;mso-wrap-distance-right:0" o:allowincell="f" fillcolor="#b4b4b4" stroked="f"/>
        </w:pict>
      </w:r>
    </w:p>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sz w:val="28"/>
          <w:szCs w:val="28"/>
        </w:rPr>
        <w:br w:type="column"/>
      </w:r>
    </w:p>
    <w:p w:rsidR="00D12E9F" w:rsidRPr="00D943F4" w:rsidRDefault="00D12E9F" w:rsidP="00D12E9F">
      <w:pPr>
        <w:spacing w:line="255" w:lineRule="exact"/>
        <w:rPr>
          <w:rFonts w:ascii="Times New Roman" w:hAnsi="Times New Roman" w:cs="Times New Roman"/>
          <w:sz w:val="28"/>
          <w:szCs w:val="28"/>
        </w:rPr>
      </w:pPr>
    </w:p>
    <w:p w:rsidR="00D12E9F" w:rsidRPr="00D943F4" w:rsidRDefault="00D12E9F" w:rsidP="00D12E9F">
      <w:pPr>
        <w:spacing w:line="1"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680"/>
      </w:tblGrid>
      <w:tr w:rsidR="00D12E9F" w:rsidRPr="00D943F4" w:rsidTr="00D12E9F">
        <w:trPr>
          <w:trHeight w:val="263"/>
        </w:trPr>
        <w:tc>
          <w:tcPr>
            <w:tcW w:w="1720" w:type="dxa"/>
            <w:tcBorders>
              <w:top w:val="single" w:sz="8" w:space="0" w:color="B4B4B4"/>
              <w:left w:val="single" w:sz="8" w:space="0" w:color="B4B4B4"/>
              <w:bottom w:val="nil"/>
              <w:right w:val="single" w:sz="8" w:space="0" w:color="B4B4B4"/>
            </w:tcBorders>
            <w:vAlign w:val="bottom"/>
            <w:hideMark/>
          </w:tcPr>
          <w:p w:rsidR="00D12E9F" w:rsidRPr="00D943F4" w:rsidRDefault="00D12E9F">
            <w:pPr>
              <w:spacing w:line="263" w:lineRule="exact"/>
              <w:ind w:left="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Время</w:t>
            </w:r>
          </w:p>
        </w:tc>
        <w:tc>
          <w:tcPr>
            <w:tcW w:w="2680" w:type="dxa"/>
            <w:tcBorders>
              <w:top w:val="single" w:sz="8" w:space="0" w:color="B4B4B4"/>
              <w:left w:val="nil"/>
              <w:bottom w:val="nil"/>
              <w:right w:val="single" w:sz="8" w:space="0" w:color="B4B4B4"/>
            </w:tcBorders>
            <w:vAlign w:val="bottom"/>
            <w:hideMark/>
          </w:tcPr>
          <w:p w:rsidR="00D12E9F" w:rsidRPr="00D943F4" w:rsidRDefault="00D12E9F">
            <w:pPr>
              <w:spacing w:line="263" w:lineRule="exact"/>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316"/>
        </w:trPr>
        <w:tc>
          <w:tcPr>
            <w:tcW w:w="1720" w:type="dxa"/>
            <w:tcBorders>
              <w:top w:val="nil"/>
              <w:left w:val="single" w:sz="8" w:space="0" w:color="B4B4B4"/>
              <w:bottom w:val="single" w:sz="8" w:space="0" w:color="B4B4B4"/>
              <w:right w:val="single" w:sz="8" w:space="0" w:color="B4B4B4"/>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проведения</w:t>
            </w:r>
          </w:p>
        </w:tc>
        <w:tc>
          <w:tcPr>
            <w:tcW w:w="26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7"/>
        </w:trPr>
        <w:tc>
          <w:tcPr>
            <w:tcW w:w="1720" w:type="dxa"/>
            <w:tcBorders>
              <w:top w:val="nil"/>
              <w:left w:val="single" w:sz="8" w:space="0" w:color="B4B4B4"/>
              <w:bottom w:val="nil"/>
              <w:right w:val="single" w:sz="8" w:space="0" w:color="B4B4B4"/>
            </w:tcBorders>
            <w:vAlign w:val="bottom"/>
            <w:hideMark/>
          </w:tcPr>
          <w:p w:rsidR="00D12E9F" w:rsidRPr="00D943F4" w:rsidRDefault="00D12E9F">
            <w:pPr>
              <w:spacing w:line="247" w:lineRule="exact"/>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680" w:type="dxa"/>
            <w:tcBorders>
              <w:top w:val="nil"/>
              <w:left w:val="nil"/>
              <w:bottom w:val="nil"/>
              <w:right w:val="single" w:sz="8" w:space="0" w:color="B4B4B4"/>
            </w:tcBorders>
            <w:vAlign w:val="bottom"/>
            <w:hideMark/>
          </w:tcPr>
          <w:p w:rsidR="00D12E9F" w:rsidRPr="00D943F4" w:rsidRDefault="00D12E9F">
            <w:pPr>
              <w:spacing w:line="247"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r>
      <w:tr w:rsidR="00D12E9F" w:rsidRPr="00D943F4" w:rsidTr="00D12E9F">
        <w:trPr>
          <w:trHeight w:val="276"/>
        </w:trPr>
        <w:tc>
          <w:tcPr>
            <w:tcW w:w="1720" w:type="dxa"/>
            <w:tcBorders>
              <w:top w:val="nil"/>
              <w:left w:val="single" w:sz="8" w:space="0" w:color="B4B4B4"/>
              <w:bottom w:val="nil"/>
              <w:right w:val="single" w:sz="8" w:space="0" w:color="B4B4B4"/>
            </w:tcBorders>
            <w:vAlign w:val="bottom"/>
            <w:hideMark/>
          </w:tcPr>
          <w:p w:rsidR="00D12E9F" w:rsidRPr="00D943F4" w:rsidRDefault="00D12E9F">
            <w:pPr>
              <w:ind w:left="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680" w:type="dxa"/>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 ,</w:t>
            </w:r>
          </w:p>
        </w:tc>
      </w:tr>
      <w:tr w:rsidR="00D12E9F" w:rsidRPr="00D943F4" w:rsidTr="00D12E9F">
        <w:trPr>
          <w:trHeight w:val="314"/>
        </w:trPr>
        <w:tc>
          <w:tcPr>
            <w:tcW w:w="17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МЦ.</w:t>
            </w:r>
          </w:p>
        </w:tc>
      </w:tr>
      <w:tr w:rsidR="00D12E9F" w:rsidRPr="00D943F4" w:rsidTr="00D12E9F">
        <w:trPr>
          <w:trHeight w:val="1272"/>
        </w:trPr>
        <w:tc>
          <w:tcPr>
            <w:tcW w:w="17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28" o:spid="_x0000_s1046" style="position:absolute;z-index:251591680;visibility:visible;mso-wrap-distance-left:0;mso-wrap-distance-right:0;mso-position-horizontal-relative:text;mso-position-vertical-relative:text" from=".1pt,-106.75pt" to="219.7pt,-106.75pt" o:allowincell="f" strokecolor="white" strokeweight=".72pt"/>
        </w:pict>
      </w:r>
      <w:r>
        <w:rPr>
          <w:rFonts w:ascii="Times New Roman" w:hAnsi="Times New Roman" w:cs="Times New Roman"/>
          <w:sz w:val="28"/>
          <w:szCs w:val="28"/>
        </w:rPr>
        <w:pict>
          <v:line id="Shape 29" o:spid="_x0000_s1047" style="position:absolute;z-index:251592704;visibility:visible;mso-wrap-distance-left:0;mso-wrap-distance-right:0;mso-position-horizontal-relative:text;mso-position-vertical-relative:text" from="-.35pt,-45.95pt" to="-.35pt,-31.4pt" o:allowincell="f" strokecolor="white" strokeweight=".25397mm"/>
        </w:pict>
      </w:r>
    </w:p>
    <w:p w:rsidR="00D12E9F" w:rsidRPr="00D943F4" w:rsidRDefault="00D12E9F" w:rsidP="00D12E9F">
      <w:pPr>
        <w:spacing w:line="10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099" w:right="1098" w:bottom="431" w:left="1440" w:header="0" w:footer="0" w:gutter="0"/>
          <w:cols w:num="2" w:space="720" w:equalWidth="0">
            <w:col w:w="9180" w:space="720"/>
            <w:col w:w="4400" w:space="48"/>
          </w:cols>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099" w:right="109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740"/>
        <w:gridCol w:w="4900"/>
        <w:gridCol w:w="3740"/>
        <w:gridCol w:w="1700"/>
        <w:gridCol w:w="2680"/>
        <w:gridCol w:w="30"/>
      </w:tblGrid>
      <w:tr w:rsidR="00D12E9F" w:rsidRPr="00D943F4" w:rsidTr="00D12E9F">
        <w:trPr>
          <w:trHeight w:val="322"/>
        </w:trPr>
        <w:tc>
          <w:tcPr>
            <w:tcW w:w="74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single" w:sz="8" w:space="0" w:color="B4B4B4"/>
              <w:left w:val="nil"/>
              <w:bottom w:val="single" w:sz="8" w:space="0" w:color="B4B4B4"/>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Определение форм отчётности педагогов по темам самообразования</w:t>
            </w:r>
          </w:p>
        </w:tc>
        <w:tc>
          <w:tcPr>
            <w:tcW w:w="170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5"/>
        </w:trPr>
        <w:tc>
          <w:tcPr>
            <w:tcW w:w="740" w:type="dxa"/>
            <w:tcBorders>
              <w:top w:val="nil"/>
              <w:left w:val="single" w:sz="8" w:space="0" w:color="B4B4B4"/>
              <w:bottom w:val="nil"/>
              <w:right w:val="single" w:sz="8" w:space="0" w:color="B4B4B4"/>
            </w:tcBorders>
            <w:vAlign w:val="bottom"/>
            <w:hideMark/>
          </w:tcPr>
          <w:p w:rsidR="00D12E9F" w:rsidRPr="00D943F4" w:rsidRDefault="00D12E9F">
            <w:pPr>
              <w:spacing w:line="244" w:lineRule="exact"/>
              <w:ind w:right="420"/>
              <w:jc w:val="right"/>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p>
        </w:tc>
        <w:tc>
          <w:tcPr>
            <w:tcW w:w="8640" w:type="dxa"/>
            <w:gridSpan w:val="2"/>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Психолого-педагогическое сопровождение низкомотивированных и неуспевающих</w:t>
            </w:r>
          </w:p>
        </w:tc>
        <w:tc>
          <w:tcPr>
            <w:tcW w:w="1700" w:type="dxa"/>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Ноябрь-декабрь</w:t>
            </w:r>
          </w:p>
        </w:tc>
        <w:tc>
          <w:tcPr>
            <w:tcW w:w="2680" w:type="dxa"/>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6"/>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 по итогам 1 четверти.</w:t>
            </w:r>
          </w:p>
        </w:tc>
        <w:tc>
          <w:tcPr>
            <w:tcW w:w="374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7"/>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 о проведении школьного тура предметных олимпиад.</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5"/>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уровня погружения в проблему «Формирование универсальных учебных</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6"/>
        </w:trPr>
        <w:tc>
          <w:tcPr>
            <w:tcW w:w="74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действий у обучающихся»  в соответствии</w:t>
            </w:r>
          </w:p>
        </w:tc>
        <w:tc>
          <w:tcPr>
            <w:tcW w:w="3740" w:type="dxa"/>
            <w:tcBorders>
              <w:top w:val="nil"/>
              <w:left w:val="nil"/>
              <w:bottom w:val="single" w:sz="8" w:space="0" w:color="B4B4B4"/>
              <w:right w:val="single" w:sz="8" w:space="0" w:color="B4B4B4"/>
            </w:tcBorders>
            <w:vAlign w:val="bottom"/>
            <w:hideMark/>
          </w:tcPr>
          <w:p w:rsidR="00D12E9F" w:rsidRPr="00D943F4" w:rsidRDefault="00D12E9F">
            <w:pPr>
              <w:ind w:left="2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 введением ФГОС СОО</w:t>
            </w:r>
          </w:p>
        </w:tc>
        <w:tc>
          <w:tcPr>
            <w:tcW w:w="170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7"/>
        </w:trPr>
        <w:tc>
          <w:tcPr>
            <w:tcW w:w="740" w:type="dxa"/>
            <w:tcBorders>
              <w:top w:val="nil"/>
              <w:left w:val="single" w:sz="8" w:space="0" w:color="B4B4B4"/>
              <w:bottom w:val="nil"/>
              <w:right w:val="single" w:sz="8" w:space="0" w:color="B4B4B4"/>
            </w:tcBorders>
            <w:vAlign w:val="bottom"/>
            <w:hideMark/>
          </w:tcPr>
          <w:p w:rsidR="00D12E9F" w:rsidRPr="00D943F4" w:rsidRDefault="00D12E9F">
            <w:pPr>
              <w:spacing w:line="247" w:lineRule="exact"/>
              <w:ind w:right="420"/>
              <w:jc w:val="right"/>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3.</w:t>
            </w:r>
          </w:p>
        </w:tc>
        <w:tc>
          <w:tcPr>
            <w:tcW w:w="4900" w:type="dxa"/>
            <w:vAlign w:val="bottom"/>
            <w:hideMark/>
          </w:tcPr>
          <w:p w:rsidR="00D12E9F" w:rsidRPr="00D943F4" w:rsidRDefault="00D12E9F">
            <w:pPr>
              <w:spacing w:line="247"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Результативность методической работы школы</w:t>
            </w:r>
          </w:p>
        </w:tc>
        <w:tc>
          <w:tcPr>
            <w:tcW w:w="3740" w:type="dxa"/>
            <w:tcBorders>
              <w:top w:val="nil"/>
              <w:left w:val="nil"/>
              <w:bottom w:val="nil"/>
              <w:right w:val="single" w:sz="8" w:space="0" w:color="B4B4B4"/>
            </w:tcBorders>
            <w:vAlign w:val="bottom"/>
            <w:hideMark/>
          </w:tcPr>
          <w:p w:rsidR="00D12E9F" w:rsidRPr="00D943F4" w:rsidRDefault="00D12E9F">
            <w:pPr>
              <w:spacing w:line="247" w:lineRule="exact"/>
              <w:ind w:left="1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 1-ое полугодие, состояние</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hideMark/>
          </w:tcPr>
          <w:p w:rsidR="00D12E9F" w:rsidRPr="00D943F4" w:rsidRDefault="00D12E9F">
            <w:pPr>
              <w:spacing w:line="247"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по повышению квалификации учителей.</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vAlign w:val="bottom"/>
          </w:tcPr>
          <w:p w:rsidR="00D12E9F" w:rsidRPr="00D943F4" w:rsidRDefault="00D12E9F">
            <w:pPr>
              <w:rPr>
                <w:rFonts w:ascii="Times New Roman" w:hAnsi="Times New Roman" w:cs="Times New Roman"/>
                <w:sz w:val="28"/>
                <w:szCs w:val="28"/>
                <w:lang w:eastAsia="en-US"/>
              </w:rPr>
            </w:pPr>
          </w:p>
        </w:tc>
        <w:tc>
          <w:tcPr>
            <w:tcW w:w="374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vMerge w:val="restart"/>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Январь-февраль</w:t>
            </w:r>
          </w:p>
        </w:tc>
        <w:tc>
          <w:tcPr>
            <w:tcW w:w="2680" w:type="dxa"/>
            <w:tcBorders>
              <w:top w:val="nil"/>
              <w:left w:val="nil"/>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МЦ.</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4"/>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vMerge/>
            <w:tcBorders>
              <w:top w:val="nil"/>
              <w:left w:val="nil"/>
              <w:bottom w:val="nil"/>
              <w:right w:val="single" w:sz="8" w:space="0" w:color="B4B4B4"/>
            </w:tcBorders>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5"/>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Мониторинг качества обучения учащихся, планирование работы по устранению</w:t>
            </w:r>
          </w:p>
        </w:tc>
        <w:tc>
          <w:tcPr>
            <w:tcW w:w="1700" w:type="dxa"/>
            <w:vMerge/>
            <w:tcBorders>
              <w:top w:val="nil"/>
              <w:left w:val="nil"/>
              <w:bottom w:val="nil"/>
              <w:right w:val="single" w:sz="8" w:space="0" w:color="B4B4B4"/>
            </w:tcBorders>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неудовлетворительных результатов по итогам</w:t>
            </w:r>
          </w:p>
        </w:tc>
        <w:tc>
          <w:tcPr>
            <w:tcW w:w="3740" w:type="dxa"/>
            <w:tcBorders>
              <w:top w:val="nil"/>
              <w:left w:val="nil"/>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учебного процесса за 1-ое</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5"/>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полугодие.</w:t>
            </w:r>
          </w:p>
        </w:tc>
        <w:tc>
          <w:tcPr>
            <w:tcW w:w="374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8"/>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с одарёнными и способными обучающимися.</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7"/>
        </w:trPr>
        <w:tc>
          <w:tcPr>
            <w:tcW w:w="74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25"/>
        </w:trPr>
        <w:tc>
          <w:tcPr>
            <w:tcW w:w="740" w:type="dxa"/>
            <w:tcBorders>
              <w:top w:val="nil"/>
              <w:left w:val="single" w:sz="8" w:space="0" w:color="B4B4B4"/>
              <w:bottom w:val="nil"/>
              <w:right w:val="single" w:sz="8" w:space="0" w:color="B4B4B4"/>
            </w:tcBorders>
            <w:vAlign w:val="bottom"/>
            <w:hideMark/>
          </w:tcPr>
          <w:p w:rsidR="00D12E9F" w:rsidRPr="00D943F4" w:rsidRDefault="00D12E9F">
            <w:pPr>
              <w:spacing w:line="225" w:lineRule="exact"/>
              <w:ind w:right="420"/>
              <w:jc w:val="right"/>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lastRenderedPageBreak/>
              <w:t>4.</w:t>
            </w:r>
          </w:p>
        </w:tc>
        <w:tc>
          <w:tcPr>
            <w:tcW w:w="8640" w:type="dxa"/>
            <w:gridSpan w:val="2"/>
            <w:tcBorders>
              <w:top w:val="nil"/>
              <w:left w:val="nil"/>
              <w:bottom w:val="nil"/>
              <w:right w:val="single" w:sz="8" w:space="0" w:color="B4B4B4"/>
            </w:tcBorders>
            <w:vAlign w:val="bottom"/>
            <w:hideMark/>
          </w:tcPr>
          <w:p w:rsidR="00D12E9F" w:rsidRPr="00D943F4" w:rsidRDefault="00D12E9F">
            <w:pPr>
              <w:spacing w:line="225"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Взаимодействие семьи и школы в интересах развития личности ребёнка. Работа по</w:t>
            </w:r>
          </w:p>
        </w:tc>
        <w:tc>
          <w:tcPr>
            <w:tcW w:w="1700" w:type="dxa"/>
            <w:tcBorders>
              <w:top w:val="nil"/>
              <w:left w:val="nil"/>
              <w:bottom w:val="nil"/>
              <w:right w:val="single" w:sz="8" w:space="0" w:color="B4B4B4"/>
            </w:tcBorders>
            <w:vAlign w:val="bottom"/>
            <w:hideMark/>
          </w:tcPr>
          <w:p w:rsidR="00D12E9F" w:rsidRPr="00D943F4" w:rsidRDefault="00D12E9F">
            <w:pPr>
              <w:spacing w:line="225"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Март-апрель</w:t>
            </w:r>
          </w:p>
        </w:tc>
        <w:tc>
          <w:tcPr>
            <w:tcW w:w="2680" w:type="dxa"/>
            <w:tcBorders>
              <w:top w:val="nil"/>
              <w:left w:val="nil"/>
              <w:bottom w:val="nil"/>
              <w:right w:val="single" w:sz="8" w:space="0" w:color="B4B4B4"/>
            </w:tcBorders>
            <w:vAlign w:val="bottom"/>
            <w:hideMark/>
          </w:tcPr>
          <w:p w:rsidR="00D12E9F" w:rsidRPr="00D943F4" w:rsidRDefault="00D12E9F">
            <w:pPr>
              <w:spacing w:line="225"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реализации программы формирования у детей убеждения ценности образования.</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40"/>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vMerge w:val="restart"/>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учителя-предметники.</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7"/>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Коррекция и устранение пробелов знаний обучающихся.</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vMerge/>
            <w:tcBorders>
              <w:top w:val="nil"/>
              <w:left w:val="nil"/>
              <w:bottom w:val="nil"/>
              <w:right w:val="single" w:sz="8" w:space="0" w:color="B4B4B4"/>
            </w:tcBorders>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5"/>
        </w:trPr>
        <w:tc>
          <w:tcPr>
            <w:tcW w:w="74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Отчеты педагогов по темам самообразования.</w:t>
            </w:r>
          </w:p>
        </w:tc>
        <w:tc>
          <w:tcPr>
            <w:tcW w:w="374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5"/>
        </w:trPr>
        <w:tc>
          <w:tcPr>
            <w:tcW w:w="740" w:type="dxa"/>
            <w:tcBorders>
              <w:top w:val="nil"/>
              <w:left w:val="single" w:sz="8" w:space="0" w:color="B4B4B4"/>
              <w:bottom w:val="nil"/>
              <w:right w:val="single" w:sz="8" w:space="0" w:color="B4B4B4"/>
            </w:tcBorders>
            <w:vAlign w:val="bottom"/>
            <w:hideMark/>
          </w:tcPr>
          <w:p w:rsidR="00D12E9F" w:rsidRPr="00D943F4" w:rsidRDefault="00D12E9F">
            <w:pPr>
              <w:spacing w:line="244" w:lineRule="exact"/>
              <w:ind w:right="420"/>
              <w:jc w:val="right"/>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5.</w:t>
            </w:r>
          </w:p>
        </w:tc>
        <w:tc>
          <w:tcPr>
            <w:tcW w:w="8640" w:type="dxa"/>
            <w:gridSpan w:val="2"/>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Оценка методической работы школы за второе полугодие, учебный год.</w:t>
            </w:r>
          </w:p>
        </w:tc>
        <w:tc>
          <w:tcPr>
            <w:tcW w:w="1700" w:type="dxa"/>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Май-июнь</w:t>
            </w:r>
          </w:p>
        </w:tc>
        <w:tc>
          <w:tcPr>
            <w:tcW w:w="2680" w:type="dxa"/>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Зам.директора</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42"/>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tcPr>
          <w:p w:rsidR="00D12E9F" w:rsidRPr="00D943F4" w:rsidRDefault="00D12E9F">
            <w:pPr>
              <w:rPr>
                <w:rFonts w:ascii="Times New Roman" w:hAnsi="Times New Roman" w:cs="Times New Roman"/>
                <w:sz w:val="28"/>
                <w:szCs w:val="28"/>
                <w:lang w:eastAsia="en-US"/>
              </w:rPr>
            </w:pPr>
          </w:p>
        </w:tc>
        <w:tc>
          <w:tcPr>
            <w:tcW w:w="374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vMerge w:val="restart"/>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14"/>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vAlign w:val="bottom"/>
            <w:hideMark/>
          </w:tcPr>
          <w:p w:rsidR="00D12E9F" w:rsidRPr="00D943F4" w:rsidRDefault="00D12E9F">
            <w:pPr>
              <w:spacing w:line="213"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работы МС.</w:t>
            </w:r>
          </w:p>
        </w:tc>
        <w:tc>
          <w:tcPr>
            <w:tcW w:w="374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vMerge/>
            <w:tcBorders>
              <w:top w:val="nil"/>
              <w:left w:val="nil"/>
              <w:bottom w:val="nil"/>
              <w:right w:val="single" w:sz="8" w:space="0" w:color="B4B4B4"/>
            </w:tcBorders>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71"/>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vMerge w:val="restart"/>
            <w:tcBorders>
              <w:top w:val="nil"/>
              <w:left w:val="nil"/>
              <w:bottom w:val="nil"/>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МЦ</w:t>
            </w: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5"/>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nil"/>
              <w:right w:val="single" w:sz="8" w:space="0" w:color="B4B4B4"/>
            </w:tcBorders>
            <w:vAlign w:val="bottom"/>
            <w:hideMark/>
          </w:tcPr>
          <w:p w:rsidR="00D12E9F" w:rsidRPr="00D943F4" w:rsidRDefault="00D12E9F">
            <w:pPr>
              <w:spacing w:line="244"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аттестации, курсовой подготовки педагогических кадров</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vMerge/>
            <w:tcBorders>
              <w:top w:val="nil"/>
              <w:left w:val="nil"/>
              <w:bottom w:val="nil"/>
              <w:right w:val="single" w:sz="8" w:space="0" w:color="B4B4B4"/>
            </w:tcBorders>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6"/>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 за учебный год.</w:t>
            </w:r>
          </w:p>
        </w:tc>
        <w:tc>
          <w:tcPr>
            <w:tcW w:w="374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7"/>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обмена опытом и обобщение опыта.</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7"/>
        </w:trPr>
        <w:tc>
          <w:tcPr>
            <w:tcW w:w="74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Обсуждение плана методической работы  на следующий учебный год.</w:t>
            </w:r>
          </w:p>
        </w:tc>
        <w:tc>
          <w:tcPr>
            <w:tcW w:w="170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5"/>
        </w:trPr>
        <w:tc>
          <w:tcPr>
            <w:tcW w:w="74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8640" w:type="dxa"/>
            <w:gridSpan w:val="2"/>
            <w:tcBorders>
              <w:top w:val="nil"/>
              <w:left w:val="nil"/>
              <w:bottom w:val="single" w:sz="8" w:space="0" w:color="B4B4B4"/>
              <w:right w:val="single" w:sz="8" w:space="0" w:color="B4B4B4"/>
            </w:tcBorders>
            <w:vAlign w:val="bottom"/>
            <w:hideMark/>
          </w:tcPr>
          <w:p w:rsidR="00D12E9F" w:rsidRPr="00D943F4" w:rsidRDefault="00D12E9F" w:rsidP="00303900">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Рассмотрение плана работы методического совет</w:t>
            </w:r>
            <w:r w:rsidR="00255449" w:rsidRPr="00D943F4">
              <w:rPr>
                <w:rFonts w:ascii="Times New Roman" w:hAnsi="Times New Roman" w:cs="Times New Roman"/>
                <w:sz w:val="28"/>
                <w:szCs w:val="28"/>
                <w:lang w:eastAsia="en-US"/>
              </w:rPr>
              <w:t xml:space="preserve">а на </w:t>
            </w:r>
            <w:r w:rsidR="00303900">
              <w:rPr>
                <w:rFonts w:ascii="Times New Roman" w:hAnsi="Times New Roman" w:cs="Times New Roman"/>
                <w:sz w:val="28"/>
                <w:szCs w:val="28"/>
                <w:lang w:eastAsia="en-US"/>
              </w:rPr>
              <w:t xml:space="preserve">следующий </w:t>
            </w:r>
            <w:r w:rsidRPr="00D943F4">
              <w:rPr>
                <w:rFonts w:ascii="Times New Roman" w:hAnsi="Times New Roman" w:cs="Times New Roman"/>
                <w:sz w:val="28"/>
                <w:szCs w:val="28"/>
                <w:lang w:eastAsia="en-US"/>
              </w:rPr>
              <w:t>учебный год.</w:t>
            </w:r>
          </w:p>
        </w:tc>
        <w:tc>
          <w:tcPr>
            <w:tcW w:w="170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2680" w:type="dxa"/>
            <w:tcBorders>
              <w:top w:val="nil"/>
              <w:left w:val="nil"/>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6"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0"/>
        </w:trPr>
        <w:tc>
          <w:tcPr>
            <w:tcW w:w="740" w:type="dxa"/>
            <w:tcBorders>
              <w:top w:val="nil"/>
              <w:left w:val="nil"/>
              <w:bottom w:val="single" w:sz="8" w:space="0" w:color="B4B4B4"/>
              <w:right w:val="nil"/>
            </w:tcBorders>
            <w:vAlign w:val="bottom"/>
          </w:tcPr>
          <w:p w:rsidR="00D12E9F" w:rsidRPr="00D943F4" w:rsidRDefault="00D12E9F">
            <w:pPr>
              <w:spacing w:line="20" w:lineRule="exact"/>
              <w:rPr>
                <w:rFonts w:ascii="Times New Roman" w:hAnsi="Times New Roman" w:cs="Times New Roman"/>
                <w:sz w:val="28"/>
                <w:szCs w:val="28"/>
                <w:lang w:eastAsia="en-US"/>
              </w:rPr>
            </w:pPr>
          </w:p>
        </w:tc>
        <w:tc>
          <w:tcPr>
            <w:tcW w:w="4900" w:type="dxa"/>
            <w:tcBorders>
              <w:top w:val="nil"/>
              <w:left w:val="nil"/>
              <w:bottom w:val="single" w:sz="8" w:space="0" w:color="B4B4B4"/>
              <w:right w:val="nil"/>
            </w:tcBorders>
            <w:vAlign w:val="bottom"/>
          </w:tcPr>
          <w:p w:rsidR="00D12E9F" w:rsidRPr="00D943F4" w:rsidRDefault="00D12E9F">
            <w:pPr>
              <w:spacing w:line="20" w:lineRule="exact"/>
              <w:rPr>
                <w:rFonts w:ascii="Times New Roman" w:hAnsi="Times New Roman" w:cs="Times New Roman"/>
                <w:sz w:val="28"/>
                <w:szCs w:val="28"/>
                <w:lang w:eastAsia="en-US"/>
              </w:rPr>
            </w:pPr>
          </w:p>
        </w:tc>
        <w:tc>
          <w:tcPr>
            <w:tcW w:w="3740" w:type="dxa"/>
            <w:tcBorders>
              <w:top w:val="nil"/>
              <w:left w:val="nil"/>
              <w:bottom w:val="single" w:sz="8" w:space="0" w:color="B4B4B4"/>
              <w:right w:val="nil"/>
            </w:tcBorders>
            <w:vAlign w:val="bottom"/>
          </w:tcPr>
          <w:p w:rsidR="00D12E9F" w:rsidRPr="00D943F4" w:rsidRDefault="00D12E9F">
            <w:pPr>
              <w:spacing w:line="20" w:lineRule="exact"/>
              <w:rPr>
                <w:rFonts w:ascii="Times New Roman" w:hAnsi="Times New Roman" w:cs="Times New Roman"/>
                <w:sz w:val="28"/>
                <w:szCs w:val="28"/>
                <w:lang w:eastAsia="en-US"/>
              </w:rPr>
            </w:pPr>
          </w:p>
        </w:tc>
        <w:tc>
          <w:tcPr>
            <w:tcW w:w="1700" w:type="dxa"/>
            <w:tcBorders>
              <w:top w:val="nil"/>
              <w:left w:val="nil"/>
              <w:bottom w:val="single" w:sz="8" w:space="0" w:color="B4B4B4"/>
              <w:right w:val="single" w:sz="8" w:space="0" w:color="B4B4B4"/>
            </w:tcBorders>
            <w:vAlign w:val="bottom"/>
          </w:tcPr>
          <w:p w:rsidR="00D12E9F" w:rsidRPr="00D943F4" w:rsidRDefault="00D12E9F">
            <w:pPr>
              <w:spacing w:line="20" w:lineRule="exact"/>
              <w:rPr>
                <w:rFonts w:ascii="Times New Roman" w:hAnsi="Times New Roman" w:cs="Times New Roman"/>
                <w:sz w:val="28"/>
                <w:szCs w:val="28"/>
                <w:lang w:eastAsia="en-US"/>
              </w:rPr>
            </w:pPr>
          </w:p>
        </w:tc>
        <w:tc>
          <w:tcPr>
            <w:tcW w:w="2680" w:type="dxa"/>
            <w:tcBorders>
              <w:top w:val="nil"/>
              <w:left w:val="nil"/>
              <w:bottom w:val="single" w:sz="8" w:space="0" w:color="B4B4B4"/>
              <w:right w:val="nil"/>
            </w:tcBorders>
            <w:vAlign w:val="bottom"/>
          </w:tcPr>
          <w:p w:rsidR="00D12E9F" w:rsidRPr="00D943F4" w:rsidRDefault="00D12E9F">
            <w:pPr>
              <w:spacing w:line="20" w:lineRule="exact"/>
              <w:rPr>
                <w:rFonts w:ascii="Times New Roman" w:hAnsi="Times New Roman" w:cs="Times New Roman"/>
                <w:sz w:val="28"/>
                <w:szCs w:val="28"/>
                <w:lang w:eastAsia="en-US"/>
              </w:rPr>
            </w:pPr>
          </w:p>
        </w:tc>
        <w:tc>
          <w:tcPr>
            <w:tcW w:w="6" w:type="dxa"/>
            <w:vAlign w:val="bottom"/>
          </w:tcPr>
          <w:p w:rsidR="00D12E9F" w:rsidRPr="00D943F4" w:rsidRDefault="00D12E9F">
            <w:pPr>
              <w:spacing w:line="20" w:lineRule="exact"/>
              <w:rPr>
                <w:rFonts w:ascii="Times New Roman" w:hAnsi="Times New Roman" w:cs="Times New Roman"/>
                <w:sz w:val="28"/>
                <w:szCs w:val="28"/>
                <w:lang w:eastAsia="en-US"/>
              </w:rPr>
            </w:pPr>
          </w:p>
        </w:tc>
      </w:tr>
    </w:tbl>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rect id="Shape 30" o:spid="_x0000_s1170" style="position:absolute;margin-left:786.3pt;margin-top:56.6pt;width:1.05pt;height:1.6pt;z-index:-251722752;visibility:visible;mso-wrap-distance-left:0;mso-wrap-distance-right:0;mso-position-horizontal-relative:page;mso-position-vertical-relative:page" o:allowincell="f" fillcolor="#b4b4b4" stroked="f">
            <w10:wrap anchorx="page" anchory="page"/>
          </v:rect>
        </w:pict>
      </w:r>
      <w:r>
        <w:rPr>
          <w:rFonts w:ascii="Times New Roman" w:hAnsi="Times New Roman" w:cs="Times New Roman"/>
          <w:sz w:val="28"/>
          <w:szCs w:val="28"/>
        </w:rPr>
        <w:pict>
          <v:line id="Shape 31" o:spid="_x0000_s1048" style="position:absolute;z-index:251594752;visibility:visible;mso-wrap-distance-left:0;mso-wrap-distance-right:0;mso-position-horizontal-relative:page;mso-position-vertical-relative:page" from="99.55pt,57pt" to="787.2pt,57pt" o:allowincell="f" strokecolor="white" strokeweight=".25397mm">
            <w10:wrap anchorx="page" anchory="page"/>
          </v:line>
        </w:pict>
      </w:r>
      <w:r>
        <w:rPr>
          <w:rFonts w:ascii="Times New Roman" w:hAnsi="Times New Roman" w:cs="Times New Roman"/>
          <w:sz w:val="28"/>
          <w:szCs w:val="28"/>
        </w:rPr>
        <w:pict>
          <v:line id="Shape 32" o:spid="_x0000_s1049" style="position:absolute;z-index:251595776;visibility:visible;mso-wrap-distance-left:0;mso-wrap-distance-right:0;mso-position-horizontal-relative:page;mso-position-vertical-relative:page" from="134.35pt,56.6pt" to="134.35pt,72.7pt" o:allowincell="f" strokecolor="white" strokeweight=".72pt">
            <w10:wrap anchorx="page" anchory="page"/>
          </v:line>
        </w:pict>
      </w:r>
      <w:r>
        <w:rPr>
          <w:rFonts w:ascii="Times New Roman" w:hAnsi="Times New Roman" w:cs="Times New Roman"/>
          <w:sz w:val="28"/>
          <w:szCs w:val="28"/>
        </w:rPr>
        <w:pict>
          <v:line id="Shape 33" o:spid="_x0000_s1050" style="position:absolute;z-index:251596800;visibility:visible;mso-wrap-distance-left:0;mso-wrap-distance-right:0;mso-position-horizontal-relative:page;mso-position-vertical-relative:page" from="651.7pt,56.6pt" to="651.7pt,72.7pt" o:allowincell="f" strokecolor="white" strokeweight=".72pt">
            <w10:wrap anchorx="page" anchory="page"/>
          </v:line>
        </w:pict>
      </w:r>
      <w:r>
        <w:rPr>
          <w:rFonts w:ascii="Times New Roman" w:hAnsi="Times New Roman" w:cs="Times New Roman"/>
          <w:sz w:val="28"/>
          <w:szCs w:val="28"/>
        </w:rPr>
        <w:pict>
          <v:line id="Shape 34" o:spid="_x0000_s1051" style="position:absolute;z-index:251597824;visibility:visible;mso-wrap-distance-left:0;mso-wrap-distance-right:0;mso-position-horizontal-relative:page;mso-position-vertical-relative:page" from="567.1pt,72.35pt" to="786.7pt,72.35pt" o:allowincell="f" strokecolor="white" strokeweight=".72pt">
            <w10:wrap anchorx="page" anchory="page"/>
          </v:line>
        </w:pict>
      </w:r>
      <w:r>
        <w:rPr>
          <w:rFonts w:ascii="Times New Roman" w:hAnsi="Times New Roman" w:cs="Times New Roman"/>
          <w:sz w:val="28"/>
          <w:szCs w:val="28"/>
        </w:rPr>
        <w:pict>
          <v:line id="Shape 35" o:spid="_x0000_s1052" style="position:absolute;z-index:251598848;visibility:visible;mso-wrap-distance-left:0;mso-wrap-distance-right:0;mso-position-horizontal-relative:page;mso-position-vertical-relative:page" from="786.35pt,56.6pt" to="786.35pt,427.9pt" o:allowincell="f" strokecolor="white" strokeweight=".25397mm">
            <w10:wrap anchorx="page" anchory="page"/>
          </v:line>
        </w:pict>
      </w:r>
      <w:r>
        <w:rPr>
          <w:rFonts w:ascii="Times New Roman" w:hAnsi="Times New Roman" w:cs="Times New Roman"/>
          <w:sz w:val="28"/>
          <w:szCs w:val="28"/>
        </w:rPr>
        <w:pict>
          <v:line id="Shape 36" o:spid="_x0000_s1053" style="position:absolute;z-index:251599872;visibility:visible;mso-wrap-distance-left:0;mso-wrap-distance-right:0;mso-position-horizontal-relative:text;mso-position-vertical-relative:text" from="26.85pt,-357.8pt" to="495pt,-357.8pt" o:allowincell="f" strokecolor="white" strokeweight=".72pt"/>
        </w:pict>
      </w:r>
      <w:r>
        <w:rPr>
          <w:rFonts w:ascii="Times New Roman" w:hAnsi="Times New Roman" w:cs="Times New Roman"/>
          <w:sz w:val="28"/>
          <w:szCs w:val="28"/>
        </w:rPr>
        <w:pict>
          <v:line id="Shape 37" o:spid="_x0000_s1054" style="position:absolute;z-index:251600896;visibility:visible;mso-wrap-distance-left:0;mso-wrap-distance-right:0;mso-position-horizontal-relative:text;mso-position-vertical-relative:text" from="27.2pt,-372pt" to="27.2pt,-.8pt" o:allowincell="f" strokecolor="white" strokeweight=".72pt"/>
        </w:pict>
      </w:r>
      <w:r>
        <w:rPr>
          <w:rFonts w:ascii="Times New Roman" w:hAnsi="Times New Roman" w:cs="Times New Roman"/>
          <w:sz w:val="28"/>
          <w:szCs w:val="28"/>
        </w:rPr>
        <w:pict>
          <v:line id="Shape 38" o:spid="_x0000_s1055" style="position:absolute;z-index:251601920;visibility:visible;mso-wrap-distance-left:0;mso-wrap-distance-right:0;mso-position-horizontal-relative:text;mso-position-vertical-relative:text" from="62.75pt,-328.65pt" to="495pt,-328.65pt" o:allowincell="f" strokecolor="white" strokeweight=".72pt"/>
        </w:pict>
      </w:r>
      <w:r>
        <w:rPr>
          <w:rFonts w:ascii="Times New Roman" w:hAnsi="Times New Roman" w:cs="Times New Roman"/>
          <w:sz w:val="28"/>
          <w:szCs w:val="28"/>
        </w:rPr>
        <w:pict>
          <v:line id="Shape 39" o:spid="_x0000_s1056" style="position:absolute;z-index:251602944;visibility:visible;mso-wrap-distance-left:0;mso-wrap-distance-right:0;mso-position-horizontal-relative:text;mso-position-vertical-relative:text" from="62.75pt,-313.4pt" to="495pt,-313.4pt" o:allowincell="f" strokecolor="white" strokeweight=".72pt"/>
        </w:pict>
      </w:r>
      <w:r>
        <w:rPr>
          <w:rFonts w:ascii="Times New Roman" w:hAnsi="Times New Roman" w:cs="Times New Roman"/>
          <w:sz w:val="28"/>
          <w:szCs w:val="28"/>
        </w:rPr>
        <w:pict>
          <v:line id="Shape 40" o:spid="_x0000_s1057" style="position:absolute;z-index:251603968;visibility:visible;mso-wrap-distance-left:0;mso-wrap-distance-right:0;mso-position-horizontal-relative:text;mso-position-vertical-relative:text" from="26.85pt,-284.25pt" to="495pt,-284.25pt" o:allowincell="f" strokecolor="white" strokeweight=".72pt"/>
        </w:pict>
      </w:r>
      <w:r>
        <w:rPr>
          <w:rFonts w:ascii="Times New Roman" w:hAnsi="Times New Roman" w:cs="Times New Roman"/>
          <w:sz w:val="28"/>
          <w:szCs w:val="28"/>
        </w:rPr>
        <w:pict>
          <v:line id="Shape 41" o:spid="_x0000_s1058" style="position:absolute;z-index:251604992;visibility:visible;mso-wrap-distance-left:0;mso-wrap-distance-right:0;mso-position-horizontal-relative:text;mso-position-vertical-relative:text" from="495.1pt,-284.25pt" to="714.7pt,-284.25pt" o:allowincell="f" strokecolor="white" strokeweight=".72pt"/>
        </w:pict>
      </w:r>
      <w:r>
        <w:rPr>
          <w:rFonts w:ascii="Times New Roman" w:hAnsi="Times New Roman" w:cs="Times New Roman"/>
          <w:sz w:val="28"/>
          <w:szCs w:val="28"/>
        </w:rPr>
        <w:pict>
          <v:line id="Shape 42" o:spid="_x0000_s1059" style="position:absolute;z-index:251606016;visibility:visible;mso-wrap-distance-left:0;mso-wrap-distance-right:0;mso-position-horizontal-relative:text;mso-position-vertical-relative:text" from="62.75pt,-197pt" to="495pt,-197pt" o:allowincell="f" strokecolor="white" strokeweight=".72pt"/>
        </w:pict>
      </w:r>
      <w:r>
        <w:rPr>
          <w:rFonts w:ascii="Times New Roman" w:hAnsi="Times New Roman" w:cs="Times New Roman"/>
          <w:sz w:val="28"/>
          <w:szCs w:val="28"/>
        </w:rPr>
        <w:pict>
          <v:line id="Shape 43" o:spid="_x0000_s1060" style="position:absolute;z-index:251607040;visibility:visible;mso-wrap-distance-left:0;mso-wrap-distance-right:0;mso-position-horizontal-relative:text;mso-position-vertical-relative:text" from="26.85pt,-167.85pt" to="495pt,-167.85pt" o:allowincell="f" strokecolor="white" strokeweight=".25397mm"/>
        </w:pict>
      </w:r>
      <w:r>
        <w:rPr>
          <w:rFonts w:ascii="Times New Roman" w:hAnsi="Times New Roman" w:cs="Times New Roman"/>
          <w:sz w:val="28"/>
          <w:szCs w:val="28"/>
        </w:rPr>
        <w:pict>
          <v:line id="Shape 44" o:spid="_x0000_s1061" style="position:absolute;z-index:251608064;visibility:visible;mso-wrap-distance-left:0;mso-wrap-distance-right:0;mso-position-horizontal-relative:text;mso-position-vertical-relative:text" from="495.1pt,-167.85pt" to="714.7pt,-167.85pt" o:allowincell="f" strokecolor="white" strokeweight=".25397mm"/>
        </w:pict>
      </w:r>
      <w:r>
        <w:rPr>
          <w:rFonts w:ascii="Times New Roman" w:hAnsi="Times New Roman" w:cs="Times New Roman"/>
          <w:sz w:val="28"/>
          <w:szCs w:val="28"/>
        </w:rPr>
        <w:pict>
          <v:line id="Shape 45" o:spid="_x0000_s1062" style="position:absolute;z-index:251609088;visibility:visible;mso-wrap-distance-left:0;mso-wrap-distance-right:0;mso-position-horizontal-relative:text;mso-position-vertical-relative:text" from="62.75pt,-138.8pt" to="495pt,-138.8pt" o:allowincell="f" strokecolor="white" strokeweight=".72pt"/>
        </w:pict>
      </w:r>
      <w:r>
        <w:rPr>
          <w:rFonts w:ascii="Times New Roman" w:hAnsi="Times New Roman" w:cs="Times New Roman"/>
          <w:sz w:val="28"/>
          <w:szCs w:val="28"/>
        </w:rPr>
        <w:pict>
          <v:line id="Shape 46" o:spid="_x0000_s1063" style="position:absolute;z-index:251610112;visibility:visible;mso-wrap-distance-left:0;mso-wrap-distance-right:0;mso-position-horizontal-relative:text;mso-position-vertical-relative:text" from="62.75pt,-123.45pt" to="495pt,-123.45pt" o:allowincell="f" strokecolor="white" strokeweight=".72pt"/>
        </w:pict>
      </w:r>
      <w:r>
        <w:rPr>
          <w:rFonts w:ascii="Times New Roman" w:hAnsi="Times New Roman" w:cs="Times New Roman"/>
          <w:sz w:val="28"/>
          <w:szCs w:val="28"/>
        </w:rPr>
        <w:pict>
          <v:line id="Shape 47" o:spid="_x0000_s1064" style="position:absolute;z-index:251611136;visibility:visible;mso-wrap-distance-left:0;mso-wrap-distance-right:0;mso-position-horizontal-relative:text;mso-position-vertical-relative:text" from="62.75pt,-108.2pt" to="495pt,-108.2pt" o:allowincell="f" strokecolor="white" strokeweight=".72pt"/>
        </w:pict>
      </w:r>
      <w:r>
        <w:rPr>
          <w:rFonts w:ascii="Times New Roman" w:hAnsi="Times New Roman" w:cs="Times New Roman"/>
          <w:sz w:val="28"/>
          <w:szCs w:val="28"/>
        </w:rPr>
        <w:pict>
          <v:line id="Shape 48" o:spid="_x0000_s1065" style="position:absolute;z-index:251612160;visibility:visible;mso-wrap-distance-left:0;mso-wrap-distance-right:0;mso-position-horizontal-relative:text;mso-position-vertical-relative:text" from="62.75pt,-92.85pt" to="495pt,-92.85pt" o:allowincell="f" strokecolor="white" strokeweight=".25397mm"/>
        </w:pict>
      </w:r>
      <w:r>
        <w:rPr>
          <w:rFonts w:ascii="Times New Roman" w:hAnsi="Times New Roman" w:cs="Times New Roman"/>
          <w:sz w:val="28"/>
          <w:szCs w:val="28"/>
        </w:rPr>
        <w:pict>
          <v:line id="Shape 49" o:spid="_x0000_s1066" style="position:absolute;z-index:251613184;visibility:visible;mso-wrap-distance-left:0;mso-wrap-distance-right:0;mso-position-horizontal-relative:text;mso-position-vertical-relative:text" from="62.75pt,-77.6pt" to="495pt,-77.6pt" o:allowincell="f" strokecolor="white" strokeweight=".72pt"/>
        </w:pict>
      </w:r>
      <w:r>
        <w:rPr>
          <w:rFonts w:ascii="Times New Roman" w:hAnsi="Times New Roman" w:cs="Times New Roman"/>
          <w:sz w:val="28"/>
          <w:szCs w:val="28"/>
        </w:rPr>
        <w:pict>
          <v:line id="Shape 50" o:spid="_x0000_s1067" style="position:absolute;z-index:251614208;visibility:visible;mso-wrap-distance-left:0;mso-wrap-distance-right:0;mso-position-horizontal-relative:text;mso-position-vertical-relative:text" from="62.75pt,-48.45pt" to="495pt,-48.45pt" o:allowincell="f" strokecolor="white" strokeweight=".72pt"/>
        </w:pict>
      </w:r>
      <w:r>
        <w:rPr>
          <w:rFonts w:ascii="Times New Roman" w:hAnsi="Times New Roman" w:cs="Times New Roman"/>
          <w:sz w:val="28"/>
          <w:szCs w:val="28"/>
        </w:rPr>
        <w:pict>
          <v:line id="Shape 51" o:spid="_x0000_s1068" style="position:absolute;z-index:251615232;visibility:visible;mso-wrap-distance-left:0;mso-wrap-distance-right:0;mso-position-horizontal-relative:text;mso-position-vertical-relative:text" from="62.75pt,-33.2pt" to="495pt,-33.2pt" o:allowincell="f" strokecolor="white" strokeweight=".72pt"/>
        </w:pict>
      </w:r>
      <w:r>
        <w:rPr>
          <w:rFonts w:ascii="Times New Roman" w:hAnsi="Times New Roman" w:cs="Times New Roman"/>
          <w:sz w:val="28"/>
          <w:szCs w:val="28"/>
        </w:rPr>
        <w:pict>
          <v:line id="Shape 52" o:spid="_x0000_s1069" style="position:absolute;z-index:251616256;visibility:visible;mso-wrap-distance-left:0;mso-wrap-distance-right:0;mso-position-horizontal-relative:text;mso-position-vertical-relative:text" from="62.75pt,-17.85pt" to="495pt,-17.85pt" o:allowincell="f" strokecolor="white" strokeweight=".72pt"/>
        </w:pict>
      </w:r>
      <w:r>
        <w:rPr>
          <w:rFonts w:ascii="Times New Roman" w:hAnsi="Times New Roman" w:cs="Times New Roman"/>
          <w:sz w:val="28"/>
          <w:szCs w:val="28"/>
        </w:rPr>
        <w:pict>
          <v:line id="Shape 53" o:spid="_x0000_s1070" style="position:absolute;z-index:251617280;visibility:visible;mso-wrap-distance-left:0;mso-wrap-distance-right:0;mso-position-horizontal-relative:text;mso-position-vertical-relative:text" from="26.85pt,-2.6pt" to="495pt,-2.6pt" o:allowincell="f" strokecolor="white" strokeweight=".72pt"/>
        </w:pict>
      </w:r>
      <w:r>
        <w:rPr>
          <w:rFonts w:ascii="Times New Roman" w:hAnsi="Times New Roman" w:cs="Times New Roman"/>
          <w:sz w:val="28"/>
          <w:szCs w:val="28"/>
        </w:rPr>
        <w:pict>
          <v:line id="Shape 54" o:spid="_x0000_s1071" style="position:absolute;z-index:251618304;visibility:visible;mso-wrap-distance-left:0;mso-wrap-distance-right:0;mso-position-horizontal-relative:text;mso-position-vertical-relative:text" from="495.1pt,-2.6pt" to="580.05pt,-2.6pt" o:allowincell="f" strokecolor="white" strokeweight=".72pt"/>
        </w:pict>
      </w:r>
      <w:r>
        <w:rPr>
          <w:rFonts w:ascii="Times New Roman" w:hAnsi="Times New Roman" w:cs="Times New Roman"/>
          <w:sz w:val="28"/>
          <w:szCs w:val="28"/>
        </w:rPr>
        <w:pict>
          <v:rect id="Shape 55" o:spid="_x0000_s1171" style="position:absolute;margin-left:27.2pt;margin-top:-2.25pt;width:1pt;height:1.45pt;z-index:-25169715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56" o:spid="_x0000_s1072" style="position:absolute;z-index:251620352;visibility:visible;mso-wrap-distance-left:0;mso-wrap-distance-right:0;mso-position-horizontal-relative:text;mso-position-vertical-relative:text" from="26.85pt,-1.2pt" to="495pt,-1.2pt" o:allowincell="f" strokecolor="white" strokeweight=".25397mm"/>
        </w:pict>
      </w:r>
      <w:r>
        <w:rPr>
          <w:rFonts w:ascii="Times New Roman" w:hAnsi="Times New Roman" w:cs="Times New Roman"/>
          <w:sz w:val="28"/>
          <w:szCs w:val="28"/>
        </w:rPr>
        <w:pict>
          <v:rect id="Shape 57" o:spid="_x0000_s1172" style="position:absolute;margin-left:26.7pt;margin-top:-1.55pt;width:1pt;height:1.55pt;z-index:-251695104;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58" o:spid="_x0000_s1173" style="position:absolute;margin-left:62.6pt;margin-top:-2.25pt;width:1pt;height:1.45pt;z-index:-251694080;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59" o:spid="_x0000_s1174" style="position:absolute;margin-left:494.95pt;margin-top:-2.25pt;width:1pt;height:1.45pt;z-index:-251693056;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60" o:spid="_x0000_s1073" style="position:absolute;z-index:251624448;visibility:visible;mso-wrap-distance-left:0;mso-wrap-distance-right:0;mso-position-horizontal-relative:text;mso-position-vertical-relative:text" from="495.1pt,-1.2pt" to="714.45pt,-1.2pt" o:allowincell="f" strokecolor="white" strokeweight=".25397mm"/>
        </w:pict>
      </w:r>
      <w:r>
        <w:rPr>
          <w:rFonts w:ascii="Times New Roman" w:hAnsi="Times New Roman" w:cs="Times New Roman"/>
          <w:sz w:val="28"/>
          <w:szCs w:val="28"/>
        </w:rPr>
        <w:pict>
          <v:rect id="Shape 61" o:spid="_x0000_s1175" style="position:absolute;margin-left:713.85pt;margin-top:-2.4pt;width:1pt;height:1pt;z-index:-251691008;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62" o:spid="_x0000_s1176" style="position:absolute;margin-left:714.3pt;margin-top:-1.65pt;width:1.05pt;height:1.05pt;z-index:-251689984;visibility:visible;mso-wrap-distance-left:0;mso-wrap-distance-right:0;mso-position-horizontal-relative:text;mso-position-vertical-relative:text" o:allowincell="f" fillcolor="#b4b4b4" stroked="f"/>
        </w:pict>
      </w: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098" w:bottom="431"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B83EAC" w:rsidRPr="00D943F4" w:rsidRDefault="00B83EAC" w:rsidP="00B83EAC">
      <w:pPr>
        <w:spacing w:after="0" w:line="240" w:lineRule="auto"/>
        <w:ind w:firstLine="2603"/>
        <w:rPr>
          <w:rFonts w:ascii="Times New Roman" w:hAnsi="Times New Roman" w:cs="Times New Roman"/>
          <w:sz w:val="28"/>
          <w:szCs w:val="28"/>
        </w:rPr>
      </w:pPr>
    </w:p>
    <w:p w:rsidR="00B83EAC" w:rsidRPr="00D943F4" w:rsidRDefault="00B83EAC" w:rsidP="00B83EAC">
      <w:pPr>
        <w:spacing w:after="0" w:line="240" w:lineRule="auto"/>
        <w:ind w:firstLine="2603"/>
        <w:rPr>
          <w:rFonts w:ascii="Times New Roman" w:hAnsi="Times New Roman" w:cs="Times New Roman"/>
          <w:sz w:val="28"/>
          <w:szCs w:val="28"/>
        </w:rPr>
      </w:pPr>
    </w:p>
    <w:p w:rsidR="00B83EAC" w:rsidRPr="00D943F4" w:rsidRDefault="00B83EAC" w:rsidP="00B83EAC">
      <w:pPr>
        <w:spacing w:after="0" w:line="240" w:lineRule="auto"/>
        <w:ind w:firstLine="2603"/>
        <w:rPr>
          <w:rFonts w:ascii="Times New Roman" w:hAnsi="Times New Roman" w:cs="Times New Roman"/>
          <w:sz w:val="28"/>
          <w:szCs w:val="28"/>
        </w:rPr>
      </w:pPr>
    </w:p>
    <w:p w:rsidR="00B83EAC" w:rsidRPr="00D943F4" w:rsidRDefault="00B83EAC" w:rsidP="00B83EAC">
      <w:pPr>
        <w:spacing w:after="0" w:line="240" w:lineRule="auto"/>
        <w:ind w:firstLine="2603"/>
        <w:rPr>
          <w:rFonts w:ascii="Times New Roman" w:hAnsi="Times New Roman" w:cs="Times New Roman"/>
          <w:sz w:val="28"/>
          <w:szCs w:val="28"/>
        </w:rPr>
      </w:pPr>
    </w:p>
    <w:p w:rsidR="00B83EAC" w:rsidRPr="00D943F4" w:rsidRDefault="00B83EAC" w:rsidP="00B83EAC">
      <w:pPr>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098" w:bottom="431" w:left="1440" w:header="0" w:footer="0" w:gutter="0"/>
          <w:cols w:space="720"/>
        </w:sect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lastRenderedPageBreak/>
        <w:t>План предметных недель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846"/>
        <w:gridCol w:w="3191"/>
      </w:tblGrid>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п/п</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Предметная неделя</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Сроки проведения</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математики, физики, информатики</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 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г</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биологии, химии, географии</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 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г</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русского языка и литературы</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 .202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г</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английского языка</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 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г</w:t>
            </w:r>
          </w:p>
        </w:tc>
      </w:tr>
      <w:tr w:rsidR="00255449"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255449" w:rsidRPr="00D943F4" w:rsidRDefault="00255449">
            <w:pPr>
              <w:rPr>
                <w:rFonts w:ascii="Times New Roman" w:hAnsi="Times New Roman" w:cs="Times New Roman"/>
                <w:sz w:val="28"/>
                <w:szCs w:val="28"/>
                <w:lang w:eastAsia="en-US"/>
              </w:rPr>
            </w:pPr>
          </w:p>
          <w:p w:rsidR="00255449" w:rsidRPr="00D943F4" w:rsidRDefault="00255449">
            <w:pPr>
              <w:rPr>
                <w:rFonts w:ascii="Times New Roman" w:hAnsi="Times New Roman" w:cs="Times New Roman"/>
                <w:sz w:val="28"/>
                <w:szCs w:val="28"/>
                <w:lang w:eastAsia="en-US"/>
              </w:rPr>
            </w:pPr>
          </w:p>
          <w:p w:rsidR="00255449" w:rsidRPr="00D943F4" w:rsidRDefault="00255449">
            <w:pPr>
              <w:rPr>
                <w:rFonts w:ascii="Times New Roman" w:hAnsi="Times New Roman" w:cs="Times New Roman"/>
                <w:sz w:val="28"/>
                <w:szCs w:val="28"/>
                <w:lang w:eastAsia="en-US"/>
              </w:rPr>
            </w:pPr>
          </w:p>
          <w:p w:rsidR="00255449" w:rsidRPr="00D943F4" w:rsidRDefault="00255449">
            <w:pPr>
              <w:rPr>
                <w:rFonts w:ascii="Times New Roman" w:hAnsi="Times New Roman" w:cs="Times New Roman"/>
                <w:sz w:val="28"/>
                <w:szCs w:val="28"/>
                <w:lang w:eastAsia="en-US"/>
              </w:rPr>
            </w:pPr>
          </w:p>
        </w:tc>
        <w:tc>
          <w:tcPr>
            <w:tcW w:w="5846" w:type="dxa"/>
            <w:tcBorders>
              <w:top w:val="single" w:sz="4" w:space="0" w:color="000000"/>
              <w:left w:val="single" w:sz="4" w:space="0" w:color="000000"/>
              <w:bottom w:val="single" w:sz="4" w:space="0" w:color="000000"/>
              <w:right w:val="single" w:sz="4" w:space="0" w:color="000000"/>
            </w:tcBorders>
            <w:hideMark/>
          </w:tcPr>
          <w:p w:rsidR="00255449" w:rsidRPr="00D943F4" w:rsidRDefault="00255449">
            <w:pPr>
              <w:rPr>
                <w:rFonts w:ascii="Times New Roman" w:hAnsi="Times New Roman" w:cs="Times New Roman"/>
                <w:sz w:val="28"/>
                <w:szCs w:val="28"/>
                <w:lang w:eastAsia="en-US"/>
              </w:rPr>
            </w:pPr>
          </w:p>
        </w:tc>
        <w:tc>
          <w:tcPr>
            <w:tcW w:w="3191" w:type="dxa"/>
            <w:tcBorders>
              <w:top w:val="single" w:sz="4" w:space="0" w:color="000000"/>
              <w:left w:val="single" w:sz="4" w:space="0" w:color="000000"/>
              <w:bottom w:val="single" w:sz="4" w:space="0" w:color="000000"/>
              <w:right w:val="single" w:sz="4" w:space="0" w:color="000000"/>
            </w:tcBorders>
            <w:hideMark/>
          </w:tcPr>
          <w:p w:rsidR="00255449" w:rsidRPr="00D943F4" w:rsidRDefault="00255449">
            <w:pPr>
              <w:rPr>
                <w:rFonts w:ascii="Times New Roman" w:hAnsi="Times New Roman" w:cs="Times New Roman"/>
                <w:sz w:val="28"/>
                <w:szCs w:val="28"/>
                <w:lang w:eastAsia="en-US"/>
              </w:rPr>
            </w:pP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Месячник   физической культуры, ОБЖ</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1-28 февраля 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года</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истории и обществознания</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 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г</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технологии</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 202</w:t>
            </w:r>
            <w:r w:rsidR="00BA043F" w:rsidRPr="00D943F4">
              <w:rPr>
                <w:rFonts w:ascii="Times New Roman" w:hAnsi="Times New Roman" w:cs="Times New Roman"/>
                <w:sz w:val="28"/>
                <w:szCs w:val="28"/>
                <w:lang w:eastAsia="en-US"/>
              </w:rPr>
              <w:t>4</w:t>
            </w:r>
            <w:r w:rsidRPr="00D943F4">
              <w:rPr>
                <w:rFonts w:ascii="Times New Roman" w:hAnsi="Times New Roman" w:cs="Times New Roman"/>
                <w:sz w:val="28"/>
                <w:szCs w:val="28"/>
                <w:lang w:eastAsia="en-US"/>
              </w:rPr>
              <w:t xml:space="preserve"> г</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8. </w:t>
            </w:r>
          </w:p>
        </w:tc>
        <w:tc>
          <w:tcPr>
            <w:tcW w:w="5846"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начальных классов</w:t>
            </w:r>
          </w:p>
        </w:tc>
        <w:tc>
          <w:tcPr>
            <w:tcW w:w="3191" w:type="dxa"/>
            <w:tcBorders>
              <w:top w:val="single" w:sz="4" w:space="0" w:color="000000"/>
              <w:left w:val="single" w:sz="4" w:space="0" w:color="000000"/>
              <w:bottom w:val="single" w:sz="4" w:space="0" w:color="000000"/>
              <w:right w:val="single" w:sz="4" w:space="0" w:color="000000"/>
            </w:tcBorders>
            <w:hideMark/>
          </w:tcPr>
          <w:p w:rsidR="00D12E9F" w:rsidRPr="00D943F4" w:rsidRDefault="00D12E9F" w:rsidP="00294C3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  20</w:t>
            </w:r>
            <w:r w:rsidR="00294C33" w:rsidRPr="00D943F4">
              <w:rPr>
                <w:rFonts w:ascii="Times New Roman" w:hAnsi="Times New Roman" w:cs="Times New Roman"/>
                <w:sz w:val="28"/>
                <w:szCs w:val="28"/>
                <w:lang w:eastAsia="en-US"/>
              </w:rPr>
              <w:t>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г</w:t>
            </w:r>
          </w:p>
        </w:tc>
      </w:tr>
      <w:tr w:rsidR="00D12E9F" w:rsidRPr="00D943F4" w:rsidTr="00D12E9F">
        <w:tc>
          <w:tcPr>
            <w:tcW w:w="534" w:type="dxa"/>
            <w:tcBorders>
              <w:top w:val="single" w:sz="4" w:space="0" w:color="000000"/>
              <w:left w:val="single" w:sz="4" w:space="0" w:color="000000"/>
              <w:bottom w:val="single" w:sz="4" w:space="0" w:color="000000"/>
              <w:right w:val="single" w:sz="4" w:space="0" w:color="000000"/>
            </w:tcBorders>
          </w:tcPr>
          <w:p w:rsidR="00D12E9F" w:rsidRPr="00D943F4" w:rsidRDefault="00D12E9F">
            <w:pPr>
              <w:rPr>
                <w:rFonts w:ascii="Times New Roman" w:hAnsi="Times New Roman" w:cs="Times New Roman"/>
                <w:sz w:val="28"/>
                <w:szCs w:val="28"/>
                <w:lang w:eastAsia="en-US"/>
              </w:rPr>
            </w:pPr>
          </w:p>
        </w:tc>
        <w:tc>
          <w:tcPr>
            <w:tcW w:w="5846" w:type="dxa"/>
            <w:tcBorders>
              <w:top w:val="single" w:sz="4" w:space="0" w:color="000000"/>
              <w:left w:val="single" w:sz="4" w:space="0" w:color="000000"/>
              <w:bottom w:val="single" w:sz="4" w:space="0" w:color="000000"/>
              <w:right w:val="single" w:sz="4" w:space="0" w:color="000000"/>
            </w:tcBorders>
          </w:tcPr>
          <w:p w:rsidR="00D12E9F" w:rsidRPr="00D943F4" w:rsidRDefault="00D12E9F">
            <w:pPr>
              <w:rPr>
                <w:rFonts w:ascii="Times New Roman" w:hAnsi="Times New Roman" w:cs="Times New Roman"/>
                <w:sz w:val="28"/>
                <w:szCs w:val="28"/>
                <w:lang w:eastAsia="en-US"/>
              </w:rPr>
            </w:pPr>
          </w:p>
        </w:tc>
        <w:tc>
          <w:tcPr>
            <w:tcW w:w="3191" w:type="dxa"/>
            <w:tcBorders>
              <w:top w:val="single" w:sz="4" w:space="0" w:color="000000"/>
              <w:left w:val="single" w:sz="4" w:space="0" w:color="000000"/>
              <w:bottom w:val="single" w:sz="4" w:space="0" w:color="000000"/>
              <w:right w:val="single" w:sz="4" w:space="0" w:color="000000"/>
            </w:tcBorders>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ind w:left="260"/>
        <w:rPr>
          <w:rFonts w:ascii="Times New Roman" w:hAnsi="Times New Roman" w:cs="Times New Roman"/>
          <w:color w:val="800000"/>
          <w:sz w:val="28"/>
          <w:szCs w:val="28"/>
        </w:rPr>
      </w:pPr>
    </w:p>
    <w:p w:rsidR="00D12E9F" w:rsidRPr="00D943F4" w:rsidRDefault="00D12E9F" w:rsidP="00D12E9F">
      <w:pPr>
        <w:spacing w:line="258" w:lineRule="exact"/>
        <w:rPr>
          <w:rFonts w:ascii="Times New Roman" w:hAnsi="Times New Roman" w:cs="Times New Roman"/>
          <w:sz w:val="28"/>
          <w:szCs w:val="28"/>
        </w:rPr>
      </w:pP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lastRenderedPageBreak/>
        <w:pict>
          <v:line id="Shape 63" o:spid="_x0000_s1074" style="position:absolute;z-index:251627520;visibility:visible;mso-wrap-distance-left:0;mso-wrap-distance-right:0" from="60.45pt,-194.45pt" to="693.7pt,-194.45pt" o:allowincell="f" strokeweight=".16931mm"/>
        </w:pict>
      </w:r>
      <w:r>
        <w:rPr>
          <w:rFonts w:ascii="Times New Roman" w:hAnsi="Times New Roman" w:cs="Times New Roman"/>
          <w:sz w:val="28"/>
          <w:szCs w:val="28"/>
        </w:rPr>
        <w:pict>
          <v:line id="Shape 64" o:spid="_x0000_s1075" style="position:absolute;z-index:251628544;visibility:visible;mso-wrap-distance-left:0;mso-wrap-distance-right:0" from="60.7pt,-194.7pt" to="60.7pt,1.45pt" o:allowincell="f" strokeweight=".48pt"/>
        </w:pict>
      </w:r>
      <w:r>
        <w:rPr>
          <w:rFonts w:ascii="Times New Roman" w:hAnsi="Times New Roman" w:cs="Times New Roman"/>
          <w:sz w:val="28"/>
          <w:szCs w:val="28"/>
        </w:rPr>
        <w:pict>
          <v:line id="Shape 65" o:spid="_x0000_s1076" style="position:absolute;z-index:251629568;visibility:visible;mso-wrap-distance-left:0;mso-wrap-distance-right:0" from="181.2pt,-194.7pt" to="181.2pt,1.45pt" o:allowincell="f" strokeweight=".16931mm"/>
        </w:pict>
      </w:r>
      <w:r>
        <w:rPr>
          <w:rFonts w:ascii="Times New Roman" w:hAnsi="Times New Roman" w:cs="Times New Roman"/>
          <w:sz w:val="28"/>
          <w:szCs w:val="28"/>
        </w:rPr>
        <w:pict>
          <v:line id="Shape 66" o:spid="_x0000_s1077" style="position:absolute;z-index:251630592;visibility:visible;mso-wrap-distance-left:0;mso-wrap-distance-right:0" from="245pt,-194.7pt" to="245pt,1.45pt" o:allowincell="f" strokeweight=".48pt"/>
        </w:pict>
      </w:r>
      <w:r>
        <w:rPr>
          <w:rFonts w:ascii="Times New Roman" w:hAnsi="Times New Roman" w:cs="Times New Roman"/>
          <w:sz w:val="28"/>
          <w:szCs w:val="28"/>
        </w:rPr>
        <w:pict>
          <v:line id="Shape 67" o:spid="_x0000_s1078" style="position:absolute;z-index:251631616;visibility:visible;mso-wrap-distance-left:0;mso-wrap-distance-right:0" from="308.75pt,-194.7pt" to="308.75pt,1.45pt" o:allowincell="f" strokeweight=".48pt"/>
        </w:pict>
      </w:r>
      <w:r>
        <w:rPr>
          <w:rFonts w:ascii="Times New Roman" w:hAnsi="Times New Roman" w:cs="Times New Roman"/>
          <w:sz w:val="28"/>
          <w:szCs w:val="28"/>
        </w:rPr>
        <w:pict>
          <v:line id="Shape 68" o:spid="_x0000_s1079" style="position:absolute;z-index:251632640;visibility:visible;mso-wrap-distance-left:0;mso-wrap-distance-right:0" from="372.55pt,-194.7pt" to="372.55pt,1.45pt" o:allowincell="f" strokeweight=".48pt"/>
        </w:pict>
      </w:r>
      <w:r>
        <w:rPr>
          <w:rFonts w:ascii="Times New Roman" w:hAnsi="Times New Roman" w:cs="Times New Roman"/>
          <w:sz w:val="28"/>
          <w:szCs w:val="28"/>
        </w:rPr>
        <w:pict>
          <v:line id="Shape 69" o:spid="_x0000_s1080" style="position:absolute;z-index:251633664;visibility:visible;mso-wrap-distance-left:0;mso-wrap-distance-right:0" from="436.4pt,-194.7pt" to="436.4pt,1.45pt" o:allowincell="f" strokeweight=".16931mm"/>
        </w:pict>
      </w:r>
      <w:r>
        <w:rPr>
          <w:rFonts w:ascii="Times New Roman" w:hAnsi="Times New Roman" w:cs="Times New Roman"/>
          <w:sz w:val="28"/>
          <w:szCs w:val="28"/>
        </w:rPr>
        <w:pict>
          <v:line id="Shape 70" o:spid="_x0000_s1081" style="position:absolute;z-index:251634688;visibility:visible;mso-wrap-distance-left:0;mso-wrap-distance-right:0" from="507.2pt,-194.7pt" to="507.2pt,1.45pt" o:allowincell="f" strokeweight=".16931mm"/>
        </w:pict>
      </w:r>
      <w:r>
        <w:rPr>
          <w:rFonts w:ascii="Times New Roman" w:hAnsi="Times New Roman" w:cs="Times New Roman"/>
          <w:sz w:val="28"/>
          <w:szCs w:val="28"/>
        </w:rPr>
        <w:pict>
          <v:line id="Shape 71" o:spid="_x0000_s1082" style="position:absolute;z-index:251635712;visibility:visible;mso-wrap-distance-left:0;mso-wrap-distance-right:0" from="565.9pt,-194.7pt" to="565.9pt,1.45pt" o:allowincell="f" strokeweight=".16931mm"/>
        </w:pict>
      </w:r>
      <w:r>
        <w:rPr>
          <w:rFonts w:ascii="Times New Roman" w:hAnsi="Times New Roman" w:cs="Times New Roman"/>
          <w:sz w:val="28"/>
          <w:szCs w:val="28"/>
        </w:rPr>
        <w:pict>
          <v:line id="Shape 72" o:spid="_x0000_s1083" style="position:absolute;z-index:251636736;visibility:visible;mso-wrap-distance-left:0;mso-wrap-distance-right:0" from="693.45pt,-194.7pt" to="693.45pt,1.45pt" o:allowincell="f" strokeweight=".16931mm"/>
        </w:pic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73" o:spid="_x0000_s1084" style="position:absolute;z-index:251637760;visibility:visible;mso-wrap-distance-left:0;mso-wrap-distance-right:0" from="60.45pt,-17.1pt" to="693.7pt,-17.1pt" o:allowincell="f" strokeweight=".16931mm"/>
        </w:pict>
      </w:r>
    </w:p>
    <w:p w:rsidR="00D12E9F" w:rsidRPr="00A92671" w:rsidRDefault="00D12E9F" w:rsidP="00D12E9F">
      <w:pPr>
        <w:spacing w:line="237" w:lineRule="exact"/>
        <w:rPr>
          <w:rFonts w:ascii="Times New Roman" w:hAnsi="Times New Roman" w:cs="Times New Roman"/>
          <w:b/>
          <w:sz w:val="28"/>
          <w:szCs w:val="28"/>
        </w:rPr>
      </w:pPr>
    </w:p>
    <w:p w:rsidR="00A92671" w:rsidRPr="00A92671" w:rsidRDefault="00A92671" w:rsidP="00A92671">
      <w:pPr>
        <w:spacing w:line="237" w:lineRule="exact"/>
        <w:rPr>
          <w:rFonts w:ascii="Times New Roman" w:hAnsi="Times New Roman" w:cs="Times New Roman"/>
          <w:b/>
          <w:sz w:val="28"/>
          <w:szCs w:val="28"/>
        </w:rPr>
      </w:pPr>
      <w:r w:rsidRPr="00A92671">
        <w:rPr>
          <w:rFonts w:ascii="Times New Roman" w:hAnsi="Times New Roman"/>
          <w:b/>
          <w:sz w:val="28"/>
          <w:szCs w:val="28"/>
        </w:rPr>
        <w:t>Организация работы с кадрами</w:t>
      </w: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План работы с педагогическими кадрами.</w:t>
      </w:r>
    </w:p>
    <w:p w:rsidR="00D12E9F" w:rsidRPr="00D943F4" w:rsidRDefault="00D12E9F" w:rsidP="00D12E9F">
      <w:pPr>
        <w:spacing w:line="256" w:lineRule="exact"/>
        <w:rPr>
          <w:rFonts w:ascii="Times New Roman" w:hAnsi="Times New Roman" w:cs="Times New Roman"/>
          <w:sz w:val="28"/>
          <w:szCs w:val="28"/>
        </w:rPr>
      </w:pPr>
    </w:p>
    <w:tbl>
      <w:tblPr>
        <w:tblW w:w="0" w:type="auto"/>
        <w:tblInd w:w="550" w:type="dxa"/>
        <w:tblLayout w:type="fixed"/>
        <w:tblCellMar>
          <w:left w:w="0" w:type="dxa"/>
          <w:right w:w="0" w:type="dxa"/>
        </w:tblCellMar>
        <w:tblLook w:val="04A0" w:firstRow="1" w:lastRow="0" w:firstColumn="1" w:lastColumn="0" w:noHBand="0" w:noVBand="1"/>
      </w:tblPr>
      <w:tblGrid>
        <w:gridCol w:w="580"/>
        <w:gridCol w:w="7940"/>
        <w:gridCol w:w="2560"/>
        <w:gridCol w:w="2700"/>
      </w:tblGrid>
      <w:tr w:rsidR="00D12E9F" w:rsidRPr="00D943F4" w:rsidTr="00D12E9F">
        <w:trPr>
          <w:trHeight w:val="260"/>
        </w:trPr>
        <w:tc>
          <w:tcPr>
            <w:tcW w:w="5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0"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794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8"/>
        </w:trPr>
        <w:tc>
          <w:tcPr>
            <w:tcW w:w="5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п/п</w:t>
            </w:r>
          </w:p>
        </w:tc>
        <w:tc>
          <w:tcPr>
            <w:tcW w:w="79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Содержание работы</w:t>
            </w: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Ответственный</w:t>
            </w:r>
          </w:p>
        </w:tc>
      </w:tr>
      <w:tr w:rsidR="00D12E9F" w:rsidRPr="00D943F4" w:rsidTr="00D12E9F">
        <w:trPr>
          <w:trHeight w:val="259"/>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8"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794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Обеспечение комплектования необходимого кадрового состава.</w:t>
            </w:r>
          </w:p>
        </w:tc>
        <w:tc>
          <w:tcPr>
            <w:tcW w:w="256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r>
      <w:tr w:rsidR="00D12E9F" w:rsidRPr="00D943F4" w:rsidTr="00D12E9F">
        <w:trPr>
          <w:trHeight w:val="266"/>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79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Информирование о научно-практических конференциях разного уровня</w:t>
            </w:r>
          </w:p>
        </w:tc>
        <w:tc>
          <w:tcPr>
            <w:tcW w:w="25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66"/>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79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 с руководителями МЦ по корректировке планов работы</w:t>
            </w:r>
          </w:p>
        </w:tc>
        <w:tc>
          <w:tcPr>
            <w:tcW w:w="25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266"/>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79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Согласование плана проведения предметных недель</w:t>
            </w:r>
          </w:p>
        </w:tc>
        <w:tc>
          <w:tcPr>
            <w:tcW w:w="25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79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индивидуальных бесед с учителями школы с целью</w:t>
            </w:r>
          </w:p>
        </w:tc>
        <w:tc>
          <w:tcPr>
            <w:tcW w:w="25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зам.</w:t>
            </w:r>
          </w:p>
        </w:tc>
      </w:tr>
      <w:tr w:rsidR="00D12E9F" w:rsidRPr="00D943F4" w:rsidTr="00D12E9F">
        <w:trPr>
          <w:trHeight w:val="276"/>
        </w:trPr>
        <w:tc>
          <w:tcPr>
            <w:tcW w:w="5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знакомства с системой работы, выявления трудностей, оказания</w:t>
            </w: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 УВР</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конкретной помощи.</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79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заседания МЦ учителей и классных руководителей в</w:t>
            </w:r>
          </w:p>
        </w:tc>
        <w:tc>
          <w:tcPr>
            <w:tcW w:w="25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 МЦ</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соответствии с планом работы</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8"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794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заседаний методического совета школы</w:t>
            </w:r>
          </w:p>
        </w:tc>
        <w:tc>
          <w:tcPr>
            <w:tcW w:w="256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плану</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 МС</w:t>
            </w:r>
          </w:p>
        </w:tc>
      </w:tr>
    </w:tbl>
    <w:p w:rsidR="00D12E9F" w:rsidRPr="00D943F4" w:rsidRDefault="00D12E9F" w:rsidP="00D12E9F">
      <w:pPr>
        <w:spacing w:line="154"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03" w:right="1098" w:bottom="431" w:left="1440" w:header="0" w:footer="0" w:gutter="0"/>
          <w:cols w:space="720"/>
        </w:sectPr>
      </w:pPr>
    </w:p>
    <w:p w:rsidR="00D12E9F" w:rsidRPr="00D943F4" w:rsidRDefault="00D12E9F" w:rsidP="009F08A0">
      <w:pPr>
        <w:ind w:left="7440"/>
        <w:rPr>
          <w:rFonts w:ascii="Times New Roman" w:hAnsi="Times New Roman" w:cs="Times New Roman"/>
          <w:sz w:val="28"/>
          <w:szCs w:val="28"/>
        </w:rPr>
        <w:sectPr w:rsidR="00D12E9F" w:rsidRPr="00D943F4">
          <w:type w:val="continuous"/>
          <w:pgSz w:w="16840" w:h="11906" w:orient="landscape"/>
          <w:pgMar w:top="1103" w:right="109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580"/>
        <w:gridCol w:w="7940"/>
        <w:gridCol w:w="2560"/>
        <w:gridCol w:w="2700"/>
      </w:tblGrid>
      <w:tr w:rsidR="00D12E9F" w:rsidRPr="00D943F4" w:rsidTr="00D12E9F">
        <w:trPr>
          <w:trHeight w:val="262"/>
        </w:trPr>
        <w:tc>
          <w:tcPr>
            <w:tcW w:w="5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3"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8</w:t>
            </w:r>
          </w:p>
        </w:tc>
        <w:tc>
          <w:tcPr>
            <w:tcW w:w="794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 и организация взаимопосещения уроков с целью</w:t>
            </w:r>
          </w:p>
        </w:tc>
        <w:tc>
          <w:tcPr>
            <w:tcW w:w="256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УВР</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совершенствования дидактических принципов обучения</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5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79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 с молодыми учителями</w:t>
            </w:r>
          </w:p>
        </w:tc>
        <w:tc>
          <w:tcPr>
            <w:tcW w:w="256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r>
      <w:tr w:rsidR="00D12E9F" w:rsidRPr="00D943F4" w:rsidTr="00D12E9F">
        <w:trPr>
          <w:trHeight w:val="302"/>
        </w:trPr>
        <w:tc>
          <w:tcPr>
            <w:tcW w:w="5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79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Консультации по подготовке к педагогическому совету</w:t>
            </w: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необходимости</w:t>
            </w:r>
          </w:p>
        </w:tc>
        <w:tc>
          <w:tcPr>
            <w:tcW w:w="2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Зам.директора</w:t>
            </w:r>
          </w:p>
        </w:tc>
      </w:tr>
      <w:tr w:rsidR="00D12E9F" w:rsidRPr="00D943F4" w:rsidTr="00D12E9F">
        <w:trPr>
          <w:trHeight w:val="240"/>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79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работы учителей-предметников (по результатам</w:t>
            </w:r>
          </w:p>
        </w:tc>
        <w:tc>
          <w:tcPr>
            <w:tcW w:w="25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2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 МЦ</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административных контр.работ и индивидуальным отчетам)</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p>
        </w:tc>
        <w:tc>
          <w:tcPr>
            <w:tcW w:w="79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качеством проведения консультаций учителями-</w:t>
            </w:r>
          </w:p>
        </w:tc>
        <w:tc>
          <w:tcPr>
            <w:tcW w:w="25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 25.04</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2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 МЦ</w:t>
            </w: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предметниками при подготовке к экзаменам</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w:t>
            </w:r>
          </w:p>
        </w:tc>
        <w:tc>
          <w:tcPr>
            <w:tcW w:w="794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результатов итоговой аттестации учащихся (выявление недочетов</w:t>
            </w:r>
          </w:p>
        </w:tc>
        <w:tc>
          <w:tcPr>
            <w:tcW w:w="25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26.06</w:t>
            </w:r>
          </w:p>
        </w:tc>
        <w:tc>
          <w:tcPr>
            <w:tcW w:w="2700" w:type="dxa"/>
            <w:tcBorders>
              <w:top w:val="nil"/>
              <w:left w:val="nil"/>
              <w:bottom w:val="nil"/>
              <w:right w:val="single" w:sz="8" w:space="0" w:color="auto"/>
            </w:tcBorders>
            <w:vAlign w:val="bottom"/>
            <w:hideMark/>
          </w:tcPr>
          <w:p w:rsidR="00D12E9F" w:rsidRPr="00D943F4" w:rsidRDefault="00D12E9F">
            <w:pPr>
              <w:spacing w:line="240" w:lineRule="exact"/>
              <w:ind w:left="2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 МЦ</w:t>
            </w:r>
          </w:p>
        </w:tc>
      </w:tr>
      <w:tr w:rsidR="00D12E9F" w:rsidRPr="00D943F4" w:rsidTr="00D12E9F">
        <w:trPr>
          <w:trHeight w:val="276"/>
        </w:trPr>
        <w:tc>
          <w:tcPr>
            <w:tcW w:w="5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профессиональной подготовке учителей и планирование мероприятий по</w:t>
            </w: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ее совершенствованию на новый учебный год)</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5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p>
        </w:tc>
        <w:tc>
          <w:tcPr>
            <w:tcW w:w="794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 законодательных актов и нормативных актов по социальной</w:t>
            </w:r>
          </w:p>
        </w:tc>
        <w:tc>
          <w:tcPr>
            <w:tcW w:w="25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w:t>
            </w:r>
          </w:p>
        </w:tc>
      </w:tr>
      <w:tr w:rsidR="00D12E9F" w:rsidRPr="00D943F4" w:rsidTr="00D12E9F">
        <w:trPr>
          <w:trHeight w:val="276"/>
        </w:trPr>
        <w:tc>
          <w:tcPr>
            <w:tcW w:w="5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защите работников образования, реализации права работников на труд,</w:t>
            </w: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отдых, лечение, гарантии охраны труда, создания условий  для труда</w:t>
            </w: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79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отдыха работников.</w:t>
            </w: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340" w:lineRule="exact"/>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720"/>
        <w:gridCol w:w="8720"/>
        <w:gridCol w:w="940"/>
        <w:gridCol w:w="1400"/>
        <w:gridCol w:w="2360"/>
        <w:gridCol w:w="40"/>
      </w:tblGrid>
      <w:tr w:rsidR="00D12E9F" w:rsidRPr="00D943F4" w:rsidTr="00D12E9F">
        <w:trPr>
          <w:trHeight w:val="372"/>
        </w:trPr>
        <w:tc>
          <w:tcPr>
            <w:tcW w:w="9440" w:type="dxa"/>
            <w:gridSpan w:val="2"/>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План подготовки и проведения аттестации педагогических работников</w:t>
            </w:r>
          </w:p>
        </w:tc>
        <w:tc>
          <w:tcPr>
            <w:tcW w:w="4740" w:type="dxa"/>
            <w:gridSpan w:val="4"/>
            <w:vAlign w:val="bottom"/>
          </w:tcPr>
          <w:p w:rsidR="00D12E9F" w:rsidRPr="00D943F4" w:rsidRDefault="00D12E9F">
            <w:pPr>
              <w:ind w:left="60"/>
              <w:rPr>
                <w:rFonts w:ascii="Times New Roman" w:hAnsi="Times New Roman" w:cs="Times New Roman"/>
                <w:sz w:val="28"/>
                <w:szCs w:val="28"/>
                <w:lang w:eastAsia="en-US"/>
              </w:rPr>
            </w:pPr>
          </w:p>
        </w:tc>
      </w:tr>
      <w:tr w:rsidR="00D12E9F" w:rsidRPr="00D943F4" w:rsidTr="00D12E9F">
        <w:trPr>
          <w:trHeight w:val="228"/>
        </w:trPr>
        <w:tc>
          <w:tcPr>
            <w:tcW w:w="7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7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9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3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2"/>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8720" w:type="dxa"/>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Мероприятия</w:t>
            </w:r>
          </w:p>
        </w:tc>
        <w:tc>
          <w:tcPr>
            <w:tcW w:w="9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hideMark/>
          </w:tcPr>
          <w:p w:rsidR="00D12E9F" w:rsidRPr="00D943F4" w:rsidRDefault="00D12E9F">
            <w:pPr>
              <w:spacing w:line="282"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400" w:type="dxa"/>
            <w:gridSpan w:val="2"/>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351"/>
        </w:trPr>
        <w:tc>
          <w:tcPr>
            <w:tcW w:w="72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п/п</w:t>
            </w:r>
          </w:p>
        </w:tc>
        <w:tc>
          <w:tcPr>
            <w:tcW w:w="87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9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3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5"/>
        </w:trPr>
        <w:tc>
          <w:tcPr>
            <w:tcW w:w="14180" w:type="dxa"/>
            <w:gridSpan w:val="6"/>
            <w:tcBorders>
              <w:top w:val="nil"/>
              <w:left w:val="single" w:sz="8" w:space="0" w:color="auto"/>
              <w:bottom w:val="nil"/>
              <w:right w:val="single" w:sz="8" w:space="0" w:color="auto"/>
            </w:tcBorders>
            <w:vAlign w:val="bottom"/>
            <w:hideMark/>
          </w:tcPr>
          <w:p w:rsidR="00D12E9F" w:rsidRPr="00D943F4" w:rsidRDefault="00D12E9F">
            <w:pPr>
              <w:spacing w:line="285" w:lineRule="exact"/>
              <w:ind w:left="12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Цель: создание условий для успешного прохождения педагогическими работниками аттестации на</w:t>
            </w:r>
          </w:p>
        </w:tc>
      </w:tr>
      <w:tr w:rsidR="00D12E9F" w:rsidRPr="00D943F4" w:rsidTr="00D12E9F">
        <w:trPr>
          <w:trHeight w:val="350"/>
        </w:trPr>
        <w:tc>
          <w:tcPr>
            <w:tcW w:w="9440" w:type="dxa"/>
            <w:gridSpan w:val="2"/>
            <w:tcBorders>
              <w:top w:val="nil"/>
              <w:left w:val="single" w:sz="8" w:space="0" w:color="auto"/>
              <w:bottom w:val="single" w:sz="8" w:space="0" w:color="auto"/>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соответствие квалификационной категории.</w:t>
            </w:r>
          </w:p>
        </w:tc>
        <w:tc>
          <w:tcPr>
            <w:tcW w:w="9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3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1"/>
        </w:trPr>
        <w:tc>
          <w:tcPr>
            <w:tcW w:w="944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310"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Подготовительный этап.</w:t>
            </w:r>
          </w:p>
        </w:tc>
        <w:tc>
          <w:tcPr>
            <w:tcW w:w="9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36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3"/>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720" w:type="dxa"/>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Формирование базы данных по аттестации педагогов</w:t>
            </w:r>
          </w:p>
        </w:tc>
        <w:tc>
          <w:tcPr>
            <w:tcW w:w="9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hideMark/>
          </w:tcPr>
          <w:p w:rsidR="00D12E9F" w:rsidRPr="00D943F4" w:rsidRDefault="00D12E9F">
            <w:pPr>
              <w:spacing w:line="28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360" w:type="dxa"/>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2"/>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7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9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r>
      <w:tr w:rsidR="00D12E9F" w:rsidRPr="00D943F4" w:rsidTr="00D12E9F">
        <w:trPr>
          <w:trHeight w:val="283"/>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720" w:type="dxa"/>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Определение перечня материалов, необходимых  для оценки уровня</w:t>
            </w:r>
          </w:p>
        </w:tc>
        <w:tc>
          <w:tcPr>
            <w:tcW w:w="9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hideMark/>
          </w:tcPr>
          <w:p w:rsidR="00D12E9F" w:rsidRPr="00D943F4" w:rsidRDefault="00D12E9F">
            <w:pPr>
              <w:spacing w:line="28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400" w:type="dxa"/>
            <w:gridSpan w:val="2"/>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r>
      <w:tr w:rsidR="00D12E9F" w:rsidRPr="00D943F4" w:rsidTr="00D12E9F">
        <w:trPr>
          <w:trHeight w:val="350"/>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720" w:type="dxa"/>
            <w:tcBorders>
              <w:top w:val="nil"/>
              <w:left w:val="nil"/>
              <w:bottom w:val="single" w:sz="8" w:space="0" w:color="auto"/>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квалификации сотрудника школы и эффективности его работы.</w:t>
            </w:r>
          </w:p>
        </w:tc>
        <w:tc>
          <w:tcPr>
            <w:tcW w:w="9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r>
      <w:tr w:rsidR="00D12E9F" w:rsidRPr="00D943F4" w:rsidTr="00D12E9F">
        <w:trPr>
          <w:trHeight w:val="283"/>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720" w:type="dxa"/>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Индивидуальные консультации по заполнению заявлений и написанию</w:t>
            </w:r>
          </w:p>
        </w:tc>
        <w:tc>
          <w:tcPr>
            <w:tcW w:w="9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color w:val="333333"/>
                <w:sz w:val="28"/>
                <w:szCs w:val="28"/>
                <w:lang w:eastAsia="en-US"/>
              </w:rPr>
              <w:t>сентябрь</w:t>
            </w:r>
          </w:p>
        </w:tc>
        <w:tc>
          <w:tcPr>
            <w:tcW w:w="2400" w:type="dxa"/>
            <w:gridSpan w:val="2"/>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r>
      <w:tr w:rsidR="00D12E9F" w:rsidRPr="00D943F4" w:rsidTr="00D12E9F">
        <w:trPr>
          <w:trHeight w:val="352"/>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720" w:type="dxa"/>
            <w:tcBorders>
              <w:top w:val="nil"/>
              <w:left w:val="nil"/>
              <w:bottom w:val="single" w:sz="8" w:space="0" w:color="auto"/>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самоанализа</w:t>
            </w:r>
          </w:p>
        </w:tc>
        <w:tc>
          <w:tcPr>
            <w:tcW w:w="9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098" w:bottom="431" w:left="1440" w:header="0" w:footer="0" w:gutter="0"/>
          <w:cols w:space="720"/>
        </w:sectPr>
      </w:pPr>
    </w:p>
    <w:p w:rsidR="00D12E9F" w:rsidRPr="00D943F4" w:rsidRDefault="00D12E9F" w:rsidP="00D12E9F">
      <w:pPr>
        <w:spacing w:line="72"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09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720"/>
        <w:gridCol w:w="9660"/>
        <w:gridCol w:w="1400"/>
        <w:gridCol w:w="2360"/>
        <w:gridCol w:w="40"/>
      </w:tblGrid>
      <w:tr w:rsidR="00D12E9F" w:rsidRPr="00D943F4" w:rsidTr="00D12E9F">
        <w:trPr>
          <w:trHeight w:val="305"/>
        </w:trPr>
        <w:tc>
          <w:tcPr>
            <w:tcW w:w="72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30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4</w:t>
            </w:r>
          </w:p>
        </w:tc>
        <w:tc>
          <w:tcPr>
            <w:tcW w:w="9660" w:type="dxa"/>
            <w:tcBorders>
              <w:top w:val="single" w:sz="8" w:space="0" w:color="auto"/>
              <w:left w:val="nil"/>
              <w:bottom w:val="nil"/>
              <w:right w:val="single" w:sz="8" w:space="0" w:color="auto"/>
            </w:tcBorders>
            <w:vAlign w:val="bottom"/>
            <w:hideMark/>
          </w:tcPr>
          <w:p w:rsidR="00D12E9F" w:rsidRPr="00D943F4" w:rsidRDefault="00D12E9F">
            <w:pPr>
              <w:spacing w:line="30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Групповая консультация для аттестующихся педагогов «Подготовка</w:t>
            </w:r>
          </w:p>
        </w:tc>
        <w:tc>
          <w:tcPr>
            <w:tcW w:w="1400" w:type="dxa"/>
            <w:tcBorders>
              <w:top w:val="single" w:sz="8" w:space="0" w:color="auto"/>
              <w:left w:val="nil"/>
              <w:bottom w:val="nil"/>
              <w:right w:val="single" w:sz="8" w:space="0" w:color="auto"/>
            </w:tcBorders>
            <w:vAlign w:val="bottom"/>
            <w:hideMark/>
          </w:tcPr>
          <w:p w:rsidR="00D12E9F" w:rsidRPr="00D943F4" w:rsidRDefault="00D12E9F">
            <w:pPr>
              <w:spacing w:line="305" w:lineRule="exact"/>
              <w:ind w:left="100"/>
              <w:rPr>
                <w:rFonts w:ascii="Times New Roman" w:hAnsi="Times New Roman" w:cs="Times New Roman"/>
                <w:sz w:val="28"/>
                <w:szCs w:val="28"/>
                <w:lang w:eastAsia="en-US"/>
              </w:rPr>
            </w:pPr>
            <w:r w:rsidRPr="00D943F4">
              <w:rPr>
                <w:rFonts w:ascii="Times New Roman" w:hAnsi="Times New Roman" w:cs="Times New Roman"/>
                <w:color w:val="333333"/>
                <w:sz w:val="28"/>
                <w:szCs w:val="28"/>
                <w:lang w:eastAsia="en-US"/>
              </w:rPr>
              <w:t>сентябрь</w:t>
            </w:r>
          </w:p>
        </w:tc>
        <w:tc>
          <w:tcPr>
            <w:tcW w:w="2400" w:type="dxa"/>
            <w:gridSpan w:val="2"/>
            <w:tcBorders>
              <w:top w:val="single" w:sz="8" w:space="0" w:color="auto"/>
              <w:left w:val="nil"/>
              <w:bottom w:val="nil"/>
              <w:right w:val="single" w:sz="8" w:space="0" w:color="auto"/>
            </w:tcBorders>
            <w:vAlign w:val="bottom"/>
            <w:hideMark/>
          </w:tcPr>
          <w:p w:rsidR="00D12E9F" w:rsidRPr="00D943F4" w:rsidRDefault="00D12E9F">
            <w:pPr>
              <w:spacing w:line="305" w:lineRule="exact"/>
              <w:ind w:left="100"/>
              <w:rPr>
                <w:rFonts w:ascii="Times New Roman" w:hAnsi="Times New Roman" w:cs="Times New Roman"/>
                <w:sz w:val="28"/>
                <w:szCs w:val="28"/>
                <w:lang w:eastAsia="en-US"/>
              </w:rPr>
            </w:pPr>
            <w:r w:rsidRPr="00D943F4">
              <w:rPr>
                <w:rFonts w:ascii="Times New Roman" w:hAnsi="Times New Roman" w:cs="Times New Roman"/>
                <w:color w:val="333333"/>
                <w:sz w:val="28"/>
                <w:szCs w:val="28"/>
                <w:lang w:eastAsia="en-US"/>
              </w:rPr>
              <w:t>Зам. директора</w:t>
            </w:r>
          </w:p>
        </w:tc>
      </w:tr>
      <w:tr w:rsidR="00D12E9F" w:rsidRPr="00D943F4" w:rsidTr="00D12E9F">
        <w:trPr>
          <w:trHeight w:val="350"/>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660" w:type="dxa"/>
            <w:tcBorders>
              <w:top w:val="nil"/>
              <w:left w:val="nil"/>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материалов собственной педагогической деятельности к аттестации»</w:t>
            </w: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color w:val="333333"/>
                <w:sz w:val="28"/>
                <w:szCs w:val="28"/>
                <w:lang w:eastAsia="en-US"/>
              </w:rPr>
              <w:t>по УВР</w:t>
            </w:r>
          </w:p>
        </w:tc>
      </w:tr>
      <w:tr w:rsidR="00D12E9F" w:rsidRPr="00D943F4" w:rsidTr="00D12E9F">
        <w:trPr>
          <w:trHeight w:val="283"/>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9660" w:type="dxa"/>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 нормативных документов по организации, формам и процедурам</w:t>
            </w:r>
          </w:p>
        </w:tc>
        <w:tc>
          <w:tcPr>
            <w:tcW w:w="1400" w:type="dxa"/>
            <w:tcBorders>
              <w:top w:val="nil"/>
              <w:left w:val="nil"/>
              <w:bottom w:val="nil"/>
              <w:right w:val="single" w:sz="8" w:space="0" w:color="auto"/>
            </w:tcBorders>
            <w:vAlign w:val="bottom"/>
            <w:hideMark/>
          </w:tcPr>
          <w:p w:rsidR="00D12E9F" w:rsidRPr="00D943F4" w:rsidRDefault="00D12E9F">
            <w:pPr>
              <w:spacing w:line="28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400" w:type="dxa"/>
            <w:gridSpan w:val="2"/>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r>
      <w:tr w:rsidR="00D12E9F" w:rsidRPr="00D943F4" w:rsidTr="00D12E9F">
        <w:trPr>
          <w:trHeight w:val="350"/>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 педагогических работников в новой форме</w:t>
            </w: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УР</w:t>
            </w:r>
          </w:p>
        </w:tc>
      </w:tr>
      <w:tr w:rsidR="00D12E9F" w:rsidRPr="00D943F4" w:rsidTr="00D12E9F">
        <w:trPr>
          <w:trHeight w:val="246"/>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46"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9660" w:type="dxa"/>
            <w:tcBorders>
              <w:top w:val="nil"/>
              <w:left w:val="nil"/>
              <w:bottom w:val="nil"/>
              <w:right w:val="single" w:sz="8" w:space="0" w:color="auto"/>
            </w:tcBorders>
            <w:vAlign w:val="bottom"/>
            <w:hideMark/>
          </w:tcPr>
          <w:p w:rsidR="00D12E9F" w:rsidRPr="00D943F4" w:rsidRDefault="00D12E9F">
            <w:pPr>
              <w:spacing w:line="246"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консультаций по вопросам подачи заявлений для аттестации,</w:t>
            </w:r>
          </w:p>
        </w:tc>
        <w:tc>
          <w:tcPr>
            <w:tcW w:w="1400" w:type="dxa"/>
            <w:tcBorders>
              <w:top w:val="nil"/>
              <w:left w:val="nil"/>
              <w:bottom w:val="nil"/>
              <w:right w:val="single" w:sz="8" w:space="0" w:color="auto"/>
            </w:tcBorders>
            <w:vAlign w:val="bottom"/>
            <w:hideMark/>
          </w:tcPr>
          <w:p w:rsidR="00D12E9F" w:rsidRPr="00D943F4" w:rsidRDefault="00D12E9F">
            <w:pPr>
              <w:spacing w:line="246"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400" w:type="dxa"/>
            <w:gridSpan w:val="2"/>
            <w:tcBorders>
              <w:top w:val="nil"/>
              <w:left w:val="nil"/>
              <w:bottom w:val="nil"/>
              <w:right w:val="single" w:sz="8" w:space="0" w:color="auto"/>
            </w:tcBorders>
            <w:vAlign w:val="bottom"/>
            <w:hideMark/>
          </w:tcPr>
          <w:p w:rsidR="00D12E9F" w:rsidRPr="00D943F4" w:rsidRDefault="00D12E9F">
            <w:pPr>
              <w:spacing w:line="247"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89"/>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формам и процедурам проведения аттестации.</w:t>
            </w: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311"/>
        </w:trPr>
        <w:tc>
          <w:tcPr>
            <w:tcW w:w="10380" w:type="dxa"/>
            <w:gridSpan w:val="2"/>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310"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Организационный этап</w:t>
            </w:r>
          </w:p>
        </w:tc>
        <w:tc>
          <w:tcPr>
            <w:tcW w:w="14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36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85"/>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660" w:type="dxa"/>
            <w:tcBorders>
              <w:top w:val="nil"/>
              <w:left w:val="nil"/>
              <w:bottom w:val="nil"/>
              <w:right w:val="single" w:sz="8" w:space="0" w:color="auto"/>
            </w:tcBorders>
            <w:vAlign w:val="bottom"/>
            <w:hideMark/>
          </w:tcPr>
          <w:p w:rsidR="00D12E9F" w:rsidRPr="00D943F4" w:rsidRDefault="00D12E9F">
            <w:pPr>
              <w:spacing w:line="285"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Прием заявлений от сотрудников школы.</w:t>
            </w:r>
          </w:p>
        </w:tc>
        <w:tc>
          <w:tcPr>
            <w:tcW w:w="1400" w:type="dxa"/>
            <w:tcBorders>
              <w:top w:val="nil"/>
              <w:left w:val="nil"/>
              <w:bottom w:val="nil"/>
              <w:right w:val="single" w:sz="8" w:space="0" w:color="auto"/>
            </w:tcBorders>
            <w:vAlign w:val="bottom"/>
            <w:hideMark/>
          </w:tcPr>
          <w:p w:rsidR="00D12E9F" w:rsidRPr="00D943F4" w:rsidRDefault="00D12E9F">
            <w:pPr>
              <w:spacing w:line="28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360" w:type="dxa"/>
            <w:vAlign w:val="bottom"/>
            <w:hideMark/>
          </w:tcPr>
          <w:p w:rsidR="00D12E9F" w:rsidRPr="00D943F4" w:rsidRDefault="00D12E9F">
            <w:pPr>
              <w:spacing w:line="28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c>
          <w:tcPr>
            <w:tcW w:w="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0"/>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r>
      <w:tr w:rsidR="00D12E9F" w:rsidRPr="00D943F4" w:rsidTr="00D12E9F">
        <w:trPr>
          <w:trHeight w:val="283"/>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9660" w:type="dxa"/>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Оказание методической помощи аттестующимся учителям по составлению</w:t>
            </w:r>
          </w:p>
        </w:tc>
        <w:tc>
          <w:tcPr>
            <w:tcW w:w="1400" w:type="dxa"/>
            <w:tcBorders>
              <w:top w:val="nil"/>
              <w:left w:val="nil"/>
              <w:bottom w:val="nil"/>
              <w:right w:val="single" w:sz="8" w:space="0" w:color="auto"/>
            </w:tcBorders>
            <w:vAlign w:val="bottom"/>
            <w:hideMark/>
          </w:tcPr>
          <w:p w:rsidR="00D12E9F" w:rsidRPr="00D943F4" w:rsidRDefault="00D12E9F">
            <w:pPr>
              <w:spacing w:line="28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w:t>
            </w:r>
          </w:p>
        </w:tc>
        <w:tc>
          <w:tcPr>
            <w:tcW w:w="2400" w:type="dxa"/>
            <w:gridSpan w:val="2"/>
            <w:tcBorders>
              <w:top w:val="nil"/>
              <w:left w:val="nil"/>
              <w:bottom w:val="nil"/>
              <w:right w:val="single" w:sz="8" w:space="0" w:color="auto"/>
            </w:tcBorders>
            <w:vAlign w:val="bottom"/>
            <w:hideMark/>
          </w:tcPr>
          <w:p w:rsidR="00D12E9F" w:rsidRPr="00D943F4" w:rsidRDefault="00D12E9F">
            <w:pPr>
              <w:spacing w:line="28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r>
      <w:tr w:rsidR="00D12E9F" w:rsidRPr="00D943F4" w:rsidTr="00D12E9F">
        <w:trPr>
          <w:trHeight w:val="350"/>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портфолио результатов профессиональной деятельности.</w:t>
            </w:r>
          </w:p>
        </w:tc>
        <w:tc>
          <w:tcPr>
            <w:tcW w:w="14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года</w:t>
            </w: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r>
      <w:tr w:rsidR="00D12E9F" w:rsidRPr="00D943F4" w:rsidTr="00D12E9F">
        <w:trPr>
          <w:trHeight w:val="285"/>
        </w:trPr>
        <w:tc>
          <w:tcPr>
            <w:tcW w:w="720" w:type="dxa"/>
            <w:tcBorders>
              <w:top w:val="nil"/>
              <w:left w:val="single" w:sz="8" w:space="0" w:color="auto"/>
              <w:bottom w:val="nil"/>
              <w:right w:val="single" w:sz="8" w:space="0" w:color="auto"/>
            </w:tcBorders>
            <w:vAlign w:val="bottom"/>
            <w:hideMark/>
          </w:tcPr>
          <w:p w:rsidR="00D12E9F" w:rsidRPr="00D943F4" w:rsidRDefault="00D12E9F">
            <w:pPr>
              <w:spacing w:line="28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9660" w:type="dxa"/>
            <w:tcBorders>
              <w:top w:val="nil"/>
              <w:left w:val="nil"/>
              <w:bottom w:val="nil"/>
              <w:right w:val="single" w:sz="8" w:space="0" w:color="auto"/>
            </w:tcBorders>
            <w:vAlign w:val="bottom"/>
            <w:hideMark/>
          </w:tcPr>
          <w:p w:rsidR="00D12E9F" w:rsidRPr="00D943F4" w:rsidRDefault="00D12E9F">
            <w:pPr>
              <w:spacing w:line="28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стенда «Аттестация педагогических работников»</w:t>
            </w:r>
          </w:p>
        </w:tc>
        <w:tc>
          <w:tcPr>
            <w:tcW w:w="1400" w:type="dxa"/>
            <w:tcBorders>
              <w:top w:val="nil"/>
              <w:left w:val="nil"/>
              <w:bottom w:val="nil"/>
              <w:right w:val="single" w:sz="8" w:space="0" w:color="auto"/>
            </w:tcBorders>
            <w:vAlign w:val="bottom"/>
            <w:hideMark/>
          </w:tcPr>
          <w:p w:rsidR="00D12E9F" w:rsidRPr="00D943F4" w:rsidRDefault="00D12E9F">
            <w:pPr>
              <w:spacing w:line="28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400" w:type="dxa"/>
            <w:gridSpan w:val="2"/>
            <w:tcBorders>
              <w:top w:val="nil"/>
              <w:left w:val="nil"/>
              <w:bottom w:val="nil"/>
              <w:right w:val="single" w:sz="8" w:space="0" w:color="auto"/>
            </w:tcBorders>
            <w:vAlign w:val="bottom"/>
            <w:hideMark/>
          </w:tcPr>
          <w:p w:rsidR="00D12E9F" w:rsidRPr="00D943F4" w:rsidRDefault="00D12E9F">
            <w:pPr>
              <w:spacing w:line="28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w:t>
            </w:r>
          </w:p>
        </w:tc>
      </w:tr>
      <w:tr w:rsidR="00D12E9F" w:rsidRPr="00D943F4" w:rsidTr="00D12E9F">
        <w:trPr>
          <w:trHeight w:val="350"/>
        </w:trPr>
        <w:tc>
          <w:tcPr>
            <w:tcW w:w="7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gridSpan w:val="2"/>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r>
    </w:tbl>
    <w:p w:rsidR="00D12E9F" w:rsidRPr="00D943F4" w:rsidRDefault="00D12E9F" w:rsidP="00D12E9F">
      <w:pPr>
        <w:spacing w:line="242" w:lineRule="exact"/>
        <w:rPr>
          <w:rFonts w:ascii="Times New Roman" w:hAnsi="Times New Roman" w:cs="Times New Roman"/>
          <w:sz w:val="28"/>
          <w:szCs w:val="28"/>
        </w:r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V. Деятельность педагогического коллектива, направленная на улучшение образовательного процесса</w:t>
      </w:r>
    </w:p>
    <w:p w:rsidR="00D12E9F" w:rsidRPr="00D943F4" w:rsidRDefault="00D12E9F" w:rsidP="00D12E9F">
      <w:pPr>
        <w:spacing w:line="20" w:lineRule="exact"/>
        <w:rPr>
          <w:rFonts w:ascii="Times New Roman" w:hAnsi="Times New Roman" w:cs="Times New Roman"/>
          <w:sz w:val="28"/>
          <w:szCs w:val="28"/>
        </w:rPr>
      </w:pPr>
    </w:p>
    <w:p w:rsidR="00D12E9F" w:rsidRPr="00D943F4" w:rsidRDefault="00D12E9F" w:rsidP="00D12E9F">
      <w:pPr>
        <w:spacing w:line="269" w:lineRule="exact"/>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680"/>
        <w:gridCol w:w="9240"/>
        <w:gridCol w:w="1840"/>
        <w:gridCol w:w="2380"/>
        <w:gridCol w:w="40"/>
      </w:tblGrid>
      <w:tr w:rsidR="00D12E9F" w:rsidRPr="00D943F4" w:rsidTr="00D12E9F">
        <w:trPr>
          <w:trHeight w:val="260"/>
        </w:trPr>
        <w:tc>
          <w:tcPr>
            <w:tcW w:w="6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0"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924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Основные направления деятельности</w:t>
            </w:r>
          </w:p>
        </w:tc>
        <w:tc>
          <w:tcPr>
            <w:tcW w:w="184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420" w:type="dxa"/>
            <w:gridSpan w:val="2"/>
            <w:tcBorders>
              <w:top w:val="single" w:sz="8" w:space="0" w:color="auto"/>
              <w:left w:val="nil"/>
              <w:bottom w:val="nil"/>
              <w:right w:val="single" w:sz="8" w:space="0" w:color="auto"/>
            </w:tcBorders>
            <w:vAlign w:val="bottom"/>
            <w:hideMark/>
          </w:tcPr>
          <w:p w:rsidR="00D12E9F" w:rsidRPr="00D943F4" w:rsidRDefault="00D12E9F">
            <w:pPr>
              <w:spacing w:line="260"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301"/>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п/п</w:t>
            </w:r>
          </w:p>
        </w:tc>
        <w:tc>
          <w:tcPr>
            <w:tcW w:w="92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3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2"/>
        </w:trPr>
        <w:tc>
          <w:tcPr>
            <w:tcW w:w="68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1080" w:type="dxa"/>
            <w:gridSpan w:val="2"/>
            <w:tcBorders>
              <w:top w:val="nil"/>
              <w:left w:val="nil"/>
              <w:bottom w:val="single" w:sz="8" w:space="0" w:color="auto"/>
              <w:right w:val="single" w:sz="8" w:space="0" w:color="D9D9D9"/>
            </w:tcBorders>
            <w:shd w:val="clear" w:color="auto" w:fill="D9D9D9"/>
            <w:vAlign w:val="bottom"/>
            <w:hideMark/>
          </w:tcPr>
          <w:p w:rsidR="00D12E9F" w:rsidRPr="00D943F4" w:rsidRDefault="00D12E9F">
            <w:pPr>
              <w:spacing w:line="272" w:lineRule="exact"/>
              <w:ind w:left="1600"/>
              <w:jc w:val="cente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Работа по преемственности начальной и основной школы.</w:t>
            </w:r>
          </w:p>
        </w:tc>
        <w:tc>
          <w:tcPr>
            <w:tcW w:w="238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2"/>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7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7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Обеспечение преемственности образования, адаптации учащихся 5-х классов</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7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380" w:type="dxa"/>
            <w:tcBorders>
              <w:top w:val="nil"/>
              <w:left w:val="nil"/>
              <w:bottom w:val="single" w:sz="8" w:space="0" w:color="auto"/>
              <w:right w:val="nil"/>
            </w:tcBorders>
            <w:vAlign w:val="bottom"/>
            <w:hideMark/>
          </w:tcPr>
          <w:p w:rsidR="00D12E9F" w:rsidRPr="00D943F4" w:rsidRDefault="00D12E9F">
            <w:pPr>
              <w:spacing w:line="27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адаптации учащихся 1-х классов к школе.</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Кл.руководитель</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 учителями начальной школы уроков в 5-х классов.</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нач. кл.</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 учителями будущего 5-х классов уроков в 4-х классов.</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Мониторинг учебной деятельности учащихся 4-х классов,</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МЦ</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 уроков в 4 –х классах предметниками, планируемыми на новый учебный год.</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 май</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2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268"/>
        </w:trPr>
        <w:tc>
          <w:tcPr>
            <w:tcW w:w="68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1080" w:type="dxa"/>
            <w:gridSpan w:val="2"/>
            <w:tcBorders>
              <w:top w:val="nil"/>
              <w:left w:val="nil"/>
              <w:bottom w:val="single" w:sz="8" w:space="0" w:color="auto"/>
              <w:right w:val="single" w:sz="8" w:space="0" w:color="D9D9D9"/>
            </w:tcBorders>
            <w:shd w:val="clear" w:color="auto" w:fill="D9D9D9"/>
            <w:vAlign w:val="bottom"/>
            <w:hideMark/>
          </w:tcPr>
          <w:p w:rsidR="00D12E9F" w:rsidRPr="00D943F4" w:rsidRDefault="00D12E9F">
            <w:pPr>
              <w:spacing w:line="268" w:lineRule="exact"/>
              <w:ind w:left="1620"/>
              <w:jc w:val="center"/>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Дифференциация обучения. Работа с одаренными детьми.</w:t>
            </w:r>
          </w:p>
        </w:tc>
        <w:tc>
          <w:tcPr>
            <w:tcW w:w="238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24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 с вновь прибывшими учащимися. Работа по их адаптации к условиям</w:t>
            </w:r>
          </w:p>
        </w:tc>
        <w:tc>
          <w:tcPr>
            <w:tcW w:w="184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38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руководители</w:t>
            </w:r>
          </w:p>
        </w:tc>
        <w:tc>
          <w:tcPr>
            <w:tcW w:w="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24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обучения в образовательном учреждении.</w:t>
            </w:r>
          </w:p>
        </w:tc>
        <w:tc>
          <w:tcPr>
            <w:tcW w:w="1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3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098" w:bottom="431" w:left="1440" w:header="0" w:footer="0" w:gutter="0"/>
          <w:cols w:space="720"/>
        </w:sectPr>
      </w:pPr>
    </w:p>
    <w:p w:rsidR="00D12E9F" w:rsidRPr="00D943F4" w:rsidRDefault="00D12E9F" w:rsidP="00D12E9F">
      <w:pPr>
        <w:spacing w:line="12"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09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680"/>
        <w:gridCol w:w="9240"/>
        <w:gridCol w:w="1840"/>
        <w:gridCol w:w="2380"/>
        <w:gridCol w:w="40"/>
      </w:tblGrid>
      <w:tr w:rsidR="00D12E9F" w:rsidRPr="00D943F4" w:rsidTr="00D12E9F">
        <w:trPr>
          <w:trHeight w:val="288"/>
        </w:trPr>
        <w:tc>
          <w:tcPr>
            <w:tcW w:w="680" w:type="dxa"/>
            <w:tcBorders>
              <w:top w:val="single" w:sz="8" w:space="0" w:color="auto"/>
              <w:left w:val="single" w:sz="8" w:space="0" w:color="auto"/>
              <w:bottom w:val="single" w:sz="8" w:space="0" w:color="auto"/>
              <w:right w:val="single" w:sz="8" w:space="0" w:color="auto"/>
            </w:tcBorders>
            <w:vAlign w:val="bottom"/>
            <w:hideMark/>
          </w:tcPr>
          <w:p w:rsidR="00D12E9F" w:rsidRPr="00D943F4" w:rsidRDefault="00D12E9F">
            <w:pPr>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2</w:t>
            </w:r>
          </w:p>
        </w:tc>
        <w:tc>
          <w:tcPr>
            <w:tcW w:w="9240" w:type="dxa"/>
            <w:tcBorders>
              <w:top w:val="single" w:sz="8" w:space="0" w:color="auto"/>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учащихся к школьным и районным олимпиадам.</w:t>
            </w:r>
          </w:p>
        </w:tc>
        <w:tc>
          <w:tcPr>
            <w:tcW w:w="1840" w:type="dxa"/>
            <w:tcBorders>
              <w:top w:val="single" w:sz="8" w:space="0" w:color="auto"/>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графику</w:t>
            </w:r>
          </w:p>
        </w:tc>
        <w:tc>
          <w:tcPr>
            <w:tcW w:w="2420" w:type="dxa"/>
            <w:gridSpan w:val="2"/>
            <w:tcBorders>
              <w:top w:val="single" w:sz="8" w:space="0" w:color="auto"/>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Выбор и подготовка тем к научным конференциям учащихся</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в предметных олимпиадах.</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графику</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руководители</w:t>
            </w: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Инструктирование учащихся по выборам экзаменов для итоговой аттестации.</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266"/>
        </w:trPr>
        <w:tc>
          <w:tcPr>
            <w:tcW w:w="68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9240" w:type="dxa"/>
            <w:tcBorders>
              <w:top w:val="nil"/>
              <w:left w:val="nil"/>
              <w:bottom w:val="single" w:sz="8" w:space="0" w:color="auto"/>
              <w:right w:val="single" w:sz="8" w:space="0" w:color="D9D9D9"/>
            </w:tcBorders>
            <w:shd w:val="clear" w:color="auto" w:fill="D9D9D9"/>
            <w:vAlign w:val="bottom"/>
            <w:hideMark/>
          </w:tcPr>
          <w:p w:rsidR="00D12E9F" w:rsidRPr="00D943F4" w:rsidRDefault="00D12E9F">
            <w:pPr>
              <w:spacing w:line="265" w:lineRule="exact"/>
              <w:ind w:left="37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Программа дополнительного образования детей.</w:t>
            </w:r>
          </w:p>
        </w:tc>
        <w:tc>
          <w:tcPr>
            <w:tcW w:w="18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38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5"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Комплектование внеурочной деятельности</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380" w:type="dxa"/>
            <w:tcBorders>
              <w:top w:val="nil"/>
              <w:left w:val="nil"/>
              <w:bottom w:val="single" w:sz="8" w:space="0" w:color="auto"/>
              <w:right w:val="nil"/>
            </w:tcBorders>
            <w:vAlign w:val="bottom"/>
            <w:hideMark/>
          </w:tcPr>
          <w:p w:rsidR="00D12E9F" w:rsidRPr="00D943F4" w:rsidRDefault="00D12E9F">
            <w:pPr>
              <w:spacing w:line="265"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Зам.дир. по ВР</w:t>
            </w: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680" w:type="dxa"/>
            <w:tcBorders>
              <w:top w:val="nil"/>
              <w:left w:val="single" w:sz="8" w:space="0" w:color="auto"/>
              <w:bottom w:val="single" w:sz="8" w:space="0" w:color="auto"/>
              <w:right w:val="single" w:sz="8" w:space="0" w:color="auto"/>
            </w:tcBorders>
            <w:vAlign w:val="bottom"/>
            <w:hideMark/>
          </w:tcPr>
          <w:p w:rsidR="00D12E9F" w:rsidRPr="00D943F4" w:rsidRDefault="00D12E9F">
            <w:pPr>
              <w:spacing w:line="268"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924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Охват детей «группы риска» досуговой деятельностью.</w:t>
            </w:r>
          </w:p>
        </w:tc>
        <w:tc>
          <w:tcPr>
            <w:tcW w:w="1840" w:type="dxa"/>
            <w:tcBorders>
              <w:top w:val="nil"/>
              <w:left w:val="nil"/>
              <w:bottom w:val="single" w:sz="8" w:space="0" w:color="auto"/>
              <w:right w:val="single" w:sz="8" w:space="0" w:color="auto"/>
            </w:tcBorders>
            <w:vAlign w:val="bottom"/>
            <w:hideMark/>
          </w:tcPr>
          <w:p w:rsidR="00D12E9F" w:rsidRPr="00D943F4" w:rsidRDefault="00D12E9F">
            <w:pPr>
              <w:spacing w:line="268"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420" w:type="dxa"/>
            <w:gridSpan w:val="2"/>
            <w:tcBorders>
              <w:top w:val="nil"/>
              <w:left w:val="nil"/>
              <w:bottom w:val="single" w:sz="8" w:space="0" w:color="auto"/>
              <w:right w:val="single" w:sz="8" w:space="0" w:color="auto"/>
            </w:tcBorders>
            <w:vAlign w:val="bottom"/>
            <w:hideMark/>
          </w:tcPr>
          <w:p w:rsidR="00D12E9F" w:rsidRPr="00D943F4" w:rsidRDefault="00D12E9F">
            <w:pPr>
              <w:spacing w:line="268"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руководители</w:t>
            </w:r>
          </w:p>
        </w:tc>
      </w:tr>
      <w:tr w:rsidR="00D12E9F" w:rsidRPr="00D943F4" w:rsidTr="00D12E9F">
        <w:trPr>
          <w:trHeight w:val="240"/>
        </w:trPr>
        <w:tc>
          <w:tcPr>
            <w:tcW w:w="6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right="3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924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и проведении школьных коллективных творческих дел (по отдельному</w:t>
            </w:r>
          </w:p>
        </w:tc>
        <w:tc>
          <w:tcPr>
            <w:tcW w:w="184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20" w:type="dxa"/>
            <w:gridSpan w:val="2"/>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Кл.руководители</w:t>
            </w:r>
          </w:p>
        </w:tc>
      </w:tr>
      <w:tr w:rsidR="00D12E9F" w:rsidRPr="00D943F4" w:rsidTr="00D12E9F">
        <w:trPr>
          <w:trHeight w:val="302"/>
        </w:trPr>
        <w:tc>
          <w:tcPr>
            <w:tcW w:w="6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924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плану).</w:t>
            </w:r>
          </w:p>
        </w:tc>
        <w:tc>
          <w:tcPr>
            <w:tcW w:w="18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3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61" w:lineRule="exact"/>
        <w:rPr>
          <w:rFonts w:ascii="Times New Roman" w:hAnsi="Times New Roman" w:cs="Times New Roman"/>
          <w:sz w:val="28"/>
          <w:szCs w:val="28"/>
        </w:rPr>
      </w:pPr>
    </w:p>
    <w:p w:rsidR="00D12E9F" w:rsidRPr="00D943F4" w:rsidRDefault="00D12E9F" w:rsidP="00294C33">
      <w:pPr>
        <w:ind w:left="260"/>
        <w:rPr>
          <w:rFonts w:ascii="Times New Roman" w:hAnsi="Times New Roman" w:cs="Times New Roman"/>
          <w:sz w:val="28"/>
          <w:szCs w:val="28"/>
        </w:rPr>
      </w:pPr>
      <w:r w:rsidRPr="00D943F4">
        <w:rPr>
          <w:rFonts w:ascii="Times New Roman" w:hAnsi="Times New Roman" w:cs="Times New Roman"/>
          <w:b/>
          <w:bCs/>
          <w:sz w:val="28"/>
          <w:szCs w:val="28"/>
        </w:rPr>
        <w:t>План мероприятий по подготовке к государственной (итоговой) аттестации.</w:t>
      </w: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Цели:</w:t>
      </w:r>
    </w:p>
    <w:p w:rsidR="00D12E9F" w:rsidRPr="00D943F4" w:rsidRDefault="00D12E9F" w:rsidP="00A96F15">
      <w:pPr>
        <w:numPr>
          <w:ilvl w:val="0"/>
          <w:numId w:val="12"/>
        </w:numPr>
        <w:tabs>
          <w:tab w:val="left" w:pos="500"/>
        </w:tabs>
        <w:spacing w:after="0" w:line="240" w:lineRule="auto"/>
        <w:ind w:left="500" w:hanging="238"/>
        <w:rPr>
          <w:rFonts w:ascii="Times New Roman" w:hAnsi="Times New Roman" w:cs="Times New Roman"/>
          <w:sz w:val="28"/>
          <w:szCs w:val="28"/>
        </w:rPr>
      </w:pPr>
      <w:r w:rsidRPr="00D943F4">
        <w:rPr>
          <w:rFonts w:ascii="Times New Roman" w:hAnsi="Times New Roman" w:cs="Times New Roman"/>
          <w:sz w:val="28"/>
          <w:szCs w:val="28"/>
        </w:rPr>
        <w:t>Грамотная организация работы школы по подготовке к итоговой аттестации выпускников в форме ГИА.</w:t>
      </w:r>
    </w:p>
    <w:p w:rsidR="00D12E9F" w:rsidRPr="00D943F4" w:rsidRDefault="00D12E9F" w:rsidP="00A96F15">
      <w:pPr>
        <w:numPr>
          <w:ilvl w:val="0"/>
          <w:numId w:val="12"/>
        </w:numPr>
        <w:tabs>
          <w:tab w:val="left" w:pos="500"/>
        </w:tabs>
        <w:spacing w:after="0" w:line="240" w:lineRule="auto"/>
        <w:ind w:left="500" w:hanging="238"/>
        <w:rPr>
          <w:rFonts w:ascii="Times New Roman" w:hAnsi="Times New Roman" w:cs="Times New Roman"/>
          <w:sz w:val="28"/>
          <w:szCs w:val="28"/>
        </w:rPr>
      </w:pPr>
      <w:r w:rsidRPr="00D943F4">
        <w:rPr>
          <w:rFonts w:ascii="Times New Roman" w:hAnsi="Times New Roman" w:cs="Times New Roman"/>
          <w:sz w:val="28"/>
          <w:szCs w:val="28"/>
        </w:rPr>
        <w:t>Формирование базы данных по данному направлению:</w:t>
      </w:r>
    </w:p>
    <w:p w:rsidR="00D12E9F" w:rsidRPr="00D943F4" w:rsidRDefault="00D12E9F" w:rsidP="00A96F15">
      <w:pPr>
        <w:numPr>
          <w:ilvl w:val="0"/>
          <w:numId w:val="13"/>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потребности обучающихся, их учебные и психологические возможности и способности;</w:t>
      </w:r>
    </w:p>
    <w:p w:rsidR="00D12E9F" w:rsidRPr="00D943F4" w:rsidRDefault="00D12E9F" w:rsidP="00A96F15">
      <w:pPr>
        <w:numPr>
          <w:ilvl w:val="0"/>
          <w:numId w:val="13"/>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методическое и психологическое обеспечение подготовки.</w:t>
      </w:r>
    </w:p>
    <w:p w:rsidR="00D12E9F" w:rsidRPr="00D943F4" w:rsidRDefault="00D12E9F" w:rsidP="00294C33">
      <w:pPr>
        <w:ind w:left="260"/>
        <w:rPr>
          <w:rFonts w:ascii="Times New Roman" w:hAnsi="Times New Roman" w:cs="Times New Roman"/>
          <w:sz w:val="28"/>
          <w:szCs w:val="28"/>
        </w:rPr>
      </w:pPr>
      <w:r w:rsidRPr="00D943F4">
        <w:rPr>
          <w:rFonts w:ascii="Times New Roman" w:hAnsi="Times New Roman" w:cs="Times New Roman"/>
          <w:sz w:val="28"/>
          <w:szCs w:val="28"/>
        </w:rPr>
        <w:t>3. Обеспечение обучающихся, их родителей и учителей своевременной информацией.</w:t>
      </w: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Направления деятельности школы:</w:t>
      </w:r>
    </w:p>
    <w:p w:rsidR="00D12E9F" w:rsidRPr="00D943F4" w:rsidRDefault="00D12E9F" w:rsidP="00A96F15">
      <w:pPr>
        <w:numPr>
          <w:ilvl w:val="0"/>
          <w:numId w:val="14"/>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работа с нормативно-правовой базой;</w:t>
      </w:r>
    </w:p>
    <w:p w:rsidR="00D12E9F" w:rsidRPr="00D943F4" w:rsidRDefault="00D12E9F" w:rsidP="00A96F15">
      <w:pPr>
        <w:numPr>
          <w:ilvl w:val="0"/>
          <w:numId w:val="14"/>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работа с учениками;</w:t>
      </w:r>
    </w:p>
    <w:p w:rsidR="00D12E9F" w:rsidRPr="00D943F4" w:rsidRDefault="00D12E9F" w:rsidP="00A96F15">
      <w:pPr>
        <w:numPr>
          <w:ilvl w:val="0"/>
          <w:numId w:val="14"/>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lastRenderedPageBreak/>
        <w:t>работа с родителями;</w:t>
      </w:r>
    </w:p>
    <w:p w:rsidR="00D12E9F" w:rsidRPr="00D943F4" w:rsidRDefault="00D12E9F" w:rsidP="00A96F15">
      <w:pPr>
        <w:numPr>
          <w:ilvl w:val="0"/>
          <w:numId w:val="14"/>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работа с учителями.</w:t>
      </w:r>
    </w:p>
    <w:p w:rsidR="00D12E9F" w:rsidRPr="00D943F4" w:rsidRDefault="00D12E9F" w:rsidP="00D12E9F">
      <w:pPr>
        <w:spacing w:line="279" w:lineRule="exact"/>
        <w:rPr>
          <w:rFonts w:ascii="Times New Roman" w:hAnsi="Times New Roman" w:cs="Times New Roman"/>
          <w:sz w:val="28"/>
          <w:szCs w:val="28"/>
        </w:rPr>
      </w:pPr>
    </w:p>
    <w:tbl>
      <w:tblPr>
        <w:tblW w:w="0" w:type="auto"/>
        <w:tblInd w:w="650" w:type="dxa"/>
        <w:tblLayout w:type="fixed"/>
        <w:tblCellMar>
          <w:left w:w="0" w:type="dxa"/>
          <w:right w:w="0" w:type="dxa"/>
        </w:tblCellMar>
        <w:tblLook w:val="04A0" w:firstRow="1" w:lastRow="0" w:firstColumn="1" w:lastColumn="0" w:noHBand="0" w:noVBand="1"/>
      </w:tblPr>
      <w:tblGrid>
        <w:gridCol w:w="620"/>
        <w:gridCol w:w="8660"/>
        <w:gridCol w:w="1980"/>
        <w:gridCol w:w="2560"/>
      </w:tblGrid>
      <w:tr w:rsidR="00D12E9F" w:rsidRPr="00D943F4" w:rsidTr="00D12E9F">
        <w:trPr>
          <w:trHeight w:val="272"/>
        </w:trPr>
        <w:tc>
          <w:tcPr>
            <w:tcW w:w="62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72"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8660" w:type="dxa"/>
            <w:tcBorders>
              <w:top w:val="single" w:sz="8" w:space="0" w:color="auto"/>
              <w:left w:val="nil"/>
              <w:bottom w:val="nil"/>
              <w:right w:val="single" w:sz="8" w:space="0" w:color="auto"/>
            </w:tcBorders>
            <w:vAlign w:val="bottom"/>
            <w:hideMark/>
          </w:tcPr>
          <w:p w:rsidR="00D12E9F" w:rsidRPr="00D943F4" w:rsidRDefault="00D12E9F">
            <w:pPr>
              <w:spacing w:line="272"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Основные мероприятия</w:t>
            </w:r>
          </w:p>
        </w:tc>
        <w:tc>
          <w:tcPr>
            <w:tcW w:w="1980" w:type="dxa"/>
            <w:tcBorders>
              <w:top w:val="single" w:sz="8" w:space="0" w:color="auto"/>
              <w:left w:val="nil"/>
              <w:bottom w:val="nil"/>
              <w:right w:val="single" w:sz="8" w:space="0" w:color="auto"/>
            </w:tcBorders>
            <w:vAlign w:val="bottom"/>
            <w:hideMark/>
          </w:tcPr>
          <w:p w:rsidR="00D12E9F" w:rsidRPr="00D943F4" w:rsidRDefault="00D12E9F">
            <w:pPr>
              <w:spacing w:line="272"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w:t>
            </w:r>
          </w:p>
        </w:tc>
        <w:tc>
          <w:tcPr>
            <w:tcW w:w="2560" w:type="dxa"/>
            <w:tcBorders>
              <w:top w:val="single" w:sz="8" w:space="0" w:color="auto"/>
              <w:left w:val="nil"/>
              <w:bottom w:val="nil"/>
              <w:right w:val="single" w:sz="8" w:space="0" w:color="auto"/>
            </w:tcBorders>
            <w:vAlign w:val="bottom"/>
            <w:hideMark/>
          </w:tcPr>
          <w:p w:rsidR="00D12E9F" w:rsidRPr="00D943F4" w:rsidRDefault="00D12E9F">
            <w:pPr>
              <w:spacing w:line="272"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301"/>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исполнения</w:t>
            </w: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исполнители</w:t>
            </w:r>
          </w:p>
        </w:tc>
      </w:tr>
      <w:tr w:rsidR="00D12E9F" w:rsidRPr="00D943F4" w:rsidTr="00D12E9F">
        <w:trPr>
          <w:trHeight w:val="275"/>
        </w:trPr>
        <w:tc>
          <w:tcPr>
            <w:tcW w:w="62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D9D9D9"/>
            </w:tcBorders>
            <w:shd w:val="clear" w:color="auto" w:fill="D9D9D9"/>
            <w:vAlign w:val="bottom"/>
            <w:hideMark/>
          </w:tcPr>
          <w:p w:rsidR="00D12E9F" w:rsidRPr="00D943F4" w:rsidRDefault="00D12E9F">
            <w:pPr>
              <w:ind w:left="42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Нормативное и ресурсное обеспечение</w:t>
            </w:r>
          </w:p>
        </w:tc>
        <w:tc>
          <w:tcPr>
            <w:tcW w:w="19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 нормативно-правовой базы проведения государственной (итоговой)</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октябрь-май</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294C33" w:rsidP="002D1CF2">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 в 202</w:t>
            </w:r>
            <w:r w:rsidR="002D1CF2">
              <w:rPr>
                <w:rFonts w:ascii="Times New Roman" w:hAnsi="Times New Roman" w:cs="Times New Roman"/>
                <w:sz w:val="28"/>
                <w:szCs w:val="28"/>
                <w:lang w:eastAsia="en-US"/>
              </w:rPr>
              <w:t>5</w:t>
            </w:r>
            <w:r w:rsidR="00255449"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6</w:t>
            </w:r>
            <w:r w:rsidR="00D12E9F" w:rsidRPr="00D943F4">
              <w:rPr>
                <w:rFonts w:ascii="Times New Roman" w:hAnsi="Times New Roman" w:cs="Times New Roman"/>
                <w:sz w:val="28"/>
                <w:szCs w:val="28"/>
                <w:lang w:eastAsia="en-US"/>
              </w:rPr>
              <w:t xml:space="preserve"> учебном году</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на совещаниях при директоре;</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w:t>
            </w:r>
          </w:p>
        </w:tc>
      </w:tr>
      <w:tr w:rsidR="00D12E9F" w:rsidRPr="00D943F4" w:rsidTr="00D12E9F">
        <w:trPr>
          <w:trHeight w:val="304"/>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на методических совещаниях;</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38" w:bottom="431" w:left="1440" w:header="0" w:footer="0" w:gutter="0"/>
          <w:cols w:space="720"/>
        </w:sectPr>
      </w:pPr>
    </w:p>
    <w:p w:rsidR="00D12E9F" w:rsidRPr="00D943F4" w:rsidRDefault="00D12E9F" w:rsidP="00D12E9F">
      <w:pPr>
        <w:spacing w:line="58" w:lineRule="exact"/>
        <w:rPr>
          <w:rFonts w:ascii="Times New Roman" w:hAnsi="Times New Roman" w:cs="Times New Roman"/>
          <w:sz w:val="28"/>
          <w:szCs w:val="28"/>
        </w:rPr>
      </w:pPr>
    </w:p>
    <w:p w:rsidR="00D12E9F" w:rsidRPr="00D943F4" w:rsidRDefault="00D12E9F" w:rsidP="00D12E9F">
      <w:pPr>
        <w:ind w:right="-639"/>
        <w:jc w:val="center"/>
        <w:rPr>
          <w:rFonts w:ascii="Times New Roman" w:hAnsi="Times New Roman" w:cs="Times New Roman"/>
          <w:sz w:val="28"/>
          <w:szCs w:val="28"/>
        </w:rPr>
      </w:pPr>
      <w:r w:rsidRPr="00D943F4">
        <w:rPr>
          <w:rFonts w:ascii="Times New Roman" w:eastAsia="Calibri" w:hAnsi="Times New Roman" w:cs="Times New Roman"/>
          <w:sz w:val="28"/>
          <w:szCs w:val="28"/>
        </w:rPr>
        <w:t>19</w:t>
      </w: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38" w:bottom="431" w:left="1440" w:header="0" w:footer="0" w:gutter="0"/>
          <w:cols w:space="720"/>
        </w:sectPr>
      </w:pPr>
    </w:p>
    <w:tbl>
      <w:tblPr>
        <w:tblW w:w="0" w:type="auto"/>
        <w:tblInd w:w="650" w:type="dxa"/>
        <w:tblLayout w:type="fixed"/>
        <w:tblCellMar>
          <w:left w:w="0" w:type="dxa"/>
          <w:right w:w="0" w:type="dxa"/>
        </w:tblCellMar>
        <w:tblLook w:val="04A0" w:firstRow="1" w:lastRow="0" w:firstColumn="1" w:lastColumn="0" w:noHBand="0" w:noVBand="1"/>
      </w:tblPr>
      <w:tblGrid>
        <w:gridCol w:w="620"/>
        <w:gridCol w:w="8660"/>
        <w:gridCol w:w="1980"/>
        <w:gridCol w:w="2560"/>
      </w:tblGrid>
      <w:tr w:rsidR="00D12E9F" w:rsidRPr="00D943F4" w:rsidTr="00D12E9F">
        <w:trPr>
          <w:trHeight w:val="276"/>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на классных часах, родительских собраниях</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Регулирование процедурных вопросов подготовки и проведения государственной</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5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14"/>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 через издание системы приказов по школе</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294C33">
        <w:trPr>
          <w:trHeight w:val="80"/>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 инструкций и методических материалов на заседаниях МО:</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январь-апрель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изучение демоверсий, спецификации, кодификаторов, методических и</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инструктивных писем по предметам;</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изучение техноло</w:t>
            </w:r>
            <w:r w:rsidR="00255449" w:rsidRPr="00D943F4">
              <w:rPr>
                <w:rFonts w:ascii="Times New Roman" w:hAnsi="Times New Roman" w:cs="Times New Roman"/>
                <w:sz w:val="28"/>
                <w:szCs w:val="28"/>
                <w:lang w:eastAsia="en-US"/>
              </w:rPr>
              <w:t>гии проведения ГИА</w:t>
            </w:r>
            <w:r w:rsidRPr="00D943F4">
              <w:rPr>
                <w:rFonts w:ascii="Times New Roman" w:hAnsi="Times New Roman" w:cs="Times New Roman"/>
                <w:sz w:val="28"/>
                <w:szCs w:val="28"/>
                <w:lang w:eastAsia="en-US"/>
              </w:rPr>
              <w:t>;</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294C33">
        <w:trPr>
          <w:trHeight w:val="80"/>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5"/>
        </w:trPr>
        <w:tc>
          <w:tcPr>
            <w:tcW w:w="62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D9D9D9"/>
            </w:tcBorders>
            <w:shd w:val="clear" w:color="auto" w:fill="D9D9D9"/>
            <w:vAlign w:val="bottom"/>
            <w:hideMark/>
          </w:tcPr>
          <w:p w:rsidR="00D12E9F" w:rsidRPr="00D943F4" w:rsidRDefault="00D12E9F">
            <w:pPr>
              <w:ind w:left="3800"/>
              <w:jc w:val="cente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Кадры</w:t>
            </w:r>
          </w:p>
        </w:tc>
        <w:tc>
          <w:tcPr>
            <w:tcW w:w="19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инструктивно-методических совещаний:</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 апрель</w:t>
            </w: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rsidP="002D1CF2">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анал</w:t>
            </w:r>
            <w:r w:rsidR="00255449" w:rsidRPr="00D943F4">
              <w:rPr>
                <w:rFonts w:ascii="Times New Roman" w:hAnsi="Times New Roman" w:cs="Times New Roman"/>
                <w:sz w:val="28"/>
                <w:szCs w:val="28"/>
                <w:lang w:eastAsia="en-US"/>
              </w:rPr>
              <w:t>из результатов ГИА  в 202</w:t>
            </w:r>
            <w:r w:rsidR="002D1CF2">
              <w:rPr>
                <w:rFonts w:ascii="Times New Roman" w:hAnsi="Times New Roman" w:cs="Times New Roman"/>
                <w:sz w:val="28"/>
                <w:szCs w:val="28"/>
                <w:lang w:eastAsia="en-US"/>
              </w:rPr>
              <w:t>4</w:t>
            </w:r>
            <w:r w:rsidR="00255449"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учебном году на заседаниях</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 учителей-предметников,</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rsidP="002D1CF2">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изучение проектов КИМов на 202</w:t>
            </w:r>
            <w:r w:rsidR="002D1CF2">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год;</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МЦ</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изучение нормативно-правовой базы проведения государственной (итоговой)</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rsidP="002D1CF2">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 в 20</w:t>
            </w:r>
            <w:r w:rsidR="00255449" w:rsidRPr="00D943F4">
              <w:rPr>
                <w:rFonts w:ascii="Times New Roman" w:hAnsi="Times New Roman" w:cs="Times New Roman"/>
                <w:sz w:val="28"/>
                <w:szCs w:val="28"/>
                <w:lang w:eastAsia="en-US"/>
              </w:rPr>
              <w:t>2</w:t>
            </w:r>
            <w:r w:rsidR="002D1CF2">
              <w:rPr>
                <w:rFonts w:ascii="Times New Roman" w:hAnsi="Times New Roman" w:cs="Times New Roman"/>
                <w:sz w:val="28"/>
                <w:szCs w:val="28"/>
                <w:lang w:eastAsia="en-US"/>
              </w:rPr>
              <w:t>5</w:t>
            </w:r>
            <w:r w:rsidR="00255449"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году</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2</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учителей школы, работающих в 9 классе, в работе семинаров районного</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сентябрь-май</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учителя-предметники</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уровня по вопросу подготовки к ГИА.</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Рассмотрение педагогическим советом вопросов, отражающих проведение</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апрель-июнь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государственной (итоговой) аттестации:</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утверждение выбора обучающимися экзаменов государственной (итоговой)</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 в т. ч. в новой форме;</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о допуске обучающихся к государственной (итоговой) аттестации;</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анализ результатов государственной (итоговой) аттестации и определение задач</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3"/>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rsidP="00294C33">
            <w:pPr>
              <w:ind w:left="100"/>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D9D9D9"/>
            </w:tcBorders>
            <w:shd w:val="clear" w:color="auto" w:fill="D9D9D9"/>
            <w:vAlign w:val="bottom"/>
            <w:hideMark/>
          </w:tcPr>
          <w:p w:rsidR="00D12E9F" w:rsidRPr="00D943F4" w:rsidRDefault="00D12E9F">
            <w:pPr>
              <w:ind w:left="3780"/>
              <w:jc w:val="center"/>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Организация. Управление. Контроль</w:t>
            </w:r>
          </w:p>
        </w:tc>
        <w:tc>
          <w:tcPr>
            <w:tcW w:w="19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Сбор предварительной информации о выборе предметов для</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прохождения государственной (итоговой) аттестации в новой форме через</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анкетирование выпускников  9 класса</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выпускников 9-х классов к новой форме государственной (итоговой)</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19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 классные</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проведение собраний учащихся;</w:t>
            </w:r>
          </w:p>
        </w:tc>
        <w:tc>
          <w:tcPr>
            <w:tcW w:w="19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 апрель</w:t>
            </w: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r>
      <w:tr w:rsidR="00D12E9F" w:rsidRPr="00D943F4" w:rsidTr="00D12E9F">
        <w:trPr>
          <w:trHeight w:val="304"/>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изучение нормативно-правовой базы, регулирующей проведение</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учителя-предметники</w:t>
            </w: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32" w:right="938" w:bottom="431" w:left="1440" w:header="0" w:footer="0" w:gutter="0"/>
          <w:cols w:space="720"/>
        </w:sectPr>
      </w:pPr>
    </w:p>
    <w:p w:rsidR="00D12E9F" w:rsidRPr="00D943F4" w:rsidRDefault="00D12E9F" w:rsidP="00D12E9F">
      <w:pPr>
        <w:spacing w:line="12"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32" w:right="938" w:bottom="431" w:left="1440" w:header="0" w:footer="0" w:gutter="0"/>
          <w:cols w:space="720"/>
        </w:sectPr>
      </w:pPr>
    </w:p>
    <w:tbl>
      <w:tblPr>
        <w:tblW w:w="0" w:type="auto"/>
        <w:tblInd w:w="650" w:type="dxa"/>
        <w:tblLayout w:type="fixed"/>
        <w:tblCellMar>
          <w:left w:w="0" w:type="dxa"/>
          <w:right w:w="0" w:type="dxa"/>
        </w:tblCellMar>
        <w:tblLook w:val="04A0" w:firstRow="1" w:lastRow="0" w:firstColumn="1" w:lastColumn="0" w:noHBand="0" w:noVBand="1"/>
      </w:tblPr>
      <w:tblGrid>
        <w:gridCol w:w="620"/>
        <w:gridCol w:w="8660"/>
        <w:gridCol w:w="1980"/>
        <w:gridCol w:w="2560"/>
      </w:tblGrid>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государственной (итоговой) аттестации;</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практические занятия с учащимися по обучению технологии оформления</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бланков;</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организация диагностических работ с целью овладения учащимися методикой</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 заданий;</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и обновление списков по документам личности для формирования</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31 декабря</w:t>
            </w:r>
          </w:p>
        </w:tc>
        <w:tc>
          <w:tcPr>
            <w:tcW w:w="25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электронной базы данных выпускников</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административных контрольных работ в форме ГИА в новой форме</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плану ВШК</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обязательным предметам и предметам по выбору обучающихся</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своевременным прохождением рабочих программ</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деятельностью учителей, классных руководителей по подготовке к</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5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ГИА</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Подача заявлений обучающихся  на экзамены по выбору</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1 марта</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списка обучающихся, подлежащих по состоянию здоровья</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 в особых условиях.</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и выдача пропусков на ГИА для выпускников, допущенных к ГИА.</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 15 мая</w:t>
            </w:r>
          </w:p>
        </w:tc>
        <w:tc>
          <w:tcPr>
            <w:tcW w:w="25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сопровождения и явки выпускников на экзамены.</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 июнь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Ознакомление выпускников и их родителей с результатами экзаменов в новой</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форме и в форме ГИА.</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96"/>
        </w:trPr>
        <w:tc>
          <w:tcPr>
            <w:tcW w:w="62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Подготовка приказа о результатах ГИА </w:t>
            </w:r>
          </w:p>
        </w:tc>
        <w:tc>
          <w:tcPr>
            <w:tcW w:w="198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документовед</w:t>
            </w:r>
          </w:p>
        </w:tc>
      </w:tr>
      <w:tr w:rsidR="00D12E9F" w:rsidRPr="00D943F4" w:rsidTr="00D12E9F">
        <w:trPr>
          <w:trHeight w:val="276"/>
        </w:trPr>
        <w:tc>
          <w:tcPr>
            <w:tcW w:w="620" w:type="dxa"/>
            <w:tcBorders>
              <w:top w:val="nil"/>
              <w:left w:val="single" w:sz="8" w:space="0" w:color="auto"/>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D9D9D9"/>
            </w:tcBorders>
            <w:shd w:val="clear" w:color="auto" w:fill="D9D9D9"/>
            <w:vAlign w:val="bottom"/>
            <w:hideMark/>
          </w:tcPr>
          <w:p w:rsidR="00D12E9F" w:rsidRPr="00D943F4" w:rsidRDefault="00D12E9F">
            <w:pPr>
              <w:ind w:left="46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Информационное обеспечение</w:t>
            </w:r>
          </w:p>
        </w:tc>
        <w:tc>
          <w:tcPr>
            <w:tcW w:w="19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информационных стендов (в кабинетах) с отражением нормативно-</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 март</w:t>
            </w:r>
          </w:p>
        </w:tc>
        <w:tc>
          <w:tcPr>
            <w:tcW w:w="25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правовой базы проведения государственной (итоговой) аттестации выпускников</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rsidP="00255449">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 классов в 202</w:t>
            </w:r>
            <w:r w:rsidR="00BA043F" w:rsidRPr="00D943F4">
              <w:rPr>
                <w:rFonts w:ascii="Times New Roman" w:hAnsi="Times New Roman" w:cs="Times New Roman"/>
                <w:sz w:val="28"/>
                <w:szCs w:val="28"/>
                <w:lang w:eastAsia="en-US"/>
              </w:rPr>
              <w:t>4</w:t>
            </w:r>
            <w:r w:rsidRPr="00D943F4">
              <w:rPr>
                <w:rFonts w:ascii="Times New Roman" w:hAnsi="Times New Roman" w:cs="Times New Roman"/>
                <w:sz w:val="28"/>
                <w:szCs w:val="28"/>
                <w:lang w:eastAsia="en-US"/>
              </w:rPr>
              <w:t>-202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учебном году</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разъяснительной работы среди участников образовательного</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процесса о целях, формах проведения государственной (итоговой) аттестации</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выпускников </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родительских собраний:</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октябрь, </w:t>
            </w:r>
            <w:r w:rsidRPr="00D943F4">
              <w:rPr>
                <w:rFonts w:ascii="Times New Roman" w:hAnsi="Times New Roman" w:cs="Times New Roman"/>
                <w:sz w:val="28"/>
                <w:szCs w:val="28"/>
                <w:lang w:eastAsia="en-US"/>
              </w:rPr>
              <w:lastRenderedPageBreak/>
              <w:t>апрель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классный</w:t>
            </w:r>
          </w:p>
        </w:tc>
      </w:tr>
      <w:tr w:rsidR="00D12E9F" w:rsidRPr="00D943F4" w:rsidTr="00D12E9F">
        <w:trPr>
          <w:trHeight w:val="304"/>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нормативно-правовая база, регулирующая проведение государственной</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r>
    </w:tbl>
    <w:p w:rsidR="00D12E9F" w:rsidRPr="00D943F4" w:rsidRDefault="00D12E9F" w:rsidP="00D12E9F">
      <w:pPr>
        <w:spacing w:line="92"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07" w:right="9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07" w:right="938" w:bottom="431" w:left="1440" w:header="0" w:footer="0" w:gutter="0"/>
          <w:cols w:space="720"/>
        </w:sectPr>
      </w:pPr>
    </w:p>
    <w:tbl>
      <w:tblPr>
        <w:tblW w:w="0" w:type="auto"/>
        <w:tblInd w:w="650" w:type="dxa"/>
        <w:tblLayout w:type="fixed"/>
        <w:tblCellMar>
          <w:left w:w="0" w:type="dxa"/>
          <w:right w:w="0" w:type="dxa"/>
        </w:tblCellMar>
        <w:tblLook w:val="04A0" w:firstRow="1" w:lastRow="0" w:firstColumn="1" w:lastColumn="0" w:noHBand="0" w:noVBand="1"/>
      </w:tblPr>
      <w:tblGrid>
        <w:gridCol w:w="620"/>
        <w:gridCol w:w="8660"/>
        <w:gridCol w:w="1980"/>
        <w:gridCol w:w="2560"/>
      </w:tblGrid>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rsidP="00294C33">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 в 202</w:t>
            </w:r>
            <w:r w:rsidR="002D1CF2">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году;</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подготовка учащихся к итоговой аттестации,</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2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проблемы профориентации и правильного выбора предметов для экзаменов в</w:t>
            </w:r>
          </w:p>
        </w:tc>
        <w:tc>
          <w:tcPr>
            <w:tcW w:w="19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период итоговой аттестации</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52"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86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Информирование обучающихся и родителей о портале информационной</w:t>
            </w:r>
          </w:p>
        </w:tc>
        <w:tc>
          <w:tcPr>
            <w:tcW w:w="1980" w:type="dxa"/>
            <w:tcBorders>
              <w:top w:val="nil"/>
              <w:left w:val="nil"/>
              <w:bottom w:val="nil"/>
              <w:right w:val="single" w:sz="8" w:space="0" w:color="auto"/>
            </w:tcBorders>
            <w:vAlign w:val="bottom"/>
            <w:hideMark/>
          </w:tcPr>
          <w:p w:rsidR="00D12E9F" w:rsidRPr="00D943F4" w:rsidRDefault="00D12E9F">
            <w:pPr>
              <w:spacing w:line="25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февраль-май</w:t>
            </w:r>
          </w:p>
        </w:tc>
        <w:tc>
          <w:tcPr>
            <w:tcW w:w="2560" w:type="dxa"/>
            <w:tcBorders>
              <w:top w:val="nil"/>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поддержки ГИА, размещение необходимой информации на сайте школы.</w:t>
            </w: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r w:rsidR="00D12E9F" w:rsidRPr="00D943F4" w:rsidTr="00D12E9F">
        <w:trPr>
          <w:trHeight w:val="250"/>
        </w:trPr>
        <w:tc>
          <w:tcPr>
            <w:tcW w:w="62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right="2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8660" w:type="dxa"/>
            <w:tcBorders>
              <w:top w:val="nil"/>
              <w:left w:val="nil"/>
              <w:bottom w:val="nil"/>
              <w:right w:val="single" w:sz="8" w:space="0" w:color="auto"/>
            </w:tcBorders>
            <w:vAlign w:val="bottom"/>
            <w:hideMark/>
          </w:tcPr>
          <w:p w:rsidR="00D12E9F" w:rsidRPr="00D943F4" w:rsidRDefault="00D12E9F" w:rsidP="00294C33">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Формирование отчетов по результатам ГИА в 202</w:t>
            </w:r>
            <w:r w:rsidR="00BA043F" w:rsidRPr="00D943F4">
              <w:rPr>
                <w:rFonts w:ascii="Times New Roman" w:hAnsi="Times New Roman" w:cs="Times New Roman"/>
                <w:sz w:val="28"/>
                <w:szCs w:val="28"/>
                <w:lang w:eastAsia="en-US"/>
              </w:rPr>
              <w:t>4</w:t>
            </w:r>
            <w:r w:rsidRPr="00D943F4">
              <w:rPr>
                <w:rFonts w:ascii="Times New Roman" w:hAnsi="Times New Roman" w:cs="Times New Roman"/>
                <w:sz w:val="28"/>
                <w:szCs w:val="28"/>
                <w:lang w:eastAsia="en-US"/>
              </w:rPr>
              <w:t>-202</w:t>
            </w:r>
            <w:r w:rsidR="00BA043F" w:rsidRPr="00D943F4">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 xml:space="preserve"> учебном году</w:t>
            </w:r>
          </w:p>
        </w:tc>
        <w:tc>
          <w:tcPr>
            <w:tcW w:w="1980" w:type="dxa"/>
            <w:tcBorders>
              <w:top w:val="nil"/>
              <w:left w:val="nil"/>
              <w:bottom w:val="nil"/>
              <w:right w:val="single" w:sz="8" w:space="0" w:color="auto"/>
            </w:tcBorders>
            <w:vAlign w:val="bottom"/>
            <w:hideMark/>
          </w:tcPr>
          <w:p w:rsidR="00D12E9F" w:rsidRPr="00D943F4" w:rsidRDefault="00D12E9F">
            <w:pPr>
              <w:spacing w:line="249"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256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w:t>
            </w:r>
          </w:p>
        </w:tc>
      </w:tr>
      <w:tr w:rsidR="00D12E9F" w:rsidRPr="00D943F4" w:rsidTr="00D12E9F">
        <w:trPr>
          <w:trHeight w:val="302"/>
        </w:trPr>
        <w:tc>
          <w:tcPr>
            <w:tcW w:w="62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9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5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85" w:lineRule="exact"/>
        <w:rPr>
          <w:rFonts w:ascii="Times New Roman" w:hAnsi="Times New Roman" w:cs="Times New Roman"/>
          <w:sz w:val="28"/>
          <w:szCs w:val="28"/>
        </w:r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План работы по информатизации</w:t>
      </w:r>
      <w:r w:rsidRPr="00D943F4">
        <w:rPr>
          <w:rFonts w:ascii="Times New Roman" w:hAnsi="Times New Roman" w:cs="Times New Roman"/>
          <w:sz w:val="28"/>
          <w:szCs w:val="28"/>
        </w:rPr>
        <w:t>.</w:t>
      </w:r>
    </w:p>
    <w:p w:rsidR="00D12E9F" w:rsidRPr="00D943F4" w:rsidRDefault="00D12E9F" w:rsidP="00D12E9F">
      <w:pPr>
        <w:spacing w:line="273" w:lineRule="auto"/>
        <w:ind w:left="260" w:right="500" w:firstLine="60"/>
        <w:rPr>
          <w:rFonts w:ascii="Times New Roman" w:hAnsi="Times New Roman" w:cs="Times New Roman"/>
          <w:sz w:val="28"/>
          <w:szCs w:val="28"/>
        </w:rPr>
      </w:pPr>
      <w:r w:rsidRPr="00D943F4">
        <w:rPr>
          <w:rFonts w:ascii="Times New Roman" w:hAnsi="Times New Roman" w:cs="Times New Roman"/>
          <w:b/>
          <w:bCs/>
          <w:sz w:val="28"/>
          <w:szCs w:val="28"/>
        </w:rPr>
        <w:t xml:space="preserve">Цель: </w:t>
      </w:r>
      <w:r w:rsidRPr="00D943F4">
        <w:rPr>
          <w:rFonts w:ascii="Times New Roman" w:hAnsi="Times New Roman" w:cs="Times New Roman"/>
          <w:sz w:val="28"/>
          <w:szCs w:val="28"/>
        </w:rPr>
        <w:t>повышение качества образовательной и профессиональной подготовки в области применения современных информационных</w:t>
      </w:r>
      <w:r w:rsidRPr="00D943F4">
        <w:rPr>
          <w:rFonts w:ascii="Times New Roman" w:hAnsi="Times New Roman" w:cs="Times New Roman"/>
          <w:b/>
          <w:bCs/>
          <w:sz w:val="28"/>
          <w:szCs w:val="28"/>
        </w:rPr>
        <w:t xml:space="preserve"> </w:t>
      </w:r>
      <w:r w:rsidRPr="00D943F4">
        <w:rPr>
          <w:rFonts w:ascii="Times New Roman" w:hAnsi="Times New Roman" w:cs="Times New Roman"/>
          <w:sz w:val="28"/>
          <w:szCs w:val="28"/>
        </w:rPr>
        <w:t>технологий.</w:t>
      </w:r>
    </w:p>
    <w:tbl>
      <w:tblPr>
        <w:tblW w:w="0" w:type="auto"/>
        <w:tblInd w:w="750" w:type="dxa"/>
        <w:tblLayout w:type="fixed"/>
        <w:tblCellMar>
          <w:left w:w="0" w:type="dxa"/>
          <w:right w:w="0" w:type="dxa"/>
        </w:tblCellMar>
        <w:tblLook w:val="04A0" w:firstRow="1" w:lastRow="0" w:firstColumn="1" w:lastColumn="0" w:noHBand="0" w:noVBand="1"/>
      </w:tblPr>
      <w:tblGrid>
        <w:gridCol w:w="480"/>
        <w:gridCol w:w="8600"/>
        <w:gridCol w:w="2140"/>
        <w:gridCol w:w="2400"/>
      </w:tblGrid>
      <w:tr w:rsidR="00D12E9F" w:rsidRPr="00D943F4" w:rsidTr="00D12E9F">
        <w:trPr>
          <w:trHeight w:val="321"/>
        </w:trPr>
        <w:tc>
          <w:tcPr>
            <w:tcW w:w="480" w:type="dxa"/>
            <w:tcBorders>
              <w:top w:val="single" w:sz="8" w:space="0" w:color="auto"/>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w:t>
            </w:r>
          </w:p>
        </w:tc>
        <w:tc>
          <w:tcPr>
            <w:tcW w:w="8600" w:type="dxa"/>
            <w:tcBorders>
              <w:top w:val="single" w:sz="8" w:space="0" w:color="auto"/>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Мероприятия</w:t>
            </w:r>
          </w:p>
        </w:tc>
        <w:tc>
          <w:tcPr>
            <w:tcW w:w="2140" w:type="dxa"/>
            <w:tcBorders>
              <w:top w:val="single" w:sz="8" w:space="0" w:color="auto"/>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Сроки</w:t>
            </w:r>
          </w:p>
        </w:tc>
        <w:tc>
          <w:tcPr>
            <w:tcW w:w="2400" w:type="dxa"/>
            <w:tcBorders>
              <w:top w:val="single" w:sz="8" w:space="0" w:color="auto"/>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Ответственные</w:t>
            </w:r>
          </w:p>
        </w:tc>
      </w:tr>
      <w:tr w:rsidR="00D12E9F" w:rsidRPr="00D943F4" w:rsidTr="00D12E9F">
        <w:trPr>
          <w:trHeight w:val="305"/>
        </w:trPr>
        <w:tc>
          <w:tcPr>
            <w:tcW w:w="9080" w:type="dxa"/>
            <w:gridSpan w:val="2"/>
            <w:tcBorders>
              <w:top w:val="nil"/>
              <w:left w:val="single" w:sz="8" w:space="0" w:color="auto"/>
              <w:bottom w:val="single" w:sz="8" w:space="0" w:color="D9D9D9"/>
              <w:right w:val="single" w:sz="8" w:space="0" w:color="D9D9D9"/>
            </w:tcBorders>
            <w:shd w:val="clear" w:color="auto" w:fill="D9D9D9"/>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Организационная работа</w:t>
            </w:r>
          </w:p>
        </w:tc>
        <w:tc>
          <w:tcPr>
            <w:tcW w:w="2140" w:type="dxa"/>
            <w:tcBorders>
              <w:top w:val="nil"/>
              <w:left w:val="nil"/>
              <w:bottom w:val="single" w:sz="8" w:space="0" w:color="D9D9D9"/>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D9D9D9"/>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2"/>
        </w:trPr>
        <w:tc>
          <w:tcPr>
            <w:tcW w:w="4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5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00" w:type="dxa"/>
            <w:tcBorders>
              <w:top w:val="single" w:sz="8" w:space="0" w:color="auto"/>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Формирование информационно-коммуникативной компетентности</w:t>
            </w:r>
          </w:p>
        </w:tc>
        <w:tc>
          <w:tcPr>
            <w:tcW w:w="2140" w:type="dxa"/>
            <w:tcBorders>
              <w:top w:val="single" w:sz="8" w:space="0" w:color="auto"/>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00" w:type="dxa"/>
            <w:tcBorders>
              <w:top w:val="single" w:sz="8" w:space="0" w:color="auto"/>
              <w:left w:val="nil"/>
              <w:bottom w:val="nil"/>
              <w:right w:val="single" w:sz="8" w:space="0" w:color="auto"/>
            </w:tcBorders>
            <w:vAlign w:val="bottom"/>
            <w:hideMark/>
          </w:tcPr>
          <w:p w:rsidR="00D12E9F" w:rsidRPr="00D943F4" w:rsidRDefault="00D12E9F">
            <w:pPr>
              <w:spacing w:line="25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w:t>
            </w:r>
          </w:p>
        </w:tc>
      </w:tr>
      <w:tr w:rsidR="00D12E9F" w:rsidRPr="00D943F4" w:rsidTr="00D12E9F">
        <w:trPr>
          <w:trHeight w:val="276"/>
        </w:trPr>
        <w:tc>
          <w:tcPr>
            <w:tcW w:w="4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 через уроки, групповые и индивидуальные занятия, проектную</w:t>
            </w:r>
          </w:p>
        </w:tc>
        <w:tc>
          <w:tcPr>
            <w:tcW w:w="21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302"/>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деятельность</w:t>
            </w: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48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инструктажей по ТБ работы в кабинете информатики и работе в</w:t>
            </w:r>
          </w:p>
        </w:tc>
        <w:tc>
          <w:tcPr>
            <w:tcW w:w="21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24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зав.кабинетом</w:t>
            </w:r>
          </w:p>
        </w:tc>
      </w:tr>
      <w:tr w:rsidR="00D12E9F" w:rsidRPr="00D943F4" w:rsidTr="00D12E9F">
        <w:trPr>
          <w:trHeight w:val="302"/>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сети Интернет с участниками образовательного процесса</w:t>
            </w: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информатики</w:t>
            </w:r>
          </w:p>
        </w:tc>
      </w:tr>
      <w:tr w:rsidR="00D12E9F" w:rsidRPr="00D943F4" w:rsidTr="00D12E9F">
        <w:trPr>
          <w:trHeight w:val="250"/>
        </w:trPr>
        <w:tc>
          <w:tcPr>
            <w:tcW w:w="48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Создание условий для свободного доступа учащихся и преподавателей к</w:t>
            </w:r>
          </w:p>
        </w:tc>
        <w:tc>
          <w:tcPr>
            <w:tcW w:w="21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зав.кабинетом</w:t>
            </w:r>
          </w:p>
        </w:tc>
      </w:tr>
      <w:tr w:rsidR="00D12E9F" w:rsidRPr="00D943F4" w:rsidTr="00D12E9F">
        <w:trPr>
          <w:trHeight w:val="302"/>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сетевым образовательным ресурсам, к системе электронных учебных материалов</w:t>
            </w: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информатики</w:t>
            </w:r>
          </w:p>
        </w:tc>
      </w:tr>
      <w:tr w:rsidR="00D12E9F" w:rsidRPr="00D943F4" w:rsidTr="00D12E9F">
        <w:trPr>
          <w:trHeight w:val="250"/>
        </w:trPr>
        <w:tc>
          <w:tcPr>
            <w:tcW w:w="48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86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Создание контролируемого доступа участников образовательного процесса</w:t>
            </w:r>
          </w:p>
        </w:tc>
        <w:tc>
          <w:tcPr>
            <w:tcW w:w="21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w:t>
            </w:r>
          </w:p>
        </w:tc>
      </w:tr>
      <w:tr w:rsidR="00D12E9F" w:rsidRPr="00D943F4" w:rsidTr="00D12E9F">
        <w:trPr>
          <w:trHeight w:val="303"/>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 информационным образовательным ресурсам в сети Интернет.</w:t>
            </w: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r>
      <w:tr w:rsidR="00D12E9F" w:rsidRPr="00D943F4" w:rsidTr="00D12E9F">
        <w:trPr>
          <w:trHeight w:val="552"/>
        </w:trPr>
        <w:tc>
          <w:tcPr>
            <w:tcW w:w="9080" w:type="dxa"/>
            <w:gridSpan w:val="2"/>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Информационная работа</w:t>
            </w:r>
          </w:p>
        </w:tc>
        <w:tc>
          <w:tcPr>
            <w:tcW w:w="21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50"/>
        </w:trPr>
        <w:tc>
          <w:tcPr>
            <w:tcW w:w="480" w:type="dxa"/>
            <w:tcBorders>
              <w:top w:val="nil"/>
              <w:left w:val="single" w:sz="8" w:space="0" w:color="auto"/>
              <w:bottom w:val="nil"/>
              <w:right w:val="single" w:sz="8" w:space="0" w:color="auto"/>
            </w:tcBorders>
            <w:vAlign w:val="bottom"/>
            <w:hideMark/>
          </w:tcPr>
          <w:p w:rsidR="00D12E9F" w:rsidRPr="00D943F4" w:rsidRDefault="00D12E9F">
            <w:pPr>
              <w:spacing w:line="249"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Развитие школьного сайта:</w:t>
            </w:r>
          </w:p>
        </w:tc>
        <w:tc>
          <w:tcPr>
            <w:tcW w:w="214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00" w:type="dxa"/>
            <w:tcBorders>
              <w:top w:val="nil"/>
              <w:left w:val="nil"/>
              <w:bottom w:val="nil"/>
              <w:right w:val="single" w:sz="8" w:space="0" w:color="auto"/>
            </w:tcBorders>
            <w:vAlign w:val="bottom"/>
            <w:hideMark/>
          </w:tcPr>
          <w:p w:rsidR="00D12E9F" w:rsidRPr="00D943F4" w:rsidRDefault="00D12E9F">
            <w:pPr>
              <w:spacing w:line="249"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ответственный</w:t>
            </w:r>
          </w:p>
        </w:tc>
      </w:tr>
      <w:tr w:rsidR="00D12E9F" w:rsidRPr="00D943F4" w:rsidTr="00D12E9F">
        <w:trPr>
          <w:trHeight w:val="276"/>
        </w:trPr>
        <w:tc>
          <w:tcPr>
            <w:tcW w:w="4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обновление разделов сайта</w:t>
            </w:r>
          </w:p>
        </w:tc>
        <w:tc>
          <w:tcPr>
            <w:tcW w:w="21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 сайт</w:t>
            </w:r>
          </w:p>
        </w:tc>
      </w:tr>
      <w:tr w:rsidR="00D12E9F" w:rsidRPr="00D943F4" w:rsidTr="00D12E9F">
        <w:trPr>
          <w:trHeight w:val="302"/>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своевременное размещение информации на странице новостей</w:t>
            </w: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07" w:right="9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07" w:right="938" w:bottom="431" w:left="1440" w:header="0" w:footer="0" w:gutter="0"/>
          <w:cols w:space="720"/>
        </w:sectPr>
      </w:pPr>
    </w:p>
    <w:tbl>
      <w:tblPr>
        <w:tblW w:w="0" w:type="auto"/>
        <w:tblInd w:w="750" w:type="dxa"/>
        <w:tblLayout w:type="fixed"/>
        <w:tblCellMar>
          <w:left w:w="0" w:type="dxa"/>
          <w:right w:w="0" w:type="dxa"/>
        </w:tblCellMar>
        <w:tblLook w:val="04A0" w:firstRow="1" w:lastRow="0" w:firstColumn="1" w:lastColumn="0" w:noHBand="0" w:noVBand="1"/>
      </w:tblPr>
      <w:tblGrid>
        <w:gridCol w:w="480"/>
        <w:gridCol w:w="8600"/>
        <w:gridCol w:w="2140"/>
        <w:gridCol w:w="2400"/>
      </w:tblGrid>
      <w:tr w:rsidR="00D12E9F" w:rsidRPr="00D943F4" w:rsidTr="00D12E9F">
        <w:trPr>
          <w:trHeight w:val="278"/>
        </w:trPr>
        <w:tc>
          <w:tcPr>
            <w:tcW w:w="4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2</w:t>
            </w:r>
          </w:p>
        </w:tc>
        <w:tc>
          <w:tcPr>
            <w:tcW w:w="86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Заполнение мониторинговых таблиц</w:t>
            </w:r>
          </w:p>
        </w:tc>
        <w:tc>
          <w:tcPr>
            <w:tcW w:w="214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графику</w:t>
            </w:r>
          </w:p>
        </w:tc>
        <w:tc>
          <w:tcPr>
            <w:tcW w:w="24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ответственный</w:t>
            </w:r>
          </w:p>
        </w:tc>
      </w:tr>
      <w:tr w:rsidR="00D12E9F" w:rsidRPr="00D943F4" w:rsidTr="00D12E9F">
        <w:trPr>
          <w:trHeight w:val="552"/>
        </w:trPr>
        <w:tc>
          <w:tcPr>
            <w:tcW w:w="9080" w:type="dxa"/>
            <w:gridSpan w:val="2"/>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Анализ и контроль</w:t>
            </w:r>
          </w:p>
        </w:tc>
        <w:tc>
          <w:tcPr>
            <w:tcW w:w="21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1"/>
        </w:trPr>
        <w:tc>
          <w:tcPr>
            <w:tcW w:w="4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86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Документооборот электронной почты</w:t>
            </w:r>
          </w:p>
        </w:tc>
        <w:tc>
          <w:tcPr>
            <w:tcW w:w="21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24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делопроизводитель</w:t>
            </w:r>
          </w:p>
        </w:tc>
      </w:tr>
      <w:tr w:rsidR="00D12E9F" w:rsidRPr="00D943F4" w:rsidTr="00294C33">
        <w:trPr>
          <w:trHeight w:val="80"/>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1"/>
        </w:trPr>
        <w:tc>
          <w:tcPr>
            <w:tcW w:w="4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86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Ведение журнала регистрации входящей электронной почты</w:t>
            </w:r>
          </w:p>
        </w:tc>
        <w:tc>
          <w:tcPr>
            <w:tcW w:w="21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делопроизводитель</w:t>
            </w:r>
          </w:p>
        </w:tc>
      </w:tr>
      <w:tr w:rsidR="00D12E9F" w:rsidRPr="00D943F4" w:rsidTr="00D12E9F">
        <w:trPr>
          <w:trHeight w:val="168"/>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1"/>
        </w:trPr>
        <w:tc>
          <w:tcPr>
            <w:tcW w:w="4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86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по использованию в образовательной деятельности средств ИКТ</w:t>
            </w:r>
          </w:p>
        </w:tc>
        <w:tc>
          <w:tcPr>
            <w:tcW w:w="214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24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администрация</w:t>
            </w:r>
          </w:p>
        </w:tc>
      </w:tr>
      <w:tr w:rsidR="00D12E9F" w:rsidRPr="00D943F4" w:rsidTr="00D12E9F">
        <w:trPr>
          <w:trHeight w:val="168"/>
        </w:trPr>
        <w:tc>
          <w:tcPr>
            <w:tcW w:w="4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6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4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332" w:lineRule="exact"/>
        <w:rPr>
          <w:rFonts w:ascii="Times New Roman" w:hAnsi="Times New Roman" w:cs="Times New Roman"/>
          <w:sz w:val="28"/>
          <w:szCs w:val="28"/>
        </w:rPr>
      </w:pPr>
    </w:p>
    <w:p w:rsidR="00D12E9F" w:rsidRPr="00D943F4" w:rsidRDefault="00294C33"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VI. Внутришкольная система оценки качества образования</w:t>
      </w:r>
      <w:r w:rsidR="00D12E9F" w:rsidRPr="00D943F4">
        <w:rPr>
          <w:rFonts w:ascii="Times New Roman" w:hAnsi="Times New Roman" w:cs="Times New Roman"/>
          <w:b/>
          <w:bCs/>
          <w:sz w:val="28"/>
          <w:szCs w:val="28"/>
        </w:rPr>
        <w:t xml:space="preserve">  на 202</w:t>
      </w:r>
      <w:r w:rsidR="002D1CF2">
        <w:rPr>
          <w:rFonts w:ascii="Times New Roman" w:hAnsi="Times New Roman" w:cs="Times New Roman"/>
          <w:b/>
          <w:bCs/>
          <w:sz w:val="28"/>
          <w:szCs w:val="28"/>
        </w:rPr>
        <w:t>5</w:t>
      </w:r>
      <w:r w:rsidR="00D12E9F" w:rsidRPr="00D943F4">
        <w:rPr>
          <w:rFonts w:ascii="Times New Roman" w:hAnsi="Times New Roman" w:cs="Times New Roman"/>
          <w:b/>
          <w:bCs/>
          <w:sz w:val="28"/>
          <w:szCs w:val="28"/>
        </w:rPr>
        <w:t>-202</w:t>
      </w:r>
      <w:r w:rsidR="002D1CF2">
        <w:rPr>
          <w:rFonts w:ascii="Times New Roman" w:hAnsi="Times New Roman" w:cs="Times New Roman"/>
          <w:b/>
          <w:bCs/>
          <w:sz w:val="28"/>
          <w:szCs w:val="28"/>
        </w:rPr>
        <w:t>6</w:t>
      </w:r>
      <w:r w:rsidR="00D12E9F" w:rsidRPr="00D943F4">
        <w:rPr>
          <w:rFonts w:ascii="Times New Roman" w:hAnsi="Times New Roman" w:cs="Times New Roman"/>
          <w:b/>
          <w:bCs/>
          <w:sz w:val="28"/>
          <w:szCs w:val="28"/>
        </w:rPr>
        <w:t>учебный год</w:t>
      </w:r>
    </w:p>
    <w:p w:rsidR="00D12E9F" w:rsidRPr="00D943F4" w:rsidRDefault="00D12E9F" w:rsidP="00D12E9F">
      <w:pPr>
        <w:spacing w:line="20" w:lineRule="exact"/>
        <w:rPr>
          <w:rFonts w:ascii="Times New Roman" w:hAnsi="Times New Roman" w:cs="Times New Roman"/>
          <w:sz w:val="28"/>
          <w:szCs w:val="28"/>
        </w:r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Цели:</w:t>
      </w:r>
    </w:p>
    <w:p w:rsidR="00D12E9F" w:rsidRPr="00D943F4" w:rsidRDefault="00D12E9F" w:rsidP="00A96F15">
      <w:pPr>
        <w:numPr>
          <w:ilvl w:val="0"/>
          <w:numId w:val="15"/>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совершенствование деятельности образовательного учреждения;</w:t>
      </w:r>
    </w:p>
    <w:p w:rsidR="00D12E9F" w:rsidRPr="00D943F4" w:rsidRDefault="00D12E9F" w:rsidP="00A96F15">
      <w:pPr>
        <w:numPr>
          <w:ilvl w:val="0"/>
          <w:numId w:val="15"/>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повышение мастерства учителей;</w:t>
      </w:r>
    </w:p>
    <w:p w:rsidR="00D12E9F" w:rsidRPr="00D943F4" w:rsidRDefault="00D12E9F" w:rsidP="00A96F15">
      <w:pPr>
        <w:numPr>
          <w:ilvl w:val="0"/>
          <w:numId w:val="15"/>
        </w:numPr>
        <w:tabs>
          <w:tab w:val="left" w:pos="400"/>
        </w:tabs>
        <w:spacing w:after="0" w:line="240" w:lineRule="auto"/>
        <w:ind w:left="400" w:hanging="138"/>
        <w:rPr>
          <w:rFonts w:ascii="Times New Roman" w:hAnsi="Times New Roman" w:cs="Times New Roman"/>
          <w:sz w:val="28"/>
          <w:szCs w:val="28"/>
        </w:rPr>
      </w:pPr>
      <w:r w:rsidRPr="00D943F4">
        <w:rPr>
          <w:rFonts w:ascii="Times New Roman" w:hAnsi="Times New Roman" w:cs="Times New Roman"/>
          <w:sz w:val="28"/>
          <w:szCs w:val="28"/>
        </w:rPr>
        <w:t>улучшение качества образования в школе.</w:t>
      </w:r>
    </w:p>
    <w:p w:rsidR="00D12E9F" w:rsidRPr="00D943F4" w:rsidRDefault="00D12E9F" w:rsidP="00D12E9F">
      <w:pPr>
        <w:ind w:left="320"/>
        <w:rPr>
          <w:rFonts w:ascii="Times New Roman" w:hAnsi="Times New Roman" w:cs="Times New Roman"/>
          <w:sz w:val="28"/>
          <w:szCs w:val="28"/>
        </w:rPr>
      </w:pPr>
      <w:r w:rsidRPr="00D943F4">
        <w:rPr>
          <w:rFonts w:ascii="Times New Roman" w:hAnsi="Times New Roman" w:cs="Times New Roman"/>
          <w:b/>
          <w:bCs/>
          <w:sz w:val="28"/>
          <w:szCs w:val="28"/>
        </w:rPr>
        <w:t>Задачи:</w:t>
      </w:r>
    </w:p>
    <w:p w:rsidR="00D12E9F" w:rsidRPr="00D943F4" w:rsidRDefault="00D12E9F" w:rsidP="00A96F15">
      <w:pPr>
        <w:numPr>
          <w:ilvl w:val="0"/>
          <w:numId w:val="16"/>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Создание благоприятных условий для развития школы.</w:t>
      </w:r>
    </w:p>
    <w:p w:rsidR="00D12E9F" w:rsidRPr="00D943F4" w:rsidRDefault="00D12E9F" w:rsidP="00A96F15">
      <w:pPr>
        <w:numPr>
          <w:ilvl w:val="0"/>
          <w:numId w:val="16"/>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Обеспечение взаимодействия администрации с педагогическим коллективом школы.</w:t>
      </w:r>
    </w:p>
    <w:p w:rsidR="00D12E9F" w:rsidRPr="00D943F4" w:rsidRDefault="00D12E9F" w:rsidP="00A96F15">
      <w:pPr>
        <w:numPr>
          <w:ilvl w:val="0"/>
          <w:numId w:val="16"/>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lastRenderedPageBreak/>
        <w:t>Анализ и оценка эффективности результатов деятельности педагогических работников, повышение ответственности за внедрение</w:t>
      </w:r>
    </w:p>
    <w:p w:rsidR="00D12E9F" w:rsidRPr="00D943F4" w:rsidRDefault="00D12E9F" w:rsidP="00D12E9F">
      <w:pPr>
        <w:tabs>
          <w:tab w:val="left" w:pos="9760"/>
        </w:tabs>
        <w:ind w:left="980"/>
        <w:rPr>
          <w:rFonts w:ascii="Times New Roman" w:hAnsi="Times New Roman" w:cs="Times New Roman"/>
          <w:sz w:val="28"/>
          <w:szCs w:val="28"/>
        </w:rPr>
      </w:pPr>
      <w:r w:rsidRPr="00D943F4">
        <w:rPr>
          <w:rFonts w:ascii="Times New Roman" w:hAnsi="Times New Roman" w:cs="Times New Roman"/>
          <w:sz w:val="28"/>
          <w:szCs w:val="28"/>
        </w:rPr>
        <w:t>передовых, инновационных технологий, методов и приемов обучения</w:t>
      </w:r>
      <w:r w:rsidRPr="00D943F4">
        <w:rPr>
          <w:rFonts w:ascii="Times New Roman" w:hAnsi="Times New Roman" w:cs="Times New Roman"/>
          <w:sz w:val="28"/>
          <w:szCs w:val="28"/>
        </w:rPr>
        <w:tab/>
        <w:t>в соответствии с требованиями ФГОС.</w:t>
      </w:r>
    </w:p>
    <w:p w:rsidR="00D12E9F" w:rsidRPr="00D943F4" w:rsidRDefault="00D12E9F" w:rsidP="00A96F15">
      <w:pPr>
        <w:numPr>
          <w:ilvl w:val="0"/>
          <w:numId w:val="17"/>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Обеспечение сочетания административного контроля внутри школы с самоанализом и самоконтролем участников образовательного процесса.</w:t>
      </w:r>
    </w:p>
    <w:p w:rsidR="00D12E9F" w:rsidRPr="00D943F4" w:rsidRDefault="00D12E9F" w:rsidP="00A96F15">
      <w:pPr>
        <w:numPr>
          <w:ilvl w:val="0"/>
          <w:numId w:val="17"/>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Оказание методической помощи педагогическим работникам в процессе контроля.</w:t>
      </w:r>
    </w:p>
    <w:p w:rsidR="00D12E9F" w:rsidRPr="00D943F4" w:rsidRDefault="00D12E9F" w:rsidP="00A96F15">
      <w:pPr>
        <w:numPr>
          <w:ilvl w:val="0"/>
          <w:numId w:val="17"/>
        </w:numPr>
        <w:tabs>
          <w:tab w:val="left" w:pos="980"/>
        </w:tabs>
        <w:spacing w:after="0" w:line="240" w:lineRule="auto"/>
        <w:ind w:left="980" w:right="700" w:hanging="358"/>
        <w:rPr>
          <w:rFonts w:ascii="Times New Roman" w:hAnsi="Times New Roman" w:cs="Times New Roman"/>
          <w:sz w:val="28"/>
          <w:szCs w:val="28"/>
        </w:rPr>
      </w:pPr>
      <w:r w:rsidRPr="00D943F4">
        <w:rPr>
          <w:rFonts w:ascii="Times New Roman" w:hAnsi="Times New Roman" w:cs="Times New Roman"/>
          <w:sz w:val="28"/>
          <w:szCs w:val="28"/>
        </w:rPr>
        <w:t>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обучающихся.</w:t>
      </w:r>
    </w:p>
    <w:p w:rsidR="00D12E9F" w:rsidRPr="00D943F4" w:rsidRDefault="00D12E9F" w:rsidP="00A96F15">
      <w:pPr>
        <w:numPr>
          <w:ilvl w:val="0"/>
          <w:numId w:val="17"/>
        </w:numPr>
        <w:tabs>
          <w:tab w:val="left" w:pos="980"/>
        </w:tabs>
        <w:spacing w:after="0" w:line="240" w:lineRule="auto"/>
        <w:ind w:left="980" w:hanging="358"/>
        <w:rPr>
          <w:rFonts w:ascii="Times New Roman" w:hAnsi="Times New Roman" w:cs="Times New Roman"/>
          <w:sz w:val="28"/>
          <w:szCs w:val="28"/>
        </w:rPr>
      </w:pPr>
      <w:r w:rsidRPr="00D943F4">
        <w:rPr>
          <w:rFonts w:ascii="Times New Roman" w:hAnsi="Times New Roman" w:cs="Times New Roman"/>
          <w:sz w:val="28"/>
          <w:szCs w:val="28"/>
        </w:rPr>
        <w:t>Совершенствование системы контроля за состоянием и ведением школьной документации.</w:t>
      </w:r>
    </w:p>
    <w:p w:rsidR="00D12E9F" w:rsidRPr="00D943F4" w:rsidRDefault="00D12E9F" w:rsidP="00D12E9F">
      <w:pPr>
        <w:spacing w:line="282" w:lineRule="exact"/>
        <w:rPr>
          <w:rFonts w:ascii="Times New Roman" w:hAnsi="Times New Roman" w:cs="Times New Roman"/>
          <w:sz w:val="28"/>
          <w:szCs w:val="28"/>
        </w:r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2120"/>
        <w:gridCol w:w="2260"/>
        <w:gridCol w:w="1860"/>
        <w:gridCol w:w="1700"/>
        <w:gridCol w:w="1700"/>
      </w:tblGrid>
      <w:tr w:rsidR="00D12E9F" w:rsidRPr="00D943F4" w:rsidTr="00D12E9F">
        <w:trPr>
          <w:trHeight w:val="260"/>
        </w:trPr>
        <w:tc>
          <w:tcPr>
            <w:tcW w:w="42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0"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Содержание контроля</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Цель проверки</w:t>
            </w:r>
          </w:p>
        </w:tc>
        <w:tc>
          <w:tcPr>
            <w:tcW w:w="226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Вид и формы</w:t>
            </w:r>
          </w:p>
        </w:tc>
        <w:tc>
          <w:tcPr>
            <w:tcW w:w="186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Методы</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Ответственн</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Итог</w:t>
            </w:r>
          </w:p>
        </w:tc>
      </w:tr>
      <w:tr w:rsidR="00D12E9F" w:rsidRPr="00D943F4" w:rsidTr="00D12E9F">
        <w:trPr>
          <w:trHeight w:val="301"/>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контроля</w:t>
            </w:r>
          </w:p>
        </w:tc>
        <w:tc>
          <w:tcPr>
            <w:tcW w:w="18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контроля</w:t>
            </w: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ый</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nil"/>
            </w:tcBorders>
            <w:vAlign w:val="bottom"/>
            <w:hideMark/>
          </w:tcPr>
          <w:p w:rsidR="00D12E9F" w:rsidRPr="00D943F4" w:rsidRDefault="00D12E9F">
            <w:pPr>
              <w:spacing w:line="265" w:lineRule="exact"/>
              <w:ind w:left="2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Сентябрь</w:t>
            </w:r>
          </w:p>
        </w:tc>
        <w:tc>
          <w:tcPr>
            <w:tcW w:w="18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18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32" w:right="738" w:bottom="431" w:left="1440" w:header="0" w:footer="0" w:gutter="0"/>
          <w:cols w:space="720"/>
        </w:sectPr>
      </w:pPr>
    </w:p>
    <w:p w:rsidR="00D12E9F" w:rsidRPr="00D943F4" w:rsidRDefault="00D12E9F" w:rsidP="00D12E9F">
      <w:pPr>
        <w:ind w:right="-439"/>
        <w:jc w:val="center"/>
        <w:rPr>
          <w:rFonts w:ascii="Times New Roman" w:hAnsi="Times New Roman" w:cs="Times New Roman"/>
          <w:sz w:val="28"/>
          <w:szCs w:val="28"/>
        </w:rPr>
      </w:pPr>
      <w:r w:rsidRPr="00D943F4">
        <w:rPr>
          <w:rFonts w:ascii="Times New Roman" w:eastAsia="Calibri" w:hAnsi="Times New Roman" w:cs="Times New Roman"/>
          <w:sz w:val="28"/>
          <w:szCs w:val="28"/>
        </w:rPr>
        <w:lastRenderedPageBreak/>
        <w:t>23</w:t>
      </w: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32" w:right="73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80"/>
        <w:gridCol w:w="2040"/>
        <w:gridCol w:w="2260"/>
        <w:gridCol w:w="1860"/>
        <w:gridCol w:w="1220"/>
        <w:gridCol w:w="48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3"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Готовность школы к новому учебному</w:t>
            </w: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single" w:sz="8" w:space="0" w:color="auto"/>
              <w:left w:val="nil"/>
              <w:bottom w:val="nil"/>
              <w:right w:val="single" w:sz="8" w:space="0" w:color="auto"/>
            </w:tcBorders>
            <w:vAlign w:val="bottom"/>
            <w:hideMark/>
          </w:tcPr>
          <w:p w:rsidR="00D12E9F" w:rsidRPr="00D943F4" w:rsidRDefault="00D12E9F">
            <w:pPr>
              <w:spacing w:line="263"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Готовность</w:t>
            </w:r>
          </w:p>
        </w:tc>
        <w:tc>
          <w:tcPr>
            <w:tcW w:w="226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186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Рейды по</w:t>
            </w:r>
          </w:p>
        </w:tc>
        <w:tc>
          <w:tcPr>
            <w:tcW w:w="1700" w:type="dxa"/>
            <w:gridSpan w:val="2"/>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приказы</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году (проверка соблюдения санитарно-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 к новому</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проверкам</w:t>
            </w:r>
          </w:p>
        </w:tc>
        <w:tc>
          <w:tcPr>
            <w:tcW w:w="170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ия, классные</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гигиенических норм ОТ и ТБ,</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учебному году.</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противопожарного состояния во всех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школьных помещениях, соблюдения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норм антитеррористической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безопасности.</w:t>
            </w: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Мониторинг охвата всеобучем.</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w:t>
            </w:r>
          </w:p>
        </w:tc>
        <w:tc>
          <w:tcPr>
            <w:tcW w:w="122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списки</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Комплектование первых классов.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Отчёты классных</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4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660" w:type="dxa"/>
            <w:gridSpan w:val="4"/>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преподавания учебных предметов</w:t>
            </w:r>
          </w:p>
        </w:tc>
        <w:tc>
          <w:tcPr>
            <w:tcW w:w="186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реализацией требований</w:t>
            </w:r>
            <w:r w:rsidR="00255449" w:rsidRPr="00D943F4">
              <w:rPr>
                <w:rFonts w:ascii="Times New Roman" w:hAnsi="Times New Roman" w:cs="Times New Roman"/>
                <w:sz w:val="28"/>
                <w:szCs w:val="28"/>
                <w:lang w:eastAsia="en-US"/>
              </w:rPr>
              <w:t xml:space="preserve"> обновленных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уровня</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gridSpan w:val="2"/>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Заместитель</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255449" w:rsidP="002D1CF2">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ФГОС НОО</w:t>
            </w:r>
            <w:r w:rsidR="002D1CF2">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t xml:space="preserve"> ООО</w:t>
            </w:r>
            <w:r w:rsidR="002D1CF2">
              <w:rPr>
                <w:rFonts w:ascii="Times New Roman" w:hAnsi="Times New Roman" w:cs="Times New Roman"/>
                <w:sz w:val="28"/>
                <w:szCs w:val="28"/>
                <w:lang w:eastAsia="en-US"/>
              </w:rPr>
              <w:t xml:space="preserve"> и СОО.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адаптации</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w:t>
            </w:r>
          </w:p>
        </w:tc>
        <w:tc>
          <w:tcPr>
            <w:tcW w:w="170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rsidP="00255449">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учащихся </w:t>
            </w:r>
            <w:r w:rsidR="00255449" w:rsidRPr="00D943F4">
              <w:rPr>
                <w:rFonts w:ascii="Times New Roman" w:hAnsi="Times New Roman" w:cs="Times New Roman"/>
                <w:sz w:val="28"/>
                <w:szCs w:val="28"/>
                <w:lang w:eastAsia="en-US"/>
              </w:rPr>
              <w:t>1</w:t>
            </w:r>
            <w:r w:rsidR="007B429F" w:rsidRPr="00D943F4">
              <w:rPr>
                <w:rFonts w:ascii="Times New Roman" w:hAnsi="Times New Roman" w:cs="Times New Roman"/>
                <w:sz w:val="28"/>
                <w:szCs w:val="28"/>
                <w:lang w:eastAsia="en-US"/>
              </w:rPr>
              <w:t>-2</w:t>
            </w:r>
            <w:r w:rsidR="00255449" w:rsidRPr="00D943F4">
              <w:rPr>
                <w:rFonts w:ascii="Times New Roman" w:hAnsi="Times New Roman" w:cs="Times New Roman"/>
                <w:sz w:val="28"/>
                <w:szCs w:val="28"/>
                <w:lang w:eastAsia="en-US"/>
              </w:rPr>
              <w:t xml:space="preserve"> и</w:t>
            </w:r>
            <w:r w:rsidRPr="00D943F4">
              <w:rPr>
                <w:rFonts w:ascii="Times New Roman" w:hAnsi="Times New Roman" w:cs="Times New Roman"/>
                <w:sz w:val="28"/>
                <w:szCs w:val="28"/>
                <w:lang w:eastAsia="en-US"/>
              </w:rPr>
              <w:t xml:space="preserve"> </w:t>
            </w:r>
            <w:r w:rsidRPr="00D943F4">
              <w:rPr>
                <w:rFonts w:ascii="Times New Roman" w:hAnsi="Times New Roman" w:cs="Times New Roman"/>
                <w:sz w:val="28"/>
                <w:szCs w:val="28"/>
                <w:lang w:eastAsia="en-US"/>
              </w:rPr>
              <w:lastRenderedPageBreak/>
              <w:t>5-</w:t>
            </w:r>
            <w:r w:rsidR="007B429F" w:rsidRPr="00D943F4">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х</w:t>
            </w:r>
            <w:r w:rsidR="007B429F" w:rsidRPr="00D943F4">
              <w:rPr>
                <w:rFonts w:ascii="Times New Roman" w:hAnsi="Times New Roman" w:cs="Times New Roman"/>
                <w:sz w:val="28"/>
                <w:szCs w:val="28"/>
                <w:lang w:eastAsia="en-US"/>
              </w:rPr>
              <w:t>.10</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обобщающий</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классов</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rsidP="00BA043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2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Входные</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уровня</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Контрольные</w:t>
            </w:r>
          </w:p>
        </w:tc>
        <w:tc>
          <w:tcPr>
            <w:tcW w:w="122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Заседание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контрольные срезы</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ЗУН</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w:t>
            </w: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4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4-5-9-10-11-х классах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по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русскому языку и</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математике</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календарно-тематического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Установление</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22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 рабочих учебных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соответствия</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учебным</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программам</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Планы воспитательной работы</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2"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Наличие</w:t>
            </w:r>
          </w:p>
        </w:tc>
        <w:tc>
          <w:tcPr>
            <w:tcW w:w="22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18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w:t>
            </w:r>
          </w:p>
        </w:tc>
        <w:tc>
          <w:tcPr>
            <w:tcW w:w="1220" w:type="dxa"/>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 руководителей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планов</w:t>
            </w:r>
          </w:p>
        </w:tc>
        <w:tc>
          <w:tcPr>
            <w:tcW w:w="122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ВР</w:t>
            </w: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оформления  тетрадей,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22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4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справка</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дневников,  личных дел учащихся.</w:t>
            </w: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22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186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220" w:type="dxa"/>
            <w:tcBorders>
              <w:top w:val="nil"/>
              <w:left w:val="nil"/>
              <w:bottom w:val="single" w:sz="8" w:space="0" w:color="auto"/>
              <w:right w:val="nil"/>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4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3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2120"/>
        <w:gridCol w:w="2260"/>
        <w:gridCol w:w="186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226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заполнения</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единых</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требований по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ведению тетрадей</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журналы</w:t>
            </w:r>
            <w:r w:rsidR="00255449" w:rsidRPr="00D943F4">
              <w:rPr>
                <w:rFonts w:ascii="Times New Roman" w:hAnsi="Times New Roman" w:cs="Times New Roman"/>
                <w:sz w:val="28"/>
                <w:szCs w:val="28"/>
                <w:lang w:eastAsia="en-US"/>
              </w:rPr>
              <w:t xml:space="preserve"> в АИС Сетевой город</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оформления</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личных</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Проверить работу</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Личные дела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рекомендации</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дел учащихся</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 по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оформлению</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личных дел</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Проверка контрольных и рабочих</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периодичность</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проверки, объём</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д/з</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планирования учебно-</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качества</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Рекомендации</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 деятельности</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рабочих</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планов работ</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 КТП,</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корректировк</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планов работы</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 планов</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12220" w:type="dxa"/>
            <w:gridSpan w:val="5"/>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условий труда и материально-технического обеспечения образовательного процесса</w:t>
            </w: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Обеспеченность УМК педагогов и</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w:t>
            </w:r>
          </w:p>
        </w:tc>
        <w:tc>
          <w:tcPr>
            <w:tcW w:w="22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Библиотекарь,</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наличия</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Предварительный</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учебников у</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библиотекарем</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программно-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методического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обеспечения у</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педагогов</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4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3060"/>
        <w:gridCol w:w="1220"/>
        <w:gridCol w:w="2120"/>
        <w:gridCol w:w="2260"/>
        <w:gridCol w:w="1860"/>
        <w:gridCol w:w="1700"/>
        <w:gridCol w:w="1700"/>
      </w:tblGrid>
      <w:tr w:rsidR="00D12E9F" w:rsidRPr="00D943F4" w:rsidTr="00D12E9F">
        <w:trPr>
          <w:trHeight w:val="262"/>
        </w:trPr>
        <w:tc>
          <w:tcPr>
            <w:tcW w:w="4280" w:type="dxa"/>
            <w:gridSpan w:val="2"/>
            <w:tcBorders>
              <w:top w:val="single" w:sz="8" w:space="0" w:color="auto"/>
              <w:left w:val="single" w:sz="8" w:space="0" w:color="auto"/>
              <w:bottom w:val="nil"/>
              <w:right w:val="single" w:sz="8" w:space="0" w:color="auto"/>
            </w:tcBorders>
            <w:vAlign w:val="bottom"/>
            <w:hideMark/>
          </w:tcPr>
          <w:p w:rsidR="00D12E9F" w:rsidRPr="00D943F4" w:rsidRDefault="00D12E9F">
            <w:pPr>
              <w:spacing w:line="263"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Тарификация педагогических кадров.</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Знание учителями</w:t>
            </w:r>
          </w:p>
        </w:tc>
        <w:tc>
          <w:tcPr>
            <w:tcW w:w="226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Предварительный</w:t>
            </w:r>
          </w:p>
        </w:tc>
        <w:tc>
          <w:tcPr>
            <w:tcW w:w="186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Уточнение и корректировка</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учебной нагрузки,</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распределения нагрузки на новый год.</w:t>
            </w:r>
          </w:p>
        </w:tc>
        <w:tc>
          <w:tcPr>
            <w:tcW w:w="2120" w:type="dxa"/>
            <w:tcBorders>
              <w:top w:val="nil"/>
              <w:left w:val="nil"/>
              <w:bottom w:val="nil"/>
              <w:right w:val="single" w:sz="8" w:space="0" w:color="auto"/>
            </w:tcBorders>
            <w:vAlign w:val="bottom"/>
            <w:hideMark/>
          </w:tcPr>
          <w:p w:rsidR="00D12E9F" w:rsidRPr="00D943F4" w:rsidRDefault="00D12E9F" w:rsidP="002D1CF2">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ознакомление с</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функциональным</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06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обязанностями</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306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nil"/>
            </w:tcBorders>
            <w:vAlign w:val="bottom"/>
            <w:hideMark/>
          </w:tcPr>
          <w:p w:rsidR="00D12E9F" w:rsidRPr="00D943F4" w:rsidRDefault="00D12E9F">
            <w:pPr>
              <w:spacing w:line="265" w:lineRule="exact"/>
              <w:ind w:left="8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Октябрь</w:t>
            </w:r>
          </w:p>
        </w:tc>
        <w:tc>
          <w:tcPr>
            <w:tcW w:w="18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660" w:type="dxa"/>
            <w:gridSpan w:val="4"/>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преподавания учебных предметов</w:t>
            </w:r>
          </w:p>
        </w:tc>
        <w:tc>
          <w:tcPr>
            <w:tcW w:w="186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Адаптация обучающихся 1-х классов.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Уровень подготовленности</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первоклассников</w:t>
            </w:r>
          </w:p>
        </w:tc>
        <w:tc>
          <w:tcPr>
            <w:tcW w:w="1220" w:type="dxa"/>
            <w:tcBorders>
              <w:top w:val="nil"/>
              <w:left w:val="nil"/>
              <w:bottom w:val="nil"/>
              <w:right w:val="single" w:sz="8" w:space="0" w:color="auto"/>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обучению  в школе.</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кл.руководите</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06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ль</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Контрольное чтение 2-4 классы</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 уровня</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Контрольное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сформированнос</w:t>
            </w:r>
            <w:r w:rsidRPr="00D943F4">
              <w:rPr>
                <w:rFonts w:ascii="Times New Roman" w:hAnsi="Times New Roman" w:cs="Times New Roman"/>
                <w:sz w:val="28"/>
                <w:szCs w:val="28"/>
                <w:lang w:eastAsia="en-US"/>
              </w:rPr>
              <w:lastRenderedPageBreak/>
              <w:t>т</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чтение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умений и</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навыков</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правильного,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сознательного</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06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чтения</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 уровня преподавания в 5-х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 при зам УВР</w:t>
            </w: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классе и степени адаптации</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 срезы,</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 к средней школе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требований по</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преемственности).</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анкетирование</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gridSpan w:val="2"/>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с учащимися</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w:t>
            </w:r>
          </w:p>
        </w:tc>
        <w:tc>
          <w:tcPr>
            <w:tcW w:w="22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186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социальный</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группы риска</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предупреждение</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правонарушений</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gridSpan w:val="2"/>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gridSpan w:val="2"/>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учащихся 9-11-х классов к</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w:t>
            </w:r>
          </w:p>
        </w:tc>
        <w:tc>
          <w:tcPr>
            <w:tcW w:w="22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186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3060" w:type="dxa"/>
            <w:tcBorders>
              <w:top w:val="nil"/>
              <w:left w:val="single" w:sz="8" w:space="0" w:color="auto"/>
              <w:bottom w:val="nil"/>
              <w:right w:val="nil"/>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w:t>
            </w: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практической</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направленности</w:t>
            </w:r>
          </w:p>
        </w:tc>
        <w:tc>
          <w:tcPr>
            <w:tcW w:w="22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186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060" w:type="dxa"/>
            <w:tcBorders>
              <w:top w:val="nil"/>
              <w:left w:val="single" w:sz="8" w:space="0" w:color="auto"/>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 занятий,</w:t>
            </w:r>
          </w:p>
        </w:tc>
        <w:tc>
          <w:tcPr>
            <w:tcW w:w="22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06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2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организации</w:t>
            </w:r>
          </w:p>
        </w:tc>
        <w:tc>
          <w:tcPr>
            <w:tcW w:w="22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86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4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p w:rsidR="00D12E9F" w:rsidRPr="00D943F4" w:rsidRDefault="00D12E9F" w:rsidP="00D12E9F">
      <w:pPr>
        <w:ind w:left="4900"/>
        <w:rPr>
          <w:rFonts w:ascii="Times New Roman" w:hAnsi="Times New Roman" w:cs="Times New Roman"/>
          <w:sz w:val="28"/>
          <w:szCs w:val="28"/>
        </w:rPr>
      </w:pPr>
      <w:r w:rsidRPr="00D943F4">
        <w:rPr>
          <w:rFonts w:ascii="Times New Roman" w:hAnsi="Times New Roman" w:cs="Times New Roman"/>
          <w:sz w:val="28"/>
          <w:szCs w:val="28"/>
        </w:rPr>
        <w:lastRenderedPageBreak/>
        <w:t>повторения</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77" o:spid="_x0000_s1085" style="position:absolute;z-index:251641856;visibility:visible;mso-wrap-distance-left:0;mso-wrap-distance-right:0" from="27pt,-12.85pt" to="722pt,-12.85pt" o:allowincell="f" strokeweight=".16931mm"/>
        </w:pict>
      </w:r>
      <w:r>
        <w:rPr>
          <w:rFonts w:ascii="Times New Roman" w:hAnsi="Times New Roman" w:cs="Times New Roman"/>
          <w:sz w:val="28"/>
          <w:szCs w:val="28"/>
        </w:rPr>
        <w:pict>
          <v:line id="Shape 78" o:spid="_x0000_s1086" style="position:absolute;z-index:251642880;visibility:visible;mso-wrap-distance-left:0;mso-wrap-distance-right:0" from="27pt,29.1pt" to="722pt,29.1pt" o:allowincell="f" strokeweight=".16931mm"/>
        </w:pict>
      </w:r>
      <w:r>
        <w:rPr>
          <w:rFonts w:ascii="Times New Roman" w:hAnsi="Times New Roman" w:cs="Times New Roman"/>
          <w:sz w:val="28"/>
          <w:szCs w:val="28"/>
        </w:rPr>
        <w:pict>
          <v:line id="Shape 79" o:spid="_x0000_s1087" style="position:absolute;z-index:251643904;visibility:visible;mso-wrap-distance-left:0;mso-wrap-distance-right:0" from="239.85pt,-13.1pt" to="239.85pt,29.35pt" o:allowincell="f" strokeweight=".16931mm"/>
        </w:pict>
      </w:r>
      <w:r>
        <w:rPr>
          <w:rFonts w:ascii="Times New Roman" w:hAnsi="Times New Roman" w:cs="Times New Roman"/>
          <w:sz w:val="28"/>
          <w:szCs w:val="28"/>
        </w:rPr>
        <w:pict>
          <v:line id="Shape 80" o:spid="_x0000_s1088" style="position:absolute;z-index:251644928;visibility:visible;mso-wrap-distance-left:0;mso-wrap-distance-right:0" from="346.2pt,-13.1pt" to="346.2pt,29.35pt" o:allowincell="f" strokeweight=".48pt"/>
        </w:pict>
      </w:r>
      <w:r>
        <w:rPr>
          <w:rFonts w:ascii="Times New Roman" w:hAnsi="Times New Roman" w:cs="Times New Roman"/>
          <w:sz w:val="28"/>
          <w:szCs w:val="28"/>
        </w:rPr>
        <w:pict>
          <v:line id="Shape 81" o:spid="_x0000_s1089" style="position:absolute;z-index:251645952;visibility:visible;mso-wrap-distance-left:0;mso-wrap-distance-right:0" from="459.55pt,-13.1pt" to="459.55pt,29.35pt" o:allowincell="f" strokeweight=".48pt"/>
        </w:pict>
      </w:r>
      <w:r>
        <w:rPr>
          <w:rFonts w:ascii="Times New Roman" w:hAnsi="Times New Roman" w:cs="Times New Roman"/>
          <w:sz w:val="28"/>
          <w:szCs w:val="28"/>
        </w:rPr>
        <w:pict>
          <v:line id="Shape 82" o:spid="_x0000_s1090" style="position:absolute;z-index:251646976;visibility:visible;mso-wrap-distance-left:0;mso-wrap-distance-right:0" from="551.75pt,-13.1pt" to="551.75pt,29.35pt" o:allowincell="f" strokeweight=".16931mm"/>
        </w:pict>
      </w:r>
      <w:r>
        <w:rPr>
          <w:rFonts w:ascii="Times New Roman" w:hAnsi="Times New Roman" w:cs="Times New Roman"/>
          <w:sz w:val="28"/>
          <w:szCs w:val="28"/>
        </w:rPr>
        <w:pict>
          <v:line id="Shape 83" o:spid="_x0000_s1091" style="position:absolute;z-index:251648000;visibility:visible;mso-wrap-distance-left:0;mso-wrap-distance-right:0" from="636.8pt,-13.1pt" to="636.8pt,29.35pt" o:allowincell="f" strokeweight=".48pt"/>
        </w:pict>
      </w:r>
      <w:r>
        <w:rPr>
          <w:rFonts w:ascii="Times New Roman" w:hAnsi="Times New Roman" w:cs="Times New Roman"/>
          <w:sz w:val="28"/>
          <w:szCs w:val="28"/>
        </w:rPr>
        <w:pict>
          <v:line id="Shape 84" o:spid="_x0000_s1092" style="position:absolute;z-index:251649024;visibility:visible;mso-wrap-distance-left:0;mso-wrap-distance-right:0" from="27.2pt,-13.1pt" to="27.2pt,461.6pt" o:allowincell="f" strokeweight=".48pt"/>
        </w:pict>
      </w:r>
      <w:r>
        <w:rPr>
          <w:rFonts w:ascii="Times New Roman" w:hAnsi="Times New Roman" w:cs="Times New Roman"/>
          <w:sz w:val="28"/>
          <w:szCs w:val="28"/>
        </w:rPr>
        <w:pict>
          <v:line id="Shape 85" o:spid="_x0000_s1093" style="position:absolute;z-index:251650048;visibility:visible;mso-wrap-distance-left:0;mso-wrap-distance-right:0" from="721.75pt,-13.1pt" to="721.75pt,461.6pt" o:allowincell="f" strokeweight=".16931mm"/>
        </w:pict>
      </w:r>
    </w:p>
    <w:p w:rsidR="00D12E9F" w:rsidRPr="00D943F4" w:rsidRDefault="00D12E9F" w:rsidP="00D12E9F">
      <w:pPr>
        <w:ind w:left="4900"/>
        <w:rPr>
          <w:rFonts w:ascii="Times New Roman" w:hAnsi="Times New Roman" w:cs="Times New Roman"/>
          <w:sz w:val="28"/>
          <w:szCs w:val="28"/>
        </w:rPr>
      </w:pPr>
      <w:r w:rsidRPr="00D943F4">
        <w:rPr>
          <w:rFonts w:ascii="Times New Roman" w:hAnsi="Times New Roman" w:cs="Times New Roman"/>
          <w:sz w:val="28"/>
          <w:szCs w:val="28"/>
        </w:rPr>
        <w:t>учебного</w:t>
      </w:r>
    </w:p>
    <w:p w:rsidR="00D12E9F" w:rsidRPr="00D943F4" w:rsidRDefault="00D12E9F" w:rsidP="00D12E9F">
      <w:pPr>
        <w:ind w:left="4900"/>
        <w:rPr>
          <w:rFonts w:ascii="Times New Roman" w:hAnsi="Times New Roman" w:cs="Times New Roman"/>
          <w:sz w:val="28"/>
          <w:szCs w:val="28"/>
        </w:rPr>
      </w:pPr>
      <w:r w:rsidRPr="00D943F4">
        <w:rPr>
          <w:rFonts w:ascii="Times New Roman" w:hAnsi="Times New Roman" w:cs="Times New Roman"/>
          <w:sz w:val="28"/>
          <w:szCs w:val="28"/>
        </w:rPr>
        <w:t>материала.</w:t>
      </w:r>
    </w:p>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noProof/>
          <w:sz w:val="28"/>
          <w:szCs w:val="28"/>
        </w:rPr>
        <w:drawing>
          <wp:anchor distT="0" distB="0" distL="114300" distR="114300" simplePos="0" relativeHeight="251644416" behindDoc="1" locked="0" layoutInCell="0" allowOverlap="1">
            <wp:simplePos x="0" y="0"/>
            <wp:positionH relativeFrom="column">
              <wp:posOffset>349250</wp:posOffset>
            </wp:positionH>
            <wp:positionV relativeFrom="paragraph">
              <wp:posOffset>22225</wp:posOffset>
            </wp:positionV>
            <wp:extent cx="8815070" cy="175260"/>
            <wp:effectExtent l="19050" t="0" r="5080" b="0"/>
            <wp:wrapNone/>
            <wp:docPr id="17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srcRect/>
                    <a:stretch>
                      <a:fillRect/>
                    </a:stretch>
                  </pic:blipFill>
                  <pic:spPr bwMode="auto">
                    <a:xfrm>
                      <a:off x="0" y="0"/>
                      <a:ext cx="8815070" cy="175260"/>
                    </a:xfrm>
                    <a:prstGeom prst="rect">
                      <a:avLst/>
                    </a:prstGeom>
                    <a:noFill/>
                  </pic:spPr>
                </pic:pic>
              </a:graphicData>
            </a:graphic>
          </wp:anchor>
        </w:drawing>
      </w:r>
    </w:p>
    <w:p w:rsidR="00D12E9F" w:rsidRPr="00D943F4" w:rsidRDefault="00D12E9F" w:rsidP="00D12E9F">
      <w:pPr>
        <w:spacing w:line="15" w:lineRule="exact"/>
        <w:rPr>
          <w:rFonts w:ascii="Times New Roman" w:hAnsi="Times New Roman" w:cs="Times New Roman"/>
          <w:sz w:val="28"/>
          <w:szCs w:val="28"/>
        </w:rPr>
      </w:pPr>
    </w:p>
    <w:p w:rsidR="00D12E9F" w:rsidRPr="00D943F4" w:rsidRDefault="00D12E9F" w:rsidP="00D12E9F">
      <w:pPr>
        <w:ind w:left="660"/>
        <w:rPr>
          <w:rFonts w:ascii="Times New Roman" w:hAnsi="Times New Roman" w:cs="Times New Roman"/>
          <w:sz w:val="28"/>
          <w:szCs w:val="28"/>
        </w:rPr>
      </w:pPr>
      <w:r w:rsidRPr="00D943F4">
        <w:rPr>
          <w:rFonts w:ascii="Times New Roman" w:hAnsi="Times New Roman" w:cs="Times New Roman"/>
          <w:b/>
          <w:bCs/>
          <w:sz w:val="28"/>
          <w:szCs w:val="28"/>
        </w:rPr>
        <w:t>Контроль за школьной документацией</w:t>
      </w:r>
    </w:p>
    <w:tbl>
      <w:tblPr>
        <w:tblW w:w="0" w:type="auto"/>
        <w:tblInd w:w="540" w:type="dxa"/>
        <w:tblLayout w:type="fixed"/>
        <w:tblCellMar>
          <w:left w:w="0" w:type="dxa"/>
          <w:right w:w="0" w:type="dxa"/>
        </w:tblCellMar>
        <w:tblLook w:val="04A0" w:firstRow="1" w:lastRow="0" w:firstColumn="1" w:lastColumn="0" w:noHBand="0" w:noVBand="1"/>
      </w:tblPr>
      <w:tblGrid>
        <w:gridCol w:w="4280"/>
        <w:gridCol w:w="2120"/>
        <w:gridCol w:w="2120"/>
        <w:gridCol w:w="2000"/>
        <w:gridCol w:w="1680"/>
        <w:gridCol w:w="1700"/>
      </w:tblGrid>
      <w:tr w:rsidR="00D12E9F" w:rsidRPr="00D943F4" w:rsidTr="00D12E9F">
        <w:trPr>
          <w:trHeight w:val="240"/>
        </w:trPr>
        <w:tc>
          <w:tcPr>
            <w:tcW w:w="428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Ведение документации по ОТ и ТБ</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своевременность</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68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single" w:sz="8" w:space="0" w:color="auto"/>
              <w:left w:val="nil"/>
              <w:bottom w:val="nil"/>
              <w:right w:val="nil"/>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охране труда</w:t>
            </w: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классных журналов.</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68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Зам.директора</w:t>
            </w:r>
          </w:p>
        </w:tc>
        <w:tc>
          <w:tcPr>
            <w:tcW w:w="17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ведения дневников</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 общих</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68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w:t>
            </w:r>
          </w:p>
        </w:tc>
        <w:tc>
          <w:tcPr>
            <w:tcW w:w="17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недочетов в</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дневников</w:t>
            </w: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520" w:type="dxa"/>
            <w:gridSpan w:val="3"/>
            <w:tcBorders>
              <w:top w:val="nil"/>
              <w:left w:val="nil"/>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работы с одарёнными обучающимися</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педагогов с одаренными</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Олимпиады по</w:t>
            </w:r>
          </w:p>
        </w:tc>
        <w:tc>
          <w:tcPr>
            <w:tcW w:w="168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детьми</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формирования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предметам</w:t>
            </w: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МС</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индивидуальной</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 и ВР</w:t>
            </w: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образовательной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Руководители </w:t>
            </w: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траектории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одаренных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nil"/>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подготовки к олимпиадам и</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планов</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68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конкурсам</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дополнительных</w:t>
            </w: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директора по УВР и </w:t>
            </w:r>
          </w:p>
        </w:tc>
        <w:tc>
          <w:tcPr>
            <w:tcW w:w="170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314"/>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68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9"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9" w:right="958" w:bottom="431" w:left="1440" w:header="0" w:footer="0" w:gutter="0"/>
          <w:cols w:space="720"/>
        </w:sectPr>
      </w:pPr>
    </w:p>
    <w:tbl>
      <w:tblPr>
        <w:tblW w:w="13920" w:type="dxa"/>
        <w:tblInd w:w="550" w:type="dxa"/>
        <w:tblLayout w:type="fixed"/>
        <w:tblCellMar>
          <w:left w:w="0" w:type="dxa"/>
          <w:right w:w="0" w:type="dxa"/>
        </w:tblCellMar>
        <w:tblLook w:val="04A0" w:firstRow="1" w:lastRow="0" w:firstColumn="1" w:lastColumn="0" w:noHBand="0" w:noVBand="1"/>
      </w:tblPr>
      <w:tblGrid>
        <w:gridCol w:w="4280"/>
        <w:gridCol w:w="80"/>
        <w:gridCol w:w="2040"/>
        <w:gridCol w:w="2120"/>
        <w:gridCol w:w="2000"/>
        <w:gridCol w:w="1700"/>
        <w:gridCol w:w="1700"/>
      </w:tblGrid>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ind w:left="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НОЯБРЬ</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Мониторинг охвата обучающихся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дополнительным образованием</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Посещаемость уроков учащимися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причин</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пропусков уроков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классного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журнала</w:t>
            </w: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520" w:type="dxa"/>
            <w:gridSpan w:val="4"/>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преподавания учебных предметов</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преподаванием предметов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рамках внеурочной деятельности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ФГОС НОО в 1-4 классах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 и 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учебно-</w:t>
            </w:r>
            <w:r w:rsidRPr="00D943F4">
              <w:rPr>
                <w:rFonts w:ascii="Times New Roman" w:hAnsi="Times New Roman" w:cs="Times New Roman"/>
                <w:sz w:val="28"/>
                <w:szCs w:val="28"/>
                <w:lang w:eastAsia="en-US"/>
              </w:rPr>
              <w:lastRenderedPageBreak/>
              <w:t>воспитательного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Изучение </w:t>
            </w:r>
            <w:r w:rsidRPr="00D943F4">
              <w:rPr>
                <w:rFonts w:ascii="Times New Roman" w:hAnsi="Times New Roman" w:cs="Times New Roman"/>
                <w:sz w:val="28"/>
                <w:szCs w:val="28"/>
                <w:lang w:eastAsia="en-US"/>
              </w:rPr>
              <w:lastRenderedPageBreak/>
              <w:t>уровня</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процесса в 9-х и 11-х  классах.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 и 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воспитательного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 часов.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процесса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Успеваемость обучающихся за 1-ю</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первой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Отчеты</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четверть</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четверти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 качества знаний 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ий совет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успеваемости учащихся за 1-ю</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четверть.</w:t>
            </w: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журналы, журналы</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внеурочной деятельности,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личные дела обучающихся.</w:t>
            </w: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требований</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контрольных и рабочих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тетрадей в 5-9 классах.</w:t>
            </w: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качества работы</w:t>
            </w: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рабочих</w:t>
            </w: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8"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2120"/>
        <w:gridCol w:w="2120"/>
        <w:gridCol w:w="200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с</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рабочими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тетрадями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работа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над ошибками.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орфографическог</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режима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образовательной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программы за 1 четверть.</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педсовет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классных журналов.</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календарно-</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полноты записей,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 планирования в</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объективности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соответствии с программой.</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выставления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оценок</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540"/>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0" w:type="dxa"/>
            <w:gridSpan w:val="2"/>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методической работы</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Методическая работа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Заседание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1.Проведение русского языка и</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 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над методической темой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Изучить работу</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педколлектива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реализации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над</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темы</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темой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 с</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учителями</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Заседание МС</w:t>
            </w:r>
          </w:p>
        </w:tc>
      </w:tr>
      <w:tr w:rsidR="00D12E9F" w:rsidRPr="00D943F4" w:rsidTr="00D12E9F">
        <w:trPr>
          <w:trHeight w:val="266"/>
        </w:trPr>
        <w:tc>
          <w:tcPr>
            <w:tcW w:w="852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lastRenderedPageBreak/>
              <w:t>Контроль за состоянием работы с одарёнными обучающимися</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школьного этапа Всероссий-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итогов</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итогов</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304"/>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ской   олимпиады школьников.</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bl>
    <w:p w:rsidR="00D12E9F" w:rsidRPr="00D943F4" w:rsidRDefault="00D12E9F" w:rsidP="00D12E9F">
      <w:pPr>
        <w:spacing w:line="5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2120"/>
        <w:gridCol w:w="2120"/>
        <w:gridCol w:w="200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ДЕКАБРЬ</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Диагностическое обследование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Определение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Диагностическое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психолог</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Результаты</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начальных классов</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уровня развития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обследование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диагностичес</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кого</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начальных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социальный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обследования,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причин</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 учащимися</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пропусков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классного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журнала</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52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lastRenderedPageBreak/>
              <w:t>Контроль за состоянием преподавания учебных предметов</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учащихся 9-11-х классов к</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 уровня</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4"/>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73"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w:t>
            </w:r>
          </w:p>
        </w:tc>
        <w:tc>
          <w:tcPr>
            <w:tcW w:w="2120" w:type="dxa"/>
            <w:tcBorders>
              <w:top w:val="nil"/>
              <w:left w:val="nil"/>
              <w:bottom w:val="nil"/>
              <w:right w:val="single" w:sz="8" w:space="0" w:color="auto"/>
            </w:tcBorders>
            <w:vAlign w:val="bottom"/>
            <w:hideMark/>
          </w:tcPr>
          <w:p w:rsidR="00D12E9F" w:rsidRPr="00D943F4" w:rsidRDefault="00D12E9F">
            <w:pPr>
              <w:spacing w:line="27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организации</w:t>
            </w:r>
          </w:p>
        </w:tc>
        <w:tc>
          <w:tcPr>
            <w:tcW w:w="2120" w:type="dxa"/>
            <w:tcBorders>
              <w:top w:val="nil"/>
              <w:left w:val="nil"/>
              <w:bottom w:val="nil"/>
              <w:right w:val="single" w:sz="8" w:space="0" w:color="auto"/>
            </w:tcBorders>
            <w:vAlign w:val="bottom"/>
            <w:hideMark/>
          </w:tcPr>
          <w:p w:rsidR="00D12E9F" w:rsidRPr="00D943F4" w:rsidRDefault="00D12E9F">
            <w:pPr>
              <w:spacing w:line="27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spacing w:line="27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spacing w:line="27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spacing w:line="27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учебно-воспитательного</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 и 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процесса в 9-11-хклассе</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воспитательного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процесса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 часов.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диагностических работ по</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диагностика</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математике</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 знаниями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 учителя-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рабочих программ за 1-е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полугодие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Диагностические работы по русскому</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тестирование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языку, предметам по выбору в 9 кл.</w:t>
            </w: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9 класса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13920" w:type="dxa"/>
        <w:tblInd w:w="550" w:type="dxa"/>
        <w:tblLayout w:type="fixed"/>
        <w:tblCellMar>
          <w:left w:w="0" w:type="dxa"/>
          <w:right w:w="0" w:type="dxa"/>
        </w:tblCellMar>
        <w:tblLook w:val="04A0" w:firstRow="1" w:lastRow="0" w:firstColumn="1" w:lastColumn="0" w:noHBand="0" w:noVBand="1"/>
      </w:tblPr>
      <w:tblGrid>
        <w:gridCol w:w="4280"/>
        <w:gridCol w:w="80"/>
        <w:gridCol w:w="2040"/>
        <w:gridCol w:w="2120"/>
        <w:gridCol w:w="200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single" w:sz="8" w:space="0" w:color="auto"/>
              <w:left w:val="nil"/>
              <w:bottom w:val="nil"/>
              <w:right w:val="single" w:sz="8" w:space="0" w:color="auto"/>
            </w:tcBorders>
            <w:vAlign w:val="bottom"/>
            <w:hideMark/>
          </w:tcPr>
          <w:p w:rsidR="00D12E9F" w:rsidRPr="00D943F4" w:rsidRDefault="00D12E9F">
            <w:pPr>
              <w:spacing w:line="263"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 итоговой</w:t>
            </w:r>
          </w:p>
        </w:tc>
        <w:tc>
          <w:tcPr>
            <w:tcW w:w="212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Обеспечение техники безопасности на</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уроках физики, химии, физкультуры,</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Комплексно-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 проверка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учителя-предметниеи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технологии.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инструкций по</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tcPr>
          <w:p w:rsidR="00D12E9F" w:rsidRPr="00D943F4" w:rsidRDefault="00D12E9F">
            <w:pPr>
              <w:ind w:left="80"/>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охране труда,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жизни и здоровья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детей</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по подготовке к итоговой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Качество</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подготовки к</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 занятий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 учителей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контрольных и рабочих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периодичность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проверки, объём</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д/з</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дневников  у обучающихся.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записей 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дневниках с</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записями в кл.</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журналах</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классных журналов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полноты записей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классных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журналах</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методической работы</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Изучение результативности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Эффективность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деятельности методических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при </w:t>
            </w:r>
            <w:r w:rsidRPr="00D943F4">
              <w:rPr>
                <w:rFonts w:ascii="Times New Roman" w:hAnsi="Times New Roman" w:cs="Times New Roman"/>
                <w:sz w:val="28"/>
                <w:szCs w:val="28"/>
                <w:lang w:eastAsia="en-US"/>
              </w:rPr>
              <w:lastRenderedPageBreak/>
              <w:t>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объединений, участия в работе МЦ,</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педагогов</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по теме самообразования.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заседаний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Открытые уроки педагогов</w:t>
            </w:r>
          </w:p>
        </w:tc>
        <w:tc>
          <w:tcPr>
            <w:tcW w:w="2120" w:type="dxa"/>
            <w:gridSpan w:val="2"/>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уроков</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проведения 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качество уроков;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взаимопосещения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520" w:type="dxa"/>
            <w:gridSpan w:val="4"/>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работы с одарёнными обучающимися</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участия в олимпиадах,</w:t>
            </w:r>
          </w:p>
        </w:tc>
        <w:tc>
          <w:tcPr>
            <w:tcW w:w="2120" w:type="dxa"/>
            <w:gridSpan w:val="2"/>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конкурсах.</w:t>
            </w: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результатов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задач подготовки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олимпиад,</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к</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участию 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олимпиадах 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конкурсах</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ind w:left="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ЯНВАРЬ</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2120" w:type="dxa"/>
            <w:gridSpan w:val="2"/>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Посещаемость уроков учащимися</w:t>
            </w:r>
          </w:p>
        </w:tc>
        <w:tc>
          <w:tcPr>
            <w:tcW w:w="2120" w:type="dxa"/>
            <w:gridSpan w:val="2"/>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журналы</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учащимися 9</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8520" w:type="dxa"/>
            <w:gridSpan w:val="4"/>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8"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преподавания учебных предметов</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Мониторинг успеваемости учащихся</w:t>
            </w:r>
          </w:p>
        </w:tc>
        <w:tc>
          <w:tcPr>
            <w:tcW w:w="2120" w:type="dxa"/>
            <w:gridSpan w:val="2"/>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Заместитель директора по УВР</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успеваемости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за 1</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полугодие</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Успеваемость обучающихся за 1-е</w:t>
            </w:r>
          </w:p>
        </w:tc>
        <w:tc>
          <w:tcPr>
            <w:tcW w:w="2120" w:type="dxa"/>
            <w:gridSpan w:val="2"/>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Администрац</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полугодие</w:t>
            </w: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качества знаний 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ия</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успеваемости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ий совет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за 1-е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Отчеты</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полугодие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gridSpan w:val="2"/>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первого</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80"/>
        <w:gridCol w:w="1960"/>
        <w:gridCol w:w="80"/>
        <w:gridCol w:w="2120"/>
        <w:gridCol w:w="2000"/>
        <w:gridCol w:w="1700"/>
        <w:gridCol w:w="1700"/>
      </w:tblGrid>
      <w:tr w:rsidR="00D12E9F" w:rsidRPr="00D943F4" w:rsidTr="00D12E9F">
        <w:trPr>
          <w:trHeight w:val="32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single" w:sz="8" w:space="0" w:color="auto"/>
              <w:left w:val="nil"/>
              <w:bottom w:val="nil"/>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полугодия</w:t>
            </w:r>
          </w:p>
        </w:tc>
        <w:tc>
          <w:tcPr>
            <w:tcW w:w="8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реализацией требований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федерального государственного образовательного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классного</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собеседования</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стандарта</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руководителя с</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семьями</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5 класса</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196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классных журналов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полноты записей</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классных</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журналах</w:t>
            </w: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тетрадей для контрольных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 (русский язык, математика 3</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единого</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орфографическог</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режима</w:t>
            </w: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Календарно-тематические</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КТП,</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КТП</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Обсуждение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прохождение</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программы</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40" w:type="dxa"/>
            <w:gridSpan w:val="2"/>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320" w:type="dxa"/>
            <w:gridSpan w:val="3"/>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методической работы</w:t>
            </w:r>
          </w:p>
        </w:tc>
        <w:tc>
          <w:tcPr>
            <w:tcW w:w="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Методическая работа</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spacing w:line="242"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Заседание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1.Проведение недели русского языка 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 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200" w:type="dxa"/>
            <w:gridSpan w:val="2"/>
            <w:tcBorders>
              <w:top w:val="nil"/>
              <w:left w:val="nil"/>
              <w:bottom w:val="single" w:sz="8" w:space="0" w:color="auto"/>
              <w:right w:val="nil"/>
            </w:tcBorders>
            <w:vAlign w:val="bottom"/>
            <w:hideMark/>
          </w:tcPr>
          <w:p w:rsidR="00D12E9F" w:rsidRPr="00D943F4" w:rsidRDefault="00D12E9F">
            <w:pPr>
              <w:spacing w:line="265" w:lineRule="exact"/>
              <w:ind w:left="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ФЕВРАЛЬ</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196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Посещаемость уроков учащимися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Классный час</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1960" w:type="dxa"/>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посещаемости</w:t>
            </w:r>
          </w:p>
        </w:tc>
        <w:tc>
          <w:tcPr>
            <w:tcW w:w="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руководитель</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960" w:type="dxa"/>
            <w:tcBorders>
              <w:top w:val="nil"/>
              <w:left w:val="nil"/>
              <w:bottom w:val="single" w:sz="8" w:space="0" w:color="auto"/>
              <w:right w:val="nil"/>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w:t>
            </w:r>
          </w:p>
        </w:tc>
        <w:tc>
          <w:tcPr>
            <w:tcW w:w="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18"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p w:rsidR="00D12E9F" w:rsidRPr="00D943F4" w:rsidRDefault="00D12E9F" w:rsidP="00D12E9F">
      <w:pPr>
        <w:ind w:left="4900"/>
        <w:rPr>
          <w:rFonts w:ascii="Times New Roman" w:hAnsi="Times New Roman" w:cs="Times New Roman"/>
          <w:sz w:val="28"/>
          <w:szCs w:val="28"/>
        </w:rPr>
      </w:pPr>
      <w:r w:rsidRPr="00D943F4">
        <w:rPr>
          <w:rFonts w:ascii="Times New Roman" w:hAnsi="Times New Roman" w:cs="Times New Roman"/>
          <w:sz w:val="28"/>
          <w:szCs w:val="28"/>
        </w:rPr>
        <w:lastRenderedPageBreak/>
        <w:t>учащимися 8</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87" o:spid="_x0000_s1094" style="position:absolute;z-index:251651072;visibility:visible;mso-wrap-distance-left:0;mso-wrap-distance-right:0" from="27pt,-12.85pt" to="722pt,-12.85pt" o:allowincell="f" strokeweight=".16931mm"/>
        </w:pict>
      </w:r>
      <w:r>
        <w:rPr>
          <w:rFonts w:ascii="Times New Roman" w:hAnsi="Times New Roman" w:cs="Times New Roman"/>
          <w:sz w:val="28"/>
          <w:szCs w:val="28"/>
        </w:rPr>
        <w:pict>
          <v:line id="Shape 88" o:spid="_x0000_s1095" style="position:absolute;z-index:251652096;visibility:visible;mso-wrap-distance-left:0;mso-wrap-distance-right:0" from="27pt,15.3pt" to="722pt,15.3pt" o:allowincell="f" strokeweight=".48pt"/>
        </w:pict>
      </w:r>
      <w:r>
        <w:rPr>
          <w:rFonts w:ascii="Times New Roman" w:hAnsi="Times New Roman" w:cs="Times New Roman"/>
          <w:sz w:val="28"/>
          <w:szCs w:val="28"/>
        </w:rPr>
        <w:pict>
          <v:line id="Shape 89" o:spid="_x0000_s1096" style="position:absolute;z-index:251653120;visibility:visible;mso-wrap-distance-left:0;mso-wrap-distance-right:0" from="239.85pt,-13.1pt" to="239.85pt,15.55pt" o:allowincell="f" strokeweight=".16931mm"/>
        </w:pict>
      </w:r>
      <w:r>
        <w:rPr>
          <w:rFonts w:ascii="Times New Roman" w:hAnsi="Times New Roman" w:cs="Times New Roman"/>
          <w:sz w:val="28"/>
          <w:szCs w:val="28"/>
        </w:rPr>
        <w:pict>
          <v:line id="Shape 90" o:spid="_x0000_s1097" style="position:absolute;z-index:251654144;visibility:visible;mso-wrap-distance-left:0;mso-wrap-distance-right:0" from="346.2pt,-13.1pt" to="346.2pt,15.55pt" o:allowincell="f" strokeweight=".48pt"/>
        </w:pict>
      </w:r>
      <w:r>
        <w:rPr>
          <w:rFonts w:ascii="Times New Roman" w:hAnsi="Times New Roman" w:cs="Times New Roman"/>
          <w:sz w:val="28"/>
          <w:szCs w:val="28"/>
        </w:rPr>
        <w:pict>
          <v:line id="Shape 91" o:spid="_x0000_s1098" style="position:absolute;z-index:251655168;visibility:visible;mso-wrap-distance-left:0;mso-wrap-distance-right:0" from="452.5pt,-13.1pt" to="452.5pt,15.55pt" o:allowincell="f" strokeweight=".16931mm"/>
        </w:pict>
      </w:r>
      <w:r>
        <w:rPr>
          <w:rFonts w:ascii="Times New Roman" w:hAnsi="Times New Roman" w:cs="Times New Roman"/>
          <w:sz w:val="28"/>
          <w:szCs w:val="28"/>
        </w:rPr>
        <w:pict>
          <v:line id="Shape 92" o:spid="_x0000_s1099" style="position:absolute;z-index:251656192;visibility:visible;mso-wrap-distance-left:0;mso-wrap-distance-right:0" from="551.75pt,-13.1pt" to="551.75pt,15.55pt" o:allowincell="f" strokeweight=".16931mm"/>
        </w:pict>
      </w:r>
      <w:r>
        <w:rPr>
          <w:rFonts w:ascii="Times New Roman" w:hAnsi="Times New Roman" w:cs="Times New Roman"/>
          <w:sz w:val="28"/>
          <w:szCs w:val="28"/>
        </w:rPr>
        <w:pict>
          <v:line id="Shape 93" o:spid="_x0000_s1100" style="position:absolute;z-index:251657216;visibility:visible;mso-wrap-distance-left:0;mso-wrap-distance-right:0" from="636.8pt,-13.1pt" to="636.8pt,15.55pt" o:allowincell="f" strokeweight=".48pt"/>
        </w:pict>
      </w:r>
      <w:r>
        <w:rPr>
          <w:rFonts w:ascii="Times New Roman" w:hAnsi="Times New Roman" w:cs="Times New Roman"/>
          <w:sz w:val="28"/>
          <w:szCs w:val="28"/>
        </w:rPr>
        <w:pict>
          <v:line id="Shape 94" o:spid="_x0000_s1101" style="position:absolute;z-index:251658240;visibility:visible;mso-wrap-distance-left:0;mso-wrap-distance-right:0" from="27.2pt,-13.1pt" to="27.2pt,460.6pt" o:allowincell="f" strokeweight=".48pt"/>
        </w:pict>
      </w:r>
      <w:r>
        <w:rPr>
          <w:rFonts w:ascii="Times New Roman" w:hAnsi="Times New Roman" w:cs="Times New Roman"/>
          <w:sz w:val="28"/>
          <w:szCs w:val="28"/>
        </w:rPr>
        <w:pict>
          <v:line id="Shape 95" o:spid="_x0000_s1102" style="position:absolute;z-index:251659264;visibility:visible;mso-wrap-distance-left:0;mso-wrap-distance-right:0" from="721.75pt,-13.1pt" to="721.75pt,460.6pt" o:allowincell="f" strokeweight=".16931mm"/>
        </w:pict>
      </w:r>
    </w:p>
    <w:p w:rsidR="00D12E9F" w:rsidRPr="00D943F4" w:rsidRDefault="00D12E9F" w:rsidP="00D12E9F">
      <w:pPr>
        <w:ind w:left="4900"/>
        <w:rPr>
          <w:rFonts w:ascii="Times New Roman" w:hAnsi="Times New Roman" w:cs="Times New Roman"/>
          <w:sz w:val="28"/>
          <w:szCs w:val="28"/>
        </w:rPr>
      </w:pPr>
      <w:r w:rsidRPr="00D943F4">
        <w:rPr>
          <w:rFonts w:ascii="Times New Roman" w:hAnsi="Times New Roman" w:cs="Times New Roman"/>
          <w:sz w:val="28"/>
          <w:szCs w:val="28"/>
        </w:rPr>
        <w:t>класса</w:t>
      </w:r>
    </w:p>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noProof/>
          <w:sz w:val="28"/>
          <w:szCs w:val="28"/>
        </w:rPr>
        <w:drawing>
          <wp:anchor distT="0" distB="0" distL="114300" distR="114300" simplePos="0" relativeHeight="251649536" behindDoc="1" locked="0" layoutInCell="0" allowOverlap="1">
            <wp:simplePos x="0" y="0"/>
            <wp:positionH relativeFrom="column">
              <wp:posOffset>349250</wp:posOffset>
            </wp:positionH>
            <wp:positionV relativeFrom="paragraph">
              <wp:posOffset>22225</wp:posOffset>
            </wp:positionV>
            <wp:extent cx="8815070" cy="175260"/>
            <wp:effectExtent l="19050" t="0" r="5080" b="0"/>
            <wp:wrapNone/>
            <wp:docPr id="17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cstate="print"/>
                    <a:srcRect/>
                    <a:stretch>
                      <a:fillRect/>
                    </a:stretch>
                  </pic:blipFill>
                  <pic:spPr bwMode="auto">
                    <a:xfrm>
                      <a:off x="0" y="0"/>
                      <a:ext cx="8815070" cy="175260"/>
                    </a:xfrm>
                    <a:prstGeom prst="rect">
                      <a:avLst/>
                    </a:prstGeom>
                    <a:noFill/>
                  </pic:spPr>
                </pic:pic>
              </a:graphicData>
            </a:graphic>
          </wp:anchor>
        </w:drawing>
      </w:r>
    </w:p>
    <w:p w:rsidR="00D12E9F" w:rsidRPr="00D943F4" w:rsidRDefault="00D12E9F" w:rsidP="00D12E9F">
      <w:pPr>
        <w:spacing w:line="15" w:lineRule="exact"/>
        <w:rPr>
          <w:rFonts w:ascii="Times New Roman" w:hAnsi="Times New Roman" w:cs="Times New Roman"/>
          <w:sz w:val="28"/>
          <w:szCs w:val="28"/>
        </w:rPr>
      </w:pPr>
    </w:p>
    <w:p w:rsidR="00D12E9F" w:rsidRPr="00D943F4" w:rsidRDefault="00D12E9F" w:rsidP="00D12E9F">
      <w:pPr>
        <w:ind w:left="660"/>
        <w:rPr>
          <w:rFonts w:ascii="Times New Roman" w:hAnsi="Times New Roman" w:cs="Times New Roman"/>
          <w:sz w:val="28"/>
          <w:szCs w:val="28"/>
        </w:rPr>
      </w:pPr>
      <w:r w:rsidRPr="00D943F4">
        <w:rPr>
          <w:rFonts w:ascii="Times New Roman" w:hAnsi="Times New Roman" w:cs="Times New Roman"/>
          <w:b/>
          <w:bCs/>
          <w:sz w:val="28"/>
          <w:szCs w:val="28"/>
        </w:rPr>
        <w:t>Контроль за состоянием преподавания учебных предметов</w:t>
      </w:r>
    </w:p>
    <w:tbl>
      <w:tblPr>
        <w:tblW w:w="0" w:type="auto"/>
        <w:tblInd w:w="540" w:type="dxa"/>
        <w:tblLayout w:type="fixed"/>
        <w:tblCellMar>
          <w:left w:w="0" w:type="dxa"/>
          <w:right w:w="0" w:type="dxa"/>
        </w:tblCellMar>
        <w:tblLook w:val="04A0" w:firstRow="1" w:lastRow="0" w:firstColumn="1" w:lastColumn="0" w:noHBand="0" w:noVBand="1"/>
      </w:tblPr>
      <w:tblGrid>
        <w:gridCol w:w="4280"/>
        <w:gridCol w:w="80"/>
        <w:gridCol w:w="2040"/>
        <w:gridCol w:w="2120"/>
        <w:gridCol w:w="2000"/>
        <w:gridCol w:w="1700"/>
        <w:gridCol w:w="1680"/>
      </w:tblGrid>
      <w:tr w:rsidR="00D12E9F" w:rsidRPr="00D943F4" w:rsidTr="00D12E9F">
        <w:trPr>
          <w:trHeight w:val="240"/>
        </w:trPr>
        <w:tc>
          <w:tcPr>
            <w:tcW w:w="428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учащихся 9-11 -х классов к</w:t>
            </w: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single" w:sz="8" w:space="0" w:color="auto"/>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учителей</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tcBorders>
              <w:top w:val="single" w:sz="8" w:space="0" w:color="auto"/>
              <w:left w:val="nil"/>
              <w:bottom w:val="nil"/>
              <w:right w:val="nil"/>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обсуждение</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формированию</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 занятий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 учащихся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умений и навыков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с тестами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рамках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подготовки к ГИА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 учебно-воспитательной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состояния</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Заместители</w:t>
            </w:r>
          </w:p>
        </w:tc>
        <w:tc>
          <w:tcPr>
            <w:tcW w:w="168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в 8 классе.</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преподавания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68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динамике)</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предметов в 8</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уровня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адаптации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8 класса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Репетиционное тестирование в 9-11-х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Пробное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классах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готовности к ГИА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тестирование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nil"/>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Ведение учебной документации: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тетради для контрольных работ</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качества работы</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тетрадей для</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с</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тетрадями для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 работы над</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ошибками,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орфографическог</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режима.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4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9"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9" w:right="958" w:bottom="431" w:left="1440" w:header="0" w:footer="0" w:gutter="0"/>
          <w:cols w:space="720"/>
        </w:sectPr>
      </w:pPr>
    </w:p>
    <w:tbl>
      <w:tblPr>
        <w:tblW w:w="13920" w:type="dxa"/>
        <w:tblInd w:w="550" w:type="dxa"/>
        <w:tblLayout w:type="fixed"/>
        <w:tblCellMar>
          <w:left w:w="0" w:type="dxa"/>
          <w:right w:w="0" w:type="dxa"/>
        </w:tblCellMar>
        <w:tblLook w:val="04A0" w:firstRow="1" w:lastRow="0" w:firstColumn="1" w:lastColumn="0" w:noHBand="0" w:noVBand="1"/>
      </w:tblPr>
      <w:tblGrid>
        <w:gridCol w:w="4280"/>
        <w:gridCol w:w="2120"/>
        <w:gridCol w:w="2120"/>
        <w:gridCol w:w="2000"/>
        <w:gridCol w:w="1700"/>
        <w:gridCol w:w="1700"/>
      </w:tblGrid>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ind w:left="22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МАРТ</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с «трудными подростками»</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Заместитель директора по ВР, кл. руководители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 «трудными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тивный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подростками»</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Сохранение и укрепление здоровья</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Заместители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условий,</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 санитарных требований</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обеспечивающих</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кабинетах</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сохранность</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здоровья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852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8"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преподавания учебных предметов</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рабочих программ за 3-ю</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четверть.</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учащихся 9 -11-х классов к</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учителей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подготовке</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экзаменационного</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материала 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отработке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методов и форм,</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80"/>
        <w:gridCol w:w="2040"/>
        <w:gridCol w:w="2120"/>
        <w:gridCol w:w="200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single" w:sz="8" w:space="0" w:color="auto"/>
              <w:left w:val="nil"/>
              <w:bottom w:val="nil"/>
              <w:right w:val="single" w:sz="8" w:space="0" w:color="auto"/>
            </w:tcBorders>
            <w:vAlign w:val="bottom"/>
            <w:hideMark/>
          </w:tcPr>
          <w:p w:rsidR="00D12E9F" w:rsidRPr="00D943F4" w:rsidRDefault="00D12E9F">
            <w:pPr>
              <w:spacing w:line="263"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направленных на</w:t>
            </w:r>
          </w:p>
        </w:tc>
        <w:tc>
          <w:tcPr>
            <w:tcW w:w="212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успешную сдачу</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Качество подготовки педагогов к</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проведению уроков.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Наличие</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(конспектов)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уроков педагогов.</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журналы</w:t>
            </w:r>
            <w:r w:rsidR="00255449" w:rsidRPr="00D943F4">
              <w:rPr>
                <w:rFonts w:ascii="Times New Roman" w:hAnsi="Times New Roman" w:cs="Times New Roman"/>
                <w:sz w:val="28"/>
                <w:szCs w:val="28"/>
                <w:lang w:eastAsia="en-US"/>
              </w:rPr>
              <w:t xml:space="preserve"> в АИС Сетевой город</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требований к</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ведению</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дневников (выборочно)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8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единого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дневников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орфографическог</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 режима</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Ведение документации по ОТ и ТБ</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Ответственный </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охране труда</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методической работы</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Методическая работа</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2"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Наблюдение,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Заседание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Конференция проектно –</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собеседование,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МС</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исследовательских работ.</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в школе</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ind w:left="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АПРЕЛЬ</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lastRenderedPageBreak/>
              <w:t>Контроль за состоянием учебно-воспитательной работы</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line="379"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80"/>
        <w:gridCol w:w="2040"/>
        <w:gridCol w:w="2120"/>
        <w:gridCol w:w="200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hideMark/>
          </w:tcPr>
          <w:p w:rsidR="00D12E9F" w:rsidRPr="00D943F4" w:rsidRDefault="00D12E9F">
            <w:pPr>
              <w:spacing w:line="263"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Проведение диагностических работ по</w:t>
            </w: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single" w:sz="8" w:space="0" w:color="auto"/>
              <w:left w:val="nil"/>
              <w:bottom w:val="nil"/>
              <w:right w:val="single" w:sz="8" w:space="0" w:color="auto"/>
            </w:tcBorders>
            <w:vAlign w:val="bottom"/>
            <w:hideMark/>
          </w:tcPr>
          <w:p w:rsidR="00D12E9F" w:rsidRPr="00D943F4" w:rsidRDefault="00D12E9F">
            <w:pPr>
              <w:spacing w:line="263"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Диагностика</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русскому языку, математике</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знаниями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обучающихся;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115"/>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образовательной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Установление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программы за 3-ю четверть</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ий совет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Отчеты</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Промежуточная аттестация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Оценка знаний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экзамены;</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школьников 2-8 классов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 учителя-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предметники</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0" w:type="dxa"/>
            <w:gridSpan w:val="3"/>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lastRenderedPageBreak/>
              <w:t>Контроль за работой по подготовке к экзаменам</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экзаменационного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Качество</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Согласование,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материала по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экзаменационны</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проведению промежуточной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экзаменационного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материала,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материалов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выпускников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согласование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МС</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Диагностические работы по русскому</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языку , математике, предметам по</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учащихся </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выбору в 9-11-х классах</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 итоговой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аттестации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журналов внеурочной</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 директора по ВР</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деятельности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посещаемость</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195"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p w:rsidR="00D12E9F" w:rsidRPr="00D943F4" w:rsidRDefault="00D12E9F" w:rsidP="00D12E9F">
      <w:pPr>
        <w:ind w:left="660"/>
        <w:rPr>
          <w:rFonts w:ascii="Times New Roman" w:hAnsi="Times New Roman" w:cs="Times New Roman"/>
          <w:sz w:val="28"/>
          <w:szCs w:val="28"/>
        </w:rPr>
      </w:pPr>
      <w:r w:rsidRPr="00D943F4">
        <w:rPr>
          <w:rFonts w:ascii="Times New Roman" w:hAnsi="Times New Roman" w:cs="Times New Roman"/>
          <w:b/>
          <w:bCs/>
          <w:sz w:val="28"/>
          <w:szCs w:val="28"/>
        </w:rPr>
        <w:lastRenderedPageBreak/>
        <w:t>Контроль за состоянием методической работы</w:t>
      </w:r>
    </w:p>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noProof/>
          <w:sz w:val="28"/>
          <w:szCs w:val="28"/>
        </w:rPr>
        <w:drawing>
          <wp:anchor distT="0" distB="0" distL="114300" distR="114300" simplePos="0" relativeHeight="251654656" behindDoc="1" locked="0" layoutInCell="0" allowOverlap="1">
            <wp:simplePos x="0" y="0"/>
            <wp:positionH relativeFrom="column">
              <wp:posOffset>342900</wp:posOffset>
            </wp:positionH>
            <wp:positionV relativeFrom="paragraph">
              <wp:posOffset>-167005</wp:posOffset>
            </wp:positionV>
            <wp:extent cx="8827135" cy="6028690"/>
            <wp:effectExtent l="19050" t="0" r="0" b="0"/>
            <wp:wrapNone/>
            <wp:docPr id="16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cstate="print"/>
                    <a:srcRect/>
                    <a:stretch>
                      <a:fillRect/>
                    </a:stretch>
                  </pic:blipFill>
                  <pic:spPr bwMode="auto">
                    <a:xfrm>
                      <a:off x="0" y="0"/>
                      <a:ext cx="8827135" cy="6028690"/>
                    </a:xfrm>
                    <a:prstGeom prst="rect">
                      <a:avLst/>
                    </a:prstGeom>
                    <a:noFill/>
                  </pic:spPr>
                </pic:pic>
              </a:graphicData>
            </a:graphic>
          </wp:anchor>
        </w:drawing>
      </w:r>
    </w:p>
    <w:p w:rsidR="00D12E9F" w:rsidRPr="00D943F4" w:rsidRDefault="00D12E9F" w:rsidP="00D12E9F">
      <w:pPr>
        <w:spacing w:line="4" w:lineRule="exact"/>
        <w:rPr>
          <w:rFonts w:ascii="Times New Roman" w:hAnsi="Times New Roman" w:cs="Times New Roman"/>
          <w:sz w:val="28"/>
          <w:szCs w:val="28"/>
        </w:rPr>
      </w:pPr>
    </w:p>
    <w:tbl>
      <w:tblPr>
        <w:tblW w:w="0" w:type="auto"/>
        <w:tblInd w:w="540" w:type="dxa"/>
        <w:tblLayout w:type="fixed"/>
        <w:tblCellMar>
          <w:left w:w="0" w:type="dxa"/>
          <w:right w:w="0" w:type="dxa"/>
        </w:tblCellMar>
        <w:tblLook w:val="04A0" w:firstRow="1" w:lastRow="0" w:firstColumn="1" w:lastColumn="0" w:noHBand="0" w:noVBand="1"/>
      </w:tblPr>
      <w:tblGrid>
        <w:gridCol w:w="4280"/>
        <w:gridCol w:w="2120"/>
        <w:gridCol w:w="2120"/>
        <w:gridCol w:w="2000"/>
        <w:gridCol w:w="1700"/>
        <w:gridCol w:w="1680"/>
      </w:tblGrid>
      <w:tr w:rsidR="00D12E9F" w:rsidRPr="00D943F4" w:rsidTr="00D12E9F">
        <w:trPr>
          <w:trHeight w:val="240"/>
        </w:trPr>
        <w:tc>
          <w:tcPr>
            <w:tcW w:w="428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 МЦ</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Административны</w:t>
            </w:r>
          </w:p>
        </w:tc>
        <w:tc>
          <w:tcPr>
            <w:tcW w:w="200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работы</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Председатель</w:t>
            </w:r>
          </w:p>
        </w:tc>
        <w:tc>
          <w:tcPr>
            <w:tcW w:w="1680" w:type="dxa"/>
            <w:tcBorders>
              <w:top w:val="single" w:sz="8" w:space="0" w:color="auto"/>
              <w:left w:val="nil"/>
              <w:bottom w:val="nil"/>
              <w:right w:val="nil"/>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Методически</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методической</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методических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МС</w:t>
            </w:r>
          </w:p>
        </w:tc>
        <w:tc>
          <w:tcPr>
            <w:tcW w:w="168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й совет</w:t>
            </w: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 в школе</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объединений</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ind w:left="2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МАЙ</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nil"/>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выполнением всеобуча</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Посещаемость учащимися учебных</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отчёт,</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всеобуча</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68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занятий.</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68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ий совет</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Отчеты</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8520" w:type="dxa"/>
            <w:gridSpan w:val="3"/>
            <w:tcBorders>
              <w:top w:val="nil"/>
              <w:left w:val="nil"/>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Контроль за состоянием преподавания учебных предметов</w:t>
            </w: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nil"/>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Итоговые контрольные срезы для</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Проверить</w:t>
            </w: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Контрольные</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4"/>
        </w:trPr>
        <w:tc>
          <w:tcPr>
            <w:tcW w:w="4280" w:type="dxa"/>
            <w:tcBorders>
              <w:top w:val="nil"/>
              <w:left w:val="nil"/>
              <w:bottom w:val="nil"/>
              <w:right w:val="single" w:sz="8" w:space="0" w:color="auto"/>
            </w:tcBorders>
            <w:vAlign w:val="bottom"/>
            <w:hideMark/>
          </w:tcPr>
          <w:p w:rsidR="00D12E9F" w:rsidRPr="00D943F4" w:rsidRDefault="00D12E9F">
            <w:pPr>
              <w:spacing w:line="273"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2-4, 5-8 классов</w:t>
            </w:r>
          </w:p>
        </w:tc>
        <w:tc>
          <w:tcPr>
            <w:tcW w:w="2120" w:type="dxa"/>
            <w:tcBorders>
              <w:top w:val="nil"/>
              <w:left w:val="nil"/>
              <w:bottom w:val="nil"/>
              <w:right w:val="single" w:sz="8" w:space="0" w:color="auto"/>
            </w:tcBorders>
            <w:vAlign w:val="bottom"/>
            <w:hideMark/>
          </w:tcPr>
          <w:p w:rsidR="00D12E9F" w:rsidRPr="00D943F4" w:rsidRDefault="00D12E9F">
            <w:pPr>
              <w:spacing w:line="27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готовность,</w:t>
            </w:r>
          </w:p>
        </w:tc>
        <w:tc>
          <w:tcPr>
            <w:tcW w:w="2120" w:type="dxa"/>
            <w:tcBorders>
              <w:top w:val="nil"/>
              <w:left w:val="nil"/>
              <w:bottom w:val="nil"/>
              <w:right w:val="single" w:sz="8" w:space="0" w:color="auto"/>
            </w:tcBorders>
            <w:vAlign w:val="bottom"/>
            <w:hideMark/>
          </w:tcPr>
          <w:p w:rsidR="00D12E9F" w:rsidRPr="00D943F4" w:rsidRDefault="00D12E9F">
            <w:pPr>
              <w:spacing w:line="27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тивный</w:t>
            </w:r>
          </w:p>
        </w:tc>
        <w:tc>
          <w:tcPr>
            <w:tcW w:w="2000" w:type="dxa"/>
            <w:tcBorders>
              <w:top w:val="nil"/>
              <w:left w:val="nil"/>
              <w:bottom w:val="nil"/>
              <w:right w:val="single" w:sz="8" w:space="0" w:color="auto"/>
            </w:tcBorders>
            <w:vAlign w:val="bottom"/>
            <w:hideMark/>
          </w:tcPr>
          <w:p w:rsidR="00D12E9F" w:rsidRPr="00D943F4" w:rsidRDefault="00D12E9F">
            <w:pPr>
              <w:spacing w:line="27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срезы</w:t>
            </w:r>
          </w:p>
        </w:tc>
        <w:tc>
          <w:tcPr>
            <w:tcW w:w="1700" w:type="dxa"/>
            <w:tcBorders>
              <w:top w:val="nil"/>
              <w:left w:val="nil"/>
              <w:bottom w:val="nil"/>
              <w:right w:val="single" w:sz="8" w:space="0" w:color="auto"/>
            </w:tcBorders>
            <w:vAlign w:val="bottom"/>
            <w:hideMark/>
          </w:tcPr>
          <w:p w:rsidR="00D12E9F" w:rsidRPr="00D943F4" w:rsidRDefault="00D12E9F">
            <w:pPr>
              <w:spacing w:line="27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продолжить</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обучения 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следующих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классах</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4280" w:type="dxa"/>
            <w:tcBorders>
              <w:top w:val="nil"/>
              <w:left w:val="nil"/>
              <w:bottom w:val="nil"/>
              <w:right w:val="single" w:sz="8" w:space="0" w:color="auto"/>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рабочих программ (итоги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информация</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года)</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Успеваемость обучающихся за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года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Журналы.</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 за год,</w:t>
            </w:r>
          </w:p>
        </w:tc>
      </w:tr>
      <w:tr w:rsidR="00D12E9F" w:rsidRPr="00D943F4" w:rsidTr="00D12E9F">
        <w:trPr>
          <w:trHeight w:val="276"/>
        </w:trPr>
        <w:tc>
          <w:tcPr>
            <w:tcW w:w="4280" w:type="dxa"/>
            <w:tcBorders>
              <w:top w:val="nil"/>
              <w:left w:val="nil"/>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учебный год</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Контрольные</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68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работы.</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680" w:type="dxa"/>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ий совет</w:t>
            </w: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Отчеты</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предметников</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6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nil"/>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учащихся 9 -11-х классов к</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Состояние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Фронтальный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680" w:type="dxa"/>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302"/>
        </w:trPr>
        <w:tc>
          <w:tcPr>
            <w:tcW w:w="4280" w:type="dxa"/>
            <w:tcBorders>
              <w:top w:val="nil"/>
              <w:left w:val="nil"/>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итоговой аттестации</w:t>
            </w: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подготовки</w:t>
            </w: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Предметно-</w:t>
            </w: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документации,</w:t>
            </w: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w:t>
            </w:r>
          </w:p>
        </w:tc>
        <w:tc>
          <w:tcPr>
            <w:tcW w:w="1680" w:type="dxa"/>
            <w:tcBorders>
              <w:top w:val="nil"/>
              <w:left w:val="nil"/>
              <w:bottom w:val="single" w:sz="8" w:space="0" w:color="auto"/>
              <w:right w:val="nil"/>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bl>
    <w:p w:rsidR="00D12E9F" w:rsidRPr="00D943F4" w:rsidRDefault="00D12E9F" w:rsidP="00D12E9F">
      <w:pPr>
        <w:spacing w:line="2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20"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20"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80"/>
        <w:gridCol w:w="2040"/>
        <w:gridCol w:w="2120"/>
        <w:gridCol w:w="2000"/>
        <w:gridCol w:w="1700"/>
        <w:gridCol w:w="1700"/>
      </w:tblGrid>
      <w:tr w:rsidR="00D12E9F" w:rsidRPr="00D943F4" w:rsidTr="00D12E9F">
        <w:trPr>
          <w:trHeight w:val="262"/>
        </w:trPr>
        <w:tc>
          <w:tcPr>
            <w:tcW w:w="4280" w:type="dxa"/>
            <w:tcBorders>
              <w:top w:val="single" w:sz="8" w:space="0" w:color="auto"/>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single" w:sz="8" w:space="0" w:color="auto"/>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single" w:sz="8" w:space="0" w:color="auto"/>
              <w:left w:val="nil"/>
              <w:bottom w:val="nil"/>
              <w:right w:val="single" w:sz="8" w:space="0" w:color="auto"/>
            </w:tcBorders>
            <w:vAlign w:val="bottom"/>
            <w:hideMark/>
          </w:tcPr>
          <w:p w:rsidR="00D12E9F" w:rsidRPr="00D943F4" w:rsidRDefault="00D12E9F">
            <w:pPr>
              <w:spacing w:line="263"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учащихся </w:t>
            </w:r>
          </w:p>
        </w:tc>
        <w:tc>
          <w:tcPr>
            <w:tcW w:w="212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стендов,</w:t>
            </w:r>
          </w:p>
        </w:tc>
        <w:tc>
          <w:tcPr>
            <w:tcW w:w="1700" w:type="dxa"/>
            <w:tcBorders>
              <w:top w:val="single" w:sz="8" w:space="0" w:color="auto"/>
              <w:left w:val="nil"/>
              <w:bottom w:val="nil"/>
              <w:right w:val="single" w:sz="8" w:space="0" w:color="auto"/>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УВР</w:t>
            </w:r>
          </w:p>
        </w:tc>
        <w:tc>
          <w:tcPr>
            <w:tcW w:w="1700" w:type="dxa"/>
            <w:tcBorders>
              <w:top w:val="single" w:sz="8" w:space="0" w:color="auto"/>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расписания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экзаменов</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Уровень и качество обученности</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Протоколы</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5-8-х классов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уровня и качества</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Классно-</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сдачи экзаменов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педагогическ</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обобщающий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ий совет</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требованиям</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образовательных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стандартов</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личных дел учащихся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Соблюдение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Административны</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Личные дела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требований к</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оформлению</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личных дел</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Выполнение учебных программ</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Административны</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МЦ</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 по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предметам</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Рабочие программы и приложения к</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Обзорный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и</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ним (календарно-тематическое</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w:t>
            </w: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планирование)</w:t>
            </w: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4280" w:type="dxa"/>
            <w:tcBorders>
              <w:top w:val="nil"/>
              <w:left w:val="single" w:sz="8" w:space="0" w:color="auto"/>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nil"/>
            </w:tcBorders>
            <w:vAlign w:val="bottom"/>
            <w:hideMark/>
          </w:tcPr>
          <w:p w:rsidR="00D12E9F" w:rsidRPr="00D943F4" w:rsidRDefault="00D12E9F">
            <w:pPr>
              <w:spacing w:line="265" w:lineRule="exact"/>
              <w:ind w:left="16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ИЮНЬ</w:t>
            </w:r>
          </w:p>
        </w:tc>
        <w:tc>
          <w:tcPr>
            <w:tcW w:w="20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8"/>
        </w:trPr>
        <w:tc>
          <w:tcPr>
            <w:tcW w:w="4360" w:type="dxa"/>
            <w:gridSpan w:val="2"/>
            <w:tcBorders>
              <w:top w:val="nil"/>
              <w:left w:val="single" w:sz="8" w:space="0" w:color="auto"/>
              <w:bottom w:val="single" w:sz="8" w:space="0" w:color="auto"/>
              <w:right w:val="nil"/>
            </w:tcBorders>
            <w:shd w:val="clear" w:color="auto" w:fill="D9D9D9"/>
            <w:vAlign w:val="bottom"/>
            <w:hideMark/>
          </w:tcPr>
          <w:p w:rsidR="00D12E9F" w:rsidRPr="00D943F4" w:rsidRDefault="00D12E9F">
            <w:pPr>
              <w:spacing w:line="268" w:lineRule="exact"/>
              <w:ind w:left="120"/>
              <w:rPr>
                <w:rFonts w:ascii="Times New Roman" w:hAnsi="Times New Roman" w:cs="Times New Roman"/>
                <w:sz w:val="28"/>
                <w:szCs w:val="28"/>
                <w:lang w:eastAsia="en-US"/>
              </w:rPr>
            </w:pPr>
            <w:r w:rsidRPr="00D943F4">
              <w:rPr>
                <w:rFonts w:ascii="Times New Roman" w:hAnsi="Times New Roman" w:cs="Times New Roman"/>
                <w:b/>
                <w:bCs/>
                <w:w w:val="99"/>
                <w:sz w:val="28"/>
                <w:szCs w:val="28"/>
                <w:lang w:eastAsia="en-US"/>
              </w:rPr>
              <w:t>Контроль за школьной документацией</w:t>
            </w:r>
          </w:p>
        </w:tc>
        <w:tc>
          <w:tcPr>
            <w:tcW w:w="204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журналов</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Правильность</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Журналы</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Справка</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личных дел учащихся</w:t>
            </w: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spacing w:line="240" w:lineRule="exact"/>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Изучение</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совещание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личных дел</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 директоре</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nil"/>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80" w:type="dxa"/>
            <w:tcBorders>
              <w:top w:val="nil"/>
              <w:left w:val="nil"/>
              <w:bottom w:val="single" w:sz="8" w:space="0" w:color="auto"/>
              <w:right w:val="nil"/>
            </w:tcBorders>
            <w:vAlign w:val="bottom"/>
          </w:tcPr>
          <w:p w:rsidR="00D12E9F" w:rsidRPr="00D943F4" w:rsidRDefault="00D12E9F">
            <w:pPr>
              <w:rPr>
                <w:rFonts w:ascii="Times New Roman" w:hAnsi="Times New Roman" w:cs="Times New Roman"/>
                <w:sz w:val="28"/>
                <w:szCs w:val="28"/>
                <w:lang w:eastAsia="en-US"/>
              </w:rPr>
            </w:pPr>
          </w:p>
        </w:tc>
        <w:tc>
          <w:tcPr>
            <w:tcW w:w="2040" w:type="dxa"/>
            <w:tcBorders>
              <w:top w:val="nil"/>
              <w:left w:val="nil"/>
              <w:bottom w:val="single" w:sz="8" w:space="0" w:color="auto"/>
              <w:right w:val="single" w:sz="8" w:space="0" w:color="auto"/>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личных дел</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4280"/>
        <w:gridCol w:w="2120"/>
        <w:gridCol w:w="2120"/>
        <w:gridCol w:w="2000"/>
        <w:gridCol w:w="1700"/>
        <w:gridCol w:w="1700"/>
      </w:tblGrid>
      <w:tr w:rsidR="00D12E9F" w:rsidRPr="00D943F4" w:rsidTr="00D12E9F">
        <w:trPr>
          <w:trHeight w:val="288"/>
        </w:trPr>
        <w:tc>
          <w:tcPr>
            <w:tcW w:w="4280" w:type="dxa"/>
            <w:tcBorders>
              <w:top w:val="single" w:sz="8" w:space="0" w:color="auto"/>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single" w:sz="8" w:space="0" w:color="auto"/>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2120" w:type="dxa"/>
            <w:tcBorders>
              <w:top w:val="single" w:sz="8" w:space="0" w:color="auto"/>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single" w:sz="8" w:space="0" w:color="auto"/>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single" w:sz="8" w:space="0" w:color="auto"/>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образовательной</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Тематический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w:t>
            </w: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программы за учебный год.</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правильности и</w:t>
            </w:r>
          </w:p>
        </w:tc>
        <w:tc>
          <w:tcPr>
            <w:tcW w:w="212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своевременности,</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журналов,</w:t>
            </w: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полноты записей</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классных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журналах.</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установление</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соответствия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календарно-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тематического</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программе</w:t>
            </w: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6"/>
        </w:trPr>
        <w:tc>
          <w:tcPr>
            <w:tcW w:w="6400" w:type="dxa"/>
            <w:gridSpan w:val="2"/>
            <w:tcBorders>
              <w:top w:val="nil"/>
              <w:left w:val="single" w:sz="8" w:space="0" w:color="auto"/>
              <w:bottom w:val="single" w:sz="8" w:space="0" w:color="auto"/>
              <w:right w:val="single" w:sz="8" w:space="0" w:color="D9D9D9"/>
            </w:tcBorders>
            <w:shd w:val="clear" w:color="auto" w:fill="D9D9D9"/>
            <w:vAlign w:val="bottom"/>
            <w:hideMark/>
          </w:tcPr>
          <w:p w:rsidR="00D12E9F" w:rsidRPr="00D943F4" w:rsidRDefault="00D12E9F">
            <w:pPr>
              <w:spacing w:line="265" w:lineRule="exact"/>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Организованное окончание учебного года</w:t>
            </w:r>
          </w:p>
        </w:tc>
        <w:tc>
          <w:tcPr>
            <w:tcW w:w="212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D9D9D9"/>
            </w:tcBorders>
            <w:shd w:val="clear" w:color="auto" w:fill="D9D9D9"/>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результатов учебного процесса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уровня</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Итоговый</w:t>
            </w:r>
          </w:p>
        </w:tc>
        <w:tc>
          <w:tcPr>
            <w:tcW w:w="200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w:t>
            </w: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Комиссия</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протоколов</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 9-11-х классов</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64"/>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4280" w:type="dxa"/>
            <w:tcBorders>
              <w:top w:val="nil"/>
              <w:left w:val="single" w:sz="8" w:space="0" w:color="auto"/>
              <w:bottom w:val="nil"/>
              <w:right w:val="single" w:sz="8" w:space="0" w:color="auto"/>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Заполнение аттестатов обучающимся в</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w:t>
            </w:r>
          </w:p>
        </w:tc>
        <w:tc>
          <w:tcPr>
            <w:tcW w:w="2120" w:type="dxa"/>
            <w:tcBorders>
              <w:top w:val="nil"/>
              <w:left w:val="nil"/>
              <w:bottom w:val="nil"/>
              <w:right w:val="single" w:sz="8" w:space="0" w:color="auto"/>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Персональный</w:t>
            </w: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9-11-х  классах</w:t>
            </w:r>
          </w:p>
        </w:tc>
        <w:tc>
          <w:tcPr>
            <w:tcW w:w="212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заполнения</w:t>
            </w: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4280" w:type="dxa"/>
            <w:tcBorders>
              <w:top w:val="nil"/>
              <w:left w:val="single" w:sz="8" w:space="0" w:color="auto"/>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nil"/>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директора по</w:t>
            </w:r>
          </w:p>
        </w:tc>
        <w:tc>
          <w:tcPr>
            <w:tcW w:w="1700" w:type="dxa"/>
            <w:tcBorders>
              <w:top w:val="nil"/>
              <w:left w:val="nil"/>
              <w:bottom w:val="nil"/>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4280" w:type="dxa"/>
            <w:tcBorders>
              <w:top w:val="nil"/>
              <w:left w:val="single" w:sz="8" w:space="0" w:color="auto"/>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12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20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c>
          <w:tcPr>
            <w:tcW w:w="1700" w:type="dxa"/>
            <w:tcBorders>
              <w:top w:val="nil"/>
              <w:left w:val="nil"/>
              <w:bottom w:val="single" w:sz="8" w:space="0" w:color="auto"/>
              <w:right w:val="single" w:sz="8" w:space="0" w:color="auto"/>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УВР</w:t>
            </w:r>
          </w:p>
        </w:tc>
        <w:tc>
          <w:tcPr>
            <w:tcW w:w="1700" w:type="dxa"/>
            <w:tcBorders>
              <w:top w:val="nil"/>
              <w:left w:val="nil"/>
              <w:bottom w:val="single" w:sz="8" w:space="0" w:color="auto"/>
              <w:right w:val="single" w:sz="8" w:space="0" w:color="auto"/>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38"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958" w:bottom="431" w:left="1440" w:header="0" w:footer="0" w:gutter="0"/>
          <w:cols w:space="720"/>
        </w:sectPr>
      </w:pPr>
    </w:p>
    <w:p w:rsidR="00D12E9F" w:rsidRPr="00D943F4" w:rsidRDefault="00D12E9F" w:rsidP="00D12E9F">
      <w:pPr>
        <w:spacing w:line="216" w:lineRule="auto"/>
        <w:ind w:left="260" w:right="1520"/>
        <w:rPr>
          <w:rFonts w:ascii="Times New Roman" w:hAnsi="Times New Roman" w:cs="Times New Roman"/>
          <w:sz w:val="28"/>
          <w:szCs w:val="28"/>
        </w:rPr>
      </w:pPr>
      <w:r w:rsidRPr="00D943F4">
        <w:rPr>
          <w:rFonts w:ascii="Times New Roman" w:hAnsi="Times New Roman" w:cs="Times New Roman"/>
          <w:noProof/>
          <w:sz w:val="28"/>
          <w:szCs w:val="28"/>
        </w:rPr>
        <w:lastRenderedPageBreak/>
        <w:drawing>
          <wp:anchor distT="0" distB="0" distL="114300" distR="114300" simplePos="0" relativeHeight="251659776" behindDoc="1" locked="0" layoutInCell="0" allowOverlap="1">
            <wp:simplePos x="0" y="0"/>
            <wp:positionH relativeFrom="page">
              <wp:posOffset>1012190</wp:posOffset>
            </wp:positionH>
            <wp:positionV relativeFrom="page">
              <wp:posOffset>633730</wp:posOffset>
            </wp:positionV>
            <wp:extent cx="9159240" cy="701040"/>
            <wp:effectExtent l="19050" t="0" r="3810" b="0"/>
            <wp:wrapNone/>
            <wp:docPr id="16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9159240" cy="701040"/>
                    </a:xfrm>
                    <a:prstGeom prst="rect">
                      <a:avLst/>
                    </a:prstGeom>
                    <a:noFill/>
                  </pic:spPr>
                </pic:pic>
              </a:graphicData>
            </a:graphic>
          </wp:anchor>
        </w:drawing>
      </w:r>
      <w:r w:rsidRPr="00D943F4">
        <w:rPr>
          <w:rFonts w:ascii="Times New Roman" w:hAnsi="Times New Roman" w:cs="Times New Roman"/>
          <w:b/>
          <w:bCs/>
          <w:sz w:val="28"/>
          <w:szCs w:val="28"/>
        </w:rPr>
        <w:t>VII. МЕРОПРИЯТИЯ ПО СОЦИАЛЬНО-ПСИХОЛОГИЧЕСКОЙ ПОДДЕРЖКЕ УЧАСТНИКОВ ОБРАЗОВАТЕЛЬНОГО ПРОЦЕССА.</w:t>
      </w:r>
    </w:p>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noProof/>
          <w:sz w:val="28"/>
          <w:szCs w:val="28"/>
        </w:rPr>
        <w:drawing>
          <wp:anchor distT="0" distB="0" distL="114300" distR="114300" simplePos="0" relativeHeight="251664896" behindDoc="1" locked="0" layoutInCell="0" allowOverlap="1">
            <wp:simplePos x="0" y="0"/>
            <wp:positionH relativeFrom="column">
              <wp:posOffset>94615</wp:posOffset>
            </wp:positionH>
            <wp:positionV relativeFrom="paragraph">
              <wp:posOffset>-3175</wp:posOffset>
            </wp:positionV>
            <wp:extent cx="9165590" cy="5314315"/>
            <wp:effectExtent l="19050" t="0" r="0" b="0"/>
            <wp:wrapNone/>
            <wp:docPr id="1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cstate="print"/>
                    <a:srcRect/>
                    <a:stretch>
                      <a:fillRect/>
                    </a:stretch>
                  </pic:blipFill>
                  <pic:spPr bwMode="auto">
                    <a:xfrm>
                      <a:off x="0" y="0"/>
                      <a:ext cx="9165590" cy="5314315"/>
                    </a:xfrm>
                    <a:prstGeom prst="rect">
                      <a:avLst/>
                    </a:prstGeom>
                    <a:noFill/>
                  </pic:spPr>
                </pic:pic>
              </a:graphicData>
            </a:graphic>
          </wp:anchor>
        </w:drawing>
      </w: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1. Организация питания</w:t>
      </w:r>
    </w:p>
    <w:tbl>
      <w:tblPr>
        <w:tblW w:w="0" w:type="auto"/>
        <w:tblInd w:w="140" w:type="dxa"/>
        <w:tblLayout w:type="fixed"/>
        <w:tblCellMar>
          <w:left w:w="0" w:type="dxa"/>
          <w:right w:w="0" w:type="dxa"/>
        </w:tblCellMar>
        <w:tblLook w:val="04A0" w:firstRow="1" w:lastRow="0" w:firstColumn="1" w:lastColumn="0" w:noHBand="0" w:noVBand="1"/>
      </w:tblPr>
      <w:tblGrid>
        <w:gridCol w:w="700"/>
        <w:gridCol w:w="1420"/>
        <w:gridCol w:w="8360"/>
        <w:gridCol w:w="3960"/>
      </w:tblGrid>
      <w:tr w:rsidR="00D12E9F" w:rsidRPr="00D943F4" w:rsidTr="00D12E9F">
        <w:trPr>
          <w:trHeight w:val="242"/>
        </w:trPr>
        <w:tc>
          <w:tcPr>
            <w:tcW w:w="700" w:type="dxa"/>
            <w:tcBorders>
              <w:top w:val="single" w:sz="8" w:space="0" w:color="00025C"/>
              <w:left w:val="nil"/>
              <w:bottom w:val="nil"/>
              <w:right w:val="single" w:sz="8" w:space="0" w:color="00025C"/>
            </w:tcBorders>
            <w:vAlign w:val="bottom"/>
            <w:hideMark/>
          </w:tcPr>
          <w:p w:rsidR="00D12E9F" w:rsidRPr="00D943F4" w:rsidRDefault="00D12E9F">
            <w:pPr>
              <w:spacing w:line="242"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420" w:type="dxa"/>
            <w:tcBorders>
              <w:top w:val="single" w:sz="8" w:space="0" w:color="00025C"/>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8360" w:type="dxa"/>
            <w:tcBorders>
              <w:top w:val="single" w:sz="8" w:space="0" w:color="00025C"/>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Выступление на педагогическом совете по вопросам выявления</w:t>
            </w:r>
          </w:p>
        </w:tc>
        <w:tc>
          <w:tcPr>
            <w:tcW w:w="3960" w:type="dxa"/>
            <w:tcBorders>
              <w:top w:val="single" w:sz="8" w:space="0" w:color="00025C"/>
              <w:left w:val="nil"/>
              <w:bottom w:val="nil"/>
              <w:right w:val="nil"/>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соц.незащищенных и многодетных семей; оформления документации. Работа</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классных руководителей с родителями по вопросам социальной защиты.</w:t>
            </w:r>
          </w:p>
        </w:tc>
        <w:tc>
          <w:tcPr>
            <w:tcW w:w="396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nil"/>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83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Создание нормативной базы по организации питания:</w:t>
            </w:r>
          </w:p>
        </w:tc>
        <w:tc>
          <w:tcPr>
            <w:tcW w:w="396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-приказы об организации питания</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Сбор документов и формирование базы данных на многодетных и</w:t>
            </w:r>
          </w:p>
        </w:tc>
        <w:tc>
          <w:tcPr>
            <w:tcW w:w="396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соц.незащищенных.</w:t>
            </w:r>
          </w:p>
        </w:tc>
        <w:tc>
          <w:tcPr>
            <w:tcW w:w="396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rsidP="002D1CF2">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Корректировка контингента по многодетным и соц.незащищенным на 20</w:t>
            </w:r>
            <w:r w:rsidR="007B429F" w:rsidRPr="00D943F4">
              <w:rPr>
                <w:rFonts w:ascii="Times New Roman" w:hAnsi="Times New Roman" w:cs="Times New Roman"/>
                <w:sz w:val="28"/>
                <w:szCs w:val="28"/>
                <w:lang w:eastAsia="en-US"/>
              </w:rPr>
              <w:t>2</w:t>
            </w:r>
            <w:r w:rsidR="002D1CF2">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w:t>
            </w:r>
          </w:p>
        </w:tc>
        <w:tc>
          <w:tcPr>
            <w:tcW w:w="396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rsidP="002D1CF2">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202</w:t>
            </w:r>
            <w:r w:rsidR="002D1CF2">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уч. год, проверка по организации питания, соблюдение питьевого режима</w:t>
            </w:r>
          </w:p>
        </w:tc>
        <w:tc>
          <w:tcPr>
            <w:tcW w:w="396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nil"/>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83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Корректировка базы данных по всем категориям соц.незащищенных детей</w:t>
            </w:r>
          </w:p>
        </w:tc>
        <w:tc>
          <w:tcPr>
            <w:tcW w:w="396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Выступления на школьных родительских собраниях с целью </w:t>
            </w:r>
            <w:r w:rsidRPr="00D943F4">
              <w:rPr>
                <w:rFonts w:ascii="Times New Roman" w:hAnsi="Times New Roman" w:cs="Times New Roman"/>
                <w:sz w:val="28"/>
                <w:szCs w:val="28"/>
                <w:lang w:eastAsia="en-US"/>
              </w:rPr>
              <w:lastRenderedPageBreak/>
              <w:t>активизации</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 xml:space="preserve">по производственному </w:t>
            </w:r>
            <w:r w:rsidRPr="00D943F4">
              <w:rPr>
                <w:rFonts w:ascii="Times New Roman" w:hAnsi="Times New Roman" w:cs="Times New Roman"/>
                <w:sz w:val="28"/>
                <w:szCs w:val="28"/>
                <w:lang w:eastAsia="en-US"/>
              </w:rPr>
              <w:lastRenderedPageBreak/>
              <w:t>контролю</w:t>
            </w: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платного питания.</w:t>
            </w:r>
          </w:p>
        </w:tc>
        <w:tc>
          <w:tcPr>
            <w:tcW w:w="396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nil"/>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83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Выступления на классных часах по тематике « Здоровое и правильное</w:t>
            </w:r>
          </w:p>
        </w:tc>
        <w:tc>
          <w:tcPr>
            <w:tcW w:w="396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питание»</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комиссия по производственному</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Осуществление контроля за организацией питания в начальной школе.</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контролю</w:t>
            </w: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оформления документации на пищеблоке.</w:t>
            </w:r>
          </w:p>
        </w:tc>
        <w:tc>
          <w:tcPr>
            <w:tcW w:w="396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nil"/>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83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Осуществление контроля за состоянием пищеблока:</w:t>
            </w:r>
          </w:p>
        </w:tc>
        <w:tc>
          <w:tcPr>
            <w:tcW w:w="396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документации пищеблока.</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беседы для учащихся начальной школы «Полезные и вредные</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продукты».</w:t>
            </w:r>
          </w:p>
        </w:tc>
        <w:tc>
          <w:tcPr>
            <w:tcW w:w="396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Выступление на классных часах о культуре приема пищи.</w:t>
            </w:r>
          </w:p>
        </w:tc>
        <w:tc>
          <w:tcPr>
            <w:tcW w:w="396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nil"/>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83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графика работы столовой;</w:t>
            </w:r>
          </w:p>
        </w:tc>
        <w:tc>
          <w:tcPr>
            <w:tcW w:w="396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по организации питания,</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-дежурство учащихся и кл. руковод.</w:t>
            </w:r>
          </w:p>
        </w:tc>
        <w:tc>
          <w:tcPr>
            <w:tcW w:w="396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-санитарное состояние пищеблока</w:t>
            </w:r>
          </w:p>
        </w:tc>
        <w:tc>
          <w:tcPr>
            <w:tcW w:w="396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Корректировка плана по питанию с учетом изменений контингента</w:t>
            </w:r>
          </w:p>
        </w:tc>
        <w:tc>
          <w:tcPr>
            <w:tcW w:w="396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nil"/>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c>
          <w:tcPr>
            <w:tcW w:w="83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Анкетирование родителей по вопросам питания (5-7кл)</w:t>
            </w:r>
          </w:p>
        </w:tc>
        <w:tc>
          <w:tcPr>
            <w:tcW w:w="396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уроков по здоровому питанию:</w:t>
            </w:r>
          </w:p>
        </w:tc>
        <w:tc>
          <w:tcPr>
            <w:tcW w:w="396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302"/>
        </w:trPr>
        <w:tc>
          <w:tcPr>
            <w:tcW w:w="7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-правила питания (5-9 кл)</w:t>
            </w:r>
          </w:p>
        </w:tc>
        <w:tc>
          <w:tcPr>
            <w:tcW w:w="396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 начальных классов</w:t>
            </w:r>
          </w:p>
        </w:tc>
      </w:tr>
    </w:tbl>
    <w:p w:rsidR="00D12E9F" w:rsidRPr="00D943F4" w:rsidRDefault="00D12E9F" w:rsidP="00D12E9F">
      <w:pPr>
        <w:spacing w:line="183"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280"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280" w:right="81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420"/>
        <w:gridCol w:w="140"/>
        <w:gridCol w:w="8240"/>
        <w:gridCol w:w="3960"/>
      </w:tblGrid>
      <w:tr w:rsidR="00D12E9F" w:rsidRPr="00D943F4" w:rsidTr="00D12E9F">
        <w:trPr>
          <w:trHeight w:val="322"/>
        </w:trPr>
        <w:tc>
          <w:tcPr>
            <w:tcW w:w="700" w:type="dxa"/>
            <w:tcBorders>
              <w:top w:val="single" w:sz="8" w:space="0" w:color="00025C"/>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single" w:sz="8" w:space="0" w:color="00025C"/>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-азбука здорового питания(1-4 кл.)</w:t>
            </w:r>
          </w:p>
        </w:tc>
        <w:tc>
          <w:tcPr>
            <w:tcW w:w="396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9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w:t>
            </w:r>
          </w:p>
        </w:tc>
        <w:tc>
          <w:tcPr>
            <w:tcW w:w="838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комиссии по осуществлению контроля за соблюдением требований</w:t>
            </w:r>
          </w:p>
        </w:tc>
        <w:tc>
          <w:tcPr>
            <w:tcW w:w="396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СанПиНа</w:t>
            </w:r>
          </w:p>
        </w:tc>
        <w:tc>
          <w:tcPr>
            <w:tcW w:w="396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Анкетирование детей по питанию с целью выявления вкусовых приоритетов.</w:t>
            </w:r>
          </w:p>
        </w:tc>
        <w:tc>
          <w:tcPr>
            <w:tcW w:w="396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профилактической беседы медиком: «Твое здоровье в твоих</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руках».</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80"/>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9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c>
          <w:tcPr>
            <w:tcW w:w="838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Осуществление контроля за ведением отчетной документации классными</w:t>
            </w:r>
          </w:p>
        </w:tc>
        <w:tc>
          <w:tcPr>
            <w:tcW w:w="396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руководителями.</w:t>
            </w:r>
          </w:p>
        </w:tc>
        <w:tc>
          <w:tcPr>
            <w:tcW w:w="396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Осуществление контроля комиссии по питанию за соблюдением норм выдачи</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рационов питания.</w:t>
            </w:r>
          </w:p>
        </w:tc>
        <w:tc>
          <w:tcPr>
            <w:tcW w:w="39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838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закладки продуктов для приготовления пищи, соблюдения</w:t>
            </w:r>
          </w:p>
        </w:tc>
        <w:tc>
          <w:tcPr>
            <w:tcW w:w="396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питьевого режима.</w:t>
            </w:r>
          </w:p>
        </w:tc>
        <w:tc>
          <w:tcPr>
            <w:tcW w:w="396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по производственному </w:t>
            </w:r>
            <w:r w:rsidRPr="00D943F4">
              <w:rPr>
                <w:rFonts w:ascii="Times New Roman" w:hAnsi="Times New Roman" w:cs="Times New Roman"/>
                <w:sz w:val="28"/>
                <w:szCs w:val="28"/>
                <w:lang w:eastAsia="en-US"/>
              </w:rPr>
              <w:lastRenderedPageBreak/>
              <w:t>контролю</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беседы среди учащихся начальной школы по культуре поведения</w:t>
            </w:r>
          </w:p>
        </w:tc>
        <w:tc>
          <w:tcPr>
            <w:tcW w:w="396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столовой.</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Консультация с классными руководителями и родителями по вопросам</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rsidP="00EB3613">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организации питания в 20</w:t>
            </w:r>
            <w:r w:rsidR="007B429F" w:rsidRPr="00D943F4">
              <w:rPr>
                <w:rFonts w:ascii="Times New Roman" w:hAnsi="Times New Roman" w:cs="Times New Roman"/>
                <w:sz w:val="28"/>
                <w:szCs w:val="28"/>
                <w:lang w:eastAsia="en-US"/>
              </w:rPr>
              <w:t>2</w:t>
            </w:r>
            <w:r w:rsidR="00EB3613">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EB3613">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учебном году.</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школьных журналов на соответствие количества питающихся</w:t>
            </w:r>
          </w:p>
        </w:tc>
        <w:tc>
          <w:tcPr>
            <w:tcW w:w="39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142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838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годового отчета о проделанной работе по социальной защите</w:t>
            </w:r>
          </w:p>
        </w:tc>
        <w:tc>
          <w:tcPr>
            <w:tcW w:w="396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 за горячее питание, комиссия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учащихся.</w:t>
            </w:r>
          </w:p>
        </w:tc>
        <w:tc>
          <w:tcPr>
            <w:tcW w:w="396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производственному контролю</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38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к приемке школы</w:t>
            </w:r>
          </w:p>
        </w:tc>
        <w:tc>
          <w:tcPr>
            <w:tcW w:w="39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542"/>
        </w:trPr>
        <w:tc>
          <w:tcPr>
            <w:tcW w:w="10500" w:type="dxa"/>
            <w:gridSpan w:val="4"/>
            <w:tcBorders>
              <w:top w:val="nil"/>
              <w:left w:val="single" w:sz="8" w:space="0" w:color="00025C"/>
              <w:bottom w:val="single" w:sz="8" w:space="0" w:color="00025C"/>
              <w:right w:val="single" w:sz="8" w:space="0" w:color="D9D9D9"/>
            </w:tcBorders>
            <w:shd w:val="clear" w:color="auto" w:fill="D9D9D9"/>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2. Здоровьесбережение и формирование положительных привычек, норм поведения</w:t>
            </w:r>
          </w:p>
        </w:tc>
        <w:tc>
          <w:tcPr>
            <w:tcW w:w="3960" w:type="dxa"/>
            <w:tcBorders>
              <w:top w:val="nil"/>
              <w:left w:val="nil"/>
              <w:bottom w:val="single" w:sz="8" w:space="0" w:color="00025C"/>
              <w:right w:val="single" w:sz="8" w:space="0" w:color="00025C"/>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42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заключения по итогам медицинского мониторинга .</w:t>
            </w:r>
          </w:p>
        </w:tc>
        <w:tc>
          <w:tcPr>
            <w:tcW w:w="3960" w:type="dxa"/>
            <w:tcBorders>
              <w:top w:val="nil"/>
              <w:left w:val="nil"/>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Введение и активное использование здоровьесберегающих технологий в</w:t>
            </w:r>
          </w:p>
        </w:tc>
        <w:tc>
          <w:tcPr>
            <w:tcW w:w="3960" w:type="dxa"/>
            <w:tcBorders>
              <w:top w:val="nil"/>
              <w:left w:val="nil"/>
              <w:bottom w:val="nil"/>
              <w:right w:val="single" w:sz="8" w:space="0" w:color="00025C"/>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учебном процессе.</w:t>
            </w:r>
          </w:p>
        </w:tc>
        <w:tc>
          <w:tcPr>
            <w:tcW w:w="3960" w:type="dxa"/>
            <w:tcBorders>
              <w:top w:val="nil"/>
              <w:left w:val="nil"/>
              <w:bottom w:val="single" w:sz="8" w:space="0" w:color="00025C"/>
              <w:right w:val="single" w:sz="8" w:space="0" w:color="00025C"/>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42"/>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2</w:t>
            </w:r>
          </w:p>
        </w:tc>
        <w:tc>
          <w:tcPr>
            <w:tcW w:w="1420" w:type="dxa"/>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Повторение и изучение правил поведения в школе и общественных местах.</w:t>
            </w:r>
          </w:p>
        </w:tc>
        <w:tc>
          <w:tcPr>
            <w:tcW w:w="3960" w:type="dxa"/>
            <w:tcBorders>
              <w:top w:val="nil"/>
              <w:left w:val="nil"/>
              <w:bottom w:val="nil"/>
              <w:right w:val="single" w:sz="8" w:space="0" w:color="00025C"/>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школьного стенда и кл. уголков по ПДД.</w:t>
            </w:r>
          </w:p>
        </w:tc>
        <w:tc>
          <w:tcPr>
            <w:tcW w:w="3960" w:type="dxa"/>
            <w:tcBorders>
              <w:top w:val="nil"/>
              <w:left w:val="nil"/>
              <w:bottom w:val="nil"/>
              <w:right w:val="single" w:sz="8" w:space="0" w:color="00025C"/>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 детских рисунков по БДД «Внимание – дорога!»</w:t>
            </w:r>
          </w:p>
        </w:tc>
        <w:tc>
          <w:tcPr>
            <w:tcW w:w="3960" w:type="dxa"/>
            <w:tcBorders>
              <w:top w:val="nil"/>
              <w:left w:val="nil"/>
              <w:bottom w:val="nil"/>
              <w:right w:val="single" w:sz="8" w:space="0" w:color="00025C"/>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теплового режима, разнообразие и качество приготовления пищи.</w:t>
            </w:r>
          </w:p>
        </w:tc>
        <w:tc>
          <w:tcPr>
            <w:tcW w:w="39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Профилактические прививки по возрасту учащихся.</w:t>
            </w:r>
          </w:p>
        </w:tc>
        <w:tc>
          <w:tcPr>
            <w:tcW w:w="39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42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1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противоэпидемических мероприятий в классах; проведение</w:t>
            </w:r>
          </w:p>
        </w:tc>
        <w:tc>
          <w:tcPr>
            <w:tcW w:w="3960" w:type="dxa"/>
            <w:tcBorders>
              <w:top w:val="nil"/>
              <w:left w:val="nil"/>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304"/>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2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вакцинации учащихся и педагогов.</w:t>
            </w:r>
          </w:p>
        </w:tc>
        <w:tc>
          <w:tcPr>
            <w:tcW w:w="3960" w:type="dxa"/>
            <w:tcBorders>
              <w:top w:val="nil"/>
              <w:left w:val="nil"/>
              <w:bottom w:val="single" w:sz="8" w:space="0" w:color="00025C"/>
              <w:right w:val="single" w:sz="8" w:space="0" w:color="00025C"/>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bl>
    <w:p w:rsidR="00D12E9F" w:rsidRPr="00D943F4" w:rsidRDefault="00D12E9F" w:rsidP="00D12E9F">
      <w:pPr>
        <w:spacing w:line="34"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1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560"/>
        <w:gridCol w:w="8260"/>
        <w:gridCol w:w="3940"/>
      </w:tblGrid>
      <w:tr w:rsidR="00D12E9F" w:rsidRPr="00D943F4" w:rsidTr="00D12E9F">
        <w:trPr>
          <w:trHeight w:val="262"/>
        </w:trPr>
        <w:tc>
          <w:tcPr>
            <w:tcW w:w="700" w:type="dxa"/>
            <w:tcBorders>
              <w:top w:val="single" w:sz="8" w:space="0" w:color="00025C"/>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диспансеризации согласно составленному плану и договору (в</w:t>
            </w:r>
          </w:p>
        </w:tc>
        <w:tc>
          <w:tcPr>
            <w:tcW w:w="394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течение года)</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медработник</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Встреча с медработником. Кл.час: «Береги здоровье смолоду».</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Игра по правилам дорожного движения. 1кл.</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Викторина по правилам дорожного движения "Счастливый случай". 4 кл.</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соблюдением правил ТБ на уроках физ-ры и переменах.</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состояния освещенности, режима проветривания.</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15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82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противоэпидемических мероприятий в классах; проведение</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вакцинации учащихся и педагогов</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по заболеваемости учащихся за 1 четверть. Составление</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необходимости) программы проведения противоэпидемических</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мероприятий.</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Просмотры фильма о противопожарной безопасности.</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Играй-город по ПДД (2 класс)</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15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82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рейдов по проверке организации питания, качества</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приготовления пищи (1 раз в месяц)</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 рисунков на тему: «Мы пешеходы»</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 фильма «Осторожно – транспорт!» 1-2 кл.</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День здоровья</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прогулок</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динамических пауз в начальной школе</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бесед, Кл.часов о вреде табакокурения</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 рисунков «Курить- здоровью вредить»</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рейда «Бросай курить»</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15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82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и проведение зимних спортивных мероприятий с родителями в</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дни праздников</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и проведение бесед по профилактике правонарушений с</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учащимися 5-9 классов</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Просмотр фильма «Осторожно – транспорт!» 3-4кл.</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соблюдением температурного режима и ТБ при занятиях на</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лыжах.</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заболеваемости уч-ся и педагогов за 1 полугодие.</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15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c>
          <w:tcPr>
            <w:tcW w:w="82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системой психофизического оздоровления детей на уроках.</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Зам.директора по УВР,</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5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Итоги (1 раз в четверть)</w:t>
            </w:r>
          </w:p>
        </w:tc>
        <w:tc>
          <w:tcPr>
            <w:tcW w:w="39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bl>
    <w:p w:rsidR="00D12E9F" w:rsidRPr="00D943F4" w:rsidRDefault="00D12E9F" w:rsidP="00D12E9F">
      <w:pPr>
        <w:spacing w:line="78"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1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80"/>
        <w:gridCol w:w="1100"/>
        <w:gridCol w:w="460"/>
        <w:gridCol w:w="8220"/>
        <w:gridCol w:w="40"/>
        <w:gridCol w:w="3940"/>
      </w:tblGrid>
      <w:tr w:rsidR="00D12E9F" w:rsidRPr="00D943F4" w:rsidTr="00D12E9F">
        <w:trPr>
          <w:trHeight w:val="262"/>
        </w:trPr>
        <w:tc>
          <w:tcPr>
            <w:tcW w:w="520" w:type="dxa"/>
            <w:tcBorders>
              <w:top w:val="single" w:sz="8" w:space="0" w:color="00025C"/>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single" w:sz="8" w:space="0" w:color="00025C"/>
              <w:left w:val="nil"/>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46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санитарно-гигиенического режима и питания школьников</w:t>
            </w:r>
          </w:p>
        </w:tc>
        <w:tc>
          <w:tcPr>
            <w:tcW w:w="394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Беседы по профилактике табакокурения, наркомании, алкоголизма</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теплового, воздушного и светового режима в школе</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проведением динамических пауз в 5-7</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классах</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в районном конкурсе по безопасности дорожного движения</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«Безопасное колесо»</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nil"/>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w:t>
            </w: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спортивных мероприятий в школе, участие в районных</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соревнованиях (по плану в течение года)</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Борьба с гиподинамией. Малые формы физического воспитания</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Выполнение санитарного режима в школе. Проведение динамических часов</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Ход реализации программы « Здоровье»</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организации горячего питания и контроль за приготовлением</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пищи.</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Комиссия по производственному</w:t>
            </w:r>
          </w:p>
        </w:tc>
      </w:tr>
      <w:tr w:rsidR="00D12E9F" w:rsidRPr="00D943F4" w:rsidTr="00D12E9F">
        <w:trPr>
          <w:trHeight w:val="302"/>
        </w:trPr>
        <w:tc>
          <w:tcPr>
            <w:tcW w:w="520" w:type="dxa"/>
            <w:tcBorders>
              <w:top w:val="nil"/>
              <w:left w:val="single" w:sz="8" w:space="0" w:color="00025C"/>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2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контролю</w:t>
            </w:r>
          </w:p>
        </w:tc>
      </w:tr>
      <w:tr w:rsidR="00D12E9F" w:rsidRPr="00D943F4" w:rsidTr="00D12E9F">
        <w:trPr>
          <w:trHeight w:val="240"/>
        </w:trPr>
        <w:tc>
          <w:tcPr>
            <w:tcW w:w="520" w:type="dxa"/>
            <w:tcBorders>
              <w:top w:val="nil"/>
              <w:left w:val="single" w:sz="8" w:space="0" w:color="00025C"/>
              <w:bottom w:val="nil"/>
              <w:right w:val="nil"/>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9</w:t>
            </w: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мероприятий, приуроченных к Месячнику здоровья</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бесед с учащимися о здоровом питании.</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состояния режима проветривания и соблюдения питьевого</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режима</w:t>
            </w: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комиссии по контролю за качеством питания</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nil"/>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Подведение итогов по работе в здоровьесберегающем направлении, по</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заболеваемости учащихся</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бесед о правилах поведения и ТБ на каникулах</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302"/>
        </w:trPr>
        <w:tc>
          <w:tcPr>
            <w:tcW w:w="520" w:type="dxa"/>
            <w:tcBorders>
              <w:top w:val="nil"/>
              <w:left w:val="single" w:sz="8" w:space="0" w:color="00025C"/>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Тренировки в рамках Дней Защиты детей</w:t>
            </w: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nil"/>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летнего оздоровительного лагеря</w:t>
            </w:r>
          </w:p>
        </w:tc>
        <w:tc>
          <w:tcPr>
            <w:tcW w:w="39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Медработник, классные</w:t>
            </w:r>
          </w:p>
        </w:tc>
      </w:tr>
      <w:tr w:rsidR="00D12E9F" w:rsidRPr="00D943F4" w:rsidTr="00D12E9F">
        <w:trPr>
          <w:trHeight w:val="276"/>
        </w:trPr>
        <w:tc>
          <w:tcPr>
            <w:tcW w:w="520" w:type="dxa"/>
            <w:tcBorders>
              <w:top w:val="nil"/>
              <w:left w:val="single" w:sz="8" w:space="0" w:color="00025C"/>
              <w:bottom w:val="nil"/>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60" w:type="dxa"/>
            <w:gridSpan w:val="2"/>
            <w:tcBorders>
              <w:top w:val="nil"/>
              <w:left w:val="nil"/>
              <w:bottom w:val="nil"/>
              <w:right w:val="single" w:sz="8" w:space="0" w:color="00025C"/>
            </w:tcBorders>
            <w:vAlign w:val="bottom"/>
            <w:hideMark/>
          </w:tcPr>
          <w:p w:rsidR="00D12E9F" w:rsidRPr="00D943F4" w:rsidRDefault="00D12E9F" w:rsidP="007B42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Планирование работы на 202</w:t>
            </w:r>
            <w:r w:rsidR="007B429F" w:rsidRPr="00D943F4">
              <w:rPr>
                <w:rFonts w:ascii="Times New Roman" w:hAnsi="Times New Roman" w:cs="Times New Roman"/>
                <w:sz w:val="28"/>
                <w:szCs w:val="28"/>
                <w:lang w:eastAsia="en-US"/>
              </w:rPr>
              <w:t>3</w:t>
            </w:r>
            <w:r w:rsidRPr="00D943F4">
              <w:rPr>
                <w:rFonts w:ascii="Times New Roman" w:hAnsi="Times New Roman" w:cs="Times New Roman"/>
                <w:sz w:val="28"/>
                <w:szCs w:val="28"/>
                <w:lang w:eastAsia="en-US"/>
              </w:rPr>
              <w:t>-202</w:t>
            </w:r>
            <w:r w:rsidR="007B429F" w:rsidRPr="00D943F4">
              <w:rPr>
                <w:rFonts w:ascii="Times New Roman" w:hAnsi="Times New Roman" w:cs="Times New Roman"/>
                <w:sz w:val="28"/>
                <w:szCs w:val="28"/>
                <w:lang w:eastAsia="en-US"/>
              </w:rPr>
              <w:t>4</w:t>
            </w:r>
            <w:r w:rsidRPr="00D943F4">
              <w:rPr>
                <w:rFonts w:ascii="Times New Roman" w:hAnsi="Times New Roman" w:cs="Times New Roman"/>
                <w:sz w:val="28"/>
                <w:szCs w:val="28"/>
                <w:lang w:eastAsia="en-US"/>
              </w:rPr>
              <w:t xml:space="preserve"> учебный год</w:t>
            </w:r>
          </w:p>
        </w:tc>
        <w:tc>
          <w:tcPr>
            <w:tcW w:w="39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учитель</w:t>
            </w:r>
          </w:p>
        </w:tc>
      </w:tr>
      <w:tr w:rsidR="00D12E9F" w:rsidRPr="00D943F4" w:rsidTr="00D12E9F">
        <w:trPr>
          <w:trHeight w:val="302"/>
        </w:trPr>
        <w:tc>
          <w:tcPr>
            <w:tcW w:w="520" w:type="dxa"/>
            <w:tcBorders>
              <w:top w:val="nil"/>
              <w:left w:val="single" w:sz="8" w:space="0" w:color="00025C"/>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22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физкультуры.</w:t>
            </w:r>
          </w:p>
        </w:tc>
      </w:tr>
      <w:tr w:rsidR="00D12E9F" w:rsidRPr="00D943F4" w:rsidTr="00D12E9F">
        <w:trPr>
          <w:trHeight w:val="542"/>
        </w:trPr>
        <w:tc>
          <w:tcPr>
            <w:tcW w:w="10520" w:type="dxa"/>
            <w:gridSpan w:val="6"/>
            <w:tcBorders>
              <w:top w:val="nil"/>
              <w:left w:val="single" w:sz="8" w:space="0" w:color="00025C"/>
              <w:bottom w:val="single" w:sz="8" w:space="0" w:color="00025C"/>
              <w:right w:val="single" w:sz="8" w:space="0" w:color="D9D9D9"/>
            </w:tcBorders>
            <w:shd w:val="clear" w:color="auto" w:fill="D9D9D9"/>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3. Деятельность социальной службы</w:t>
            </w:r>
          </w:p>
        </w:tc>
        <w:tc>
          <w:tcPr>
            <w:tcW w:w="3940" w:type="dxa"/>
            <w:tcBorders>
              <w:top w:val="nil"/>
              <w:left w:val="nil"/>
              <w:bottom w:val="single" w:sz="8" w:space="0" w:color="00025C"/>
              <w:right w:val="single" w:sz="8" w:space="0" w:color="00025C"/>
            </w:tcBorders>
            <w:shd w:val="clear" w:color="auto" w:fill="D9D9D9"/>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8"/>
        </w:trPr>
        <w:tc>
          <w:tcPr>
            <w:tcW w:w="10480" w:type="dxa"/>
            <w:gridSpan w:val="5"/>
            <w:tcBorders>
              <w:top w:val="nil"/>
              <w:left w:val="single" w:sz="8" w:space="0" w:color="00025C"/>
              <w:bottom w:val="nil"/>
              <w:right w:val="single" w:sz="8" w:space="0" w:color="00025C"/>
            </w:tcBorders>
            <w:vAlign w:val="bottom"/>
            <w:hideMark/>
          </w:tcPr>
          <w:p w:rsidR="00D12E9F" w:rsidRPr="00D943F4" w:rsidRDefault="00D12E9F">
            <w:pPr>
              <w:ind w:left="120"/>
              <w:rPr>
                <w:rFonts w:ascii="Times New Roman" w:hAnsi="Times New Roman" w:cs="Times New Roman"/>
                <w:sz w:val="28"/>
                <w:szCs w:val="28"/>
                <w:lang w:eastAsia="en-US"/>
              </w:rPr>
            </w:pPr>
            <w:r w:rsidRPr="00D943F4">
              <w:rPr>
                <w:rFonts w:ascii="Times New Roman" w:hAnsi="Times New Roman" w:cs="Times New Roman"/>
                <w:b/>
                <w:bCs/>
                <w:i/>
                <w:iCs/>
                <w:sz w:val="28"/>
                <w:szCs w:val="28"/>
                <w:lang w:eastAsia="en-US"/>
              </w:rPr>
              <w:t>Работа с учащимися</w:t>
            </w:r>
          </w:p>
        </w:tc>
        <w:tc>
          <w:tcPr>
            <w:tcW w:w="40" w:type="dxa"/>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33"/>
        </w:trPr>
        <w:tc>
          <w:tcPr>
            <w:tcW w:w="520" w:type="dxa"/>
            <w:tcBorders>
              <w:top w:val="nil"/>
              <w:left w:val="single" w:sz="8" w:space="0" w:color="00025C"/>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280" w:type="dxa"/>
            <w:gridSpan w:val="2"/>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8680" w:type="dxa"/>
            <w:gridSpan w:val="2"/>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4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1280" w:type="dxa"/>
            <w:gridSpan w:val="2"/>
            <w:tcBorders>
              <w:top w:val="nil"/>
              <w:left w:val="nil"/>
              <w:bottom w:val="nil"/>
              <w:right w:val="single" w:sz="8" w:space="0" w:color="00025C"/>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8680" w:type="dxa"/>
            <w:gridSpan w:val="2"/>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социальная диагностика;</w:t>
            </w:r>
          </w:p>
        </w:tc>
        <w:tc>
          <w:tcPr>
            <w:tcW w:w="40" w:type="dxa"/>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nil"/>
              <w:right w:val="single" w:sz="8" w:space="0" w:color="00025C"/>
            </w:tcBorders>
            <w:vAlign w:val="bottom"/>
            <w:hideMark/>
          </w:tcPr>
          <w:p w:rsidR="00D12E9F" w:rsidRPr="00D943F4" w:rsidRDefault="00D12E9F">
            <w:pPr>
              <w:spacing w:line="242" w:lineRule="exact"/>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ЗДВР, педагог-психолог</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80" w:type="dxa"/>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социальных паспортов классов;</w:t>
            </w:r>
          </w:p>
        </w:tc>
        <w:tc>
          <w:tcPr>
            <w:tcW w:w="40" w:type="dxa"/>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8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11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списков (на учете в ПДН, на школьном учете, асоциальные семьи,</w:t>
            </w:r>
          </w:p>
        </w:tc>
        <w:tc>
          <w:tcPr>
            <w:tcW w:w="4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39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46"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1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280"/>
        <w:gridCol w:w="8680"/>
        <w:gridCol w:w="3980"/>
      </w:tblGrid>
      <w:tr w:rsidR="00D12E9F" w:rsidRPr="00D943F4" w:rsidTr="00D12E9F">
        <w:trPr>
          <w:trHeight w:val="262"/>
        </w:trPr>
        <w:tc>
          <w:tcPr>
            <w:tcW w:w="520" w:type="dxa"/>
            <w:tcBorders>
              <w:top w:val="single" w:sz="8" w:space="0" w:color="00025C"/>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дети-сироты, дети-инвалиды, на учете в отделе социальной защиты);</w:t>
            </w:r>
          </w:p>
        </w:tc>
        <w:tc>
          <w:tcPr>
            <w:tcW w:w="398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-индивидуальные беседы с учащимися, состоящими на учете в ОДН и КДН;</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-тестирование «Диагностика познавательных интересов, потребностей,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склонностей подростка» (5-9 кл.)</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-посещение на дому семей группы риска и учащихся, стоящих на</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внутришкольном учете, на учете в КДН и ОДН..</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128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86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-выявление фактов правонарушений учащимися школы, формирование «группы</w:t>
            </w:r>
          </w:p>
        </w:tc>
        <w:tc>
          <w:tcPr>
            <w:tcW w:w="39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ЗДВР, кл.рук.</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риска»;</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-анкетирование учащихся.</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Лекторий для родителей «Профилактика наркомании и других видов</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зависимости»;</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Беседы с родителями неуспевающих учащихся и учащихся с минимальным</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уровнем развития</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-занятость учащихся «группы риска» на каникулах. Индивидуальные</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консультации для родителей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Посещение семей опекаемых детей;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актов жилищно-бытовых условий учащихся.</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128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86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Посещение детей из проблемных семей (не посещающих родительские</w:t>
            </w:r>
          </w:p>
        </w:tc>
        <w:tc>
          <w:tcPr>
            <w:tcW w:w="39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ЗДВР, кл.рук.</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собрания родителей, беседы, посильная педагогическая помощь);</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проведение акции антирекламы табакокурения (анкетирование учащихся 7-9-х</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классов);</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Работа с инспектором по делам несовершеннолетних</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-окружная акция «Чем же закончится завтра? Тебе выбирать!» приуроченная к</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Международному Дню борьбы со СПИДом</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Проведение индивидуальной работы с</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учащимися девиантного поведения и родителями группы «риска» с целью</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предупреждения бродяжничества</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Рейд «Подросток» (посещение в выходные, праздничные дни массового отдыха</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подростков с целью выявления случаев употребления алкоголя, курения и</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асоциального поведения детей).</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4</w:t>
            </w:r>
          </w:p>
        </w:tc>
        <w:tc>
          <w:tcPr>
            <w:tcW w:w="128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86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участия детей, находящихся на учете в ПДН и школе, в</w:t>
            </w:r>
          </w:p>
        </w:tc>
        <w:tc>
          <w:tcPr>
            <w:tcW w:w="39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ЗДВР, кл.рук.</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мероприятиях, посвященных Новому году;</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посещаемостью занятий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-Деловая игра для старшеклассников «В мире с собой и другими».</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8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1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280"/>
        <w:gridCol w:w="8680"/>
        <w:gridCol w:w="3980"/>
      </w:tblGrid>
      <w:tr w:rsidR="00D12E9F" w:rsidRPr="00D943F4" w:rsidTr="00D12E9F">
        <w:trPr>
          <w:trHeight w:val="262"/>
        </w:trPr>
        <w:tc>
          <w:tcPr>
            <w:tcW w:w="520" w:type="dxa"/>
            <w:tcBorders>
              <w:top w:val="single" w:sz="8" w:space="0" w:color="00025C"/>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Конкурс иллюстрированных сочинений «Я и моя семья»;</w:t>
            </w:r>
          </w:p>
        </w:tc>
        <w:tc>
          <w:tcPr>
            <w:tcW w:w="3980" w:type="dxa"/>
            <w:tcBorders>
              <w:top w:val="single" w:sz="8" w:space="0" w:color="00025C"/>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Встреча с инспектором по делам несовершеннолетних</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Посещение на дому (неблагополучные, «трудные», прогульщики)</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128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86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Беседы с «трудными» подростками;</w:t>
            </w:r>
          </w:p>
        </w:tc>
        <w:tc>
          <w:tcPr>
            <w:tcW w:w="39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ЗДВР, кл.рук</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Проведение индивидуальной работы с родителями учащихся, требующих</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особого педагогического внимания;</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Педагогические консультации</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Профориентационная работа;</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по выполнению « Закона об ограничении курения табака» Рейды</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школьного совета профилактики по ограничению табакакурения и употребления</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ПАВ</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Посещение неблагополучных семей на дому;</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Родительский лекторий «Искусство общения»</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-«Правовые нарушения» - беседы с участковым</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128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c>
          <w:tcPr>
            <w:tcW w:w="86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 плакатов « Здоровье – в наших руках»(7-9 классы);</w:t>
            </w:r>
          </w:p>
        </w:tc>
        <w:tc>
          <w:tcPr>
            <w:tcW w:w="39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ЗДВР, кл.рук.</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-беседы в 7-8 классах «Взаимоотношения со сверстниками, родителями,</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учителями. Способы решения проблем»;</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-Профориентационная работа. Беседы в 9-ом классе «Биржа труда – рынок</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профессий».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Беседы с «трудными» и неуспевающими подростками;</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Посещение семей, состоящих на внутришкольном учёте.</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-индивидуальная работа с родителями по теме «Значение мотивационных</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характеристик личности учащегося при выборе учебного профиля».</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52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128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w:t>
            </w:r>
          </w:p>
        </w:tc>
        <w:tc>
          <w:tcPr>
            <w:tcW w:w="86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-беседа с девочками 8-9 классов для выявления уровня знаний в области</w:t>
            </w:r>
          </w:p>
        </w:tc>
        <w:tc>
          <w:tcPr>
            <w:tcW w:w="39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ЗДВР,</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санитарии и гигиены;</w:t>
            </w:r>
          </w:p>
        </w:tc>
        <w:tc>
          <w:tcPr>
            <w:tcW w:w="39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руководители</w:t>
            </w: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Родительский лекторий «Ответственность за совершение правонарушений»;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-Профориентационная работа</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Работа с родителями «трудных» и неуспевающих детей.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Классные родительские собрания</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 Собеседование членов администрации школы с родителями </w:t>
            </w:r>
            <w:r w:rsidRPr="00D943F4">
              <w:rPr>
                <w:rFonts w:ascii="Times New Roman" w:hAnsi="Times New Roman" w:cs="Times New Roman"/>
                <w:sz w:val="28"/>
                <w:szCs w:val="28"/>
                <w:lang w:eastAsia="en-US"/>
              </w:rPr>
              <w:lastRenderedPageBreak/>
              <w:t>учащихся, чьи</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семьи находятся в опасном социальном положении (по представлению классных</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руководителей)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52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-Месячник профилактики правонарушений</w:t>
            </w:r>
          </w:p>
        </w:tc>
        <w:tc>
          <w:tcPr>
            <w:tcW w:w="39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52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игра Поле чудес «По страницам конвенции»</w:t>
            </w:r>
          </w:p>
        </w:tc>
        <w:tc>
          <w:tcPr>
            <w:tcW w:w="39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87" w:lineRule="exact"/>
        <w:rPr>
          <w:rFonts w:ascii="Times New Roman" w:hAnsi="Times New Roman" w:cs="Times New Roman"/>
          <w:sz w:val="28"/>
          <w:szCs w:val="28"/>
        </w:rPr>
      </w:pPr>
    </w:p>
    <w:p w:rsidR="00D12E9F" w:rsidRDefault="00D12E9F" w:rsidP="00D12E9F">
      <w:pPr>
        <w:spacing w:after="0"/>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280"/>
        <w:gridCol w:w="8680"/>
        <w:gridCol w:w="3980"/>
      </w:tblGrid>
      <w:tr w:rsidR="00C51420" w:rsidRPr="00D943F4" w:rsidTr="00C322D1">
        <w:trPr>
          <w:trHeight w:val="262"/>
        </w:trPr>
        <w:tc>
          <w:tcPr>
            <w:tcW w:w="520" w:type="dxa"/>
            <w:tcBorders>
              <w:top w:val="single" w:sz="8" w:space="0" w:color="00025C"/>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single" w:sz="8" w:space="0" w:color="00025C"/>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single" w:sz="8" w:space="0" w:color="00025C"/>
              <w:left w:val="nil"/>
              <w:bottom w:val="nil"/>
              <w:right w:val="single" w:sz="8" w:space="0" w:color="00025C"/>
            </w:tcBorders>
            <w:vAlign w:val="bottom"/>
            <w:hideMark/>
          </w:tcPr>
          <w:p w:rsidR="00C51420" w:rsidRPr="00D943F4" w:rsidRDefault="00C51420" w:rsidP="00C322D1">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Классный час «Права и обязанности подростков»</w:t>
            </w:r>
          </w:p>
        </w:tc>
        <w:tc>
          <w:tcPr>
            <w:tcW w:w="3980" w:type="dxa"/>
            <w:tcBorders>
              <w:top w:val="single" w:sz="8" w:space="0" w:color="00025C"/>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Конкурс плакатов «Останови зло»</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Единый профилактический день (работа с семьями, уклоняющими от</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воспитания детей)</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Рейды по улицам деревни, на дискотеку в ДК</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Спортивные конкурсы, викторины, экскурсии, походы.</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302"/>
        </w:trPr>
        <w:tc>
          <w:tcPr>
            <w:tcW w:w="520" w:type="dxa"/>
            <w:tcBorders>
              <w:top w:val="nil"/>
              <w:left w:val="single" w:sz="8" w:space="0" w:color="00025C"/>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Уроки этикета</w:t>
            </w:r>
          </w:p>
        </w:tc>
        <w:tc>
          <w:tcPr>
            <w:tcW w:w="3980" w:type="dxa"/>
            <w:tcBorders>
              <w:top w:val="nil"/>
              <w:left w:val="nil"/>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40"/>
        </w:trPr>
        <w:tc>
          <w:tcPr>
            <w:tcW w:w="520" w:type="dxa"/>
            <w:tcBorders>
              <w:top w:val="nil"/>
              <w:left w:val="single" w:sz="8" w:space="0" w:color="00025C"/>
              <w:bottom w:val="nil"/>
              <w:right w:val="single" w:sz="8" w:space="0" w:color="00025C"/>
            </w:tcBorders>
            <w:vAlign w:val="bottom"/>
            <w:hideMark/>
          </w:tcPr>
          <w:p w:rsidR="00C51420" w:rsidRPr="00D943F4" w:rsidRDefault="00C51420" w:rsidP="00C322D1">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1280" w:type="dxa"/>
            <w:tcBorders>
              <w:top w:val="nil"/>
              <w:left w:val="nil"/>
              <w:bottom w:val="nil"/>
              <w:right w:val="single" w:sz="8" w:space="0" w:color="00025C"/>
            </w:tcBorders>
            <w:vAlign w:val="bottom"/>
            <w:hideMark/>
          </w:tcPr>
          <w:p w:rsidR="00C51420" w:rsidRPr="00D943F4" w:rsidRDefault="00C51420" w:rsidP="00C322D1">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c>
          <w:tcPr>
            <w:tcW w:w="8680" w:type="dxa"/>
            <w:tcBorders>
              <w:top w:val="nil"/>
              <w:left w:val="nil"/>
              <w:bottom w:val="nil"/>
              <w:right w:val="single" w:sz="8" w:space="0" w:color="00025C"/>
            </w:tcBorders>
            <w:vAlign w:val="bottom"/>
            <w:hideMark/>
          </w:tcPr>
          <w:p w:rsidR="00C51420" w:rsidRPr="00D943F4" w:rsidRDefault="00C51420" w:rsidP="00C322D1">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Рейд «Подросток».</w:t>
            </w:r>
          </w:p>
        </w:tc>
        <w:tc>
          <w:tcPr>
            <w:tcW w:w="3980" w:type="dxa"/>
            <w:tcBorders>
              <w:top w:val="nil"/>
              <w:left w:val="nil"/>
              <w:bottom w:val="nil"/>
              <w:right w:val="single" w:sz="8" w:space="0" w:color="00025C"/>
            </w:tcBorders>
            <w:vAlign w:val="bottom"/>
            <w:hideMark/>
          </w:tcPr>
          <w:p w:rsidR="00C51420" w:rsidRPr="00D943F4" w:rsidRDefault="00C51420" w:rsidP="00C322D1">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классные</w:t>
            </w: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Совместная деятельность детей и взрослых по подготовке к промежуточной и</w:t>
            </w:r>
          </w:p>
        </w:tc>
        <w:tc>
          <w:tcPr>
            <w:tcW w:w="39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ЗДВР</w:t>
            </w: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итоговой аттестации</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Общешкольное родительское собрание «Сквернословие и здоровье»</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Индивидуальные беседы с родителями для решения возникающих вопросов по</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обучению и воспитанию школьников.</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Работа с родителями «трудных» детей – беседа «О профессиональном</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самоопределении школьников»</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-беседа в 9-ом классе «Правила и свободы граждан». Знакомство с Декларацией</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 ребенка и другими документами ООН;</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-классные часы в 5 классах «Добрые плоды послушания».</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302"/>
        </w:trPr>
        <w:tc>
          <w:tcPr>
            <w:tcW w:w="520" w:type="dxa"/>
            <w:tcBorders>
              <w:top w:val="nil"/>
              <w:left w:val="single" w:sz="8" w:space="0" w:color="00025C"/>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-тренинг «Пивной алкоголизм: мифы и реальность» для учащихся 8-9 классов.</w:t>
            </w:r>
          </w:p>
        </w:tc>
        <w:tc>
          <w:tcPr>
            <w:tcW w:w="3980" w:type="dxa"/>
            <w:tcBorders>
              <w:top w:val="nil"/>
              <w:left w:val="nil"/>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40"/>
        </w:trPr>
        <w:tc>
          <w:tcPr>
            <w:tcW w:w="520" w:type="dxa"/>
            <w:tcBorders>
              <w:top w:val="nil"/>
              <w:left w:val="single" w:sz="8" w:space="0" w:color="00025C"/>
              <w:bottom w:val="nil"/>
              <w:right w:val="single" w:sz="8" w:space="0" w:color="00025C"/>
            </w:tcBorders>
            <w:vAlign w:val="bottom"/>
            <w:hideMark/>
          </w:tcPr>
          <w:p w:rsidR="00C51420" w:rsidRPr="00D943F4" w:rsidRDefault="00C51420" w:rsidP="00C322D1">
            <w:pPr>
              <w:spacing w:line="240" w:lineRule="exact"/>
              <w:ind w:right="16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1280" w:type="dxa"/>
            <w:tcBorders>
              <w:top w:val="nil"/>
              <w:left w:val="nil"/>
              <w:bottom w:val="nil"/>
              <w:right w:val="single" w:sz="8" w:space="0" w:color="00025C"/>
            </w:tcBorders>
            <w:vAlign w:val="bottom"/>
            <w:hideMark/>
          </w:tcPr>
          <w:p w:rsidR="00C51420" w:rsidRPr="00D943F4" w:rsidRDefault="00C51420" w:rsidP="00C322D1">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8680" w:type="dxa"/>
            <w:tcBorders>
              <w:top w:val="nil"/>
              <w:left w:val="nil"/>
              <w:bottom w:val="nil"/>
              <w:right w:val="single" w:sz="8" w:space="0" w:color="00025C"/>
            </w:tcBorders>
            <w:vAlign w:val="bottom"/>
            <w:hideMark/>
          </w:tcPr>
          <w:p w:rsidR="00C51420" w:rsidRPr="00D943F4" w:rsidRDefault="00C51420" w:rsidP="00C322D1">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летней занятости детей, состоящих на внутришкольном учете и на</w:t>
            </w:r>
          </w:p>
        </w:tc>
        <w:tc>
          <w:tcPr>
            <w:tcW w:w="3980" w:type="dxa"/>
            <w:tcBorders>
              <w:top w:val="nil"/>
              <w:left w:val="nil"/>
              <w:bottom w:val="nil"/>
              <w:right w:val="single" w:sz="8" w:space="0" w:color="00025C"/>
            </w:tcBorders>
            <w:vAlign w:val="bottom"/>
            <w:hideMark/>
          </w:tcPr>
          <w:p w:rsidR="00C51420" w:rsidRPr="00D943F4" w:rsidRDefault="00C51420" w:rsidP="00C322D1">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Педагог-психолог, классные</w:t>
            </w: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учете в ОДН;</w:t>
            </w:r>
          </w:p>
        </w:tc>
        <w:tc>
          <w:tcPr>
            <w:tcW w:w="39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ЗДВР</w:t>
            </w: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 за посещаемостью уроков учащимися, состоящими на учете;</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участия детей группы риска в мероприятиях, посвященных 9 Мая.</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-родительские собрания в 7-8 классах «Воспитание детей и профилактика</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вредных привычек».</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Отчет классных руководителей о работе с детьми из неблагополучных семей и</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276"/>
        </w:trPr>
        <w:tc>
          <w:tcPr>
            <w:tcW w:w="520" w:type="dxa"/>
            <w:tcBorders>
              <w:top w:val="nil"/>
              <w:left w:val="single" w:sz="8" w:space="0" w:color="00025C"/>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nil"/>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опекаемых.</w:t>
            </w:r>
          </w:p>
        </w:tc>
        <w:tc>
          <w:tcPr>
            <w:tcW w:w="3980" w:type="dxa"/>
            <w:tcBorders>
              <w:top w:val="nil"/>
              <w:left w:val="nil"/>
              <w:bottom w:val="nil"/>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r w:rsidR="00C51420" w:rsidRPr="00D943F4" w:rsidTr="00C322D1">
        <w:trPr>
          <w:trHeight w:val="302"/>
        </w:trPr>
        <w:tc>
          <w:tcPr>
            <w:tcW w:w="520" w:type="dxa"/>
            <w:tcBorders>
              <w:top w:val="nil"/>
              <w:left w:val="single" w:sz="8" w:space="0" w:color="00025C"/>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1280" w:type="dxa"/>
            <w:tcBorders>
              <w:top w:val="nil"/>
              <w:left w:val="nil"/>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c>
          <w:tcPr>
            <w:tcW w:w="8680" w:type="dxa"/>
            <w:tcBorders>
              <w:top w:val="nil"/>
              <w:left w:val="nil"/>
              <w:bottom w:val="single" w:sz="8" w:space="0" w:color="00025C"/>
              <w:right w:val="single" w:sz="8" w:space="0" w:color="00025C"/>
            </w:tcBorders>
            <w:vAlign w:val="bottom"/>
            <w:hideMark/>
          </w:tcPr>
          <w:p w:rsidR="00C51420" w:rsidRPr="00D943F4" w:rsidRDefault="00C51420" w:rsidP="00C322D1">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Анализ социально – педагогической деятельности.</w:t>
            </w:r>
          </w:p>
        </w:tc>
        <w:tc>
          <w:tcPr>
            <w:tcW w:w="3980" w:type="dxa"/>
            <w:tcBorders>
              <w:top w:val="nil"/>
              <w:left w:val="nil"/>
              <w:bottom w:val="single" w:sz="8" w:space="0" w:color="00025C"/>
              <w:right w:val="single" w:sz="8" w:space="0" w:color="00025C"/>
            </w:tcBorders>
            <w:vAlign w:val="bottom"/>
          </w:tcPr>
          <w:p w:rsidR="00C51420" w:rsidRPr="00D943F4" w:rsidRDefault="00C51420" w:rsidP="00C322D1">
            <w:pPr>
              <w:rPr>
                <w:rFonts w:ascii="Times New Roman" w:hAnsi="Times New Roman" w:cs="Times New Roman"/>
                <w:sz w:val="28"/>
                <w:szCs w:val="28"/>
                <w:lang w:eastAsia="en-US"/>
              </w:rPr>
            </w:pPr>
          </w:p>
        </w:tc>
      </w:tr>
    </w:tbl>
    <w:p w:rsidR="00C51420" w:rsidRPr="00D943F4" w:rsidRDefault="00C51420" w:rsidP="00D12E9F">
      <w:pPr>
        <w:spacing w:after="0"/>
        <w:rPr>
          <w:rFonts w:ascii="Times New Roman" w:hAnsi="Times New Roman" w:cs="Times New Roman"/>
          <w:sz w:val="28"/>
          <w:szCs w:val="28"/>
        </w:rPr>
        <w:sectPr w:rsidR="00C51420" w:rsidRPr="00D943F4">
          <w:pgSz w:w="16840" w:h="11906" w:orient="landscape"/>
          <w:pgMar w:top="1112"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18" w:bottom="431"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18" w:bottom="431"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18" w:bottom="431" w:left="1440" w:header="0" w:footer="0" w:gutter="0"/>
          <w:cols w:space="720"/>
        </w:sectPr>
      </w:pPr>
    </w:p>
    <w:p w:rsidR="00D12E9F" w:rsidRPr="00D943F4" w:rsidRDefault="00D12E9F" w:rsidP="00D12E9F">
      <w:pPr>
        <w:jc w:val="center"/>
        <w:rPr>
          <w:rFonts w:ascii="Times New Roman" w:hAnsi="Times New Roman" w:cs="Times New Roman"/>
          <w:sz w:val="28"/>
          <w:szCs w:val="28"/>
        </w:rPr>
      </w:pPr>
      <w:r w:rsidRPr="00D943F4">
        <w:rPr>
          <w:rFonts w:ascii="Times New Roman" w:hAnsi="Times New Roman" w:cs="Times New Roman"/>
          <w:b/>
          <w:bCs/>
          <w:sz w:val="28"/>
          <w:szCs w:val="28"/>
          <w:highlight w:val="lightGray"/>
        </w:rPr>
        <w:lastRenderedPageBreak/>
        <w:t>VIII. СИСТЕМА РАБОТЫ ПО ОРГАНИЗАЦИИ ОХРАНЫ ТРУДА  И ПРЕДУПРЕЖДЕНИЮ ДЕТСКОГО ТРАВМАТИЗМА</w:t>
      </w:r>
    </w:p>
    <w:p w:rsidR="00D12E9F" w:rsidRPr="00D943F4" w:rsidRDefault="00D12E9F" w:rsidP="00D12E9F">
      <w:pPr>
        <w:spacing w:line="40" w:lineRule="exact"/>
        <w:rPr>
          <w:rFonts w:ascii="Times New Roman" w:hAnsi="Times New Roman" w:cs="Times New Roman"/>
          <w:sz w:val="28"/>
          <w:szCs w:val="28"/>
        </w:rPr>
      </w:pPr>
    </w:p>
    <w:tbl>
      <w:tblPr>
        <w:tblW w:w="14490" w:type="dxa"/>
        <w:tblInd w:w="150" w:type="dxa"/>
        <w:tblLayout w:type="fixed"/>
        <w:tblCellMar>
          <w:left w:w="0" w:type="dxa"/>
          <w:right w:w="0" w:type="dxa"/>
        </w:tblCellMar>
        <w:tblLook w:val="04A0" w:firstRow="1" w:lastRow="0" w:firstColumn="1" w:lastColumn="0" w:noHBand="0" w:noVBand="1"/>
      </w:tblPr>
      <w:tblGrid>
        <w:gridCol w:w="380"/>
        <w:gridCol w:w="1460"/>
        <w:gridCol w:w="300"/>
        <w:gridCol w:w="9200"/>
        <w:gridCol w:w="3120"/>
        <w:gridCol w:w="30"/>
      </w:tblGrid>
      <w:tr w:rsidR="00D12E9F" w:rsidRPr="00D943F4" w:rsidTr="00D12E9F">
        <w:trPr>
          <w:trHeight w:val="240"/>
        </w:trPr>
        <w:tc>
          <w:tcPr>
            <w:tcW w:w="380" w:type="dxa"/>
            <w:tcBorders>
              <w:top w:val="single" w:sz="8" w:space="0" w:color="00025C"/>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single" w:sz="8" w:space="0" w:color="00025C"/>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9500" w:type="dxa"/>
            <w:gridSpan w:val="2"/>
            <w:tcBorders>
              <w:top w:val="single" w:sz="8" w:space="0" w:color="00025C"/>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Обновление документов по ОТ и ТБ</w:t>
            </w:r>
          </w:p>
        </w:tc>
        <w:tc>
          <w:tcPr>
            <w:tcW w:w="3120" w:type="dxa"/>
            <w:tcBorders>
              <w:top w:val="single" w:sz="8" w:space="0" w:color="00025C"/>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p>
        </w:tc>
        <w:tc>
          <w:tcPr>
            <w:tcW w:w="9200" w:type="dxa"/>
            <w:tcBorders>
              <w:top w:val="nil"/>
              <w:left w:val="nil"/>
              <w:bottom w:val="nil"/>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Приемка помещений и территории к новому учебному году</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3.</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инструктажей по ОТ и ТБ</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Контроль за ведением документации по ОТ и ТБ</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 Контроль за выполнением требований СаНПиНов при составлении</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расписания</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Align w:val="bottom"/>
            <w:hideMark/>
          </w:tcPr>
          <w:p w:rsidR="00D12E9F" w:rsidRPr="00D943F4" w:rsidRDefault="00EB3613">
            <w:pPr>
              <w:ind w:left="100"/>
              <w:rPr>
                <w:rFonts w:ascii="Times New Roman" w:hAnsi="Times New Roman" w:cs="Times New Roman"/>
                <w:sz w:val="28"/>
                <w:szCs w:val="28"/>
                <w:lang w:eastAsia="en-US"/>
              </w:rPr>
            </w:pPr>
            <w:r>
              <w:rPr>
                <w:rFonts w:ascii="Times New Roman" w:hAnsi="Times New Roman" w:cs="Times New Roman"/>
                <w:w w:val="99"/>
                <w:sz w:val="28"/>
                <w:szCs w:val="28"/>
                <w:lang w:eastAsia="en-US"/>
              </w:rPr>
              <w:t>3</w:t>
            </w:r>
          </w:p>
        </w:tc>
        <w:tc>
          <w:tcPr>
            <w:tcW w:w="9200" w:type="dxa"/>
            <w:tcBorders>
              <w:top w:val="nil"/>
              <w:left w:val="nil"/>
              <w:bottom w:val="nil"/>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Вводный инструктаж по ПП с учащимися</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4.Заполнение "Листков здоровья".</w:t>
            </w:r>
          </w:p>
        </w:tc>
        <w:tc>
          <w:tcPr>
            <w:tcW w:w="3120" w:type="dxa"/>
            <w:tcBorders>
              <w:top w:val="nil"/>
              <w:left w:val="nil"/>
              <w:bottom w:val="single" w:sz="8" w:space="0" w:color="00025C"/>
              <w:right w:val="single" w:sz="8" w:space="0" w:color="00025C"/>
            </w:tcBorders>
            <w:vAlign w:val="bottom"/>
            <w:hideMark/>
          </w:tcPr>
          <w:p w:rsidR="00D12E9F" w:rsidRPr="00D943F4" w:rsidRDefault="00D12E9F">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 руководитель</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Родительское собрание "Профилактика ДТП"</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Merge w:val="restart"/>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p>
        </w:tc>
        <w:tc>
          <w:tcPr>
            <w:tcW w:w="9200" w:type="dxa"/>
            <w:vMerge w:val="restart"/>
            <w:tcBorders>
              <w:top w:val="nil"/>
              <w:left w:val="nil"/>
              <w:bottom w:val="nil"/>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аптечек первой медицинской помощи</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38"/>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vMerge/>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9200" w:type="dxa"/>
            <w:vMerge/>
            <w:tcBorders>
              <w:top w:val="nil"/>
              <w:left w:val="nil"/>
              <w:bottom w:val="nil"/>
              <w:right w:val="single" w:sz="8" w:space="0" w:color="00025C"/>
            </w:tcBorders>
            <w:vAlign w:val="center"/>
            <w:hideMark/>
          </w:tcPr>
          <w:p w:rsidR="00D12E9F" w:rsidRPr="00D943F4" w:rsidRDefault="00D12E9F">
            <w:pPr>
              <w:spacing w:after="0" w:line="240" w:lineRule="auto"/>
              <w:rPr>
                <w:rFonts w:ascii="Times New Roman" w:hAnsi="Times New Roman" w:cs="Times New Roman"/>
                <w:sz w:val="28"/>
                <w:szCs w:val="28"/>
                <w:lang w:eastAsia="en-US"/>
              </w:rPr>
            </w:pP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3</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Инструктаж с учащимися перед каникулами</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Мероприятия по предупреждению травматизма во время каникул</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r w:rsidRPr="00D943F4">
              <w:rPr>
                <w:rFonts w:ascii="Times New Roman" w:hAnsi="Times New Roman" w:cs="Times New Roman"/>
                <w:w w:val="99"/>
                <w:sz w:val="28"/>
                <w:szCs w:val="28"/>
                <w:lang w:eastAsia="en-US"/>
              </w:rPr>
              <w:lastRenderedPageBreak/>
              <w:t>.</w:t>
            </w:r>
          </w:p>
        </w:tc>
        <w:tc>
          <w:tcPr>
            <w:tcW w:w="9200" w:type="dxa"/>
            <w:tcBorders>
              <w:top w:val="nil"/>
              <w:left w:val="nil"/>
              <w:bottom w:val="nil"/>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 xml:space="preserve">Проверка классных журналов на предмет проведения инструктажей по ОТ </w:t>
            </w:r>
            <w:r w:rsidRPr="00D943F4">
              <w:rPr>
                <w:rFonts w:ascii="Times New Roman" w:hAnsi="Times New Roman" w:cs="Times New Roman"/>
                <w:sz w:val="28"/>
                <w:szCs w:val="28"/>
                <w:lang w:eastAsia="en-US"/>
              </w:rPr>
              <w:lastRenderedPageBreak/>
              <w:t>и ТБ с</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 xml:space="preserve">и ТБ, комиссия по ОТ и </w:t>
            </w:r>
            <w:r w:rsidRPr="00D943F4">
              <w:rPr>
                <w:rFonts w:ascii="Times New Roman" w:hAnsi="Times New Roman" w:cs="Times New Roman"/>
                <w:sz w:val="28"/>
                <w:szCs w:val="28"/>
                <w:lang w:eastAsia="en-US"/>
              </w:rPr>
              <w:lastRenderedPageBreak/>
              <w:t>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single" w:sz="8" w:space="0" w:color="00025C"/>
              <w:right w:val="single" w:sz="8" w:space="0" w:color="00025C"/>
            </w:tcBorders>
            <w:vAlign w:val="bottom"/>
            <w:hideMark/>
          </w:tcPr>
          <w:p w:rsidR="00D12E9F" w:rsidRPr="00D943F4" w:rsidRDefault="00D12E9F" w:rsidP="00EB361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учащимися</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Контроль за соблюдением требований ОТ и ТБ при проведении праздничных</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rsidP="00EB361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мероприятий</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p>
        </w:tc>
        <w:tc>
          <w:tcPr>
            <w:tcW w:w="9200" w:type="dxa"/>
            <w:tcBorders>
              <w:top w:val="nil"/>
              <w:left w:val="nil"/>
              <w:bottom w:val="nil"/>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 комиссии по ОТ и ТБ</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3.</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помещений учреждения на предмет соблюдения ОТ и ТБ</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Обновление инструкций по проведению экскурсий и пр. выходов за пределы</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ОУ</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3.</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состояния электробезопасности</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Проверка наличия инструкций по ТБ на рабочих местах, состояния напольного</w:t>
            </w:r>
          </w:p>
        </w:tc>
        <w:tc>
          <w:tcPr>
            <w:tcW w:w="3120" w:type="dxa"/>
            <w:tcBorders>
              <w:top w:val="nil"/>
              <w:left w:val="nil"/>
              <w:bottom w:val="nil"/>
              <w:right w:val="single" w:sz="8" w:space="0" w:color="00025C"/>
            </w:tcBorders>
            <w:vAlign w:val="bottom"/>
            <w:hideMark/>
          </w:tcPr>
          <w:p w:rsidR="00D12E9F" w:rsidRPr="00D943F4" w:rsidRDefault="00D12E9F">
            <w:pPr>
              <w:spacing w:line="242"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покрытия, окон, освещенности</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 Заседание комиссии поОТ, учителя физкультуры и инструктора ФК "Состояние</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травматизма на уроках физкультуры»</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3</w:t>
            </w:r>
            <w:r w:rsidRPr="00D943F4">
              <w:rPr>
                <w:rFonts w:ascii="Times New Roman" w:hAnsi="Times New Roman" w:cs="Times New Roman"/>
                <w:w w:val="99"/>
                <w:sz w:val="28"/>
                <w:szCs w:val="28"/>
                <w:lang w:eastAsia="en-US"/>
              </w:rPr>
              <w:lastRenderedPageBreak/>
              <w:t>.</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Мероприятия по проведению каникул</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Контроль за уборкой помещений, использованием санитарно-гигиенических</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средств</w:t>
            </w:r>
          </w:p>
        </w:tc>
        <w:tc>
          <w:tcPr>
            <w:tcW w:w="3120" w:type="dxa"/>
            <w:tcBorders>
              <w:top w:val="nil"/>
              <w:left w:val="nil"/>
              <w:bottom w:val="nil"/>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p>
        </w:tc>
        <w:tc>
          <w:tcPr>
            <w:tcW w:w="9200" w:type="dxa"/>
            <w:tcBorders>
              <w:top w:val="nil"/>
              <w:left w:val="nil"/>
              <w:bottom w:val="nil"/>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проведения и записей инструктажей по ОТ и ТБ, заполнения "Листков</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здоровья"</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nil"/>
              <w:right w:val="single" w:sz="8" w:space="0" w:color="00025C"/>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3. Викторина по ПДД</w:t>
            </w:r>
          </w:p>
        </w:tc>
        <w:tc>
          <w:tcPr>
            <w:tcW w:w="312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9500" w:type="dxa"/>
            <w:gridSpan w:val="2"/>
            <w:tcBorders>
              <w:top w:val="nil"/>
              <w:left w:val="nil"/>
              <w:bottom w:val="single" w:sz="8" w:space="0" w:color="00025C"/>
              <w:right w:val="single" w:sz="8" w:space="0" w:color="00025C"/>
            </w:tcBorders>
            <w:vAlign w:val="bottom"/>
            <w:hideMark/>
          </w:tcPr>
          <w:p w:rsidR="00D12E9F" w:rsidRPr="00D943F4" w:rsidRDefault="00D12E9F">
            <w:pPr>
              <w:ind w:left="1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 Родительское собрание "Профилактика детского травматизма"</w:t>
            </w:r>
          </w:p>
        </w:tc>
        <w:tc>
          <w:tcPr>
            <w:tcW w:w="312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9500" w:type="dxa"/>
            <w:gridSpan w:val="2"/>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Проверка изучения правил безопасного поведения в школе, быту, ПДД и т.д.</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c>
          <w:tcPr>
            <w:tcW w:w="3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w w:val="99"/>
                <w:sz w:val="28"/>
                <w:szCs w:val="28"/>
                <w:lang w:eastAsia="en-US"/>
              </w:rPr>
              <w:t>2.</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Отчет комиссии по ОТ и ТБ</w:t>
            </w:r>
          </w:p>
        </w:tc>
        <w:tc>
          <w:tcPr>
            <w:tcW w:w="3120" w:type="dxa"/>
            <w:tcBorders>
              <w:top w:val="nil"/>
              <w:left w:val="nil"/>
              <w:bottom w:val="single" w:sz="8" w:space="0" w:color="00025C"/>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c>
          <w:tcPr>
            <w:tcW w:w="30" w:type="dxa"/>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159"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236" w:right="81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236" w:right="81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380"/>
        <w:gridCol w:w="1460"/>
        <w:gridCol w:w="300"/>
        <w:gridCol w:w="9200"/>
        <w:gridCol w:w="3120"/>
      </w:tblGrid>
      <w:tr w:rsidR="00D12E9F" w:rsidRPr="00D943F4" w:rsidTr="00D12E9F">
        <w:trPr>
          <w:trHeight w:val="262"/>
        </w:trPr>
        <w:tc>
          <w:tcPr>
            <w:tcW w:w="380" w:type="dxa"/>
            <w:tcBorders>
              <w:top w:val="single" w:sz="8" w:space="0" w:color="00025C"/>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300" w:type="dxa"/>
            <w:tcBorders>
              <w:top w:val="single" w:sz="8" w:space="0" w:color="00025C"/>
              <w:left w:val="nil"/>
              <w:bottom w:val="nil"/>
              <w:right w:val="nil"/>
            </w:tcBorders>
            <w:vAlign w:val="bottom"/>
            <w:hideMark/>
          </w:tcPr>
          <w:p w:rsidR="00D12E9F" w:rsidRPr="00D943F4" w:rsidRDefault="00D12E9F">
            <w:pPr>
              <w:spacing w:line="263" w:lineRule="exact"/>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20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деятельности по ОТ и ТБ</w:t>
            </w:r>
          </w:p>
        </w:tc>
        <w:tc>
          <w:tcPr>
            <w:tcW w:w="3120" w:type="dxa"/>
            <w:tcBorders>
              <w:top w:val="single" w:sz="8" w:space="0" w:color="00025C"/>
              <w:left w:val="nil"/>
              <w:bottom w:val="nil"/>
              <w:right w:val="single" w:sz="8" w:space="0" w:color="00025C"/>
            </w:tcBorders>
            <w:vAlign w:val="bottom"/>
            <w:hideMark/>
          </w:tcPr>
          <w:p w:rsidR="00D12E9F" w:rsidRPr="00D943F4" w:rsidRDefault="00D12E9F">
            <w:pPr>
              <w:spacing w:line="263"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hideMark/>
          </w:tcPr>
          <w:p w:rsidR="00D12E9F" w:rsidRPr="00D943F4" w:rsidRDefault="00D12E9F">
            <w:pPr>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9200" w:type="dxa"/>
            <w:tcBorders>
              <w:top w:val="nil"/>
              <w:left w:val="nil"/>
              <w:bottom w:val="single" w:sz="8" w:space="0" w:color="00025C"/>
              <w:right w:val="single" w:sz="8" w:space="0" w:color="00025C"/>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Планирование деятельности на новый учебный год</w:t>
            </w:r>
          </w:p>
        </w:tc>
        <w:tc>
          <w:tcPr>
            <w:tcW w:w="3120" w:type="dxa"/>
            <w:tcBorders>
              <w:top w:val="nil"/>
              <w:left w:val="nil"/>
              <w:bottom w:val="single" w:sz="8" w:space="0" w:color="00025C"/>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r>
      <w:tr w:rsidR="00D12E9F" w:rsidRPr="00D943F4" w:rsidTr="00D12E9F">
        <w:trPr>
          <w:trHeight w:val="240"/>
        </w:trPr>
        <w:tc>
          <w:tcPr>
            <w:tcW w:w="38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vAlign w:val="bottom"/>
            <w:hideMark/>
          </w:tcPr>
          <w:p w:rsidR="00D12E9F" w:rsidRPr="00D943F4" w:rsidRDefault="00D12E9F">
            <w:pPr>
              <w:spacing w:line="240" w:lineRule="exact"/>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9200" w:type="dxa"/>
            <w:tcBorders>
              <w:top w:val="nil"/>
              <w:left w:val="nil"/>
              <w:bottom w:val="nil"/>
              <w:right w:val="single" w:sz="8" w:space="0" w:color="00025C"/>
            </w:tcBorders>
            <w:vAlign w:val="bottom"/>
            <w:hideMark/>
          </w:tcPr>
          <w:p w:rsidR="00D12E9F" w:rsidRPr="00D943F4" w:rsidRDefault="00D12E9F">
            <w:pPr>
              <w:spacing w:line="240" w:lineRule="exact"/>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актов приемки помещений и территории к новому учебному году</w:t>
            </w:r>
          </w:p>
        </w:tc>
        <w:tc>
          <w:tcPr>
            <w:tcW w:w="3120" w:type="dxa"/>
            <w:tcBorders>
              <w:top w:val="nil"/>
              <w:left w:val="nil"/>
              <w:bottom w:val="nil"/>
              <w:right w:val="single" w:sz="8" w:space="0" w:color="00025C"/>
            </w:tcBorders>
            <w:vAlign w:val="bottom"/>
            <w:hideMark/>
          </w:tcPr>
          <w:p w:rsidR="00D12E9F" w:rsidRPr="00D943F4" w:rsidRDefault="00D12E9F">
            <w:pPr>
              <w:spacing w:line="240" w:lineRule="exact"/>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 ОТ</w:t>
            </w:r>
          </w:p>
        </w:tc>
      </w:tr>
      <w:tr w:rsidR="00D12E9F" w:rsidRPr="00D943F4" w:rsidTr="00D12E9F">
        <w:trPr>
          <w:trHeight w:val="302"/>
        </w:trPr>
        <w:tc>
          <w:tcPr>
            <w:tcW w:w="38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146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00" w:type="dxa"/>
            <w:tcBorders>
              <w:top w:val="nil"/>
              <w:left w:val="nil"/>
              <w:bottom w:val="single" w:sz="8" w:space="0" w:color="00025C"/>
              <w:right w:val="nil"/>
            </w:tcBorders>
            <w:vAlign w:val="bottom"/>
          </w:tcPr>
          <w:p w:rsidR="00D12E9F" w:rsidRPr="00D943F4" w:rsidRDefault="00D12E9F">
            <w:pPr>
              <w:rPr>
                <w:rFonts w:ascii="Times New Roman" w:hAnsi="Times New Roman" w:cs="Times New Roman"/>
                <w:sz w:val="28"/>
                <w:szCs w:val="28"/>
                <w:lang w:eastAsia="en-US"/>
              </w:rPr>
            </w:pPr>
          </w:p>
        </w:tc>
        <w:tc>
          <w:tcPr>
            <w:tcW w:w="92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120" w:type="dxa"/>
            <w:tcBorders>
              <w:top w:val="nil"/>
              <w:left w:val="nil"/>
              <w:bottom w:val="single" w:sz="8" w:space="0" w:color="00025C"/>
              <w:right w:val="single" w:sz="8" w:space="0" w:color="00025C"/>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ТБ, комиссия по ОТ и ТБ</w:t>
            </w:r>
          </w:p>
        </w:tc>
      </w:tr>
    </w:tbl>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100" o:spid="_x0000_s1103" style="position:absolute;z-index:251660288;visibility:visible;mso-wrap-distance-left:0;mso-wrap-distance-right:0;mso-position-horizontal-relative:text;mso-position-vertical-relative:text" from="7.65pt,30.6pt" to="7.65pt,360.6pt" o:allowincell="f" strokecolor="#00025c" strokeweight=".16931mm"/>
        </w:pict>
      </w:r>
      <w:r>
        <w:rPr>
          <w:rFonts w:ascii="Times New Roman" w:hAnsi="Times New Roman" w:cs="Times New Roman"/>
          <w:sz w:val="28"/>
          <w:szCs w:val="28"/>
        </w:rPr>
        <w:pict>
          <v:line id="Shape 101" o:spid="_x0000_s1104" style="position:absolute;z-index:251661312;visibility:visible;mso-wrap-distance-left:0;mso-wrap-distance-right:0;mso-position-horizontal-relative:text;mso-position-vertical-relative:text" from="728.85pt,30.6pt" to="728.85pt,360.6pt" o:allowincell="f" strokecolor="#00025c" strokeweight=".16931mm"/>
        </w:pict>
      </w: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rPr>
          <w:sz w:val="28"/>
          <w:szCs w:val="28"/>
        </w:rPr>
      </w:pPr>
    </w:p>
    <w:p w:rsidR="00BA043F" w:rsidRPr="00D943F4" w:rsidRDefault="00BA043F" w:rsidP="00BA043F">
      <w:pPr>
        <w:pStyle w:val="ae"/>
        <w:spacing w:before="11"/>
        <w:rPr>
          <w:sz w:val="28"/>
          <w:szCs w:val="28"/>
        </w:rPr>
      </w:pPr>
    </w:p>
    <w:p w:rsidR="00BA043F" w:rsidRPr="00D943F4" w:rsidRDefault="00BA043F" w:rsidP="00BA043F">
      <w:pPr>
        <w:pStyle w:val="111"/>
        <w:spacing w:before="99"/>
        <w:ind w:right="389"/>
        <w:jc w:val="right"/>
      </w:pPr>
    </w:p>
    <w:p w:rsidR="00BA043F" w:rsidRPr="00D943F4" w:rsidRDefault="00BA043F" w:rsidP="00BA043F">
      <w:pPr>
        <w:pStyle w:val="ae"/>
        <w:rPr>
          <w:b w:val="0"/>
          <w:sz w:val="28"/>
          <w:szCs w:val="28"/>
        </w:rPr>
      </w:pPr>
    </w:p>
    <w:p w:rsidR="00BA043F" w:rsidRPr="00D943F4" w:rsidRDefault="00BA043F" w:rsidP="00BA043F">
      <w:pPr>
        <w:pStyle w:val="ae"/>
        <w:rPr>
          <w:b w:val="0"/>
          <w:sz w:val="28"/>
          <w:szCs w:val="28"/>
        </w:rPr>
      </w:pPr>
    </w:p>
    <w:p w:rsidR="00BA043F" w:rsidRPr="00D943F4" w:rsidRDefault="00BA043F" w:rsidP="00BA043F">
      <w:pPr>
        <w:pStyle w:val="ae"/>
        <w:rPr>
          <w:b w:val="0"/>
          <w:sz w:val="28"/>
          <w:szCs w:val="28"/>
        </w:rPr>
      </w:pPr>
    </w:p>
    <w:p w:rsidR="00BA043F" w:rsidRPr="00D943F4" w:rsidRDefault="00BA043F" w:rsidP="00BA043F">
      <w:pPr>
        <w:pStyle w:val="ae"/>
        <w:rPr>
          <w:b w:val="0"/>
          <w:sz w:val="28"/>
          <w:szCs w:val="28"/>
        </w:rPr>
      </w:pPr>
    </w:p>
    <w:p w:rsidR="00BA043F" w:rsidRPr="00D943F4" w:rsidRDefault="00BA043F" w:rsidP="00BA043F">
      <w:pPr>
        <w:pStyle w:val="ae"/>
        <w:rPr>
          <w:b w:val="0"/>
          <w:sz w:val="28"/>
          <w:szCs w:val="28"/>
        </w:rPr>
      </w:pPr>
    </w:p>
    <w:p w:rsidR="00BA043F" w:rsidRPr="00D943F4" w:rsidRDefault="00BA043F" w:rsidP="00BA043F">
      <w:pPr>
        <w:pStyle w:val="ae"/>
        <w:rPr>
          <w:b w:val="0"/>
          <w:sz w:val="28"/>
          <w:szCs w:val="28"/>
        </w:rPr>
      </w:pPr>
    </w:p>
    <w:p w:rsidR="00BA043F" w:rsidRPr="00D943F4" w:rsidRDefault="00BA043F" w:rsidP="00BA043F">
      <w:pPr>
        <w:ind w:right="4432"/>
        <w:rPr>
          <w:rFonts w:ascii="Times New Roman" w:hAnsi="Times New Roman" w:cs="Times New Roman"/>
          <w:b/>
          <w:sz w:val="28"/>
          <w:szCs w:val="28"/>
        </w:rPr>
        <w:sectPr w:rsidR="00BA043F" w:rsidRPr="00D943F4" w:rsidSect="00BA043F">
          <w:pgSz w:w="16840" w:h="11910" w:orient="landscape"/>
          <w:pgMar w:top="1134" w:right="850" w:bottom="1134" w:left="1701" w:header="720" w:footer="720" w:gutter="0"/>
          <w:cols w:space="720"/>
          <w:docGrid w:linePitch="299"/>
        </w:sectPr>
      </w:pPr>
    </w:p>
    <w:p w:rsidR="00BA043F" w:rsidRPr="00D943F4" w:rsidRDefault="00BA043F" w:rsidP="00556086">
      <w:pPr>
        <w:rPr>
          <w:rFonts w:ascii="Times New Roman" w:hAnsi="Times New Roman" w:cs="Times New Roman"/>
          <w:sz w:val="28"/>
          <w:szCs w:val="28"/>
        </w:rPr>
        <w:sectPr w:rsidR="00BA043F" w:rsidRPr="00D943F4" w:rsidSect="00BA043F">
          <w:pgSz w:w="16840" w:h="11910" w:orient="landscape"/>
          <w:pgMar w:top="1134" w:right="850" w:bottom="1134" w:left="1701" w:header="720" w:footer="720" w:gutter="0"/>
          <w:cols w:space="720"/>
        </w:sect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lastRenderedPageBreak/>
        <w:t>X. ПРОГРАММА ПОПУЛЯРИЗАЦИИ И ПОДДЕРЖКИ ЧТЕНИЯ</w:t>
      </w:r>
    </w:p>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noProof/>
          <w:sz w:val="28"/>
          <w:szCs w:val="28"/>
        </w:rPr>
        <w:drawing>
          <wp:anchor distT="0" distB="0" distL="114300" distR="114300" simplePos="0" relativeHeight="251670016" behindDoc="1" locked="0" layoutInCell="0" allowOverlap="1">
            <wp:simplePos x="0" y="0"/>
            <wp:positionH relativeFrom="column">
              <wp:posOffset>97790</wp:posOffset>
            </wp:positionH>
            <wp:positionV relativeFrom="paragraph">
              <wp:posOffset>-267335</wp:posOffset>
            </wp:positionV>
            <wp:extent cx="8889365" cy="292735"/>
            <wp:effectExtent l="19050" t="0" r="6985" b="0"/>
            <wp:wrapNone/>
            <wp:docPr id="16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print"/>
                    <a:srcRect/>
                    <a:stretch>
                      <a:fillRect/>
                    </a:stretch>
                  </pic:blipFill>
                  <pic:spPr bwMode="auto">
                    <a:xfrm>
                      <a:off x="0" y="0"/>
                      <a:ext cx="8889365" cy="292735"/>
                    </a:xfrm>
                    <a:prstGeom prst="rect">
                      <a:avLst/>
                    </a:prstGeom>
                    <a:noFill/>
                  </pic:spPr>
                </pic:pic>
              </a:graphicData>
            </a:graphic>
          </wp:anchor>
        </w:drawing>
      </w:r>
    </w:p>
    <w:p w:rsidR="00D12E9F" w:rsidRPr="00D943F4" w:rsidRDefault="00D12E9F" w:rsidP="00D12E9F">
      <w:pPr>
        <w:spacing w:line="19" w:lineRule="exact"/>
        <w:rPr>
          <w:rFonts w:ascii="Times New Roman" w:hAnsi="Times New Roman" w:cs="Times New Roman"/>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2280"/>
        <w:gridCol w:w="7640"/>
        <w:gridCol w:w="3400"/>
      </w:tblGrid>
      <w:tr w:rsidR="00D12E9F" w:rsidRPr="00D943F4" w:rsidTr="00D12E9F">
        <w:trPr>
          <w:trHeight w:val="240"/>
        </w:trPr>
        <w:tc>
          <w:tcPr>
            <w:tcW w:w="700" w:type="dxa"/>
            <w:tcBorders>
              <w:top w:val="single" w:sz="8" w:space="0" w:color="00025C"/>
              <w:left w:val="single" w:sz="8" w:space="0" w:color="00025C"/>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2280" w:type="dxa"/>
            <w:tcBorders>
              <w:top w:val="single" w:sz="8" w:space="0" w:color="00025C"/>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640" w:type="dxa"/>
            <w:tcBorders>
              <w:top w:val="single" w:sz="8" w:space="0" w:color="00025C"/>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Семинар для классных руководителей</w:t>
            </w:r>
          </w:p>
        </w:tc>
        <w:tc>
          <w:tcPr>
            <w:tcW w:w="3400" w:type="dxa"/>
            <w:tcBorders>
              <w:top w:val="single" w:sz="8" w:space="0" w:color="00025C"/>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1-9 классов «Чтение детей и подростков школы: проблемы и</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перспективы»</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урока чтения</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Книжная школьная выставка «Новая книга ищет читателя» для 1-11</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классов (постоянно действующая)</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42"/>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2" w:lineRule="exact"/>
              <w:ind w:right="34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228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764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Библиотечные уроки для учащихся начальной школы «Как выбрать</w:t>
            </w:r>
          </w:p>
        </w:tc>
        <w:tc>
          <w:tcPr>
            <w:tcW w:w="340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книгу». Викторина, посвященная писателям-юбилярам 2017 г.</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Общешкольный конкурс чтецов.</w:t>
            </w:r>
          </w:p>
        </w:tc>
        <w:tc>
          <w:tcPr>
            <w:tcW w:w="340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338" w:bottom="431" w:left="1440" w:header="0" w:footer="0" w:gutter="0"/>
          <w:cols w:space="720"/>
        </w:sectPr>
      </w:pPr>
    </w:p>
    <w:p w:rsidR="00D12E9F" w:rsidRPr="00D943F4" w:rsidRDefault="00D12E9F" w:rsidP="00D12E9F">
      <w:pPr>
        <w:spacing w:line="62"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33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2280"/>
        <w:gridCol w:w="7640"/>
        <w:gridCol w:w="3400"/>
      </w:tblGrid>
      <w:tr w:rsidR="00D12E9F" w:rsidRPr="00D943F4" w:rsidTr="00D12E9F">
        <w:trPr>
          <w:trHeight w:val="288"/>
        </w:trPr>
        <w:tc>
          <w:tcPr>
            <w:tcW w:w="700" w:type="dxa"/>
            <w:tcBorders>
              <w:top w:val="single" w:sz="8" w:space="0" w:color="00025C"/>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single" w:sz="8" w:space="0" w:color="00025C"/>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single" w:sz="8" w:space="0" w:color="00025C"/>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школьной олимпиады по литературе</w:t>
            </w:r>
          </w:p>
        </w:tc>
        <w:tc>
          <w:tcPr>
            <w:tcW w:w="3400" w:type="dxa"/>
            <w:tcBorders>
              <w:top w:val="single" w:sz="8" w:space="0" w:color="00025C"/>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в конкурсе творческих работ «Мы сыны своей Отчизны».</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Информационно - литературный стенд к Международному дню</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14"/>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rsidP="00EB3613">
            <w:pPr>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школьных библиотек.</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64"/>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Анкетирование учащихся школы с целью выявления их читательских</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интересов.</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 рисунков «Мой любимый сказочный герой».</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Участие в конкурсе исследовательских работ учащихся начальной</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 «Тайны мира книги».</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Библиотечные уроки для 3-х классов «Художники детских книг».</w:t>
            </w:r>
          </w:p>
        </w:tc>
        <w:tc>
          <w:tcPr>
            <w:tcW w:w="340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Февраль</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Конкурс чтецов.</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Информационно-литературный стенд «Солдаты Отчизны»,</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посвященный 23 февраля.</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Экскурсии учащихся начальной школы в сельскую библиотеку.</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8</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Март-апрель</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Неделя детской книги: обзоры, выставки, беседы, утренники,</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викторины. Конкурс иллюстраций по произведениям писателей-</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юбиляров </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Книжная выставка</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Библиотечный урок для 4-х классов Информационно - литературный</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стенд, посвященный «Международный день детской книги» (2 апреля).</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Библиотечные уроки, посвященные Дню Российской космонавтики.</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Книжная выставка ко дню Победы – 9 мая.</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чтения учащихся 5-9 классы.</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Информационный стенд, посвященный Всероссийскому дню библиотек</w:t>
            </w: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(27 мая).</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Литературный вечер «Эхо войны».</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Презентация летней программы чтения «Лето с книгой в руках».</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2"/>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2"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228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 но</w:t>
            </w:r>
          </w:p>
        </w:tc>
        <w:tc>
          <w:tcPr>
            <w:tcW w:w="764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Анализ чтения учащихся школы</w:t>
            </w:r>
          </w:p>
        </w:tc>
        <w:tc>
          <w:tcPr>
            <w:tcW w:w="3400" w:type="dxa"/>
            <w:tcBorders>
              <w:top w:val="nil"/>
              <w:left w:val="nil"/>
              <w:bottom w:val="nil"/>
              <w:right w:val="single" w:sz="8" w:space="0" w:color="00025C"/>
            </w:tcBorders>
            <w:vAlign w:val="bottom"/>
            <w:hideMark/>
          </w:tcPr>
          <w:p w:rsidR="00D12E9F" w:rsidRPr="00D943F4" w:rsidRDefault="00D12E9F">
            <w:pPr>
              <w:spacing w:line="242"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 реже одного раза</w:t>
            </w:r>
          </w:p>
        </w:tc>
        <w:tc>
          <w:tcPr>
            <w:tcW w:w="76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четверть</w:t>
            </w:r>
          </w:p>
        </w:tc>
        <w:tc>
          <w:tcPr>
            <w:tcW w:w="76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left="12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Индивидуальные беседы с учащимися о прочитанных книгах</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bl>
    <w:p w:rsidR="00D12E9F" w:rsidRPr="00D943F4" w:rsidRDefault="00D12E9F" w:rsidP="00D12E9F">
      <w:pPr>
        <w:spacing w:line="37"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123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1238" w:bottom="431"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700"/>
        <w:gridCol w:w="2280"/>
        <w:gridCol w:w="7640"/>
        <w:gridCol w:w="3400"/>
      </w:tblGrid>
      <w:tr w:rsidR="00D12E9F" w:rsidRPr="00D943F4" w:rsidTr="00D12E9F">
        <w:trPr>
          <w:trHeight w:val="288"/>
        </w:trPr>
        <w:tc>
          <w:tcPr>
            <w:tcW w:w="700" w:type="dxa"/>
            <w:tcBorders>
              <w:top w:val="single" w:sz="8" w:space="0" w:color="00025C"/>
              <w:left w:val="single" w:sz="8" w:space="0" w:color="00025C"/>
              <w:bottom w:val="single" w:sz="8" w:space="0" w:color="00025C"/>
              <w:right w:val="single" w:sz="8" w:space="0" w:color="00025C"/>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12</w:t>
            </w:r>
          </w:p>
        </w:tc>
        <w:tc>
          <w:tcPr>
            <w:tcW w:w="2280" w:type="dxa"/>
            <w:tcBorders>
              <w:top w:val="single" w:sz="8" w:space="0" w:color="00025C"/>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Ежегодно</w:t>
            </w:r>
          </w:p>
        </w:tc>
        <w:tc>
          <w:tcPr>
            <w:tcW w:w="7640" w:type="dxa"/>
            <w:tcBorders>
              <w:top w:val="single" w:sz="8" w:space="0" w:color="00025C"/>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Пополнение и обновление библиотечного фонда</w:t>
            </w:r>
          </w:p>
        </w:tc>
        <w:tc>
          <w:tcPr>
            <w:tcW w:w="3400" w:type="dxa"/>
            <w:tcBorders>
              <w:top w:val="single" w:sz="8" w:space="0" w:color="00025C"/>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w:t>
            </w: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Работа по созданию школьной электронной библиотеки</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художественной литературы и учебников</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Выставки книг «Литературный венок России»:</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Серия «Календарь знаменательных и памятных дат».</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 знаменательным и литературным датам оформить книжные</w:t>
            </w:r>
          </w:p>
        </w:tc>
        <w:tc>
          <w:tcPr>
            <w:tcW w:w="340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выставки и рекомендации к ним).</w:t>
            </w:r>
          </w:p>
        </w:tc>
        <w:tc>
          <w:tcPr>
            <w:tcW w:w="340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40"/>
        </w:trPr>
        <w:tc>
          <w:tcPr>
            <w:tcW w:w="700" w:type="dxa"/>
            <w:tcBorders>
              <w:top w:val="nil"/>
              <w:left w:val="single" w:sz="8" w:space="0" w:color="00025C"/>
              <w:bottom w:val="nil"/>
              <w:right w:val="single" w:sz="8" w:space="0" w:color="00025C"/>
            </w:tcBorders>
            <w:vAlign w:val="bottom"/>
            <w:hideMark/>
          </w:tcPr>
          <w:p w:rsidR="00D12E9F" w:rsidRPr="00D943F4" w:rsidRDefault="00D12E9F">
            <w:pPr>
              <w:spacing w:line="240" w:lineRule="exact"/>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15</w:t>
            </w:r>
          </w:p>
        </w:tc>
        <w:tc>
          <w:tcPr>
            <w:tcW w:w="228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64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В мире профессий»</w:t>
            </w:r>
          </w:p>
        </w:tc>
        <w:tc>
          <w:tcPr>
            <w:tcW w:w="3400" w:type="dxa"/>
            <w:tcBorders>
              <w:top w:val="nil"/>
              <w:left w:val="nil"/>
              <w:bottom w:val="nil"/>
              <w:right w:val="single" w:sz="8" w:space="0" w:color="00025C"/>
            </w:tcBorders>
            <w:vAlign w:val="bottom"/>
            <w:hideMark/>
          </w:tcPr>
          <w:p w:rsidR="00D12E9F" w:rsidRPr="00D943F4" w:rsidRDefault="00D12E9F">
            <w:pPr>
              <w:spacing w:line="240" w:lineRule="exact"/>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Зав.библиотекой, классные</w:t>
            </w:r>
          </w:p>
        </w:tc>
      </w:tr>
      <w:tr w:rsidR="00D12E9F" w:rsidRPr="00D943F4" w:rsidTr="00D12E9F">
        <w:trPr>
          <w:trHeight w:val="276"/>
        </w:trPr>
        <w:tc>
          <w:tcPr>
            <w:tcW w:w="700" w:type="dxa"/>
            <w:tcBorders>
              <w:top w:val="nil"/>
              <w:left w:val="single" w:sz="8" w:space="0" w:color="00025C"/>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nil"/>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nil"/>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руководители, учителя</w:t>
            </w:r>
          </w:p>
        </w:tc>
      </w:tr>
      <w:tr w:rsidR="00D12E9F" w:rsidRPr="00D943F4" w:rsidTr="00D12E9F">
        <w:trPr>
          <w:trHeight w:val="302"/>
        </w:trPr>
        <w:tc>
          <w:tcPr>
            <w:tcW w:w="700" w:type="dxa"/>
            <w:tcBorders>
              <w:top w:val="nil"/>
              <w:left w:val="single" w:sz="8" w:space="0" w:color="00025C"/>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228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7640" w:type="dxa"/>
            <w:tcBorders>
              <w:top w:val="nil"/>
              <w:left w:val="nil"/>
              <w:bottom w:val="single" w:sz="8" w:space="0" w:color="00025C"/>
              <w:right w:val="single" w:sz="8" w:space="0" w:color="00025C"/>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00025C"/>
              <w:right w:val="single" w:sz="8" w:space="0" w:color="00025C"/>
            </w:tcBorders>
            <w:vAlign w:val="bottom"/>
            <w:hideMark/>
          </w:tcPr>
          <w:p w:rsidR="00D12E9F" w:rsidRPr="00D943F4" w:rsidRDefault="00D12E9F">
            <w:pPr>
              <w:ind w:left="10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литературы</w:t>
            </w:r>
          </w:p>
        </w:tc>
      </w:tr>
    </w:tbl>
    <w:p w:rsidR="00D12E9F" w:rsidRPr="00D943F4" w:rsidRDefault="00D12E9F" w:rsidP="00D12E9F">
      <w:pPr>
        <w:spacing w:line="20" w:lineRule="exact"/>
        <w:rPr>
          <w:rFonts w:ascii="Times New Roman" w:hAnsi="Times New Roman" w:cs="Times New Roman"/>
          <w:sz w:val="28"/>
          <w:szCs w:val="28"/>
        </w:rPr>
      </w:pPr>
      <w:r w:rsidRPr="00D943F4">
        <w:rPr>
          <w:rFonts w:ascii="Times New Roman" w:hAnsi="Times New Roman" w:cs="Times New Roman"/>
          <w:noProof/>
          <w:sz w:val="28"/>
          <w:szCs w:val="28"/>
        </w:rPr>
        <w:drawing>
          <wp:anchor distT="0" distB="0" distL="114300" distR="114300" simplePos="0" relativeHeight="251675136" behindDoc="1" locked="0" layoutInCell="0" allowOverlap="1">
            <wp:simplePos x="0" y="0"/>
            <wp:positionH relativeFrom="column">
              <wp:posOffset>377825</wp:posOffset>
            </wp:positionH>
            <wp:positionV relativeFrom="paragraph">
              <wp:posOffset>213360</wp:posOffset>
            </wp:positionV>
            <wp:extent cx="8827135" cy="591185"/>
            <wp:effectExtent l="19050" t="0" r="0" b="0"/>
            <wp:wrapNone/>
            <wp:docPr id="16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print"/>
                    <a:srcRect/>
                    <a:stretch>
                      <a:fillRect/>
                    </a:stretch>
                  </pic:blipFill>
                  <pic:spPr bwMode="auto">
                    <a:xfrm>
                      <a:off x="0" y="0"/>
                      <a:ext cx="8827135" cy="591185"/>
                    </a:xfrm>
                    <a:prstGeom prst="rect">
                      <a:avLst/>
                    </a:prstGeom>
                    <a:noFill/>
                  </pic:spPr>
                </pic:pic>
              </a:graphicData>
            </a:graphic>
          </wp:anchor>
        </w:drawing>
      </w:r>
    </w:p>
    <w:p w:rsidR="00D12E9F" w:rsidRPr="00D943F4" w:rsidRDefault="00D12E9F" w:rsidP="00D12E9F">
      <w:pPr>
        <w:spacing w:line="355" w:lineRule="exact"/>
        <w:rPr>
          <w:rFonts w:ascii="Times New Roman" w:hAnsi="Times New Roman" w:cs="Times New Roman"/>
          <w:sz w:val="28"/>
          <w:szCs w:val="28"/>
        </w:rPr>
      </w:pPr>
    </w:p>
    <w:p w:rsidR="00D12E9F" w:rsidRPr="00D943F4" w:rsidRDefault="00D12E9F" w:rsidP="00D12E9F">
      <w:pPr>
        <w:spacing w:line="218" w:lineRule="auto"/>
        <w:ind w:left="660" w:right="360"/>
        <w:rPr>
          <w:rFonts w:ascii="Times New Roman" w:hAnsi="Times New Roman" w:cs="Times New Roman"/>
          <w:sz w:val="28"/>
          <w:szCs w:val="28"/>
        </w:rPr>
      </w:pPr>
      <w:r w:rsidRPr="00D943F4">
        <w:rPr>
          <w:rFonts w:ascii="Times New Roman" w:hAnsi="Times New Roman" w:cs="Times New Roman"/>
          <w:b/>
          <w:bCs/>
          <w:sz w:val="28"/>
          <w:szCs w:val="28"/>
        </w:rPr>
        <w:t>XI. ОБЕСПЕЧЕНИЕ БЕЗОПАСНОСТИ И СОВЕРШЕНСТВОВАНИЕ АНТИТЕРРОРИСТИЧЕСКОЙ УКРЕПЛЕННОСТИ ОБРАЗОВАТЕЛЬНОГО УЧРЕЖДЕНИЯ.</w:t>
      </w:r>
    </w:p>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112" o:spid="_x0000_s1113" style="position:absolute;z-index:251670528;visibility:visible;mso-wrap-distance-left:0;mso-wrap-distance-right:0" from="29.4pt,3.1pt" to="725.15pt,3.1pt" o:allowincell="f" strokecolor="#949494" strokeweight=".72pt"/>
        </w:pict>
      </w:r>
      <w:r>
        <w:rPr>
          <w:rFonts w:ascii="Times New Roman" w:hAnsi="Times New Roman" w:cs="Times New Roman"/>
          <w:sz w:val="28"/>
          <w:szCs w:val="28"/>
        </w:rPr>
        <w:pict>
          <v:line id="Shape 113" o:spid="_x0000_s1114" style="position:absolute;z-index:251671552;visibility:visible;mso-wrap-distance-left:0;mso-wrap-distance-right:0" from="29.75pt,2.75pt" to="29.75pt,262.65pt" o:allowincell="f" strokecolor="#949494" strokeweight=".72pt"/>
        </w:pict>
      </w:r>
      <w:r>
        <w:rPr>
          <w:rFonts w:ascii="Times New Roman" w:hAnsi="Times New Roman" w:cs="Times New Roman"/>
          <w:sz w:val="28"/>
          <w:szCs w:val="28"/>
        </w:rPr>
        <w:pict>
          <v:line id="Shape 114" o:spid="_x0000_s1115" style="position:absolute;z-index:251672576;visibility:visible;mso-wrap-distance-left:0;mso-wrap-distance-right:0" from="724.75pt,2.75pt" to="724.75pt,262.65pt" o:allowincell="f" strokecolor="#949494" strokeweight=".25397mm"/>
        </w:pict>
      </w:r>
    </w:p>
    <w:p w:rsidR="00D12E9F" w:rsidRPr="00D943F4" w:rsidRDefault="00D12E9F" w:rsidP="00D12E9F">
      <w:pPr>
        <w:spacing w:line="102" w:lineRule="exact"/>
        <w:rPr>
          <w:rFonts w:ascii="Times New Roman" w:hAnsi="Times New Roman" w:cs="Times New Roman"/>
          <w:sz w:val="28"/>
          <w:szCs w:val="28"/>
        </w:rPr>
      </w:pPr>
    </w:p>
    <w:p w:rsidR="00D12E9F" w:rsidRPr="00D943F4" w:rsidRDefault="00D12E9F" w:rsidP="00D12E9F">
      <w:pPr>
        <w:ind w:left="660"/>
        <w:rPr>
          <w:rFonts w:ascii="Times New Roman" w:hAnsi="Times New Roman" w:cs="Times New Roman"/>
          <w:sz w:val="28"/>
          <w:szCs w:val="28"/>
        </w:rPr>
      </w:pPr>
      <w:r w:rsidRPr="00D943F4">
        <w:rPr>
          <w:rFonts w:ascii="Times New Roman" w:eastAsia="Arial" w:hAnsi="Times New Roman" w:cs="Times New Roman"/>
          <w:b/>
          <w:bCs/>
          <w:sz w:val="28"/>
          <w:szCs w:val="28"/>
        </w:rPr>
        <w:t>1. План мероприятий по противопожарной безопасности</w:t>
      </w:r>
    </w:p>
    <w:p w:rsidR="00D12E9F" w:rsidRPr="00D943F4" w:rsidRDefault="00D12E9F" w:rsidP="00D12E9F">
      <w:pPr>
        <w:spacing w:line="76" w:lineRule="exact"/>
        <w:rPr>
          <w:rFonts w:ascii="Times New Roman" w:hAnsi="Times New Roman" w:cs="Times New Roman"/>
          <w:sz w:val="28"/>
          <w:szCs w:val="28"/>
        </w:rPr>
      </w:pPr>
    </w:p>
    <w:tbl>
      <w:tblPr>
        <w:tblW w:w="0" w:type="auto"/>
        <w:tblInd w:w="580" w:type="dxa"/>
        <w:tblLayout w:type="fixed"/>
        <w:tblCellMar>
          <w:left w:w="0" w:type="dxa"/>
          <w:right w:w="0" w:type="dxa"/>
        </w:tblCellMar>
        <w:tblLook w:val="04A0" w:firstRow="1" w:lastRow="0" w:firstColumn="1" w:lastColumn="0" w:noHBand="0" w:noVBand="1"/>
      </w:tblPr>
      <w:tblGrid>
        <w:gridCol w:w="600"/>
        <w:gridCol w:w="2220"/>
        <w:gridCol w:w="7700"/>
        <w:gridCol w:w="3400"/>
      </w:tblGrid>
      <w:tr w:rsidR="00D12E9F" w:rsidRPr="00D943F4" w:rsidTr="00D12E9F">
        <w:trPr>
          <w:trHeight w:val="342"/>
        </w:trPr>
        <w:tc>
          <w:tcPr>
            <w:tcW w:w="600" w:type="dxa"/>
            <w:tcBorders>
              <w:top w:val="single" w:sz="8" w:space="0" w:color="949494"/>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222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7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Разработка инструкции по правилам пожарной безопасности и планы</w:t>
            </w:r>
          </w:p>
        </w:tc>
        <w:tc>
          <w:tcPr>
            <w:tcW w:w="3400" w:type="dxa"/>
            <w:tcBorders>
              <w:top w:val="single" w:sz="8" w:space="0" w:color="949494"/>
              <w:left w:val="nil"/>
              <w:bottom w:val="nil"/>
              <w:right w:val="nil"/>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эвакуации по этажам с порядком действий при пожаре</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Оформление противопожарного уголка в школе</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Издание приказа о ДПД и ДЮП. Разработка соответствующих</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положений.</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5"/>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4.</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Издание приказов по пожарной безопасности и назначении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ответственных за противопожарное состояние зданий и помещений</w:t>
            </w:r>
          </w:p>
        </w:tc>
        <w:tc>
          <w:tcPr>
            <w:tcW w:w="34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Ведение учета и хранение документации по пожарной безопасности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работы юных пожарных из числа обучающихся /ДЮП/</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7"/>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7.</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год</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Обучение работников школы Правилам пожарной безопасности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65"/>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9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98" w:bottom="431" w:left="1440" w:header="0" w:footer="0" w:gutter="0"/>
          <w:cols w:space="720"/>
        </w:sectPr>
      </w:pPr>
    </w:p>
    <w:tbl>
      <w:tblPr>
        <w:tblW w:w="0" w:type="auto"/>
        <w:tblInd w:w="590" w:type="dxa"/>
        <w:tblLayout w:type="fixed"/>
        <w:tblCellMar>
          <w:left w:w="0" w:type="dxa"/>
          <w:right w:w="0" w:type="dxa"/>
        </w:tblCellMar>
        <w:tblLook w:val="04A0" w:firstRow="1" w:lastRow="0" w:firstColumn="1" w:lastColumn="0" w:noHBand="0" w:noVBand="1"/>
      </w:tblPr>
      <w:tblGrid>
        <w:gridCol w:w="600"/>
        <w:gridCol w:w="2220"/>
        <w:gridCol w:w="7700"/>
        <w:gridCol w:w="3400"/>
      </w:tblGrid>
      <w:tr w:rsidR="00D12E9F" w:rsidRPr="00D943F4" w:rsidTr="00D12E9F">
        <w:trPr>
          <w:trHeight w:val="379"/>
        </w:trPr>
        <w:tc>
          <w:tcPr>
            <w:tcW w:w="600" w:type="dxa"/>
            <w:tcBorders>
              <w:top w:val="single" w:sz="8" w:space="0" w:color="949494"/>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single" w:sz="8" w:space="0" w:color="949494"/>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single" w:sz="8" w:space="0" w:color="949494"/>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с учащимися бесед и занятий по Правилам пожарной</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безопасности</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с учащимися инструктажа по правилам пожарной</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безопасности с регис</w:t>
            </w:r>
            <w:bookmarkStart w:id="1" w:name="_GoBack"/>
            <w:bookmarkEnd w:id="1"/>
            <w:r w:rsidRPr="00D943F4">
              <w:rPr>
                <w:rFonts w:ascii="Times New Roman" w:hAnsi="Times New Roman" w:cs="Times New Roman"/>
                <w:sz w:val="28"/>
                <w:szCs w:val="28"/>
                <w:lang w:eastAsia="en-US"/>
              </w:rPr>
              <w:t>трацией в журнале</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исправности первичных средств пожаротушения, их состояние</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сроки заправки.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2 раза в год</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Организация инструктажа по Правилам пожарной безопасности со всеми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работниками школы с регистрацией в специальном журнале</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четверть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Практическое занятие с обучающимися и работниками школы по</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отработке плана эвакуации в случае возникновения пожара</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3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сопротивления изоляции электросети и заземления</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оборудования с составлением протокола</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графику</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перезарядки химических пенных огнетушителей, а так же</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контрольное взвешивание углекислотных. Занести номера</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огнетушителей в журнал учета первичных средств пожаротушения</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15.</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оборудование запасных выходов из здания школы легко</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открывающимися запорами.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16.</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Проверить исправность электроустановок, электровыключателей,</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наличие в электрощитах стандартных предохранителей и отсутствие</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оголенных проводов</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17.</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Обеспечение соблюдения правил пожарной безопасности при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проведении детских утренников, вечеров, новогодних праздников,</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других массовых мероприятий, установив во время их проведения,</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обязательное дежурство работников школы</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18.</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Разработка и обеспечение работоспособности системы оповещения при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пожаре</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75"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9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98" w:bottom="431" w:left="1440" w:header="0" w:footer="0" w:gutter="0"/>
          <w:cols w:space="720"/>
        </w:sectPr>
      </w:pPr>
    </w:p>
    <w:tbl>
      <w:tblPr>
        <w:tblW w:w="0" w:type="auto"/>
        <w:tblInd w:w="580" w:type="dxa"/>
        <w:tblLayout w:type="fixed"/>
        <w:tblCellMar>
          <w:left w:w="0" w:type="dxa"/>
          <w:right w:w="0" w:type="dxa"/>
        </w:tblCellMar>
        <w:tblLook w:val="04A0" w:firstRow="1" w:lastRow="0" w:firstColumn="1" w:lastColumn="0" w:noHBand="0" w:noVBand="1"/>
      </w:tblPr>
      <w:tblGrid>
        <w:gridCol w:w="600"/>
        <w:gridCol w:w="2220"/>
        <w:gridCol w:w="7700"/>
        <w:gridCol w:w="3400"/>
      </w:tblGrid>
      <w:tr w:rsidR="00D12E9F" w:rsidRPr="00D943F4" w:rsidTr="00D12E9F">
        <w:trPr>
          <w:trHeight w:val="342"/>
        </w:trPr>
        <w:tc>
          <w:tcPr>
            <w:tcW w:w="600" w:type="dxa"/>
            <w:tcBorders>
              <w:top w:val="single" w:sz="8" w:space="0" w:color="949494"/>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19.</w:t>
            </w:r>
          </w:p>
        </w:tc>
        <w:tc>
          <w:tcPr>
            <w:tcW w:w="222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Поддержка отсутствия на территории школы мусора.</w:t>
            </w:r>
          </w:p>
        </w:tc>
        <w:tc>
          <w:tcPr>
            <w:tcW w:w="3400" w:type="dxa"/>
            <w:tcBorders>
              <w:top w:val="single" w:sz="8" w:space="0" w:color="949494"/>
              <w:left w:val="nil"/>
              <w:bottom w:val="nil"/>
              <w:right w:val="nil"/>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21.</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Корректировка инструкции по пожарной и электробезопасности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22.</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Разработка порядка действий в случае возникновения пожара 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ознакомить с ним сотрудников школы</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5"/>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23.</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издание приказов об ответственном за работу противопожарных систем</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школе</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24.</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Издание приказов об усилении пожарной безопасности в осенне-зимний</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весенне-летний периоды.</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25.</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Контроль за техническим обслуживанием противопожарных </w:t>
            </w:r>
            <w:r w:rsidRPr="00D943F4">
              <w:rPr>
                <w:rFonts w:ascii="Times New Roman" w:hAnsi="Times New Roman" w:cs="Times New Roman"/>
                <w:sz w:val="28"/>
                <w:szCs w:val="28"/>
                <w:lang w:eastAsia="en-US"/>
              </w:rPr>
              <w:lastRenderedPageBreak/>
              <w:t>систем</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Директор школы</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подрядными организациями</w:t>
            </w:r>
          </w:p>
        </w:tc>
        <w:tc>
          <w:tcPr>
            <w:tcW w:w="34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29.</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противопожарных осмотров совместно с сотрудниками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 отв. за</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ОГПН и др. организациями с обязательным составлением акта.</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пож.безопасность</w:t>
            </w:r>
          </w:p>
        </w:tc>
      </w:tr>
      <w:tr w:rsidR="00D12E9F" w:rsidRPr="00D943F4" w:rsidTr="00D12E9F">
        <w:trPr>
          <w:trHeight w:val="65"/>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780B6C" w:rsidP="00D12E9F">
      <w:pPr>
        <w:spacing w:line="46" w:lineRule="exact"/>
        <w:rPr>
          <w:rFonts w:ascii="Times New Roman" w:hAnsi="Times New Roman" w:cs="Times New Roman"/>
          <w:sz w:val="28"/>
          <w:szCs w:val="28"/>
        </w:rPr>
      </w:pPr>
      <w:r>
        <w:rPr>
          <w:rFonts w:ascii="Times New Roman" w:hAnsi="Times New Roman" w:cs="Times New Roman"/>
          <w:sz w:val="28"/>
          <w:szCs w:val="28"/>
        </w:rPr>
        <w:pict>
          <v:line id="Shape 115" o:spid="_x0000_s1116" style="position:absolute;z-index:251673600;visibility:visible;mso-wrap-distance-left:0;mso-wrap-distance-right:0;mso-position-horizontal-relative:page;mso-position-vertical-relative:page" from="796.75pt,56.6pt" to="796.75pt,528.1pt" o:allowincell="f" strokecolor="#949494" strokeweight=".25397mm">
            <w10:wrap anchorx="page" anchory="page"/>
          </v:line>
        </w:pict>
      </w:r>
      <w:r>
        <w:rPr>
          <w:rFonts w:ascii="Times New Roman" w:hAnsi="Times New Roman" w:cs="Times New Roman"/>
          <w:sz w:val="28"/>
          <w:szCs w:val="28"/>
        </w:rPr>
        <w:pict>
          <v:line id="Shape 116" o:spid="_x0000_s1117" style="position:absolute;z-index:251674624;visibility:visible;mso-wrap-distance-left:0;mso-wrap-distance-right:0;mso-position-horizontal-relative:page;mso-position-vertical-relative:page" from="101.75pt,56.6pt" to="101.75pt,528.1pt" o:allowincell="f" strokecolor="#949494" strokeweight=".72pt">
            <w10:wrap anchorx="page" anchory="page"/>
          </v:line>
        </w:pict>
      </w:r>
    </w:p>
    <w:p w:rsidR="00D12E9F" w:rsidRPr="00D943F4" w:rsidRDefault="00D12E9F" w:rsidP="00D12E9F">
      <w:pPr>
        <w:ind w:left="660" w:right="740"/>
        <w:rPr>
          <w:rFonts w:ascii="Times New Roman" w:hAnsi="Times New Roman" w:cs="Times New Roman"/>
          <w:sz w:val="28"/>
          <w:szCs w:val="28"/>
        </w:rPr>
      </w:pPr>
      <w:r w:rsidRPr="00D943F4">
        <w:rPr>
          <w:rFonts w:ascii="Times New Roman" w:hAnsi="Times New Roman" w:cs="Times New Roman"/>
          <w:b/>
          <w:bCs/>
          <w:sz w:val="28"/>
          <w:szCs w:val="28"/>
        </w:rPr>
        <w:t>2. План антитеррористических мероприятий и мероприятий, направленных на безопасность учебного процесса и всех его участников</w:t>
      </w:r>
    </w:p>
    <w:tbl>
      <w:tblPr>
        <w:tblW w:w="0" w:type="auto"/>
        <w:tblInd w:w="580" w:type="dxa"/>
        <w:tblLayout w:type="fixed"/>
        <w:tblCellMar>
          <w:left w:w="0" w:type="dxa"/>
          <w:right w:w="0" w:type="dxa"/>
        </w:tblCellMar>
        <w:tblLook w:val="04A0" w:firstRow="1" w:lastRow="0" w:firstColumn="1" w:lastColumn="0" w:noHBand="0" w:noVBand="1"/>
      </w:tblPr>
      <w:tblGrid>
        <w:gridCol w:w="600"/>
        <w:gridCol w:w="2220"/>
        <w:gridCol w:w="7700"/>
        <w:gridCol w:w="3400"/>
      </w:tblGrid>
      <w:tr w:rsidR="00D12E9F" w:rsidRPr="00D943F4" w:rsidTr="00D12E9F">
        <w:trPr>
          <w:trHeight w:val="327"/>
        </w:trPr>
        <w:tc>
          <w:tcPr>
            <w:tcW w:w="600" w:type="dxa"/>
            <w:tcBorders>
              <w:top w:val="single" w:sz="8" w:space="0" w:color="949494"/>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w:t>
            </w:r>
          </w:p>
        </w:tc>
        <w:tc>
          <w:tcPr>
            <w:tcW w:w="222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Издать приказ о создании АРГ. Разработать положение и план работы</w:t>
            </w:r>
          </w:p>
        </w:tc>
        <w:tc>
          <w:tcPr>
            <w:tcW w:w="3400" w:type="dxa"/>
            <w:tcBorders>
              <w:top w:val="single" w:sz="8" w:space="0" w:color="949494"/>
              <w:left w:val="nil"/>
              <w:bottom w:val="nil"/>
              <w:right w:val="nil"/>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9"/>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 раз в квартал</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Проводить заседания АРГ</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3.</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Изучить руководящие документы по антитеррористической</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деятельности и ЧС с административным составом школы.</w:t>
            </w:r>
          </w:p>
        </w:tc>
        <w:tc>
          <w:tcPr>
            <w:tcW w:w="34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4.</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Составить схему оповещения о ЧС</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5"/>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nil"/>
              <w:bottom w:val="nil"/>
              <w:right w:val="single" w:sz="8" w:space="0" w:color="949494"/>
            </w:tcBorders>
            <w:vAlign w:val="bottom"/>
            <w:hideMark/>
          </w:tcPr>
          <w:p w:rsidR="00D12E9F" w:rsidRPr="00D943F4" w:rsidRDefault="00D12E9F">
            <w:pPr>
              <w:ind w:right="22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5.</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Разработать планы и графики проведения учений и тренировок по</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эвакуации при пожаре, в случаях обнаружения бесхозных предметов и</w:t>
            </w:r>
          </w:p>
        </w:tc>
        <w:tc>
          <w:tcPr>
            <w:tcW w:w="3400" w:type="dxa"/>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314"/>
        </w:trPr>
        <w:tc>
          <w:tcPr>
            <w:tcW w:w="6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вещей, веществ, которые могут являться химически или биологически</w:t>
            </w:r>
          </w:p>
        </w:tc>
        <w:tc>
          <w:tcPr>
            <w:tcW w:w="3400" w:type="dxa"/>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5"/>
        </w:trPr>
        <w:tc>
          <w:tcPr>
            <w:tcW w:w="6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nil"/>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92"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98" w:bottom="431" w:left="1440" w:header="0" w:footer="0" w:gutter="0"/>
          <w:cols w:space="720"/>
        </w:sect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98" w:bottom="431" w:left="1440" w:header="0" w:footer="0" w:gutter="0"/>
          <w:cols w:space="720"/>
        </w:sectPr>
      </w:pPr>
    </w:p>
    <w:tbl>
      <w:tblPr>
        <w:tblW w:w="0" w:type="auto"/>
        <w:tblInd w:w="590" w:type="dxa"/>
        <w:tblLayout w:type="fixed"/>
        <w:tblCellMar>
          <w:left w:w="0" w:type="dxa"/>
          <w:right w:w="0" w:type="dxa"/>
        </w:tblCellMar>
        <w:tblLook w:val="04A0" w:firstRow="1" w:lastRow="0" w:firstColumn="1" w:lastColumn="0" w:noHBand="0" w:noVBand="1"/>
      </w:tblPr>
      <w:tblGrid>
        <w:gridCol w:w="600"/>
        <w:gridCol w:w="2220"/>
        <w:gridCol w:w="7700"/>
        <w:gridCol w:w="3400"/>
      </w:tblGrid>
      <w:tr w:rsidR="00D12E9F" w:rsidRPr="00D943F4" w:rsidTr="00D12E9F">
        <w:trPr>
          <w:trHeight w:val="379"/>
        </w:trPr>
        <w:tc>
          <w:tcPr>
            <w:tcW w:w="600" w:type="dxa"/>
            <w:tcBorders>
              <w:top w:val="single" w:sz="8" w:space="0" w:color="949494"/>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single" w:sz="8" w:space="0" w:color="949494"/>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опасными, угрозы взрыва и других ЧП</w:t>
            </w:r>
          </w:p>
        </w:tc>
        <w:tc>
          <w:tcPr>
            <w:tcW w:w="3400" w:type="dxa"/>
            <w:tcBorders>
              <w:top w:val="single" w:sz="8" w:space="0" w:color="949494"/>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6.</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Разработать графики дежурств администрации и персонала школы</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7.</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Разработать инструкции и памятки о порядке действий в случае угрозы</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совершения террористического акта, захвата в заложники, звонка о</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заложенном взрывном устройстве</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8.</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 графику</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комплексные тренировки по действиям в условиях ЧС в</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масштабе школы</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9.</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 период повышенной опасности террористических акций перейти на</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4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особый режим работы школы</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10.</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комплекс необходимых организационных, воспитательных 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хозяйственных мероприятий по защите помещения школы и его</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контингента работающих и обучающихся от непредвиденных ситуаций</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 террористических выступлений</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11.</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первые занятия по курсу «Основы безопасности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жизнедеятельности» во всех классах школы, посвященные поведению в</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случае возникновения угрожающей ситуации, находок посторонних</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предметов, а также других сопутствующих тем</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12.</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Постоянно</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собрание обучающихся в школе с целью мобилизации их</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бдительности. Обязать всех учащихся строго выполнять правила</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внутреннего распорядка в части пропускного режима. Обратить</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внимание обучающихся дежурных классов на особые условия дежурства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настоящий период, нахождения посторонних в школе, находка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посторонних предметов</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9"/>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13.</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Оформить общешкольный уголок безопасности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338"/>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7"/>
        </w:trPr>
        <w:tc>
          <w:tcPr>
            <w:tcW w:w="600" w:type="dxa"/>
            <w:tcBorders>
              <w:top w:val="nil"/>
              <w:left w:val="single" w:sz="8" w:space="0" w:color="949494"/>
              <w:bottom w:val="nil"/>
              <w:right w:val="single" w:sz="8" w:space="0" w:color="949494"/>
            </w:tcBorders>
            <w:vAlign w:val="bottom"/>
            <w:hideMark/>
          </w:tcPr>
          <w:p w:rsidR="00D12E9F" w:rsidRPr="00D943F4" w:rsidRDefault="00D12E9F">
            <w:pPr>
              <w:ind w:left="80"/>
              <w:rPr>
                <w:rFonts w:ascii="Times New Roman" w:hAnsi="Times New Roman" w:cs="Times New Roman"/>
                <w:sz w:val="28"/>
                <w:szCs w:val="28"/>
                <w:lang w:eastAsia="en-US"/>
              </w:rPr>
            </w:pPr>
            <w:r w:rsidRPr="00D943F4">
              <w:rPr>
                <w:rFonts w:ascii="Times New Roman" w:hAnsi="Times New Roman" w:cs="Times New Roman"/>
                <w:sz w:val="28"/>
                <w:szCs w:val="28"/>
                <w:lang w:eastAsia="en-US"/>
              </w:rPr>
              <w:t>14.</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декаду по безопасности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898" w:bottom="431" w:left="1440" w:header="0" w:footer="0" w:gutter="0"/>
          <w:cols w:space="720"/>
        </w:sectPr>
      </w:pPr>
    </w:p>
    <w:p w:rsidR="00D12E9F" w:rsidRPr="00D943F4" w:rsidRDefault="00D12E9F" w:rsidP="00D12E9F">
      <w:pPr>
        <w:spacing w:line="204" w:lineRule="exact"/>
        <w:rPr>
          <w:rFonts w:ascii="Times New Roman" w:hAnsi="Times New Roman" w:cs="Times New Roman"/>
          <w:sz w:val="28"/>
          <w:szCs w:val="28"/>
        </w:rPr>
      </w:pP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98" w:bottom="431" w:left="1440" w:header="0" w:footer="0" w:gutter="0"/>
          <w:cols w:space="720"/>
        </w:sectPr>
      </w:pPr>
    </w:p>
    <w:tbl>
      <w:tblPr>
        <w:tblW w:w="0" w:type="auto"/>
        <w:tblInd w:w="590" w:type="dxa"/>
        <w:tblLayout w:type="fixed"/>
        <w:tblCellMar>
          <w:left w:w="0" w:type="dxa"/>
          <w:right w:w="0" w:type="dxa"/>
        </w:tblCellMar>
        <w:tblLook w:val="04A0" w:firstRow="1" w:lastRow="0" w:firstColumn="1" w:lastColumn="0" w:noHBand="0" w:noVBand="1"/>
      </w:tblPr>
      <w:tblGrid>
        <w:gridCol w:w="600"/>
        <w:gridCol w:w="2220"/>
        <w:gridCol w:w="7700"/>
        <w:gridCol w:w="3400"/>
      </w:tblGrid>
      <w:tr w:rsidR="00D12E9F" w:rsidRPr="00D943F4" w:rsidTr="00D12E9F">
        <w:trPr>
          <w:trHeight w:val="379"/>
        </w:trPr>
        <w:tc>
          <w:tcPr>
            <w:tcW w:w="600" w:type="dxa"/>
            <w:tcBorders>
              <w:top w:val="single" w:sz="8" w:space="0" w:color="949494"/>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15.</w:t>
            </w:r>
          </w:p>
        </w:tc>
        <w:tc>
          <w:tcPr>
            <w:tcW w:w="222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Усилить контроль за пропускным режимом школы</w:t>
            </w:r>
          </w:p>
        </w:tc>
        <w:tc>
          <w:tcPr>
            <w:tcW w:w="3400" w:type="dxa"/>
            <w:tcBorders>
              <w:top w:val="single" w:sz="8" w:space="0" w:color="949494"/>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16.</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совещание сотрудников школы по повышению бдительности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 рабочих местах и вне рабочего времени. Обязать всех сотрудников</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 а особенно дежурных учителей строго выполнять правила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внутреннего трудового распорядка в части пропускного режима,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нахождения посторонних в школе, находок посторонних предметов.</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17.</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инструктаж персонала школы, дежурных администраторов</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школы, дежурных учителей и сторожей по действиям в ЧС с записью в</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журнал инструктажа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18.</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Провести собрание родителей обучающихся в школе с целью</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мобилизации их бдительности. Обратить внимание родителей на</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276"/>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правила внутреннего распорядка в школе и в частности на особые</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условия пропускного режима.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59"/>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19.</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Издать приказы об усилении безопасности в праздничные дни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38"/>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20.</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Проводить проверки совместно с ОВД и др. службами с составлением</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акта</w:t>
            </w:r>
          </w:p>
        </w:tc>
        <w:tc>
          <w:tcPr>
            <w:tcW w:w="34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21.</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Контролировать проверку кнопки тревожной сигнализации, с</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обязательной записью в журнал</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5"/>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19"/>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22.</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Не допускать парковки бесхозного транспорта вблизи школы</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2"/>
        </w:trPr>
        <w:tc>
          <w:tcPr>
            <w:tcW w:w="600" w:type="dxa"/>
            <w:tcBorders>
              <w:top w:val="nil"/>
              <w:left w:val="single" w:sz="8" w:space="0" w:color="949494"/>
              <w:bottom w:val="nil"/>
              <w:right w:val="single" w:sz="8" w:space="0" w:color="949494"/>
            </w:tcBorders>
            <w:vAlign w:val="bottom"/>
            <w:hideMark/>
          </w:tcPr>
          <w:p w:rsidR="00D12E9F" w:rsidRPr="00D943F4" w:rsidRDefault="00D12E9F">
            <w:pPr>
              <w:ind w:right="100"/>
              <w:jc w:val="right"/>
              <w:rPr>
                <w:rFonts w:ascii="Times New Roman" w:hAnsi="Times New Roman" w:cs="Times New Roman"/>
                <w:sz w:val="28"/>
                <w:szCs w:val="28"/>
                <w:lang w:eastAsia="en-US"/>
              </w:rPr>
            </w:pPr>
            <w:r w:rsidRPr="00D943F4">
              <w:rPr>
                <w:rFonts w:ascii="Times New Roman" w:hAnsi="Times New Roman" w:cs="Times New Roman"/>
                <w:sz w:val="28"/>
                <w:szCs w:val="28"/>
                <w:lang w:eastAsia="en-US"/>
              </w:rPr>
              <w:t>23.</w:t>
            </w:r>
          </w:p>
        </w:tc>
        <w:tc>
          <w:tcPr>
            <w:tcW w:w="222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В течение года</w:t>
            </w:r>
          </w:p>
        </w:tc>
        <w:tc>
          <w:tcPr>
            <w:tcW w:w="77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 xml:space="preserve">Своевременно вести учет и хранение документации по </w:t>
            </w:r>
            <w:r w:rsidRPr="00D943F4">
              <w:rPr>
                <w:rFonts w:ascii="Times New Roman" w:hAnsi="Times New Roman" w:cs="Times New Roman"/>
                <w:sz w:val="28"/>
                <w:szCs w:val="28"/>
                <w:lang w:eastAsia="en-US"/>
              </w:rPr>
              <w:lastRenderedPageBreak/>
              <w:t>безопасности</w:t>
            </w: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Директор школы</w:t>
            </w:r>
          </w:p>
        </w:tc>
      </w:tr>
      <w:tr w:rsidR="00D12E9F" w:rsidRPr="00D943F4" w:rsidTr="00D12E9F">
        <w:trPr>
          <w:trHeight w:val="314"/>
        </w:trPr>
        <w:tc>
          <w:tcPr>
            <w:tcW w:w="600" w:type="dxa"/>
            <w:tcBorders>
              <w:top w:val="nil"/>
              <w:left w:val="single" w:sz="8" w:space="0" w:color="949494"/>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nil"/>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nil"/>
              <w:right w:val="single" w:sz="8" w:space="0" w:color="94949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Преподаватель ОБЖ</w:t>
            </w:r>
          </w:p>
        </w:tc>
      </w:tr>
      <w:tr w:rsidR="00D12E9F" w:rsidRPr="00D943F4" w:rsidTr="00D12E9F">
        <w:trPr>
          <w:trHeight w:val="62"/>
        </w:trPr>
        <w:tc>
          <w:tcPr>
            <w:tcW w:w="600" w:type="dxa"/>
            <w:tcBorders>
              <w:top w:val="nil"/>
              <w:left w:val="single" w:sz="8" w:space="0" w:color="949494"/>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222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77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c>
          <w:tcPr>
            <w:tcW w:w="3400" w:type="dxa"/>
            <w:tcBorders>
              <w:top w:val="nil"/>
              <w:left w:val="nil"/>
              <w:bottom w:val="single" w:sz="8" w:space="0" w:color="949494"/>
              <w:right w:val="single" w:sz="8" w:space="0" w:color="949494"/>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D12E9F" w:rsidP="00D12E9F">
      <w:pPr>
        <w:spacing w:line="222" w:lineRule="exact"/>
        <w:rPr>
          <w:rFonts w:ascii="Times New Roman" w:hAnsi="Times New Roman" w:cs="Times New Roman"/>
          <w:sz w:val="28"/>
          <w:szCs w:val="28"/>
        </w:rPr>
      </w:pPr>
    </w:p>
    <w:p w:rsidR="00D12E9F" w:rsidRPr="00D943F4" w:rsidRDefault="00D12E9F" w:rsidP="00D12E9F">
      <w:pPr>
        <w:ind w:left="260"/>
        <w:rPr>
          <w:rFonts w:ascii="Times New Roman" w:hAnsi="Times New Roman" w:cs="Times New Roman"/>
          <w:sz w:val="28"/>
          <w:szCs w:val="28"/>
        </w:rPr>
      </w:pPr>
      <w:r w:rsidRPr="00D943F4">
        <w:rPr>
          <w:rFonts w:ascii="Times New Roman" w:hAnsi="Times New Roman" w:cs="Times New Roman"/>
          <w:b/>
          <w:bCs/>
          <w:sz w:val="28"/>
          <w:szCs w:val="28"/>
        </w:rPr>
        <w:t>XII. Укрепление материально – технической базы школы, хозяйственная деятельность.</w:t>
      </w:r>
    </w:p>
    <w:p w:rsidR="00D12E9F" w:rsidRPr="00D943F4" w:rsidRDefault="00780B6C" w:rsidP="007B429F">
      <w:pPr>
        <w:spacing w:line="20" w:lineRule="exact"/>
        <w:rPr>
          <w:rFonts w:ascii="Times New Roman" w:hAnsi="Times New Roman" w:cs="Times New Roman"/>
          <w:sz w:val="28"/>
          <w:szCs w:val="28"/>
        </w:rPr>
        <w:sectPr w:rsidR="00D12E9F" w:rsidRPr="00D943F4">
          <w:pgSz w:w="16840" w:h="11906" w:orient="landscape"/>
          <w:pgMar w:top="1112" w:right="898" w:bottom="431" w:left="1440" w:header="0" w:footer="0" w:gutter="0"/>
          <w:cols w:space="720"/>
        </w:sectPr>
      </w:pPr>
      <w:r>
        <w:rPr>
          <w:rFonts w:ascii="Times New Roman" w:hAnsi="Times New Roman" w:cs="Times New Roman"/>
          <w:sz w:val="28"/>
          <w:szCs w:val="28"/>
        </w:rPr>
        <w:pict>
          <v:rect id="Shape 117" o:spid="_x0000_s1180" style="position:absolute;margin-left:11.65pt;margin-top:-21pt;width:731.4pt;height:23pt;z-index:-251640832;visibility:visible;mso-wrap-distance-left:0;mso-wrap-distance-right:0" o:allowincell="f" fillcolor="#bfbfbf" stroked="f"/>
        </w:pict>
      </w:r>
    </w:p>
    <w:p w:rsidR="00D12E9F" w:rsidRPr="00D943F4" w:rsidRDefault="00D12E9F" w:rsidP="00D12E9F">
      <w:pPr>
        <w:spacing w:after="0"/>
        <w:rPr>
          <w:rFonts w:ascii="Times New Roman" w:hAnsi="Times New Roman" w:cs="Times New Roman"/>
          <w:sz w:val="28"/>
          <w:szCs w:val="28"/>
        </w:rPr>
        <w:sectPr w:rsidR="00D12E9F" w:rsidRPr="00D943F4">
          <w:type w:val="continuous"/>
          <w:pgSz w:w="16840" w:h="11906" w:orient="landscape"/>
          <w:pgMar w:top="1112" w:right="898" w:bottom="431" w:left="1440" w:header="0" w:footer="0" w:gutter="0"/>
          <w:cols w:space="720"/>
        </w:sectPr>
      </w:pPr>
    </w:p>
    <w:tbl>
      <w:tblPr>
        <w:tblW w:w="0" w:type="auto"/>
        <w:tblInd w:w="550" w:type="dxa"/>
        <w:tblLayout w:type="fixed"/>
        <w:tblCellMar>
          <w:left w:w="0" w:type="dxa"/>
          <w:right w:w="0" w:type="dxa"/>
        </w:tblCellMar>
        <w:tblLook w:val="04A0" w:firstRow="1" w:lastRow="0" w:firstColumn="1" w:lastColumn="0" w:noHBand="0" w:noVBand="1"/>
      </w:tblPr>
      <w:tblGrid>
        <w:gridCol w:w="3420"/>
        <w:gridCol w:w="10480"/>
      </w:tblGrid>
      <w:tr w:rsidR="00D12E9F" w:rsidRPr="00D943F4" w:rsidTr="00D12E9F">
        <w:trPr>
          <w:trHeight w:val="370"/>
        </w:trPr>
        <w:tc>
          <w:tcPr>
            <w:tcW w:w="3420" w:type="dxa"/>
            <w:tcBorders>
              <w:top w:val="single" w:sz="8" w:space="0" w:color="B4B4B4"/>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single" w:sz="8" w:space="0" w:color="B4B4B4"/>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b/>
                <w:bCs/>
                <w:sz w:val="28"/>
                <w:szCs w:val="28"/>
                <w:lang w:eastAsia="en-US"/>
              </w:rPr>
              <w:t>Основное содержание программной деятельности по этапам</w:t>
            </w:r>
          </w:p>
        </w:tc>
      </w:tr>
      <w:tr w:rsidR="00D12E9F" w:rsidRPr="00D943F4" w:rsidTr="00D12E9F">
        <w:trPr>
          <w:trHeight w:val="43"/>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90"/>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Август</w:t>
            </w:r>
          </w:p>
        </w:tc>
        <w:tc>
          <w:tcPr>
            <w:tcW w:w="10480" w:type="dxa"/>
            <w:tcBorders>
              <w:top w:val="nil"/>
              <w:left w:val="nil"/>
              <w:bottom w:val="nil"/>
              <w:right w:val="single" w:sz="8" w:space="0" w:color="B4B4B4"/>
            </w:tcBorders>
            <w:vAlign w:val="bottom"/>
            <w:hideMark/>
          </w:tcPr>
          <w:p w:rsidR="00D12E9F" w:rsidRPr="00D943F4" w:rsidRDefault="00D12E9F" w:rsidP="00EB3613">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школы к новому 20</w:t>
            </w:r>
            <w:r w:rsidR="00255449" w:rsidRPr="00D943F4">
              <w:rPr>
                <w:rFonts w:ascii="Times New Roman" w:hAnsi="Times New Roman" w:cs="Times New Roman"/>
                <w:sz w:val="28"/>
                <w:szCs w:val="28"/>
                <w:lang w:eastAsia="en-US"/>
              </w:rPr>
              <w:t>2</w:t>
            </w:r>
            <w:r w:rsidR="00EB3613">
              <w:rPr>
                <w:rFonts w:ascii="Times New Roman" w:hAnsi="Times New Roman" w:cs="Times New Roman"/>
                <w:sz w:val="28"/>
                <w:szCs w:val="28"/>
                <w:lang w:eastAsia="en-US"/>
              </w:rPr>
              <w:t>5</w:t>
            </w:r>
            <w:r w:rsidRPr="00D943F4">
              <w:rPr>
                <w:rFonts w:ascii="Times New Roman" w:hAnsi="Times New Roman" w:cs="Times New Roman"/>
                <w:sz w:val="28"/>
                <w:szCs w:val="28"/>
                <w:lang w:eastAsia="en-US"/>
              </w:rPr>
              <w:t>-202</w:t>
            </w:r>
            <w:r w:rsidR="00EB3613">
              <w:rPr>
                <w:rFonts w:ascii="Times New Roman" w:hAnsi="Times New Roman" w:cs="Times New Roman"/>
                <w:sz w:val="28"/>
                <w:szCs w:val="28"/>
                <w:lang w:eastAsia="en-US"/>
              </w:rPr>
              <w:t>6</w:t>
            </w:r>
            <w:r w:rsidRPr="00D943F4">
              <w:rPr>
                <w:rFonts w:ascii="Times New Roman" w:hAnsi="Times New Roman" w:cs="Times New Roman"/>
                <w:sz w:val="28"/>
                <w:szCs w:val="28"/>
                <w:lang w:eastAsia="en-US"/>
              </w:rPr>
              <w:t xml:space="preserve"> учебному году.</w:t>
            </w:r>
          </w:p>
        </w:tc>
      </w:tr>
      <w:tr w:rsidR="00D12E9F" w:rsidRPr="00D943F4" w:rsidTr="00D12E9F">
        <w:trPr>
          <w:trHeight w:val="314"/>
        </w:trPr>
        <w:tc>
          <w:tcPr>
            <w:tcW w:w="34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акта готовности школы к новому учебному году</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90"/>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Сентябрь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Мероприятия по охране труда в учреждении.</w:t>
            </w:r>
          </w:p>
        </w:tc>
      </w:tr>
      <w:tr w:rsidR="00D12E9F" w:rsidRPr="00D943F4" w:rsidTr="00D12E9F">
        <w:trPr>
          <w:trHeight w:val="314"/>
        </w:trPr>
        <w:tc>
          <w:tcPr>
            <w:tcW w:w="34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Утверждение приказов по ОТ и ТБ.</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8"/>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Октябрь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Подготовка школы к зимнему сезону</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90"/>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Ноябрь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Проверка состояния электрооборудования, пожарной безопасности в учреждении.</w:t>
            </w:r>
          </w:p>
        </w:tc>
      </w:tr>
      <w:tr w:rsidR="00D12E9F" w:rsidRPr="00D943F4" w:rsidTr="00D12E9F">
        <w:trPr>
          <w:trHeight w:val="314"/>
        </w:trPr>
        <w:tc>
          <w:tcPr>
            <w:tcW w:w="34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Проведение инвентаризации.</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8"/>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Декабрь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Очистка подъездных и эвакуационных путей от снега.</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8"/>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Январь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Генеральная уборка школы.</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90"/>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lastRenderedPageBreak/>
              <w:t>Февраль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Учет и систематизация наглядных пособий в школе.</w:t>
            </w:r>
          </w:p>
        </w:tc>
      </w:tr>
      <w:tr w:rsidR="00D12E9F" w:rsidRPr="00D943F4" w:rsidTr="00D12E9F">
        <w:trPr>
          <w:trHeight w:val="314"/>
        </w:trPr>
        <w:tc>
          <w:tcPr>
            <w:tcW w:w="34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Составление плана ремонта школы на следующий год.</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8"/>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Март</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Посев  цветочной рассады.</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328"/>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Апрель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Уборка территории.</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90"/>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Май</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Уборка территории.</w:t>
            </w:r>
          </w:p>
        </w:tc>
      </w:tr>
      <w:tr w:rsidR="00D12E9F" w:rsidRPr="00D943F4" w:rsidTr="00D12E9F">
        <w:trPr>
          <w:trHeight w:val="314"/>
        </w:trPr>
        <w:tc>
          <w:tcPr>
            <w:tcW w:w="34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Посев, посадка цветов</w:t>
            </w:r>
          </w:p>
        </w:tc>
      </w:tr>
      <w:tr w:rsidR="00D12E9F" w:rsidRPr="00D943F4" w:rsidTr="00D12E9F">
        <w:trPr>
          <w:trHeight w:val="48"/>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r w:rsidR="00D12E9F" w:rsidRPr="00D943F4" w:rsidTr="00D12E9F">
        <w:trPr>
          <w:trHeight w:val="290"/>
        </w:trPr>
        <w:tc>
          <w:tcPr>
            <w:tcW w:w="3420" w:type="dxa"/>
            <w:tcBorders>
              <w:top w:val="nil"/>
              <w:left w:val="single" w:sz="8" w:space="0" w:color="B4B4B4"/>
              <w:bottom w:val="nil"/>
              <w:right w:val="single" w:sz="8" w:space="0" w:color="B4B4B4"/>
            </w:tcBorders>
            <w:vAlign w:val="bottom"/>
            <w:hideMark/>
          </w:tcPr>
          <w:p w:rsidR="00D12E9F" w:rsidRPr="00D943F4" w:rsidRDefault="00D12E9F">
            <w:pPr>
              <w:ind w:left="6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Июнь</w:t>
            </w: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Покраска классных комнат, спортивного зала, столовой.</w:t>
            </w:r>
          </w:p>
        </w:tc>
      </w:tr>
      <w:tr w:rsidR="00D12E9F" w:rsidRPr="00D943F4" w:rsidTr="00D12E9F">
        <w:trPr>
          <w:trHeight w:val="314"/>
        </w:trPr>
        <w:tc>
          <w:tcPr>
            <w:tcW w:w="3420" w:type="dxa"/>
            <w:tcBorders>
              <w:top w:val="nil"/>
              <w:left w:val="single" w:sz="8" w:space="0" w:color="B4B4B4"/>
              <w:bottom w:val="nil"/>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nil"/>
              <w:right w:val="single" w:sz="8" w:space="0" w:color="B4B4B4"/>
            </w:tcBorders>
            <w:vAlign w:val="bottom"/>
            <w:hideMark/>
          </w:tcPr>
          <w:p w:rsidR="00D12E9F" w:rsidRPr="00D943F4" w:rsidRDefault="00D12E9F">
            <w:pPr>
              <w:ind w:left="40"/>
              <w:rPr>
                <w:rFonts w:ascii="Times New Roman" w:hAnsi="Times New Roman" w:cs="Times New Roman"/>
                <w:sz w:val="28"/>
                <w:szCs w:val="28"/>
                <w:lang w:eastAsia="en-US"/>
              </w:rPr>
            </w:pPr>
            <w:r w:rsidRPr="00D943F4">
              <w:rPr>
                <w:rFonts w:ascii="Times New Roman" w:hAnsi="Times New Roman" w:cs="Times New Roman"/>
                <w:sz w:val="28"/>
                <w:szCs w:val="28"/>
                <w:lang w:eastAsia="en-US"/>
              </w:rPr>
              <w:t>Текущий ремонт школы по подготовке к зиме.</w:t>
            </w:r>
          </w:p>
        </w:tc>
      </w:tr>
      <w:tr w:rsidR="00D12E9F" w:rsidRPr="00D943F4" w:rsidTr="00D12E9F">
        <w:trPr>
          <w:trHeight w:val="42"/>
        </w:trPr>
        <w:tc>
          <w:tcPr>
            <w:tcW w:w="3420" w:type="dxa"/>
            <w:tcBorders>
              <w:top w:val="nil"/>
              <w:left w:val="single" w:sz="8" w:space="0" w:color="B4B4B4"/>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c>
          <w:tcPr>
            <w:tcW w:w="10480" w:type="dxa"/>
            <w:tcBorders>
              <w:top w:val="nil"/>
              <w:left w:val="nil"/>
              <w:bottom w:val="single" w:sz="8" w:space="0" w:color="B4B4B4"/>
              <w:right w:val="single" w:sz="8" w:space="0" w:color="B4B4B4"/>
            </w:tcBorders>
            <w:vAlign w:val="bottom"/>
          </w:tcPr>
          <w:p w:rsidR="00D12E9F" w:rsidRPr="00D943F4" w:rsidRDefault="00D12E9F">
            <w:pPr>
              <w:rPr>
                <w:rFonts w:ascii="Times New Roman" w:hAnsi="Times New Roman" w:cs="Times New Roman"/>
                <w:sz w:val="28"/>
                <w:szCs w:val="28"/>
                <w:lang w:eastAsia="en-US"/>
              </w:rPr>
            </w:pPr>
          </w:p>
        </w:tc>
      </w:tr>
    </w:tbl>
    <w:p w:rsidR="00D12E9F" w:rsidRPr="00D943F4" w:rsidRDefault="00780B6C" w:rsidP="00D12E9F">
      <w:pPr>
        <w:spacing w:line="20" w:lineRule="exact"/>
        <w:rPr>
          <w:rFonts w:ascii="Times New Roman" w:hAnsi="Times New Roman" w:cs="Times New Roman"/>
          <w:sz w:val="28"/>
          <w:szCs w:val="28"/>
        </w:rPr>
      </w:pPr>
      <w:r>
        <w:rPr>
          <w:rFonts w:ascii="Times New Roman" w:hAnsi="Times New Roman" w:cs="Times New Roman"/>
          <w:sz w:val="28"/>
          <w:szCs w:val="28"/>
        </w:rPr>
        <w:pict>
          <v:line id="Shape 118" o:spid="_x0000_s1118" style="position:absolute;z-index:251676672;visibility:visible;mso-wrap-distance-left:0;mso-wrap-distance-right:0;mso-position-horizontal-relative:page;mso-position-vertical-relative:page" from="99.55pt,57pt" to="794.15pt,57pt" o:allowincell="f" strokecolor="white" strokeweight=".25397mm">
            <w10:wrap anchorx="page" anchory="page"/>
          </v:line>
        </w:pict>
      </w:r>
      <w:r>
        <w:rPr>
          <w:rFonts w:ascii="Times New Roman" w:hAnsi="Times New Roman" w:cs="Times New Roman"/>
          <w:sz w:val="28"/>
          <w:szCs w:val="28"/>
        </w:rPr>
        <w:pict>
          <v:rect id="Shape 119" o:spid="_x0000_s1181" style="position:absolute;margin-left:27.05pt;margin-top:-302.15pt;width:1.05pt;height:1pt;z-index:-25163878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20" o:spid="_x0000_s1119" style="position:absolute;z-index:251678720;visibility:visible;mso-wrap-distance-left:0;mso-wrap-distance-right:0;mso-position-horizontal-relative:text;mso-position-vertical-relative:text" from="26.85pt,-302.8pt" to="721.75pt,-302.8pt" o:allowincell="f" strokecolor="white" strokeweight="3pt"/>
        </w:pict>
      </w:r>
      <w:r>
        <w:rPr>
          <w:rFonts w:ascii="Times New Roman" w:hAnsi="Times New Roman" w:cs="Times New Roman"/>
          <w:sz w:val="28"/>
          <w:szCs w:val="28"/>
        </w:rPr>
        <w:pict>
          <v:line id="Shape 121" o:spid="_x0000_s1120" style="position:absolute;z-index:251679744;visibility:visible;mso-wrap-distance-left:0;mso-wrap-distance-right:0;mso-position-horizontal-relative:text;mso-position-vertical-relative:text" from="26.85pt,-319.35pt" to="721.75pt,-319.35pt" o:allowincell="f" strokecolor="white" strokeweight=".80431mm"/>
        </w:pict>
      </w:r>
      <w:r>
        <w:rPr>
          <w:rFonts w:ascii="Times New Roman" w:hAnsi="Times New Roman" w:cs="Times New Roman"/>
          <w:sz w:val="28"/>
          <w:szCs w:val="28"/>
        </w:rPr>
        <w:pict>
          <v:line id="Shape 122" o:spid="_x0000_s1121" style="position:absolute;z-index:251680768;visibility:visible;mso-wrap-distance-left:0;mso-wrap-distance-right:0;mso-position-horizontal-relative:text;mso-position-vertical-relative:text" from="197pt,-320.5pt" to="197pt,-301.3pt" o:allowincell="f" strokecolor="white" strokeweight=".72pt"/>
        </w:pict>
      </w:r>
      <w:r>
        <w:rPr>
          <w:rFonts w:ascii="Times New Roman" w:hAnsi="Times New Roman" w:cs="Times New Roman"/>
          <w:sz w:val="28"/>
          <w:szCs w:val="28"/>
        </w:rPr>
        <w:pict>
          <v:rect id="Shape 123" o:spid="_x0000_s1182" style="position:absolute;margin-left:720.9pt;margin-top:-321.35pt;width:1pt;height:1pt;z-index:-251634688;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24" o:spid="_x0000_s1183" style="position:absolute;margin-left:197.2pt;margin-top:-302pt;width:1.05pt;height:1.4pt;z-index:-25163366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25" o:spid="_x0000_s1122" style="position:absolute;z-index:251683840;visibility:visible;mso-wrap-distance-left:0;mso-wrap-distance-right:0;mso-position-horizontal-relative:text;mso-position-vertical-relative:text" from="721.4pt,-320.5pt" to="721.4pt,-301.3pt" o:allowincell="f" strokecolor="white" strokeweight=".25397mm"/>
        </w:pict>
      </w:r>
      <w:r>
        <w:rPr>
          <w:rFonts w:ascii="Times New Roman" w:hAnsi="Times New Roman" w:cs="Times New Roman"/>
          <w:sz w:val="28"/>
          <w:szCs w:val="28"/>
        </w:rPr>
        <w:pict>
          <v:line id="Shape 126" o:spid="_x0000_s1123" style="position:absolute;z-index:251684864;visibility:visible;mso-wrap-distance-left:0;mso-wrap-distance-right:0;mso-position-horizontal-relative:text;mso-position-vertical-relative:text" from="27.2pt,-320.5pt" to="27.2pt,0" o:allowincell="f" strokecolor="white" strokeweight=".72pt"/>
        </w:pict>
      </w:r>
      <w:r>
        <w:rPr>
          <w:rFonts w:ascii="Times New Roman" w:hAnsi="Times New Roman" w:cs="Times New Roman"/>
          <w:sz w:val="28"/>
          <w:szCs w:val="28"/>
        </w:rPr>
        <w:pict>
          <v:rect id="Shape 127" o:spid="_x0000_s1184" style="position:absolute;margin-left:27.05pt;margin-top:-268.55pt;width:1.05pt;height:1pt;z-index:-25163059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28" o:spid="_x0000_s1124" style="position:absolute;z-index:251686912;visibility:visible;mso-wrap-distance-left:0;mso-wrap-distance-right:0;mso-position-horizontal-relative:text;mso-position-vertical-relative:text" from="26.85pt,-269.2pt" to="721.75pt,-269.2pt" o:allowincell="f" strokecolor="white" strokeweight="3pt"/>
        </w:pict>
      </w:r>
      <w:r>
        <w:rPr>
          <w:rFonts w:ascii="Times New Roman" w:hAnsi="Times New Roman" w:cs="Times New Roman"/>
          <w:sz w:val="28"/>
          <w:szCs w:val="28"/>
        </w:rPr>
        <w:pict>
          <v:line id="Shape 129" o:spid="_x0000_s1125" style="position:absolute;z-index:251687936;visibility:visible;mso-wrap-distance-left:0;mso-wrap-distance-right:0;mso-position-horizontal-relative:text;mso-position-vertical-relative:text" from="26.85pt,-299.45pt" to="721.75pt,-299.45pt" o:allowincell="f" strokecolor="white" strokeweight="2.28pt"/>
        </w:pict>
      </w:r>
      <w:r>
        <w:rPr>
          <w:rFonts w:ascii="Times New Roman" w:hAnsi="Times New Roman" w:cs="Times New Roman"/>
          <w:sz w:val="28"/>
          <w:szCs w:val="28"/>
        </w:rPr>
        <w:pict>
          <v:line id="Shape 130" o:spid="_x0000_s1126" style="position:absolute;z-index:251688960;visibility:visible;mso-wrap-distance-left:0;mso-wrap-distance-right:0;mso-position-horizontal-relative:text;mso-position-vertical-relative:text" from="197pt,-300.6pt" to="197pt,-267.7pt" o:allowincell="f" strokecolor="white" strokeweight=".72pt"/>
        </w:pict>
      </w:r>
      <w:r>
        <w:rPr>
          <w:rFonts w:ascii="Times New Roman" w:hAnsi="Times New Roman" w:cs="Times New Roman"/>
          <w:sz w:val="28"/>
          <w:szCs w:val="28"/>
        </w:rPr>
        <w:pict>
          <v:rect id="Shape 131" o:spid="_x0000_s1185" style="position:absolute;margin-left:720.9pt;margin-top:-301.45pt;width:1pt;height:1pt;z-index:-251626496;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32" o:spid="_x0000_s1186" style="position:absolute;margin-left:197.2pt;margin-top:-268.4pt;width:1.05pt;height:1.4pt;z-index:-25162547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33" o:spid="_x0000_s1127" style="position:absolute;z-index:251692032;visibility:visible;mso-wrap-distance-left:0;mso-wrap-distance-right:0;mso-position-horizontal-relative:text;mso-position-vertical-relative:text" from="721.4pt,-300.6pt" to="721.4pt,-141.1pt" o:allowincell="f" strokecolor="white" strokeweight=".25397mm"/>
        </w:pict>
      </w:r>
      <w:r>
        <w:rPr>
          <w:rFonts w:ascii="Times New Roman" w:hAnsi="Times New Roman" w:cs="Times New Roman"/>
          <w:sz w:val="28"/>
          <w:szCs w:val="28"/>
        </w:rPr>
        <w:pict>
          <v:rect id="Shape 134" o:spid="_x0000_s1187" style="position:absolute;margin-left:27.05pt;margin-top:-234.95pt;width:1.05pt;height:1pt;z-index:-25162342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35" o:spid="_x0000_s1128" style="position:absolute;z-index:251694080;visibility:visible;mso-wrap-distance-left:0;mso-wrap-distance-right:0;mso-position-horizontal-relative:text;mso-position-vertical-relative:text" from="26.85pt,-235.6pt" to="721.75pt,-235.6pt" o:allowincell="f" strokecolor="white" strokeweight="3pt"/>
        </w:pict>
      </w:r>
      <w:r>
        <w:rPr>
          <w:rFonts w:ascii="Times New Roman" w:hAnsi="Times New Roman" w:cs="Times New Roman"/>
          <w:sz w:val="28"/>
          <w:szCs w:val="28"/>
        </w:rPr>
        <w:pict>
          <v:line id="Shape 136" o:spid="_x0000_s1129" style="position:absolute;z-index:251695104;visibility:visible;mso-wrap-distance-left:0;mso-wrap-distance-right:0;mso-position-horizontal-relative:text;mso-position-vertical-relative:text" from="26.85pt,-265.85pt" to="721.75pt,-265.85pt" o:allowincell="f" strokecolor="white" strokeweight=".80431mm"/>
        </w:pict>
      </w:r>
      <w:r>
        <w:rPr>
          <w:rFonts w:ascii="Times New Roman" w:hAnsi="Times New Roman" w:cs="Times New Roman"/>
          <w:sz w:val="28"/>
          <w:szCs w:val="28"/>
        </w:rPr>
        <w:pict>
          <v:line id="Shape 137" o:spid="_x0000_s1130" style="position:absolute;z-index:251696128;visibility:visible;mso-wrap-distance-left:0;mso-wrap-distance-right:0;mso-position-horizontal-relative:text;mso-position-vertical-relative:text" from="197pt,-267pt" to="197pt,-234.1pt" o:allowincell="f" strokecolor="white" strokeweight=".72pt"/>
        </w:pict>
      </w:r>
      <w:r>
        <w:rPr>
          <w:rFonts w:ascii="Times New Roman" w:hAnsi="Times New Roman" w:cs="Times New Roman"/>
          <w:sz w:val="28"/>
          <w:szCs w:val="28"/>
        </w:rPr>
        <w:pict>
          <v:rect id="Shape 138" o:spid="_x0000_s1188" style="position:absolute;margin-left:720.9pt;margin-top:-267.85pt;width:1pt;height:1pt;z-index:-251619328;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39" o:spid="_x0000_s1189" style="position:absolute;margin-left:197.2pt;margin-top:-234.8pt;width:1.05pt;height:1.45pt;z-index:-25161830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40" o:spid="_x0000_s1190" style="position:absolute;margin-left:27.05pt;margin-top:-215.15pt;width:1.05pt;height:1pt;z-index:-251617280;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41" o:spid="_x0000_s1131" style="position:absolute;z-index:251700224;visibility:visible;mso-wrap-distance-left:0;mso-wrap-distance-right:0;mso-position-horizontal-relative:text;mso-position-vertical-relative:text" from="26.85pt,-215.8pt" to="721.75pt,-215.8pt" o:allowincell="f" strokecolor="white" strokeweight="3pt"/>
        </w:pict>
      </w:r>
      <w:r>
        <w:rPr>
          <w:rFonts w:ascii="Times New Roman" w:hAnsi="Times New Roman" w:cs="Times New Roman"/>
          <w:sz w:val="28"/>
          <w:szCs w:val="28"/>
        </w:rPr>
        <w:pict>
          <v:line id="Shape 142" o:spid="_x0000_s1132" style="position:absolute;z-index:251701248;visibility:visible;mso-wrap-distance-left:0;mso-wrap-distance-right:0;mso-position-horizontal-relative:text;mso-position-vertical-relative:text" from="26.85pt,-232.25pt" to="721.75pt,-232.25pt" o:allowincell="f" strokecolor="white" strokeweight=".80431mm"/>
        </w:pict>
      </w:r>
      <w:r>
        <w:rPr>
          <w:rFonts w:ascii="Times New Roman" w:hAnsi="Times New Roman" w:cs="Times New Roman"/>
          <w:sz w:val="28"/>
          <w:szCs w:val="28"/>
        </w:rPr>
        <w:pict>
          <v:line id="Shape 143" o:spid="_x0000_s1133" style="position:absolute;z-index:251702272;visibility:visible;mso-wrap-distance-left:0;mso-wrap-distance-right:0;mso-position-horizontal-relative:text;mso-position-vertical-relative:text" from="197pt,-233.35pt" to="197pt,-214.3pt" o:allowincell="f" strokecolor="white" strokeweight=".72pt"/>
        </w:pict>
      </w:r>
      <w:r>
        <w:rPr>
          <w:rFonts w:ascii="Times New Roman" w:hAnsi="Times New Roman" w:cs="Times New Roman"/>
          <w:sz w:val="28"/>
          <w:szCs w:val="28"/>
        </w:rPr>
        <w:pict>
          <v:rect id="Shape 144" o:spid="_x0000_s1191" style="position:absolute;margin-left:720.9pt;margin-top:-234.25pt;width:1pt;height:1.05pt;z-index:-251613184;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45" o:spid="_x0000_s1192" style="position:absolute;margin-left:197.2pt;margin-top:-215pt;width:1.05pt;height:1.4pt;z-index:-251612160;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46" o:spid="_x0000_s1193" style="position:absolute;margin-left:27.05pt;margin-top:-181.55pt;width:1.05pt;height:1pt;z-index:-251611136;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47" o:spid="_x0000_s1134" style="position:absolute;z-index:251706368;visibility:visible;mso-wrap-distance-left:0;mso-wrap-distance-right:0;mso-position-horizontal-relative:text;mso-position-vertical-relative:text" from="26.85pt,-182.2pt" to="721.75pt,-182.2pt" o:allowincell="f" strokecolor="white" strokeweight="3pt"/>
        </w:pict>
      </w:r>
      <w:r>
        <w:rPr>
          <w:rFonts w:ascii="Times New Roman" w:hAnsi="Times New Roman" w:cs="Times New Roman"/>
          <w:sz w:val="28"/>
          <w:szCs w:val="28"/>
        </w:rPr>
        <w:pict>
          <v:line id="Shape 148" o:spid="_x0000_s1135" style="position:absolute;z-index:251707392;visibility:visible;mso-wrap-distance-left:0;mso-wrap-distance-right:0;mso-position-horizontal-relative:text;mso-position-vertical-relative:text" from="26.85pt,-212.45pt" to="721.75pt,-212.45pt" o:allowincell="f" strokecolor="white" strokeweight=".80431mm"/>
        </w:pict>
      </w:r>
      <w:r>
        <w:rPr>
          <w:rFonts w:ascii="Times New Roman" w:hAnsi="Times New Roman" w:cs="Times New Roman"/>
          <w:sz w:val="28"/>
          <w:szCs w:val="28"/>
        </w:rPr>
        <w:pict>
          <v:line id="Shape 149" o:spid="_x0000_s1136" style="position:absolute;z-index:251708416;visibility:visible;mso-wrap-distance-left:0;mso-wrap-distance-right:0;mso-position-horizontal-relative:text;mso-position-vertical-relative:text" from="197pt,-213.6pt" to="197pt,-180.7pt" o:allowincell="f" strokecolor="white" strokeweight=".72pt"/>
        </w:pict>
      </w:r>
      <w:r>
        <w:rPr>
          <w:rFonts w:ascii="Times New Roman" w:hAnsi="Times New Roman" w:cs="Times New Roman"/>
          <w:sz w:val="28"/>
          <w:szCs w:val="28"/>
        </w:rPr>
        <w:pict>
          <v:rect id="Shape 150" o:spid="_x0000_s1194" style="position:absolute;margin-left:720.9pt;margin-top:-214.45pt;width:1pt;height:1pt;z-index:-251607040;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51" o:spid="_x0000_s1195" style="position:absolute;margin-left:197.2pt;margin-top:-181.4pt;width:1.05pt;height:1.4pt;z-index:-251606016;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52" o:spid="_x0000_s1196" style="position:absolute;margin-left:27.05pt;margin-top:-161.75pt;width:1.05pt;height:1pt;z-index:-25160499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53" o:spid="_x0000_s1137" style="position:absolute;z-index:251712512;visibility:visible;mso-wrap-distance-left:0;mso-wrap-distance-right:0;mso-position-horizontal-relative:text;mso-position-vertical-relative:text" from="26.85pt,-162.4pt" to="721.75pt,-162.4pt" o:allowincell="f" strokecolor="white" strokeweight="3pt"/>
        </w:pict>
      </w:r>
      <w:r>
        <w:rPr>
          <w:rFonts w:ascii="Times New Roman" w:hAnsi="Times New Roman" w:cs="Times New Roman"/>
          <w:sz w:val="28"/>
          <w:szCs w:val="28"/>
        </w:rPr>
        <w:pict>
          <v:line id="Shape 154" o:spid="_x0000_s1138" style="position:absolute;z-index:251713536;visibility:visible;mso-wrap-distance-left:0;mso-wrap-distance-right:0;mso-position-horizontal-relative:text;mso-position-vertical-relative:text" from="26.85pt,-178.85pt" to="721.75pt,-178.85pt" o:allowincell="f" strokecolor="white" strokeweight=".80431mm"/>
        </w:pict>
      </w:r>
      <w:r>
        <w:rPr>
          <w:rFonts w:ascii="Times New Roman" w:hAnsi="Times New Roman" w:cs="Times New Roman"/>
          <w:sz w:val="28"/>
          <w:szCs w:val="28"/>
        </w:rPr>
        <w:pict>
          <v:line id="Shape 155" o:spid="_x0000_s1139" style="position:absolute;z-index:251714560;visibility:visible;mso-wrap-distance-left:0;mso-wrap-distance-right:0;mso-position-horizontal-relative:text;mso-position-vertical-relative:text" from="197pt,-180pt" to="197pt,-160.9pt" o:allowincell="f" strokecolor="white" strokeweight=".72pt"/>
        </w:pict>
      </w:r>
      <w:r>
        <w:rPr>
          <w:rFonts w:ascii="Times New Roman" w:hAnsi="Times New Roman" w:cs="Times New Roman"/>
          <w:sz w:val="28"/>
          <w:szCs w:val="28"/>
        </w:rPr>
        <w:pict>
          <v:rect id="Shape 156" o:spid="_x0000_s1197" style="position:absolute;margin-left:720.9pt;margin-top:-180.85pt;width:1pt;height:1pt;z-index:-251600896;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57" o:spid="_x0000_s1198" style="position:absolute;margin-left:197.2pt;margin-top:-161.6pt;width:1.05pt;height:1.4pt;z-index:-25159987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58" o:spid="_x0000_s1199" style="position:absolute;margin-left:27.05pt;margin-top:-141.95pt;width:1.05pt;height:1pt;z-index:-251598848;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59" o:spid="_x0000_s1140" style="position:absolute;z-index:251718656;visibility:visible;mso-wrap-distance-left:0;mso-wrap-distance-right:0;mso-position-horizontal-relative:text;mso-position-vertical-relative:text" from="26.85pt,-142.6pt" to="721.75pt,-142.6pt" o:allowincell="f" strokecolor="white" strokeweight="3pt"/>
        </w:pict>
      </w:r>
      <w:r>
        <w:rPr>
          <w:rFonts w:ascii="Times New Roman" w:hAnsi="Times New Roman" w:cs="Times New Roman"/>
          <w:sz w:val="28"/>
          <w:szCs w:val="28"/>
        </w:rPr>
        <w:pict>
          <v:line id="Shape 160" o:spid="_x0000_s1141" style="position:absolute;z-index:251719680;visibility:visible;mso-wrap-distance-left:0;mso-wrap-distance-right:0;mso-position-horizontal-relative:text;mso-position-vertical-relative:text" from="26.85pt,-159.05pt" to="721.75pt,-159.05pt" o:allowincell="f" strokecolor="white" strokeweight=".80431mm"/>
        </w:pict>
      </w:r>
      <w:r>
        <w:rPr>
          <w:rFonts w:ascii="Times New Roman" w:hAnsi="Times New Roman" w:cs="Times New Roman"/>
          <w:sz w:val="28"/>
          <w:szCs w:val="28"/>
        </w:rPr>
        <w:pict>
          <v:line id="Shape 161" o:spid="_x0000_s1142" style="position:absolute;z-index:251720704;visibility:visible;mso-wrap-distance-left:0;mso-wrap-distance-right:0;mso-position-horizontal-relative:text;mso-position-vertical-relative:text" from="197pt,-160.2pt" to="197pt,-141.1pt" o:allowincell="f" strokecolor="white" strokeweight=".72pt"/>
        </w:pict>
      </w:r>
      <w:r>
        <w:rPr>
          <w:rFonts w:ascii="Times New Roman" w:hAnsi="Times New Roman" w:cs="Times New Roman"/>
          <w:sz w:val="28"/>
          <w:szCs w:val="28"/>
        </w:rPr>
        <w:pict>
          <v:rect id="Shape 162" o:spid="_x0000_s1200" style="position:absolute;margin-left:720.9pt;margin-top:-161.05pt;width:1pt;height:1pt;z-index:-251594752;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63" o:spid="_x0000_s1201" style="position:absolute;margin-left:197.2pt;margin-top:-141.8pt;width:1.05pt;height:1.45pt;z-index:-251593728;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64" o:spid="_x0000_s1202" style="position:absolute;margin-left:27.05pt;margin-top:-108.35pt;width:1.05pt;height:1pt;z-index:-25159270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65" o:spid="_x0000_s1143" style="position:absolute;z-index:251724800;visibility:visible;mso-wrap-distance-left:0;mso-wrap-distance-right:0;mso-position-horizontal-relative:text;mso-position-vertical-relative:text" from="26.85pt,-109pt" to="721.75pt,-109pt" o:allowincell="f" strokecolor="white" strokeweight="3pt"/>
        </w:pict>
      </w:r>
      <w:r>
        <w:rPr>
          <w:rFonts w:ascii="Times New Roman" w:hAnsi="Times New Roman" w:cs="Times New Roman"/>
          <w:sz w:val="28"/>
          <w:szCs w:val="28"/>
        </w:rPr>
        <w:pict>
          <v:line id="Shape 166" o:spid="_x0000_s1144" style="position:absolute;z-index:251725824;visibility:visible;mso-wrap-distance-left:0;mso-wrap-distance-right:0;mso-position-horizontal-relative:text;mso-position-vertical-relative:text" from="26.85pt,-139.25pt" to="721.75pt,-139.25pt" o:allowincell="f" strokecolor="white" strokeweight=".80431mm"/>
        </w:pict>
      </w:r>
      <w:r>
        <w:rPr>
          <w:rFonts w:ascii="Times New Roman" w:hAnsi="Times New Roman" w:cs="Times New Roman"/>
          <w:sz w:val="28"/>
          <w:szCs w:val="28"/>
        </w:rPr>
        <w:pict>
          <v:line id="Shape 167" o:spid="_x0000_s1145" style="position:absolute;z-index:251726848;visibility:visible;mso-wrap-distance-left:0;mso-wrap-distance-right:0;mso-position-horizontal-relative:text;mso-position-vertical-relative:text" from="197pt,-140.35pt" to="197pt,-107.5pt" o:allowincell="f" strokecolor="white" strokeweight=".72pt"/>
        </w:pict>
      </w:r>
      <w:r>
        <w:rPr>
          <w:rFonts w:ascii="Times New Roman" w:hAnsi="Times New Roman" w:cs="Times New Roman"/>
          <w:sz w:val="28"/>
          <w:szCs w:val="28"/>
        </w:rPr>
        <w:pict>
          <v:rect id="Shape 168" o:spid="_x0000_s1203" style="position:absolute;margin-left:720.9pt;margin-top:-141.25pt;width:1pt;height:1.05pt;z-index:-251588608;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69" o:spid="_x0000_s1204" style="position:absolute;margin-left:197.2pt;margin-top:-108.2pt;width:1.05pt;height:1.45pt;z-index:-25158758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70" o:spid="_x0000_s1146" style="position:absolute;z-index:251729920;visibility:visible;mso-wrap-distance-left:0;mso-wrap-distance-right:0;mso-position-horizontal-relative:text;mso-position-vertical-relative:text" from="721.4pt,-140.35pt" to="721.4pt,-.7pt" o:allowincell="f" strokecolor="white" strokeweight=".25397mm"/>
        </w:pict>
      </w:r>
      <w:r>
        <w:rPr>
          <w:rFonts w:ascii="Times New Roman" w:hAnsi="Times New Roman" w:cs="Times New Roman"/>
          <w:sz w:val="28"/>
          <w:szCs w:val="28"/>
        </w:rPr>
        <w:pict>
          <v:rect id="Shape 171" o:spid="_x0000_s1205" style="position:absolute;margin-left:27.05pt;margin-top:-88.55pt;width:1.05pt;height:1pt;z-index:-251585536;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72" o:spid="_x0000_s1147" style="position:absolute;z-index:251731968;visibility:visible;mso-wrap-distance-left:0;mso-wrap-distance-right:0;mso-position-horizontal-relative:text;mso-position-vertical-relative:text" from="26.85pt,-89.2pt" to="721.75pt,-89.2pt" o:allowincell="f" strokecolor="white" strokeweight="3pt"/>
        </w:pict>
      </w:r>
      <w:r>
        <w:rPr>
          <w:rFonts w:ascii="Times New Roman" w:hAnsi="Times New Roman" w:cs="Times New Roman"/>
          <w:sz w:val="28"/>
          <w:szCs w:val="28"/>
        </w:rPr>
        <w:pict>
          <v:line id="Shape 173" o:spid="_x0000_s1148" style="position:absolute;z-index:251732992;visibility:visible;mso-wrap-distance-left:0;mso-wrap-distance-right:0;mso-position-horizontal-relative:text;mso-position-vertical-relative:text" from="26.85pt,-105.65pt" to="721.75pt,-105.65pt" o:allowincell="f" strokecolor="white" strokeweight=".80431mm"/>
        </w:pict>
      </w:r>
      <w:r>
        <w:rPr>
          <w:rFonts w:ascii="Times New Roman" w:hAnsi="Times New Roman" w:cs="Times New Roman"/>
          <w:sz w:val="28"/>
          <w:szCs w:val="28"/>
        </w:rPr>
        <w:pict>
          <v:line id="Shape 174" o:spid="_x0000_s1149" style="position:absolute;z-index:251734016;visibility:visible;mso-wrap-distance-left:0;mso-wrap-distance-right:0;mso-position-horizontal-relative:text;mso-position-vertical-relative:text" from="197pt,-106.75pt" to="197pt,-87.7pt" o:allowincell="f" strokecolor="white" strokeweight=".72pt"/>
        </w:pict>
      </w:r>
      <w:r>
        <w:rPr>
          <w:rFonts w:ascii="Times New Roman" w:hAnsi="Times New Roman" w:cs="Times New Roman"/>
          <w:sz w:val="28"/>
          <w:szCs w:val="28"/>
        </w:rPr>
        <w:pict>
          <v:rect id="Shape 175" o:spid="_x0000_s1206" style="position:absolute;margin-left:720.9pt;margin-top:-107.65pt;width:1pt;height:1.05pt;z-index:-251581440;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76" o:spid="_x0000_s1207" style="position:absolute;margin-left:197.2pt;margin-top:-88.4pt;width:1.05pt;height:1.4pt;z-index:-251580416;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77" o:spid="_x0000_s1208" style="position:absolute;margin-left:27.05pt;margin-top:-68.75pt;width:1.05pt;height:1pt;z-index:-25157939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78" o:spid="_x0000_s1150" style="position:absolute;z-index:251738112;visibility:visible;mso-wrap-distance-left:0;mso-wrap-distance-right:0;mso-position-horizontal-relative:text;mso-position-vertical-relative:text" from="26.85pt,-69.4pt" to="721.75pt,-69.4pt" o:allowincell="f" strokecolor="white" strokeweight="3pt"/>
        </w:pict>
      </w:r>
      <w:r>
        <w:rPr>
          <w:rFonts w:ascii="Times New Roman" w:hAnsi="Times New Roman" w:cs="Times New Roman"/>
          <w:sz w:val="28"/>
          <w:szCs w:val="28"/>
        </w:rPr>
        <w:pict>
          <v:line id="Shape 179" o:spid="_x0000_s1151" style="position:absolute;z-index:251739136;visibility:visible;mso-wrap-distance-left:0;mso-wrap-distance-right:0;mso-position-horizontal-relative:text;mso-position-vertical-relative:text" from="26.85pt,-85.85pt" to="721.75pt,-85.85pt" o:allowincell="f" strokecolor="white" strokeweight=".80431mm"/>
        </w:pict>
      </w:r>
      <w:r>
        <w:rPr>
          <w:rFonts w:ascii="Times New Roman" w:hAnsi="Times New Roman" w:cs="Times New Roman"/>
          <w:sz w:val="28"/>
          <w:szCs w:val="28"/>
        </w:rPr>
        <w:pict>
          <v:line id="Shape 180" o:spid="_x0000_s1152" style="position:absolute;z-index:251740160;visibility:visible;mso-wrap-distance-left:0;mso-wrap-distance-right:0;mso-position-horizontal-relative:text;mso-position-vertical-relative:text" from="197pt,-87pt" to="197pt,-67.9pt" o:allowincell="f" strokecolor="white" strokeweight=".72pt"/>
        </w:pict>
      </w:r>
      <w:r>
        <w:rPr>
          <w:rFonts w:ascii="Times New Roman" w:hAnsi="Times New Roman" w:cs="Times New Roman"/>
          <w:sz w:val="28"/>
          <w:szCs w:val="28"/>
        </w:rPr>
        <w:pict>
          <v:rect id="Shape 181" o:spid="_x0000_s1209" style="position:absolute;margin-left:720.9pt;margin-top:-87.85pt;width:1pt;height:1pt;z-index:-251575296;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82" o:spid="_x0000_s1210" style="position:absolute;margin-left:197.2pt;margin-top:-68.6pt;width:1.05pt;height:1.4pt;z-index:-251574272;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83" o:spid="_x0000_s1211" style="position:absolute;margin-left:27.05pt;margin-top:-35.15pt;width:1.05pt;height:1pt;z-index:-251573248;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84" o:spid="_x0000_s1153" style="position:absolute;z-index:251744256;visibility:visible;mso-wrap-distance-left:0;mso-wrap-distance-right:0;mso-position-horizontal-relative:text;mso-position-vertical-relative:text" from="26.85pt,-35.8pt" to="721.75pt,-35.8pt" o:allowincell="f" strokecolor="white" strokeweight="3pt"/>
        </w:pict>
      </w:r>
      <w:r>
        <w:rPr>
          <w:rFonts w:ascii="Times New Roman" w:hAnsi="Times New Roman" w:cs="Times New Roman"/>
          <w:sz w:val="28"/>
          <w:szCs w:val="28"/>
        </w:rPr>
        <w:pict>
          <v:line id="Shape 185" o:spid="_x0000_s1154" style="position:absolute;z-index:251745280;visibility:visible;mso-wrap-distance-left:0;mso-wrap-distance-right:0;mso-position-horizontal-relative:text;mso-position-vertical-relative:text" from="26.85pt,-66.05pt" to="721.75pt,-66.05pt" o:allowincell="f" strokecolor="white" strokeweight=".80431mm"/>
        </w:pict>
      </w:r>
      <w:r>
        <w:rPr>
          <w:rFonts w:ascii="Times New Roman" w:hAnsi="Times New Roman" w:cs="Times New Roman"/>
          <w:sz w:val="28"/>
          <w:szCs w:val="28"/>
        </w:rPr>
        <w:pict>
          <v:line id="Shape 186" o:spid="_x0000_s1155" style="position:absolute;z-index:251746304;visibility:visible;mso-wrap-distance-left:0;mso-wrap-distance-right:0;mso-position-horizontal-relative:text;mso-position-vertical-relative:text" from="197pt,-67.2pt" to="197pt,-34.3pt" o:allowincell="f" strokecolor="white" strokeweight=".72pt"/>
        </w:pict>
      </w:r>
      <w:r>
        <w:rPr>
          <w:rFonts w:ascii="Times New Roman" w:hAnsi="Times New Roman" w:cs="Times New Roman"/>
          <w:sz w:val="28"/>
          <w:szCs w:val="28"/>
        </w:rPr>
        <w:pict>
          <v:rect id="Shape 187" o:spid="_x0000_s1212" style="position:absolute;margin-left:720.9pt;margin-top:-68.05pt;width:1pt;height:1pt;z-index:-251569152;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88" o:spid="_x0000_s1213" style="position:absolute;margin-left:197.2pt;margin-top:-35pt;width:1.05pt;height:1.4pt;z-index:-251568128;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rect id="Shape 189" o:spid="_x0000_s1214" style="position:absolute;margin-left:27.05pt;margin-top:-1.55pt;width:1.05pt;height:1pt;z-index:-251567104;visibility:visible;mso-wrap-distance-left:0;mso-wrap-distance-right:0;mso-position-horizontal-relative:text;mso-position-vertical-relative:text" o:allowincell="f" fillcolor="#b4b4b4" stroked="f"/>
        </w:pict>
      </w:r>
      <w:r>
        <w:rPr>
          <w:rFonts w:ascii="Times New Roman" w:hAnsi="Times New Roman" w:cs="Times New Roman"/>
          <w:sz w:val="28"/>
          <w:szCs w:val="28"/>
        </w:rPr>
        <w:pict>
          <v:line id="Shape 190" o:spid="_x0000_s1156" style="position:absolute;z-index:251750400;visibility:visible;mso-wrap-distance-left:0;mso-wrap-distance-right:0;mso-position-horizontal-relative:text;mso-position-vertical-relative:text" from="26.85pt,-2.2pt" to="721.75pt,-2.2pt" o:allowincell="f" strokecolor="white" strokeweight="3pt"/>
        </w:pict>
      </w:r>
      <w:r>
        <w:rPr>
          <w:rFonts w:ascii="Times New Roman" w:hAnsi="Times New Roman" w:cs="Times New Roman"/>
          <w:sz w:val="28"/>
          <w:szCs w:val="28"/>
        </w:rPr>
        <w:pict>
          <v:line id="Shape 191" o:spid="_x0000_s1157" style="position:absolute;z-index:251751424;visibility:visible;mso-wrap-distance-left:0;mso-wrap-distance-right:0;mso-position-horizontal-relative:text;mso-position-vertical-relative:text" from="26.85pt,-32.45pt" to="721.75pt,-32.45pt" o:allowincell="f" strokecolor="white" strokeweight="2.28pt"/>
        </w:pict>
      </w:r>
      <w:r>
        <w:rPr>
          <w:rFonts w:ascii="Times New Roman" w:hAnsi="Times New Roman" w:cs="Times New Roman"/>
          <w:sz w:val="28"/>
          <w:szCs w:val="28"/>
        </w:rPr>
        <w:pict>
          <v:line id="Shape 192" o:spid="_x0000_s1158" style="position:absolute;z-index:251752448;visibility:visible;mso-wrap-distance-left:0;mso-wrap-distance-right:0;mso-position-horizontal-relative:text;mso-position-vertical-relative:text" from="197pt,-33.6pt" to="197pt,-.7pt" o:allowincell="f" strokecolor="white" strokeweight=".72pt"/>
        </w:pict>
      </w:r>
      <w:r>
        <w:rPr>
          <w:rFonts w:ascii="Times New Roman" w:hAnsi="Times New Roman" w:cs="Times New Roman"/>
          <w:sz w:val="28"/>
          <w:szCs w:val="28"/>
        </w:rPr>
        <w:pict>
          <v:rect id="Shape 193" o:spid="_x0000_s1215" style="position:absolute;margin-left:720.9pt;margin-top:-34.45pt;width:1pt;height:1pt;z-index:-251563008;visibility:visible;mso-wrap-distance-left:0;mso-wrap-distance-right:0;mso-position-horizontal-relative:text;mso-position-vertical-relative:text" o:allowincell="f" stroked="f"/>
        </w:pict>
      </w:r>
      <w:r>
        <w:rPr>
          <w:rFonts w:ascii="Times New Roman" w:hAnsi="Times New Roman" w:cs="Times New Roman"/>
          <w:sz w:val="28"/>
          <w:szCs w:val="28"/>
        </w:rPr>
        <w:pict>
          <v:rect id="Shape 194" o:spid="_x0000_s1216" style="position:absolute;margin-left:197.2pt;margin-top:-1.55pt;width:1.05pt;height:1pt;z-index:-251561984;visibility:visible;mso-wrap-distance-left:0;mso-wrap-distance-right:0;mso-position-horizontal-relative:text;mso-position-vertical-relative:text" o:allowincell="f" fillcolor="#b4b4b4" stroked="f"/>
        </w:pict>
      </w:r>
    </w:p>
    <w:p w:rsidR="00D12E9F" w:rsidRPr="00D943F4" w:rsidRDefault="00D12E9F" w:rsidP="00D12E9F">
      <w:pPr>
        <w:spacing w:after="0"/>
        <w:rPr>
          <w:rFonts w:ascii="Times New Roman" w:hAnsi="Times New Roman" w:cs="Times New Roman"/>
          <w:sz w:val="28"/>
          <w:szCs w:val="28"/>
        </w:rPr>
        <w:sectPr w:rsidR="00D12E9F" w:rsidRPr="00D943F4">
          <w:pgSz w:w="16840" w:h="11906" w:orient="landscape"/>
          <w:pgMar w:top="1112" w:right="958" w:bottom="431" w:left="1440" w:header="0" w:footer="0" w:gutter="0"/>
          <w:cols w:space="720"/>
        </w:sectPr>
      </w:pPr>
    </w:p>
    <w:p w:rsidR="00D12E9F" w:rsidRPr="00D943F4" w:rsidRDefault="00D12E9F" w:rsidP="00D12E9F">
      <w:pPr>
        <w:spacing w:line="200" w:lineRule="exact"/>
        <w:rPr>
          <w:rFonts w:ascii="Times New Roman" w:hAnsi="Times New Roman" w:cs="Times New Roman"/>
          <w:sz w:val="28"/>
          <w:szCs w:val="28"/>
        </w:rPr>
      </w:pPr>
    </w:p>
    <w:p w:rsidR="00D12E9F" w:rsidRPr="00D943F4" w:rsidRDefault="00D12E9F" w:rsidP="00AB2945">
      <w:pPr>
        <w:shd w:val="clear" w:color="auto" w:fill="F7F3F7"/>
        <w:rPr>
          <w:rFonts w:ascii="Times New Roman" w:hAnsi="Times New Roman" w:cs="Times New Roman"/>
          <w:b/>
          <w:color w:val="FF0000"/>
          <w:sz w:val="28"/>
          <w:szCs w:val="28"/>
        </w:rPr>
      </w:pPr>
    </w:p>
    <w:p w:rsidR="007B429F" w:rsidRPr="00D943F4" w:rsidRDefault="007B429F" w:rsidP="007B429F">
      <w:pPr>
        <w:pStyle w:val="a5"/>
        <w:shd w:val="clear" w:color="auto" w:fill="FFFFFF"/>
        <w:spacing w:beforeAutospacing="0" w:afterAutospacing="0"/>
        <w:jc w:val="center"/>
        <w:rPr>
          <w:color w:val="000000"/>
          <w:sz w:val="28"/>
          <w:szCs w:val="28"/>
        </w:rPr>
      </w:pPr>
      <w:r w:rsidRPr="00D943F4">
        <w:rPr>
          <w:color w:val="000000"/>
          <w:sz w:val="28"/>
          <w:szCs w:val="28"/>
        </w:rPr>
        <w:t>ПРИЛОЖЕНИЕ.</w:t>
      </w:r>
    </w:p>
    <w:p w:rsidR="00AB2945" w:rsidRPr="00D943F4" w:rsidRDefault="00AB2945" w:rsidP="00AB2945">
      <w:pPr>
        <w:jc w:val="center"/>
        <w:rPr>
          <w:rFonts w:ascii="Times New Roman" w:hAnsi="Times New Roman" w:cs="Times New Roman"/>
          <w:sz w:val="28"/>
          <w:szCs w:val="28"/>
        </w:rPr>
      </w:pPr>
      <w:r w:rsidRPr="00D943F4">
        <w:rPr>
          <w:rFonts w:ascii="Times New Roman" w:hAnsi="Times New Roman" w:cs="Times New Roman"/>
          <w:b/>
          <w:sz w:val="28"/>
          <w:szCs w:val="28"/>
        </w:rPr>
        <w:t>План работы библиотеки на 2025 – 2026 учебный год.</w:t>
      </w:r>
    </w:p>
    <w:p w:rsidR="00AB2945" w:rsidRPr="00D943F4" w:rsidRDefault="00AB2945" w:rsidP="00AB2945">
      <w:pPr>
        <w:pStyle w:val="a5"/>
        <w:shd w:val="clear" w:color="auto" w:fill="FFFFFF"/>
        <w:spacing w:after="120" w:afterAutospacing="0" w:line="315" w:lineRule="atLeast"/>
        <w:ind w:firstLine="709"/>
        <w:jc w:val="both"/>
        <w:rPr>
          <w:color w:val="000000"/>
          <w:sz w:val="28"/>
          <w:szCs w:val="28"/>
        </w:rPr>
      </w:pPr>
      <w:r w:rsidRPr="00D943F4">
        <w:rPr>
          <w:color w:val="181818"/>
          <w:sz w:val="28"/>
          <w:szCs w:val="28"/>
        </w:rPr>
        <w:t>Библиотека руководствуется в своей деятельности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 исполнительных органов субъектов Российской Федерации, решениями соответствующего органа управления образованием, уставом общеобразовательного учреждения, положением о библиотеке, утвержденным директором общеобразовательного учреждения.</w:t>
      </w:r>
    </w:p>
    <w:p w:rsidR="00AB2945" w:rsidRPr="00D943F4" w:rsidRDefault="00AB2945" w:rsidP="00AB2945">
      <w:pPr>
        <w:pStyle w:val="a5"/>
        <w:shd w:val="clear" w:color="auto" w:fill="FFFFFF"/>
        <w:spacing w:after="120" w:afterAutospacing="0" w:line="315" w:lineRule="atLeast"/>
        <w:ind w:firstLine="709"/>
        <w:jc w:val="both"/>
        <w:rPr>
          <w:color w:val="000000"/>
          <w:sz w:val="28"/>
          <w:szCs w:val="28"/>
        </w:rPr>
      </w:pPr>
      <w:r w:rsidRPr="00D943F4">
        <w:rPr>
          <w:color w:val="181818"/>
          <w:sz w:val="28"/>
          <w:szCs w:val="28"/>
        </w:rPr>
        <w:t>Деятельность библиотеки основывается на принципах демократии, гуманизма, общедоступности, приоритета общечеловеческих ценностей, гражданственности, свободного развития личности.</w:t>
      </w:r>
    </w:p>
    <w:p w:rsidR="00AB2945" w:rsidRPr="00D943F4" w:rsidRDefault="00AB2945" w:rsidP="00AB2945">
      <w:pPr>
        <w:pStyle w:val="a5"/>
        <w:shd w:val="clear" w:color="auto" w:fill="FFFFFF"/>
        <w:spacing w:after="120" w:afterAutospacing="0" w:line="315" w:lineRule="atLeast"/>
        <w:ind w:firstLine="709"/>
        <w:jc w:val="both"/>
        <w:rPr>
          <w:color w:val="000000"/>
          <w:sz w:val="28"/>
          <w:szCs w:val="28"/>
        </w:rPr>
      </w:pPr>
      <w:r w:rsidRPr="00D943F4">
        <w:rPr>
          <w:b/>
          <w:bCs/>
          <w:i/>
          <w:iCs/>
          <w:color w:val="000000"/>
          <w:sz w:val="28"/>
          <w:szCs w:val="28"/>
        </w:rPr>
        <w:t>Цель: </w:t>
      </w:r>
      <w:r w:rsidRPr="00D943F4">
        <w:rPr>
          <w:color w:val="000000"/>
          <w:sz w:val="28"/>
          <w:szCs w:val="28"/>
        </w:rPr>
        <w:t>Создание условий для формирования духовно-нравственной, творческой, нравственно и физически здоровой личности, способной на сознательный выбор жизненной позиции, умеющей ориентироваться в современных условиях, используя разные технологии.</w:t>
      </w:r>
    </w:p>
    <w:p w:rsidR="00AB2945" w:rsidRPr="00D943F4" w:rsidRDefault="00AB2945" w:rsidP="00AB2945">
      <w:pPr>
        <w:pStyle w:val="a5"/>
        <w:shd w:val="clear" w:color="auto" w:fill="FFFFFF"/>
        <w:jc w:val="both"/>
        <w:rPr>
          <w:color w:val="000000"/>
          <w:sz w:val="28"/>
          <w:szCs w:val="28"/>
        </w:rPr>
      </w:pPr>
      <w:r w:rsidRPr="00D943F4">
        <w:rPr>
          <w:b/>
          <w:bCs/>
          <w:i/>
          <w:iCs/>
          <w:color w:val="000000"/>
          <w:sz w:val="28"/>
          <w:szCs w:val="28"/>
        </w:rPr>
        <w:t>1. Основные задачи:</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формирование фонда библиотеки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опорой на образовательные программы;</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осуществление каталогизации и обработки— книг, учебников, журналов, картотеки учебников, запись и оформление вновь поступившей литературы, ведение документации;</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w:t>
      </w:r>
      <w:r w:rsidRPr="00D943F4">
        <w:rPr>
          <w:color w:val="000000"/>
          <w:sz w:val="28"/>
          <w:szCs w:val="28"/>
        </w:rPr>
        <w:t> оформление новых поступлений в книжный фонд, знакомство с новыми книгами литературы согласно датам литературного календаря;</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w:t>
      </w:r>
      <w:r w:rsidRPr="00D943F4">
        <w:rPr>
          <w:color w:val="000000"/>
          <w:sz w:val="28"/>
          <w:szCs w:val="28"/>
        </w:rPr>
        <w:t> осуществление своевременного возврата выданных изданий в библиотеку. </w:t>
      </w:r>
      <w:r w:rsidRPr="00D943F4">
        <w:rPr>
          <w:color w:val="000000"/>
          <w:sz w:val="28"/>
          <w:szCs w:val="28"/>
        </w:rPr>
        <w:t>осуществление образовательной, информационной и воспитательной работы среди учащихся школы;</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w:t>
      </w:r>
      <w:r w:rsidRPr="00D943F4">
        <w:rPr>
          <w:color w:val="000000"/>
          <w:sz w:val="28"/>
          <w:szCs w:val="28"/>
        </w:rPr>
        <w:t> организация мероприятий, ориентированных на воспитание нравственного, гражданско-патриотического самосознания личности, формирование навыков здорового образа жизни;</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lastRenderedPageBreak/>
        <w:t> оказание помощи в деятельности учащихся и учителей при реализации образовательных проектов;</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формирование у детей информационной культуры и культуры чтения;</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воспитание патриотизма и любви к родному краю, его истории, к малой родине;</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воспитание бережного отношения к фонду и к учебникам школы;</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информирование учащихся и их родителей (законных представителей) о перечне учебников, входящих в комплект для обучения в данном классе, о наличии их в школьной библиотеке; </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недопущение в фонде библиотеки экстремистских материалов,  (при обнаружении вышеназванных, исключение их из фонда, с оформлением соответствующих документов).</w:t>
      </w:r>
    </w:p>
    <w:p w:rsidR="00AB2945" w:rsidRPr="00D943F4" w:rsidRDefault="00AB2945" w:rsidP="00AB2945">
      <w:pPr>
        <w:pStyle w:val="a5"/>
        <w:shd w:val="clear" w:color="auto" w:fill="FFFFFF"/>
        <w:jc w:val="both"/>
        <w:rPr>
          <w:color w:val="000000"/>
          <w:sz w:val="28"/>
          <w:szCs w:val="28"/>
        </w:rPr>
      </w:pPr>
      <w:r w:rsidRPr="00D943F4">
        <w:rPr>
          <w:b/>
          <w:bCs/>
          <w:i/>
          <w:iCs/>
          <w:color w:val="000000"/>
          <w:sz w:val="28"/>
          <w:szCs w:val="28"/>
        </w:rPr>
        <w:t>2. Направление деятельности и основные функции школьной библиотеки:</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библиотечные уроки;</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информационные и прочие обзоры литературы;</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беседы о навыках работы с книгой;</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подбор литературы для внеклассного чтения;</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оказание методической, консультационной помощи педагогам, родителям (законным представителям), обучающимся в получении информации;</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формирование гражданской культуры, патриотизма, расширение читательского интереса к истории России;  </w:t>
      </w:r>
    </w:p>
    <w:p w:rsidR="00AB2945" w:rsidRPr="00D943F4" w:rsidRDefault="00AB2945" w:rsidP="00AB2945">
      <w:pPr>
        <w:pStyle w:val="a5"/>
        <w:shd w:val="clear" w:color="auto" w:fill="FFFFFF"/>
        <w:jc w:val="both"/>
        <w:rPr>
          <w:color w:val="000000"/>
          <w:sz w:val="28"/>
          <w:szCs w:val="28"/>
        </w:rPr>
      </w:pPr>
      <w:r w:rsidRPr="00D943F4">
        <w:rPr>
          <w:color w:val="000000"/>
          <w:sz w:val="28"/>
          <w:szCs w:val="28"/>
        </w:rPr>
        <w:t> создание условий для чтения книг и периодических изданий.</w:t>
      </w:r>
    </w:p>
    <w:p w:rsidR="00AB2945" w:rsidRPr="00D943F4" w:rsidRDefault="00AB2945" w:rsidP="00AB2945">
      <w:pPr>
        <w:pStyle w:val="a5"/>
        <w:shd w:val="clear" w:color="auto" w:fill="FFFFFF"/>
        <w:rPr>
          <w:color w:val="000000"/>
          <w:sz w:val="28"/>
          <w:szCs w:val="28"/>
        </w:rPr>
      </w:pPr>
      <w:r w:rsidRPr="00D943F4">
        <w:rPr>
          <w:b/>
          <w:bCs/>
          <w:i/>
          <w:iCs/>
          <w:color w:val="000000"/>
          <w:sz w:val="28"/>
          <w:szCs w:val="28"/>
        </w:rPr>
        <w:t>Основные функции:</w:t>
      </w:r>
    </w:p>
    <w:p w:rsidR="00AB2945" w:rsidRPr="00D943F4" w:rsidRDefault="00AB2945" w:rsidP="00AB2945">
      <w:pPr>
        <w:pStyle w:val="a5"/>
        <w:shd w:val="clear" w:color="auto" w:fill="FFFFFF"/>
        <w:jc w:val="both"/>
        <w:rPr>
          <w:color w:val="000000"/>
          <w:sz w:val="28"/>
          <w:szCs w:val="28"/>
        </w:rPr>
      </w:pPr>
      <w:r w:rsidRPr="00D943F4">
        <w:rPr>
          <w:b/>
          <w:bCs/>
          <w:i/>
          <w:iCs/>
          <w:color w:val="000000"/>
          <w:sz w:val="28"/>
          <w:szCs w:val="28"/>
        </w:rPr>
        <w:t>• образовательная</w:t>
      </w:r>
      <w:r w:rsidRPr="00D943F4">
        <w:rPr>
          <w:i/>
          <w:iCs/>
          <w:color w:val="000000"/>
          <w:sz w:val="28"/>
          <w:szCs w:val="28"/>
        </w:rPr>
        <w:t> -</w:t>
      </w:r>
      <w:r w:rsidRPr="00D943F4">
        <w:rPr>
          <w:b/>
          <w:bCs/>
          <w:i/>
          <w:iCs/>
          <w:color w:val="000000"/>
          <w:sz w:val="28"/>
          <w:szCs w:val="28"/>
        </w:rPr>
        <w:t> </w:t>
      </w:r>
      <w:r w:rsidRPr="00D943F4">
        <w:rPr>
          <w:color w:val="000000"/>
          <w:sz w:val="28"/>
          <w:szCs w:val="28"/>
        </w:rPr>
        <w:t>поддерживать и обеспечивать образовательные цели, сформулированные в концеп</w:t>
      </w:r>
      <w:r w:rsidRPr="00D943F4">
        <w:rPr>
          <w:color w:val="000000"/>
          <w:sz w:val="28"/>
          <w:szCs w:val="28"/>
        </w:rPr>
        <w:softHyphen/>
        <w:t>ции школы и программе развития;</w:t>
      </w:r>
    </w:p>
    <w:p w:rsidR="00AB2945" w:rsidRPr="00D943F4" w:rsidRDefault="00AB2945" w:rsidP="00AB2945">
      <w:pPr>
        <w:pStyle w:val="a5"/>
        <w:shd w:val="clear" w:color="auto" w:fill="FFFFFF"/>
        <w:jc w:val="both"/>
        <w:rPr>
          <w:color w:val="000000"/>
          <w:sz w:val="28"/>
          <w:szCs w:val="28"/>
        </w:rPr>
      </w:pPr>
      <w:r w:rsidRPr="00D943F4">
        <w:rPr>
          <w:b/>
          <w:bCs/>
          <w:color w:val="000000"/>
          <w:sz w:val="28"/>
          <w:szCs w:val="28"/>
        </w:rPr>
        <w:t>• </w:t>
      </w:r>
      <w:r w:rsidRPr="00D943F4">
        <w:rPr>
          <w:b/>
          <w:bCs/>
          <w:i/>
          <w:iCs/>
          <w:color w:val="000000"/>
          <w:sz w:val="28"/>
          <w:szCs w:val="28"/>
        </w:rPr>
        <w:t>информационная  -  </w:t>
      </w:r>
      <w:r w:rsidRPr="00D943F4">
        <w:rPr>
          <w:color w:val="000000"/>
          <w:sz w:val="28"/>
          <w:szCs w:val="28"/>
        </w:rPr>
        <w:t>предоставлять участникам об</w:t>
      </w:r>
      <w:r w:rsidRPr="00D943F4">
        <w:rPr>
          <w:color w:val="000000"/>
          <w:sz w:val="28"/>
          <w:szCs w:val="28"/>
        </w:rPr>
        <w:softHyphen/>
        <w:t>разовательного процесса возможность использовать информацию вне зависимости от ее вида, формата и носителя;</w:t>
      </w:r>
    </w:p>
    <w:p w:rsidR="00AB2945" w:rsidRPr="00D943F4" w:rsidRDefault="00AB2945" w:rsidP="00AB2945">
      <w:pPr>
        <w:pStyle w:val="a5"/>
        <w:shd w:val="clear" w:color="auto" w:fill="FFFFFF"/>
        <w:jc w:val="both"/>
        <w:rPr>
          <w:color w:val="000000"/>
          <w:sz w:val="28"/>
          <w:szCs w:val="28"/>
        </w:rPr>
      </w:pPr>
      <w:r w:rsidRPr="00D943F4">
        <w:rPr>
          <w:b/>
          <w:bCs/>
          <w:color w:val="000000"/>
          <w:sz w:val="28"/>
          <w:szCs w:val="28"/>
        </w:rPr>
        <w:lastRenderedPageBreak/>
        <w:t>• </w:t>
      </w:r>
      <w:r w:rsidRPr="00D943F4">
        <w:rPr>
          <w:b/>
          <w:bCs/>
          <w:i/>
          <w:iCs/>
          <w:color w:val="000000"/>
          <w:sz w:val="28"/>
          <w:szCs w:val="28"/>
        </w:rPr>
        <w:t>культурная  -  </w:t>
      </w:r>
      <w:r w:rsidRPr="00D943F4">
        <w:rPr>
          <w:color w:val="000000"/>
          <w:sz w:val="28"/>
          <w:szCs w:val="28"/>
        </w:rPr>
        <w:t>организовывать мероприятия, вос</w:t>
      </w:r>
      <w:r w:rsidRPr="00D943F4">
        <w:rPr>
          <w:color w:val="000000"/>
          <w:sz w:val="28"/>
          <w:szCs w:val="28"/>
        </w:rPr>
        <w:softHyphen/>
        <w:t>питывающие культурное и социальное самосозна</w:t>
      </w:r>
      <w:r w:rsidRPr="00D943F4">
        <w:rPr>
          <w:color w:val="000000"/>
          <w:sz w:val="28"/>
          <w:szCs w:val="28"/>
        </w:rPr>
        <w:softHyphen/>
        <w:t>ние, содействующие эмоциональному развитию уча</w:t>
      </w:r>
      <w:r w:rsidRPr="00D943F4">
        <w:rPr>
          <w:color w:val="000000"/>
          <w:sz w:val="28"/>
          <w:szCs w:val="28"/>
        </w:rPr>
        <w:softHyphen/>
        <w:t>щихся, их родителей (законных представителей)  и педагогов.</w:t>
      </w:r>
    </w:p>
    <w:p w:rsidR="00AB2945" w:rsidRPr="00D943F4" w:rsidRDefault="00AB2945" w:rsidP="00AB2945">
      <w:pPr>
        <w:pStyle w:val="a5"/>
        <w:shd w:val="clear" w:color="auto" w:fill="FFFFFF"/>
        <w:spacing w:before="168" w:beforeAutospacing="0" w:after="168" w:afterAutospacing="0"/>
        <w:jc w:val="both"/>
        <w:rPr>
          <w:color w:val="333333"/>
          <w:sz w:val="28"/>
          <w:szCs w:val="28"/>
          <w:shd w:val="clear" w:color="auto" w:fill="FFFFFF"/>
        </w:rPr>
      </w:pPr>
      <w:r w:rsidRPr="00D943F4">
        <w:rPr>
          <w:b/>
          <w:bCs/>
          <w:color w:val="000000"/>
          <w:sz w:val="28"/>
          <w:szCs w:val="28"/>
        </w:rPr>
        <w:t>• </w:t>
      </w:r>
      <w:r w:rsidRPr="00D943F4">
        <w:rPr>
          <w:b/>
          <w:bCs/>
          <w:i/>
          <w:iCs/>
          <w:color w:val="000000"/>
          <w:sz w:val="28"/>
          <w:szCs w:val="28"/>
        </w:rPr>
        <w:t>воспитательная -</w:t>
      </w:r>
      <w:r w:rsidRPr="00D943F4">
        <w:rPr>
          <w:color w:val="333333"/>
          <w:sz w:val="28"/>
          <w:szCs w:val="28"/>
          <w:shd w:val="clear" w:color="auto" w:fill="FFFFFF"/>
        </w:rPr>
        <w:t>  прививать  учащимся любовь к родине, патриотизм,  как по отношению к государству, так и к родному краю</w:t>
      </w:r>
    </w:p>
    <w:p w:rsidR="00AB2945" w:rsidRPr="00D943F4" w:rsidRDefault="00AB2945" w:rsidP="00AB2945">
      <w:pPr>
        <w:shd w:val="clear" w:color="auto" w:fill="FFFFFF"/>
        <w:spacing w:before="100" w:beforeAutospacing="1" w:after="100" w:afterAutospacing="1" w:line="240" w:lineRule="auto"/>
        <w:rPr>
          <w:rFonts w:ascii="Times New Roman" w:eastAsia="Times New Roman" w:hAnsi="Times New Roman" w:cs="Times New Roman"/>
          <w:b/>
          <w:bCs/>
          <w:i/>
          <w:iCs/>
          <w:color w:val="000000"/>
          <w:sz w:val="28"/>
          <w:szCs w:val="28"/>
        </w:rPr>
      </w:pPr>
    </w:p>
    <w:p w:rsidR="00AB2945" w:rsidRPr="00D943F4" w:rsidRDefault="00AB2945" w:rsidP="00AB294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i/>
          <w:iCs/>
          <w:color w:val="000000"/>
          <w:sz w:val="28"/>
          <w:szCs w:val="28"/>
        </w:rPr>
        <w:t>3. Планирование работы по формированию фонда  школьной библиотеки:</w:t>
      </w:r>
    </w:p>
    <w:tbl>
      <w:tblPr>
        <w:tblW w:w="15652" w:type="dxa"/>
        <w:tblInd w:w="-792" w:type="dxa"/>
        <w:shd w:val="clear" w:color="auto" w:fill="FFFFFF"/>
        <w:tblCellMar>
          <w:left w:w="0" w:type="dxa"/>
          <w:right w:w="0" w:type="dxa"/>
        </w:tblCellMar>
        <w:tblLook w:val="04A0" w:firstRow="1" w:lastRow="0" w:firstColumn="1" w:lastColumn="0" w:noHBand="0" w:noVBand="1"/>
      </w:tblPr>
      <w:tblGrid>
        <w:gridCol w:w="583"/>
        <w:gridCol w:w="10183"/>
        <w:gridCol w:w="194"/>
        <w:gridCol w:w="1933"/>
        <w:gridCol w:w="2759"/>
      </w:tblGrid>
      <w:tr w:rsidR="00AB2945" w:rsidRPr="00D943F4" w:rsidTr="00D61E56">
        <w:tc>
          <w:tcPr>
            <w:tcW w:w="5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w:t>
            </w:r>
          </w:p>
        </w:tc>
        <w:tc>
          <w:tcPr>
            <w:tcW w:w="666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AB29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Содержание работы</w:t>
            </w:r>
          </w:p>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6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Срок исполнения </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Ответственные</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 Работа с фондом учебной и учебно-методической литературы</w:t>
            </w:r>
          </w:p>
        </w:tc>
      </w:tr>
      <w:tr w:rsidR="00AB2945" w:rsidRPr="00D943F4" w:rsidTr="00AB2945">
        <w:trPr>
          <w:trHeight w:val="7494"/>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1.Обеспечение комплектования фонда учебной литературы:</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составление совместно с педагогами заказа на учеб</w:t>
            </w:r>
            <w:r w:rsidRPr="00D943F4">
              <w:rPr>
                <w:rFonts w:ascii="Times New Roman" w:eastAsia="Times New Roman" w:hAnsi="Times New Roman" w:cs="Times New Roman"/>
                <w:color w:val="000000"/>
                <w:sz w:val="28"/>
                <w:szCs w:val="28"/>
              </w:rPr>
              <w:softHyphen/>
              <w:t>ники, согласно Федеральному перечню учебников и вносимых изменений к нему;</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анализ и комплектование  школьной библиотеки   учебниками и учебными пособиями по утвержденному списку;</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формирование общешкольного заказа на учебники и учебные посо</w:t>
            </w:r>
            <w:r w:rsidRPr="00D943F4">
              <w:rPr>
                <w:rFonts w:ascii="Times New Roman" w:eastAsia="Times New Roman" w:hAnsi="Times New Roman" w:cs="Times New Roman"/>
                <w:color w:val="000000"/>
                <w:sz w:val="28"/>
                <w:szCs w:val="28"/>
              </w:rPr>
              <w:softHyphen/>
              <w:t>бия с учетом итогов инвентаризации;</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подготовка перечня учебников, планируемых к использованию в но</w:t>
            </w:r>
            <w:r w:rsidRPr="00D943F4">
              <w:rPr>
                <w:rFonts w:ascii="Times New Roman" w:eastAsia="Times New Roman" w:hAnsi="Times New Roman" w:cs="Times New Roman"/>
                <w:color w:val="000000"/>
                <w:sz w:val="28"/>
                <w:szCs w:val="28"/>
              </w:rPr>
              <w:softHyphen/>
              <w:t>вом учебном году, для учащихся и их родителей;</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утверждение плана комплектования на новый учебный год;</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осуществление контроля выполнения сделанного заказа;</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прием и обработка поступивших учебников:</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оформление накладных;</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запись в книгу суммарного учета;</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штемпелевание;</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оформление картотеки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FF00FF"/>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Февраль</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по мере поступления</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 педагоги</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pacing w:before="100" w:beforeAutospacing="1" w:after="100" w:afterAutospacing="1" w:line="240" w:lineRule="auto"/>
              <w:ind w:left="-108" w:firstLine="108"/>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Прием учебников</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май-июнь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w:t>
            </w:r>
            <w:r w:rsidRPr="00D943F4">
              <w:rPr>
                <w:rFonts w:ascii="Times New Roman" w:eastAsia="Times New Roman" w:hAnsi="Times New Roman" w:cs="Times New Roman"/>
                <w:color w:val="000000"/>
                <w:sz w:val="28"/>
                <w:szCs w:val="28"/>
              </w:rPr>
              <w:lastRenderedPageBreak/>
              <w:t>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Информирование педагогических и руководящих работников об изменениях в фонде учебной литературы, и о вновь поступивших учебниках</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один раз в триместр</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Подведение итогов движения фонда. Диагностика обеспеченности учащихся школы учебниками и учебными пособиями в наступающем учебном году</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август — сентябрь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Составление отчетных документов по обеспеченности учащихся учебниками и другой литературой</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первая половина  сентября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Списание фонда учебников и учебных пособий с учетом ветхости   и смены образовательных программ</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Проведение работы по обеспечению сохранности учебного фонда (рейды по классам)</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 течение учебного года</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 классные руководители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Выдача учебников</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июнь, август-сентябрь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Прием учебников взамен утерянных</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мере необходи-мости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Проверка фонда библиотеки, (сверка с ФСЭМ на сайте minjust.ru). (Федеральный закон от 29.12.2010 № 436</w:t>
            </w:r>
            <w:r w:rsidRPr="00D943F4">
              <w:rPr>
                <w:rFonts w:ascii="Times New Roman" w:eastAsia="Times New Roman" w:hAnsi="Times New Roman" w:cs="Times New Roman"/>
                <w:color w:val="000000"/>
                <w:sz w:val="28"/>
                <w:szCs w:val="28"/>
              </w:rPr>
              <w:softHyphen/>
              <w:t>ФЗ) (Федеральный список экстремистских материалов – injust.ru).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раз в квартал</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комиссия по</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проверке</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ФСЭМ,  педагог-библиотекарь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Работа с резервным фондом учебников. Передача излишков учебной литературы в другие школы. Получение недостающих учебников из    других ОУ</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мере необходи-мости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 Работа с фондом художественной литературы</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Своевременное проведение обработки и регистрации в алфавитном     каталоге поступающей литературы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Обеспечение свободного доступа к художественной литературе, к периодике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Выдача изданий читателям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Соблюдение правильной расстановки фонда на стеллажах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Систематическое наблюдение за своевременным возвратом изданий в библиотеку</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6</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Ведение работы по сохранности фонда. Организация мелкого ремонта художественных изданий с привлечением учащихся  на уроках труда в начальных классах. Оформление книжной выставки: «Эти книги вы лечили сами»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учителя труда и нач.кл.</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Создание и поддержание комфортных условий для работы читателей</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Списание художественной  литературы с учетом ветхости и морального износа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Прием художественной  литературы взамен утерянной, списание утерянной литературы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Сверка фонда со списком экстремистских изданий</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Не реже 1 раза в квартал</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3. Справочно-библиографическая работа</w:t>
            </w:r>
          </w:p>
        </w:tc>
      </w:tr>
      <w:tr w:rsidR="00AB2945" w:rsidRPr="00D943F4" w:rsidTr="00D61E56">
        <w:trPr>
          <w:trHeight w:val="481"/>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Каталогизация новых поступлений литературы     </w:t>
            </w:r>
          </w:p>
        </w:tc>
        <w:tc>
          <w:tcPr>
            <w:tcW w:w="180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мере поступления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rPr>
          <w:trHeight w:val="481"/>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Учет новых поступлений  периодики</w:t>
            </w:r>
          </w:p>
        </w:tc>
        <w:tc>
          <w:tcPr>
            <w:tcW w:w="180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мере поступления</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rPr>
          <w:trHeight w:val="481"/>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Учет учебников по программам и классам</w:t>
            </w:r>
          </w:p>
        </w:tc>
        <w:tc>
          <w:tcPr>
            <w:tcW w:w="180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 течение года</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4.Работа с читателями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Обслуживание читателей на абонементе, работа с абонементом учащихся, педагогов, технического персонала, родителей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Обслуживание читателей в читальном зале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Рекомендательные беседы при выдаче книг. Беседы с учащимися   о прочитанной литературе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Рекомендательные и рекламные беседы о новых изданиях, поступивших в библиотеку (художественных, справочных, научно-методических)</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Оформление выставок: «Мир сказочных приключений», «Книг заветные страницы помогают нам учиться», «Это новинка!», «Твое свободное время»,  «Спутники любознательных» и др.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rPr>
          <w:trHeight w:val="2607"/>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Привлечение читателей в библиотеку:</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экскурсии в школьную библиотеку с учащимися 1-х классов,</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проведение бесед: «Правила пользования библиотекой», «Бережное отношение к книге»,</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проведение перерегистрации всех читателей,</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обзор новых книг. 2-4 классы  </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5-7 классы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Декабрь-январь</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 записи в библиотеку,</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xml:space="preserve">сентябрь, </w:t>
            </w:r>
            <w:r w:rsidRPr="00D943F4">
              <w:rPr>
                <w:rFonts w:ascii="Times New Roman" w:eastAsia="Times New Roman" w:hAnsi="Times New Roman" w:cs="Times New Roman"/>
                <w:color w:val="000000"/>
                <w:sz w:val="28"/>
                <w:szCs w:val="28"/>
              </w:rPr>
              <w:lastRenderedPageBreak/>
              <w:t>октябрь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педагог-  библиотекарь, классные руководители</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7</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Выполнение читательских запросов по внеклассному чтению (подбор литературы, составление рекомендательных списков, проведение тематических обзоров)</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Индивидуальная работа с читателями (выполнение справок)</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5. Работа с родителями (законными представителями)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Информирование о перечне необходимых учебников, учебных пособий, входящих в комплект учебной литературы данного класса на предстоящий год</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май -сентябрь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классные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Информирование о числе учебников, имеющихся в фонде учебной литературы библиотеки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май -сентябрь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Ознакомление с порядком обеспечения учебниками и учебными пособиями учащихся в предстоящем учебном году, с правилами пользования учебниками из фонда библиотеки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 течение года</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классные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Оформление уголка с обязательными рубриками:</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положение о порядке обеспечения учащихся учебниками и учебными пособиями,</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правила пользования учебниками из фонда библиотеки,</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список учебников по классам, по которому будет осуществляться образовательный процесс  в новом учебном году</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сентябрь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6. Работа с педагогическим коллективом</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Формирование  заказов на новую литературу совместно с педагогами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Февраль  </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 педагоги – предметники</w:t>
            </w:r>
          </w:p>
        </w:tc>
      </w:tr>
      <w:tr w:rsidR="00AB2945" w:rsidRPr="00D943F4" w:rsidTr="00D61E56">
        <w:trPr>
          <w:trHeight w:val="273"/>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Составление совместно с ответственным за организацию учебно-методического обеспечения образовательного процесса сводного заказа на учебники и учебные пособия,  представление его на утверждение директору </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Февраль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  руководители</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УМО</w:t>
            </w:r>
          </w:p>
        </w:tc>
      </w:tr>
      <w:tr w:rsidR="00AB2945" w:rsidRPr="00D943F4" w:rsidTr="00D61E56">
        <w:trPr>
          <w:trHeight w:val="1271"/>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Информирование  о новинках в области учебно-методической, психолого-педагогической литературы, об изменениях в фонде учебной литературы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Подбор литературы в помощь педагогам для проведения родительских собраний, классных  часов, педсоветов,  предоставление  информационных ресурсов для воспитательной  работы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Отчетность о книгообеспеченности учебного процесса по установленной форме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сентябрь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7.Работа с учащимися школы</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Обслуживание учащихся школы согласно расписанию работы библиотеки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Просмотр читательских формуляров с целью выявления задолжников, информирование классных руководителей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Проведение беседы с вновь записавшимися читателями о правилах поведения в школьной библиотеке, о культуре чтения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факту</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записи</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Оформление стенда-рекомендации о правилах поведения в школьной библиотеке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октябрь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Информирование классных руководителей о читательской активности учащихся их классов</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Подготовка рекомендательных списков художественной литературы для различных возрастных категорий учащихся</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Организация  наглядной пропаганды,   информация для читателей о новых поступлениях в школьную библиотеку (выставки,  обзоры)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Акции среди учащихся</w:t>
            </w:r>
            <w:r w:rsidRPr="00D943F4">
              <w:rPr>
                <w:rFonts w:ascii="Times New Roman" w:eastAsia="Times New Roman" w:hAnsi="Times New Roman" w:cs="Times New Roman"/>
                <w:color w:val="000000"/>
                <w:sz w:val="28"/>
                <w:szCs w:val="28"/>
              </w:rPr>
              <w:t>: «Лучший читающий класс года, «Лучший читатель в классе».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май</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Пропаганда  библиотечно-библиографических знаний:</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Проведение библиотечных уроков, бесед:</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 течение года</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1 класс:</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1:</w:t>
            </w:r>
            <w:r w:rsidRPr="00D943F4">
              <w:rPr>
                <w:rFonts w:ascii="Times New Roman" w:eastAsia="Times New Roman" w:hAnsi="Times New Roman" w:cs="Times New Roman"/>
                <w:color w:val="000000"/>
                <w:sz w:val="28"/>
                <w:szCs w:val="28"/>
              </w:rPr>
              <w:t> «Знакомьтесь -  это библиотека» (ознакомительная экскурсия).</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2: </w:t>
            </w:r>
            <w:r w:rsidRPr="00D943F4">
              <w:rPr>
                <w:rFonts w:ascii="Times New Roman" w:eastAsia="Times New Roman" w:hAnsi="Times New Roman" w:cs="Times New Roman"/>
                <w:color w:val="000000"/>
                <w:sz w:val="28"/>
                <w:szCs w:val="28"/>
              </w:rPr>
              <w:t>«Посвящение в читатели. Запись в школьную библиотеку. Правила обращения с книгой».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декабрь-январь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кл.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2 класс:</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1:</w:t>
            </w:r>
            <w:r w:rsidRPr="00D943F4">
              <w:rPr>
                <w:rFonts w:ascii="Times New Roman" w:eastAsia="Times New Roman" w:hAnsi="Times New Roman" w:cs="Times New Roman"/>
                <w:color w:val="000000"/>
                <w:sz w:val="28"/>
                <w:szCs w:val="28"/>
              </w:rPr>
              <w:t> «Роль и назначение школьной библиотеки. Понятие об абонементе и читальном зале. Расстановка книг на полках».</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2: </w:t>
            </w:r>
            <w:r w:rsidRPr="00D943F4">
              <w:rPr>
                <w:rFonts w:ascii="Times New Roman" w:eastAsia="Times New Roman" w:hAnsi="Times New Roman" w:cs="Times New Roman"/>
                <w:color w:val="000000"/>
                <w:sz w:val="28"/>
                <w:szCs w:val="28"/>
              </w:rPr>
              <w:t>«Строение книги. Элементы книг».</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сентябрь-декабрь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кл.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3 класс:</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lastRenderedPageBreak/>
              <w:t>1:</w:t>
            </w:r>
            <w:r w:rsidRPr="00D943F4">
              <w:rPr>
                <w:rFonts w:ascii="Times New Roman" w:eastAsia="Times New Roman" w:hAnsi="Times New Roman" w:cs="Times New Roman"/>
                <w:color w:val="000000"/>
                <w:sz w:val="28"/>
                <w:szCs w:val="28"/>
              </w:rPr>
              <w:t> «Структура книги. Подготовка к самостоятельному выбору книг».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2: </w:t>
            </w:r>
            <w:r w:rsidRPr="00D943F4">
              <w:rPr>
                <w:rFonts w:ascii="Times New Roman" w:eastAsia="Times New Roman" w:hAnsi="Times New Roman" w:cs="Times New Roman"/>
                <w:color w:val="000000"/>
                <w:sz w:val="28"/>
                <w:szCs w:val="28"/>
              </w:rPr>
              <w:t>«Говорящие обложки (самостоятельный выбор книги в школьной библиотеке. Правила чтения) ».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сентябрь-</w:t>
            </w:r>
            <w:r w:rsidRPr="00D943F4">
              <w:rPr>
                <w:rFonts w:ascii="Times New Roman" w:eastAsia="Times New Roman" w:hAnsi="Times New Roman" w:cs="Times New Roman"/>
                <w:color w:val="000000"/>
                <w:sz w:val="28"/>
                <w:szCs w:val="28"/>
              </w:rPr>
              <w:lastRenderedPageBreak/>
              <w:t>декабрь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педагог-</w:t>
            </w:r>
            <w:r w:rsidRPr="00D943F4">
              <w:rPr>
                <w:rFonts w:ascii="Times New Roman" w:eastAsia="Times New Roman" w:hAnsi="Times New Roman" w:cs="Times New Roman"/>
                <w:color w:val="000000"/>
                <w:sz w:val="28"/>
                <w:szCs w:val="28"/>
              </w:rPr>
              <w:lastRenderedPageBreak/>
              <w:t>библиотекарь, кл.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13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4 класс:</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1:</w:t>
            </w:r>
            <w:r w:rsidRPr="00D943F4">
              <w:rPr>
                <w:rFonts w:ascii="Times New Roman" w:eastAsia="Times New Roman" w:hAnsi="Times New Roman" w:cs="Times New Roman"/>
                <w:color w:val="000000"/>
                <w:sz w:val="28"/>
                <w:szCs w:val="28"/>
              </w:rPr>
              <w:t> «Твои первые словари, энциклопедии, справочники».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 xml:space="preserve"> 2:  </w:t>
            </w:r>
            <w:r w:rsidRPr="00D943F4">
              <w:rPr>
                <w:rFonts w:ascii="Times New Roman" w:eastAsia="Times New Roman" w:hAnsi="Times New Roman" w:cs="Times New Roman"/>
                <w:color w:val="000000"/>
                <w:sz w:val="28"/>
                <w:szCs w:val="28"/>
              </w:rPr>
              <w:t>«История книги. Древнейшие библиотеки».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сентябрь-декабрь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кл.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5-6 классы:</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Игра повторение: «Структура книги».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сентябрь-декабрь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кл.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7-9 классы:</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«Периодические  издания, адресованные  подросткам». </w:t>
            </w:r>
            <w:r w:rsidRPr="00D943F4">
              <w:rPr>
                <w:rFonts w:ascii="Times New Roman" w:eastAsia="Times New Roman" w:hAnsi="Times New Roman" w:cs="Times New Roman"/>
                <w:color w:val="000000"/>
                <w:spacing w:val="-1"/>
                <w:sz w:val="28"/>
                <w:szCs w:val="28"/>
              </w:rPr>
              <w:t> Художественная литература для старших подростков. Основные жанры и виды: библио</w:t>
            </w:r>
            <w:r w:rsidRPr="00D943F4">
              <w:rPr>
                <w:rFonts w:ascii="Times New Roman" w:eastAsia="Times New Roman" w:hAnsi="Times New Roman" w:cs="Times New Roman"/>
                <w:color w:val="000000"/>
                <w:spacing w:val="-1"/>
                <w:sz w:val="28"/>
                <w:szCs w:val="28"/>
              </w:rPr>
              <w:softHyphen/>
            </w:r>
            <w:r w:rsidRPr="00D943F4">
              <w:rPr>
                <w:rFonts w:ascii="Times New Roman" w:eastAsia="Times New Roman" w:hAnsi="Times New Roman" w:cs="Times New Roman"/>
                <w:color w:val="000000"/>
                <w:sz w:val="28"/>
                <w:szCs w:val="28"/>
              </w:rPr>
              <w:t>графические очерки, повести, мемуары, публицистические произведения».</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январь-февраль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кл. руководители</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16</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pacing w:val="-1"/>
                <w:sz w:val="28"/>
                <w:szCs w:val="28"/>
                <w:u w:val="single"/>
              </w:rPr>
              <w:t>9-11 классы</w:t>
            </w:r>
            <w:r w:rsidRPr="00D943F4">
              <w:rPr>
                <w:rFonts w:ascii="Times New Roman" w:eastAsia="Times New Roman" w:hAnsi="Times New Roman" w:cs="Times New Roman"/>
                <w:color w:val="000000"/>
                <w:spacing w:val="-1"/>
                <w:sz w:val="28"/>
                <w:szCs w:val="28"/>
              </w:rPr>
              <w:t> :</w:t>
            </w: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pacing w:val="-1"/>
                <w:sz w:val="28"/>
                <w:szCs w:val="28"/>
              </w:rPr>
              <w:t>«Техника интеллектуального труда. Методы работы с информацией. Анализ художествен</w:t>
            </w:r>
            <w:r w:rsidRPr="00D943F4">
              <w:rPr>
                <w:rFonts w:ascii="Times New Roman" w:eastAsia="Times New Roman" w:hAnsi="Times New Roman" w:cs="Times New Roman"/>
                <w:color w:val="000000"/>
                <w:spacing w:val="-1"/>
                <w:sz w:val="28"/>
                <w:szCs w:val="28"/>
              </w:rPr>
              <w:softHyphen/>
              <w:t>ной, научно-популярной, учебной, справочной литературы».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март-апрель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педагог-библиотекарь, кл. руководители</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8. Массовая работа</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Оформление книжных выставок, стендов к предметным неделям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предметным неделям</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Ежемесячные выставки к юбилейным датам известных отечественных и зарубежных писателей, писателей-земляков, знаменательным и памятным датам (согласно календарю  знаменательных дат) </w:t>
            </w:r>
            <w:r w:rsidRPr="00D943F4">
              <w:rPr>
                <w:rFonts w:ascii="Times New Roman" w:eastAsia="Times New Roman" w:hAnsi="Times New Roman" w:cs="Times New Roman"/>
                <w:b/>
                <w:bCs/>
                <w:color w:val="000000"/>
                <w:sz w:val="28"/>
                <w:szCs w:val="28"/>
                <w:u w:val="single"/>
              </w:rPr>
              <w:t>(Приложение № 1)</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Выставки книг-юбиляров </w:t>
            </w:r>
            <w:r w:rsidRPr="00D943F4">
              <w:rPr>
                <w:rFonts w:ascii="Times New Roman" w:eastAsia="Times New Roman" w:hAnsi="Times New Roman" w:cs="Times New Roman"/>
                <w:b/>
                <w:bCs/>
                <w:color w:val="000000"/>
                <w:sz w:val="28"/>
                <w:szCs w:val="28"/>
                <w:u w:val="single"/>
              </w:rPr>
              <w:t>(Приложение № 2)</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Тематические книжные полки «Читайте с увлечением все эти приклю</w:t>
            </w:r>
            <w:r w:rsidRPr="00D943F4">
              <w:rPr>
                <w:rFonts w:ascii="Times New Roman" w:eastAsia="Times New Roman" w:hAnsi="Times New Roman" w:cs="Times New Roman"/>
                <w:color w:val="000000"/>
                <w:sz w:val="28"/>
                <w:szCs w:val="28"/>
              </w:rPr>
              <w:softHyphen/>
              <w:t>чения»</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Организация выставки «Будьте здоровы», подбор картотеки статей о здоровом образе жизни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февраль</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Организация выставки «Здоровье планеты — твое здоровье»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апрель</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Организация выставки книг «Огненные  версты  Победы»  ко дню Победы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май</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Обзор статей газет и журналов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Участие в праздновании знаменательных и памятных дат</w:t>
            </w:r>
          </w:p>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в течение года</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lastRenderedPageBreak/>
              <w:t>9. Организационная работа</w:t>
            </w:r>
          </w:p>
        </w:tc>
      </w:tr>
      <w:tr w:rsidR="00AB2945" w:rsidRPr="00D943F4" w:rsidTr="00D61E56">
        <w:trPr>
          <w:trHeight w:val="542"/>
        </w:trPr>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Участие в  районных совещаниях, проводимых управлением образова</w:t>
            </w:r>
            <w:r w:rsidRPr="00D943F4">
              <w:rPr>
                <w:rFonts w:ascii="Times New Roman" w:eastAsia="Times New Roman" w:hAnsi="Times New Roman" w:cs="Times New Roman"/>
                <w:color w:val="000000"/>
                <w:sz w:val="28"/>
                <w:szCs w:val="28"/>
              </w:rPr>
              <w:softHyphen/>
              <w:t>ния</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Участие в заседаниях районного методического объединения</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Взаимодействие с библиотеками района </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Изучение через интернет и профессиональные  журналы опыт других библиотек и внедрять его в практику своей работы</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r>
      <w:tr w:rsidR="00AB2945" w:rsidRPr="00D943F4" w:rsidTr="00D61E56">
        <w:tc>
          <w:tcPr>
            <w:tcW w:w="10800"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jc w:val="center"/>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10. Профессиональное развитие</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Самообразование:</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Изучение локальных актов, касающихся работы,</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Постоянное изучение профессиональной литературы и периодических изданий для библиотекарей</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Изучение и использование опыта лучших школьных библиотекарей:</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Посещение семинаров</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Участие в работе тематических круглых столов</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Присутствие на открытых мероприятиях</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Индивидуальные консультации</w:t>
            </w:r>
          </w:p>
          <w:p w:rsidR="00AB2945" w:rsidRPr="00D943F4" w:rsidRDefault="00AB2945" w:rsidP="00D61E56">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участие в конкурсах</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постоянно</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r w:rsidR="00AB2945" w:rsidRPr="00D943F4" w:rsidTr="00D61E56">
        <w:tc>
          <w:tcPr>
            <w:tcW w:w="5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w:t>
            </w:r>
          </w:p>
        </w:tc>
        <w:tc>
          <w:tcPr>
            <w:tcW w:w="666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Повышение квалификации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945" w:rsidRPr="00D943F4" w:rsidRDefault="00AB2945" w:rsidP="00D61E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педагог - библиотекарь         </w:t>
            </w:r>
          </w:p>
        </w:tc>
      </w:tr>
    </w:tbl>
    <w:p w:rsidR="00AB2945" w:rsidRPr="00D943F4" w:rsidRDefault="00AB2945" w:rsidP="00AB2945">
      <w:pPr>
        <w:pStyle w:val="a5"/>
        <w:shd w:val="clear" w:color="auto" w:fill="FFFFFF"/>
        <w:spacing w:before="168" w:beforeAutospacing="0" w:after="168" w:afterAutospacing="0"/>
        <w:jc w:val="both"/>
        <w:rPr>
          <w:color w:val="333333"/>
          <w:sz w:val="28"/>
          <w:szCs w:val="28"/>
          <w:shd w:val="clear" w:color="auto" w:fill="FFFFFF"/>
        </w:rPr>
      </w:pPr>
    </w:p>
    <w:p w:rsidR="00AB2945" w:rsidRPr="00D943F4" w:rsidRDefault="00AB2945" w:rsidP="00EB795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Знаменательные и памятные даты на 2025- 2026  учебный год:</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u w:val="single"/>
        </w:rPr>
        <w:t>2025 год- </w:t>
      </w:r>
      <w:r w:rsidRPr="00D943F4">
        <w:rPr>
          <w:rFonts w:ascii="Times New Roman" w:eastAsia="Times New Roman" w:hAnsi="Times New Roman" w:cs="Times New Roman"/>
          <w:color w:val="333333"/>
          <w:sz w:val="28"/>
          <w:szCs w:val="28"/>
          <w:shd w:val="clear" w:color="auto" w:fill="FFFFFF"/>
        </w:rPr>
        <w:t>в России объявлен Годом защитника Отечества и 80-летия Победы в Великой Отечественной войне 1941–1945 годов</w:t>
      </w:r>
      <w:r w:rsidRPr="00D943F4">
        <w:rPr>
          <w:rFonts w:ascii="Times New Roman" w:eastAsia="Times New Roman" w:hAnsi="Times New Roman" w:cs="Times New Roman"/>
          <w:b/>
          <w:bCs/>
          <w:color w:val="333333"/>
          <w:sz w:val="28"/>
          <w:szCs w:val="28"/>
          <w:shd w:val="clear" w:color="auto" w:fill="FFFFFF"/>
        </w:rPr>
        <w:t>. </w:t>
      </w:r>
      <w:r w:rsidRPr="00D943F4">
        <w:rPr>
          <w:rFonts w:ascii="Times New Roman" w:eastAsia="Times New Roman" w:hAnsi="Times New Roman" w:cs="Times New Roman"/>
          <w:color w:val="333333"/>
          <w:sz w:val="28"/>
          <w:szCs w:val="28"/>
          <w:shd w:val="clear" w:color="auto" w:fill="FFFFFF"/>
        </w:rPr>
        <w:t> </w:t>
      </w:r>
      <w:r w:rsidRPr="00D943F4">
        <w:rPr>
          <w:rFonts w:ascii="Times New Roman" w:eastAsia="Times New Roman" w:hAnsi="Times New Roman" w:cs="Times New Roman"/>
          <w:color w:val="000000"/>
          <w:sz w:val="28"/>
          <w:szCs w:val="28"/>
        </w:rPr>
        <w:t> </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22 августа</w:t>
      </w:r>
      <w:r w:rsidRPr="00D943F4">
        <w:rPr>
          <w:rFonts w:ascii="Times New Roman" w:eastAsia="Times New Roman" w:hAnsi="Times New Roman" w:cs="Times New Roman"/>
          <w:color w:val="000000"/>
          <w:sz w:val="28"/>
          <w:szCs w:val="28"/>
        </w:rPr>
        <w:t> – День Государственного флага РФ. Ежегодно 22 августа в России отмечается День Государственного флага Российской Федерации, установленный на основании Указа Президента Российской Федерации № 1714 от 20 августа 1994 года.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 сентября</w:t>
      </w:r>
      <w:r w:rsidRPr="00D943F4">
        <w:rPr>
          <w:rFonts w:ascii="Times New Roman" w:eastAsia="Times New Roman" w:hAnsi="Times New Roman" w:cs="Times New Roman"/>
          <w:color w:val="000000"/>
          <w:sz w:val="28"/>
          <w:szCs w:val="28"/>
        </w:rPr>
        <w:t> – День знаний.</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lastRenderedPageBreak/>
        <w:t>3 сентября</w:t>
      </w:r>
      <w:r w:rsidRPr="00D943F4">
        <w:rPr>
          <w:rFonts w:ascii="Times New Roman" w:eastAsia="Times New Roman" w:hAnsi="Times New Roman" w:cs="Times New Roman"/>
          <w:color w:val="000000"/>
          <w:sz w:val="28"/>
          <w:szCs w:val="28"/>
        </w:rPr>
        <w:t> – День солидарности в борьбе с терроризмом. Эта самая новая памятная дата России, установленная федеральным законом «О днях воинской славы России» от 6 июля 2005 года. Она связана с трагическими событиями в Беслане.</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11 сентября</w:t>
      </w:r>
      <w:r w:rsidRPr="00D943F4">
        <w:rPr>
          <w:rFonts w:ascii="Times New Roman" w:eastAsia="Times New Roman" w:hAnsi="Times New Roman" w:cs="Times New Roman"/>
          <w:color w:val="000000"/>
          <w:sz w:val="28"/>
          <w:szCs w:val="28"/>
        </w:rPr>
        <w:t> -  День памяти жертв фашизма - международная дата, которая отмечается ежегодно, во второе воскресение сентября и посвящена десяткам миллионов жертв фашизма.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21 сентября</w:t>
      </w:r>
      <w:r w:rsidRPr="00D943F4">
        <w:rPr>
          <w:rFonts w:ascii="Times New Roman" w:eastAsia="Times New Roman" w:hAnsi="Times New Roman" w:cs="Times New Roman"/>
          <w:color w:val="000000"/>
          <w:sz w:val="28"/>
          <w:szCs w:val="28"/>
        </w:rPr>
        <w:t> – Международный день мира. В 1982 году в своей резолюции Генеральная Ассамблея ООН провозгласила Международный день мира как день всеобщего прекращения огня и отказа от насилия.</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shd w:val="clear" w:color="auto" w:fill="FBFBFB"/>
        </w:rPr>
        <w:t> 27 сентября - </w:t>
      </w:r>
      <w:r w:rsidRPr="00D943F4">
        <w:rPr>
          <w:rFonts w:ascii="Times New Roman" w:eastAsia="Times New Roman" w:hAnsi="Times New Roman" w:cs="Times New Roman"/>
          <w:color w:val="000000"/>
          <w:sz w:val="28"/>
          <w:szCs w:val="28"/>
          <w:shd w:val="clear" w:color="auto" w:fill="FBFBFB"/>
        </w:rPr>
        <w:t>День воспитателя и всех дошкольных работников в России. Он был учреждён по инициативе ряда российских педагогических изданий в 2004 году. </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 октября</w:t>
      </w:r>
      <w:r w:rsidRPr="00D943F4">
        <w:rPr>
          <w:rFonts w:ascii="Times New Roman" w:eastAsia="Times New Roman" w:hAnsi="Times New Roman" w:cs="Times New Roman"/>
          <w:color w:val="000000"/>
          <w:sz w:val="28"/>
          <w:szCs w:val="28"/>
        </w:rPr>
        <w:t> – Международный день пожилых людей. 14 декабря 1990 года Генеральная Ассамблея ООН постановила считать 1 октября Международным днем пожилых людей.</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5 октября</w:t>
      </w:r>
      <w:r w:rsidRPr="00D943F4">
        <w:rPr>
          <w:rFonts w:ascii="Times New Roman" w:eastAsia="Times New Roman" w:hAnsi="Times New Roman" w:cs="Times New Roman"/>
          <w:color w:val="000000"/>
          <w:sz w:val="28"/>
          <w:szCs w:val="28"/>
        </w:rPr>
        <w:t> – День учителя.</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26 октября</w:t>
      </w:r>
      <w:r w:rsidRPr="00D943F4">
        <w:rPr>
          <w:rFonts w:ascii="Times New Roman" w:eastAsia="Times New Roman" w:hAnsi="Times New Roman" w:cs="Times New Roman"/>
          <w:color w:val="000000"/>
          <w:sz w:val="28"/>
          <w:szCs w:val="28"/>
        </w:rPr>
        <w:t> - Международный день школьных библиотек  (Учреждён Международной ассоциацией школьных библиотек, отмечается в четвёртый понедельник октября).</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4 ноября</w:t>
      </w:r>
      <w:r w:rsidRPr="00D943F4">
        <w:rPr>
          <w:rFonts w:ascii="Times New Roman" w:eastAsia="Times New Roman" w:hAnsi="Times New Roman" w:cs="Times New Roman"/>
          <w:color w:val="000000"/>
          <w:sz w:val="28"/>
          <w:szCs w:val="28"/>
        </w:rPr>
        <w:t> – День народного единства. 4 ноября — день Казанской иконы Божией Матери — с 2005 года отмечается как День народного единства.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shd w:val="clear" w:color="auto" w:fill="FBFBFB"/>
        </w:rPr>
        <w:t>18 ноября - </w:t>
      </w:r>
      <w:r w:rsidRPr="00D943F4">
        <w:rPr>
          <w:rFonts w:ascii="Times New Roman" w:eastAsia="Times New Roman" w:hAnsi="Times New Roman" w:cs="Times New Roman"/>
          <w:color w:val="000000"/>
          <w:sz w:val="28"/>
          <w:szCs w:val="28"/>
          <w:shd w:val="clear" w:color="auto" w:fill="FBFBFB"/>
        </w:rPr>
        <w:t>День рождения Деда Мороза. Считается, что именно 18 ноября на его вотчине — в Великом Устюге — в свои права вступает настоящая зима, и ударяют морозы.</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29 ноября </w:t>
      </w:r>
      <w:r w:rsidRPr="00D943F4">
        <w:rPr>
          <w:rFonts w:ascii="Times New Roman" w:eastAsia="Times New Roman" w:hAnsi="Times New Roman" w:cs="Times New Roman"/>
          <w:color w:val="000000"/>
          <w:sz w:val="28"/>
          <w:szCs w:val="28"/>
        </w:rPr>
        <w:t>– День матери в России. Установленный Указом Президента Российской Федерации Б. Н. Ельцина № 120 «О Дне матери» от 30 января 1998 года, он празднуется в последнее воскресенье ноября.</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3 декабря - </w:t>
      </w:r>
      <w:r w:rsidRPr="00D943F4">
        <w:rPr>
          <w:rFonts w:ascii="Times New Roman" w:eastAsia="Times New Roman" w:hAnsi="Times New Roman" w:cs="Times New Roman"/>
          <w:color w:val="000000"/>
          <w:sz w:val="28"/>
          <w:szCs w:val="28"/>
        </w:rPr>
        <w:t>День Неизвестного Солдата – в память о российских и советских воинах, погибших в боевых действиях на территории нашей страны или за ее пределами. Решение об его учреждении было принято Госдумой в октябре 2014 года, а соответствующий указ был подписан президентом РФ 5 ноября 2014 года.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lastRenderedPageBreak/>
        <w:t>15 февраля</w:t>
      </w:r>
      <w:r w:rsidRPr="00D943F4">
        <w:rPr>
          <w:rFonts w:ascii="Times New Roman" w:eastAsia="Times New Roman" w:hAnsi="Times New Roman" w:cs="Times New Roman"/>
          <w:color w:val="000000"/>
          <w:sz w:val="28"/>
          <w:szCs w:val="28"/>
        </w:rPr>
        <w:t> - </w:t>
      </w:r>
      <w:r w:rsidRPr="00D943F4">
        <w:rPr>
          <w:rFonts w:ascii="Times New Roman" w:eastAsia="Times New Roman" w:hAnsi="Times New Roman" w:cs="Times New Roman"/>
          <w:color w:val="020C22"/>
          <w:sz w:val="28"/>
          <w:szCs w:val="28"/>
        </w:rPr>
        <w:t>День памяти о россиянах, исполнявших служебный долг за пределами Отечества. В этот день, 15 февраля 1989 года, последняя колонна советских войск покинула территорию Афганистана. </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21 февраля</w:t>
      </w:r>
      <w:r w:rsidRPr="00D943F4">
        <w:rPr>
          <w:rFonts w:ascii="Times New Roman" w:eastAsia="Times New Roman" w:hAnsi="Times New Roman" w:cs="Times New Roman"/>
          <w:color w:val="000000"/>
          <w:sz w:val="28"/>
          <w:szCs w:val="28"/>
        </w:rPr>
        <w:t> – Международный день родного языка.  Международный день родного языка, провозглашенный Генеральной конференцией ЮНЕСКО 17 ноября 1999 года, отмечается каждый год с февраля 2000 года с целью содействия языковому и культурному разнообразию.</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20C22"/>
          <w:sz w:val="28"/>
          <w:szCs w:val="28"/>
        </w:rPr>
        <w:t>23 февраля</w:t>
      </w:r>
      <w:r w:rsidRPr="00D943F4">
        <w:rPr>
          <w:rFonts w:ascii="Times New Roman" w:eastAsia="Times New Roman" w:hAnsi="Times New Roman" w:cs="Times New Roman"/>
          <w:color w:val="020C22"/>
          <w:sz w:val="28"/>
          <w:szCs w:val="28"/>
        </w:rPr>
        <w:t> – День защитника Отечества. С 1922 года в СССР эта дата ежегодно традиционно отмечалась как «День Красной армии», с 1946 года — «День Советской армии», с 1949 по 1991 годы — «День Советской армии и Военно-морского флота», с 1995 г – «День защитников Отечества», с 2006 – «День защитника Отечества».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8 марта</w:t>
      </w:r>
      <w:r w:rsidRPr="00D943F4">
        <w:rPr>
          <w:rFonts w:ascii="Times New Roman" w:eastAsia="Times New Roman" w:hAnsi="Times New Roman" w:cs="Times New Roman"/>
          <w:color w:val="000000"/>
          <w:sz w:val="28"/>
          <w:szCs w:val="28"/>
        </w:rPr>
        <w:t> – Международный женский день.</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21 марта</w:t>
      </w:r>
      <w:r w:rsidRPr="00D943F4">
        <w:rPr>
          <w:rFonts w:ascii="Times New Roman" w:eastAsia="Times New Roman" w:hAnsi="Times New Roman" w:cs="Times New Roman"/>
          <w:color w:val="000000"/>
          <w:sz w:val="28"/>
          <w:szCs w:val="28"/>
        </w:rPr>
        <w:t> – Всемирный день поэзии. В 1999 году на 30-й сессии генеральной конференции ЮНЕСКО было решено ежегодно отмечать Всемирный день поэзии 21 марта.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 апреля</w:t>
      </w:r>
      <w:r w:rsidRPr="00D943F4">
        <w:rPr>
          <w:rFonts w:ascii="Times New Roman" w:eastAsia="Times New Roman" w:hAnsi="Times New Roman" w:cs="Times New Roman"/>
          <w:color w:val="000000"/>
          <w:sz w:val="28"/>
          <w:szCs w:val="28"/>
        </w:rPr>
        <w:t> – День смеха.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 апреля</w:t>
      </w:r>
      <w:r w:rsidRPr="00D943F4">
        <w:rPr>
          <w:rFonts w:ascii="Times New Roman" w:eastAsia="Times New Roman" w:hAnsi="Times New Roman" w:cs="Times New Roman"/>
          <w:color w:val="000000"/>
          <w:sz w:val="28"/>
          <w:szCs w:val="28"/>
        </w:rPr>
        <w:t> – Международный день детской книги. Начиная с 1967 года по инициативе и решению Международного совета по детской книге 2 апреля, в день рождения великого сказочника из Дании Ганса Христиана Андерсена, весь мир отмечает Международный день детской книги.</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7 апреля</w:t>
      </w:r>
      <w:r w:rsidRPr="00D943F4">
        <w:rPr>
          <w:rFonts w:ascii="Times New Roman" w:eastAsia="Times New Roman" w:hAnsi="Times New Roman" w:cs="Times New Roman"/>
          <w:color w:val="000000"/>
          <w:sz w:val="28"/>
          <w:szCs w:val="28"/>
        </w:rPr>
        <w:t> – Всемирный день здоровья, отмечается ежегодно в день создания в 1948 году Всемирной организации здравоохранения.</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11 апреля</w:t>
      </w:r>
      <w:r w:rsidRPr="00D943F4">
        <w:rPr>
          <w:rFonts w:ascii="Times New Roman" w:eastAsia="Times New Roman" w:hAnsi="Times New Roman" w:cs="Times New Roman"/>
          <w:color w:val="000000"/>
          <w:sz w:val="28"/>
          <w:szCs w:val="28"/>
        </w:rPr>
        <w:t> - Международный день освобождения узников фашистских. Дата установлена в память об интернациональном восстании узников концлагеря Бухенвальд, произошедшем 11 апреля 1945 года.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12 апреля</w:t>
      </w:r>
      <w:r w:rsidRPr="00D943F4">
        <w:rPr>
          <w:rFonts w:ascii="Times New Roman" w:eastAsia="Times New Roman" w:hAnsi="Times New Roman" w:cs="Times New Roman"/>
          <w:color w:val="000000"/>
          <w:sz w:val="28"/>
          <w:szCs w:val="28"/>
        </w:rPr>
        <w:t> - Всемирный день авиации и космонавтики.</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 мая</w:t>
      </w:r>
      <w:r w:rsidRPr="00D943F4">
        <w:rPr>
          <w:rFonts w:ascii="Times New Roman" w:eastAsia="Times New Roman" w:hAnsi="Times New Roman" w:cs="Times New Roman"/>
          <w:color w:val="000000"/>
          <w:sz w:val="28"/>
          <w:szCs w:val="28"/>
        </w:rPr>
        <w:t> – Праздник труда (День труда).</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9 мая</w:t>
      </w:r>
      <w:r w:rsidRPr="00D943F4">
        <w:rPr>
          <w:rFonts w:ascii="Times New Roman" w:eastAsia="Times New Roman" w:hAnsi="Times New Roman" w:cs="Times New Roman"/>
          <w:color w:val="000000"/>
          <w:sz w:val="28"/>
          <w:szCs w:val="28"/>
        </w:rPr>
        <w:t> – День Победы в Великой Отечественной войне.</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15 мая</w:t>
      </w:r>
      <w:r w:rsidRPr="00D943F4">
        <w:rPr>
          <w:rFonts w:ascii="Times New Roman" w:eastAsia="Times New Roman" w:hAnsi="Times New Roman" w:cs="Times New Roman"/>
          <w:color w:val="000000"/>
          <w:sz w:val="28"/>
          <w:szCs w:val="28"/>
        </w:rPr>
        <w:t> – Международный день семьи, учрежден Генеральной Ассамблеей ООН в 1993 году.</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lastRenderedPageBreak/>
        <w:t>24 мая</w:t>
      </w:r>
      <w:r w:rsidRPr="00D943F4">
        <w:rPr>
          <w:rFonts w:ascii="Times New Roman" w:eastAsia="Times New Roman" w:hAnsi="Times New Roman" w:cs="Times New Roman"/>
          <w:color w:val="000000"/>
          <w:sz w:val="28"/>
          <w:szCs w:val="28"/>
        </w:rPr>
        <w:t> - День славянской письменности и культуры. Ежегодно 24 мая во всех славянских странах торжественно прославляют создателей славянской письменности Кирилла и Мефодия — учителей словенских.</w:t>
      </w:r>
    </w:p>
    <w:p w:rsidR="00AB2945" w:rsidRPr="00D943F4" w:rsidRDefault="00AB2945" w:rsidP="00AB294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000000"/>
          <w:sz w:val="28"/>
          <w:szCs w:val="28"/>
        </w:rPr>
        <w:t>27 мая – </w:t>
      </w:r>
      <w:r w:rsidRPr="00D943F4">
        <w:rPr>
          <w:rFonts w:ascii="Times New Roman" w:eastAsia="Times New Roman" w:hAnsi="Times New Roman" w:cs="Times New Roman"/>
          <w:color w:val="000000"/>
          <w:sz w:val="28"/>
          <w:szCs w:val="28"/>
        </w:rPr>
        <w:t>Общероссийский день библиотек. Установлен Указом Президента РФ Б.Н. Ельцина № 539 от 27 мая 1995 года.</w:t>
      </w:r>
    </w:p>
    <w:p w:rsidR="00AB2945" w:rsidRPr="00D943F4" w:rsidRDefault="00AB2945" w:rsidP="00AB294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i/>
          <w:iCs/>
          <w:color w:val="000000"/>
          <w:sz w:val="28"/>
          <w:szCs w:val="28"/>
          <w:u w:val="single"/>
        </w:rPr>
        <w:t>Юбилеи:</w:t>
      </w:r>
    </w:p>
    <w:p w:rsidR="00AB2945" w:rsidRPr="00D943F4" w:rsidRDefault="00AB2945" w:rsidP="00AB294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i/>
          <w:iCs/>
          <w:color w:val="000000"/>
          <w:sz w:val="28"/>
          <w:szCs w:val="28"/>
          <w:u w:val="single"/>
        </w:rPr>
        <w:t>2025 год:</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 сентября 155 лет со дня рождения писателя, переводчика А. И. Куприна (1870–1938).</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24 сентября 80 лет со дня рождения поэтессы, писателя, переводчицы Л. А. Рубальской (1945).</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 октября 130 лет со дня рождения С. А. Есенина (1895–1925).</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22 октября 155 лет со дня рождения писателя И. А. Бунина (1870–1953).</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26 октября 100 лет со дня рождения Владимира Карповича Железникова (1925- 2015).</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 ноября 145 лет со дня рождения поэта и драматурга А. А. Блока (1880–1921).</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28 ноября 110 лет со дня рождения поэта, прозаика и драматурга К. М. Симонова (1915–1979).</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30 ноября 190 лет со дня рождения американского писателя, сатирика М. Твена (1835–1910).</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 декабря 200 лет со дня рождения поэта А. Н. Плещеева (1825–1893).</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 декабря 205 лет со дня рождения поэта, переводчика А. А. Фета (1820–1892).</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30 декабря 160 лет со дня рождения английского писателя Д. Р. Киплинга (1865–1936).</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 </w:t>
      </w:r>
    </w:p>
    <w:p w:rsidR="00AB2945" w:rsidRPr="00D943F4" w:rsidRDefault="00AB2945" w:rsidP="00AB294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i/>
          <w:iCs/>
          <w:color w:val="000000"/>
          <w:sz w:val="28"/>
          <w:szCs w:val="28"/>
          <w:u w:val="single"/>
        </w:rPr>
        <w:t>2026  год:</w:t>
      </w:r>
    </w:p>
    <w:p w:rsidR="00AB2945" w:rsidRPr="00D943F4" w:rsidRDefault="00AB2945" w:rsidP="00AB294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bCs/>
          <w:color w:val="333333"/>
          <w:sz w:val="28"/>
          <w:szCs w:val="28"/>
        </w:rPr>
        <w:t> </w:t>
      </w:r>
    </w:p>
    <w:p w:rsidR="00AB2945" w:rsidRPr="00D943F4" w:rsidRDefault="00AB2945" w:rsidP="00AB2945">
      <w:pPr>
        <w:shd w:val="clear" w:color="auto" w:fill="FFFFFF"/>
        <w:spacing w:before="120" w:after="120" w:line="240" w:lineRule="auto"/>
        <w:ind w:left="502"/>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333333"/>
          <w:sz w:val="28"/>
          <w:szCs w:val="28"/>
        </w:rPr>
        <w:lastRenderedPageBreak/>
        <w:t>27 января  200  лет со дня рождения Михаила Евграфовича Салтыкова-Щедрина (1826–1889).</w:t>
      </w:r>
    </w:p>
    <w:p w:rsidR="00AB2945" w:rsidRPr="00D943F4" w:rsidRDefault="00AB2945" w:rsidP="00AB2945">
      <w:pPr>
        <w:shd w:val="clear" w:color="auto" w:fill="FFFFFF"/>
        <w:spacing w:before="100" w:beforeAutospacing="1" w:after="100" w:afterAutospacing="1" w:line="240" w:lineRule="auto"/>
        <w:ind w:left="502"/>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1A1A1A"/>
          <w:sz w:val="28"/>
          <w:szCs w:val="28"/>
        </w:rPr>
        <w:t>17 февраля 120 лет со дня рождения Агнии Львовны Барто (1906-1981), поэтессы, писательницы</w:t>
      </w:r>
    </w:p>
    <w:p w:rsidR="00AB2945" w:rsidRPr="00D943F4" w:rsidRDefault="00AB2945" w:rsidP="00AB2945">
      <w:pPr>
        <w:shd w:val="clear" w:color="auto" w:fill="FFFFFF"/>
        <w:spacing w:before="100" w:beforeAutospacing="1" w:after="120" w:line="240" w:lineRule="auto"/>
        <w:ind w:left="502"/>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333333"/>
          <w:sz w:val="28"/>
          <w:szCs w:val="28"/>
        </w:rPr>
        <w:t>11 марта  300 лет со дня рождения французской писательницы Луизы д’Эпине (1726–1783).</w:t>
      </w:r>
    </w:p>
    <w:p w:rsidR="00AB2945" w:rsidRPr="00D943F4" w:rsidRDefault="00AB2945" w:rsidP="00EB7955">
      <w:pPr>
        <w:shd w:val="clear" w:color="auto" w:fill="FFFFFF"/>
        <w:spacing w:before="100" w:beforeAutospacing="1" w:after="100" w:afterAutospacing="1" w:line="240" w:lineRule="auto"/>
        <w:ind w:left="502"/>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1A1A1A"/>
          <w:sz w:val="28"/>
          <w:szCs w:val="28"/>
        </w:rPr>
        <w:t>15 мая 135 лет со дня рождения Михаила Афанасьевича Булгакова (1891-1940), советского писателя</w:t>
      </w:r>
    </w:p>
    <w:p w:rsidR="00AB2945" w:rsidRPr="00D943F4" w:rsidRDefault="00AB2945" w:rsidP="00AB2945">
      <w:pPr>
        <w:shd w:val="clear" w:color="auto" w:fill="FFFFFF"/>
        <w:spacing w:after="0" w:line="240" w:lineRule="auto"/>
        <w:jc w:val="both"/>
        <w:textAlignment w:val="baseline"/>
        <w:rPr>
          <w:rFonts w:ascii="Times New Roman" w:eastAsia="Times New Roman" w:hAnsi="Times New Roman" w:cs="Times New Roman"/>
          <w:b/>
          <w:bCs/>
          <w:i/>
          <w:iCs/>
          <w:color w:val="000000"/>
          <w:sz w:val="28"/>
          <w:szCs w:val="28"/>
        </w:rPr>
      </w:pPr>
      <w:r w:rsidRPr="00D943F4">
        <w:rPr>
          <w:rFonts w:ascii="Times New Roman" w:eastAsia="Times New Roman" w:hAnsi="Times New Roman" w:cs="Times New Roman"/>
          <w:color w:val="0D0D0D"/>
          <w:sz w:val="28"/>
          <w:szCs w:val="28"/>
        </w:rPr>
        <w:t xml:space="preserve">                                                  </w:t>
      </w:r>
      <w:r w:rsidRPr="00D943F4">
        <w:rPr>
          <w:rFonts w:ascii="Times New Roman" w:eastAsia="Times New Roman" w:hAnsi="Times New Roman" w:cs="Times New Roman"/>
          <w:b/>
          <w:bCs/>
          <w:i/>
          <w:iCs/>
          <w:color w:val="000000"/>
          <w:sz w:val="28"/>
          <w:szCs w:val="28"/>
        </w:rPr>
        <w:t>Книги-юбиляры</w:t>
      </w:r>
    </w:p>
    <w:p w:rsidR="00AB2945" w:rsidRPr="00D943F4" w:rsidRDefault="00AB2945" w:rsidP="00AB2945">
      <w:pPr>
        <w:shd w:val="clear" w:color="auto" w:fill="FFFFFF"/>
        <w:spacing w:after="0" w:line="240" w:lineRule="auto"/>
        <w:jc w:val="both"/>
        <w:textAlignment w:val="baseline"/>
        <w:rPr>
          <w:rFonts w:ascii="Times New Roman" w:eastAsia="Times New Roman" w:hAnsi="Times New Roman" w:cs="Times New Roman"/>
          <w:color w:val="000000"/>
          <w:sz w:val="28"/>
          <w:szCs w:val="28"/>
        </w:rPr>
      </w:pPr>
    </w:p>
    <w:tbl>
      <w:tblPr>
        <w:tblW w:w="13875" w:type="dxa"/>
        <w:tblCellSpacing w:w="15" w:type="dxa"/>
        <w:shd w:val="clear" w:color="auto" w:fill="FFFFFF"/>
        <w:tblCellMar>
          <w:left w:w="0" w:type="dxa"/>
          <w:right w:w="0" w:type="dxa"/>
        </w:tblCellMar>
        <w:tblLook w:val="04A0" w:firstRow="1" w:lastRow="0" w:firstColumn="1" w:lastColumn="0" w:noHBand="0" w:noVBand="1"/>
      </w:tblPr>
      <w:tblGrid>
        <w:gridCol w:w="990"/>
        <w:gridCol w:w="12885"/>
      </w:tblGrid>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245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«Недоросль», Фонвизин Д. И. (1781)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color w:val="000000"/>
                <w:sz w:val="28"/>
                <w:szCs w:val="28"/>
              </w:rPr>
            </w:pP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sz w:val="28"/>
                <w:szCs w:val="28"/>
              </w:rPr>
            </w:pP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sz w:val="28"/>
                <w:szCs w:val="28"/>
              </w:rPr>
            </w:pP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sz w:val="28"/>
                <w:szCs w:val="28"/>
              </w:rPr>
            </w:pP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sz w:val="28"/>
                <w:szCs w:val="28"/>
              </w:rPr>
            </w:pP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sz w:val="28"/>
                <w:szCs w:val="28"/>
              </w:rPr>
            </w:pP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p>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195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«Вечера на хуторе близ Диканьки», Н.В. Гоголь (1831)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195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«Сказка о царе Салтане, о сыне его славном и могучем богатыре князе</w:t>
            </w:r>
          </w:p>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Гвидоне Салтановиче и о прекрасной царевне Лебеди», А.С. Пушкин (1831)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195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«Горе от ума», Грибоедов А. С. (1831)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color w:val="000000"/>
                <w:sz w:val="28"/>
                <w:szCs w:val="28"/>
              </w:rPr>
            </w:pP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after="0" w:line="240" w:lineRule="auto"/>
              <w:rPr>
                <w:rFonts w:ascii="Times New Roman" w:eastAsia="Times New Roman" w:hAnsi="Times New Roman" w:cs="Times New Roman"/>
                <w:sz w:val="28"/>
                <w:szCs w:val="28"/>
              </w:rPr>
            </w:pP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«Ревизор», Н.В. Гоголь (1836)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«Капитанская дочка», А.С. Пушкин (1836)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185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«Мороз Иванович», В.Ф. Одоевский (1841)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180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«Бедные люди», «Двойник», Ф.М. Достоевский (1846)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180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«Граф Монте-Кристо», Дюма А. (1846)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175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«Раз, два, три, четыре, пять, вышел зайчик погулять…», Ф. Б. Миллер (1851)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175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«Моби Дик, или Белый Кит», Г. Мелвилл (1851)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170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«Конек-Горбунок», П.П. Ершов (1856)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165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«Униженные и оскорбленные», Ф.М. Достоевский (1861)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160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«Преступление и наказание», «Игрок», Ф.М. Достоевский (1866)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160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«Детство»  («Вот моя деревня, вот мой дом родной…»), Суриков И.З. (1866)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160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«Кому на Руси жить хорошо», Некрасов Н. А. (1866-1876)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160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«Подлинная история маленького оборвыша», Гринвуд Дж. (1866)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155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 Зазеркалье», Кэрролл Л. (1871) В переводах на русский язык: </w:t>
            </w:r>
          </w:p>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«Алиса в Зазеркалье»; «Сквозь зеркало и что там увидела Алиса, или Алиса в Зазеркалье»</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150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«Приключения Тома Сойера», Твен М. (1876)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145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«Левша (Сказ о тульском косом Левше и о стальной блохе)», Лесков Н. С. (1881)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145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20" w:after="120"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«История Пиноккио», Коллоди К. (1881 г. в «Газете для детей» напечатана первая глава)</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140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«Маленький лорд Фаунтлерой», Бернетт Ф. Э. (1886)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135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«Портрет Дориана Грея», О. Уайльд (1891)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130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«Песнь о Гайавате», Лонгфелло Г. У., в переводе на русский язык И.А. Бунина (1896)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130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«Максимка», К.М. Станюкович (1896)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130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«Чайка», А.П. Чехов (1896)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130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«Остров доктора Моро», Г. Уэллс (1896)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«Мещане», М. Горький (1901)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«Рыжик», А.И. Свирский (1901)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«Собака Баскервилей», Дойль А.К. (1901–1902)</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«Первые люди на Луне», Уэллс Г. Дж. (1901)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«Незнакомка», «Балаганчик», «Король на площади», А.А. Блок (1906)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120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«Белый клык», Д. Лондон (1906)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115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«Гранатовый браслет», А.И. Куприн (1911)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«Алые паруса», Грин А. С. (Н.Ф. Гриневский) (1921)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«Что ни страница, то слон, то львица…», В.В. Маяковский (1926)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«Земля Санникова», В.А. Обручев (1926)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«Федорино горе», «Путаница», «Телефон», К.И. Чуковский (1926)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«Багаж» («Дама сдавала в багаж…»), С.Я. Маршак (1926)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«Винни Пух», Милн А. А. (1926)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100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 восходит солнце», Э. Хемингуэй (1926)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Золотой теленок», И. Ильф и Е. Петров (1931)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«Ночной полет», А. де Сент-Экзюпери (1931)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«Золотой ключик, или Приключения Буратино», А.Н. Толстой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«Игрушки», А. Л. Барто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«Белеет парус одинокий», В. П. Катаев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«А что у вас», «Дядя Степа», «Фома», С. В. Михалков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«Старая крепость», В. П. Беляев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«Голубая чашка», А. П. Гайдар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90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«Унесенные ветром», М. Митчелл (1936)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«Тимур и его команда», Гайдар А. П. (1941)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«Волшебная шкатулка», Василенко И. Д. (1941)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«Василий Тёркин», Твардовский А. Т. (1941–1945)</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«По следам Робинзона», Н. М. Верзилин (1946)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80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«Четвертая высота», Е. Ильина (1946)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75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«Витя Малеев в школе и дома», Н. Н. Носов (1951)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«Приключения Чиполлино», Родари Дж. (1951)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«Над пропастью во ржи», Сэлинджер Дж. Д. (1951)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«Бронзовая птица», А. Н. Рыбаков (1956)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«Обыкновенное чудо», Е. Л. Шварц (1956)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70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«Маленький Водяной», О. Пройслер (1956)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«Приключения Толи Клюквина», Н. Н. Носов (1961)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«Мастер и Маргарита», М. А. Булгаков (1966)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60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«Маленькое Привидение», О. Пройслер (1966)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«Белый Бим, Черное ухо», Г. Н. Троепольский (1971)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«Крабат, или Легенды старой мельницы», О. Пройслер (1971)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«Безумная Евдокия», А. Г. Алексин (1976)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50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«Прощание с Матерой», В. Г. Распутин (1976)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«Бремя власти», Д. М. Балашов (1981)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«Нерв», В. С. Высоцкий (1981)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45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«Рони, дочь разбойника», А. Линдгрен (1981)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30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«Чапаев и пустота», В. О. Пелевин (1996)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«Одиночество в сети», Я. Л. Вишневский (2001)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25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«Ловец снов», С. Кинг (2001)</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20 лет</w:t>
            </w:r>
          </w:p>
        </w:tc>
        <w:tc>
          <w:tcPr>
            <w:tcW w:w="12840"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«Мальчик в полосатой пижаме», Дж. Бойн (2006)</w:t>
            </w:r>
          </w:p>
        </w:tc>
      </w:tr>
      <w:tr w:rsidR="00AB2945" w:rsidRPr="00D943F4" w:rsidTr="00D61E56">
        <w:trPr>
          <w:tblCellSpacing w:w="15" w:type="dxa"/>
        </w:trPr>
        <w:tc>
          <w:tcPr>
            <w:tcW w:w="945" w:type="dxa"/>
            <w:shd w:val="clear" w:color="auto" w:fill="FFFFFF"/>
            <w:tcMar>
              <w:top w:w="15" w:type="dxa"/>
              <w:left w:w="15" w:type="dxa"/>
              <w:bottom w:w="15" w:type="dxa"/>
              <w:right w:w="15" w:type="dxa"/>
            </w:tcMar>
            <w:vAlign w:val="center"/>
            <w:hideMark/>
          </w:tcPr>
          <w:p w:rsidR="00AB2945" w:rsidRPr="00D943F4" w:rsidRDefault="00AB2945" w:rsidP="00D61E56">
            <w:pPr>
              <w:spacing w:before="100" w:beforeAutospacing="1" w:after="100" w:afterAutospacing="1" w:line="240" w:lineRule="auto"/>
              <w:rPr>
                <w:rFonts w:ascii="Times New Roman" w:eastAsia="Times New Roman" w:hAnsi="Times New Roman" w:cs="Times New Roman"/>
                <w:color w:val="000000"/>
                <w:sz w:val="28"/>
                <w:szCs w:val="28"/>
              </w:rPr>
            </w:pPr>
          </w:p>
        </w:tc>
        <w:tc>
          <w:tcPr>
            <w:tcW w:w="12840" w:type="dxa"/>
            <w:shd w:val="clear" w:color="auto" w:fill="FFFFFF"/>
            <w:tcMar>
              <w:top w:w="15" w:type="dxa"/>
              <w:left w:w="15" w:type="dxa"/>
              <w:bottom w:w="15" w:type="dxa"/>
              <w:right w:w="15" w:type="dxa"/>
            </w:tcMar>
            <w:vAlign w:val="center"/>
            <w:hideMark/>
          </w:tcPr>
          <w:p w:rsidR="00AD517D" w:rsidRPr="00D943F4" w:rsidRDefault="00AB2945" w:rsidP="00AD517D">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t>«Мой лейтенант», Д. Гранин (2011)</w:t>
            </w:r>
          </w:p>
          <w:p w:rsidR="00AD517D" w:rsidRPr="00D943F4" w:rsidRDefault="00AD517D" w:rsidP="00AD517D">
            <w:pPr>
              <w:spacing w:before="100" w:beforeAutospacing="1" w:after="100" w:afterAutospacing="1" w:line="240" w:lineRule="auto"/>
              <w:rPr>
                <w:rFonts w:ascii="Times New Roman" w:eastAsia="Times New Roman" w:hAnsi="Times New Roman" w:cs="Times New Roman"/>
                <w:color w:val="000000"/>
                <w:sz w:val="28"/>
                <w:szCs w:val="28"/>
              </w:rPr>
            </w:pPr>
            <w:r w:rsidRPr="00D943F4">
              <w:rPr>
                <w:rFonts w:ascii="Times New Roman" w:eastAsia="Times New Roman" w:hAnsi="Times New Roman" w:cs="Times New Roman"/>
                <w:b/>
                <w:color w:val="181818"/>
                <w:sz w:val="28"/>
                <w:szCs w:val="28"/>
              </w:rPr>
              <w:t>План работы МО учителей физической культуры на 2025\2026  учебный год:</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b/>
                <w:color w:val="181818"/>
                <w:sz w:val="28"/>
                <w:szCs w:val="28"/>
                <w:lang w:eastAsia="ru-RU"/>
              </w:rPr>
            </w:pPr>
            <w:r w:rsidRPr="00D943F4">
              <w:rPr>
                <w:rFonts w:ascii="Times New Roman" w:eastAsia="Times New Roman" w:hAnsi="Times New Roman"/>
                <w:color w:val="181818"/>
                <w:sz w:val="28"/>
                <w:szCs w:val="28"/>
                <w:lang w:eastAsia="ru-RU"/>
              </w:rPr>
              <w:t xml:space="preserve">Провести 4 заседания; </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b/>
                <w:color w:val="181818"/>
                <w:sz w:val="28"/>
                <w:szCs w:val="28"/>
                <w:lang w:eastAsia="ru-RU"/>
              </w:rPr>
            </w:pPr>
            <w:r w:rsidRPr="00D943F4">
              <w:rPr>
                <w:rFonts w:ascii="Times New Roman" w:eastAsia="Times New Roman" w:hAnsi="Times New Roman"/>
                <w:color w:val="181818"/>
                <w:sz w:val="28"/>
                <w:szCs w:val="28"/>
                <w:lang w:eastAsia="ru-RU"/>
              </w:rPr>
              <w:t>Сентябрь и апрель организовать по параллелям «День Здоровья»</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Участие в районном кроссе «Золотая Осень»</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Участие в районном кроссе «Цветущий багульник»</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Провести Олимпиады разного уровня</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Участие в КЭС Баскете</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Неделя ФК и ОБЗР</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Спартакиада по волейболу</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Спартакиада по баскетболу</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Веселые старты</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по Допризывной молодежи</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Спартакиада педработников</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по волейболу «Кубок Дружбы»</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«Президентские состязания»</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«Президентские спортивные игры»</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Фестиваль ГТО</w:t>
            </w:r>
          </w:p>
          <w:p w:rsidR="00AD517D" w:rsidRPr="00D943F4" w:rsidRDefault="00AD517D" w:rsidP="00D61E56">
            <w:pPr>
              <w:spacing w:before="100" w:beforeAutospacing="1" w:after="100" w:afterAutospacing="1" w:line="240" w:lineRule="auto"/>
              <w:rPr>
                <w:rFonts w:ascii="Times New Roman" w:eastAsia="Times New Roman" w:hAnsi="Times New Roman" w:cs="Times New Roman"/>
                <w:color w:val="000000"/>
                <w:sz w:val="28"/>
                <w:szCs w:val="28"/>
              </w:rPr>
            </w:pPr>
          </w:p>
        </w:tc>
      </w:tr>
    </w:tbl>
    <w:p w:rsidR="00EB7955" w:rsidRPr="00D943F4" w:rsidRDefault="00AB2945" w:rsidP="00EB7955">
      <w:pPr>
        <w:shd w:val="clear" w:color="auto" w:fill="FFFFFF"/>
        <w:spacing w:after="0" w:line="240" w:lineRule="auto"/>
        <w:ind w:left="150" w:right="150"/>
        <w:textAlignment w:val="top"/>
        <w:rPr>
          <w:rFonts w:ascii="Times New Roman" w:eastAsia="Times New Roman" w:hAnsi="Times New Roman" w:cs="Times New Roman"/>
          <w:color w:val="000000"/>
          <w:sz w:val="28"/>
          <w:szCs w:val="28"/>
        </w:rPr>
      </w:pPr>
      <w:r w:rsidRPr="00D943F4">
        <w:rPr>
          <w:rFonts w:ascii="Times New Roman" w:eastAsia="Times New Roman" w:hAnsi="Times New Roman" w:cs="Times New Roman"/>
          <w:color w:val="000000"/>
          <w:sz w:val="28"/>
          <w:szCs w:val="28"/>
        </w:rPr>
        <w:lastRenderedPageBreak/>
        <w:t> </w:t>
      </w:r>
    </w:p>
    <w:p w:rsidR="00AD517D" w:rsidRPr="00D943F4" w:rsidRDefault="00AD517D" w:rsidP="00AD517D">
      <w:pPr>
        <w:spacing w:after="0" w:line="240" w:lineRule="auto"/>
        <w:jc w:val="center"/>
        <w:outlineLvl w:val="0"/>
        <w:rPr>
          <w:rFonts w:ascii="Times New Roman" w:hAnsi="Times New Roman" w:cs="Times New Roman"/>
          <w:b/>
          <w:bCs/>
          <w:sz w:val="28"/>
          <w:szCs w:val="28"/>
        </w:rPr>
      </w:pPr>
      <w:r w:rsidRPr="00D943F4">
        <w:rPr>
          <w:rFonts w:ascii="Times New Roman" w:hAnsi="Times New Roman" w:cs="Times New Roman"/>
          <w:b/>
          <w:bCs/>
          <w:sz w:val="28"/>
          <w:szCs w:val="28"/>
        </w:rPr>
        <w:t>План работы МО учителей математики, физики и информатики</w:t>
      </w:r>
    </w:p>
    <w:p w:rsidR="00AD517D" w:rsidRPr="00D943F4" w:rsidRDefault="00AD517D" w:rsidP="00AD517D">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 xml:space="preserve"> на 2025-2026 учебный год</w:t>
      </w:r>
    </w:p>
    <w:p w:rsidR="00AD517D" w:rsidRPr="00D943F4" w:rsidRDefault="00AD517D" w:rsidP="00AD517D">
      <w:pPr>
        <w:spacing w:after="0" w:line="240" w:lineRule="auto"/>
        <w:jc w:val="center"/>
        <w:rPr>
          <w:rFonts w:ascii="Times New Roman" w:hAnsi="Times New Roman" w:cs="Times New Roman"/>
          <w:b/>
          <w:bCs/>
          <w:sz w:val="28"/>
          <w:szCs w:val="28"/>
        </w:rPr>
      </w:pPr>
    </w:p>
    <w:p w:rsidR="00AD517D" w:rsidRPr="00D943F4" w:rsidRDefault="00AD517D" w:rsidP="00AD517D">
      <w:pPr>
        <w:spacing w:after="0" w:line="240" w:lineRule="auto"/>
        <w:rPr>
          <w:rFonts w:ascii="Times New Roman" w:hAnsi="Times New Roman" w:cs="Times New Roman"/>
          <w:b/>
          <w:bCs/>
          <w:sz w:val="28"/>
          <w:szCs w:val="28"/>
        </w:rPr>
      </w:pPr>
      <w:r w:rsidRPr="00D943F4">
        <w:rPr>
          <w:rFonts w:ascii="Times New Roman" w:hAnsi="Times New Roman" w:cs="Times New Roman"/>
          <w:b/>
          <w:bCs/>
          <w:sz w:val="28"/>
          <w:szCs w:val="28"/>
        </w:rPr>
        <w:t>Тема методической работы :</w:t>
      </w:r>
    </w:p>
    <w:p w:rsidR="00AD517D" w:rsidRPr="00D943F4" w:rsidRDefault="00AD517D" w:rsidP="00AD517D">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 xml:space="preserve"> «Повышение эффективности и качества образовательной деятельности на уроках и во внеурочное время через активизацию работы по внедрению современных технологий обучения».</w:t>
      </w:r>
    </w:p>
    <w:p w:rsidR="00AD517D" w:rsidRPr="00D943F4" w:rsidRDefault="00AD517D" w:rsidP="00AD517D">
      <w:pPr>
        <w:spacing w:after="0" w:line="240" w:lineRule="auto"/>
        <w:ind w:right="-363"/>
        <w:rPr>
          <w:rFonts w:ascii="Times New Roman" w:hAnsi="Times New Roman" w:cs="Times New Roman"/>
          <w:b/>
          <w:bCs/>
          <w:sz w:val="28"/>
          <w:szCs w:val="28"/>
        </w:rPr>
      </w:pPr>
      <w:r w:rsidRPr="00D943F4">
        <w:rPr>
          <w:rFonts w:ascii="Times New Roman" w:hAnsi="Times New Roman" w:cs="Times New Roman"/>
          <w:b/>
          <w:bCs/>
          <w:sz w:val="28"/>
          <w:szCs w:val="28"/>
        </w:rPr>
        <w:t xml:space="preserve">Цель: </w:t>
      </w:r>
    </w:p>
    <w:p w:rsidR="00AD517D" w:rsidRPr="00D943F4" w:rsidRDefault="00AD517D" w:rsidP="00A96F15">
      <w:pPr>
        <w:numPr>
          <w:ilvl w:val="0"/>
          <w:numId w:val="68"/>
        </w:numPr>
        <w:spacing w:after="0" w:line="240" w:lineRule="auto"/>
        <w:ind w:right="-363"/>
        <w:rPr>
          <w:rFonts w:ascii="Times New Roman" w:hAnsi="Times New Roman" w:cs="Times New Roman"/>
          <w:sz w:val="28"/>
          <w:szCs w:val="28"/>
        </w:rPr>
      </w:pPr>
      <w:r w:rsidRPr="00D943F4">
        <w:rPr>
          <w:rFonts w:ascii="Times New Roman" w:hAnsi="Times New Roman" w:cs="Times New Roman"/>
          <w:sz w:val="28"/>
          <w:szCs w:val="28"/>
        </w:rPr>
        <w:t>Профессиональная компетентность учителей математики, физики и  информатики    как средство  реализации ФГОС</w:t>
      </w:r>
    </w:p>
    <w:p w:rsidR="00AD517D" w:rsidRPr="00D943F4" w:rsidRDefault="00AD517D" w:rsidP="00AD517D">
      <w:pPr>
        <w:spacing w:after="0" w:line="240" w:lineRule="auto"/>
        <w:ind w:right="-363"/>
        <w:rPr>
          <w:rFonts w:ascii="Times New Roman" w:hAnsi="Times New Roman" w:cs="Times New Roman"/>
          <w:sz w:val="28"/>
          <w:szCs w:val="28"/>
        </w:rPr>
      </w:pPr>
    </w:p>
    <w:p w:rsidR="00AD517D" w:rsidRPr="00D943F4" w:rsidRDefault="00AD517D" w:rsidP="00A96F15">
      <w:pPr>
        <w:numPr>
          <w:ilvl w:val="0"/>
          <w:numId w:val="67"/>
        </w:numPr>
        <w:spacing w:after="0" w:line="240" w:lineRule="auto"/>
        <w:jc w:val="both"/>
        <w:rPr>
          <w:rFonts w:ascii="Times New Roman" w:hAnsi="Times New Roman" w:cs="Times New Roman"/>
          <w:sz w:val="28"/>
          <w:szCs w:val="28"/>
        </w:rPr>
      </w:pPr>
      <w:r w:rsidRPr="00D943F4">
        <w:rPr>
          <w:rFonts w:ascii="Times New Roman" w:hAnsi="Times New Roman" w:cs="Times New Roman"/>
          <w:sz w:val="28"/>
          <w:szCs w:val="28"/>
        </w:rPr>
        <w:t xml:space="preserve">Повышение эффективности преподавания математики, физики и информатики через применение системно-деятельностного подхода. </w:t>
      </w:r>
    </w:p>
    <w:p w:rsidR="00AD517D" w:rsidRPr="00D943F4" w:rsidRDefault="00AD517D" w:rsidP="00A96F15">
      <w:pPr>
        <w:numPr>
          <w:ilvl w:val="0"/>
          <w:numId w:val="67"/>
        </w:numPr>
        <w:spacing w:after="0" w:line="240" w:lineRule="auto"/>
        <w:jc w:val="both"/>
        <w:rPr>
          <w:rFonts w:ascii="Times New Roman" w:hAnsi="Times New Roman" w:cs="Times New Roman"/>
          <w:sz w:val="28"/>
          <w:szCs w:val="28"/>
        </w:rPr>
      </w:pPr>
      <w:r w:rsidRPr="00D943F4">
        <w:rPr>
          <w:rFonts w:ascii="Times New Roman" w:hAnsi="Times New Roman" w:cs="Times New Roman"/>
          <w:sz w:val="28"/>
          <w:szCs w:val="28"/>
        </w:rPr>
        <w:t>Создание условий для развития успешности одаренных детей</w:t>
      </w:r>
    </w:p>
    <w:p w:rsidR="00AD517D" w:rsidRPr="00D943F4" w:rsidRDefault="00AD517D" w:rsidP="00AD517D">
      <w:pPr>
        <w:spacing w:after="0" w:line="240" w:lineRule="auto"/>
        <w:ind w:right="-363"/>
        <w:rPr>
          <w:rFonts w:ascii="Times New Roman" w:hAnsi="Times New Roman" w:cs="Times New Roman"/>
          <w:b/>
          <w:sz w:val="28"/>
          <w:szCs w:val="28"/>
        </w:rPr>
      </w:pPr>
      <w:r w:rsidRPr="00D943F4">
        <w:rPr>
          <w:rFonts w:ascii="Times New Roman" w:hAnsi="Times New Roman" w:cs="Times New Roman"/>
          <w:b/>
          <w:sz w:val="28"/>
          <w:szCs w:val="28"/>
        </w:rPr>
        <w:t>Задачи:</w:t>
      </w:r>
    </w:p>
    <w:p w:rsidR="00AD517D" w:rsidRPr="00D943F4" w:rsidRDefault="00AD517D" w:rsidP="00A96F15">
      <w:pPr>
        <w:numPr>
          <w:ilvl w:val="0"/>
          <w:numId w:val="69"/>
        </w:numPr>
        <w:spacing w:after="0" w:line="240" w:lineRule="auto"/>
        <w:rPr>
          <w:rFonts w:ascii="Times New Roman" w:hAnsi="Times New Roman" w:cs="Times New Roman"/>
          <w:bCs/>
          <w:sz w:val="28"/>
          <w:szCs w:val="28"/>
        </w:rPr>
      </w:pPr>
      <w:r w:rsidRPr="00D943F4">
        <w:rPr>
          <w:rFonts w:ascii="Times New Roman" w:hAnsi="Times New Roman" w:cs="Times New Roman"/>
          <w:bCs/>
          <w:sz w:val="28"/>
          <w:szCs w:val="28"/>
        </w:rPr>
        <w:t>Продолжить работу по развитию творческих способностей обучающихся в изучении математики</w:t>
      </w:r>
      <w:r w:rsidRPr="00D943F4">
        <w:rPr>
          <w:rFonts w:ascii="Times New Roman" w:hAnsi="Times New Roman" w:cs="Times New Roman"/>
          <w:sz w:val="28"/>
          <w:szCs w:val="28"/>
        </w:rPr>
        <w:t xml:space="preserve"> физики и информатики</w:t>
      </w:r>
      <w:r w:rsidRPr="00D943F4">
        <w:rPr>
          <w:rFonts w:ascii="Times New Roman" w:hAnsi="Times New Roman" w:cs="Times New Roman"/>
          <w:bCs/>
          <w:sz w:val="28"/>
          <w:szCs w:val="28"/>
        </w:rPr>
        <w:t>. Для этого вести работу по следующим направлениям:</w:t>
      </w:r>
    </w:p>
    <w:p w:rsidR="00AD517D" w:rsidRPr="00D943F4" w:rsidRDefault="00AD517D" w:rsidP="00A96F15">
      <w:pPr>
        <w:numPr>
          <w:ilvl w:val="0"/>
          <w:numId w:val="59"/>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осуществить дифференцированный подход в изучении предмета (разноуровневые контрольные работы, тесты, домашние задания и т. д.);</w:t>
      </w:r>
    </w:p>
    <w:p w:rsidR="00AD517D" w:rsidRPr="00D943F4" w:rsidRDefault="00AD517D" w:rsidP="00A96F15">
      <w:pPr>
        <w:numPr>
          <w:ilvl w:val="0"/>
          <w:numId w:val="59"/>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подготовить обучающихся к участию в различных олимпиадах и конкурсах по предмету;</w:t>
      </w:r>
    </w:p>
    <w:p w:rsidR="00AD517D" w:rsidRPr="00D943F4" w:rsidRDefault="00AD517D" w:rsidP="00A96F15">
      <w:pPr>
        <w:numPr>
          <w:ilvl w:val="0"/>
          <w:numId w:val="59"/>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планировать внеклассные мероприятия для расширения математического кругозора и развития творческих способностей обучающихся;</w:t>
      </w:r>
    </w:p>
    <w:p w:rsidR="00AD517D" w:rsidRPr="00D943F4" w:rsidRDefault="00AD517D" w:rsidP="00A96F15">
      <w:pPr>
        <w:numPr>
          <w:ilvl w:val="0"/>
          <w:numId w:val="59"/>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организовать творческие конкурсы в целях выявления способностей обучающихся.</w:t>
      </w:r>
    </w:p>
    <w:p w:rsidR="00AD517D" w:rsidRPr="00D943F4" w:rsidRDefault="00AD517D" w:rsidP="00AD517D">
      <w:pPr>
        <w:spacing w:after="0" w:line="240" w:lineRule="auto"/>
        <w:rPr>
          <w:rFonts w:ascii="Times New Roman" w:hAnsi="Times New Roman" w:cs="Times New Roman"/>
          <w:b/>
          <w:sz w:val="28"/>
          <w:szCs w:val="28"/>
        </w:rPr>
      </w:pPr>
    </w:p>
    <w:p w:rsidR="00AD517D" w:rsidRPr="00D943F4" w:rsidRDefault="00AD517D" w:rsidP="00A96F15">
      <w:pPr>
        <w:numPr>
          <w:ilvl w:val="0"/>
          <w:numId w:val="69"/>
        </w:numPr>
        <w:spacing w:after="0" w:line="240" w:lineRule="auto"/>
        <w:rPr>
          <w:rFonts w:ascii="Times New Roman" w:hAnsi="Times New Roman" w:cs="Times New Roman"/>
          <w:bCs/>
          <w:sz w:val="28"/>
          <w:szCs w:val="28"/>
        </w:rPr>
      </w:pPr>
      <w:r w:rsidRPr="00D943F4">
        <w:rPr>
          <w:rFonts w:ascii="Times New Roman" w:hAnsi="Times New Roman" w:cs="Times New Roman"/>
          <w:b/>
          <w:bCs/>
          <w:sz w:val="28"/>
          <w:szCs w:val="28"/>
        </w:rPr>
        <w:t>Работать</w:t>
      </w:r>
      <w:r w:rsidRPr="00D943F4">
        <w:rPr>
          <w:rFonts w:ascii="Times New Roman" w:hAnsi="Times New Roman" w:cs="Times New Roman"/>
          <w:bCs/>
          <w:sz w:val="28"/>
          <w:szCs w:val="28"/>
        </w:rPr>
        <w:t xml:space="preserve"> над повышением методического уровня учителей МО:</w:t>
      </w:r>
    </w:p>
    <w:p w:rsidR="00AD517D" w:rsidRPr="00D943F4" w:rsidRDefault="00AD517D" w:rsidP="00A96F15">
      <w:pPr>
        <w:numPr>
          <w:ilvl w:val="0"/>
          <w:numId w:val="6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разнообразить тематику заседаний МО, изучить инновационные технологии в обучении предмета;</w:t>
      </w:r>
    </w:p>
    <w:p w:rsidR="00AD517D" w:rsidRPr="00D943F4" w:rsidRDefault="00AD517D" w:rsidP="00A96F15">
      <w:pPr>
        <w:numPr>
          <w:ilvl w:val="0"/>
          <w:numId w:val="6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практиковать уроки мастер-класс, обмен опытом, обзоры методической литературы;</w:t>
      </w:r>
    </w:p>
    <w:p w:rsidR="00AD517D" w:rsidRPr="00D943F4" w:rsidRDefault="00AD517D" w:rsidP="00A96F15">
      <w:pPr>
        <w:numPr>
          <w:ilvl w:val="0"/>
          <w:numId w:val="6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продолжить сбор материалов для банка методических разработок уроков и внеклассных мероприятий; многоуровневых дидактических материалов по классам;</w:t>
      </w:r>
    </w:p>
    <w:p w:rsidR="00AD517D" w:rsidRPr="00D943F4" w:rsidRDefault="00AD517D" w:rsidP="00A96F15">
      <w:pPr>
        <w:numPr>
          <w:ilvl w:val="0"/>
          <w:numId w:val="6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 xml:space="preserve"> посещать образовательные сайты Интернета для учителей МО;</w:t>
      </w:r>
    </w:p>
    <w:p w:rsidR="00AD517D" w:rsidRPr="00D943F4" w:rsidRDefault="00AD517D" w:rsidP="00A96F15">
      <w:pPr>
        <w:numPr>
          <w:ilvl w:val="0"/>
          <w:numId w:val="6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участвовать в фестивалях, конкурсах для учителей организуемых в Интернет и структурами различных уровней;</w:t>
      </w:r>
    </w:p>
    <w:p w:rsidR="00AD517D" w:rsidRPr="00D943F4" w:rsidRDefault="00AD517D" w:rsidP="00A96F15">
      <w:pPr>
        <w:numPr>
          <w:ilvl w:val="0"/>
          <w:numId w:val="6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lastRenderedPageBreak/>
        <w:t xml:space="preserve">повысить свою квалификацию, обучаясь в различных очных и дистанционных курсах по повышению квалификации учителей. </w:t>
      </w:r>
    </w:p>
    <w:p w:rsidR="00AD517D" w:rsidRPr="00D943F4" w:rsidRDefault="00AD517D" w:rsidP="00AD517D">
      <w:pPr>
        <w:spacing w:after="0" w:line="240" w:lineRule="auto"/>
        <w:rPr>
          <w:rFonts w:ascii="Times New Roman" w:hAnsi="Times New Roman" w:cs="Times New Roman"/>
          <w:sz w:val="28"/>
          <w:szCs w:val="28"/>
        </w:rPr>
      </w:pPr>
    </w:p>
    <w:p w:rsidR="00AD517D" w:rsidRPr="00D943F4" w:rsidRDefault="00AD517D" w:rsidP="00A96F15">
      <w:pPr>
        <w:numPr>
          <w:ilvl w:val="0"/>
          <w:numId w:val="69"/>
        </w:numPr>
        <w:spacing w:after="0" w:line="240" w:lineRule="auto"/>
        <w:rPr>
          <w:rFonts w:ascii="Times New Roman" w:hAnsi="Times New Roman" w:cs="Times New Roman"/>
          <w:bCs/>
          <w:sz w:val="28"/>
          <w:szCs w:val="28"/>
        </w:rPr>
      </w:pPr>
      <w:r w:rsidRPr="00D943F4">
        <w:rPr>
          <w:rFonts w:ascii="Times New Roman" w:hAnsi="Times New Roman" w:cs="Times New Roman"/>
          <w:bCs/>
          <w:sz w:val="28"/>
          <w:szCs w:val="28"/>
        </w:rPr>
        <w:t>Работать над повышением успеваемости и качества знаний по предмету:</w:t>
      </w:r>
    </w:p>
    <w:p w:rsidR="00AD517D" w:rsidRPr="00D943F4" w:rsidRDefault="00AD517D" w:rsidP="00A96F15">
      <w:pPr>
        <w:numPr>
          <w:ilvl w:val="0"/>
          <w:numId w:val="61"/>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применять современные, инновационные методы обучения;</w:t>
      </w:r>
    </w:p>
    <w:p w:rsidR="00AD517D" w:rsidRPr="00D943F4" w:rsidRDefault="00AD517D" w:rsidP="00A96F15">
      <w:pPr>
        <w:numPr>
          <w:ilvl w:val="0"/>
          <w:numId w:val="61"/>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вести целенаправленную работу по ликвидации пробелов знаний обучающихся;</w:t>
      </w:r>
    </w:p>
    <w:p w:rsidR="00AD517D" w:rsidRPr="00D943F4" w:rsidRDefault="00AD517D" w:rsidP="00A96F15">
      <w:pPr>
        <w:numPr>
          <w:ilvl w:val="0"/>
          <w:numId w:val="61"/>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применять активные методы обучения математике, физике и информатики;</w:t>
      </w:r>
    </w:p>
    <w:p w:rsidR="00AD517D" w:rsidRPr="00D943F4" w:rsidRDefault="00AD517D" w:rsidP="00A96F15">
      <w:pPr>
        <w:numPr>
          <w:ilvl w:val="0"/>
          <w:numId w:val="61"/>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вести работу по подготовке обучающихся к ОГЭ и к ЕГЭ.</w:t>
      </w:r>
    </w:p>
    <w:p w:rsidR="00AD517D" w:rsidRPr="00D943F4" w:rsidRDefault="00AD517D" w:rsidP="00AD517D">
      <w:pPr>
        <w:spacing w:after="0" w:line="240" w:lineRule="auto"/>
        <w:rPr>
          <w:rFonts w:ascii="Times New Roman" w:hAnsi="Times New Roman" w:cs="Times New Roman"/>
          <w:sz w:val="28"/>
          <w:szCs w:val="28"/>
        </w:rPr>
      </w:pPr>
    </w:p>
    <w:p w:rsidR="00AD517D" w:rsidRPr="00D943F4" w:rsidRDefault="00AD517D" w:rsidP="00AD517D">
      <w:pPr>
        <w:spacing w:after="0" w:line="240" w:lineRule="auto"/>
        <w:rPr>
          <w:rFonts w:ascii="Times New Roman" w:hAnsi="Times New Roman" w:cs="Times New Roman"/>
          <w:b/>
          <w:sz w:val="28"/>
          <w:szCs w:val="28"/>
        </w:rPr>
      </w:pPr>
      <w:r w:rsidRPr="00D943F4">
        <w:rPr>
          <w:rFonts w:ascii="Times New Roman" w:hAnsi="Times New Roman" w:cs="Times New Roman"/>
          <w:b/>
          <w:sz w:val="28"/>
          <w:szCs w:val="28"/>
        </w:rPr>
        <w:t>Основные направления работы МО:</w:t>
      </w:r>
    </w:p>
    <w:p w:rsidR="00AD517D" w:rsidRPr="00D943F4" w:rsidRDefault="00AD517D" w:rsidP="00A96F15">
      <w:pPr>
        <w:numPr>
          <w:ilvl w:val="0"/>
          <w:numId w:val="70"/>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Создание условий для профессионально-личностного роста педагогов.</w:t>
      </w:r>
      <w:r w:rsidRPr="00D943F4">
        <w:rPr>
          <w:rFonts w:ascii="Times New Roman" w:hAnsi="Times New Roman" w:cs="Times New Roman"/>
          <w:sz w:val="28"/>
          <w:szCs w:val="28"/>
        </w:rPr>
        <w:t xml:space="preserve"> </w:t>
      </w:r>
    </w:p>
    <w:p w:rsidR="00AD517D" w:rsidRPr="00D943F4" w:rsidRDefault="00AD517D" w:rsidP="00A96F15">
      <w:pPr>
        <w:numPr>
          <w:ilvl w:val="0"/>
          <w:numId w:val="7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Повышение методического мастерства учителей.</w:t>
      </w:r>
    </w:p>
    <w:p w:rsidR="00AD517D" w:rsidRPr="00D943F4" w:rsidRDefault="00AD517D" w:rsidP="00A96F15">
      <w:pPr>
        <w:numPr>
          <w:ilvl w:val="0"/>
          <w:numId w:val="7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Организация учебной деятельности, направленной на повышение уровня качества знаний обучающихся.</w:t>
      </w:r>
    </w:p>
    <w:p w:rsidR="00AD517D" w:rsidRPr="00D943F4" w:rsidRDefault="00AD517D" w:rsidP="00A96F15">
      <w:pPr>
        <w:numPr>
          <w:ilvl w:val="0"/>
          <w:numId w:val="70"/>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Диагностика результативности и качества обучения.</w:t>
      </w:r>
    </w:p>
    <w:p w:rsidR="00AD517D" w:rsidRPr="00D943F4" w:rsidRDefault="00AD517D" w:rsidP="00A96F15">
      <w:pPr>
        <w:numPr>
          <w:ilvl w:val="0"/>
          <w:numId w:val="7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Совершенствование методов и средств обучения в связи с новой формой итоговой аттестации.</w:t>
      </w:r>
    </w:p>
    <w:p w:rsidR="00AD517D" w:rsidRPr="00D943F4" w:rsidRDefault="00AD517D" w:rsidP="00A96F15">
      <w:pPr>
        <w:numPr>
          <w:ilvl w:val="0"/>
          <w:numId w:val="70"/>
        </w:num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Применение разноуровневого дифференцированного метода обучения, групповые и индивидуальные формы развивающего обучения.</w:t>
      </w:r>
    </w:p>
    <w:p w:rsidR="00AD517D" w:rsidRPr="00D943F4" w:rsidRDefault="00AD517D" w:rsidP="00AD517D">
      <w:pPr>
        <w:spacing w:after="0" w:line="240" w:lineRule="auto"/>
        <w:contextualSpacing/>
        <w:jc w:val="both"/>
        <w:rPr>
          <w:rFonts w:ascii="Times New Roman" w:hAnsi="Times New Roman" w:cs="Times New Roman"/>
          <w:b/>
          <w:bCs/>
          <w:i/>
          <w:iCs/>
          <w:sz w:val="28"/>
          <w:szCs w:val="28"/>
        </w:rPr>
      </w:pPr>
    </w:p>
    <w:p w:rsidR="00AD517D" w:rsidRPr="00D943F4" w:rsidRDefault="00AD517D" w:rsidP="00AD517D">
      <w:pPr>
        <w:spacing w:after="0" w:line="240" w:lineRule="auto"/>
        <w:contextualSpacing/>
        <w:jc w:val="both"/>
        <w:rPr>
          <w:rFonts w:ascii="Times New Roman" w:hAnsi="Times New Roman" w:cs="Times New Roman"/>
          <w:b/>
          <w:bCs/>
          <w:iCs/>
          <w:sz w:val="28"/>
          <w:szCs w:val="28"/>
        </w:rPr>
      </w:pPr>
      <w:r w:rsidRPr="00D943F4">
        <w:rPr>
          <w:rFonts w:ascii="Times New Roman" w:hAnsi="Times New Roman" w:cs="Times New Roman"/>
          <w:b/>
          <w:bCs/>
          <w:iCs/>
          <w:sz w:val="28"/>
          <w:szCs w:val="28"/>
        </w:rPr>
        <w:t>Изучение, обобщение и распространение педагогического опыта:</w:t>
      </w:r>
    </w:p>
    <w:p w:rsidR="00AD517D" w:rsidRPr="00D943F4" w:rsidRDefault="00AD517D" w:rsidP="00A96F15">
      <w:pPr>
        <w:numPr>
          <w:ilvl w:val="0"/>
          <w:numId w:val="71"/>
        </w:numPr>
        <w:tabs>
          <w:tab w:val="left" w:pos="720"/>
        </w:tabs>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Обмен опытом по вопросам преемственности обучения математике в 4-5 классах.</w:t>
      </w:r>
    </w:p>
    <w:p w:rsidR="00AD517D" w:rsidRPr="00D943F4" w:rsidRDefault="00AD517D" w:rsidP="00A96F15">
      <w:pPr>
        <w:numPr>
          <w:ilvl w:val="0"/>
          <w:numId w:val="71"/>
        </w:numPr>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Обмен опытом по методике обучения.</w:t>
      </w:r>
    </w:p>
    <w:p w:rsidR="00AD517D" w:rsidRPr="00D943F4" w:rsidRDefault="00AD517D" w:rsidP="00A96F15">
      <w:pPr>
        <w:numPr>
          <w:ilvl w:val="0"/>
          <w:numId w:val="71"/>
        </w:numPr>
        <w:tabs>
          <w:tab w:val="left" w:pos="720"/>
        </w:tabs>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Обмен опытом по подготовке школьников к итоговой аттестации.</w:t>
      </w:r>
    </w:p>
    <w:p w:rsidR="00AD517D" w:rsidRPr="00D943F4" w:rsidRDefault="00AD517D" w:rsidP="00A96F15">
      <w:pPr>
        <w:numPr>
          <w:ilvl w:val="0"/>
          <w:numId w:val="71"/>
        </w:numPr>
        <w:tabs>
          <w:tab w:val="left" w:pos="720"/>
        </w:tabs>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Применение информационных технологий на уроках.</w:t>
      </w:r>
    </w:p>
    <w:p w:rsidR="00AD517D" w:rsidRPr="00D943F4" w:rsidRDefault="00AD517D" w:rsidP="00A96F15">
      <w:pPr>
        <w:numPr>
          <w:ilvl w:val="0"/>
          <w:numId w:val="71"/>
        </w:numPr>
        <w:tabs>
          <w:tab w:val="left" w:pos="720"/>
        </w:tabs>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Работа с одаренными детьми.</w:t>
      </w:r>
    </w:p>
    <w:p w:rsidR="00AD517D" w:rsidRPr="00D943F4" w:rsidRDefault="00AD517D" w:rsidP="00AD517D">
      <w:pPr>
        <w:spacing w:after="0" w:line="240" w:lineRule="auto"/>
        <w:contextualSpacing/>
        <w:jc w:val="both"/>
        <w:rPr>
          <w:rFonts w:ascii="Times New Roman" w:hAnsi="Times New Roman" w:cs="Times New Roman"/>
          <w:b/>
          <w:i/>
          <w:sz w:val="28"/>
          <w:szCs w:val="28"/>
        </w:rPr>
      </w:pPr>
    </w:p>
    <w:p w:rsidR="00AD517D" w:rsidRPr="00D943F4" w:rsidRDefault="00AD517D" w:rsidP="00AD517D">
      <w:pPr>
        <w:spacing w:after="0" w:line="240" w:lineRule="auto"/>
        <w:contextualSpacing/>
        <w:jc w:val="both"/>
        <w:rPr>
          <w:rFonts w:ascii="Times New Roman" w:hAnsi="Times New Roman" w:cs="Times New Roman"/>
          <w:b/>
          <w:bCs/>
          <w:iCs/>
          <w:sz w:val="28"/>
          <w:szCs w:val="28"/>
        </w:rPr>
      </w:pPr>
      <w:r w:rsidRPr="00D943F4">
        <w:rPr>
          <w:rFonts w:ascii="Times New Roman" w:hAnsi="Times New Roman" w:cs="Times New Roman"/>
          <w:b/>
          <w:bCs/>
          <w:iCs/>
          <w:sz w:val="28"/>
          <w:szCs w:val="28"/>
        </w:rPr>
        <w:t>Подготовка материалов:</w:t>
      </w:r>
    </w:p>
    <w:p w:rsidR="00AD517D" w:rsidRPr="00D943F4" w:rsidRDefault="00AD517D" w:rsidP="00A96F15">
      <w:pPr>
        <w:numPr>
          <w:ilvl w:val="0"/>
          <w:numId w:val="72"/>
        </w:numPr>
        <w:tabs>
          <w:tab w:val="left" w:pos="709"/>
        </w:tabs>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К предметной неделе.</w:t>
      </w:r>
    </w:p>
    <w:p w:rsidR="00AD517D" w:rsidRPr="00D943F4" w:rsidRDefault="00AD517D" w:rsidP="00A96F15">
      <w:pPr>
        <w:numPr>
          <w:ilvl w:val="0"/>
          <w:numId w:val="72"/>
        </w:numPr>
        <w:tabs>
          <w:tab w:val="left" w:pos="709"/>
        </w:tabs>
        <w:suppressAutoHyphens/>
        <w:spacing w:after="0" w:line="240" w:lineRule="auto"/>
        <w:ind w:left="709" w:hanging="357"/>
        <w:contextualSpacing/>
        <w:jc w:val="both"/>
        <w:rPr>
          <w:rFonts w:ascii="Times New Roman" w:hAnsi="Times New Roman" w:cs="Times New Roman"/>
          <w:sz w:val="28"/>
          <w:szCs w:val="28"/>
        </w:rPr>
      </w:pPr>
      <w:r w:rsidRPr="00D943F4">
        <w:rPr>
          <w:rFonts w:ascii="Times New Roman" w:hAnsi="Times New Roman" w:cs="Times New Roman"/>
          <w:sz w:val="28"/>
          <w:szCs w:val="28"/>
        </w:rPr>
        <w:t>К итоговому и промежуточному контролю.</w:t>
      </w:r>
    </w:p>
    <w:p w:rsidR="00AD517D" w:rsidRPr="00D943F4" w:rsidRDefault="00AD517D" w:rsidP="00AD517D">
      <w:pPr>
        <w:spacing w:after="0" w:line="240" w:lineRule="auto"/>
        <w:contextualSpacing/>
        <w:jc w:val="both"/>
        <w:rPr>
          <w:rFonts w:ascii="Times New Roman" w:hAnsi="Times New Roman" w:cs="Times New Roman"/>
          <w:sz w:val="28"/>
          <w:szCs w:val="28"/>
        </w:rPr>
      </w:pPr>
    </w:p>
    <w:p w:rsidR="00AD517D" w:rsidRPr="00D943F4" w:rsidRDefault="00AD517D" w:rsidP="00AD517D">
      <w:pPr>
        <w:spacing w:after="0" w:line="240" w:lineRule="auto"/>
        <w:rPr>
          <w:rFonts w:ascii="Times New Roman" w:hAnsi="Times New Roman" w:cs="Times New Roman"/>
          <w:b/>
          <w:sz w:val="28"/>
          <w:szCs w:val="28"/>
        </w:rPr>
      </w:pPr>
      <w:r w:rsidRPr="00D943F4">
        <w:rPr>
          <w:rFonts w:ascii="Times New Roman" w:hAnsi="Times New Roman" w:cs="Times New Roman"/>
          <w:b/>
          <w:sz w:val="28"/>
          <w:szCs w:val="28"/>
        </w:rPr>
        <w:t>Контрольно-инспекционная деятельность (по графику):</w:t>
      </w:r>
    </w:p>
    <w:p w:rsidR="00AD517D" w:rsidRPr="00D943F4" w:rsidRDefault="00AD517D" w:rsidP="00A96F15">
      <w:pPr>
        <w:numPr>
          <w:ilvl w:val="0"/>
          <w:numId w:val="73"/>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Стартовые контрольные работы в 5-11 классах.</w:t>
      </w:r>
      <w:r w:rsidRPr="00D943F4">
        <w:rPr>
          <w:rFonts w:ascii="Times New Roman" w:eastAsia="Calibri" w:hAnsi="Times New Roman" w:cs="Times New Roman"/>
          <w:sz w:val="28"/>
          <w:szCs w:val="28"/>
        </w:rPr>
        <w:tab/>
      </w:r>
    </w:p>
    <w:p w:rsidR="00AD517D" w:rsidRPr="00D943F4" w:rsidRDefault="00AD517D" w:rsidP="00A96F15">
      <w:pPr>
        <w:numPr>
          <w:ilvl w:val="0"/>
          <w:numId w:val="73"/>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 xml:space="preserve">Текущие тематические контрольные работы (математика, алгебра, геометрия, </w:t>
      </w:r>
      <w:r w:rsidRPr="00D943F4">
        <w:rPr>
          <w:rFonts w:ascii="Times New Roman" w:hAnsi="Times New Roman" w:cs="Times New Roman"/>
          <w:sz w:val="28"/>
          <w:szCs w:val="28"/>
        </w:rPr>
        <w:t>вероятность и статистика</w:t>
      </w:r>
      <w:r w:rsidRPr="00D943F4">
        <w:rPr>
          <w:rFonts w:ascii="Times New Roman" w:eastAsia="Calibri" w:hAnsi="Times New Roman" w:cs="Times New Roman"/>
          <w:sz w:val="28"/>
          <w:szCs w:val="28"/>
        </w:rPr>
        <w:t>)</w:t>
      </w:r>
      <w:r w:rsidRPr="00D943F4">
        <w:rPr>
          <w:rFonts w:ascii="Times New Roman" w:eastAsia="Calibri" w:hAnsi="Times New Roman" w:cs="Times New Roman"/>
          <w:sz w:val="28"/>
          <w:szCs w:val="28"/>
        </w:rPr>
        <w:tab/>
      </w:r>
    </w:p>
    <w:p w:rsidR="00AD517D" w:rsidRPr="00D943F4" w:rsidRDefault="00AD517D" w:rsidP="00A96F15">
      <w:pPr>
        <w:numPr>
          <w:ilvl w:val="0"/>
          <w:numId w:val="73"/>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Промежуточная аттестация обучающихся 5-8,10 классов</w:t>
      </w:r>
    </w:p>
    <w:p w:rsidR="00AD517D" w:rsidRPr="00D943F4" w:rsidRDefault="00AD517D" w:rsidP="00A96F15">
      <w:pPr>
        <w:numPr>
          <w:ilvl w:val="0"/>
          <w:numId w:val="73"/>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Пробные ОГЭ и ЕГЭ</w:t>
      </w:r>
    </w:p>
    <w:p w:rsidR="00AD517D" w:rsidRPr="00D943F4" w:rsidRDefault="00AD517D" w:rsidP="00AD517D">
      <w:pPr>
        <w:spacing w:after="0" w:line="240" w:lineRule="auto"/>
        <w:contextualSpacing/>
        <w:rPr>
          <w:rFonts w:ascii="Times New Roman" w:eastAsia="Calibri" w:hAnsi="Times New Roman" w:cs="Times New Roman"/>
          <w:sz w:val="28"/>
          <w:szCs w:val="28"/>
        </w:rPr>
      </w:pPr>
    </w:p>
    <w:p w:rsidR="00AD517D" w:rsidRPr="00D943F4" w:rsidRDefault="00AD517D" w:rsidP="00AD517D">
      <w:pPr>
        <w:spacing w:after="0" w:line="240" w:lineRule="auto"/>
        <w:rPr>
          <w:rFonts w:ascii="Times New Roman" w:hAnsi="Times New Roman" w:cs="Times New Roman"/>
          <w:b/>
          <w:i/>
          <w:sz w:val="28"/>
          <w:szCs w:val="28"/>
        </w:rPr>
      </w:pPr>
      <w:r w:rsidRPr="00D943F4">
        <w:rPr>
          <w:rFonts w:ascii="Times New Roman" w:hAnsi="Times New Roman" w:cs="Times New Roman"/>
          <w:b/>
          <w:sz w:val="28"/>
          <w:szCs w:val="28"/>
        </w:rPr>
        <w:t>Инновационная деятельность педагогов:</w:t>
      </w:r>
      <w:r w:rsidRPr="00D943F4">
        <w:rPr>
          <w:rFonts w:ascii="Times New Roman" w:hAnsi="Times New Roman" w:cs="Times New Roman"/>
          <w:b/>
          <w:i/>
          <w:sz w:val="28"/>
          <w:szCs w:val="28"/>
        </w:rPr>
        <w:tab/>
      </w:r>
    </w:p>
    <w:p w:rsidR="00AD517D" w:rsidRPr="00D943F4" w:rsidRDefault="00AD517D" w:rsidP="00A96F15">
      <w:pPr>
        <w:numPr>
          <w:ilvl w:val="0"/>
          <w:numId w:val="74"/>
        </w:numPr>
        <w:spacing w:after="0" w:line="240" w:lineRule="auto"/>
        <w:ind w:hanging="720"/>
        <w:rPr>
          <w:rFonts w:ascii="Times New Roman" w:hAnsi="Times New Roman" w:cs="Times New Roman"/>
          <w:sz w:val="28"/>
          <w:szCs w:val="28"/>
        </w:rPr>
      </w:pPr>
      <w:r w:rsidRPr="00D943F4">
        <w:rPr>
          <w:rFonts w:ascii="Times New Roman" w:hAnsi="Times New Roman" w:cs="Times New Roman"/>
          <w:sz w:val="28"/>
          <w:szCs w:val="28"/>
        </w:rPr>
        <w:t>Публикация материалов в Интернете.</w:t>
      </w:r>
    </w:p>
    <w:p w:rsidR="00AD517D" w:rsidRPr="00D943F4" w:rsidRDefault="00AD517D" w:rsidP="00A96F15">
      <w:pPr>
        <w:numPr>
          <w:ilvl w:val="0"/>
          <w:numId w:val="74"/>
        </w:numPr>
        <w:spacing w:after="0" w:line="240" w:lineRule="auto"/>
        <w:ind w:hanging="720"/>
        <w:rPr>
          <w:rFonts w:ascii="Times New Roman" w:hAnsi="Times New Roman" w:cs="Times New Roman"/>
          <w:sz w:val="28"/>
          <w:szCs w:val="28"/>
        </w:rPr>
      </w:pPr>
      <w:r w:rsidRPr="00D943F4">
        <w:rPr>
          <w:rFonts w:ascii="Times New Roman" w:hAnsi="Times New Roman" w:cs="Times New Roman"/>
          <w:sz w:val="28"/>
          <w:szCs w:val="28"/>
        </w:rPr>
        <w:lastRenderedPageBreak/>
        <w:t>Изучение и применение педтехнологий на уроках математики.</w:t>
      </w:r>
    </w:p>
    <w:p w:rsidR="00AD517D" w:rsidRPr="00D943F4" w:rsidRDefault="00AD517D" w:rsidP="00A96F15">
      <w:pPr>
        <w:numPr>
          <w:ilvl w:val="0"/>
          <w:numId w:val="74"/>
        </w:numPr>
        <w:spacing w:after="0" w:line="240" w:lineRule="auto"/>
        <w:ind w:hanging="720"/>
        <w:rPr>
          <w:rFonts w:ascii="Times New Roman" w:hAnsi="Times New Roman" w:cs="Times New Roman"/>
          <w:sz w:val="28"/>
          <w:szCs w:val="28"/>
        </w:rPr>
      </w:pPr>
      <w:r w:rsidRPr="00D943F4">
        <w:rPr>
          <w:rFonts w:ascii="Times New Roman" w:hAnsi="Times New Roman" w:cs="Times New Roman"/>
          <w:sz w:val="28"/>
          <w:szCs w:val="28"/>
        </w:rPr>
        <w:t>Участие в конкурсах для преподавателей.</w:t>
      </w:r>
    </w:p>
    <w:p w:rsidR="00AD517D" w:rsidRPr="00D943F4" w:rsidRDefault="00AD517D" w:rsidP="00A96F15">
      <w:pPr>
        <w:numPr>
          <w:ilvl w:val="0"/>
          <w:numId w:val="74"/>
        </w:numPr>
        <w:spacing w:after="0" w:line="240" w:lineRule="auto"/>
        <w:ind w:hanging="720"/>
        <w:rPr>
          <w:rFonts w:ascii="Times New Roman" w:hAnsi="Times New Roman" w:cs="Times New Roman"/>
          <w:sz w:val="28"/>
          <w:szCs w:val="28"/>
        </w:rPr>
      </w:pPr>
      <w:r w:rsidRPr="00D943F4">
        <w:rPr>
          <w:rFonts w:ascii="Times New Roman" w:hAnsi="Times New Roman" w:cs="Times New Roman"/>
          <w:sz w:val="28"/>
          <w:szCs w:val="28"/>
        </w:rPr>
        <w:t>Работа по изучению проблем, мониторинг знаний обучающихся</w:t>
      </w:r>
      <w:r w:rsidRPr="00D943F4">
        <w:rPr>
          <w:rFonts w:ascii="Times New Roman" w:hAnsi="Times New Roman" w:cs="Times New Roman"/>
          <w:sz w:val="28"/>
          <w:szCs w:val="28"/>
        </w:rPr>
        <w:tab/>
      </w:r>
    </w:p>
    <w:p w:rsidR="00AD517D" w:rsidRPr="00D943F4" w:rsidRDefault="00AD517D" w:rsidP="00AD517D">
      <w:pPr>
        <w:spacing w:after="0" w:line="240" w:lineRule="auto"/>
        <w:ind w:left="426"/>
        <w:rPr>
          <w:rFonts w:ascii="Times New Roman" w:hAnsi="Times New Roman" w:cs="Times New Roman"/>
          <w:sz w:val="28"/>
          <w:szCs w:val="28"/>
        </w:rPr>
      </w:pPr>
    </w:p>
    <w:p w:rsidR="00AD517D" w:rsidRPr="00D943F4" w:rsidRDefault="00AD517D" w:rsidP="00AD517D">
      <w:pPr>
        <w:spacing w:after="0" w:line="240" w:lineRule="auto"/>
        <w:rPr>
          <w:rFonts w:ascii="Times New Roman" w:hAnsi="Times New Roman" w:cs="Times New Roman"/>
          <w:b/>
          <w:sz w:val="28"/>
          <w:szCs w:val="28"/>
        </w:rPr>
      </w:pPr>
      <w:r w:rsidRPr="00D943F4">
        <w:rPr>
          <w:rFonts w:ascii="Times New Roman" w:hAnsi="Times New Roman" w:cs="Times New Roman"/>
          <w:b/>
          <w:sz w:val="28"/>
          <w:szCs w:val="28"/>
        </w:rPr>
        <w:t>Подготовка к ЕГЭ:</w:t>
      </w:r>
      <w:r w:rsidRPr="00D943F4">
        <w:rPr>
          <w:rFonts w:ascii="Times New Roman" w:hAnsi="Times New Roman" w:cs="Times New Roman"/>
          <w:b/>
          <w:sz w:val="28"/>
          <w:szCs w:val="28"/>
        </w:rPr>
        <w:tab/>
      </w:r>
    </w:p>
    <w:p w:rsidR="00AD517D" w:rsidRPr="00D943F4" w:rsidRDefault="00AD517D" w:rsidP="00A96F15">
      <w:pPr>
        <w:numPr>
          <w:ilvl w:val="0"/>
          <w:numId w:val="75"/>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Знакомство обучающихся с правилами сдачи ЕГЭ по предмету, с КИМами, кодификаторами и оцениванием экзаменационных работ.</w:t>
      </w:r>
      <w:r w:rsidRPr="00D943F4">
        <w:rPr>
          <w:rFonts w:ascii="Times New Roman" w:eastAsia="Calibri" w:hAnsi="Times New Roman" w:cs="Times New Roman"/>
          <w:sz w:val="28"/>
          <w:szCs w:val="28"/>
        </w:rPr>
        <w:tab/>
      </w:r>
    </w:p>
    <w:p w:rsidR="00AD517D" w:rsidRPr="00D943F4" w:rsidRDefault="00AD517D" w:rsidP="00A96F15">
      <w:pPr>
        <w:numPr>
          <w:ilvl w:val="0"/>
          <w:numId w:val="75"/>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Работа с тестами на уроках.</w:t>
      </w:r>
      <w:r w:rsidRPr="00D943F4">
        <w:rPr>
          <w:rFonts w:ascii="Times New Roman" w:eastAsia="Calibri" w:hAnsi="Times New Roman" w:cs="Times New Roman"/>
          <w:sz w:val="28"/>
          <w:szCs w:val="28"/>
        </w:rPr>
        <w:tab/>
      </w:r>
    </w:p>
    <w:p w:rsidR="00AD517D" w:rsidRPr="00D943F4" w:rsidRDefault="00AD517D" w:rsidP="00A96F15">
      <w:pPr>
        <w:numPr>
          <w:ilvl w:val="0"/>
          <w:numId w:val="75"/>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Проведение тренировочных и диагностических работ по материалам Стат Град.</w:t>
      </w:r>
    </w:p>
    <w:p w:rsidR="00AD517D" w:rsidRPr="00D943F4" w:rsidRDefault="00AD517D" w:rsidP="00A96F15">
      <w:pPr>
        <w:numPr>
          <w:ilvl w:val="0"/>
          <w:numId w:val="75"/>
        </w:numPr>
        <w:spacing w:after="0" w:line="240" w:lineRule="auto"/>
        <w:contextualSpacing/>
        <w:rPr>
          <w:rFonts w:ascii="Times New Roman" w:eastAsia="Calibri" w:hAnsi="Times New Roman" w:cs="Times New Roman"/>
          <w:sz w:val="28"/>
          <w:szCs w:val="28"/>
        </w:rPr>
      </w:pPr>
      <w:r w:rsidRPr="00D943F4">
        <w:rPr>
          <w:rFonts w:ascii="Times New Roman" w:eastAsia="Calibri" w:hAnsi="Times New Roman" w:cs="Times New Roman"/>
          <w:sz w:val="28"/>
          <w:szCs w:val="28"/>
        </w:rPr>
        <w:t>Первичное тестирование обучающихся 9, 11 классов по материалам ОГЭ, ЕГЭ по математике.</w:t>
      </w:r>
    </w:p>
    <w:p w:rsidR="00AD517D" w:rsidRPr="00D943F4" w:rsidRDefault="00AD517D" w:rsidP="00AD517D">
      <w:pPr>
        <w:spacing w:after="0" w:line="240" w:lineRule="auto"/>
        <w:ind w:left="720"/>
        <w:contextualSpacing/>
        <w:rPr>
          <w:rFonts w:ascii="Times New Roman" w:eastAsia="Calibri" w:hAnsi="Times New Roman" w:cs="Times New Roman"/>
          <w:sz w:val="28"/>
          <w:szCs w:val="28"/>
        </w:rPr>
      </w:pPr>
    </w:p>
    <w:p w:rsidR="00AD517D" w:rsidRPr="00D943F4" w:rsidRDefault="00AD517D" w:rsidP="00AD517D">
      <w:pPr>
        <w:spacing w:after="0" w:line="240" w:lineRule="auto"/>
        <w:rPr>
          <w:rFonts w:ascii="Times New Roman" w:hAnsi="Times New Roman" w:cs="Times New Roman"/>
          <w:b/>
          <w:sz w:val="28"/>
          <w:szCs w:val="28"/>
        </w:rPr>
      </w:pPr>
      <w:r w:rsidRPr="00D943F4">
        <w:rPr>
          <w:rFonts w:ascii="Times New Roman" w:hAnsi="Times New Roman" w:cs="Times New Roman"/>
          <w:b/>
          <w:sz w:val="28"/>
          <w:szCs w:val="28"/>
        </w:rPr>
        <w:t>Внеклассная работа с обучающимися:</w:t>
      </w:r>
      <w:r w:rsidRPr="00D943F4">
        <w:rPr>
          <w:rFonts w:ascii="Times New Roman" w:hAnsi="Times New Roman" w:cs="Times New Roman"/>
          <w:b/>
          <w:sz w:val="28"/>
          <w:szCs w:val="28"/>
        </w:rPr>
        <w:tab/>
      </w:r>
    </w:p>
    <w:p w:rsidR="00AD517D" w:rsidRPr="00D943F4" w:rsidRDefault="00AD517D" w:rsidP="00A96F15">
      <w:pPr>
        <w:numPr>
          <w:ilvl w:val="1"/>
          <w:numId w:val="76"/>
        </w:numPr>
        <w:spacing w:after="0" w:line="240" w:lineRule="auto"/>
        <w:ind w:hanging="1298"/>
        <w:contextualSpacing/>
        <w:rPr>
          <w:rFonts w:ascii="Times New Roman" w:hAnsi="Times New Roman" w:cs="Times New Roman"/>
          <w:sz w:val="28"/>
          <w:szCs w:val="28"/>
        </w:rPr>
      </w:pPr>
      <w:r w:rsidRPr="00D943F4">
        <w:rPr>
          <w:rFonts w:ascii="Times New Roman" w:hAnsi="Times New Roman" w:cs="Times New Roman"/>
          <w:sz w:val="28"/>
          <w:szCs w:val="28"/>
        </w:rPr>
        <w:t>Участие в конкурсах различного уровня</w:t>
      </w:r>
    </w:p>
    <w:p w:rsidR="00AD517D" w:rsidRPr="00D943F4" w:rsidRDefault="00AD517D" w:rsidP="00A96F15">
      <w:pPr>
        <w:numPr>
          <w:ilvl w:val="1"/>
          <w:numId w:val="76"/>
        </w:numPr>
        <w:spacing w:after="0" w:line="240" w:lineRule="auto"/>
        <w:ind w:hanging="1298"/>
        <w:contextualSpacing/>
        <w:rPr>
          <w:rFonts w:ascii="Times New Roman" w:hAnsi="Times New Roman" w:cs="Times New Roman"/>
          <w:sz w:val="28"/>
          <w:szCs w:val="28"/>
        </w:rPr>
      </w:pPr>
      <w:r w:rsidRPr="00D943F4">
        <w:rPr>
          <w:rFonts w:ascii="Times New Roman" w:hAnsi="Times New Roman" w:cs="Times New Roman"/>
          <w:sz w:val="28"/>
          <w:szCs w:val="28"/>
        </w:rPr>
        <w:t>Участие в олимпиадах школьников</w:t>
      </w:r>
    </w:p>
    <w:p w:rsidR="00AD517D" w:rsidRPr="00D943F4" w:rsidRDefault="00AD517D" w:rsidP="00A96F15">
      <w:pPr>
        <w:numPr>
          <w:ilvl w:val="1"/>
          <w:numId w:val="76"/>
        </w:numPr>
        <w:spacing w:after="0" w:line="240" w:lineRule="auto"/>
        <w:ind w:hanging="1298"/>
        <w:contextualSpacing/>
        <w:rPr>
          <w:rFonts w:ascii="Times New Roman" w:hAnsi="Times New Roman" w:cs="Times New Roman"/>
          <w:sz w:val="28"/>
          <w:szCs w:val="28"/>
        </w:rPr>
      </w:pPr>
      <w:r w:rsidRPr="00D943F4">
        <w:rPr>
          <w:rFonts w:ascii="Times New Roman" w:hAnsi="Times New Roman" w:cs="Times New Roman"/>
          <w:sz w:val="28"/>
          <w:szCs w:val="28"/>
        </w:rPr>
        <w:t>Предметная неделя</w:t>
      </w:r>
    </w:p>
    <w:p w:rsidR="00AD517D" w:rsidRPr="00D943F4" w:rsidRDefault="00AD517D" w:rsidP="00AD517D">
      <w:pPr>
        <w:spacing w:after="0" w:line="240" w:lineRule="auto"/>
        <w:rPr>
          <w:rFonts w:ascii="Times New Roman" w:hAnsi="Times New Roman" w:cs="Times New Roman"/>
          <w:b/>
          <w:sz w:val="28"/>
          <w:szCs w:val="28"/>
        </w:rPr>
      </w:pPr>
    </w:p>
    <w:p w:rsidR="00AD517D" w:rsidRPr="00D943F4" w:rsidRDefault="00AD517D" w:rsidP="00AD517D">
      <w:pPr>
        <w:spacing w:after="0" w:line="240" w:lineRule="auto"/>
        <w:rPr>
          <w:rFonts w:ascii="Times New Roman" w:hAnsi="Times New Roman" w:cs="Times New Roman"/>
          <w:b/>
          <w:sz w:val="28"/>
          <w:szCs w:val="28"/>
        </w:rPr>
      </w:pPr>
      <w:r w:rsidRPr="00D943F4">
        <w:rPr>
          <w:rFonts w:ascii="Times New Roman" w:hAnsi="Times New Roman" w:cs="Times New Roman"/>
          <w:b/>
          <w:sz w:val="28"/>
          <w:szCs w:val="28"/>
        </w:rPr>
        <w:t>Работа с одаренными детьми</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Выявление одаренных детей по результатам творческих заданий по предмету, олимпиадам.</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Организация индивидуальных занятий с одаренными детьми, привлечение их к участию в научно-практических конференциях.</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Обучение детей работе с научной литературой, со справочниками по предмету; использованию Интернета для получения дополнительного материала.</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Подготовка и участие в конкурсах, очных и заочных олимпиадах по предмету.</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Способствовать творческому росту ученика, создавая комфортные условия для развития его личности.</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 xml:space="preserve">Использовать опыт передовых учителей России. Изучать Интернет ресурсы. </w:t>
      </w:r>
    </w:p>
    <w:p w:rsidR="00AD517D" w:rsidRPr="00D943F4" w:rsidRDefault="00AD517D" w:rsidP="00A96F15">
      <w:pPr>
        <w:numPr>
          <w:ilvl w:val="0"/>
          <w:numId w:val="77"/>
        </w:numPr>
        <w:spacing w:after="0" w:line="240" w:lineRule="auto"/>
        <w:ind w:left="709" w:hanging="283"/>
        <w:jc w:val="both"/>
        <w:rPr>
          <w:rFonts w:ascii="Times New Roman" w:hAnsi="Times New Roman" w:cs="Times New Roman"/>
          <w:sz w:val="28"/>
          <w:szCs w:val="28"/>
        </w:rPr>
      </w:pPr>
      <w:r w:rsidRPr="00D943F4">
        <w:rPr>
          <w:rFonts w:ascii="Times New Roman" w:hAnsi="Times New Roman" w:cs="Times New Roman"/>
          <w:sz w:val="28"/>
          <w:szCs w:val="28"/>
        </w:rPr>
        <w:t>Обобщить и распространить опыт работы учителей МО.</w:t>
      </w: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jc w:val="both"/>
        <w:rPr>
          <w:rFonts w:ascii="Times New Roman" w:hAnsi="Times New Roman" w:cs="Times New Roman"/>
          <w:sz w:val="28"/>
          <w:szCs w:val="28"/>
        </w:rPr>
      </w:pPr>
    </w:p>
    <w:p w:rsidR="00AD517D" w:rsidRPr="00D943F4" w:rsidRDefault="00AD517D" w:rsidP="00AD517D">
      <w:pPr>
        <w:spacing w:after="0" w:line="240" w:lineRule="auto"/>
        <w:ind w:left="720"/>
        <w:rPr>
          <w:rFonts w:ascii="Times New Roman" w:hAnsi="Times New Roman" w:cs="Times New Roman"/>
          <w:sz w:val="28"/>
          <w:szCs w:val="28"/>
        </w:rPr>
      </w:pPr>
    </w:p>
    <w:p w:rsidR="00AD517D" w:rsidRPr="00D943F4" w:rsidRDefault="00AD517D" w:rsidP="00AD517D">
      <w:pPr>
        <w:rPr>
          <w:rFonts w:ascii="Times New Roman" w:hAnsi="Times New Roman" w:cs="Times New Roman"/>
          <w:b/>
          <w:bCs/>
          <w:sz w:val="28"/>
          <w:szCs w:val="28"/>
        </w:rPr>
      </w:pPr>
      <w:r w:rsidRPr="00D943F4">
        <w:rPr>
          <w:rFonts w:ascii="Times New Roman" w:hAnsi="Times New Roman" w:cs="Times New Roman"/>
          <w:b/>
          <w:bCs/>
          <w:sz w:val="28"/>
          <w:szCs w:val="28"/>
        </w:rPr>
        <w:t>Темы самообразования учителей.</w:t>
      </w:r>
    </w:p>
    <w:tbl>
      <w:tblPr>
        <w:tblStyle w:val="2a"/>
        <w:tblW w:w="0" w:type="auto"/>
        <w:tblLook w:val="04A0" w:firstRow="1" w:lastRow="0" w:firstColumn="1" w:lastColumn="0" w:noHBand="0" w:noVBand="1"/>
      </w:tblPr>
      <w:tblGrid>
        <w:gridCol w:w="2093"/>
        <w:gridCol w:w="3260"/>
        <w:gridCol w:w="3827"/>
      </w:tblGrid>
      <w:tr w:rsidR="00AD517D" w:rsidRPr="00D943F4" w:rsidTr="00D61E56">
        <w:tc>
          <w:tcPr>
            <w:tcW w:w="2093"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jc w:val="center"/>
              <w:rPr>
                <w:b/>
                <w:sz w:val="28"/>
                <w:szCs w:val="28"/>
              </w:rPr>
            </w:pPr>
            <w:r w:rsidRPr="00D943F4">
              <w:rPr>
                <w:b/>
                <w:sz w:val="28"/>
                <w:szCs w:val="28"/>
              </w:rPr>
              <w:t>ФИО учителя</w:t>
            </w:r>
          </w:p>
        </w:tc>
        <w:tc>
          <w:tcPr>
            <w:tcW w:w="3260"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jc w:val="center"/>
              <w:rPr>
                <w:b/>
                <w:sz w:val="28"/>
                <w:szCs w:val="28"/>
              </w:rPr>
            </w:pPr>
            <w:r w:rsidRPr="00D943F4">
              <w:rPr>
                <w:b/>
                <w:sz w:val="28"/>
                <w:szCs w:val="28"/>
              </w:rPr>
              <w:t>Тема самообразования</w:t>
            </w:r>
          </w:p>
        </w:tc>
        <w:tc>
          <w:tcPr>
            <w:tcW w:w="3827"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jc w:val="center"/>
              <w:rPr>
                <w:b/>
                <w:sz w:val="28"/>
                <w:szCs w:val="28"/>
              </w:rPr>
            </w:pPr>
            <w:r w:rsidRPr="00D943F4">
              <w:rPr>
                <w:b/>
                <w:sz w:val="28"/>
                <w:szCs w:val="28"/>
              </w:rPr>
              <w:t>Практический выход</w:t>
            </w:r>
          </w:p>
          <w:p w:rsidR="00AD517D" w:rsidRPr="00D943F4" w:rsidRDefault="00AD517D" w:rsidP="00D61E56">
            <w:pPr>
              <w:jc w:val="center"/>
              <w:rPr>
                <w:b/>
                <w:sz w:val="28"/>
                <w:szCs w:val="28"/>
              </w:rPr>
            </w:pPr>
            <w:r w:rsidRPr="00D943F4">
              <w:rPr>
                <w:b/>
                <w:sz w:val="28"/>
                <w:szCs w:val="28"/>
              </w:rPr>
              <w:t>( итоги учебного года)</w:t>
            </w:r>
          </w:p>
        </w:tc>
      </w:tr>
      <w:tr w:rsidR="00AD517D" w:rsidRPr="00D943F4" w:rsidTr="00D61E56">
        <w:tc>
          <w:tcPr>
            <w:tcW w:w="2093"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 xml:space="preserve">Седикова </w:t>
            </w:r>
          </w:p>
          <w:p w:rsidR="00AD517D" w:rsidRPr="00D943F4" w:rsidRDefault="00AD517D" w:rsidP="00D61E56">
            <w:pPr>
              <w:rPr>
                <w:sz w:val="28"/>
                <w:szCs w:val="28"/>
              </w:rPr>
            </w:pPr>
            <w:r w:rsidRPr="00D943F4">
              <w:rPr>
                <w:sz w:val="28"/>
                <w:szCs w:val="28"/>
              </w:rPr>
              <w:t>Елена</w:t>
            </w:r>
          </w:p>
          <w:p w:rsidR="00AD517D" w:rsidRPr="00D943F4" w:rsidRDefault="00AD517D" w:rsidP="00D61E56">
            <w:pPr>
              <w:rPr>
                <w:sz w:val="28"/>
                <w:szCs w:val="28"/>
              </w:rPr>
            </w:pPr>
            <w:r w:rsidRPr="00D943F4">
              <w:rPr>
                <w:sz w:val="28"/>
                <w:szCs w:val="28"/>
              </w:rPr>
              <w:t>Анатольевна</w:t>
            </w:r>
          </w:p>
        </w:tc>
        <w:tc>
          <w:tcPr>
            <w:tcW w:w="3260"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Преподавание физики в условиях обновленных ФГОС</w:t>
            </w:r>
          </w:p>
        </w:tc>
        <w:tc>
          <w:tcPr>
            <w:tcW w:w="3827" w:type="dxa"/>
            <w:tcBorders>
              <w:top w:val="single" w:sz="4" w:space="0" w:color="auto"/>
              <w:left w:val="single" w:sz="4" w:space="0" w:color="auto"/>
              <w:bottom w:val="single" w:sz="4" w:space="0" w:color="auto"/>
              <w:right w:val="single" w:sz="4" w:space="0" w:color="auto"/>
            </w:tcBorders>
          </w:tcPr>
          <w:p w:rsidR="00AD517D" w:rsidRPr="00D943F4" w:rsidRDefault="00AD517D" w:rsidP="00D61E56">
            <w:pPr>
              <w:rPr>
                <w:sz w:val="28"/>
                <w:szCs w:val="28"/>
              </w:rPr>
            </w:pPr>
          </w:p>
        </w:tc>
      </w:tr>
      <w:tr w:rsidR="00AD517D" w:rsidRPr="00D943F4" w:rsidTr="00D61E56">
        <w:tc>
          <w:tcPr>
            <w:tcW w:w="2093"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Шадрина</w:t>
            </w:r>
          </w:p>
          <w:p w:rsidR="00AD517D" w:rsidRPr="00D943F4" w:rsidRDefault="00AD517D" w:rsidP="00D61E56">
            <w:pPr>
              <w:rPr>
                <w:sz w:val="28"/>
                <w:szCs w:val="28"/>
              </w:rPr>
            </w:pPr>
            <w:r w:rsidRPr="00D943F4">
              <w:rPr>
                <w:sz w:val="28"/>
                <w:szCs w:val="28"/>
              </w:rPr>
              <w:t>Ирина</w:t>
            </w:r>
          </w:p>
          <w:p w:rsidR="00AD517D" w:rsidRPr="00D943F4" w:rsidRDefault="00AD517D" w:rsidP="00D61E56">
            <w:pPr>
              <w:rPr>
                <w:sz w:val="28"/>
                <w:szCs w:val="28"/>
              </w:rPr>
            </w:pPr>
            <w:r w:rsidRPr="00D943F4">
              <w:rPr>
                <w:sz w:val="28"/>
                <w:szCs w:val="28"/>
              </w:rPr>
              <w:t>Михайловна</w:t>
            </w:r>
          </w:p>
        </w:tc>
        <w:tc>
          <w:tcPr>
            <w:tcW w:w="3260"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Урок математики в условиях реализации ФГОС СОО</w:t>
            </w:r>
          </w:p>
        </w:tc>
        <w:tc>
          <w:tcPr>
            <w:tcW w:w="3827" w:type="dxa"/>
            <w:tcBorders>
              <w:top w:val="single" w:sz="4" w:space="0" w:color="auto"/>
              <w:left w:val="single" w:sz="4" w:space="0" w:color="auto"/>
              <w:bottom w:val="single" w:sz="4" w:space="0" w:color="auto"/>
              <w:right w:val="single" w:sz="4" w:space="0" w:color="auto"/>
            </w:tcBorders>
          </w:tcPr>
          <w:p w:rsidR="00AD517D" w:rsidRPr="00D943F4" w:rsidRDefault="00AD517D" w:rsidP="00D61E56">
            <w:pPr>
              <w:rPr>
                <w:sz w:val="28"/>
                <w:szCs w:val="28"/>
              </w:rPr>
            </w:pPr>
          </w:p>
        </w:tc>
      </w:tr>
      <w:tr w:rsidR="00AD517D" w:rsidRPr="00D943F4" w:rsidTr="00D61E56">
        <w:tc>
          <w:tcPr>
            <w:tcW w:w="2093"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Михайлова</w:t>
            </w:r>
          </w:p>
          <w:p w:rsidR="00AD517D" w:rsidRPr="00D943F4" w:rsidRDefault="00AD517D" w:rsidP="00D61E56">
            <w:pPr>
              <w:rPr>
                <w:sz w:val="28"/>
                <w:szCs w:val="28"/>
              </w:rPr>
            </w:pPr>
            <w:r w:rsidRPr="00D943F4">
              <w:rPr>
                <w:sz w:val="28"/>
                <w:szCs w:val="28"/>
              </w:rPr>
              <w:t>Ольга</w:t>
            </w:r>
          </w:p>
          <w:p w:rsidR="00AD517D" w:rsidRPr="00D943F4" w:rsidRDefault="00AD517D" w:rsidP="00D61E56">
            <w:pPr>
              <w:rPr>
                <w:sz w:val="28"/>
                <w:szCs w:val="28"/>
              </w:rPr>
            </w:pPr>
            <w:r w:rsidRPr="00D943F4">
              <w:rPr>
                <w:sz w:val="28"/>
                <w:szCs w:val="28"/>
              </w:rPr>
              <w:t>Павловна</w:t>
            </w:r>
          </w:p>
        </w:tc>
        <w:tc>
          <w:tcPr>
            <w:tcW w:w="3260"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Повышение вычислительных навыков на уроках математики в 5 классе, как средство достижения прочных знаний</w:t>
            </w:r>
          </w:p>
        </w:tc>
        <w:tc>
          <w:tcPr>
            <w:tcW w:w="3827"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p>
        </w:tc>
      </w:tr>
      <w:tr w:rsidR="00AD517D" w:rsidRPr="00D943F4" w:rsidTr="00D61E56">
        <w:tc>
          <w:tcPr>
            <w:tcW w:w="2093"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 xml:space="preserve">Воронина </w:t>
            </w:r>
          </w:p>
          <w:p w:rsidR="00AD517D" w:rsidRPr="00D943F4" w:rsidRDefault="00AD517D" w:rsidP="00D61E56">
            <w:pPr>
              <w:rPr>
                <w:sz w:val="28"/>
                <w:szCs w:val="28"/>
              </w:rPr>
            </w:pPr>
            <w:r w:rsidRPr="00D943F4">
              <w:rPr>
                <w:sz w:val="28"/>
                <w:szCs w:val="28"/>
              </w:rPr>
              <w:t>Ирина</w:t>
            </w:r>
          </w:p>
          <w:p w:rsidR="00AD517D" w:rsidRPr="00D943F4" w:rsidRDefault="00AD517D" w:rsidP="00D61E56">
            <w:pPr>
              <w:rPr>
                <w:sz w:val="28"/>
                <w:szCs w:val="28"/>
              </w:rPr>
            </w:pPr>
            <w:r w:rsidRPr="00D943F4">
              <w:rPr>
                <w:sz w:val="28"/>
                <w:szCs w:val="28"/>
              </w:rPr>
              <w:t>Сергеевна</w:t>
            </w:r>
          </w:p>
        </w:tc>
        <w:tc>
          <w:tcPr>
            <w:tcW w:w="3260"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r w:rsidRPr="00D943F4">
              <w:rPr>
                <w:sz w:val="28"/>
                <w:szCs w:val="28"/>
              </w:rPr>
              <w:t>Решение геометрических задач профильного уровня</w:t>
            </w:r>
          </w:p>
        </w:tc>
        <w:tc>
          <w:tcPr>
            <w:tcW w:w="3827" w:type="dxa"/>
            <w:tcBorders>
              <w:top w:val="single" w:sz="4" w:space="0" w:color="auto"/>
              <w:left w:val="single" w:sz="4" w:space="0" w:color="auto"/>
              <w:bottom w:val="single" w:sz="4" w:space="0" w:color="auto"/>
              <w:right w:val="single" w:sz="4" w:space="0" w:color="auto"/>
            </w:tcBorders>
            <w:hideMark/>
          </w:tcPr>
          <w:p w:rsidR="00AD517D" w:rsidRPr="00D943F4" w:rsidRDefault="00AD517D" w:rsidP="00D61E56">
            <w:pPr>
              <w:rPr>
                <w:sz w:val="28"/>
                <w:szCs w:val="28"/>
              </w:rPr>
            </w:pPr>
          </w:p>
        </w:tc>
      </w:tr>
    </w:tbl>
    <w:tbl>
      <w:tblPr>
        <w:tblStyle w:val="affff"/>
        <w:tblW w:w="0" w:type="auto"/>
        <w:tblLook w:val="04A0" w:firstRow="1" w:lastRow="0" w:firstColumn="1" w:lastColumn="0" w:noHBand="0" w:noVBand="1"/>
      </w:tblPr>
      <w:tblGrid>
        <w:gridCol w:w="2093"/>
        <w:gridCol w:w="3260"/>
        <w:gridCol w:w="3827"/>
      </w:tblGrid>
      <w:tr w:rsidR="00AD517D" w:rsidRPr="00D943F4" w:rsidTr="00D61E56">
        <w:tc>
          <w:tcPr>
            <w:tcW w:w="2093" w:type="dxa"/>
          </w:tcPr>
          <w:p w:rsidR="00AD517D" w:rsidRPr="00D943F4" w:rsidRDefault="00AD517D" w:rsidP="00D61E56">
            <w:pPr>
              <w:rPr>
                <w:rFonts w:ascii="Times New Roman" w:hAnsi="Times New Roman"/>
                <w:sz w:val="28"/>
                <w:szCs w:val="28"/>
              </w:rPr>
            </w:pPr>
            <w:r w:rsidRPr="00D943F4">
              <w:rPr>
                <w:rFonts w:ascii="Times New Roman" w:hAnsi="Times New Roman"/>
                <w:sz w:val="28"/>
                <w:szCs w:val="28"/>
              </w:rPr>
              <w:t>Некрасова</w:t>
            </w:r>
          </w:p>
          <w:p w:rsidR="00AD517D" w:rsidRPr="00D943F4" w:rsidRDefault="00AD517D" w:rsidP="00D61E56">
            <w:pPr>
              <w:rPr>
                <w:rFonts w:ascii="Times New Roman" w:hAnsi="Times New Roman"/>
                <w:sz w:val="28"/>
                <w:szCs w:val="28"/>
              </w:rPr>
            </w:pPr>
            <w:r w:rsidRPr="00D943F4">
              <w:rPr>
                <w:rFonts w:ascii="Times New Roman" w:hAnsi="Times New Roman"/>
                <w:sz w:val="28"/>
                <w:szCs w:val="28"/>
              </w:rPr>
              <w:t>Маргарита</w:t>
            </w:r>
          </w:p>
          <w:p w:rsidR="00AD517D" w:rsidRPr="00D943F4" w:rsidRDefault="00AD517D" w:rsidP="00D61E56">
            <w:pPr>
              <w:rPr>
                <w:rFonts w:ascii="Times New Roman" w:hAnsi="Times New Roman"/>
                <w:sz w:val="28"/>
                <w:szCs w:val="28"/>
              </w:rPr>
            </w:pPr>
            <w:r w:rsidRPr="00D943F4">
              <w:rPr>
                <w:rFonts w:ascii="Times New Roman" w:hAnsi="Times New Roman"/>
                <w:sz w:val="28"/>
                <w:szCs w:val="28"/>
              </w:rPr>
              <w:t>Сергеевна</w:t>
            </w:r>
          </w:p>
        </w:tc>
        <w:tc>
          <w:tcPr>
            <w:tcW w:w="3260" w:type="dxa"/>
          </w:tcPr>
          <w:p w:rsidR="00AD517D" w:rsidRPr="00D943F4" w:rsidRDefault="00AD517D" w:rsidP="00D61E56">
            <w:pPr>
              <w:rPr>
                <w:rFonts w:ascii="Times New Roman" w:hAnsi="Times New Roman"/>
                <w:sz w:val="28"/>
                <w:szCs w:val="28"/>
              </w:rPr>
            </w:pPr>
            <w:r w:rsidRPr="00D943F4">
              <w:rPr>
                <w:rFonts w:ascii="Times New Roman" w:hAnsi="Times New Roman"/>
                <w:sz w:val="28"/>
                <w:szCs w:val="28"/>
              </w:rPr>
              <w:t>Подготовка учащихся к ОГЭ по математике</w:t>
            </w:r>
          </w:p>
        </w:tc>
        <w:tc>
          <w:tcPr>
            <w:tcW w:w="3827" w:type="dxa"/>
          </w:tcPr>
          <w:p w:rsidR="00AD517D" w:rsidRPr="00D943F4" w:rsidRDefault="00AD517D" w:rsidP="00D61E56">
            <w:pPr>
              <w:jc w:val="center"/>
              <w:rPr>
                <w:rFonts w:ascii="Times New Roman" w:hAnsi="Times New Roman"/>
                <w:sz w:val="28"/>
                <w:szCs w:val="28"/>
              </w:rPr>
            </w:pPr>
          </w:p>
        </w:tc>
      </w:tr>
      <w:tr w:rsidR="00AD517D" w:rsidRPr="00D943F4" w:rsidTr="00D61E56">
        <w:tc>
          <w:tcPr>
            <w:tcW w:w="2093" w:type="dxa"/>
          </w:tcPr>
          <w:p w:rsidR="00AD517D" w:rsidRPr="00D943F4" w:rsidRDefault="00AD517D" w:rsidP="00D61E56">
            <w:pPr>
              <w:rPr>
                <w:rFonts w:ascii="Times New Roman" w:hAnsi="Times New Roman"/>
                <w:sz w:val="28"/>
                <w:szCs w:val="28"/>
              </w:rPr>
            </w:pPr>
            <w:r w:rsidRPr="00D943F4">
              <w:rPr>
                <w:rFonts w:ascii="Times New Roman" w:hAnsi="Times New Roman"/>
                <w:sz w:val="28"/>
                <w:szCs w:val="28"/>
              </w:rPr>
              <w:t>Ли Полина</w:t>
            </w:r>
          </w:p>
          <w:p w:rsidR="00AD517D" w:rsidRPr="00D943F4" w:rsidRDefault="00AD517D" w:rsidP="00D61E56">
            <w:pPr>
              <w:rPr>
                <w:rFonts w:ascii="Times New Roman" w:hAnsi="Times New Roman"/>
                <w:sz w:val="28"/>
                <w:szCs w:val="28"/>
              </w:rPr>
            </w:pPr>
            <w:r w:rsidRPr="00D943F4">
              <w:rPr>
                <w:rFonts w:ascii="Times New Roman" w:hAnsi="Times New Roman"/>
                <w:sz w:val="28"/>
                <w:szCs w:val="28"/>
              </w:rPr>
              <w:t>Михайловна</w:t>
            </w:r>
          </w:p>
        </w:tc>
        <w:tc>
          <w:tcPr>
            <w:tcW w:w="3260" w:type="dxa"/>
          </w:tcPr>
          <w:p w:rsidR="00AD517D" w:rsidRPr="00D943F4" w:rsidRDefault="00AD517D" w:rsidP="00D61E56">
            <w:pPr>
              <w:rPr>
                <w:rFonts w:ascii="Times New Roman" w:hAnsi="Times New Roman"/>
                <w:sz w:val="28"/>
                <w:szCs w:val="28"/>
              </w:rPr>
            </w:pPr>
            <w:r w:rsidRPr="00D943F4">
              <w:rPr>
                <w:rFonts w:ascii="Times New Roman" w:hAnsi="Times New Roman"/>
                <w:sz w:val="28"/>
                <w:szCs w:val="28"/>
              </w:rPr>
              <w:t xml:space="preserve">Применение информационных технологий на уроках </w:t>
            </w:r>
          </w:p>
        </w:tc>
        <w:tc>
          <w:tcPr>
            <w:tcW w:w="3827" w:type="dxa"/>
          </w:tcPr>
          <w:p w:rsidR="00AD517D" w:rsidRPr="00D943F4" w:rsidRDefault="00AD517D" w:rsidP="00D61E56">
            <w:pPr>
              <w:jc w:val="center"/>
              <w:rPr>
                <w:rFonts w:ascii="Times New Roman" w:hAnsi="Times New Roman"/>
                <w:sz w:val="28"/>
                <w:szCs w:val="28"/>
              </w:rPr>
            </w:pPr>
          </w:p>
        </w:tc>
      </w:tr>
    </w:tbl>
    <w:p w:rsidR="00AD517D" w:rsidRPr="00D943F4" w:rsidRDefault="00AD517D" w:rsidP="00AD517D">
      <w:pPr>
        <w:spacing w:after="0" w:line="240" w:lineRule="auto"/>
        <w:jc w:val="center"/>
        <w:rPr>
          <w:rFonts w:ascii="Times New Roman" w:hAnsi="Times New Roman" w:cs="Times New Roman"/>
          <w:b/>
          <w:bCs/>
          <w:sz w:val="28"/>
          <w:szCs w:val="28"/>
        </w:rPr>
      </w:pPr>
      <w:r w:rsidRPr="00D943F4">
        <w:rPr>
          <w:rFonts w:ascii="Times New Roman" w:hAnsi="Times New Roman" w:cs="Times New Roman"/>
          <w:sz w:val="28"/>
          <w:szCs w:val="28"/>
        </w:rPr>
        <w:br w:type="page"/>
      </w:r>
      <w:r w:rsidRPr="00D943F4">
        <w:rPr>
          <w:rFonts w:ascii="Times New Roman" w:hAnsi="Times New Roman" w:cs="Times New Roman"/>
          <w:b/>
          <w:bCs/>
          <w:sz w:val="28"/>
          <w:szCs w:val="28"/>
        </w:rPr>
        <w:lastRenderedPageBreak/>
        <w:t xml:space="preserve">План проведения заседаний </w:t>
      </w:r>
    </w:p>
    <w:p w:rsidR="00AD517D" w:rsidRPr="00D943F4" w:rsidRDefault="00AD517D" w:rsidP="00AD517D">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 xml:space="preserve">методического объединения </w:t>
      </w:r>
    </w:p>
    <w:p w:rsidR="00AD517D" w:rsidRPr="00D943F4" w:rsidRDefault="00AD517D" w:rsidP="00AD517D">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учителей математики, физики и информатики</w:t>
      </w:r>
    </w:p>
    <w:p w:rsidR="00AD517D" w:rsidRPr="00D943F4" w:rsidRDefault="00AD517D" w:rsidP="00AD517D">
      <w:pPr>
        <w:spacing w:after="0" w:line="240" w:lineRule="auto"/>
        <w:jc w:val="center"/>
        <w:rPr>
          <w:rFonts w:ascii="Times New Roman" w:hAnsi="Times New Roman" w:cs="Times New Roman"/>
          <w:b/>
          <w:bCs/>
          <w:iCs/>
          <w:sz w:val="28"/>
          <w:szCs w:val="28"/>
        </w:rPr>
      </w:pPr>
      <w:r w:rsidRPr="00D943F4">
        <w:rPr>
          <w:rFonts w:ascii="Times New Roman" w:hAnsi="Times New Roman" w:cs="Times New Roman"/>
          <w:b/>
          <w:bCs/>
          <w:iCs/>
          <w:sz w:val="28"/>
          <w:szCs w:val="28"/>
        </w:rPr>
        <w:t>на 2025-2026 учебный год</w:t>
      </w:r>
    </w:p>
    <w:p w:rsidR="00AD517D" w:rsidRPr="00D943F4" w:rsidRDefault="00AD517D" w:rsidP="00AD517D">
      <w:pPr>
        <w:spacing w:after="0" w:line="240" w:lineRule="auto"/>
        <w:jc w:val="center"/>
        <w:rPr>
          <w:rFonts w:ascii="Times New Roman" w:hAnsi="Times New Roman" w:cs="Times New Roman"/>
          <w:b/>
          <w:bCs/>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6"/>
        <w:gridCol w:w="4746"/>
        <w:gridCol w:w="1939"/>
      </w:tblGrid>
      <w:tr w:rsidR="00AD517D" w:rsidRPr="00D943F4" w:rsidTr="00D61E56">
        <w:tc>
          <w:tcPr>
            <w:tcW w:w="2886" w:type="dxa"/>
          </w:tcPr>
          <w:p w:rsidR="00AD517D" w:rsidRPr="00D943F4" w:rsidRDefault="00AD517D" w:rsidP="00D61E56">
            <w:pPr>
              <w:spacing w:after="0" w:line="240" w:lineRule="auto"/>
              <w:rPr>
                <w:rFonts w:ascii="Times New Roman" w:hAnsi="Times New Roman" w:cs="Times New Roman"/>
                <w:sz w:val="28"/>
                <w:szCs w:val="28"/>
              </w:rPr>
            </w:pPr>
          </w:p>
        </w:tc>
        <w:tc>
          <w:tcPr>
            <w:tcW w:w="4746" w:type="dxa"/>
          </w:tcPr>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Обсуждаемые вопросы</w:t>
            </w:r>
          </w:p>
        </w:tc>
        <w:tc>
          <w:tcPr>
            <w:tcW w:w="1939" w:type="dxa"/>
          </w:tcPr>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Время проведения</w:t>
            </w:r>
          </w:p>
        </w:tc>
      </w:tr>
      <w:tr w:rsidR="00AD517D" w:rsidRPr="00D943F4" w:rsidTr="00D61E56">
        <w:tc>
          <w:tcPr>
            <w:tcW w:w="2886" w:type="dxa"/>
          </w:tcPr>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Заседание 1.</w:t>
            </w:r>
          </w:p>
          <w:p w:rsidR="00AD517D" w:rsidRPr="00D943F4" w:rsidRDefault="00AD517D" w:rsidP="00D61E56">
            <w:pPr>
              <w:shd w:val="clear" w:color="auto" w:fill="FFFFFF"/>
              <w:spacing w:after="0" w:line="240" w:lineRule="auto"/>
              <w:rPr>
                <w:rFonts w:ascii="Times New Roman" w:hAnsi="Times New Roman" w:cs="Times New Roman"/>
                <w:iCs/>
                <w:color w:val="000000"/>
                <w:spacing w:val="2"/>
                <w:sz w:val="28"/>
                <w:szCs w:val="28"/>
              </w:rPr>
            </w:pPr>
          </w:p>
          <w:p w:rsidR="00AD517D" w:rsidRPr="00D943F4" w:rsidRDefault="00AD517D" w:rsidP="00D61E56">
            <w:pPr>
              <w:shd w:val="clear" w:color="auto" w:fill="FFFFFF"/>
              <w:spacing w:after="0" w:line="240" w:lineRule="auto"/>
              <w:rPr>
                <w:rFonts w:ascii="Times New Roman" w:hAnsi="Times New Roman" w:cs="Times New Roman"/>
                <w:iCs/>
                <w:color w:val="000000"/>
                <w:sz w:val="28"/>
                <w:szCs w:val="28"/>
              </w:rPr>
            </w:pPr>
            <w:r w:rsidRPr="00D943F4">
              <w:rPr>
                <w:rFonts w:ascii="Times New Roman" w:hAnsi="Times New Roman" w:cs="Times New Roman"/>
                <w:iCs/>
                <w:color w:val="000000"/>
                <w:spacing w:val="2"/>
                <w:sz w:val="28"/>
                <w:szCs w:val="28"/>
              </w:rPr>
              <w:t>«Нормативное и учебно-методическое обеспе</w:t>
            </w:r>
            <w:r w:rsidRPr="00D943F4">
              <w:rPr>
                <w:rFonts w:ascii="Times New Roman" w:hAnsi="Times New Roman" w:cs="Times New Roman"/>
                <w:iCs/>
                <w:color w:val="000000"/>
                <w:spacing w:val="2"/>
                <w:sz w:val="28"/>
                <w:szCs w:val="28"/>
              </w:rPr>
              <w:softHyphen/>
            </w:r>
            <w:r w:rsidRPr="00D943F4">
              <w:rPr>
                <w:rFonts w:ascii="Times New Roman" w:hAnsi="Times New Roman" w:cs="Times New Roman"/>
                <w:iCs/>
                <w:color w:val="000000"/>
                <w:spacing w:val="-3"/>
                <w:sz w:val="28"/>
                <w:szCs w:val="28"/>
              </w:rPr>
              <w:t xml:space="preserve">чение обучения математике </w:t>
            </w:r>
            <w:r w:rsidRPr="00D943F4">
              <w:rPr>
                <w:rFonts w:ascii="Times New Roman" w:hAnsi="Times New Roman" w:cs="Times New Roman"/>
                <w:iCs/>
                <w:color w:val="000000"/>
                <w:sz w:val="28"/>
                <w:szCs w:val="28"/>
              </w:rPr>
              <w:t>в 2025-2026 учебном году»</w:t>
            </w:r>
          </w:p>
          <w:p w:rsidR="00AD517D" w:rsidRPr="00D943F4" w:rsidRDefault="00AD517D" w:rsidP="00D61E56">
            <w:pPr>
              <w:spacing w:after="0" w:line="240" w:lineRule="auto"/>
              <w:jc w:val="center"/>
              <w:rPr>
                <w:rFonts w:ascii="Times New Roman" w:hAnsi="Times New Roman" w:cs="Times New Roman"/>
                <w:sz w:val="28"/>
                <w:szCs w:val="28"/>
              </w:rPr>
            </w:pPr>
          </w:p>
        </w:tc>
        <w:tc>
          <w:tcPr>
            <w:tcW w:w="4746" w:type="dxa"/>
          </w:tcPr>
          <w:p w:rsidR="00AD517D" w:rsidRPr="00D943F4" w:rsidRDefault="00AD517D" w:rsidP="00D61E56">
            <w:pPr>
              <w:pStyle w:val="18"/>
              <w:ind w:right="-10"/>
              <w:rPr>
                <w:sz w:val="28"/>
                <w:szCs w:val="28"/>
              </w:rPr>
            </w:pPr>
          </w:p>
          <w:p w:rsidR="00AD517D" w:rsidRPr="00D943F4" w:rsidRDefault="00AD517D" w:rsidP="00A96F15">
            <w:pPr>
              <w:pStyle w:val="18"/>
              <w:numPr>
                <w:ilvl w:val="0"/>
                <w:numId w:val="63"/>
              </w:numPr>
              <w:contextualSpacing w:val="0"/>
              <w:rPr>
                <w:sz w:val="28"/>
                <w:szCs w:val="28"/>
              </w:rPr>
            </w:pPr>
            <w:r w:rsidRPr="00D943F4">
              <w:rPr>
                <w:color w:val="000000"/>
                <w:sz w:val="28"/>
                <w:szCs w:val="28"/>
              </w:rPr>
              <w:t>Итоги работы за прошлый учебный год, выявление затруднений методического и дидактического характера.</w:t>
            </w:r>
          </w:p>
          <w:p w:rsidR="00AD517D" w:rsidRPr="00D943F4" w:rsidRDefault="00AD517D" w:rsidP="00A96F15">
            <w:pPr>
              <w:pStyle w:val="18"/>
              <w:numPr>
                <w:ilvl w:val="0"/>
                <w:numId w:val="63"/>
              </w:numPr>
              <w:ind w:right="-10"/>
              <w:contextualSpacing w:val="0"/>
              <w:rPr>
                <w:sz w:val="28"/>
                <w:szCs w:val="28"/>
              </w:rPr>
            </w:pPr>
            <w:r w:rsidRPr="00D943F4">
              <w:rPr>
                <w:sz w:val="28"/>
                <w:szCs w:val="28"/>
              </w:rPr>
              <w:t xml:space="preserve">Составление и утверждение плана работы методического объединения на </w:t>
            </w:r>
            <w:r w:rsidRPr="00D943F4">
              <w:rPr>
                <w:iCs/>
                <w:color w:val="000000"/>
                <w:sz w:val="28"/>
                <w:szCs w:val="28"/>
              </w:rPr>
              <w:t xml:space="preserve">2025-2026 </w:t>
            </w:r>
            <w:r w:rsidRPr="00D943F4">
              <w:rPr>
                <w:sz w:val="28"/>
                <w:szCs w:val="28"/>
              </w:rPr>
              <w:t>учебный год.</w:t>
            </w:r>
          </w:p>
          <w:p w:rsidR="00AD517D" w:rsidRPr="00D943F4" w:rsidRDefault="00AD517D" w:rsidP="00A96F15">
            <w:pPr>
              <w:pStyle w:val="18"/>
              <w:numPr>
                <w:ilvl w:val="0"/>
                <w:numId w:val="63"/>
              </w:numPr>
              <w:ind w:right="-10"/>
              <w:contextualSpacing w:val="0"/>
              <w:rPr>
                <w:sz w:val="28"/>
                <w:szCs w:val="28"/>
              </w:rPr>
            </w:pPr>
            <w:r w:rsidRPr="00D943F4">
              <w:rPr>
                <w:sz w:val="28"/>
                <w:szCs w:val="28"/>
              </w:rPr>
              <w:t>Утверждение рабочих программ;</w:t>
            </w:r>
          </w:p>
          <w:p w:rsidR="00AD517D" w:rsidRPr="00D943F4" w:rsidRDefault="00AD517D" w:rsidP="00A96F15">
            <w:pPr>
              <w:pStyle w:val="18"/>
              <w:numPr>
                <w:ilvl w:val="0"/>
                <w:numId w:val="63"/>
              </w:numPr>
              <w:contextualSpacing w:val="0"/>
              <w:rPr>
                <w:sz w:val="28"/>
                <w:szCs w:val="28"/>
              </w:rPr>
            </w:pPr>
            <w:r w:rsidRPr="00D943F4">
              <w:rPr>
                <w:sz w:val="28"/>
                <w:szCs w:val="28"/>
              </w:rPr>
              <w:t>Проверка готовности кабинетов к началу учебного года.</w:t>
            </w:r>
          </w:p>
          <w:p w:rsidR="00AD517D" w:rsidRPr="00D943F4" w:rsidRDefault="00AD517D" w:rsidP="00A96F15">
            <w:pPr>
              <w:pStyle w:val="18"/>
              <w:numPr>
                <w:ilvl w:val="0"/>
                <w:numId w:val="63"/>
              </w:numPr>
              <w:contextualSpacing w:val="0"/>
              <w:rPr>
                <w:sz w:val="28"/>
                <w:szCs w:val="28"/>
              </w:rPr>
            </w:pPr>
            <w:r w:rsidRPr="00D943F4">
              <w:rPr>
                <w:color w:val="000000"/>
                <w:spacing w:val="-2"/>
                <w:sz w:val="28"/>
                <w:szCs w:val="28"/>
              </w:rPr>
              <w:t>Организация работы по повторению и ликвидации пробе</w:t>
            </w:r>
            <w:r w:rsidRPr="00D943F4">
              <w:rPr>
                <w:color w:val="000000"/>
                <w:spacing w:val="-1"/>
                <w:sz w:val="28"/>
                <w:szCs w:val="28"/>
              </w:rPr>
              <w:t>лов в знаниях обучающихся.</w:t>
            </w:r>
          </w:p>
          <w:p w:rsidR="00AD517D" w:rsidRPr="00D943F4" w:rsidRDefault="00AD517D" w:rsidP="00A96F15">
            <w:pPr>
              <w:pStyle w:val="18"/>
              <w:numPr>
                <w:ilvl w:val="0"/>
                <w:numId w:val="63"/>
              </w:numPr>
              <w:contextualSpacing w:val="0"/>
              <w:rPr>
                <w:sz w:val="28"/>
                <w:szCs w:val="28"/>
              </w:rPr>
            </w:pPr>
            <w:r w:rsidRPr="00D943F4">
              <w:rPr>
                <w:spacing w:val="-1"/>
                <w:sz w:val="28"/>
                <w:szCs w:val="28"/>
              </w:rPr>
              <w:t>Федеральные рабочие программы в рамках обновленных ФГОС.</w:t>
            </w:r>
          </w:p>
        </w:tc>
        <w:tc>
          <w:tcPr>
            <w:tcW w:w="1939" w:type="dxa"/>
          </w:tcPr>
          <w:p w:rsidR="00AD517D" w:rsidRPr="00D943F4" w:rsidRDefault="00AD517D" w:rsidP="00D61E56">
            <w:pPr>
              <w:spacing w:after="0" w:line="240" w:lineRule="auto"/>
              <w:rPr>
                <w:rFonts w:ascii="Times New Roman" w:hAnsi="Times New Roman" w:cs="Times New Roman"/>
                <w:sz w:val="28"/>
                <w:szCs w:val="28"/>
              </w:rPr>
            </w:pPr>
            <w:r w:rsidRPr="00D943F4">
              <w:rPr>
                <w:rFonts w:ascii="Times New Roman" w:hAnsi="Times New Roman" w:cs="Times New Roman"/>
                <w:sz w:val="28"/>
                <w:szCs w:val="28"/>
              </w:rPr>
              <w:t xml:space="preserve">     </w:t>
            </w: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 xml:space="preserve">Август </w:t>
            </w:r>
          </w:p>
          <w:p w:rsidR="00AD517D" w:rsidRPr="00D943F4" w:rsidRDefault="00AD517D" w:rsidP="00D61E56">
            <w:pPr>
              <w:spacing w:after="0" w:line="240" w:lineRule="auto"/>
              <w:jc w:val="center"/>
              <w:rPr>
                <w:rFonts w:ascii="Times New Roman" w:hAnsi="Times New Roman" w:cs="Times New Roman"/>
                <w:sz w:val="28"/>
                <w:szCs w:val="28"/>
              </w:rPr>
            </w:pPr>
          </w:p>
        </w:tc>
      </w:tr>
      <w:tr w:rsidR="00AD517D" w:rsidRPr="00D943F4" w:rsidTr="00D61E56">
        <w:tc>
          <w:tcPr>
            <w:tcW w:w="2886" w:type="dxa"/>
          </w:tcPr>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Заседание 2</w:t>
            </w:r>
          </w:p>
          <w:p w:rsidR="00AD517D" w:rsidRPr="00D943F4" w:rsidRDefault="00AD517D" w:rsidP="00D61E56">
            <w:pPr>
              <w:spacing w:after="0" w:line="240" w:lineRule="auto"/>
              <w:jc w:val="center"/>
              <w:rPr>
                <w:rFonts w:ascii="Times New Roman" w:hAnsi="Times New Roman" w:cs="Times New Roman"/>
                <w:sz w:val="28"/>
                <w:szCs w:val="28"/>
              </w:rPr>
            </w:pPr>
          </w:p>
          <w:p w:rsidR="00AD517D" w:rsidRPr="00D943F4" w:rsidRDefault="00AD517D" w:rsidP="00D61E56">
            <w:pPr>
              <w:shd w:val="clear" w:color="auto" w:fill="FFFFFF"/>
              <w:spacing w:after="0" w:line="240" w:lineRule="auto"/>
              <w:rPr>
                <w:rFonts w:ascii="Times New Roman" w:hAnsi="Times New Roman" w:cs="Times New Roman"/>
                <w:iCs/>
                <w:sz w:val="28"/>
                <w:szCs w:val="28"/>
              </w:rPr>
            </w:pPr>
            <w:r w:rsidRPr="00D943F4">
              <w:rPr>
                <w:rFonts w:ascii="Times New Roman" w:hAnsi="Times New Roman" w:cs="Times New Roman"/>
                <w:iCs/>
                <w:color w:val="000000"/>
                <w:spacing w:val="5"/>
                <w:sz w:val="28"/>
                <w:szCs w:val="28"/>
              </w:rPr>
              <w:t xml:space="preserve">«Эффективность работы учителей МО </w:t>
            </w:r>
            <w:r w:rsidRPr="00D943F4">
              <w:rPr>
                <w:rFonts w:ascii="Times New Roman" w:hAnsi="Times New Roman" w:cs="Times New Roman"/>
                <w:iCs/>
                <w:color w:val="000000"/>
                <w:spacing w:val="-2"/>
                <w:sz w:val="28"/>
                <w:szCs w:val="28"/>
              </w:rPr>
              <w:t>по обеспечению качественного образования»</w:t>
            </w:r>
          </w:p>
          <w:p w:rsidR="00AD517D" w:rsidRPr="00D943F4" w:rsidRDefault="00AD517D" w:rsidP="00D61E56">
            <w:pPr>
              <w:spacing w:after="0" w:line="240" w:lineRule="auto"/>
              <w:rPr>
                <w:rFonts w:ascii="Times New Roman" w:hAnsi="Times New Roman" w:cs="Times New Roman"/>
                <w:sz w:val="28"/>
                <w:szCs w:val="28"/>
              </w:rPr>
            </w:pPr>
          </w:p>
        </w:tc>
        <w:tc>
          <w:tcPr>
            <w:tcW w:w="4746" w:type="dxa"/>
          </w:tcPr>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A96F15">
            <w:pPr>
              <w:pStyle w:val="18"/>
              <w:numPr>
                <w:ilvl w:val="0"/>
                <w:numId w:val="62"/>
              </w:numPr>
              <w:contextualSpacing w:val="0"/>
              <w:rPr>
                <w:sz w:val="28"/>
                <w:szCs w:val="28"/>
              </w:rPr>
            </w:pPr>
            <w:r w:rsidRPr="00D943F4">
              <w:rPr>
                <w:color w:val="000000"/>
                <w:sz w:val="28"/>
                <w:szCs w:val="28"/>
              </w:rPr>
              <w:t>Анализ входных контрольных работ;</w:t>
            </w:r>
          </w:p>
          <w:p w:rsidR="00AD517D" w:rsidRPr="00D943F4" w:rsidRDefault="00AD517D" w:rsidP="00A96F15">
            <w:pPr>
              <w:pStyle w:val="18"/>
              <w:numPr>
                <w:ilvl w:val="0"/>
                <w:numId w:val="62"/>
              </w:numPr>
              <w:contextualSpacing w:val="0"/>
              <w:rPr>
                <w:sz w:val="28"/>
                <w:szCs w:val="28"/>
              </w:rPr>
            </w:pPr>
            <w:r w:rsidRPr="00D943F4">
              <w:rPr>
                <w:color w:val="000000"/>
                <w:sz w:val="28"/>
                <w:szCs w:val="28"/>
                <w:shd w:val="clear" w:color="auto" w:fill="FFFFFF"/>
              </w:rPr>
              <w:t>Анализ адаптации обучающихся     5-ого класса к системе обучения и требований в основной школе</w:t>
            </w:r>
          </w:p>
          <w:p w:rsidR="00AD517D" w:rsidRPr="00D943F4" w:rsidRDefault="00AD517D" w:rsidP="00A96F15">
            <w:pPr>
              <w:pStyle w:val="18"/>
              <w:numPr>
                <w:ilvl w:val="0"/>
                <w:numId w:val="62"/>
              </w:numPr>
              <w:contextualSpacing w:val="0"/>
              <w:rPr>
                <w:sz w:val="28"/>
                <w:szCs w:val="28"/>
              </w:rPr>
            </w:pPr>
            <w:r w:rsidRPr="00D943F4">
              <w:rPr>
                <w:color w:val="000000"/>
                <w:spacing w:val="-1"/>
                <w:sz w:val="28"/>
                <w:szCs w:val="28"/>
              </w:rPr>
              <w:t xml:space="preserve">Работа с обучающимися, имеющими повышенную мотивацию </w:t>
            </w:r>
            <w:r w:rsidRPr="00D943F4">
              <w:rPr>
                <w:color w:val="000000"/>
                <w:spacing w:val="-6"/>
                <w:sz w:val="28"/>
                <w:szCs w:val="28"/>
              </w:rPr>
              <w:t>к учебно-познавательной деятельности. Подготовка к учас</w:t>
            </w:r>
            <w:r w:rsidRPr="00D943F4">
              <w:rPr>
                <w:color w:val="000000"/>
                <w:spacing w:val="-18"/>
                <w:sz w:val="28"/>
                <w:szCs w:val="28"/>
              </w:rPr>
              <w:t xml:space="preserve">тию в </w:t>
            </w:r>
            <w:r w:rsidRPr="00D943F4">
              <w:rPr>
                <w:color w:val="000000"/>
                <w:sz w:val="28"/>
                <w:szCs w:val="28"/>
              </w:rPr>
              <w:t>школьной олимпиаде.</w:t>
            </w:r>
          </w:p>
          <w:p w:rsidR="00AD517D" w:rsidRPr="00D943F4" w:rsidRDefault="00AD517D" w:rsidP="00A96F15">
            <w:pPr>
              <w:pStyle w:val="18"/>
              <w:numPr>
                <w:ilvl w:val="0"/>
                <w:numId w:val="62"/>
              </w:numPr>
              <w:contextualSpacing w:val="0"/>
              <w:rPr>
                <w:sz w:val="28"/>
                <w:szCs w:val="28"/>
              </w:rPr>
            </w:pPr>
            <w:r w:rsidRPr="00D943F4">
              <w:rPr>
                <w:color w:val="000000"/>
                <w:sz w:val="28"/>
                <w:szCs w:val="28"/>
                <w:shd w:val="clear" w:color="auto" w:fill="FFFFFF"/>
              </w:rPr>
              <w:t>Обсуждение системы работы со слабоуспевающими обучающимися.</w:t>
            </w:r>
          </w:p>
          <w:p w:rsidR="00AD517D" w:rsidRPr="00D943F4" w:rsidRDefault="00AD517D" w:rsidP="00A96F15">
            <w:pPr>
              <w:pStyle w:val="18"/>
              <w:numPr>
                <w:ilvl w:val="0"/>
                <w:numId w:val="62"/>
              </w:numPr>
              <w:contextualSpacing w:val="0"/>
              <w:rPr>
                <w:sz w:val="28"/>
                <w:szCs w:val="28"/>
              </w:rPr>
            </w:pPr>
            <w:r w:rsidRPr="00D943F4">
              <w:rPr>
                <w:color w:val="000000"/>
                <w:sz w:val="28"/>
                <w:szCs w:val="28"/>
              </w:rPr>
              <w:t xml:space="preserve">Составление плана предметной </w:t>
            </w:r>
            <w:r w:rsidRPr="00D943F4">
              <w:rPr>
                <w:color w:val="000000"/>
                <w:sz w:val="28"/>
                <w:szCs w:val="28"/>
              </w:rPr>
              <w:lastRenderedPageBreak/>
              <w:t>недели (ноябрь).</w:t>
            </w:r>
          </w:p>
          <w:p w:rsidR="00AD517D" w:rsidRPr="00D943F4" w:rsidRDefault="00AD517D" w:rsidP="00A96F15">
            <w:pPr>
              <w:pStyle w:val="18"/>
              <w:numPr>
                <w:ilvl w:val="0"/>
                <w:numId w:val="62"/>
              </w:numPr>
              <w:contextualSpacing w:val="0"/>
              <w:rPr>
                <w:sz w:val="28"/>
                <w:szCs w:val="28"/>
              </w:rPr>
            </w:pPr>
            <w:r w:rsidRPr="00D943F4">
              <w:rPr>
                <w:sz w:val="28"/>
                <w:szCs w:val="28"/>
              </w:rPr>
              <w:t>Работа по исследовательским проектам учащихся, подготовка к школьной научно-практической конференции «Шаг в науку».</w:t>
            </w:r>
          </w:p>
          <w:p w:rsidR="00AD517D" w:rsidRPr="00D943F4" w:rsidRDefault="00AD517D" w:rsidP="00D61E56">
            <w:pPr>
              <w:pStyle w:val="18"/>
              <w:rPr>
                <w:sz w:val="28"/>
                <w:szCs w:val="28"/>
              </w:rPr>
            </w:pPr>
          </w:p>
        </w:tc>
        <w:tc>
          <w:tcPr>
            <w:tcW w:w="1939" w:type="dxa"/>
          </w:tcPr>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Октябрь</w:t>
            </w:r>
          </w:p>
          <w:p w:rsidR="00AD517D" w:rsidRPr="00D943F4" w:rsidRDefault="00AD517D" w:rsidP="00D61E56">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Ноябрь</w:t>
            </w:r>
          </w:p>
        </w:tc>
      </w:tr>
      <w:tr w:rsidR="00AD517D" w:rsidRPr="00D943F4" w:rsidTr="00D61E56">
        <w:tc>
          <w:tcPr>
            <w:tcW w:w="2886" w:type="dxa"/>
          </w:tcPr>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Заседание 3</w:t>
            </w: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hd w:val="clear" w:color="auto" w:fill="FFFFFF"/>
              <w:spacing w:after="0" w:line="240" w:lineRule="auto"/>
              <w:ind w:left="29" w:right="2"/>
              <w:rPr>
                <w:rFonts w:ascii="Times New Roman" w:hAnsi="Times New Roman" w:cs="Times New Roman"/>
                <w:iCs/>
                <w:color w:val="000000"/>
                <w:spacing w:val="-4"/>
                <w:sz w:val="28"/>
                <w:szCs w:val="28"/>
              </w:rPr>
            </w:pPr>
            <w:r w:rsidRPr="00D943F4">
              <w:rPr>
                <w:rFonts w:ascii="Times New Roman" w:hAnsi="Times New Roman" w:cs="Times New Roman"/>
                <w:iCs/>
                <w:color w:val="000000"/>
                <w:spacing w:val="-4"/>
                <w:sz w:val="28"/>
                <w:szCs w:val="28"/>
              </w:rPr>
              <w:t>«Результативность деятельности учителя»</w:t>
            </w:r>
          </w:p>
          <w:p w:rsidR="00AD517D" w:rsidRPr="00D943F4" w:rsidRDefault="00AD517D" w:rsidP="00D61E56">
            <w:pPr>
              <w:spacing w:after="0" w:line="240" w:lineRule="auto"/>
              <w:rPr>
                <w:rFonts w:ascii="Times New Roman" w:hAnsi="Times New Roman" w:cs="Times New Roman"/>
                <w:sz w:val="28"/>
                <w:szCs w:val="28"/>
              </w:rPr>
            </w:pPr>
          </w:p>
        </w:tc>
        <w:tc>
          <w:tcPr>
            <w:tcW w:w="4746" w:type="dxa"/>
          </w:tcPr>
          <w:p w:rsidR="00AD517D" w:rsidRPr="00D943F4" w:rsidRDefault="00AD517D" w:rsidP="00D61E56">
            <w:pPr>
              <w:pStyle w:val="18"/>
              <w:rPr>
                <w:color w:val="000000"/>
                <w:sz w:val="28"/>
                <w:szCs w:val="28"/>
              </w:rPr>
            </w:pPr>
          </w:p>
          <w:p w:rsidR="00AD517D" w:rsidRPr="00D943F4" w:rsidRDefault="00AD517D" w:rsidP="00A96F15">
            <w:pPr>
              <w:pStyle w:val="18"/>
              <w:numPr>
                <w:ilvl w:val="0"/>
                <w:numId w:val="64"/>
              </w:numPr>
              <w:contextualSpacing w:val="0"/>
              <w:rPr>
                <w:color w:val="000000"/>
                <w:sz w:val="28"/>
                <w:szCs w:val="28"/>
              </w:rPr>
            </w:pPr>
            <w:r w:rsidRPr="00D943F4">
              <w:rPr>
                <w:color w:val="000000"/>
                <w:sz w:val="28"/>
                <w:szCs w:val="28"/>
              </w:rPr>
              <w:t>Анализ результатов школьной математической олимпиады.</w:t>
            </w:r>
          </w:p>
          <w:p w:rsidR="00AD517D" w:rsidRPr="00D943F4" w:rsidRDefault="00AD517D" w:rsidP="00A96F15">
            <w:pPr>
              <w:pStyle w:val="18"/>
              <w:numPr>
                <w:ilvl w:val="0"/>
                <w:numId w:val="64"/>
              </w:numPr>
              <w:contextualSpacing w:val="0"/>
              <w:rPr>
                <w:color w:val="000000"/>
                <w:sz w:val="28"/>
                <w:szCs w:val="28"/>
              </w:rPr>
            </w:pPr>
            <w:r w:rsidRPr="00D943F4">
              <w:rPr>
                <w:sz w:val="28"/>
                <w:szCs w:val="28"/>
              </w:rPr>
              <w:t>Анализ пробных экзаменов ЕГЭ и ОГЭ.</w:t>
            </w:r>
          </w:p>
          <w:p w:rsidR="00AD517D" w:rsidRPr="00D943F4" w:rsidRDefault="00AD517D" w:rsidP="00A96F15">
            <w:pPr>
              <w:pStyle w:val="18"/>
              <w:numPr>
                <w:ilvl w:val="0"/>
                <w:numId w:val="64"/>
              </w:numPr>
              <w:contextualSpacing w:val="0"/>
              <w:rPr>
                <w:color w:val="000000"/>
                <w:sz w:val="28"/>
                <w:szCs w:val="28"/>
              </w:rPr>
            </w:pPr>
            <w:r w:rsidRPr="00D943F4">
              <w:rPr>
                <w:color w:val="000000"/>
                <w:sz w:val="28"/>
                <w:szCs w:val="28"/>
              </w:rPr>
              <w:t xml:space="preserve">Анализ и решение заданий ОГЭ, ЕГЭ </w:t>
            </w:r>
            <w:r w:rsidRPr="00D943F4">
              <w:rPr>
                <w:iCs/>
                <w:color w:val="000000"/>
                <w:sz w:val="28"/>
                <w:szCs w:val="28"/>
              </w:rPr>
              <w:t xml:space="preserve">2025-2026 </w:t>
            </w:r>
            <w:r w:rsidRPr="00D943F4">
              <w:rPr>
                <w:color w:val="000000"/>
                <w:sz w:val="28"/>
                <w:szCs w:val="28"/>
              </w:rPr>
              <w:t>г.</w:t>
            </w:r>
          </w:p>
          <w:p w:rsidR="00AD517D" w:rsidRPr="00D943F4" w:rsidRDefault="00AD517D" w:rsidP="00A96F15">
            <w:pPr>
              <w:pStyle w:val="18"/>
              <w:numPr>
                <w:ilvl w:val="0"/>
                <w:numId w:val="64"/>
              </w:numPr>
              <w:contextualSpacing w:val="0"/>
              <w:rPr>
                <w:color w:val="000000"/>
                <w:sz w:val="28"/>
                <w:szCs w:val="28"/>
              </w:rPr>
            </w:pPr>
            <w:r w:rsidRPr="00D943F4">
              <w:rPr>
                <w:color w:val="000000"/>
                <w:sz w:val="28"/>
                <w:szCs w:val="28"/>
              </w:rPr>
              <w:t>Анализ</w:t>
            </w:r>
            <w:r w:rsidRPr="00D943F4">
              <w:rPr>
                <w:color w:val="000000"/>
                <w:spacing w:val="-2"/>
                <w:sz w:val="28"/>
                <w:szCs w:val="28"/>
              </w:rPr>
              <w:t xml:space="preserve"> работы по повторению и ликвидации пробе</w:t>
            </w:r>
            <w:r w:rsidRPr="00D943F4">
              <w:rPr>
                <w:color w:val="000000"/>
                <w:spacing w:val="-1"/>
                <w:sz w:val="28"/>
                <w:szCs w:val="28"/>
              </w:rPr>
              <w:t>лов в знаниях обучающихся.</w:t>
            </w:r>
          </w:p>
          <w:p w:rsidR="00AD517D" w:rsidRPr="00D943F4" w:rsidRDefault="00AD517D" w:rsidP="00A96F15">
            <w:pPr>
              <w:pStyle w:val="18"/>
              <w:numPr>
                <w:ilvl w:val="0"/>
                <w:numId w:val="64"/>
              </w:numPr>
              <w:contextualSpacing w:val="0"/>
              <w:rPr>
                <w:sz w:val="28"/>
                <w:szCs w:val="28"/>
              </w:rPr>
            </w:pPr>
            <w:r w:rsidRPr="00D943F4">
              <w:rPr>
                <w:sz w:val="28"/>
                <w:szCs w:val="28"/>
              </w:rPr>
              <w:t>Применение информационных технологий на уроках МИФ.</w:t>
            </w:r>
          </w:p>
          <w:p w:rsidR="00AD517D" w:rsidRPr="00D943F4" w:rsidRDefault="00AD517D" w:rsidP="00A96F15">
            <w:pPr>
              <w:pStyle w:val="18"/>
              <w:numPr>
                <w:ilvl w:val="0"/>
                <w:numId w:val="64"/>
              </w:numPr>
              <w:contextualSpacing w:val="0"/>
              <w:rPr>
                <w:sz w:val="28"/>
                <w:szCs w:val="28"/>
              </w:rPr>
            </w:pPr>
            <w:r w:rsidRPr="00D943F4">
              <w:rPr>
                <w:rFonts w:eastAsiaTheme="minorEastAsia"/>
                <w:color w:val="000000"/>
                <w:sz w:val="28"/>
                <w:szCs w:val="28"/>
              </w:rPr>
              <w:t xml:space="preserve">Использование в работе ЦОР </w:t>
            </w:r>
            <w:r w:rsidRPr="00D943F4">
              <w:rPr>
                <w:sz w:val="28"/>
                <w:szCs w:val="28"/>
              </w:rPr>
              <w:t>ФГИС МОЯ ШКОЛА</w:t>
            </w:r>
          </w:p>
        </w:tc>
        <w:tc>
          <w:tcPr>
            <w:tcW w:w="1939" w:type="dxa"/>
          </w:tcPr>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Декабрь</w:t>
            </w:r>
          </w:p>
        </w:tc>
      </w:tr>
      <w:tr w:rsidR="00AD517D" w:rsidRPr="00D943F4" w:rsidTr="00D61E56">
        <w:tc>
          <w:tcPr>
            <w:tcW w:w="2886" w:type="dxa"/>
          </w:tcPr>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Заседание 4</w:t>
            </w: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pStyle w:val="ae"/>
              <w:jc w:val="left"/>
              <w:rPr>
                <w:iCs/>
                <w:sz w:val="28"/>
                <w:szCs w:val="28"/>
              </w:rPr>
            </w:pPr>
            <w:r w:rsidRPr="00D943F4">
              <w:rPr>
                <w:iCs/>
                <w:sz w:val="28"/>
                <w:szCs w:val="28"/>
              </w:rPr>
              <w:t>«Пути повышения эффективности работы учителя по подготовке выпускников школы к государственной итоговой аттестации»</w:t>
            </w:r>
          </w:p>
          <w:p w:rsidR="00AD517D" w:rsidRPr="00D943F4" w:rsidRDefault="00AD517D" w:rsidP="00D61E56">
            <w:pPr>
              <w:spacing w:after="0" w:line="240" w:lineRule="auto"/>
              <w:rPr>
                <w:rFonts w:ascii="Times New Roman" w:hAnsi="Times New Roman" w:cs="Times New Roman"/>
                <w:sz w:val="28"/>
                <w:szCs w:val="28"/>
              </w:rPr>
            </w:pPr>
          </w:p>
        </w:tc>
        <w:tc>
          <w:tcPr>
            <w:tcW w:w="4746" w:type="dxa"/>
          </w:tcPr>
          <w:p w:rsidR="00AD517D" w:rsidRPr="00D943F4" w:rsidRDefault="00AD517D" w:rsidP="00D61E56">
            <w:pPr>
              <w:pStyle w:val="18"/>
              <w:widowControl w:val="0"/>
              <w:shd w:val="clear" w:color="auto" w:fill="FFFFFF"/>
              <w:tabs>
                <w:tab w:val="left" w:pos="1814"/>
              </w:tabs>
              <w:autoSpaceDE w:val="0"/>
              <w:autoSpaceDN w:val="0"/>
              <w:adjustRightInd w:val="0"/>
              <w:rPr>
                <w:color w:val="000000"/>
                <w:spacing w:val="-34"/>
                <w:sz w:val="28"/>
                <w:szCs w:val="28"/>
              </w:rPr>
            </w:pPr>
          </w:p>
          <w:p w:rsidR="00AD517D" w:rsidRPr="00D943F4" w:rsidRDefault="00AD517D" w:rsidP="00A96F15">
            <w:pPr>
              <w:pStyle w:val="18"/>
              <w:widowControl w:val="0"/>
              <w:numPr>
                <w:ilvl w:val="0"/>
                <w:numId w:val="65"/>
              </w:numPr>
              <w:shd w:val="clear" w:color="auto" w:fill="FFFFFF"/>
              <w:tabs>
                <w:tab w:val="left" w:pos="695"/>
              </w:tabs>
              <w:autoSpaceDE w:val="0"/>
              <w:autoSpaceDN w:val="0"/>
              <w:adjustRightInd w:val="0"/>
              <w:contextualSpacing w:val="0"/>
              <w:rPr>
                <w:color w:val="000000"/>
                <w:spacing w:val="-34"/>
                <w:sz w:val="28"/>
                <w:szCs w:val="28"/>
              </w:rPr>
            </w:pPr>
            <w:r w:rsidRPr="00D943F4">
              <w:rPr>
                <w:color w:val="000000"/>
                <w:spacing w:val="-1"/>
                <w:sz w:val="28"/>
                <w:szCs w:val="28"/>
              </w:rPr>
              <w:t>Подготовка к экзаменам.</w:t>
            </w:r>
          </w:p>
          <w:p w:rsidR="00AD517D" w:rsidRPr="00D943F4" w:rsidRDefault="00AD517D" w:rsidP="00A96F15">
            <w:pPr>
              <w:pStyle w:val="18"/>
              <w:widowControl w:val="0"/>
              <w:numPr>
                <w:ilvl w:val="0"/>
                <w:numId w:val="65"/>
              </w:numPr>
              <w:shd w:val="clear" w:color="auto" w:fill="FFFFFF"/>
              <w:tabs>
                <w:tab w:val="left" w:pos="695"/>
              </w:tabs>
              <w:autoSpaceDE w:val="0"/>
              <w:autoSpaceDN w:val="0"/>
              <w:adjustRightInd w:val="0"/>
              <w:contextualSpacing w:val="0"/>
              <w:rPr>
                <w:color w:val="000000"/>
                <w:spacing w:val="-34"/>
                <w:sz w:val="28"/>
                <w:szCs w:val="28"/>
              </w:rPr>
            </w:pPr>
            <w:r w:rsidRPr="00D943F4">
              <w:rPr>
                <w:sz w:val="28"/>
                <w:szCs w:val="28"/>
              </w:rPr>
              <w:t>Обзор материалов по ОГЭ и ЕГЭ.</w:t>
            </w:r>
          </w:p>
          <w:p w:rsidR="00AD517D" w:rsidRPr="00D943F4" w:rsidRDefault="00AD517D" w:rsidP="00A96F15">
            <w:pPr>
              <w:pStyle w:val="18"/>
              <w:widowControl w:val="0"/>
              <w:numPr>
                <w:ilvl w:val="0"/>
                <w:numId w:val="65"/>
              </w:numPr>
              <w:shd w:val="clear" w:color="auto" w:fill="FFFFFF"/>
              <w:tabs>
                <w:tab w:val="left" w:pos="695"/>
              </w:tabs>
              <w:autoSpaceDE w:val="0"/>
              <w:autoSpaceDN w:val="0"/>
              <w:adjustRightInd w:val="0"/>
              <w:contextualSpacing w:val="0"/>
              <w:rPr>
                <w:color w:val="000000"/>
                <w:sz w:val="28"/>
                <w:szCs w:val="28"/>
              </w:rPr>
            </w:pPr>
            <w:r w:rsidRPr="00D943F4">
              <w:rPr>
                <w:color w:val="000000"/>
                <w:sz w:val="28"/>
                <w:szCs w:val="28"/>
              </w:rPr>
              <w:t>Осуществление  контроля за результатами обучения по предметам.</w:t>
            </w:r>
          </w:p>
          <w:p w:rsidR="00AD517D" w:rsidRPr="00D943F4" w:rsidRDefault="00AD517D" w:rsidP="00A96F15">
            <w:pPr>
              <w:pStyle w:val="18"/>
              <w:widowControl w:val="0"/>
              <w:numPr>
                <w:ilvl w:val="0"/>
                <w:numId w:val="65"/>
              </w:numPr>
              <w:shd w:val="clear" w:color="auto" w:fill="FFFFFF"/>
              <w:tabs>
                <w:tab w:val="left" w:pos="695"/>
              </w:tabs>
              <w:autoSpaceDE w:val="0"/>
              <w:autoSpaceDN w:val="0"/>
              <w:adjustRightInd w:val="0"/>
              <w:contextualSpacing w:val="0"/>
              <w:rPr>
                <w:color w:val="000000"/>
                <w:sz w:val="28"/>
                <w:szCs w:val="28"/>
              </w:rPr>
            </w:pPr>
            <w:r w:rsidRPr="00D943F4">
              <w:rPr>
                <w:sz w:val="28"/>
                <w:szCs w:val="28"/>
              </w:rPr>
              <w:t>Алгоритмы – ключ к решению задач</w:t>
            </w:r>
          </w:p>
          <w:p w:rsidR="00AD517D" w:rsidRPr="00D943F4" w:rsidRDefault="00AD517D" w:rsidP="00A96F15">
            <w:pPr>
              <w:pStyle w:val="18"/>
              <w:widowControl w:val="0"/>
              <w:numPr>
                <w:ilvl w:val="0"/>
                <w:numId w:val="65"/>
              </w:numPr>
              <w:shd w:val="clear" w:color="auto" w:fill="FFFFFF"/>
              <w:tabs>
                <w:tab w:val="left" w:pos="695"/>
              </w:tabs>
              <w:autoSpaceDE w:val="0"/>
              <w:autoSpaceDN w:val="0"/>
              <w:adjustRightInd w:val="0"/>
              <w:contextualSpacing w:val="0"/>
              <w:rPr>
                <w:color w:val="000000"/>
                <w:sz w:val="28"/>
                <w:szCs w:val="28"/>
              </w:rPr>
            </w:pPr>
            <w:r w:rsidRPr="00D943F4">
              <w:rPr>
                <w:sz w:val="28"/>
                <w:szCs w:val="28"/>
              </w:rPr>
              <w:t>Преподавание физики в условиях обновленных ФГОС</w:t>
            </w:r>
          </w:p>
        </w:tc>
        <w:tc>
          <w:tcPr>
            <w:tcW w:w="1939" w:type="dxa"/>
          </w:tcPr>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Март</w:t>
            </w:r>
          </w:p>
        </w:tc>
      </w:tr>
      <w:tr w:rsidR="00AD517D" w:rsidRPr="00D943F4" w:rsidTr="00D61E56">
        <w:tc>
          <w:tcPr>
            <w:tcW w:w="2886" w:type="dxa"/>
          </w:tcPr>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p>
          <w:p w:rsidR="00AD517D" w:rsidRPr="00D943F4" w:rsidRDefault="00AD517D" w:rsidP="00D61E56">
            <w:pPr>
              <w:spacing w:after="0" w:line="240" w:lineRule="auto"/>
              <w:jc w:val="center"/>
              <w:rPr>
                <w:rFonts w:ascii="Times New Roman" w:hAnsi="Times New Roman" w:cs="Times New Roman"/>
                <w:b/>
                <w:bCs/>
                <w:sz w:val="28"/>
                <w:szCs w:val="28"/>
              </w:rPr>
            </w:pPr>
            <w:r w:rsidRPr="00D943F4">
              <w:rPr>
                <w:rFonts w:ascii="Times New Roman" w:hAnsi="Times New Roman" w:cs="Times New Roman"/>
                <w:b/>
                <w:bCs/>
                <w:sz w:val="28"/>
                <w:szCs w:val="28"/>
              </w:rPr>
              <w:t>Заседание 5</w:t>
            </w: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iCs/>
                <w:sz w:val="28"/>
                <w:szCs w:val="28"/>
              </w:rPr>
            </w:pPr>
            <w:r w:rsidRPr="00D943F4">
              <w:rPr>
                <w:rFonts w:ascii="Times New Roman" w:hAnsi="Times New Roman" w:cs="Times New Roman"/>
                <w:iCs/>
                <w:color w:val="000000"/>
                <w:sz w:val="28"/>
                <w:szCs w:val="28"/>
              </w:rPr>
              <w:t>«Анализ работы МО за 2025-2026 учебный год»</w:t>
            </w:r>
          </w:p>
        </w:tc>
        <w:tc>
          <w:tcPr>
            <w:tcW w:w="4746" w:type="dxa"/>
          </w:tcPr>
          <w:p w:rsidR="00AD517D" w:rsidRPr="00D943F4" w:rsidRDefault="00AD517D" w:rsidP="00D61E56">
            <w:pPr>
              <w:pStyle w:val="ae"/>
              <w:ind w:left="720"/>
              <w:jc w:val="left"/>
              <w:rPr>
                <w:sz w:val="28"/>
                <w:szCs w:val="28"/>
              </w:rPr>
            </w:pPr>
          </w:p>
          <w:p w:rsidR="00AD517D" w:rsidRPr="00D943F4" w:rsidRDefault="00AD517D" w:rsidP="00A96F15">
            <w:pPr>
              <w:pStyle w:val="18"/>
              <w:numPr>
                <w:ilvl w:val="0"/>
                <w:numId w:val="66"/>
              </w:numPr>
              <w:contextualSpacing w:val="0"/>
              <w:rPr>
                <w:sz w:val="28"/>
                <w:szCs w:val="28"/>
              </w:rPr>
            </w:pPr>
            <w:r w:rsidRPr="00D943F4">
              <w:rPr>
                <w:sz w:val="28"/>
                <w:szCs w:val="28"/>
              </w:rPr>
              <w:t xml:space="preserve">Подведение итогов работы МО в </w:t>
            </w:r>
            <w:r w:rsidRPr="00D943F4">
              <w:rPr>
                <w:iCs/>
                <w:color w:val="000000"/>
                <w:sz w:val="28"/>
                <w:szCs w:val="28"/>
              </w:rPr>
              <w:t xml:space="preserve">2025-2026 </w:t>
            </w:r>
            <w:r w:rsidRPr="00D943F4">
              <w:rPr>
                <w:sz w:val="28"/>
                <w:szCs w:val="28"/>
              </w:rPr>
              <w:t>учебном году. Анализ работы МО.</w:t>
            </w:r>
          </w:p>
          <w:p w:rsidR="00AD517D" w:rsidRPr="00D943F4" w:rsidRDefault="00AD517D" w:rsidP="00A96F15">
            <w:pPr>
              <w:pStyle w:val="18"/>
              <w:numPr>
                <w:ilvl w:val="0"/>
                <w:numId w:val="66"/>
              </w:numPr>
              <w:contextualSpacing w:val="0"/>
              <w:rPr>
                <w:sz w:val="28"/>
                <w:szCs w:val="28"/>
              </w:rPr>
            </w:pPr>
            <w:r w:rsidRPr="00D943F4">
              <w:rPr>
                <w:color w:val="000000"/>
                <w:sz w:val="28"/>
                <w:szCs w:val="28"/>
                <w:shd w:val="clear" w:color="auto" w:fill="FFFFFF"/>
              </w:rPr>
              <w:t>Проверка выполнения рабочих программ.</w:t>
            </w:r>
          </w:p>
          <w:p w:rsidR="00AD517D" w:rsidRPr="00D943F4" w:rsidRDefault="00AD517D" w:rsidP="00A96F15">
            <w:pPr>
              <w:pStyle w:val="18"/>
              <w:numPr>
                <w:ilvl w:val="0"/>
                <w:numId w:val="66"/>
              </w:numPr>
              <w:contextualSpacing w:val="0"/>
              <w:rPr>
                <w:sz w:val="28"/>
                <w:szCs w:val="28"/>
              </w:rPr>
            </w:pPr>
            <w:r w:rsidRPr="00D943F4">
              <w:rPr>
                <w:sz w:val="28"/>
                <w:szCs w:val="28"/>
              </w:rPr>
              <w:t>Обсуждения перспективного плана работы МО на новый 2026-2027учебный год.</w:t>
            </w:r>
          </w:p>
          <w:p w:rsidR="00AD517D" w:rsidRPr="00D943F4" w:rsidRDefault="00AD517D" w:rsidP="00A96F15">
            <w:pPr>
              <w:pStyle w:val="18"/>
              <w:numPr>
                <w:ilvl w:val="0"/>
                <w:numId w:val="66"/>
              </w:numPr>
              <w:contextualSpacing w:val="0"/>
              <w:rPr>
                <w:sz w:val="28"/>
                <w:szCs w:val="28"/>
              </w:rPr>
            </w:pPr>
            <w:r w:rsidRPr="00D943F4">
              <w:rPr>
                <w:color w:val="000000"/>
                <w:sz w:val="28"/>
                <w:szCs w:val="28"/>
                <w:shd w:val="clear" w:color="auto" w:fill="FFFFFF"/>
              </w:rPr>
              <w:t>Дифференцированный подход в обучении математики</w:t>
            </w:r>
          </w:p>
        </w:tc>
        <w:tc>
          <w:tcPr>
            <w:tcW w:w="1939" w:type="dxa"/>
          </w:tcPr>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rPr>
                <w:rFonts w:ascii="Times New Roman" w:hAnsi="Times New Roman" w:cs="Times New Roman"/>
                <w:sz w:val="28"/>
                <w:szCs w:val="28"/>
              </w:rPr>
            </w:pPr>
          </w:p>
          <w:p w:rsidR="00AD517D" w:rsidRPr="00D943F4" w:rsidRDefault="00AD517D" w:rsidP="00D61E56">
            <w:pPr>
              <w:spacing w:after="0" w:line="240" w:lineRule="auto"/>
              <w:jc w:val="center"/>
              <w:rPr>
                <w:rFonts w:ascii="Times New Roman" w:hAnsi="Times New Roman" w:cs="Times New Roman"/>
                <w:sz w:val="28"/>
                <w:szCs w:val="28"/>
              </w:rPr>
            </w:pPr>
            <w:r w:rsidRPr="00D943F4">
              <w:rPr>
                <w:rFonts w:ascii="Times New Roman" w:hAnsi="Times New Roman" w:cs="Times New Roman"/>
                <w:sz w:val="28"/>
                <w:szCs w:val="28"/>
              </w:rPr>
              <w:t>Май</w:t>
            </w:r>
          </w:p>
        </w:tc>
      </w:tr>
    </w:tbl>
    <w:p w:rsidR="00EB7955" w:rsidRPr="00D943F4" w:rsidRDefault="00EB7955" w:rsidP="00EB7955">
      <w:pPr>
        <w:rPr>
          <w:rFonts w:ascii="Times New Roman" w:hAnsi="Times New Roman" w:cs="Times New Roman"/>
          <w:sz w:val="28"/>
          <w:szCs w:val="28"/>
        </w:rPr>
        <w:sectPr w:rsidR="00EB7955" w:rsidRPr="00D943F4" w:rsidSect="00D61E56">
          <w:pgSz w:w="11906" w:h="16838"/>
          <w:pgMar w:top="1134" w:right="850" w:bottom="1134" w:left="1701" w:header="720" w:footer="720" w:gutter="0"/>
          <w:cols w:space="720"/>
          <w:docGrid w:linePitch="326"/>
        </w:sectPr>
      </w:pPr>
    </w:p>
    <w:p w:rsidR="00EB7955" w:rsidRPr="00D943F4" w:rsidRDefault="00EB7955" w:rsidP="00EB7955">
      <w:pPr>
        <w:shd w:val="clear" w:color="auto" w:fill="FFFFFF"/>
        <w:jc w:val="both"/>
        <w:rPr>
          <w:rFonts w:ascii="Times New Roman" w:hAnsi="Times New Roman" w:cs="Times New Roman"/>
          <w:color w:val="333333"/>
          <w:sz w:val="28"/>
          <w:szCs w:val="28"/>
        </w:rPr>
      </w:pPr>
    </w:p>
    <w:p w:rsidR="00AD517D" w:rsidRPr="00D943F4" w:rsidRDefault="00AD517D" w:rsidP="00AD517D">
      <w:pPr>
        <w:ind w:left="1500" w:right="880" w:hanging="606"/>
        <w:jc w:val="center"/>
        <w:rPr>
          <w:rFonts w:ascii="Times New Roman" w:hAnsi="Times New Roman" w:cs="Times New Roman"/>
          <w:sz w:val="28"/>
          <w:szCs w:val="28"/>
        </w:rPr>
      </w:pPr>
      <w:r w:rsidRPr="00D943F4">
        <w:rPr>
          <w:rFonts w:ascii="Times New Roman" w:hAnsi="Times New Roman" w:cs="Times New Roman"/>
          <w:sz w:val="28"/>
          <w:szCs w:val="28"/>
        </w:rPr>
        <w:t>ПЛАН РАБОТЫ  ПЕДАГОГА – ПСИХОЛОГА  на 2025-2026 учебный год.</w:t>
      </w: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b/>
          <w:sz w:val="28"/>
          <w:szCs w:val="28"/>
        </w:rPr>
        <w:t>Цель:</w:t>
      </w:r>
      <w:r w:rsidRPr="00D943F4">
        <w:rPr>
          <w:rFonts w:ascii="Times New Roman" w:hAnsi="Times New Roman" w:cs="Times New Roman"/>
          <w:sz w:val="28"/>
          <w:szCs w:val="28"/>
        </w:rPr>
        <w:t xml:space="preserve"> психологическое сопровождение участников образовательного процесса, обеспечение социально-психологических условий для личностного, интеллектуального и социального развития учащихся, способствовать созданию оптимальных условий для сохранения психологического здоровья субъектов образовательного процесса в условиях  введения ФГОС НОО и ФГОС ООО.</w:t>
      </w:r>
    </w:p>
    <w:p w:rsidR="00AD517D" w:rsidRPr="00D943F4" w:rsidRDefault="00AD517D" w:rsidP="00AD517D">
      <w:pPr>
        <w:jc w:val="both"/>
        <w:rPr>
          <w:rFonts w:ascii="Times New Roman" w:hAnsi="Times New Roman" w:cs="Times New Roman"/>
          <w:sz w:val="28"/>
          <w:szCs w:val="28"/>
        </w:rPr>
      </w:pP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b/>
          <w:sz w:val="28"/>
          <w:szCs w:val="28"/>
          <w:u w:val="single"/>
        </w:rPr>
        <w:t>Цель деятельности педагога-психолога</w:t>
      </w:r>
      <w:r w:rsidRPr="00D943F4">
        <w:rPr>
          <w:rFonts w:ascii="Times New Roman" w:hAnsi="Times New Roman" w:cs="Times New Roman"/>
          <w:b/>
          <w:sz w:val="28"/>
          <w:szCs w:val="28"/>
        </w:rPr>
        <w:t>:</w:t>
      </w:r>
      <w:r w:rsidRPr="00D943F4">
        <w:rPr>
          <w:rFonts w:ascii="Times New Roman" w:hAnsi="Times New Roman" w:cs="Times New Roman"/>
          <w:sz w:val="28"/>
          <w:szCs w:val="28"/>
        </w:rPr>
        <w:t xml:space="preserve"> реализация развивающего потенциала образования - обеспечение развития УУД как собственного психологического составляющего ядра образования;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AD517D" w:rsidRPr="00D943F4" w:rsidRDefault="00AD517D" w:rsidP="00AD517D">
      <w:pPr>
        <w:keepNext/>
        <w:jc w:val="both"/>
        <w:outlineLvl w:val="0"/>
        <w:rPr>
          <w:rFonts w:ascii="Times New Roman" w:hAnsi="Times New Roman" w:cs="Times New Roman"/>
          <w:b/>
          <w:bCs/>
          <w:sz w:val="28"/>
          <w:szCs w:val="28"/>
        </w:rPr>
      </w:pPr>
      <w:r w:rsidRPr="00D943F4">
        <w:rPr>
          <w:rFonts w:ascii="Times New Roman" w:hAnsi="Times New Roman" w:cs="Times New Roman"/>
          <w:b/>
          <w:bCs/>
          <w:sz w:val="28"/>
          <w:szCs w:val="28"/>
        </w:rPr>
        <w:t xml:space="preserve">Задачи </w:t>
      </w:r>
      <w:r w:rsidRPr="00D943F4">
        <w:rPr>
          <w:rFonts w:ascii="Times New Roman" w:hAnsi="Times New Roman" w:cs="Times New Roman"/>
          <w:sz w:val="28"/>
          <w:szCs w:val="28"/>
        </w:rPr>
        <w:tab/>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 xml:space="preserve">Мониторинг личностных, интеллектуальных качеств учащихся, особенностей эмоционально – волевой и  </w:t>
      </w:r>
    </w:p>
    <w:p w:rsidR="00AD517D" w:rsidRPr="00D943F4" w:rsidRDefault="00AD517D" w:rsidP="00AD517D">
      <w:pPr>
        <w:spacing w:line="360" w:lineRule="auto"/>
        <w:ind w:left="360"/>
        <w:rPr>
          <w:rFonts w:ascii="Times New Roman" w:hAnsi="Times New Roman" w:cs="Times New Roman"/>
          <w:sz w:val="28"/>
          <w:szCs w:val="28"/>
        </w:rPr>
      </w:pPr>
      <w:r w:rsidRPr="00D943F4">
        <w:rPr>
          <w:rFonts w:ascii="Times New Roman" w:hAnsi="Times New Roman" w:cs="Times New Roman"/>
          <w:sz w:val="28"/>
          <w:szCs w:val="28"/>
        </w:rPr>
        <w:t xml:space="preserve">     мотивационной сферы с целью обеспечения  помощи педагогическому коллективу в создании образовательной </w:t>
      </w:r>
    </w:p>
    <w:p w:rsidR="00AD517D" w:rsidRPr="00D943F4" w:rsidRDefault="00AD517D" w:rsidP="00AD517D">
      <w:pPr>
        <w:tabs>
          <w:tab w:val="left" w:pos="9500"/>
        </w:tabs>
        <w:spacing w:line="360" w:lineRule="auto"/>
        <w:ind w:left="360"/>
        <w:rPr>
          <w:rFonts w:ascii="Times New Roman" w:hAnsi="Times New Roman" w:cs="Times New Roman"/>
          <w:sz w:val="28"/>
          <w:szCs w:val="28"/>
        </w:rPr>
      </w:pPr>
      <w:r w:rsidRPr="00D943F4">
        <w:rPr>
          <w:rFonts w:ascii="Times New Roman" w:hAnsi="Times New Roman" w:cs="Times New Roman"/>
          <w:sz w:val="28"/>
          <w:szCs w:val="28"/>
        </w:rPr>
        <w:t xml:space="preserve">     среды, учитывающей   психофизиологические особенности учащихся и с тем, чтобы отследить динамику </w:t>
      </w:r>
    </w:p>
    <w:p w:rsidR="00AD517D" w:rsidRPr="00D943F4" w:rsidRDefault="00AD517D" w:rsidP="00AD517D">
      <w:pPr>
        <w:tabs>
          <w:tab w:val="left" w:pos="9500"/>
        </w:tabs>
        <w:spacing w:line="360" w:lineRule="auto"/>
        <w:ind w:left="360"/>
        <w:rPr>
          <w:rFonts w:ascii="Times New Roman" w:hAnsi="Times New Roman" w:cs="Times New Roman"/>
          <w:sz w:val="28"/>
          <w:szCs w:val="28"/>
        </w:rPr>
      </w:pPr>
      <w:r w:rsidRPr="00D943F4">
        <w:rPr>
          <w:rFonts w:ascii="Times New Roman" w:hAnsi="Times New Roman" w:cs="Times New Roman"/>
          <w:sz w:val="28"/>
          <w:szCs w:val="28"/>
        </w:rPr>
        <w:t xml:space="preserve">     изменений   и вовремя оказать коррекционную помощь.</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 xml:space="preserve">Разработка учебно-методических рекомендаций по  созданию образовательной среды, учитывающей </w:t>
      </w:r>
    </w:p>
    <w:p w:rsidR="00AD517D" w:rsidRPr="00D943F4" w:rsidRDefault="00AD517D" w:rsidP="00AD517D">
      <w:pPr>
        <w:spacing w:line="360" w:lineRule="auto"/>
        <w:ind w:left="720"/>
        <w:rPr>
          <w:rFonts w:ascii="Times New Roman" w:hAnsi="Times New Roman" w:cs="Times New Roman"/>
          <w:sz w:val="28"/>
          <w:szCs w:val="28"/>
        </w:rPr>
      </w:pPr>
      <w:r w:rsidRPr="00D943F4">
        <w:rPr>
          <w:rFonts w:ascii="Times New Roman" w:hAnsi="Times New Roman" w:cs="Times New Roman"/>
          <w:sz w:val="28"/>
          <w:szCs w:val="28"/>
        </w:rPr>
        <w:t>психофизиологические особенности учащихся.</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Отслеживание и профилактика суицидальных наклонностей учащихся группы риска.</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lastRenderedPageBreak/>
        <w:t>Оказание психологической помощи учащимся 9,11 класса в период подготовки к ОГЭ и ЕГЭ</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Оказание коррекционно – развивающей помощи учащимся, нуждающимся в коррекции и развитии познавательных способностей, имеющих проблемы в установлении контактов с окружающими, повышенный уровень тревожности.</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Профилактика употребления ПАВ несовершеннолетними.</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Оказание психологической помощи учащимся группы риска.</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Оказание психологической помощи одаренным учащимся.</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 xml:space="preserve">Оказание содействия  педагогическому коллективу в повышении профессиональной компетентности через просветительскую работу. </w:t>
      </w:r>
    </w:p>
    <w:p w:rsidR="00AD517D" w:rsidRPr="00D943F4" w:rsidRDefault="00AD517D" w:rsidP="00A96F15">
      <w:pPr>
        <w:numPr>
          <w:ilvl w:val="0"/>
          <w:numId w:val="37"/>
        </w:numPr>
        <w:spacing w:after="0" w:line="360" w:lineRule="auto"/>
        <w:rPr>
          <w:rFonts w:ascii="Times New Roman" w:hAnsi="Times New Roman" w:cs="Times New Roman"/>
          <w:sz w:val="28"/>
          <w:szCs w:val="28"/>
        </w:rPr>
      </w:pPr>
      <w:r w:rsidRPr="00D943F4">
        <w:rPr>
          <w:rFonts w:ascii="Times New Roman" w:hAnsi="Times New Roman" w:cs="Times New Roman"/>
          <w:sz w:val="28"/>
          <w:szCs w:val="28"/>
        </w:rPr>
        <w:t>Совершенствование организации работы с детьми ОВЗ и детьми – инвалидами и их родителями.</w:t>
      </w:r>
    </w:p>
    <w:p w:rsidR="00AD517D" w:rsidRPr="00D943F4" w:rsidRDefault="00AD517D" w:rsidP="00A96F15">
      <w:pPr>
        <w:numPr>
          <w:ilvl w:val="0"/>
          <w:numId w:val="37"/>
        </w:numPr>
        <w:spacing w:after="0" w:line="240" w:lineRule="auto"/>
        <w:jc w:val="both"/>
        <w:rPr>
          <w:rFonts w:ascii="Times New Roman" w:hAnsi="Times New Roman" w:cs="Times New Roman"/>
          <w:sz w:val="28"/>
          <w:szCs w:val="28"/>
        </w:rPr>
      </w:pPr>
      <w:r w:rsidRPr="00D943F4">
        <w:rPr>
          <w:rFonts w:ascii="Times New Roman" w:hAnsi="Times New Roman" w:cs="Times New Roman"/>
          <w:sz w:val="28"/>
          <w:szCs w:val="28"/>
        </w:rPr>
        <w:t>Отслеживание процесса развития и формирование  УУД учащихся для проектирования и своевременной корректировки учебного процесса.</w:t>
      </w:r>
    </w:p>
    <w:p w:rsidR="00AD517D" w:rsidRPr="00D943F4" w:rsidRDefault="00AD517D" w:rsidP="00AD517D">
      <w:pPr>
        <w:jc w:val="both"/>
        <w:textAlignment w:val="top"/>
        <w:rPr>
          <w:rFonts w:ascii="Times New Roman" w:hAnsi="Times New Roman" w:cs="Times New Roman"/>
          <w:color w:val="000000"/>
          <w:sz w:val="28"/>
          <w:szCs w:val="28"/>
        </w:rPr>
      </w:pPr>
      <w:r w:rsidRPr="00D943F4">
        <w:rPr>
          <w:rFonts w:ascii="Times New Roman" w:hAnsi="Times New Roman" w:cs="Times New Roman"/>
          <w:b/>
          <w:bCs/>
          <w:color w:val="000000"/>
          <w:sz w:val="28"/>
          <w:szCs w:val="28"/>
        </w:rPr>
        <w:t>Выполняемые задачи на разных этапах обучения:</w:t>
      </w:r>
    </w:p>
    <w:p w:rsidR="00AD517D" w:rsidRPr="00D943F4" w:rsidRDefault="00AD517D" w:rsidP="00AD517D">
      <w:pPr>
        <w:rPr>
          <w:rFonts w:ascii="Times New Roman" w:hAnsi="Times New Roman" w:cs="Times New Roman"/>
          <w:bCs/>
          <w:color w:val="000000"/>
          <w:sz w:val="28"/>
          <w:szCs w:val="28"/>
          <w:u w:val="single"/>
        </w:rPr>
      </w:pPr>
      <w:r w:rsidRPr="00D943F4">
        <w:rPr>
          <w:rFonts w:ascii="Times New Roman" w:hAnsi="Times New Roman" w:cs="Times New Roman"/>
          <w:bCs/>
          <w:color w:val="000000"/>
          <w:sz w:val="28"/>
          <w:szCs w:val="28"/>
          <w:u w:val="single"/>
        </w:rPr>
        <w:t xml:space="preserve">Начальная школа: </w:t>
      </w:r>
    </w:p>
    <w:p w:rsidR="00AD517D" w:rsidRPr="00D943F4" w:rsidRDefault="00AD517D" w:rsidP="00A96F15">
      <w:pPr>
        <w:numPr>
          <w:ilvl w:val="0"/>
          <w:numId w:val="34"/>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 xml:space="preserve">Обеспечение адаптации к школе. </w:t>
      </w:r>
    </w:p>
    <w:p w:rsidR="00AD517D" w:rsidRPr="00D943F4" w:rsidRDefault="00AD517D" w:rsidP="00A96F15">
      <w:pPr>
        <w:numPr>
          <w:ilvl w:val="0"/>
          <w:numId w:val="34"/>
        </w:numPr>
        <w:spacing w:before="100" w:beforeAutospacing="1" w:after="100" w:afterAutospacing="1" w:line="240" w:lineRule="auto"/>
        <w:jc w:val="both"/>
        <w:rPr>
          <w:rFonts w:ascii="Times New Roman" w:hAnsi="Times New Roman" w:cs="Times New Roman"/>
          <w:sz w:val="28"/>
          <w:szCs w:val="28"/>
        </w:rPr>
      </w:pPr>
      <w:r w:rsidRPr="00D943F4">
        <w:rPr>
          <w:rFonts w:ascii="Times New Roman" w:hAnsi="Times New Roman" w:cs="Times New Roman"/>
          <w:sz w:val="28"/>
          <w:szCs w:val="28"/>
        </w:rPr>
        <w:t>Выявление интеллектуального уровня, состояния эмоционально-волевой сферы;</w:t>
      </w:r>
    </w:p>
    <w:p w:rsidR="00AD517D" w:rsidRPr="00D943F4" w:rsidRDefault="00AD517D" w:rsidP="00A96F15">
      <w:pPr>
        <w:numPr>
          <w:ilvl w:val="0"/>
          <w:numId w:val="34"/>
        </w:numPr>
        <w:spacing w:after="0" w:line="240" w:lineRule="auto"/>
        <w:ind w:left="357" w:hanging="357"/>
        <w:jc w:val="both"/>
        <w:rPr>
          <w:rFonts w:ascii="Times New Roman" w:hAnsi="Times New Roman" w:cs="Times New Roman"/>
          <w:sz w:val="28"/>
          <w:szCs w:val="28"/>
        </w:rPr>
      </w:pPr>
      <w:r w:rsidRPr="00D943F4">
        <w:rPr>
          <w:rFonts w:ascii="Times New Roman" w:hAnsi="Times New Roman" w:cs="Times New Roman"/>
          <w:sz w:val="28"/>
          <w:szCs w:val="28"/>
        </w:rPr>
        <w:t xml:space="preserve">Систематическое отслеживание психолого-педагогического статуса ребенка и динамики развития психических функций: </w:t>
      </w:r>
    </w:p>
    <w:p w:rsidR="00AD517D" w:rsidRPr="00D943F4" w:rsidRDefault="00AD517D" w:rsidP="00AD517D">
      <w:pPr>
        <w:ind w:left="357"/>
        <w:jc w:val="both"/>
        <w:rPr>
          <w:rFonts w:ascii="Times New Roman" w:hAnsi="Times New Roman" w:cs="Times New Roman"/>
          <w:sz w:val="28"/>
          <w:szCs w:val="28"/>
        </w:rPr>
      </w:pPr>
      <w:r w:rsidRPr="00D943F4">
        <w:rPr>
          <w:rFonts w:ascii="Times New Roman" w:hAnsi="Times New Roman" w:cs="Times New Roman"/>
          <w:sz w:val="28"/>
          <w:szCs w:val="28"/>
        </w:rPr>
        <w:t xml:space="preserve">- мышления (анализа, обобщения, сравнения, аналогии, классификации и др.), </w:t>
      </w:r>
    </w:p>
    <w:p w:rsidR="00AD517D" w:rsidRPr="00D943F4" w:rsidRDefault="00AD517D" w:rsidP="00AD517D">
      <w:pPr>
        <w:ind w:left="357"/>
        <w:jc w:val="both"/>
        <w:rPr>
          <w:rFonts w:ascii="Times New Roman" w:hAnsi="Times New Roman" w:cs="Times New Roman"/>
          <w:sz w:val="28"/>
          <w:szCs w:val="28"/>
        </w:rPr>
      </w:pPr>
      <w:r w:rsidRPr="00D943F4">
        <w:rPr>
          <w:rFonts w:ascii="Times New Roman" w:hAnsi="Times New Roman" w:cs="Times New Roman"/>
          <w:sz w:val="28"/>
          <w:szCs w:val="28"/>
        </w:rPr>
        <w:t xml:space="preserve">- памяти (кратковременной, отсроченной, слуховой, зрительной), </w:t>
      </w:r>
    </w:p>
    <w:p w:rsidR="00AD517D" w:rsidRPr="00D943F4" w:rsidRDefault="00AD517D" w:rsidP="00AD517D">
      <w:pPr>
        <w:ind w:left="357"/>
        <w:jc w:val="both"/>
        <w:rPr>
          <w:rFonts w:ascii="Times New Roman" w:hAnsi="Times New Roman" w:cs="Times New Roman"/>
          <w:sz w:val="28"/>
          <w:szCs w:val="28"/>
        </w:rPr>
      </w:pPr>
      <w:r w:rsidRPr="00D943F4">
        <w:rPr>
          <w:rFonts w:ascii="Times New Roman" w:hAnsi="Times New Roman" w:cs="Times New Roman"/>
          <w:sz w:val="28"/>
          <w:szCs w:val="28"/>
        </w:rPr>
        <w:t xml:space="preserve">- внимания (объема, распределения, устойчивости, способности к быстрому переключению), </w:t>
      </w:r>
    </w:p>
    <w:p w:rsidR="00AD517D" w:rsidRPr="00D943F4" w:rsidRDefault="00AD517D" w:rsidP="00AD517D">
      <w:pPr>
        <w:ind w:left="357"/>
        <w:jc w:val="both"/>
        <w:rPr>
          <w:rFonts w:ascii="Times New Roman" w:hAnsi="Times New Roman" w:cs="Times New Roman"/>
          <w:sz w:val="28"/>
          <w:szCs w:val="28"/>
        </w:rPr>
      </w:pPr>
      <w:r w:rsidRPr="00D943F4">
        <w:rPr>
          <w:rFonts w:ascii="Times New Roman" w:hAnsi="Times New Roman" w:cs="Times New Roman"/>
          <w:sz w:val="28"/>
          <w:szCs w:val="28"/>
        </w:rPr>
        <w:t xml:space="preserve">- восприятия (слухового, зрительного, целостности, фрагментарности). </w:t>
      </w:r>
    </w:p>
    <w:p w:rsidR="00AD517D" w:rsidRPr="00D943F4" w:rsidRDefault="00AD517D" w:rsidP="00A96F15">
      <w:pPr>
        <w:numPr>
          <w:ilvl w:val="0"/>
          <w:numId w:val="34"/>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 xml:space="preserve">Повышение заинтересованности детей в учебной деятельности, развитие познавательной и учебной мотивации. </w:t>
      </w:r>
    </w:p>
    <w:p w:rsidR="00AD517D" w:rsidRPr="00D943F4" w:rsidRDefault="00AD517D" w:rsidP="00A96F15">
      <w:pPr>
        <w:numPr>
          <w:ilvl w:val="0"/>
          <w:numId w:val="34"/>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 xml:space="preserve">Развитие самостоятельности и самоорганизации. </w:t>
      </w:r>
    </w:p>
    <w:p w:rsidR="00AD517D" w:rsidRPr="00D943F4" w:rsidRDefault="00AD517D" w:rsidP="00A96F15">
      <w:pPr>
        <w:numPr>
          <w:ilvl w:val="0"/>
          <w:numId w:val="34"/>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lastRenderedPageBreak/>
        <w:t xml:space="preserve">Поддержка в формировании желания и умения учиться, развитие творческих способностей. </w:t>
      </w:r>
    </w:p>
    <w:p w:rsidR="00AD517D" w:rsidRPr="00D943F4" w:rsidRDefault="00AD517D" w:rsidP="00A96F15">
      <w:pPr>
        <w:numPr>
          <w:ilvl w:val="0"/>
          <w:numId w:val="34"/>
        </w:numPr>
        <w:spacing w:after="0" w:line="240" w:lineRule="auto"/>
        <w:ind w:left="357" w:hanging="357"/>
        <w:jc w:val="both"/>
        <w:rPr>
          <w:rFonts w:ascii="Times New Roman" w:hAnsi="Times New Roman" w:cs="Times New Roman"/>
          <w:sz w:val="28"/>
          <w:szCs w:val="28"/>
        </w:rPr>
      </w:pPr>
      <w:r w:rsidRPr="00D943F4">
        <w:rPr>
          <w:rFonts w:ascii="Times New Roman" w:hAnsi="Times New Roman" w:cs="Times New Roman"/>
          <w:sz w:val="28"/>
          <w:szCs w:val="28"/>
        </w:rPr>
        <w:t>формировать у обучающихся способности к самопознанию, саморазвитию и самоопределению;</w:t>
      </w:r>
    </w:p>
    <w:p w:rsidR="00AD517D" w:rsidRPr="00D943F4" w:rsidRDefault="00AD517D" w:rsidP="00A96F15">
      <w:pPr>
        <w:numPr>
          <w:ilvl w:val="0"/>
          <w:numId w:val="34"/>
        </w:numPr>
        <w:spacing w:after="0" w:line="240" w:lineRule="auto"/>
        <w:ind w:left="357" w:hanging="357"/>
        <w:jc w:val="both"/>
        <w:rPr>
          <w:rFonts w:ascii="Times New Roman" w:hAnsi="Times New Roman" w:cs="Times New Roman"/>
          <w:sz w:val="28"/>
          <w:szCs w:val="28"/>
        </w:rPr>
      </w:pPr>
      <w:r w:rsidRPr="00D943F4">
        <w:rPr>
          <w:rFonts w:ascii="Times New Roman" w:hAnsi="Times New Roman" w:cs="Times New Roman"/>
          <w:sz w:val="28"/>
          <w:szCs w:val="28"/>
        </w:rPr>
        <w:t>создать специальные социально-психологические условия для оказания помощи детям, имеющим проблемы в психологическом развитии, обучении.</w:t>
      </w:r>
    </w:p>
    <w:p w:rsidR="00AD517D" w:rsidRPr="00D943F4" w:rsidRDefault="00AD517D" w:rsidP="00AD517D">
      <w:pPr>
        <w:rPr>
          <w:rFonts w:ascii="Times New Roman" w:hAnsi="Times New Roman" w:cs="Times New Roman"/>
          <w:b/>
          <w:color w:val="000000"/>
          <w:sz w:val="28"/>
          <w:szCs w:val="28"/>
          <w:u w:val="single"/>
        </w:rPr>
      </w:pPr>
      <w:r w:rsidRPr="00D943F4">
        <w:rPr>
          <w:rFonts w:ascii="Times New Roman" w:hAnsi="Times New Roman" w:cs="Times New Roman"/>
          <w:bCs/>
          <w:color w:val="000000"/>
          <w:sz w:val="28"/>
          <w:szCs w:val="28"/>
          <w:u w:val="single"/>
        </w:rPr>
        <w:t>Основная школа:</w:t>
      </w:r>
    </w:p>
    <w:p w:rsidR="00AD517D" w:rsidRPr="00D943F4" w:rsidRDefault="00AD517D" w:rsidP="00A96F15">
      <w:pPr>
        <w:numPr>
          <w:ilvl w:val="0"/>
          <w:numId w:val="35"/>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 xml:space="preserve">Сопровождение перехода в среднее звено. </w:t>
      </w:r>
    </w:p>
    <w:p w:rsidR="00AD517D" w:rsidRPr="00D943F4" w:rsidRDefault="00AD517D" w:rsidP="00A96F15">
      <w:pPr>
        <w:numPr>
          <w:ilvl w:val="0"/>
          <w:numId w:val="35"/>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 xml:space="preserve">Поддержка в решении задач личностного и ценностно-смыслового самоопределения и саморазвития. </w:t>
      </w:r>
    </w:p>
    <w:p w:rsidR="00AD517D" w:rsidRPr="00D943F4" w:rsidRDefault="00AD517D" w:rsidP="00A96F15">
      <w:pPr>
        <w:numPr>
          <w:ilvl w:val="0"/>
          <w:numId w:val="35"/>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Развитие самосознания, обучение анализу своих чувств и поступков.</w:t>
      </w:r>
    </w:p>
    <w:p w:rsidR="00AD517D" w:rsidRPr="00D943F4" w:rsidRDefault="00AD517D" w:rsidP="00A96F15">
      <w:pPr>
        <w:numPr>
          <w:ilvl w:val="0"/>
          <w:numId w:val="35"/>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 xml:space="preserve">Помощь в решении личностных проблем и проблем социализации. </w:t>
      </w:r>
    </w:p>
    <w:p w:rsidR="00AD517D" w:rsidRPr="00D943F4" w:rsidRDefault="00AD517D" w:rsidP="00A96F15">
      <w:pPr>
        <w:numPr>
          <w:ilvl w:val="0"/>
          <w:numId w:val="35"/>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Обучение конструктивным способам выхода из конфликтных ситуаций.</w:t>
      </w:r>
    </w:p>
    <w:p w:rsidR="00AD517D" w:rsidRPr="00D943F4" w:rsidRDefault="00AD517D" w:rsidP="00A96F15">
      <w:pPr>
        <w:numPr>
          <w:ilvl w:val="0"/>
          <w:numId w:val="35"/>
        </w:numPr>
        <w:spacing w:after="0" w:line="240" w:lineRule="auto"/>
        <w:jc w:val="both"/>
        <w:rPr>
          <w:rFonts w:ascii="Times New Roman" w:hAnsi="Times New Roman" w:cs="Times New Roman"/>
          <w:sz w:val="28"/>
          <w:szCs w:val="28"/>
        </w:rPr>
      </w:pPr>
      <w:r w:rsidRPr="00D943F4">
        <w:rPr>
          <w:rFonts w:ascii="Times New Roman" w:hAnsi="Times New Roman" w:cs="Times New Roman"/>
          <w:color w:val="000000"/>
          <w:sz w:val="28"/>
          <w:szCs w:val="28"/>
        </w:rPr>
        <w:t>Профилактика девиантного поведения.</w:t>
      </w:r>
    </w:p>
    <w:p w:rsidR="00AD517D" w:rsidRPr="00D943F4" w:rsidRDefault="00AD517D" w:rsidP="00AD517D">
      <w:pPr>
        <w:rPr>
          <w:rFonts w:ascii="Times New Roman" w:hAnsi="Times New Roman" w:cs="Times New Roman"/>
          <w:b/>
          <w:color w:val="000000"/>
          <w:sz w:val="28"/>
          <w:szCs w:val="28"/>
          <w:u w:val="single"/>
        </w:rPr>
      </w:pPr>
      <w:r w:rsidRPr="00D943F4">
        <w:rPr>
          <w:rFonts w:ascii="Times New Roman" w:hAnsi="Times New Roman" w:cs="Times New Roman"/>
          <w:bCs/>
          <w:color w:val="000000"/>
          <w:sz w:val="28"/>
          <w:szCs w:val="28"/>
          <w:u w:val="single"/>
        </w:rPr>
        <w:t>Старшая школа:</w:t>
      </w:r>
    </w:p>
    <w:p w:rsidR="00AD517D" w:rsidRPr="00D943F4" w:rsidRDefault="00AD517D" w:rsidP="00A96F15">
      <w:pPr>
        <w:numPr>
          <w:ilvl w:val="0"/>
          <w:numId w:val="36"/>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Сопровождение перехода в старшее звено.</w:t>
      </w:r>
    </w:p>
    <w:p w:rsidR="00AD517D" w:rsidRPr="00D943F4" w:rsidRDefault="00AD517D" w:rsidP="00A96F15">
      <w:pPr>
        <w:numPr>
          <w:ilvl w:val="0"/>
          <w:numId w:val="36"/>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Помощь в профильной ориентации и профессиональном самоопределении.</w:t>
      </w:r>
    </w:p>
    <w:p w:rsidR="00AD517D" w:rsidRPr="00D943F4" w:rsidRDefault="00AD517D" w:rsidP="00A96F15">
      <w:pPr>
        <w:numPr>
          <w:ilvl w:val="0"/>
          <w:numId w:val="36"/>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 xml:space="preserve">Развитие временной перспективы, способности к целеполаганию. </w:t>
      </w:r>
    </w:p>
    <w:p w:rsidR="00AD517D" w:rsidRPr="00D943F4" w:rsidRDefault="00AD517D" w:rsidP="00A96F15">
      <w:pPr>
        <w:numPr>
          <w:ilvl w:val="0"/>
          <w:numId w:val="36"/>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 xml:space="preserve">Развитие психосоциальной компетентности. </w:t>
      </w:r>
    </w:p>
    <w:p w:rsidR="00AD517D" w:rsidRPr="00D943F4" w:rsidRDefault="00AD517D" w:rsidP="00A96F15">
      <w:pPr>
        <w:numPr>
          <w:ilvl w:val="0"/>
          <w:numId w:val="36"/>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 xml:space="preserve">Профилактика девиантного поведения, разного рода зависимостей. </w:t>
      </w:r>
    </w:p>
    <w:p w:rsidR="00AD517D" w:rsidRPr="00D943F4" w:rsidRDefault="00AD517D" w:rsidP="00A96F15">
      <w:pPr>
        <w:numPr>
          <w:ilvl w:val="0"/>
          <w:numId w:val="36"/>
        </w:numPr>
        <w:spacing w:after="0" w:line="240" w:lineRule="auto"/>
        <w:rPr>
          <w:rFonts w:ascii="Times New Roman" w:hAnsi="Times New Roman" w:cs="Times New Roman"/>
          <w:sz w:val="28"/>
          <w:szCs w:val="28"/>
        </w:rPr>
      </w:pPr>
      <w:r w:rsidRPr="00D943F4">
        <w:rPr>
          <w:rFonts w:ascii="Times New Roman" w:hAnsi="Times New Roman" w:cs="Times New Roman"/>
          <w:color w:val="000000"/>
          <w:sz w:val="28"/>
          <w:szCs w:val="28"/>
        </w:rPr>
        <w:t>Поддержка в самопознании.</w:t>
      </w:r>
    </w:p>
    <w:p w:rsidR="00AD517D" w:rsidRPr="00D943F4" w:rsidRDefault="00AD517D" w:rsidP="00AD517D">
      <w:pPr>
        <w:ind w:left="720"/>
        <w:contextualSpacing/>
        <w:jc w:val="both"/>
        <w:rPr>
          <w:rFonts w:ascii="Times New Roman" w:hAnsi="Times New Roman" w:cs="Times New Roman"/>
          <w:sz w:val="28"/>
          <w:szCs w:val="28"/>
        </w:rPr>
      </w:pPr>
    </w:p>
    <w:p w:rsidR="00AD517D" w:rsidRPr="00D943F4" w:rsidRDefault="00AD517D" w:rsidP="00AD517D">
      <w:pPr>
        <w:jc w:val="both"/>
        <w:rPr>
          <w:rFonts w:ascii="Times New Roman" w:hAnsi="Times New Roman" w:cs="Times New Roman"/>
          <w:b/>
          <w:sz w:val="28"/>
          <w:szCs w:val="28"/>
        </w:rPr>
      </w:pPr>
      <w:r w:rsidRPr="00D943F4">
        <w:rPr>
          <w:rFonts w:ascii="Times New Roman" w:hAnsi="Times New Roman" w:cs="Times New Roman"/>
          <w:b/>
          <w:sz w:val="28"/>
          <w:szCs w:val="28"/>
        </w:rPr>
        <w:t>Основные направления в работе педагога-психолога.</w:t>
      </w: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sz w:val="28"/>
          <w:szCs w:val="28"/>
        </w:rPr>
        <w:t xml:space="preserve">1. Психолого-диагностическая работа учащихся, их родителей </w:t>
      </w: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sz w:val="28"/>
          <w:szCs w:val="28"/>
        </w:rPr>
        <w:t>2. Коррекционно-развивающая работа</w:t>
      </w: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sz w:val="28"/>
          <w:szCs w:val="28"/>
        </w:rPr>
        <w:t>3.Консультативно – просветительская работа.</w:t>
      </w: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sz w:val="28"/>
          <w:szCs w:val="28"/>
        </w:rPr>
        <w:t xml:space="preserve">4. Профилактическая работа. </w:t>
      </w:r>
    </w:p>
    <w:p w:rsidR="00AD517D" w:rsidRPr="00D943F4" w:rsidRDefault="00AD517D" w:rsidP="00AD517D">
      <w:pPr>
        <w:jc w:val="both"/>
        <w:rPr>
          <w:rFonts w:ascii="Times New Roman" w:hAnsi="Times New Roman" w:cs="Times New Roman"/>
          <w:sz w:val="28"/>
          <w:szCs w:val="28"/>
        </w:rPr>
      </w:pPr>
      <w:r w:rsidRPr="00D943F4">
        <w:rPr>
          <w:rFonts w:ascii="Times New Roman" w:hAnsi="Times New Roman" w:cs="Times New Roman"/>
          <w:sz w:val="28"/>
          <w:szCs w:val="28"/>
        </w:rPr>
        <w:t>5. Организационно - методическая  работа</w:t>
      </w:r>
    </w:p>
    <w:p w:rsidR="00AD517D" w:rsidRPr="00D943F4" w:rsidRDefault="00AD517D" w:rsidP="00AD517D">
      <w:pPr>
        <w:shd w:val="clear" w:color="auto" w:fill="FFFFFF"/>
        <w:spacing w:after="0" w:line="240" w:lineRule="auto"/>
        <w:ind w:left="720"/>
        <w:rPr>
          <w:rFonts w:ascii="Times New Roman" w:eastAsia="Times New Roman" w:hAnsi="Times New Roman" w:cs="Times New Roman"/>
          <w:b/>
          <w:color w:val="181818"/>
          <w:sz w:val="28"/>
          <w:szCs w:val="28"/>
        </w:rPr>
      </w:pPr>
      <w:r w:rsidRPr="00D943F4">
        <w:rPr>
          <w:rFonts w:ascii="Times New Roman" w:eastAsia="Times New Roman" w:hAnsi="Times New Roman" w:cs="Times New Roman"/>
          <w:b/>
          <w:color w:val="181818"/>
          <w:sz w:val="28"/>
          <w:szCs w:val="28"/>
        </w:rPr>
        <w:lastRenderedPageBreak/>
        <w:t>План работы МО учителей физической культуры на 2025\2026  учебный год:</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b/>
          <w:color w:val="181818"/>
          <w:sz w:val="28"/>
          <w:szCs w:val="28"/>
          <w:lang w:eastAsia="ru-RU"/>
        </w:rPr>
      </w:pPr>
      <w:r w:rsidRPr="00D943F4">
        <w:rPr>
          <w:rFonts w:ascii="Times New Roman" w:eastAsia="Times New Roman" w:hAnsi="Times New Roman"/>
          <w:color w:val="181818"/>
          <w:sz w:val="28"/>
          <w:szCs w:val="28"/>
          <w:lang w:eastAsia="ru-RU"/>
        </w:rPr>
        <w:t xml:space="preserve">Провести 4 заседания; </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b/>
          <w:color w:val="181818"/>
          <w:sz w:val="28"/>
          <w:szCs w:val="28"/>
          <w:lang w:eastAsia="ru-RU"/>
        </w:rPr>
      </w:pPr>
      <w:r w:rsidRPr="00D943F4">
        <w:rPr>
          <w:rFonts w:ascii="Times New Roman" w:eastAsia="Times New Roman" w:hAnsi="Times New Roman"/>
          <w:color w:val="181818"/>
          <w:sz w:val="28"/>
          <w:szCs w:val="28"/>
          <w:lang w:eastAsia="ru-RU"/>
        </w:rPr>
        <w:t>Сентябрь и апрель организовать по параллелям «День Здоровья»</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Участие в районном кроссе «Золотая Осень»</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Участие в районном кроссе «Цветущий багульник»</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Провести Олимпиады разного уровня</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Участие в КЭС Баскете</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Неделя ФК и ОБЗР</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Спартакиада по волейболу</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Спартакиада по баскетболу</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Веселые старты</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по Допризывной молодежи</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Спартакиада педработников</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по волейболу «Кубок Дружбы»</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«Президентские состязания»</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Соревнования «Президентские спортивные игры»</w:t>
      </w:r>
    </w:p>
    <w:p w:rsidR="00AD517D" w:rsidRPr="00D943F4" w:rsidRDefault="00AD517D" w:rsidP="00A96F15">
      <w:pPr>
        <w:pStyle w:val="afe"/>
        <w:numPr>
          <w:ilvl w:val="0"/>
          <w:numId w:val="38"/>
        </w:numPr>
        <w:shd w:val="clear" w:color="auto" w:fill="FFFFFF"/>
        <w:spacing w:after="0" w:line="240" w:lineRule="auto"/>
        <w:rPr>
          <w:rFonts w:ascii="Times New Roman" w:eastAsia="Times New Roman" w:hAnsi="Times New Roman"/>
          <w:color w:val="181818"/>
          <w:sz w:val="28"/>
          <w:szCs w:val="28"/>
          <w:lang w:eastAsia="ru-RU"/>
        </w:rPr>
      </w:pPr>
      <w:r w:rsidRPr="00D943F4">
        <w:rPr>
          <w:rFonts w:ascii="Times New Roman" w:eastAsia="Times New Roman" w:hAnsi="Times New Roman"/>
          <w:color w:val="181818"/>
          <w:sz w:val="28"/>
          <w:szCs w:val="28"/>
          <w:lang w:eastAsia="ru-RU"/>
        </w:rPr>
        <w:t>Фестиваль ГТО</w:t>
      </w:r>
    </w:p>
    <w:p w:rsidR="00EB7955" w:rsidRPr="00D943F4" w:rsidRDefault="00EB7955" w:rsidP="00EB7955">
      <w:pPr>
        <w:jc w:val="both"/>
        <w:rPr>
          <w:rFonts w:ascii="Times New Roman" w:hAnsi="Times New Roman" w:cs="Times New Roman"/>
          <w:b/>
          <w:sz w:val="28"/>
          <w:szCs w:val="28"/>
        </w:rPr>
      </w:pPr>
    </w:p>
    <w:tbl>
      <w:tblPr>
        <w:tblW w:w="0" w:type="auto"/>
        <w:tblInd w:w="-5" w:type="dxa"/>
        <w:tblLayout w:type="fixed"/>
        <w:tblLook w:val="0000" w:firstRow="0" w:lastRow="0" w:firstColumn="0" w:lastColumn="0" w:noHBand="0" w:noVBand="0"/>
      </w:tblPr>
      <w:tblGrid>
        <w:gridCol w:w="948"/>
        <w:gridCol w:w="3071"/>
        <w:gridCol w:w="3889"/>
        <w:gridCol w:w="3000"/>
        <w:gridCol w:w="3730"/>
      </w:tblGrid>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w:t>
            </w:r>
          </w:p>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п/п</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 xml:space="preserve">Вид работы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Условия проведения</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Сроки проведения</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tabs>
                <w:tab w:val="left" w:pos="1474"/>
              </w:tabs>
              <w:snapToGrid w:val="0"/>
              <w:ind w:left="-566" w:firstLine="566"/>
              <w:jc w:val="both"/>
              <w:rPr>
                <w:rFonts w:ascii="Times New Roman" w:hAnsi="Times New Roman" w:cs="Times New Roman"/>
                <w:b/>
                <w:sz w:val="28"/>
                <w:szCs w:val="28"/>
              </w:rPr>
            </w:pPr>
            <w:r w:rsidRPr="00D943F4">
              <w:rPr>
                <w:rFonts w:ascii="Times New Roman" w:hAnsi="Times New Roman" w:cs="Times New Roman"/>
                <w:b/>
                <w:sz w:val="28"/>
                <w:szCs w:val="28"/>
              </w:rPr>
              <w:t>Предполагаемый результат</w:t>
            </w:r>
          </w:p>
        </w:tc>
      </w:tr>
      <w:tr w:rsidR="00EB7955" w:rsidRPr="00D943F4" w:rsidTr="00D61E56">
        <w:tc>
          <w:tcPr>
            <w:tcW w:w="14638" w:type="dxa"/>
            <w:gridSpan w:val="5"/>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center"/>
              <w:rPr>
                <w:rFonts w:ascii="Times New Roman" w:hAnsi="Times New Roman" w:cs="Times New Roman"/>
                <w:b/>
                <w:sz w:val="28"/>
                <w:szCs w:val="28"/>
              </w:rPr>
            </w:pPr>
            <w:r w:rsidRPr="00D943F4">
              <w:rPr>
                <w:rFonts w:ascii="Times New Roman" w:hAnsi="Times New Roman" w:cs="Times New Roman"/>
                <w:b/>
                <w:sz w:val="28"/>
                <w:szCs w:val="28"/>
              </w:rPr>
              <w:t>1. Диагностическая работа</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1.1.</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адаптации, мотивации первоклассников к учебному процессу.</w:t>
            </w:r>
          </w:p>
        </w:tc>
        <w:tc>
          <w:tcPr>
            <w:tcW w:w="3889" w:type="dxa"/>
            <w:vMerge w:val="restart"/>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 Первичное обследование</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2. Просмотр медицинских карт</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lastRenderedPageBreak/>
              <w:t>3. Наблюдение</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4. Методика (рисунок) «Я в школе»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5.Методика Лускановой «Определение уровня школьной мотивации»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6. Вариация цветового теста Люшера эмоциональное состояние ребенка в школе</w:t>
            </w:r>
          </w:p>
        </w:tc>
        <w:tc>
          <w:tcPr>
            <w:tcW w:w="3000" w:type="dxa"/>
            <w:vMerge w:val="restart"/>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lastRenderedPageBreak/>
              <w:t>Сентябрь - Октябрь</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1.Изучение течения адаптации</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2. Выявление дезадаптированных детей</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lastRenderedPageBreak/>
              <w:t xml:space="preserve"> 3. Оказание психологической помощи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1.2.</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адаптации, мотивации  пятиклассников при переходе из начальной школы в среднюю школу.</w:t>
            </w:r>
          </w:p>
          <w:p w:rsidR="00EB7955" w:rsidRPr="00D943F4" w:rsidRDefault="00EB7955" w:rsidP="00D61E56">
            <w:pPr>
              <w:ind w:left="360"/>
              <w:rPr>
                <w:rFonts w:ascii="Times New Roman" w:hAnsi="Times New Roman" w:cs="Times New Roman"/>
                <w:sz w:val="28"/>
                <w:szCs w:val="28"/>
              </w:rPr>
            </w:pPr>
          </w:p>
          <w:p w:rsidR="00EB7955" w:rsidRPr="00D943F4" w:rsidRDefault="00EB7955" w:rsidP="00D61E56">
            <w:pPr>
              <w:rPr>
                <w:rFonts w:ascii="Times New Roman" w:hAnsi="Times New Roman" w:cs="Times New Roman"/>
                <w:b/>
                <w:sz w:val="28"/>
                <w:szCs w:val="28"/>
              </w:rPr>
            </w:pPr>
          </w:p>
        </w:tc>
        <w:tc>
          <w:tcPr>
            <w:tcW w:w="3889" w:type="dxa"/>
            <w:vMerge/>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000" w:type="dxa"/>
            <w:vMerge/>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1.Изучение течения адаптации пятиклассников</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детей с неблагоприятным течением адаптации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Оказание им психологической поддержки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1.3.</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уровня  познавательных процессов (внимание, мышление, память) 1-5 классы</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Исследование свойств внимания (концентрации, устойчивости, переключаемости), психомоторного темпа, волевой регуляции, динамики работоспособности во времени. Тест Тулуз—Пьерона.</w:t>
            </w:r>
          </w:p>
          <w:p w:rsidR="00EB7955" w:rsidRPr="00D943F4" w:rsidRDefault="00EB7955" w:rsidP="00D61E56">
            <w:pPr>
              <w:jc w:val="both"/>
              <w:rPr>
                <w:rFonts w:ascii="Times New Roman" w:hAnsi="Times New Roman" w:cs="Times New Roman"/>
                <w:sz w:val="28"/>
                <w:szCs w:val="28"/>
              </w:rPr>
            </w:pP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Сентябрь – октябрь</w:t>
            </w:r>
          </w:p>
          <w:p w:rsidR="00EB7955" w:rsidRPr="00D943F4" w:rsidRDefault="00EB7955" w:rsidP="00D61E56">
            <w:pPr>
              <w:snapToGrid w:val="0"/>
              <w:jc w:val="both"/>
              <w:rPr>
                <w:rFonts w:ascii="Times New Roman" w:hAnsi="Times New Roman" w:cs="Times New Roman"/>
                <w:sz w:val="28"/>
                <w:szCs w:val="28"/>
              </w:rPr>
            </w:pPr>
          </w:p>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Март – апрель (повтор)</w:t>
            </w: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1.Изучение уровня познавательных процессов у учащихся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учащихся с низкими показателями уровня развития познавательных процессов</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Оказание им психологической помощи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1.4. </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Диагностика уровня умственного развития </w:t>
            </w:r>
            <w:r w:rsidRPr="00D943F4">
              <w:rPr>
                <w:rFonts w:ascii="Times New Roman" w:hAnsi="Times New Roman" w:cs="Times New Roman"/>
                <w:sz w:val="28"/>
                <w:szCs w:val="28"/>
              </w:rPr>
              <w:lastRenderedPageBreak/>
              <w:t>6-9 классы</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Школьный тест умственного развития (ШТУР)</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Ноябрь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1.Изучение уровня умственного развития у </w:t>
            </w:r>
            <w:r w:rsidRPr="00D943F4">
              <w:rPr>
                <w:rFonts w:ascii="Times New Roman" w:hAnsi="Times New Roman" w:cs="Times New Roman"/>
                <w:sz w:val="28"/>
                <w:szCs w:val="28"/>
              </w:rPr>
              <w:lastRenderedPageBreak/>
              <w:t>учащихся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учащихся с низкими показателями умственного развития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Оказание им психологической помощи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1.5.</w:t>
            </w:r>
          </w:p>
        </w:tc>
        <w:tc>
          <w:tcPr>
            <w:tcW w:w="3071" w:type="dxa"/>
            <w:vMerge w:val="restart"/>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эмоционального состояния ребенка в семье</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Методика (рисунок) «Моя семья» 1-7 классы</w:t>
            </w:r>
          </w:p>
        </w:tc>
        <w:tc>
          <w:tcPr>
            <w:tcW w:w="3000" w:type="dxa"/>
            <w:vMerge w:val="restart"/>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 xml:space="preserve"> Декабрь – Январь </w:t>
            </w:r>
          </w:p>
        </w:tc>
        <w:tc>
          <w:tcPr>
            <w:tcW w:w="37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Выявление семейного благополучия детей</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учащихся имеющих проблемы в отношениях с родителями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Контакт с семьями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4. Оказание психологической поддержки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1.6.</w:t>
            </w:r>
          </w:p>
        </w:tc>
        <w:tc>
          <w:tcPr>
            <w:tcW w:w="3071" w:type="dxa"/>
            <w:vMerge/>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Экспресс-диагностика семейного состояния Р.В.Овчарова</w:t>
            </w:r>
          </w:p>
        </w:tc>
        <w:tc>
          <w:tcPr>
            <w:tcW w:w="3000" w:type="dxa"/>
            <w:vMerge/>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730" w:type="dxa"/>
            <w:vMerge/>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1.8.</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Диагностика  уровня агрессивности 7-9 классы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Опросник исследования уровня агрессивности (А. Басс и А. Дарки)</w:t>
            </w:r>
          </w:p>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Методика Романова (для определения уровня выраженности и структуры агрессивного поведения у ребенка.) по запросу</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Февраль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Изучение  уровня агрессивности у учащихся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учащихся склонных к агрессивному поведению</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Оказание психологической помощи</w:t>
            </w:r>
          </w:p>
        </w:tc>
      </w:tr>
      <w:tr w:rsidR="00EB7955" w:rsidRPr="00D943F4" w:rsidTr="00D61E56">
        <w:trPr>
          <w:trHeight w:val="983"/>
        </w:trPr>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1.9.</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адаптации, мотивации первоклассников к учебному процессу (повторное исследование).</w:t>
            </w:r>
          </w:p>
        </w:tc>
        <w:tc>
          <w:tcPr>
            <w:tcW w:w="3889" w:type="dxa"/>
            <w:vMerge w:val="restart"/>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Повторное обследование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Наблюдение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Методика (рисунок) «Я в школе»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4. Методика Лускановой «Определение уровня школьной мотивации»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5. Цветовой тест Люшера эмоциональное состояние ребенка в школе</w:t>
            </w:r>
          </w:p>
        </w:tc>
        <w:tc>
          <w:tcPr>
            <w:tcW w:w="3000" w:type="dxa"/>
            <w:vMerge w:val="restart"/>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Март</w:t>
            </w:r>
          </w:p>
          <w:p w:rsidR="00EB7955" w:rsidRPr="00D943F4" w:rsidRDefault="00EB7955" w:rsidP="00D61E56">
            <w:pPr>
              <w:jc w:val="both"/>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1.Изучение течения адаптации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дезадаптированных детей</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3. Оказание психологической помощи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1.10.</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адаптации, мотивации  пятиклассников при переходе из начальной школы в среднюю школу (повторное исследование).</w:t>
            </w:r>
          </w:p>
          <w:p w:rsidR="00EB7955" w:rsidRPr="00D943F4" w:rsidRDefault="00EB7955" w:rsidP="00D61E56">
            <w:pPr>
              <w:rPr>
                <w:rFonts w:ascii="Times New Roman" w:hAnsi="Times New Roman" w:cs="Times New Roman"/>
                <w:b/>
                <w:sz w:val="28"/>
                <w:szCs w:val="28"/>
              </w:rPr>
            </w:pPr>
          </w:p>
        </w:tc>
        <w:tc>
          <w:tcPr>
            <w:tcW w:w="3889" w:type="dxa"/>
            <w:vMerge/>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000" w:type="dxa"/>
            <w:vMerge/>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1.Изучение течения адаптации пятиклассников</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Выявление детей с неблагоприятным течением адаптации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Оказание им психологической поддержки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1.11.</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Диагностика профориентации 9 класс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Тест по профориентации (модификация методики Карта Интересов А. Голомштока)</w:t>
            </w:r>
          </w:p>
          <w:p w:rsidR="00EB7955" w:rsidRPr="00D943F4" w:rsidRDefault="00EB7955" w:rsidP="00D61E56">
            <w:pPr>
              <w:rPr>
                <w:rFonts w:ascii="Times New Roman" w:hAnsi="Times New Roman" w:cs="Times New Roman"/>
                <w:color w:val="000000"/>
                <w:sz w:val="28"/>
                <w:szCs w:val="28"/>
              </w:rPr>
            </w:pPr>
            <w:r w:rsidRPr="00D943F4">
              <w:rPr>
                <w:rFonts w:ascii="Times New Roman" w:hAnsi="Times New Roman" w:cs="Times New Roman"/>
                <w:sz w:val="28"/>
                <w:szCs w:val="28"/>
              </w:rPr>
              <w:t>2. Сбор информации о профессиональных намерениях, выявление профессиональных и познавательных интересов. У</w:t>
            </w:r>
            <w:r w:rsidRPr="00D943F4">
              <w:rPr>
                <w:rFonts w:ascii="Times New Roman" w:hAnsi="Times New Roman" w:cs="Times New Roman"/>
                <w:color w:val="000000"/>
                <w:sz w:val="28"/>
                <w:szCs w:val="28"/>
              </w:rPr>
              <w:t xml:space="preserve">становить связь между </w:t>
            </w:r>
            <w:r w:rsidRPr="00D943F4">
              <w:rPr>
                <w:rFonts w:ascii="Times New Roman" w:hAnsi="Times New Roman" w:cs="Times New Roman"/>
                <w:color w:val="000000"/>
                <w:sz w:val="28"/>
                <w:szCs w:val="28"/>
              </w:rPr>
              <w:lastRenderedPageBreak/>
              <w:t>личностным и профессиональным самоопределением старшеклассников.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 xml:space="preserve">Апрель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1.Оказание помощи учащимся в выборе профессии. </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1.12.</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суицидальных наклонностей у школьников 5-11 классов</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Выявление суицидального риска у детей. А.А.Кучер, В.П.Костюкевич</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Ноябрь- Апрель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Выявление учащихся, склонных к суицидальному поведению</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2.Оказание им психологического сопровождения</w:t>
            </w:r>
          </w:p>
        </w:tc>
      </w:tr>
      <w:tr w:rsidR="00EB7955" w:rsidRPr="00D943F4" w:rsidTr="00D61E56">
        <w:trPr>
          <w:trHeight w:val="2559"/>
        </w:trPr>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1.13.</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уровня тревожности в школе у учащихся: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а) 4-х классов при переходе в 5-й класс;</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б) 9-х классов, перед сдачей ОГЭ;</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в) 11-х классов, перед сдачей ЕГЭ</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Тест школьной тревожности Филлипса (4 класс)</w:t>
            </w:r>
          </w:p>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Определение уровня тревожности в ситуациях проверки знаний (на основе методики многомерной оценки детской тревожности (МОДТ) автор: Е.Е.Ромицына) </w:t>
            </w:r>
          </w:p>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(9, 11 классы)</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Май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1.Выявление учащихся с высокой степенью тревожности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Оказание им психологической помощи</w:t>
            </w: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1.14.</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учащихся «Группы риска»</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Тестирование </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Выявление учащихся «Группы риска»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2. Психологическое </w:t>
            </w:r>
            <w:r w:rsidRPr="00D943F4">
              <w:rPr>
                <w:rFonts w:ascii="Times New Roman" w:hAnsi="Times New Roman" w:cs="Times New Roman"/>
                <w:sz w:val="28"/>
                <w:szCs w:val="28"/>
              </w:rPr>
              <w:lastRenderedPageBreak/>
              <w:t>сопровождение учащихся «Группы риска»</w:t>
            </w:r>
          </w:p>
        </w:tc>
      </w:tr>
      <w:tr w:rsidR="00EB7955" w:rsidRPr="00D943F4" w:rsidTr="00D61E56">
        <w:tc>
          <w:tcPr>
            <w:tcW w:w="14638" w:type="dxa"/>
            <w:gridSpan w:val="5"/>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lastRenderedPageBreak/>
              <w:t xml:space="preserve">                                                                                       2. Коррекционно - развивающая работа</w:t>
            </w:r>
          </w:p>
        </w:tc>
      </w:tr>
      <w:tr w:rsidR="00EB7955" w:rsidRPr="00D943F4" w:rsidTr="00D61E56">
        <w:trPr>
          <w:trHeight w:val="3293"/>
        </w:trPr>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2.1.</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Работа с учащимися, имеющими трудности в процессе адаптационного периода. Работа с учащимися, нуждающимися в поднятии уровня мотивации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коррекционно-развивающие занятия для учащихся 1,5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 xml:space="preserve">Сентябрь – Май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Индивидуальное психологическое сопровождение ребенка, предупреждение дезадаптации, помощь родителям,лицам, их заменяющим, учителям, разработка рекомендаций, игр для развития ребенка.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Благоприятное течение адаптации, снижение риска возникновения дезадаптированных детей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2.2.</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Работа с учащимися, имеющими низкие показатели по уровню познавательных процессов</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коррекционно-развивающие занятия для учащихся 1-5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Ноябрь – Май</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Улучшение показателей таких психических процессов, как память, внимание, мышление, речь и др. упражнений для развития психических процессов. Разработка рекомендаций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2.3.</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Работа с учащимися, </w:t>
            </w:r>
            <w:r w:rsidRPr="00D943F4">
              <w:rPr>
                <w:rFonts w:ascii="Times New Roman" w:hAnsi="Times New Roman" w:cs="Times New Roman"/>
                <w:sz w:val="28"/>
                <w:szCs w:val="28"/>
              </w:rPr>
              <w:lastRenderedPageBreak/>
              <w:t>испытывающими проблемы в отношениях с родителями, лицами, их заменяющими</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 xml:space="preserve">Индивидуальные, групповые </w:t>
            </w:r>
            <w:r w:rsidRPr="00D943F4">
              <w:rPr>
                <w:rFonts w:ascii="Times New Roman" w:hAnsi="Times New Roman" w:cs="Times New Roman"/>
                <w:sz w:val="28"/>
                <w:szCs w:val="28"/>
              </w:rPr>
              <w:lastRenderedPageBreak/>
              <w:t>коррекционно-развивающие занятия для учащихся 1-9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Декабрь – Май</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Оказание психологической </w:t>
            </w:r>
            <w:r w:rsidRPr="00D943F4">
              <w:rPr>
                <w:rFonts w:ascii="Times New Roman" w:hAnsi="Times New Roman" w:cs="Times New Roman"/>
                <w:sz w:val="28"/>
                <w:szCs w:val="28"/>
              </w:rPr>
              <w:lastRenderedPageBreak/>
              <w:t>помощи детям, испытывающим трудности общения с родителями, лицами, их заменяющими. Разработка рекомендаций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2.4.</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Коррекция поведения у агрессивных учащихся</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коррекционно-развивающие занятия для учащихся 1-9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Февраль – Май</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Оказание психологической помощи агрессивным учащимся. Разработка рекомендаций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2.5.</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Коррекционная работа с учащимися, склонными к суициду</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коррекционно-развивающие занятия для учащихся 1-9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Апрель – Май</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Оказание психологической помощи учащимся, склонным к суицидальному поведению. Разработка рекомендаций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2.6.</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Коррекционная работа  с учащимися, имеющими высокие показатели уровня тревожности в школе</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коррекционно-развивающие занятия для учащихся 1-9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В течение года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Оказание психологической помощи учащимся с высокой степенью тревожности. Разработка рекомендаций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2.7.</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Коррекционная работа с учащимися «Группы риска»</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коррекционно-развивающие занятия для учащихся 1-9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Психологическое сопровождение учащихся «Группы риска» и оказание им психологической помощи</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2.8.</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Коррекционные </w:t>
            </w:r>
            <w:r w:rsidRPr="00D943F4">
              <w:rPr>
                <w:rFonts w:ascii="Times New Roman" w:hAnsi="Times New Roman" w:cs="Times New Roman"/>
                <w:sz w:val="28"/>
                <w:szCs w:val="28"/>
              </w:rPr>
              <w:lastRenderedPageBreak/>
              <w:t>занятия с учащимися (по запросу)</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 xml:space="preserve">Индивидуальные, групповые </w:t>
            </w:r>
            <w:r w:rsidRPr="00D943F4">
              <w:rPr>
                <w:rFonts w:ascii="Times New Roman" w:hAnsi="Times New Roman" w:cs="Times New Roman"/>
                <w:sz w:val="28"/>
                <w:szCs w:val="28"/>
              </w:rPr>
              <w:lastRenderedPageBreak/>
              <w:t>коррекционно-развивающие занятия для учащихся 1-9 классов</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Оказание психологической </w:t>
            </w:r>
            <w:r w:rsidRPr="00D943F4">
              <w:rPr>
                <w:rFonts w:ascii="Times New Roman" w:hAnsi="Times New Roman" w:cs="Times New Roman"/>
                <w:sz w:val="28"/>
                <w:szCs w:val="28"/>
              </w:rPr>
              <w:lastRenderedPageBreak/>
              <w:t>помощи учащимся.</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2.9.</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Коррекционная работа с учащимися 9, 11 классов по психологической подготовке к ЕГЭ, ОГЭ.</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r>
      <w:tr w:rsidR="00EB7955" w:rsidRPr="00D943F4" w:rsidTr="00D61E56">
        <w:tc>
          <w:tcPr>
            <w:tcW w:w="14638" w:type="dxa"/>
            <w:gridSpan w:val="5"/>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center"/>
              <w:rPr>
                <w:rFonts w:ascii="Times New Roman" w:hAnsi="Times New Roman" w:cs="Times New Roman"/>
                <w:b/>
                <w:sz w:val="28"/>
                <w:szCs w:val="28"/>
              </w:rPr>
            </w:pPr>
            <w:r w:rsidRPr="00D943F4">
              <w:rPr>
                <w:rFonts w:ascii="Times New Roman" w:hAnsi="Times New Roman" w:cs="Times New Roman"/>
                <w:b/>
                <w:sz w:val="28"/>
                <w:szCs w:val="28"/>
              </w:rPr>
              <w:t>3. Психологическое просвещение и профилактика</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3.1.</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Предупреждение возможных социально-психологических проблем у учеников разных классов</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Индивидуально </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В течение года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Психологическое сопровождение учащихся «Группы риска»</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3.2.</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Психологический практикум для учащихся: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-беседы</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-лекции</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-психологические игры и т.д.</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Групповые, индивидуальные  занятия</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Повышение психологической культуры учащихся</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3.3.</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Выступление на родительских собраниях:</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«Трудности периода адаптации младших школьников и пути их преодоления»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-«Государственная итоговая аттестация: психологическая подготовка к  ОГЭ и ЕГЭ»</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-«Психологическая готовность ребенка к школе.»</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Групповые занятия</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Повышение психологической культуры родителей и лиц, их заменяющих</w:t>
            </w: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Профилактика возникновения стрессов при сдаче  ОГЭ</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3.4.</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Лекция (беседа) для учащихся 8-9 классов по профилактике употребления ПАВ</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Индивидуальные, групповые занятия для учащихся </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Декабрь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Снижение риска употребление ПАВ, повышение психологической культуры подростков, осмысление необходимости бережного отношения к здоровью</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3.5.</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Лекция (беседа) для учащихся 8-9 классов </w:t>
            </w:r>
            <w:r w:rsidRPr="00D943F4">
              <w:rPr>
                <w:rFonts w:ascii="Times New Roman" w:hAnsi="Times New Roman" w:cs="Times New Roman"/>
                <w:sz w:val="28"/>
                <w:szCs w:val="28"/>
              </w:rPr>
              <w:lastRenderedPageBreak/>
              <w:t>по профилактике суицида</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Индивидуальные, групповые занятия для учащихся</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Снижение риска суицидального поведения у </w:t>
            </w:r>
            <w:r w:rsidRPr="00D943F4">
              <w:rPr>
                <w:rFonts w:ascii="Times New Roman" w:hAnsi="Times New Roman" w:cs="Times New Roman"/>
                <w:sz w:val="28"/>
                <w:szCs w:val="28"/>
              </w:rPr>
              <w:lastRenderedPageBreak/>
              <w:t>учащихся</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3.6.</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Лекция (беседа) для учащихся 7-9 классов по профилактике насилия в семье</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Индивидуальные, групповые занятия для учащихся</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Снижение риска насилия в семье </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3.7.</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Работа по сохранению и укреплению здоровья участников образовательного процесса</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Индивидуальная, групповая работа </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Психологическое просвещение родителей, лиц, их заменяющих, учащихся, педагогов.</w:t>
            </w:r>
          </w:p>
        </w:tc>
      </w:tr>
      <w:tr w:rsidR="00EB7955" w:rsidRPr="00D943F4" w:rsidTr="00D61E56">
        <w:tc>
          <w:tcPr>
            <w:tcW w:w="14638" w:type="dxa"/>
            <w:gridSpan w:val="5"/>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center"/>
              <w:rPr>
                <w:rFonts w:ascii="Times New Roman" w:hAnsi="Times New Roman" w:cs="Times New Roman"/>
                <w:b/>
                <w:sz w:val="28"/>
                <w:szCs w:val="28"/>
              </w:rPr>
            </w:pPr>
            <w:r w:rsidRPr="00D943F4">
              <w:rPr>
                <w:rFonts w:ascii="Times New Roman" w:hAnsi="Times New Roman" w:cs="Times New Roman"/>
                <w:b/>
                <w:sz w:val="28"/>
                <w:szCs w:val="28"/>
              </w:rPr>
              <w:t>4. Психологическое консультирование</w:t>
            </w:r>
          </w:p>
        </w:tc>
      </w:tr>
      <w:tr w:rsidR="00EB7955" w:rsidRPr="00D943F4" w:rsidTr="00D61E56">
        <w:trPr>
          <w:trHeight w:val="2239"/>
        </w:trPr>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4.1.</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Индивидуальное консультирование учащихся, родителей и лиц, их заменяющих, педагогов</w:t>
            </w: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Индивидуально </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Оказание конкретной помощи взрослым и детям в осознании ими природы их затруднений, связанных с взаимоотношениями в семье,  в кругу друзей, в школе; помощь в формировании новых установок и принятия собственных решений.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4.2.</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Анализ результатов адаптационного </w:t>
            </w:r>
            <w:r w:rsidRPr="00D943F4">
              <w:rPr>
                <w:rFonts w:ascii="Times New Roman" w:hAnsi="Times New Roman" w:cs="Times New Roman"/>
                <w:sz w:val="28"/>
                <w:szCs w:val="28"/>
              </w:rPr>
              <w:lastRenderedPageBreak/>
              <w:t>периода в школе</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Совещание при директоре</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Ноябрь </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Ознакомление с результатами исследования </w:t>
            </w:r>
            <w:r w:rsidRPr="00D943F4">
              <w:rPr>
                <w:rFonts w:ascii="Times New Roman" w:hAnsi="Times New Roman" w:cs="Times New Roman"/>
                <w:sz w:val="28"/>
                <w:szCs w:val="28"/>
              </w:rPr>
              <w:lastRenderedPageBreak/>
              <w:t xml:space="preserve">уровня адаптации учащихся. </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4.3.</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Анализ результатов диагностических исследований, выдача необходимых рекомендаций педагогам, родителям и лицам, их заменяющих</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Групповая работа по итогам результатов диагностической работы</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Ознакомление с результатами психологических исследований.</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4.4.</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Индивидуальные консультации для учащихся «Группы риска», их родителей и лиц их заменяющих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Индивидуально </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Психологическая поддержка учащихся «Группы риска»</w:t>
            </w:r>
          </w:p>
        </w:tc>
      </w:tr>
      <w:tr w:rsidR="00EB7955" w:rsidRPr="00D943F4" w:rsidTr="00D61E56">
        <w:tc>
          <w:tcPr>
            <w:tcW w:w="14638" w:type="dxa"/>
            <w:gridSpan w:val="5"/>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center"/>
              <w:rPr>
                <w:rFonts w:ascii="Times New Roman" w:hAnsi="Times New Roman" w:cs="Times New Roman"/>
                <w:b/>
                <w:sz w:val="28"/>
                <w:szCs w:val="28"/>
              </w:rPr>
            </w:pPr>
            <w:r w:rsidRPr="00D943F4">
              <w:rPr>
                <w:rFonts w:ascii="Times New Roman" w:hAnsi="Times New Roman" w:cs="Times New Roman"/>
                <w:b/>
                <w:sz w:val="28"/>
                <w:szCs w:val="28"/>
              </w:rPr>
              <w:t>5. Организационно - методическая  работа</w:t>
            </w: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Вид работы</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Сроки проведения</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5.1.</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Подготовка к лекциям, семинарам, практическим занятиям, консультациям. Оформление методических материалов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lastRenderedPageBreak/>
              <w:t>5.2.</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Участие в заседаниях, совещаниях, педсоветах</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5.3.</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Обработка, анализ, обобщение результатов, интерпретация полученных данных. Заполнение отчетной документации</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5.4.</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Повышение психологических знаний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9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5.5.</w:t>
            </w:r>
          </w:p>
        </w:tc>
        <w:tc>
          <w:tcPr>
            <w:tcW w:w="307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Изучение новинок психологической литературы. Работа с периодической печатью, методическими разработками </w:t>
            </w:r>
          </w:p>
        </w:tc>
        <w:tc>
          <w:tcPr>
            <w:tcW w:w="388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года</w:t>
            </w:r>
          </w:p>
        </w:tc>
        <w:tc>
          <w:tcPr>
            <w:tcW w:w="300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r>
    </w:tbl>
    <w:p w:rsidR="00EB7955" w:rsidRPr="00D943F4" w:rsidRDefault="00EB7955" w:rsidP="00EB7955">
      <w:pPr>
        <w:rPr>
          <w:rFonts w:ascii="Times New Roman" w:hAnsi="Times New Roman" w:cs="Times New Roman"/>
          <w:sz w:val="28"/>
          <w:szCs w:val="28"/>
        </w:rPr>
        <w:sectPr w:rsidR="00EB7955" w:rsidRPr="00D943F4">
          <w:pgSz w:w="16838" w:h="11906" w:orient="landscape"/>
          <w:pgMar w:top="851" w:right="851" w:bottom="851" w:left="851" w:header="720" w:footer="720" w:gutter="0"/>
          <w:cols w:space="720"/>
          <w:docGrid w:linePitch="326"/>
        </w:sectPr>
      </w:pPr>
    </w:p>
    <w:p w:rsidR="00EB7955" w:rsidRPr="00D943F4" w:rsidRDefault="00EB7955" w:rsidP="00EB7955">
      <w:pPr>
        <w:jc w:val="center"/>
        <w:rPr>
          <w:rFonts w:ascii="Times New Roman" w:hAnsi="Times New Roman" w:cs="Times New Roman"/>
          <w:b/>
          <w:bCs/>
          <w:color w:val="00B050"/>
          <w:sz w:val="28"/>
          <w:szCs w:val="28"/>
        </w:rPr>
      </w:pPr>
      <w:r w:rsidRPr="00D943F4">
        <w:rPr>
          <w:rFonts w:ascii="Times New Roman" w:hAnsi="Times New Roman" w:cs="Times New Roman"/>
          <w:b/>
          <w:bCs/>
          <w:color w:val="00B050"/>
          <w:sz w:val="28"/>
          <w:szCs w:val="28"/>
        </w:rPr>
        <w:lastRenderedPageBreak/>
        <w:t>Сентябрь</w:t>
      </w:r>
    </w:p>
    <w:p w:rsidR="00EB7955" w:rsidRPr="00D943F4" w:rsidRDefault="00EB7955" w:rsidP="00EB7955">
      <w:pPr>
        <w:jc w:val="both"/>
        <w:rPr>
          <w:rFonts w:ascii="Times New Roman" w:hAnsi="Times New Roman" w:cs="Times New Roman"/>
          <w:b/>
          <w:sz w:val="28"/>
          <w:szCs w:val="28"/>
        </w:rPr>
      </w:pPr>
    </w:p>
    <w:tbl>
      <w:tblPr>
        <w:tblW w:w="14997" w:type="dxa"/>
        <w:tblInd w:w="-5" w:type="dxa"/>
        <w:tblLayout w:type="fixed"/>
        <w:tblLook w:val="0000" w:firstRow="0" w:lastRow="0" w:firstColumn="0" w:lastColumn="0" w:noHBand="0" w:noVBand="0"/>
      </w:tblPr>
      <w:tblGrid>
        <w:gridCol w:w="2279"/>
        <w:gridCol w:w="3221"/>
        <w:gridCol w:w="3402"/>
        <w:gridCol w:w="3685"/>
        <w:gridCol w:w="2410"/>
      </w:tblGrid>
      <w:tr w:rsidR="00EB7955" w:rsidRPr="00D943F4" w:rsidTr="00D61E56">
        <w:tc>
          <w:tcPr>
            <w:tcW w:w="227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322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27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tc>
        <w:tc>
          <w:tcPr>
            <w:tcW w:w="322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1.Психологическая готовность детей к обучению в 1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Исследования психологической адаптации учащихся 1-го класса</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Планирование работы педагога психолога на учебный год с классным руководителе и план проведения родительских собраний</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Родительское собрание по вопросам психологической готовности и вопросам адаптации.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p w:rsidR="00EB7955" w:rsidRPr="00D943F4" w:rsidRDefault="00EB7955" w:rsidP="00D61E56">
            <w:pPr>
              <w:rPr>
                <w:rFonts w:ascii="Times New Roman" w:hAnsi="Times New Roman" w:cs="Times New Roman"/>
                <w:sz w:val="28"/>
                <w:szCs w:val="28"/>
              </w:rPr>
            </w:pPr>
          </w:p>
        </w:tc>
      </w:tr>
      <w:tr w:rsidR="00EB7955" w:rsidRPr="00D943F4" w:rsidTr="00D61E56">
        <w:trPr>
          <w:trHeight w:val="1149"/>
        </w:trPr>
        <w:tc>
          <w:tcPr>
            <w:tcW w:w="227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tc>
        <w:tc>
          <w:tcPr>
            <w:tcW w:w="322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 Адаптационный период в 1-ом и 5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Ведение развивающей работы в 1-ом и 5-ом классе.</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Планирование работы с классным руководителем и планирование родительского собрания.</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Родительское собрание в 5-ом классе по вопросам адаптации.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rPr>
          <w:trHeight w:val="1139"/>
        </w:trPr>
        <w:tc>
          <w:tcPr>
            <w:tcW w:w="227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3221"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Оформление стенда «Организация рабочего дня школьника»</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Родительские собрания по запросу педагогов «Психологические особенности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rPr>
          <w:rFonts w:ascii="Times New Roman" w:hAnsi="Times New Roman" w:cs="Times New Roman"/>
          <w:b/>
          <w:color w:val="11DF38"/>
          <w:sz w:val="28"/>
          <w:szCs w:val="28"/>
        </w:rPr>
      </w:pPr>
      <w:r w:rsidRPr="00D943F4">
        <w:rPr>
          <w:rFonts w:ascii="Times New Roman" w:hAnsi="Times New Roman" w:cs="Times New Roman"/>
          <w:b/>
          <w:sz w:val="28"/>
          <w:szCs w:val="28"/>
        </w:rPr>
        <w:lastRenderedPageBreak/>
        <w:t xml:space="preserve">                                                                                                                  </w:t>
      </w:r>
      <w:r w:rsidRPr="00D943F4">
        <w:rPr>
          <w:rFonts w:ascii="Times New Roman" w:hAnsi="Times New Roman" w:cs="Times New Roman"/>
          <w:b/>
          <w:color w:val="11DF38"/>
          <w:sz w:val="28"/>
          <w:szCs w:val="28"/>
        </w:rPr>
        <w:t>Октябрь</w:t>
      </w:r>
    </w:p>
    <w:tbl>
      <w:tblPr>
        <w:tblW w:w="14997" w:type="dxa"/>
        <w:tblInd w:w="-5" w:type="dxa"/>
        <w:tblLayout w:type="fixed"/>
        <w:tblLook w:val="0000" w:firstRow="0" w:lastRow="0" w:firstColumn="0" w:lastColumn="0" w:noHBand="0" w:noVBand="0"/>
      </w:tblPr>
      <w:tblGrid>
        <w:gridCol w:w="2240"/>
        <w:gridCol w:w="3260"/>
        <w:gridCol w:w="3402"/>
        <w:gridCol w:w="3685"/>
        <w:gridCol w:w="2410"/>
      </w:tblGrid>
      <w:tr w:rsidR="00EB7955" w:rsidRPr="00D943F4" w:rsidTr="00D61E56">
        <w:tc>
          <w:tcPr>
            <w:tcW w:w="224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24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Исследование процесса адаптации учащихся в 5 классе .</w:t>
            </w:r>
          </w:p>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Мониторинг формирования УУД у обучающихся 2, 4 классов (посещение уроков, беседы, анкетирование, объем домашнего задания)</w:t>
            </w:r>
          </w:p>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уровня психологической комфортности образовательной среды: социометрические исследования (1-4 кл)</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Консультация с учителями  по результатам обследования</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диагностического обследования родителей учащихся 5-го класса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3-14</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октября</w:t>
            </w:r>
          </w:p>
        </w:tc>
      </w:tr>
      <w:tr w:rsidR="00EB7955" w:rsidRPr="00D943F4" w:rsidTr="00D61E56">
        <w:trPr>
          <w:trHeight w:val="2178"/>
        </w:trPr>
        <w:tc>
          <w:tcPr>
            <w:tcW w:w="224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lastRenderedPageBreak/>
              <w:t>Коррекционно-развивающая работа</w:t>
            </w: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1.Коррекционно-развивающие занятия с учащимися с ОВЗ</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2.Ведение развивающих занятий в 1-ом и 5-ом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3. Развивающие занятия 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1 классе, 2 классе.</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24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Консультирование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Групповые консультации по вопросам профориентации учащихся 8, 9-х классов</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b/>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Родительские собрания в 1- 5 классах по запросу педагогов.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24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Родительское собрание 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9 классе «Учебные трудности 9 класса»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jc w:val="center"/>
        <w:rPr>
          <w:rFonts w:ascii="Times New Roman" w:hAnsi="Times New Roman" w:cs="Times New Roman"/>
          <w:b/>
          <w:color w:val="669900"/>
          <w:sz w:val="28"/>
          <w:szCs w:val="28"/>
        </w:rPr>
      </w:pPr>
      <w:r w:rsidRPr="00D943F4">
        <w:rPr>
          <w:rFonts w:ascii="Times New Roman" w:hAnsi="Times New Roman" w:cs="Times New Roman"/>
          <w:b/>
          <w:color w:val="669900"/>
          <w:sz w:val="28"/>
          <w:szCs w:val="28"/>
        </w:rPr>
        <w:t>Ноябрь</w:t>
      </w:r>
    </w:p>
    <w:tbl>
      <w:tblPr>
        <w:tblW w:w="14997" w:type="dxa"/>
        <w:tblInd w:w="-5" w:type="dxa"/>
        <w:tblLayout w:type="fixed"/>
        <w:tblLook w:val="0000" w:firstRow="0" w:lastRow="0" w:firstColumn="0" w:lastColumn="0" w:noHBand="0" w:noVBand="0"/>
      </w:tblPr>
      <w:tblGrid>
        <w:gridCol w:w="2523"/>
        <w:gridCol w:w="2977"/>
        <w:gridCol w:w="3402"/>
        <w:gridCol w:w="3685"/>
        <w:gridCol w:w="2410"/>
      </w:tblGrid>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2977"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tc>
        <w:tc>
          <w:tcPr>
            <w:tcW w:w="2977"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1.Исследование уровня адаптации в старшем звене 10-го класса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2.Изучение уровня развития самоуправления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Мониторинг формирования УУД у обучающихся 9-11 классов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3.Исследование суицидального риска 7-11 классы.</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экспертного диагностического обследования педагогов                 9-го класса</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Проведение экспертного диагностического обследования родителей учащихся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9-го класса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tc>
        <w:tc>
          <w:tcPr>
            <w:tcW w:w="2977"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1.Ведение развивающих занятий в 5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Развивающие занятия в 1-ом, 2-ом  классах</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3.Коррекционно-развивающие занятия </w:t>
            </w:r>
            <w:r w:rsidRPr="00D943F4">
              <w:rPr>
                <w:rFonts w:ascii="Times New Roman" w:hAnsi="Times New Roman" w:cs="Times New Roman"/>
                <w:sz w:val="28"/>
                <w:szCs w:val="28"/>
              </w:rPr>
              <w:lastRenderedPageBreak/>
              <w:t>с детьми с ОВЗ.</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Консультирование</w:t>
            </w:r>
          </w:p>
        </w:tc>
        <w:tc>
          <w:tcPr>
            <w:tcW w:w="2977"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1.Групповые консультации по вопросам профориентации учащихся 9-го класса.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2.Индивидуальные консультации для учащихся по вопросам межличностных взаимоотношений</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Групповые и индивидуальные консультации родителей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9-го класса по итогам  психологической диагностики.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2977"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Тренинг личностного роста  для членов совета старшеклассников</w:t>
            </w:r>
          </w:p>
        </w:tc>
        <w:tc>
          <w:tcPr>
            <w:tcW w:w="3402"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методического семинара  для педагогов  5-го класса "Обеспечение успешной адаптации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Родительское собрание 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8-9 классах «Психологические особенности поведения старшеклассника»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tabs>
          <w:tab w:val="left" w:pos="540"/>
          <w:tab w:val="left" w:pos="720"/>
        </w:tabs>
        <w:jc w:val="center"/>
        <w:rPr>
          <w:rFonts w:ascii="Times New Roman" w:hAnsi="Times New Roman" w:cs="Times New Roman"/>
          <w:b/>
          <w:color w:val="548DD4"/>
          <w:sz w:val="28"/>
          <w:szCs w:val="28"/>
        </w:rPr>
      </w:pPr>
      <w:r w:rsidRPr="00D943F4">
        <w:rPr>
          <w:rFonts w:ascii="Times New Roman" w:hAnsi="Times New Roman" w:cs="Times New Roman"/>
          <w:b/>
          <w:color w:val="548DD4"/>
          <w:sz w:val="28"/>
          <w:szCs w:val="28"/>
        </w:rPr>
        <w:t>Декабрь</w:t>
      </w:r>
    </w:p>
    <w:tbl>
      <w:tblPr>
        <w:tblW w:w="14997" w:type="dxa"/>
        <w:tblInd w:w="-5" w:type="dxa"/>
        <w:tblLayout w:type="fixed"/>
        <w:tblLook w:val="0000" w:firstRow="0" w:lastRow="0" w:firstColumn="0" w:lastColumn="0" w:noHBand="0" w:noVBand="0"/>
      </w:tblPr>
      <w:tblGrid>
        <w:gridCol w:w="2448"/>
        <w:gridCol w:w="3194"/>
        <w:gridCol w:w="3260"/>
        <w:gridCol w:w="3685"/>
        <w:gridCol w:w="2410"/>
      </w:tblGrid>
      <w:tr w:rsidR="00EB7955" w:rsidRPr="00D943F4" w:rsidTr="00D61E56">
        <w:tc>
          <w:tcPr>
            <w:tcW w:w="24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3194"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4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Психолого-</w:t>
            </w:r>
            <w:r w:rsidRPr="00D943F4">
              <w:rPr>
                <w:rFonts w:ascii="Times New Roman" w:hAnsi="Times New Roman" w:cs="Times New Roman"/>
                <w:b/>
                <w:sz w:val="28"/>
                <w:szCs w:val="28"/>
              </w:rPr>
              <w:lastRenderedPageBreak/>
              <w:t>педагогическая диагностика</w:t>
            </w:r>
          </w:p>
        </w:tc>
        <w:tc>
          <w:tcPr>
            <w:tcW w:w="3194"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 xml:space="preserve">Исследование особенностей </w:t>
            </w:r>
            <w:r w:rsidRPr="00D943F4">
              <w:rPr>
                <w:rFonts w:ascii="Times New Roman" w:hAnsi="Times New Roman" w:cs="Times New Roman"/>
                <w:sz w:val="28"/>
                <w:szCs w:val="28"/>
              </w:rPr>
              <w:lastRenderedPageBreak/>
              <w:t>подросткового кризиса в  8-ом классе</w:t>
            </w:r>
          </w:p>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Мониторинг формирования УУД у обучающихся 1,3,7,8 классов.</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 xml:space="preserve">Проведение экспертного диагностического </w:t>
            </w:r>
            <w:r w:rsidRPr="00D943F4">
              <w:rPr>
                <w:rFonts w:ascii="Times New Roman" w:hAnsi="Times New Roman" w:cs="Times New Roman"/>
                <w:sz w:val="28"/>
                <w:szCs w:val="28"/>
              </w:rPr>
              <w:lastRenderedPageBreak/>
              <w:t>обследования педагогов предметников</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8-го класса</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 xml:space="preserve">Проведение экспертного диагностического </w:t>
            </w:r>
            <w:r w:rsidRPr="00D943F4">
              <w:rPr>
                <w:rFonts w:ascii="Times New Roman" w:hAnsi="Times New Roman" w:cs="Times New Roman"/>
                <w:sz w:val="28"/>
                <w:szCs w:val="28"/>
              </w:rPr>
              <w:lastRenderedPageBreak/>
              <w:t xml:space="preserve">обследования родителей учащихся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8-го класса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lastRenderedPageBreak/>
              <w:t>5-11</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Декабря</w:t>
            </w:r>
          </w:p>
        </w:tc>
      </w:tr>
      <w:tr w:rsidR="00EB7955" w:rsidRPr="00D943F4" w:rsidTr="00D61E56">
        <w:tc>
          <w:tcPr>
            <w:tcW w:w="24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lastRenderedPageBreak/>
              <w:t>Коррекционно-развивающая работа</w:t>
            </w:r>
          </w:p>
        </w:tc>
        <w:tc>
          <w:tcPr>
            <w:tcW w:w="3194"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1.Ведение развивающих занятий в 5-ом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Ведение индивидуальных коррекционных занятий с учащимися 1-го, 2-го класса.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3.Коррекционно-развивающие занятия с детьми с ОВЗ.</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4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Консультирование</w:t>
            </w:r>
          </w:p>
        </w:tc>
        <w:tc>
          <w:tcPr>
            <w:tcW w:w="3194"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Родительское собрание для родителей 8-го класса по итогам  тестирования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448"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3194"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ind w:left="-96"/>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Родительские собрания в 8 классах «Как пережить подростковый кризис»</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rPr>
          <w:rFonts w:ascii="Times New Roman" w:hAnsi="Times New Roman" w:cs="Times New Roman"/>
          <w:b/>
          <w:color w:val="17365D"/>
          <w:sz w:val="28"/>
          <w:szCs w:val="28"/>
        </w:rPr>
      </w:pPr>
    </w:p>
    <w:p w:rsidR="00EB7955" w:rsidRPr="00D943F4" w:rsidRDefault="00EB7955" w:rsidP="00EB7955">
      <w:pPr>
        <w:jc w:val="center"/>
        <w:rPr>
          <w:rFonts w:ascii="Times New Roman" w:hAnsi="Times New Roman" w:cs="Times New Roman"/>
          <w:b/>
          <w:color w:val="17365D"/>
          <w:sz w:val="28"/>
          <w:szCs w:val="28"/>
        </w:rPr>
      </w:pPr>
      <w:r w:rsidRPr="00D943F4">
        <w:rPr>
          <w:rFonts w:ascii="Times New Roman" w:hAnsi="Times New Roman" w:cs="Times New Roman"/>
          <w:b/>
          <w:color w:val="17365D"/>
          <w:sz w:val="28"/>
          <w:szCs w:val="28"/>
        </w:rPr>
        <w:t>Январь</w:t>
      </w:r>
    </w:p>
    <w:tbl>
      <w:tblPr>
        <w:tblW w:w="14997" w:type="dxa"/>
        <w:tblInd w:w="-5" w:type="dxa"/>
        <w:tblLayout w:type="fixed"/>
        <w:tblLook w:val="0000" w:firstRow="0" w:lastRow="0" w:firstColumn="0" w:lastColumn="0" w:noHBand="0" w:noVBand="0"/>
      </w:tblPr>
      <w:tblGrid>
        <w:gridCol w:w="2523"/>
        <w:gridCol w:w="3119"/>
        <w:gridCol w:w="3260"/>
        <w:gridCol w:w="3685"/>
        <w:gridCol w:w="2410"/>
      </w:tblGrid>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психологической готовности учащихся 4-го класса к обучению в среднем звене.</w:t>
            </w:r>
          </w:p>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уровня психологической комфортности образовательной среды: профессиональная направленность личности (8-9 классы)</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диагностического исследования педагогов</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4-го класса</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экспертного диагностического обследования родителей учащихся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4-х классов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12-20</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января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1.Коррекционно-развивающие занятия с детьми группы риска.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2.Ведение развивающих занятий </w:t>
            </w:r>
            <w:r w:rsidRPr="00D943F4">
              <w:rPr>
                <w:rFonts w:ascii="Times New Roman" w:hAnsi="Times New Roman" w:cs="Times New Roman"/>
                <w:sz w:val="28"/>
                <w:szCs w:val="28"/>
              </w:rPr>
              <w:lastRenderedPageBreak/>
              <w:t>во 2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Ведение развивающих групп 1-го класса.</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lastRenderedPageBreak/>
              <w:t>Консультирование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1.Групповые консультации по вопросам профориентации учащихся 9-го класса</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2.Индивидуальное консультирование учащихся</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4-х классов</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Проведение групповых консультаций педагогов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4-го класса: разработка программ помощи школьникам, испытывающим проблемы в обучении, поведении и психическом самочувствии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Родительское собрание в 9 классе при переходе в 10 класс.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Родительские собрания 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«Психологическая готовность к переходу в среднее звено»»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tabs>
          <w:tab w:val="left" w:pos="9195"/>
        </w:tabs>
        <w:jc w:val="both"/>
        <w:rPr>
          <w:rFonts w:ascii="Times New Roman" w:hAnsi="Times New Roman" w:cs="Times New Roman"/>
          <w:b/>
          <w:sz w:val="28"/>
          <w:szCs w:val="28"/>
        </w:rPr>
      </w:pPr>
      <w:r w:rsidRPr="00D943F4">
        <w:rPr>
          <w:rFonts w:ascii="Times New Roman" w:hAnsi="Times New Roman" w:cs="Times New Roman"/>
          <w:b/>
          <w:sz w:val="28"/>
          <w:szCs w:val="28"/>
        </w:rPr>
        <w:tab/>
      </w:r>
    </w:p>
    <w:p w:rsidR="00EB7955" w:rsidRPr="00D943F4" w:rsidRDefault="00EB7955" w:rsidP="00EB7955">
      <w:pPr>
        <w:jc w:val="center"/>
        <w:rPr>
          <w:rFonts w:ascii="Times New Roman" w:hAnsi="Times New Roman" w:cs="Times New Roman"/>
          <w:b/>
          <w:color w:val="0F243E"/>
          <w:sz w:val="28"/>
          <w:szCs w:val="28"/>
        </w:rPr>
      </w:pPr>
      <w:r w:rsidRPr="00D943F4">
        <w:rPr>
          <w:rFonts w:ascii="Times New Roman" w:hAnsi="Times New Roman" w:cs="Times New Roman"/>
          <w:b/>
          <w:color w:val="0F243E"/>
          <w:sz w:val="28"/>
          <w:szCs w:val="28"/>
        </w:rPr>
        <w:t>Февраль</w:t>
      </w:r>
    </w:p>
    <w:tbl>
      <w:tblPr>
        <w:tblW w:w="14997" w:type="dxa"/>
        <w:tblInd w:w="-5" w:type="dxa"/>
        <w:tblLayout w:type="fixed"/>
        <w:tblLook w:val="0000" w:firstRow="0" w:lastRow="0" w:firstColumn="0" w:lastColumn="0" w:noHBand="0" w:noVBand="0"/>
      </w:tblPr>
      <w:tblGrid>
        <w:gridCol w:w="2523"/>
        <w:gridCol w:w="3119"/>
        <w:gridCol w:w="3260"/>
        <w:gridCol w:w="3685"/>
        <w:gridCol w:w="2410"/>
      </w:tblGrid>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lastRenderedPageBreak/>
              <w:t>Направление деятельности психолога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1.Вторичное исследование уровня адаптации  в начальном звене в 1-ом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 Диагностика уровня психологической готовности к обучению в школе будущих первоклассников</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экспертного диагностического обследования педагогов                 1-го класса</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Проведение экспертного диагностического обследования родителей учащихся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1-го класса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6-17</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февраля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lastRenderedPageBreak/>
              <w:t>1.Коррекционно-развивающие занятия с детьми с ОВЗ</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2.Ведение развивающих занятий в 5-м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Ведение развивающих групп в 1-ом, 2-ом  классах</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4.Развивающие занятия </w:t>
            </w:r>
            <w:r w:rsidRPr="00D943F4">
              <w:rPr>
                <w:rFonts w:ascii="Times New Roman" w:hAnsi="Times New Roman" w:cs="Times New Roman"/>
                <w:sz w:val="28"/>
                <w:szCs w:val="28"/>
              </w:rPr>
              <w:lastRenderedPageBreak/>
              <w:t xml:space="preserve">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8-ом классе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lastRenderedPageBreak/>
              <w:t>Консультирование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Групповые консультации по вопросам профориентации учащихся 9-х классов</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Семинар «Психологические особенности детей группы риска»</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Индивидуальные  консультации для родителей  будущих первоклассников </w:t>
            </w:r>
          </w:p>
          <w:p w:rsidR="00EB7955" w:rsidRPr="00D943F4" w:rsidRDefault="00EB7955" w:rsidP="00D61E56">
            <w:pPr>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Оформление стенда по теме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«Приемы саморегуляции»</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Родительские собрания для родителей будущих первоклассников «Особенности психологической адаптации первоклассников»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rPr>
          <w:rFonts w:ascii="Times New Roman" w:hAnsi="Times New Roman" w:cs="Times New Roman"/>
          <w:b/>
          <w:color w:val="00B050"/>
          <w:sz w:val="28"/>
          <w:szCs w:val="28"/>
        </w:rPr>
      </w:pPr>
      <w:r w:rsidRPr="00D943F4">
        <w:rPr>
          <w:rFonts w:ascii="Times New Roman" w:hAnsi="Times New Roman" w:cs="Times New Roman"/>
          <w:b/>
          <w:color w:val="00B050"/>
          <w:sz w:val="28"/>
          <w:szCs w:val="28"/>
        </w:rPr>
        <w:t xml:space="preserve">                                                                                                      Март</w:t>
      </w:r>
    </w:p>
    <w:tbl>
      <w:tblPr>
        <w:tblW w:w="14997" w:type="dxa"/>
        <w:tblInd w:w="-5" w:type="dxa"/>
        <w:tblLayout w:type="fixed"/>
        <w:tblLook w:val="0000" w:firstRow="0" w:lastRow="0" w:firstColumn="0" w:lastColumn="0" w:noHBand="0" w:noVBand="0"/>
      </w:tblPr>
      <w:tblGrid>
        <w:gridCol w:w="2523"/>
        <w:gridCol w:w="3119"/>
        <w:gridCol w:w="3260"/>
        <w:gridCol w:w="3685"/>
        <w:gridCol w:w="2410"/>
      </w:tblGrid>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 xml:space="preserve">Экспертно диагностическое обследование педагогов </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 xml:space="preserve"> 4-го класса</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экспертного диагностического обследования родителей  учащихся 4-го класса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jc w:val="both"/>
              <w:rPr>
                <w:rFonts w:ascii="Times New Roman" w:hAnsi="Times New Roman" w:cs="Times New Roman"/>
                <w:sz w:val="28"/>
                <w:szCs w:val="28"/>
              </w:rPr>
            </w:pPr>
            <w:r w:rsidRPr="00D943F4">
              <w:rPr>
                <w:rFonts w:ascii="Times New Roman" w:hAnsi="Times New Roman" w:cs="Times New Roman"/>
                <w:sz w:val="28"/>
                <w:szCs w:val="28"/>
              </w:rPr>
              <w:t>1-17</w:t>
            </w:r>
          </w:p>
          <w:p w:rsidR="00EB7955" w:rsidRPr="00D943F4" w:rsidRDefault="00EB7955" w:rsidP="00D61E56">
            <w:pPr>
              <w:jc w:val="both"/>
              <w:rPr>
                <w:rFonts w:ascii="Times New Roman" w:hAnsi="Times New Roman" w:cs="Times New Roman"/>
                <w:sz w:val="28"/>
                <w:szCs w:val="28"/>
              </w:rPr>
            </w:pPr>
            <w:r w:rsidRPr="00D943F4">
              <w:rPr>
                <w:rFonts w:ascii="Times New Roman" w:hAnsi="Times New Roman" w:cs="Times New Roman"/>
                <w:sz w:val="28"/>
                <w:szCs w:val="28"/>
              </w:rPr>
              <w:t>марта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1.Коррекционно-развивающие занятия с детьми с ОВЗ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2.Ведение развивающих занятий в 5-ом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Ведение развивающих групп в1-ом, 2-ом классах</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Консультирование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психолого-педагогического консилиума  в 4-ом классе</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индивидуальных консультаций родителей учащихся 4-х классов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Оформление стенда «Как подготовиться к экзаменам»</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rPr>
          <w:rFonts w:ascii="Times New Roman" w:hAnsi="Times New Roman" w:cs="Times New Roman"/>
          <w:b/>
          <w:color w:val="E36C0A"/>
          <w:sz w:val="28"/>
          <w:szCs w:val="28"/>
        </w:rPr>
      </w:pPr>
      <w:r w:rsidRPr="00D943F4">
        <w:rPr>
          <w:rFonts w:ascii="Times New Roman" w:hAnsi="Times New Roman" w:cs="Times New Roman"/>
          <w:b/>
          <w:color w:val="E36C0A"/>
          <w:sz w:val="28"/>
          <w:szCs w:val="28"/>
        </w:rPr>
        <w:t xml:space="preserve">                                                                                                     Апрель</w:t>
      </w:r>
    </w:p>
    <w:tbl>
      <w:tblPr>
        <w:tblW w:w="14997" w:type="dxa"/>
        <w:tblInd w:w="-5" w:type="dxa"/>
        <w:tblLayout w:type="fixed"/>
        <w:tblLook w:val="0000" w:firstRow="0" w:lastRow="0" w:firstColumn="0" w:lastColumn="0" w:noHBand="0" w:noVBand="0"/>
      </w:tblPr>
      <w:tblGrid>
        <w:gridCol w:w="2523"/>
        <w:gridCol w:w="3119"/>
        <w:gridCol w:w="3260"/>
        <w:gridCol w:w="3685"/>
        <w:gridCol w:w="2410"/>
      </w:tblGrid>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 xml:space="preserve">Направление деятельности </w:t>
            </w:r>
            <w:r w:rsidRPr="00D943F4">
              <w:rPr>
                <w:rFonts w:ascii="Times New Roman" w:hAnsi="Times New Roman" w:cs="Times New Roman"/>
                <w:b/>
                <w:sz w:val="28"/>
                <w:szCs w:val="28"/>
              </w:rPr>
              <w:lastRenderedPageBreak/>
              <w:t>психолога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lastRenderedPageBreak/>
              <w:t>Работа с учащимися</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 xml:space="preserve">Время </w:t>
            </w:r>
            <w:r w:rsidRPr="00D943F4">
              <w:rPr>
                <w:rFonts w:ascii="Times New Roman" w:hAnsi="Times New Roman" w:cs="Times New Roman"/>
                <w:b/>
                <w:sz w:val="28"/>
                <w:szCs w:val="28"/>
              </w:rPr>
              <w:lastRenderedPageBreak/>
              <w:t>проведения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p w:rsidR="00EB7955" w:rsidRPr="00D943F4" w:rsidRDefault="00EB7955" w:rsidP="00D61E56">
            <w:pPr>
              <w:jc w:val="both"/>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Диагностика психологической готовности учащихся 4-ом классе к обучению в среднем звене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Проведение экспертного диагностического обследования родителей выпускников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rPr>
          <w:trHeight w:val="1719"/>
        </w:trPr>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1.Развивающие занятия в</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2.Коррекционно-развивающие занятия с  ОВЗ</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3.Развивающие занятия в 6-ом классе.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Тренинг эмоциональной устойчивости.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 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r w:rsidRPr="00D943F4">
              <w:rPr>
                <w:rFonts w:ascii="Times New Roman" w:hAnsi="Times New Roman" w:cs="Times New Roman"/>
                <w:b/>
                <w:sz w:val="28"/>
                <w:szCs w:val="28"/>
              </w:rPr>
              <w:t>Консультирование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Индивидуальное консультирование учащихся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9, 10-х классов по психологической подготовке к итоговой аттестации</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Индивидуальное консультирование классных руководителей  выпускных классов по результатам психологического обследования</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Индивидуальное консультирование родителей выпускников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p>
          <w:p w:rsidR="00EB7955" w:rsidRPr="00D943F4" w:rsidRDefault="00EB7955" w:rsidP="00D61E56">
            <w:pPr>
              <w:jc w:val="both"/>
              <w:rPr>
                <w:rFonts w:ascii="Times New Roman" w:hAnsi="Times New Roman" w:cs="Times New Roman"/>
                <w:b/>
                <w:sz w:val="28"/>
                <w:szCs w:val="28"/>
              </w:rPr>
            </w:pPr>
            <w:r w:rsidRPr="00D943F4">
              <w:rPr>
                <w:rFonts w:ascii="Times New Roman" w:hAnsi="Times New Roman" w:cs="Times New Roman"/>
                <w:b/>
                <w:sz w:val="28"/>
                <w:szCs w:val="28"/>
              </w:rPr>
              <w:t>Психологическое просвещение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Классные часы в 7,8,9 классах</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«Методы управления эмоциональным состоянием в период итоговой аттестации»</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Просветительский семинар для педагогов «Особенности эмоционального состояния в период выпускных экзаменов»</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 Родительские собрания в выпускных классах</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«Роль родителей при подготовке школьников к итоговой аттестации»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rPr>
          <w:rFonts w:ascii="Times New Roman" w:hAnsi="Times New Roman" w:cs="Times New Roman"/>
          <w:b/>
          <w:color w:val="FF0066"/>
          <w:sz w:val="28"/>
          <w:szCs w:val="28"/>
        </w:rPr>
      </w:pPr>
      <w:r w:rsidRPr="00D943F4">
        <w:rPr>
          <w:rFonts w:ascii="Times New Roman" w:hAnsi="Times New Roman" w:cs="Times New Roman"/>
          <w:b/>
          <w:sz w:val="28"/>
          <w:szCs w:val="28"/>
        </w:rPr>
        <w:t xml:space="preserve">                                                                                                                          </w:t>
      </w:r>
      <w:r w:rsidRPr="00D943F4">
        <w:rPr>
          <w:rFonts w:ascii="Times New Roman" w:hAnsi="Times New Roman" w:cs="Times New Roman"/>
          <w:b/>
          <w:color w:val="FF0066"/>
          <w:sz w:val="28"/>
          <w:szCs w:val="28"/>
        </w:rPr>
        <w:t>Май</w:t>
      </w:r>
    </w:p>
    <w:tbl>
      <w:tblPr>
        <w:tblW w:w="14997" w:type="dxa"/>
        <w:tblInd w:w="-5" w:type="dxa"/>
        <w:tblLayout w:type="fixed"/>
        <w:tblLook w:val="0000" w:firstRow="0" w:lastRow="0" w:firstColumn="0" w:lastColumn="0" w:noHBand="0" w:noVBand="0"/>
      </w:tblPr>
      <w:tblGrid>
        <w:gridCol w:w="2523"/>
        <w:gridCol w:w="3119"/>
        <w:gridCol w:w="3260"/>
        <w:gridCol w:w="3685"/>
        <w:gridCol w:w="2410"/>
      </w:tblGrid>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Направление деятельности психолога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учащимися</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педагогами</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Работа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t>Время проведения</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Психолого-педагогическая диагностика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Повторное исследование общего уровня развития познавательной сферы учащихся с ОВЗ</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3- 19</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мая</w:t>
            </w:r>
          </w:p>
          <w:p w:rsidR="00EB7955" w:rsidRPr="00D943F4" w:rsidRDefault="00EB7955" w:rsidP="00D61E56">
            <w:pPr>
              <w:rPr>
                <w:rFonts w:ascii="Times New Roman" w:hAnsi="Times New Roman" w:cs="Times New Roman"/>
                <w:sz w:val="28"/>
                <w:szCs w:val="28"/>
              </w:rPr>
            </w:pPr>
          </w:p>
        </w:tc>
      </w:tr>
      <w:tr w:rsidR="00EB7955" w:rsidRPr="00D943F4" w:rsidTr="00D61E56">
        <w:trPr>
          <w:trHeight w:val="784"/>
        </w:trPr>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Коррекционно-развивающая работа</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1.Развивающие занятия в </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 xml:space="preserve"> 4-ом классе.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3.Развивающие занятия в  5-ом классе.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В течение</w:t>
            </w:r>
          </w:p>
          <w:p w:rsidR="00EB7955" w:rsidRPr="00D943F4" w:rsidRDefault="00EB7955" w:rsidP="00D61E56">
            <w:pPr>
              <w:rPr>
                <w:rFonts w:ascii="Times New Roman" w:hAnsi="Times New Roman" w:cs="Times New Roman"/>
                <w:sz w:val="28"/>
                <w:szCs w:val="28"/>
              </w:rPr>
            </w:pPr>
            <w:r w:rsidRPr="00D943F4">
              <w:rPr>
                <w:rFonts w:ascii="Times New Roman" w:hAnsi="Times New Roman" w:cs="Times New Roman"/>
                <w:sz w:val="28"/>
                <w:szCs w:val="28"/>
              </w:rPr>
              <w:t>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r w:rsidRPr="00D943F4">
              <w:rPr>
                <w:rFonts w:ascii="Times New Roman" w:hAnsi="Times New Roman" w:cs="Times New Roman"/>
                <w:b/>
                <w:sz w:val="28"/>
                <w:szCs w:val="28"/>
              </w:rPr>
              <w:lastRenderedPageBreak/>
              <w:t>Консультирование</w:t>
            </w: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Индивидуальное консультирование классных руководителей по учащимся с ОВЗ</w:t>
            </w: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 xml:space="preserve">Индивидуальное консультирование родителей  учащихся с ОВЗ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r w:rsidR="00EB7955" w:rsidRPr="00D943F4" w:rsidTr="00D61E56">
        <w:tc>
          <w:tcPr>
            <w:tcW w:w="2523"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b/>
                <w:sz w:val="28"/>
                <w:szCs w:val="28"/>
              </w:rPr>
            </w:pP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 xml:space="preserve">Психологическое </w:t>
            </w:r>
          </w:p>
          <w:p w:rsidR="00EB7955" w:rsidRPr="00D943F4" w:rsidRDefault="00EB7955" w:rsidP="00D61E56">
            <w:pPr>
              <w:rPr>
                <w:rFonts w:ascii="Times New Roman" w:hAnsi="Times New Roman" w:cs="Times New Roman"/>
                <w:b/>
                <w:sz w:val="28"/>
                <w:szCs w:val="28"/>
              </w:rPr>
            </w:pPr>
            <w:r w:rsidRPr="00D943F4">
              <w:rPr>
                <w:rFonts w:ascii="Times New Roman" w:hAnsi="Times New Roman" w:cs="Times New Roman"/>
                <w:b/>
                <w:sz w:val="28"/>
                <w:szCs w:val="28"/>
              </w:rPr>
              <w:t>просвещение</w:t>
            </w:r>
          </w:p>
          <w:p w:rsidR="00EB7955" w:rsidRPr="00D943F4" w:rsidRDefault="00EB7955" w:rsidP="00D61E56">
            <w:pPr>
              <w:rPr>
                <w:rFonts w:ascii="Times New Roman" w:hAnsi="Times New Roman" w:cs="Times New Roman"/>
                <w:b/>
                <w:sz w:val="28"/>
                <w:szCs w:val="28"/>
              </w:rPr>
            </w:pPr>
          </w:p>
        </w:tc>
        <w:tc>
          <w:tcPr>
            <w:tcW w:w="3119"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Оформление стенда в начальной школе «Как подготовить ребенка к школе»</w:t>
            </w:r>
          </w:p>
        </w:tc>
        <w:tc>
          <w:tcPr>
            <w:tcW w:w="3260"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3685" w:type="dxa"/>
            <w:tcBorders>
              <w:top w:val="single" w:sz="4" w:space="0" w:color="000000"/>
              <w:left w:val="single" w:sz="4" w:space="0" w:color="000000"/>
              <w:bottom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B7955" w:rsidRPr="00D943F4" w:rsidRDefault="00EB7955" w:rsidP="00D61E56">
            <w:pPr>
              <w:snapToGrid w:val="0"/>
              <w:rPr>
                <w:rFonts w:ascii="Times New Roman" w:hAnsi="Times New Roman" w:cs="Times New Roman"/>
                <w:sz w:val="28"/>
                <w:szCs w:val="28"/>
              </w:rPr>
            </w:pPr>
            <w:r w:rsidRPr="00D943F4">
              <w:rPr>
                <w:rFonts w:ascii="Times New Roman" w:hAnsi="Times New Roman" w:cs="Times New Roman"/>
                <w:sz w:val="28"/>
                <w:szCs w:val="28"/>
              </w:rPr>
              <w:t>В течение месяца</w:t>
            </w:r>
          </w:p>
        </w:tc>
      </w:tr>
    </w:tbl>
    <w:p w:rsidR="00EB7955" w:rsidRPr="00D943F4" w:rsidRDefault="00EB7955" w:rsidP="00EB7955">
      <w:pPr>
        <w:rPr>
          <w:rFonts w:ascii="Times New Roman" w:hAnsi="Times New Roman" w:cs="Times New Roman"/>
          <w:sz w:val="28"/>
          <w:szCs w:val="28"/>
        </w:rPr>
      </w:pPr>
    </w:p>
    <w:p w:rsidR="00DF2AC7" w:rsidRPr="00D943F4" w:rsidRDefault="00DF2AC7" w:rsidP="00DF2AC7">
      <w:pPr>
        <w:pStyle w:val="ae"/>
        <w:spacing w:before="317"/>
        <w:ind w:left="427" w:right="282"/>
        <w:rPr>
          <w:b w:val="0"/>
          <w:sz w:val="28"/>
          <w:szCs w:val="28"/>
        </w:rPr>
      </w:pPr>
      <w:r w:rsidRPr="00D943F4">
        <w:rPr>
          <w:b w:val="0"/>
          <w:sz w:val="28"/>
          <w:szCs w:val="28"/>
        </w:rPr>
        <w:t>План работы МО учителей истории, обществознания, географии, химии, биологии.</w:t>
      </w:r>
    </w:p>
    <w:p w:rsidR="00DF2AC7" w:rsidRPr="00D943F4" w:rsidRDefault="00DF2AC7" w:rsidP="00DF2AC7">
      <w:pPr>
        <w:pStyle w:val="ae"/>
        <w:spacing w:before="317"/>
        <w:ind w:left="427" w:right="282"/>
        <w:rPr>
          <w:b w:val="0"/>
          <w:spacing w:val="-3"/>
          <w:sz w:val="28"/>
          <w:szCs w:val="28"/>
        </w:rPr>
      </w:pPr>
      <w:r w:rsidRPr="00D943F4">
        <w:rPr>
          <w:b w:val="0"/>
          <w:sz w:val="28"/>
          <w:szCs w:val="28"/>
        </w:rPr>
        <w:t>Цель</w:t>
      </w:r>
      <w:r w:rsidRPr="00D943F4">
        <w:rPr>
          <w:b w:val="0"/>
          <w:spacing w:val="-4"/>
          <w:sz w:val="28"/>
          <w:szCs w:val="28"/>
        </w:rPr>
        <w:t xml:space="preserve"> </w:t>
      </w:r>
      <w:r w:rsidRPr="00D943F4">
        <w:rPr>
          <w:b w:val="0"/>
          <w:sz w:val="28"/>
          <w:szCs w:val="28"/>
        </w:rPr>
        <w:t>на</w:t>
      </w:r>
      <w:r w:rsidRPr="00D943F4">
        <w:rPr>
          <w:b w:val="0"/>
          <w:spacing w:val="-3"/>
          <w:sz w:val="28"/>
          <w:szCs w:val="28"/>
        </w:rPr>
        <w:t xml:space="preserve"> </w:t>
      </w:r>
      <w:r w:rsidRPr="00D943F4">
        <w:rPr>
          <w:b w:val="0"/>
          <w:sz w:val="28"/>
          <w:szCs w:val="28"/>
        </w:rPr>
        <w:t>2025</w:t>
      </w:r>
      <w:r w:rsidRPr="00D943F4">
        <w:rPr>
          <w:b w:val="0"/>
          <w:spacing w:val="-4"/>
          <w:sz w:val="28"/>
          <w:szCs w:val="28"/>
        </w:rPr>
        <w:t xml:space="preserve"> </w:t>
      </w:r>
      <w:r w:rsidRPr="00D943F4">
        <w:rPr>
          <w:b w:val="0"/>
          <w:sz w:val="28"/>
          <w:szCs w:val="28"/>
        </w:rPr>
        <w:t>–</w:t>
      </w:r>
      <w:r w:rsidRPr="00D943F4">
        <w:rPr>
          <w:b w:val="0"/>
          <w:spacing w:val="-4"/>
          <w:sz w:val="28"/>
          <w:szCs w:val="28"/>
        </w:rPr>
        <w:t xml:space="preserve"> </w:t>
      </w:r>
      <w:r w:rsidRPr="00D943F4">
        <w:rPr>
          <w:b w:val="0"/>
          <w:sz w:val="28"/>
          <w:szCs w:val="28"/>
        </w:rPr>
        <w:t>2026</w:t>
      </w:r>
      <w:r w:rsidRPr="00D943F4">
        <w:rPr>
          <w:b w:val="0"/>
          <w:spacing w:val="-3"/>
          <w:sz w:val="28"/>
          <w:szCs w:val="28"/>
        </w:rPr>
        <w:t xml:space="preserve"> </w:t>
      </w:r>
      <w:r w:rsidRPr="00D943F4">
        <w:rPr>
          <w:b w:val="0"/>
          <w:sz w:val="28"/>
          <w:szCs w:val="28"/>
        </w:rPr>
        <w:t>учебный</w:t>
      </w:r>
      <w:r w:rsidRPr="00D943F4">
        <w:rPr>
          <w:b w:val="0"/>
          <w:spacing w:val="-4"/>
          <w:sz w:val="28"/>
          <w:szCs w:val="28"/>
        </w:rPr>
        <w:t xml:space="preserve"> </w:t>
      </w:r>
      <w:r w:rsidRPr="00D943F4">
        <w:rPr>
          <w:b w:val="0"/>
          <w:sz w:val="28"/>
          <w:szCs w:val="28"/>
        </w:rPr>
        <w:t>год:</w:t>
      </w:r>
      <w:r w:rsidRPr="00D943F4">
        <w:rPr>
          <w:b w:val="0"/>
          <w:spacing w:val="-3"/>
          <w:sz w:val="28"/>
          <w:szCs w:val="28"/>
        </w:rPr>
        <w:t xml:space="preserve"> </w:t>
      </w:r>
    </w:p>
    <w:p w:rsidR="00DF2AC7" w:rsidRPr="00D943F4" w:rsidRDefault="00DF2AC7" w:rsidP="00DF2AC7">
      <w:pPr>
        <w:pStyle w:val="ae"/>
        <w:spacing w:before="317"/>
        <w:ind w:left="427" w:right="282"/>
        <w:rPr>
          <w:b w:val="0"/>
          <w:sz w:val="28"/>
          <w:szCs w:val="28"/>
        </w:rPr>
      </w:pPr>
      <w:r w:rsidRPr="00D943F4">
        <w:rPr>
          <w:b w:val="0"/>
          <w:sz w:val="28"/>
          <w:szCs w:val="28"/>
        </w:rPr>
        <w:t>Создание</w:t>
      </w:r>
      <w:r w:rsidRPr="00D943F4">
        <w:rPr>
          <w:b w:val="0"/>
          <w:spacing w:val="-4"/>
          <w:sz w:val="28"/>
          <w:szCs w:val="28"/>
        </w:rPr>
        <w:t xml:space="preserve"> </w:t>
      </w:r>
      <w:r w:rsidRPr="00D943F4">
        <w:rPr>
          <w:b w:val="0"/>
          <w:sz w:val="28"/>
          <w:szCs w:val="28"/>
        </w:rPr>
        <w:t>условий</w:t>
      </w:r>
      <w:r w:rsidRPr="00D943F4">
        <w:rPr>
          <w:b w:val="0"/>
          <w:spacing w:val="-5"/>
          <w:sz w:val="28"/>
          <w:szCs w:val="28"/>
        </w:rPr>
        <w:t xml:space="preserve"> </w:t>
      </w:r>
      <w:r w:rsidRPr="00D943F4">
        <w:rPr>
          <w:b w:val="0"/>
          <w:sz w:val="28"/>
          <w:szCs w:val="28"/>
        </w:rPr>
        <w:t>для</w:t>
      </w:r>
      <w:r w:rsidRPr="00D943F4">
        <w:rPr>
          <w:b w:val="0"/>
          <w:spacing w:val="-4"/>
          <w:sz w:val="28"/>
          <w:szCs w:val="28"/>
        </w:rPr>
        <w:t xml:space="preserve"> </w:t>
      </w:r>
      <w:r w:rsidRPr="00D943F4">
        <w:rPr>
          <w:b w:val="0"/>
          <w:sz w:val="28"/>
          <w:szCs w:val="28"/>
        </w:rPr>
        <w:t>повышения эффективности образовательного процесса, совершенствование теоретического, научно - методического уровня, профессионального мастерства и компетентности, как способ повышения качества</w:t>
      </w:r>
    </w:p>
    <w:p w:rsidR="00DF2AC7" w:rsidRPr="00D943F4" w:rsidRDefault="00DF2AC7" w:rsidP="00DF2AC7">
      <w:pPr>
        <w:pStyle w:val="ae"/>
        <w:spacing w:before="2"/>
        <w:ind w:left="427"/>
        <w:rPr>
          <w:b w:val="0"/>
          <w:sz w:val="28"/>
          <w:szCs w:val="28"/>
        </w:rPr>
      </w:pPr>
      <w:r w:rsidRPr="00D943F4">
        <w:rPr>
          <w:b w:val="0"/>
          <w:sz w:val="28"/>
          <w:szCs w:val="28"/>
        </w:rPr>
        <w:t>профессиональной</w:t>
      </w:r>
      <w:r w:rsidRPr="00D943F4">
        <w:rPr>
          <w:b w:val="0"/>
          <w:spacing w:val="-14"/>
          <w:sz w:val="28"/>
          <w:szCs w:val="28"/>
        </w:rPr>
        <w:t xml:space="preserve"> </w:t>
      </w:r>
      <w:r w:rsidRPr="00D943F4">
        <w:rPr>
          <w:b w:val="0"/>
          <w:sz w:val="28"/>
          <w:szCs w:val="28"/>
        </w:rPr>
        <w:t>деятельности</w:t>
      </w:r>
      <w:r w:rsidRPr="00D943F4">
        <w:rPr>
          <w:b w:val="0"/>
          <w:spacing w:val="-10"/>
          <w:sz w:val="28"/>
          <w:szCs w:val="28"/>
        </w:rPr>
        <w:t xml:space="preserve"> </w:t>
      </w:r>
      <w:r w:rsidRPr="00D943F4">
        <w:rPr>
          <w:b w:val="0"/>
          <w:sz w:val="28"/>
          <w:szCs w:val="28"/>
        </w:rPr>
        <w:t>для</w:t>
      </w:r>
      <w:r w:rsidRPr="00D943F4">
        <w:rPr>
          <w:b w:val="0"/>
          <w:spacing w:val="-9"/>
          <w:sz w:val="28"/>
          <w:szCs w:val="28"/>
        </w:rPr>
        <w:t xml:space="preserve"> </w:t>
      </w:r>
      <w:r w:rsidRPr="00D943F4">
        <w:rPr>
          <w:b w:val="0"/>
          <w:sz w:val="28"/>
          <w:szCs w:val="28"/>
        </w:rPr>
        <w:t>успешной</w:t>
      </w:r>
      <w:r w:rsidRPr="00D943F4">
        <w:rPr>
          <w:b w:val="0"/>
          <w:spacing w:val="-10"/>
          <w:sz w:val="28"/>
          <w:szCs w:val="28"/>
        </w:rPr>
        <w:t xml:space="preserve"> </w:t>
      </w:r>
      <w:r w:rsidRPr="00D943F4">
        <w:rPr>
          <w:b w:val="0"/>
          <w:sz w:val="28"/>
          <w:szCs w:val="28"/>
        </w:rPr>
        <w:t>реализации</w:t>
      </w:r>
      <w:r w:rsidRPr="00D943F4">
        <w:rPr>
          <w:b w:val="0"/>
          <w:spacing w:val="-11"/>
          <w:sz w:val="28"/>
          <w:szCs w:val="28"/>
        </w:rPr>
        <w:t xml:space="preserve"> </w:t>
      </w:r>
      <w:r w:rsidRPr="00D943F4">
        <w:rPr>
          <w:b w:val="0"/>
          <w:spacing w:val="-2"/>
          <w:sz w:val="28"/>
          <w:szCs w:val="28"/>
        </w:rPr>
        <w:t>ФГОС.</w:t>
      </w:r>
    </w:p>
    <w:p w:rsidR="00DF2AC7" w:rsidRPr="00D943F4" w:rsidRDefault="00DF2AC7" w:rsidP="00DF2AC7">
      <w:pPr>
        <w:pStyle w:val="ae"/>
        <w:spacing w:before="4"/>
        <w:rPr>
          <w:b w:val="0"/>
          <w:sz w:val="28"/>
          <w:szCs w:val="28"/>
        </w:rPr>
      </w:pPr>
    </w:p>
    <w:p w:rsidR="00DF2AC7" w:rsidRPr="00D943F4" w:rsidRDefault="00DF2AC7" w:rsidP="00DF2AC7">
      <w:pPr>
        <w:pStyle w:val="1"/>
        <w:rPr>
          <w:rFonts w:ascii="Times New Roman" w:hAnsi="Times New Roman" w:cs="Times New Roman"/>
          <w:b w:val="0"/>
          <w:sz w:val="28"/>
          <w:szCs w:val="28"/>
        </w:rPr>
      </w:pPr>
      <w:r w:rsidRPr="00D943F4">
        <w:rPr>
          <w:rFonts w:ascii="Times New Roman" w:hAnsi="Times New Roman" w:cs="Times New Roman"/>
          <w:b w:val="0"/>
          <w:sz w:val="28"/>
          <w:szCs w:val="28"/>
        </w:rPr>
        <w:t>Задачи</w:t>
      </w:r>
      <w:r w:rsidRPr="00D943F4">
        <w:rPr>
          <w:rFonts w:ascii="Times New Roman" w:hAnsi="Times New Roman" w:cs="Times New Roman"/>
          <w:b w:val="0"/>
          <w:spacing w:val="-4"/>
          <w:sz w:val="28"/>
          <w:szCs w:val="28"/>
        </w:rPr>
        <w:t xml:space="preserve"> </w:t>
      </w:r>
      <w:r w:rsidRPr="00D943F4">
        <w:rPr>
          <w:rFonts w:ascii="Times New Roman" w:hAnsi="Times New Roman" w:cs="Times New Roman"/>
          <w:b w:val="0"/>
          <w:sz w:val="28"/>
          <w:szCs w:val="28"/>
        </w:rPr>
        <w:t>на</w:t>
      </w:r>
      <w:r w:rsidRPr="00D943F4">
        <w:rPr>
          <w:rFonts w:ascii="Times New Roman" w:hAnsi="Times New Roman" w:cs="Times New Roman"/>
          <w:b w:val="0"/>
          <w:spacing w:val="-3"/>
          <w:sz w:val="28"/>
          <w:szCs w:val="28"/>
        </w:rPr>
        <w:t xml:space="preserve"> </w:t>
      </w:r>
      <w:r w:rsidRPr="00D943F4">
        <w:rPr>
          <w:rFonts w:ascii="Times New Roman" w:hAnsi="Times New Roman" w:cs="Times New Roman"/>
          <w:b w:val="0"/>
          <w:sz w:val="28"/>
          <w:szCs w:val="28"/>
        </w:rPr>
        <w:t>2025</w:t>
      </w:r>
      <w:r w:rsidRPr="00D943F4">
        <w:rPr>
          <w:rFonts w:ascii="Times New Roman" w:hAnsi="Times New Roman" w:cs="Times New Roman"/>
          <w:b w:val="0"/>
          <w:spacing w:val="-4"/>
          <w:sz w:val="28"/>
          <w:szCs w:val="28"/>
        </w:rPr>
        <w:t xml:space="preserve"> </w:t>
      </w:r>
      <w:r w:rsidRPr="00D943F4">
        <w:rPr>
          <w:rFonts w:ascii="Times New Roman" w:hAnsi="Times New Roman" w:cs="Times New Roman"/>
          <w:b w:val="0"/>
          <w:sz w:val="28"/>
          <w:szCs w:val="28"/>
        </w:rPr>
        <w:t>–</w:t>
      </w:r>
      <w:r w:rsidRPr="00D943F4">
        <w:rPr>
          <w:rFonts w:ascii="Times New Roman" w:hAnsi="Times New Roman" w:cs="Times New Roman"/>
          <w:b w:val="0"/>
          <w:spacing w:val="-2"/>
          <w:sz w:val="28"/>
          <w:szCs w:val="28"/>
        </w:rPr>
        <w:t xml:space="preserve"> </w:t>
      </w:r>
      <w:r w:rsidRPr="00D943F4">
        <w:rPr>
          <w:rFonts w:ascii="Times New Roman" w:hAnsi="Times New Roman" w:cs="Times New Roman"/>
          <w:b w:val="0"/>
          <w:sz w:val="28"/>
          <w:szCs w:val="28"/>
        </w:rPr>
        <w:t>2026</w:t>
      </w:r>
      <w:r w:rsidRPr="00D943F4">
        <w:rPr>
          <w:rFonts w:ascii="Times New Roman" w:hAnsi="Times New Roman" w:cs="Times New Roman"/>
          <w:b w:val="0"/>
          <w:spacing w:val="-6"/>
          <w:sz w:val="28"/>
          <w:szCs w:val="28"/>
        </w:rPr>
        <w:t xml:space="preserve"> </w:t>
      </w:r>
      <w:r w:rsidRPr="00D943F4">
        <w:rPr>
          <w:rFonts w:ascii="Times New Roman" w:hAnsi="Times New Roman" w:cs="Times New Roman"/>
          <w:b w:val="0"/>
          <w:sz w:val="28"/>
          <w:szCs w:val="28"/>
        </w:rPr>
        <w:t>учебный</w:t>
      </w:r>
      <w:r w:rsidRPr="00D943F4">
        <w:rPr>
          <w:rFonts w:ascii="Times New Roman" w:hAnsi="Times New Roman" w:cs="Times New Roman"/>
          <w:b w:val="0"/>
          <w:spacing w:val="-3"/>
          <w:sz w:val="28"/>
          <w:szCs w:val="28"/>
        </w:rPr>
        <w:t xml:space="preserve"> </w:t>
      </w:r>
      <w:r w:rsidRPr="00D943F4">
        <w:rPr>
          <w:rFonts w:ascii="Times New Roman" w:hAnsi="Times New Roman" w:cs="Times New Roman"/>
          <w:b w:val="0"/>
          <w:spacing w:val="-4"/>
          <w:sz w:val="28"/>
          <w:szCs w:val="28"/>
        </w:rPr>
        <w:t>год:</w:t>
      </w:r>
    </w:p>
    <w:p w:rsidR="00DF2AC7" w:rsidRPr="00D943F4" w:rsidRDefault="00DF2AC7" w:rsidP="00A96F15">
      <w:pPr>
        <w:pStyle w:val="afe"/>
        <w:widowControl w:val="0"/>
        <w:numPr>
          <w:ilvl w:val="0"/>
          <w:numId w:val="78"/>
        </w:numPr>
        <w:tabs>
          <w:tab w:val="left" w:pos="427"/>
        </w:tabs>
        <w:autoSpaceDE w:val="0"/>
        <w:autoSpaceDN w:val="0"/>
        <w:spacing w:before="316" w:after="0" w:line="240" w:lineRule="auto"/>
        <w:ind w:right="927"/>
        <w:contextualSpacing w:val="0"/>
        <w:rPr>
          <w:rFonts w:ascii="Times New Roman" w:hAnsi="Times New Roman"/>
          <w:sz w:val="28"/>
          <w:szCs w:val="28"/>
        </w:rPr>
      </w:pPr>
      <w:r w:rsidRPr="00D943F4">
        <w:rPr>
          <w:rFonts w:ascii="Times New Roman" w:hAnsi="Times New Roman"/>
          <w:sz w:val="28"/>
          <w:szCs w:val="28"/>
        </w:rPr>
        <w:t>Продолжить работу по повышению качества образования учащихся по истории,</w:t>
      </w:r>
      <w:r w:rsidRPr="00D943F4">
        <w:rPr>
          <w:rFonts w:ascii="Times New Roman" w:hAnsi="Times New Roman"/>
          <w:spacing w:val="-8"/>
          <w:sz w:val="28"/>
          <w:szCs w:val="28"/>
        </w:rPr>
        <w:t xml:space="preserve"> </w:t>
      </w:r>
      <w:r w:rsidRPr="00D943F4">
        <w:rPr>
          <w:rFonts w:ascii="Times New Roman" w:hAnsi="Times New Roman"/>
          <w:sz w:val="28"/>
          <w:szCs w:val="28"/>
        </w:rPr>
        <w:t>обществознанию, биологии, химии, географии и экологии</w:t>
      </w:r>
      <w:r w:rsidRPr="00D943F4">
        <w:rPr>
          <w:rFonts w:ascii="Times New Roman" w:hAnsi="Times New Roman"/>
          <w:spacing w:val="-5"/>
          <w:sz w:val="28"/>
          <w:szCs w:val="28"/>
        </w:rPr>
        <w:t xml:space="preserve"> </w:t>
      </w:r>
      <w:r w:rsidRPr="00D943F4">
        <w:rPr>
          <w:rFonts w:ascii="Times New Roman" w:hAnsi="Times New Roman"/>
          <w:sz w:val="28"/>
          <w:szCs w:val="28"/>
        </w:rPr>
        <w:t>путём</w:t>
      </w:r>
      <w:r w:rsidRPr="00D943F4">
        <w:rPr>
          <w:rFonts w:ascii="Times New Roman" w:hAnsi="Times New Roman"/>
          <w:spacing w:val="-5"/>
          <w:sz w:val="28"/>
          <w:szCs w:val="28"/>
        </w:rPr>
        <w:t xml:space="preserve"> </w:t>
      </w:r>
      <w:r w:rsidRPr="00D943F4">
        <w:rPr>
          <w:rFonts w:ascii="Times New Roman" w:hAnsi="Times New Roman"/>
          <w:sz w:val="28"/>
          <w:szCs w:val="28"/>
        </w:rPr>
        <w:t>перехода</w:t>
      </w:r>
      <w:r w:rsidRPr="00D943F4">
        <w:rPr>
          <w:rFonts w:ascii="Times New Roman" w:hAnsi="Times New Roman"/>
          <w:spacing w:val="-4"/>
          <w:sz w:val="28"/>
          <w:szCs w:val="28"/>
        </w:rPr>
        <w:t xml:space="preserve"> </w:t>
      </w:r>
      <w:r w:rsidRPr="00D943F4">
        <w:rPr>
          <w:rFonts w:ascii="Times New Roman" w:hAnsi="Times New Roman"/>
          <w:sz w:val="28"/>
          <w:szCs w:val="28"/>
        </w:rPr>
        <w:t>на</w:t>
      </w:r>
      <w:r w:rsidRPr="00D943F4">
        <w:rPr>
          <w:rFonts w:ascii="Times New Roman" w:hAnsi="Times New Roman"/>
          <w:spacing w:val="-4"/>
          <w:sz w:val="28"/>
          <w:szCs w:val="28"/>
        </w:rPr>
        <w:t xml:space="preserve"> </w:t>
      </w:r>
      <w:r w:rsidRPr="00D943F4">
        <w:rPr>
          <w:rFonts w:ascii="Times New Roman" w:hAnsi="Times New Roman"/>
          <w:sz w:val="28"/>
          <w:szCs w:val="28"/>
        </w:rPr>
        <w:t>ФГОС</w:t>
      </w:r>
      <w:r w:rsidRPr="00D943F4">
        <w:rPr>
          <w:rFonts w:ascii="Times New Roman" w:hAnsi="Times New Roman"/>
          <w:spacing w:val="-4"/>
          <w:sz w:val="28"/>
          <w:szCs w:val="28"/>
        </w:rPr>
        <w:t xml:space="preserve"> </w:t>
      </w:r>
      <w:r w:rsidRPr="00D943F4">
        <w:rPr>
          <w:rFonts w:ascii="Times New Roman" w:hAnsi="Times New Roman"/>
          <w:sz w:val="28"/>
          <w:szCs w:val="28"/>
        </w:rPr>
        <w:t>нового</w:t>
      </w:r>
      <w:r w:rsidRPr="00D943F4">
        <w:rPr>
          <w:rFonts w:ascii="Times New Roman" w:hAnsi="Times New Roman"/>
          <w:spacing w:val="-7"/>
          <w:sz w:val="28"/>
          <w:szCs w:val="28"/>
        </w:rPr>
        <w:t xml:space="preserve"> </w:t>
      </w:r>
      <w:r w:rsidRPr="00D943F4">
        <w:rPr>
          <w:rFonts w:ascii="Times New Roman" w:hAnsi="Times New Roman"/>
          <w:sz w:val="28"/>
          <w:szCs w:val="28"/>
        </w:rPr>
        <w:t>поколения</w:t>
      </w:r>
      <w:r w:rsidRPr="00D943F4">
        <w:rPr>
          <w:rFonts w:ascii="Times New Roman" w:hAnsi="Times New Roman"/>
          <w:spacing w:val="-4"/>
          <w:sz w:val="28"/>
          <w:szCs w:val="28"/>
        </w:rPr>
        <w:t xml:space="preserve"> </w:t>
      </w:r>
      <w:r w:rsidRPr="00D943F4">
        <w:rPr>
          <w:rFonts w:ascii="Times New Roman" w:hAnsi="Times New Roman"/>
          <w:sz w:val="28"/>
          <w:szCs w:val="28"/>
        </w:rPr>
        <w:t>и внедрения новых педагогических технологий</w:t>
      </w:r>
    </w:p>
    <w:p w:rsidR="00DF2AC7" w:rsidRPr="00D943F4" w:rsidRDefault="00DF2AC7" w:rsidP="00A96F15">
      <w:pPr>
        <w:pStyle w:val="afe"/>
        <w:widowControl w:val="0"/>
        <w:numPr>
          <w:ilvl w:val="0"/>
          <w:numId w:val="78"/>
        </w:numPr>
        <w:tabs>
          <w:tab w:val="left" w:pos="427"/>
        </w:tabs>
        <w:autoSpaceDE w:val="0"/>
        <w:autoSpaceDN w:val="0"/>
        <w:spacing w:before="2" w:after="0" w:line="240" w:lineRule="auto"/>
        <w:ind w:right="834"/>
        <w:contextualSpacing w:val="0"/>
        <w:rPr>
          <w:rFonts w:ascii="Times New Roman" w:hAnsi="Times New Roman"/>
          <w:sz w:val="28"/>
          <w:szCs w:val="28"/>
        </w:rPr>
      </w:pPr>
      <w:r w:rsidRPr="00D943F4">
        <w:rPr>
          <w:rFonts w:ascii="Times New Roman" w:hAnsi="Times New Roman"/>
          <w:sz w:val="28"/>
          <w:szCs w:val="28"/>
        </w:rPr>
        <w:t>Продолжить</w:t>
      </w:r>
      <w:r w:rsidRPr="00D943F4">
        <w:rPr>
          <w:rFonts w:ascii="Times New Roman" w:hAnsi="Times New Roman"/>
          <w:spacing w:val="-6"/>
          <w:sz w:val="28"/>
          <w:szCs w:val="28"/>
        </w:rPr>
        <w:t xml:space="preserve"> </w:t>
      </w:r>
      <w:r w:rsidRPr="00D943F4">
        <w:rPr>
          <w:rFonts w:ascii="Times New Roman" w:hAnsi="Times New Roman"/>
          <w:sz w:val="28"/>
          <w:szCs w:val="28"/>
        </w:rPr>
        <w:t>работу</w:t>
      </w:r>
      <w:r w:rsidRPr="00D943F4">
        <w:rPr>
          <w:rFonts w:ascii="Times New Roman" w:hAnsi="Times New Roman"/>
          <w:spacing w:val="-7"/>
          <w:sz w:val="28"/>
          <w:szCs w:val="28"/>
        </w:rPr>
        <w:t xml:space="preserve"> </w:t>
      </w:r>
      <w:r w:rsidRPr="00D943F4">
        <w:rPr>
          <w:rFonts w:ascii="Times New Roman" w:hAnsi="Times New Roman"/>
          <w:sz w:val="28"/>
          <w:szCs w:val="28"/>
        </w:rPr>
        <w:t>по</w:t>
      </w:r>
      <w:r w:rsidRPr="00D943F4">
        <w:rPr>
          <w:rFonts w:ascii="Times New Roman" w:hAnsi="Times New Roman"/>
          <w:spacing w:val="-4"/>
          <w:sz w:val="28"/>
          <w:szCs w:val="28"/>
        </w:rPr>
        <w:t xml:space="preserve"> </w:t>
      </w:r>
      <w:r w:rsidRPr="00D943F4">
        <w:rPr>
          <w:rFonts w:ascii="Times New Roman" w:hAnsi="Times New Roman"/>
          <w:sz w:val="28"/>
          <w:szCs w:val="28"/>
        </w:rPr>
        <w:t>созданию</w:t>
      </w:r>
      <w:r w:rsidRPr="00D943F4">
        <w:rPr>
          <w:rFonts w:ascii="Times New Roman" w:hAnsi="Times New Roman"/>
          <w:spacing w:val="-6"/>
          <w:sz w:val="28"/>
          <w:szCs w:val="28"/>
        </w:rPr>
        <w:t xml:space="preserve"> </w:t>
      </w:r>
      <w:r w:rsidRPr="00D943F4">
        <w:rPr>
          <w:rFonts w:ascii="Times New Roman" w:hAnsi="Times New Roman"/>
          <w:sz w:val="28"/>
          <w:szCs w:val="28"/>
        </w:rPr>
        <w:t>системы</w:t>
      </w:r>
      <w:r w:rsidRPr="00D943F4">
        <w:rPr>
          <w:rFonts w:ascii="Times New Roman" w:hAnsi="Times New Roman"/>
          <w:spacing w:val="-5"/>
          <w:sz w:val="28"/>
          <w:szCs w:val="28"/>
        </w:rPr>
        <w:t xml:space="preserve"> </w:t>
      </w:r>
      <w:r w:rsidRPr="00D943F4">
        <w:rPr>
          <w:rFonts w:ascii="Times New Roman" w:hAnsi="Times New Roman"/>
          <w:sz w:val="28"/>
          <w:szCs w:val="28"/>
        </w:rPr>
        <w:t>подготовки</w:t>
      </w:r>
      <w:r w:rsidRPr="00D943F4">
        <w:rPr>
          <w:rFonts w:ascii="Times New Roman" w:hAnsi="Times New Roman"/>
          <w:spacing w:val="-5"/>
          <w:sz w:val="28"/>
          <w:szCs w:val="28"/>
        </w:rPr>
        <w:t xml:space="preserve"> </w:t>
      </w:r>
      <w:r w:rsidRPr="00D943F4">
        <w:rPr>
          <w:rFonts w:ascii="Times New Roman" w:hAnsi="Times New Roman"/>
          <w:sz w:val="28"/>
          <w:szCs w:val="28"/>
        </w:rPr>
        <w:t>учащихся</w:t>
      </w:r>
      <w:r w:rsidRPr="00D943F4">
        <w:rPr>
          <w:rFonts w:ascii="Times New Roman" w:hAnsi="Times New Roman"/>
          <w:spacing w:val="-5"/>
          <w:sz w:val="28"/>
          <w:szCs w:val="28"/>
        </w:rPr>
        <w:t xml:space="preserve"> </w:t>
      </w:r>
      <w:r w:rsidRPr="00D943F4">
        <w:rPr>
          <w:rFonts w:ascii="Times New Roman" w:hAnsi="Times New Roman"/>
          <w:sz w:val="28"/>
          <w:szCs w:val="28"/>
        </w:rPr>
        <w:t>школы</w:t>
      </w:r>
      <w:r w:rsidRPr="00D943F4">
        <w:rPr>
          <w:rFonts w:ascii="Times New Roman" w:hAnsi="Times New Roman"/>
          <w:spacing w:val="-5"/>
          <w:sz w:val="28"/>
          <w:szCs w:val="28"/>
        </w:rPr>
        <w:t xml:space="preserve"> </w:t>
      </w:r>
      <w:r w:rsidRPr="00D943F4">
        <w:rPr>
          <w:rFonts w:ascii="Times New Roman" w:hAnsi="Times New Roman"/>
          <w:sz w:val="28"/>
          <w:szCs w:val="28"/>
        </w:rPr>
        <w:t xml:space="preserve">к ГИА по гуманитарным и естественно-научным дисциплинам. Совершенствовать систему раннего выявления и поддержки способных и одаренных детей </w:t>
      </w:r>
      <w:r w:rsidRPr="00D943F4">
        <w:rPr>
          <w:rFonts w:ascii="Times New Roman" w:hAnsi="Times New Roman"/>
          <w:sz w:val="28"/>
          <w:szCs w:val="28"/>
        </w:rPr>
        <w:lastRenderedPageBreak/>
        <w:t xml:space="preserve">через индивидуальную работу, дифференцированное обучение, внеклассные </w:t>
      </w:r>
      <w:r w:rsidRPr="00D943F4">
        <w:rPr>
          <w:rFonts w:ascii="Times New Roman" w:hAnsi="Times New Roman"/>
          <w:spacing w:val="-2"/>
          <w:sz w:val="28"/>
          <w:szCs w:val="28"/>
        </w:rPr>
        <w:t>мероприятия.</w:t>
      </w:r>
    </w:p>
    <w:p w:rsidR="00DF2AC7" w:rsidRPr="00D943F4" w:rsidRDefault="00DF2AC7" w:rsidP="00A96F15">
      <w:pPr>
        <w:pStyle w:val="afe"/>
        <w:widowControl w:val="0"/>
        <w:numPr>
          <w:ilvl w:val="0"/>
          <w:numId w:val="78"/>
        </w:numPr>
        <w:tabs>
          <w:tab w:val="left" w:pos="427"/>
        </w:tabs>
        <w:autoSpaceDE w:val="0"/>
        <w:autoSpaceDN w:val="0"/>
        <w:spacing w:before="1" w:after="0" w:line="240" w:lineRule="auto"/>
        <w:ind w:right="291"/>
        <w:contextualSpacing w:val="0"/>
        <w:rPr>
          <w:rFonts w:ascii="Times New Roman" w:hAnsi="Times New Roman"/>
          <w:sz w:val="28"/>
          <w:szCs w:val="28"/>
        </w:rPr>
      </w:pPr>
      <w:r w:rsidRPr="00D943F4">
        <w:rPr>
          <w:rFonts w:ascii="Times New Roman" w:hAnsi="Times New Roman"/>
          <w:sz w:val="28"/>
          <w:szCs w:val="28"/>
        </w:rPr>
        <w:t>Повышать теоретическое, методическое, профессиональное мастерство учителей</w:t>
      </w:r>
      <w:r w:rsidRPr="00D943F4">
        <w:rPr>
          <w:rFonts w:ascii="Times New Roman" w:hAnsi="Times New Roman"/>
          <w:spacing w:val="-4"/>
          <w:sz w:val="28"/>
          <w:szCs w:val="28"/>
        </w:rPr>
        <w:t xml:space="preserve"> </w:t>
      </w:r>
      <w:r w:rsidRPr="00D943F4">
        <w:rPr>
          <w:rFonts w:ascii="Times New Roman" w:hAnsi="Times New Roman"/>
          <w:sz w:val="28"/>
          <w:szCs w:val="28"/>
        </w:rPr>
        <w:t>путем</w:t>
      </w:r>
      <w:r w:rsidRPr="00D943F4">
        <w:rPr>
          <w:rFonts w:ascii="Times New Roman" w:hAnsi="Times New Roman"/>
          <w:spacing w:val="-6"/>
          <w:sz w:val="28"/>
          <w:szCs w:val="28"/>
        </w:rPr>
        <w:t xml:space="preserve"> </w:t>
      </w:r>
      <w:r w:rsidRPr="00D943F4">
        <w:rPr>
          <w:rFonts w:ascii="Times New Roman" w:hAnsi="Times New Roman"/>
          <w:sz w:val="28"/>
          <w:szCs w:val="28"/>
        </w:rPr>
        <w:t>активного</w:t>
      </w:r>
      <w:r w:rsidRPr="00D943F4">
        <w:rPr>
          <w:rFonts w:ascii="Times New Roman" w:hAnsi="Times New Roman"/>
          <w:spacing w:val="-4"/>
          <w:sz w:val="28"/>
          <w:szCs w:val="28"/>
        </w:rPr>
        <w:t xml:space="preserve"> </w:t>
      </w:r>
      <w:r w:rsidRPr="00D943F4">
        <w:rPr>
          <w:rFonts w:ascii="Times New Roman" w:hAnsi="Times New Roman"/>
          <w:sz w:val="28"/>
          <w:szCs w:val="28"/>
        </w:rPr>
        <w:t>участия</w:t>
      </w:r>
      <w:r w:rsidRPr="00D943F4">
        <w:rPr>
          <w:rFonts w:ascii="Times New Roman" w:hAnsi="Times New Roman"/>
          <w:spacing w:val="-5"/>
          <w:sz w:val="28"/>
          <w:szCs w:val="28"/>
        </w:rPr>
        <w:t xml:space="preserve"> </w:t>
      </w:r>
      <w:r w:rsidRPr="00D943F4">
        <w:rPr>
          <w:rFonts w:ascii="Times New Roman" w:hAnsi="Times New Roman"/>
          <w:sz w:val="28"/>
          <w:szCs w:val="28"/>
        </w:rPr>
        <w:t>педагогов</w:t>
      </w:r>
      <w:r w:rsidRPr="00D943F4">
        <w:rPr>
          <w:rFonts w:ascii="Times New Roman" w:hAnsi="Times New Roman"/>
          <w:spacing w:val="-6"/>
          <w:sz w:val="28"/>
          <w:szCs w:val="28"/>
        </w:rPr>
        <w:t xml:space="preserve"> </w:t>
      </w:r>
      <w:r w:rsidRPr="00D943F4">
        <w:rPr>
          <w:rFonts w:ascii="Times New Roman" w:hAnsi="Times New Roman"/>
          <w:sz w:val="28"/>
          <w:szCs w:val="28"/>
        </w:rPr>
        <w:t>в</w:t>
      </w:r>
      <w:r w:rsidRPr="00D943F4">
        <w:rPr>
          <w:rFonts w:ascii="Times New Roman" w:hAnsi="Times New Roman"/>
          <w:spacing w:val="-6"/>
          <w:sz w:val="28"/>
          <w:szCs w:val="28"/>
        </w:rPr>
        <w:t xml:space="preserve"> </w:t>
      </w:r>
      <w:r w:rsidRPr="00D943F4">
        <w:rPr>
          <w:rFonts w:ascii="Times New Roman" w:hAnsi="Times New Roman"/>
          <w:sz w:val="28"/>
          <w:szCs w:val="28"/>
        </w:rPr>
        <w:t>профессиональных</w:t>
      </w:r>
      <w:r w:rsidRPr="00D943F4">
        <w:rPr>
          <w:rFonts w:ascii="Times New Roman" w:hAnsi="Times New Roman"/>
          <w:spacing w:val="-4"/>
          <w:sz w:val="28"/>
          <w:szCs w:val="28"/>
        </w:rPr>
        <w:t xml:space="preserve"> </w:t>
      </w:r>
      <w:r w:rsidRPr="00D943F4">
        <w:rPr>
          <w:rFonts w:ascii="Times New Roman" w:hAnsi="Times New Roman"/>
          <w:sz w:val="28"/>
          <w:szCs w:val="28"/>
        </w:rPr>
        <w:t>конкурсах.</w:t>
      </w:r>
    </w:p>
    <w:p w:rsidR="00DF2AC7" w:rsidRPr="00D943F4" w:rsidRDefault="00DF2AC7" w:rsidP="00A96F15">
      <w:pPr>
        <w:pStyle w:val="afe"/>
        <w:widowControl w:val="0"/>
        <w:numPr>
          <w:ilvl w:val="0"/>
          <w:numId w:val="78"/>
        </w:numPr>
        <w:tabs>
          <w:tab w:val="left" w:pos="427"/>
        </w:tabs>
        <w:autoSpaceDE w:val="0"/>
        <w:autoSpaceDN w:val="0"/>
        <w:spacing w:after="0" w:line="240" w:lineRule="auto"/>
        <w:ind w:right="1833"/>
        <w:contextualSpacing w:val="0"/>
        <w:rPr>
          <w:rFonts w:ascii="Times New Roman" w:hAnsi="Times New Roman"/>
          <w:sz w:val="28"/>
          <w:szCs w:val="28"/>
        </w:rPr>
      </w:pPr>
      <w:r w:rsidRPr="00D943F4">
        <w:rPr>
          <w:rFonts w:ascii="Times New Roman" w:hAnsi="Times New Roman"/>
          <w:sz w:val="28"/>
          <w:szCs w:val="28"/>
        </w:rPr>
        <w:t>Изучать</w:t>
      </w:r>
      <w:r w:rsidRPr="00D943F4">
        <w:rPr>
          <w:rFonts w:ascii="Times New Roman" w:hAnsi="Times New Roman"/>
          <w:spacing w:val="-7"/>
          <w:sz w:val="28"/>
          <w:szCs w:val="28"/>
        </w:rPr>
        <w:t xml:space="preserve"> </w:t>
      </w:r>
      <w:r w:rsidRPr="00D943F4">
        <w:rPr>
          <w:rFonts w:ascii="Times New Roman" w:hAnsi="Times New Roman"/>
          <w:sz w:val="28"/>
          <w:szCs w:val="28"/>
        </w:rPr>
        <w:t>достижения</w:t>
      </w:r>
      <w:r w:rsidRPr="00D943F4">
        <w:rPr>
          <w:rFonts w:ascii="Times New Roman" w:hAnsi="Times New Roman"/>
          <w:spacing w:val="-5"/>
          <w:sz w:val="28"/>
          <w:szCs w:val="28"/>
        </w:rPr>
        <w:t xml:space="preserve"> </w:t>
      </w:r>
      <w:r w:rsidRPr="00D943F4">
        <w:rPr>
          <w:rFonts w:ascii="Times New Roman" w:hAnsi="Times New Roman"/>
          <w:sz w:val="28"/>
          <w:szCs w:val="28"/>
        </w:rPr>
        <w:t>передового</w:t>
      </w:r>
      <w:r w:rsidRPr="00D943F4">
        <w:rPr>
          <w:rFonts w:ascii="Times New Roman" w:hAnsi="Times New Roman"/>
          <w:spacing w:val="-7"/>
          <w:sz w:val="28"/>
          <w:szCs w:val="28"/>
        </w:rPr>
        <w:t xml:space="preserve"> </w:t>
      </w:r>
      <w:r w:rsidRPr="00D943F4">
        <w:rPr>
          <w:rFonts w:ascii="Times New Roman" w:hAnsi="Times New Roman"/>
          <w:sz w:val="28"/>
          <w:szCs w:val="28"/>
        </w:rPr>
        <w:t>педагогического</w:t>
      </w:r>
      <w:r w:rsidRPr="00D943F4">
        <w:rPr>
          <w:rFonts w:ascii="Times New Roman" w:hAnsi="Times New Roman"/>
          <w:spacing w:val="-7"/>
          <w:sz w:val="28"/>
          <w:szCs w:val="28"/>
        </w:rPr>
        <w:t xml:space="preserve"> </w:t>
      </w:r>
      <w:r w:rsidRPr="00D943F4">
        <w:rPr>
          <w:rFonts w:ascii="Times New Roman" w:hAnsi="Times New Roman"/>
          <w:sz w:val="28"/>
          <w:szCs w:val="28"/>
        </w:rPr>
        <w:t>опыта</w:t>
      </w:r>
      <w:r w:rsidRPr="00D943F4">
        <w:rPr>
          <w:rFonts w:ascii="Times New Roman" w:hAnsi="Times New Roman"/>
          <w:spacing w:val="-8"/>
          <w:sz w:val="28"/>
          <w:szCs w:val="28"/>
        </w:rPr>
        <w:t xml:space="preserve"> </w:t>
      </w:r>
      <w:r w:rsidRPr="00D943F4">
        <w:rPr>
          <w:rFonts w:ascii="Times New Roman" w:hAnsi="Times New Roman"/>
          <w:sz w:val="28"/>
          <w:szCs w:val="28"/>
        </w:rPr>
        <w:t>и</w:t>
      </w:r>
      <w:r w:rsidRPr="00D943F4">
        <w:rPr>
          <w:rFonts w:ascii="Times New Roman" w:hAnsi="Times New Roman"/>
          <w:spacing w:val="-5"/>
          <w:sz w:val="28"/>
          <w:szCs w:val="28"/>
        </w:rPr>
        <w:t xml:space="preserve"> </w:t>
      </w:r>
      <w:r w:rsidRPr="00D943F4">
        <w:rPr>
          <w:rFonts w:ascii="Times New Roman" w:hAnsi="Times New Roman"/>
          <w:sz w:val="28"/>
          <w:szCs w:val="28"/>
        </w:rPr>
        <w:t>начать работу по обобщению и распространению собственного опыта. Изучение опыта по работе с детьми ОВЗ.</w:t>
      </w:r>
    </w:p>
    <w:p w:rsidR="00DF2AC7" w:rsidRPr="00D943F4" w:rsidRDefault="00DF2AC7" w:rsidP="00A96F15">
      <w:pPr>
        <w:pStyle w:val="afe"/>
        <w:widowControl w:val="0"/>
        <w:numPr>
          <w:ilvl w:val="0"/>
          <w:numId w:val="78"/>
        </w:numPr>
        <w:tabs>
          <w:tab w:val="left" w:pos="427"/>
        </w:tabs>
        <w:autoSpaceDE w:val="0"/>
        <w:autoSpaceDN w:val="0"/>
        <w:spacing w:after="0" w:line="242" w:lineRule="auto"/>
        <w:ind w:right="1046"/>
        <w:contextualSpacing w:val="0"/>
        <w:rPr>
          <w:rFonts w:ascii="Times New Roman" w:hAnsi="Times New Roman"/>
          <w:sz w:val="28"/>
          <w:szCs w:val="28"/>
        </w:rPr>
      </w:pPr>
      <w:r w:rsidRPr="00D943F4">
        <w:rPr>
          <w:rFonts w:ascii="Times New Roman" w:hAnsi="Times New Roman"/>
          <w:sz w:val="28"/>
          <w:szCs w:val="28"/>
        </w:rPr>
        <w:t>Стимулирование</w:t>
      </w:r>
      <w:r w:rsidRPr="00D943F4">
        <w:rPr>
          <w:rFonts w:ascii="Times New Roman" w:hAnsi="Times New Roman"/>
          <w:spacing w:val="-5"/>
          <w:sz w:val="28"/>
          <w:szCs w:val="28"/>
        </w:rPr>
        <w:t xml:space="preserve"> </w:t>
      </w:r>
      <w:r w:rsidRPr="00D943F4">
        <w:rPr>
          <w:rFonts w:ascii="Times New Roman" w:hAnsi="Times New Roman"/>
          <w:sz w:val="28"/>
          <w:szCs w:val="28"/>
        </w:rPr>
        <w:t>и</w:t>
      </w:r>
      <w:r w:rsidRPr="00D943F4">
        <w:rPr>
          <w:rFonts w:ascii="Times New Roman" w:hAnsi="Times New Roman"/>
          <w:spacing w:val="-8"/>
          <w:sz w:val="28"/>
          <w:szCs w:val="28"/>
        </w:rPr>
        <w:t xml:space="preserve"> </w:t>
      </w:r>
      <w:r w:rsidRPr="00D943F4">
        <w:rPr>
          <w:rFonts w:ascii="Times New Roman" w:hAnsi="Times New Roman"/>
          <w:sz w:val="28"/>
          <w:szCs w:val="28"/>
        </w:rPr>
        <w:t>развитие</w:t>
      </w:r>
      <w:r w:rsidRPr="00D943F4">
        <w:rPr>
          <w:rFonts w:ascii="Times New Roman" w:hAnsi="Times New Roman"/>
          <w:spacing w:val="-5"/>
          <w:sz w:val="28"/>
          <w:szCs w:val="28"/>
        </w:rPr>
        <w:t xml:space="preserve"> </w:t>
      </w:r>
      <w:r w:rsidRPr="00D943F4">
        <w:rPr>
          <w:rFonts w:ascii="Times New Roman" w:hAnsi="Times New Roman"/>
          <w:sz w:val="28"/>
          <w:szCs w:val="28"/>
        </w:rPr>
        <w:t>творческого</w:t>
      </w:r>
      <w:r w:rsidRPr="00D943F4">
        <w:rPr>
          <w:rFonts w:ascii="Times New Roman" w:hAnsi="Times New Roman"/>
          <w:spacing w:val="-6"/>
          <w:sz w:val="28"/>
          <w:szCs w:val="28"/>
        </w:rPr>
        <w:t xml:space="preserve"> </w:t>
      </w:r>
      <w:r w:rsidRPr="00D943F4">
        <w:rPr>
          <w:rFonts w:ascii="Times New Roman" w:hAnsi="Times New Roman"/>
          <w:sz w:val="28"/>
          <w:szCs w:val="28"/>
        </w:rPr>
        <w:t>исследовательского</w:t>
      </w:r>
      <w:r w:rsidRPr="00D943F4">
        <w:rPr>
          <w:rFonts w:ascii="Times New Roman" w:hAnsi="Times New Roman"/>
          <w:spacing w:val="-6"/>
          <w:sz w:val="28"/>
          <w:szCs w:val="28"/>
        </w:rPr>
        <w:t xml:space="preserve"> </w:t>
      </w:r>
      <w:r w:rsidRPr="00D943F4">
        <w:rPr>
          <w:rFonts w:ascii="Times New Roman" w:hAnsi="Times New Roman"/>
          <w:sz w:val="28"/>
          <w:szCs w:val="28"/>
        </w:rPr>
        <w:t>подхода</w:t>
      </w:r>
      <w:r w:rsidRPr="00D943F4">
        <w:rPr>
          <w:rFonts w:ascii="Times New Roman" w:hAnsi="Times New Roman"/>
          <w:spacing w:val="-5"/>
          <w:sz w:val="28"/>
          <w:szCs w:val="28"/>
        </w:rPr>
        <w:t xml:space="preserve"> </w:t>
      </w:r>
      <w:r w:rsidRPr="00D943F4">
        <w:rPr>
          <w:rFonts w:ascii="Times New Roman" w:hAnsi="Times New Roman"/>
          <w:sz w:val="28"/>
          <w:szCs w:val="28"/>
        </w:rPr>
        <w:t>к образовательному процессу, обеспечение постоянного роста</w:t>
      </w:r>
    </w:p>
    <w:p w:rsidR="00DF2AC7" w:rsidRPr="00D943F4" w:rsidRDefault="00DF2AC7" w:rsidP="00DF2AC7">
      <w:pPr>
        <w:pStyle w:val="ae"/>
        <w:ind w:left="427"/>
        <w:rPr>
          <w:b w:val="0"/>
          <w:sz w:val="28"/>
          <w:szCs w:val="28"/>
        </w:rPr>
      </w:pPr>
      <w:r w:rsidRPr="00D943F4">
        <w:rPr>
          <w:b w:val="0"/>
          <w:sz w:val="28"/>
          <w:szCs w:val="28"/>
        </w:rPr>
        <w:t>профессионального</w:t>
      </w:r>
      <w:r w:rsidRPr="00D943F4">
        <w:rPr>
          <w:b w:val="0"/>
          <w:spacing w:val="-7"/>
          <w:sz w:val="28"/>
          <w:szCs w:val="28"/>
        </w:rPr>
        <w:t xml:space="preserve"> </w:t>
      </w:r>
      <w:r w:rsidRPr="00D943F4">
        <w:rPr>
          <w:b w:val="0"/>
          <w:sz w:val="28"/>
          <w:szCs w:val="28"/>
        </w:rPr>
        <w:t>мастерства</w:t>
      </w:r>
      <w:r w:rsidRPr="00D943F4">
        <w:rPr>
          <w:b w:val="0"/>
          <w:spacing w:val="-9"/>
          <w:sz w:val="28"/>
          <w:szCs w:val="28"/>
        </w:rPr>
        <w:t xml:space="preserve"> </w:t>
      </w:r>
      <w:r w:rsidRPr="00D943F4">
        <w:rPr>
          <w:b w:val="0"/>
          <w:sz w:val="28"/>
          <w:szCs w:val="28"/>
        </w:rPr>
        <w:t>через</w:t>
      </w:r>
      <w:r w:rsidRPr="00D943F4">
        <w:rPr>
          <w:b w:val="0"/>
          <w:spacing w:val="-9"/>
          <w:sz w:val="28"/>
          <w:szCs w:val="28"/>
        </w:rPr>
        <w:t xml:space="preserve"> </w:t>
      </w:r>
      <w:r w:rsidRPr="00D943F4">
        <w:rPr>
          <w:b w:val="0"/>
          <w:sz w:val="28"/>
          <w:szCs w:val="28"/>
        </w:rPr>
        <w:t>коллективную</w:t>
      </w:r>
      <w:r w:rsidRPr="00D943F4">
        <w:rPr>
          <w:b w:val="0"/>
          <w:spacing w:val="-9"/>
          <w:sz w:val="28"/>
          <w:szCs w:val="28"/>
        </w:rPr>
        <w:t xml:space="preserve"> </w:t>
      </w:r>
      <w:r w:rsidRPr="00D943F4">
        <w:rPr>
          <w:b w:val="0"/>
          <w:sz w:val="28"/>
          <w:szCs w:val="28"/>
        </w:rPr>
        <w:t>и</w:t>
      </w:r>
      <w:r w:rsidRPr="00D943F4">
        <w:rPr>
          <w:b w:val="0"/>
          <w:spacing w:val="-8"/>
          <w:sz w:val="28"/>
          <w:szCs w:val="28"/>
        </w:rPr>
        <w:t xml:space="preserve"> </w:t>
      </w:r>
      <w:r w:rsidRPr="00D943F4">
        <w:rPr>
          <w:b w:val="0"/>
          <w:sz w:val="28"/>
          <w:szCs w:val="28"/>
        </w:rPr>
        <w:t xml:space="preserve">индивидуальную </w:t>
      </w:r>
      <w:r w:rsidRPr="00D943F4">
        <w:rPr>
          <w:b w:val="0"/>
          <w:spacing w:val="-2"/>
          <w:sz w:val="28"/>
          <w:szCs w:val="28"/>
        </w:rPr>
        <w:t>деятельность.</w:t>
      </w:r>
    </w:p>
    <w:p w:rsidR="00DF2AC7" w:rsidRPr="00D943F4" w:rsidRDefault="00DF2AC7" w:rsidP="00A96F15">
      <w:pPr>
        <w:pStyle w:val="afe"/>
        <w:widowControl w:val="0"/>
        <w:numPr>
          <w:ilvl w:val="0"/>
          <w:numId w:val="78"/>
        </w:numPr>
        <w:tabs>
          <w:tab w:val="left" w:pos="426"/>
        </w:tabs>
        <w:autoSpaceDE w:val="0"/>
        <w:autoSpaceDN w:val="0"/>
        <w:spacing w:after="0" w:line="322" w:lineRule="exact"/>
        <w:ind w:left="426" w:hanging="359"/>
        <w:contextualSpacing w:val="0"/>
        <w:rPr>
          <w:rFonts w:ascii="Times New Roman" w:hAnsi="Times New Roman"/>
          <w:sz w:val="28"/>
          <w:szCs w:val="28"/>
        </w:rPr>
      </w:pPr>
      <w:r w:rsidRPr="00D943F4">
        <w:rPr>
          <w:rFonts w:ascii="Times New Roman" w:hAnsi="Times New Roman"/>
          <w:sz w:val="28"/>
          <w:szCs w:val="28"/>
        </w:rPr>
        <w:t>Продолжить</w:t>
      </w:r>
      <w:r w:rsidRPr="00D943F4">
        <w:rPr>
          <w:rFonts w:ascii="Times New Roman" w:hAnsi="Times New Roman"/>
          <w:spacing w:val="-6"/>
          <w:sz w:val="28"/>
          <w:szCs w:val="28"/>
        </w:rPr>
        <w:t xml:space="preserve"> </w:t>
      </w:r>
      <w:r w:rsidRPr="00D943F4">
        <w:rPr>
          <w:rFonts w:ascii="Times New Roman" w:hAnsi="Times New Roman"/>
          <w:sz w:val="28"/>
          <w:szCs w:val="28"/>
        </w:rPr>
        <w:t>работу</w:t>
      </w:r>
      <w:r w:rsidRPr="00D943F4">
        <w:rPr>
          <w:rFonts w:ascii="Times New Roman" w:hAnsi="Times New Roman"/>
          <w:spacing w:val="-7"/>
          <w:sz w:val="28"/>
          <w:szCs w:val="28"/>
        </w:rPr>
        <w:t xml:space="preserve"> </w:t>
      </w:r>
      <w:r w:rsidRPr="00D943F4">
        <w:rPr>
          <w:rFonts w:ascii="Times New Roman" w:hAnsi="Times New Roman"/>
          <w:sz w:val="28"/>
          <w:szCs w:val="28"/>
        </w:rPr>
        <w:t>с</w:t>
      </w:r>
      <w:r w:rsidRPr="00D943F4">
        <w:rPr>
          <w:rFonts w:ascii="Times New Roman" w:hAnsi="Times New Roman"/>
          <w:spacing w:val="-4"/>
          <w:sz w:val="28"/>
          <w:szCs w:val="28"/>
        </w:rPr>
        <w:t xml:space="preserve"> </w:t>
      </w:r>
      <w:r w:rsidRPr="00D943F4">
        <w:rPr>
          <w:rFonts w:ascii="Times New Roman" w:hAnsi="Times New Roman"/>
          <w:sz w:val="28"/>
          <w:szCs w:val="28"/>
        </w:rPr>
        <w:t>учебными</w:t>
      </w:r>
      <w:r w:rsidRPr="00D943F4">
        <w:rPr>
          <w:rFonts w:ascii="Times New Roman" w:hAnsi="Times New Roman"/>
          <w:spacing w:val="-5"/>
          <w:sz w:val="28"/>
          <w:szCs w:val="28"/>
        </w:rPr>
        <w:t xml:space="preserve"> </w:t>
      </w:r>
      <w:r w:rsidRPr="00D943F4">
        <w:rPr>
          <w:rFonts w:ascii="Times New Roman" w:hAnsi="Times New Roman"/>
          <w:sz w:val="28"/>
          <w:szCs w:val="28"/>
        </w:rPr>
        <w:t>платформами</w:t>
      </w:r>
      <w:r w:rsidRPr="00D943F4">
        <w:rPr>
          <w:rFonts w:ascii="Times New Roman" w:hAnsi="Times New Roman"/>
          <w:spacing w:val="-4"/>
          <w:sz w:val="28"/>
          <w:szCs w:val="28"/>
        </w:rPr>
        <w:t xml:space="preserve"> </w:t>
      </w:r>
      <w:r w:rsidRPr="00D943F4">
        <w:rPr>
          <w:rFonts w:ascii="Times New Roman" w:hAnsi="Times New Roman"/>
          <w:sz w:val="28"/>
          <w:szCs w:val="28"/>
        </w:rPr>
        <w:t xml:space="preserve">Учи.ру, </w:t>
      </w:r>
      <w:r w:rsidRPr="00D943F4">
        <w:rPr>
          <w:rFonts w:ascii="Times New Roman" w:hAnsi="Times New Roman"/>
          <w:spacing w:val="-4"/>
          <w:sz w:val="28"/>
          <w:szCs w:val="28"/>
        </w:rPr>
        <w:t xml:space="preserve"> РЭШ, Решу ОГЭ/ЕГЭ, ФИПИ.</w:t>
      </w:r>
    </w:p>
    <w:p w:rsidR="00DF2AC7" w:rsidRPr="00D943F4" w:rsidRDefault="00DF2AC7" w:rsidP="00A96F15">
      <w:pPr>
        <w:pStyle w:val="afe"/>
        <w:widowControl w:val="0"/>
        <w:numPr>
          <w:ilvl w:val="0"/>
          <w:numId w:val="78"/>
        </w:numPr>
        <w:tabs>
          <w:tab w:val="left" w:pos="426"/>
        </w:tabs>
        <w:autoSpaceDE w:val="0"/>
        <w:autoSpaceDN w:val="0"/>
        <w:spacing w:after="0" w:line="322" w:lineRule="exact"/>
        <w:ind w:left="426" w:hanging="359"/>
        <w:contextualSpacing w:val="0"/>
        <w:rPr>
          <w:rFonts w:ascii="Times New Roman" w:hAnsi="Times New Roman"/>
          <w:sz w:val="28"/>
          <w:szCs w:val="28"/>
        </w:rPr>
      </w:pPr>
      <w:r w:rsidRPr="00D943F4">
        <w:rPr>
          <w:rFonts w:ascii="Times New Roman" w:hAnsi="Times New Roman"/>
          <w:sz w:val="28"/>
          <w:szCs w:val="28"/>
        </w:rPr>
        <w:t>Проводить</w:t>
      </w:r>
      <w:r w:rsidRPr="00D943F4">
        <w:rPr>
          <w:rFonts w:ascii="Times New Roman" w:hAnsi="Times New Roman"/>
          <w:spacing w:val="-9"/>
          <w:sz w:val="28"/>
          <w:szCs w:val="28"/>
        </w:rPr>
        <w:t xml:space="preserve"> </w:t>
      </w:r>
      <w:r w:rsidRPr="00D943F4">
        <w:rPr>
          <w:rFonts w:ascii="Times New Roman" w:hAnsi="Times New Roman"/>
          <w:sz w:val="28"/>
          <w:szCs w:val="28"/>
        </w:rPr>
        <w:t>работу</w:t>
      </w:r>
      <w:r w:rsidRPr="00D943F4">
        <w:rPr>
          <w:rFonts w:ascii="Times New Roman" w:hAnsi="Times New Roman"/>
          <w:spacing w:val="-10"/>
          <w:sz w:val="28"/>
          <w:szCs w:val="28"/>
        </w:rPr>
        <w:t xml:space="preserve"> </w:t>
      </w:r>
      <w:r w:rsidRPr="00D943F4">
        <w:rPr>
          <w:rFonts w:ascii="Times New Roman" w:hAnsi="Times New Roman"/>
          <w:sz w:val="28"/>
          <w:szCs w:val="28"/>
        </w:rPr>
        <w:t>по</w:t>
      </w:r>
      <w:r w:rsidRPr="00D943F4">
        <w:rPr>
          <w:rFonts w:ascii="Times New Roman" w:hAnsi="Times New Roman"/>
          <w:spacing w:val="-5"/>
          <w:sz w:val="28"/>
          <w:szCs w:val="28"/>
        </w:rPr>
        <w:t xml:space="preserve"> </w:t>
      </w:r>
      <w:r w:rsidRPr="00D943F4">
        <w:rPr>
          <w:rFonts w:ascii="Times New Roman" w:hAnsi="Times New Roman"/>
          <w:sz w:val="28"/>
          <w:szCs w:val="28"/>
        </w:rPr>
        <w:t>оказанию</w:t>
      </w:r>
      <w:r w:rsidRPr="00D943F4">
        <w:rPr>
          <w:rFonts w:ascii="Times New Roman" w:hAnsi="Times New Roman"/>
          <w:spacing w:val="-7"/>
          <w:sz w:val="28"/>
          <w:szCs w:val="28"/>
        </w:rPr>
        <w:t xml:space="preserve"> </w:t>
      </w:r>
      <w:r w:rsidRPr="00D943F4">
        <w:rPr>
          <w:rFonts w:ascii="Times New Roman" w:hAnsi="Times New Roman"/>
          <w:sz w:val="28"/>
          <w:szCs w:val="28"/>
        </w:rPr>
        <w:t>помощи</w:t>
      </w:r>
      <w:r w:rsidRPr="00D943F4">
        <w:rPr>
          <w:rFonts w:ascii="Times New Roman" w:hAnsi="Times New Roman"/>
          <w:spacing w:val="-8"/>
          <w:sz w:val="28"/>
          <w:szCs w:val="28"/>
        </w:rPr>
        <w:t xml:space="preserve"> </w:t>
      </w:r>
      <w:r w:rsidRPr="00D943F4">
        <w:rPr>
          <w:rFonts w:ascii="Times New Roman" w:hAnsi="Times New Roman"/>
          <w:sz w:val="28"/>
          <w:szCs w:val="28"/>
        </w:rPr>
        <w:t>неуспевающим</w:t>
      </w:r>
      <w:r w:rsidRPr="00D943F4">
        <w:rPr>
          <w:rFonts w:ascii="Times New Roman" w:hAnsi="Times New Roman"/>
          <w:spacing w:val="-5"/>
          <w:sz w:val="28"/>
          <w:szCs w:val="28"/>
        </w:rPr>
        <w:t xml:space="preserve"> </w:t>
      </w:r>
      <w:r w:rsidRPr="00D943F4">
        <w:rPr>
          <w:rFonts w:ascii="Times New Roman" w:hAnsi="Times New Roman"/>
          <w:spacing w:val="-2"/>
          <w:sz w:val="28"/>
          <w:szCs w:val="28"/>
        </w:rPr>
        <w:t>ученикам.</w:t>
      </w:r>
    </w:p>
    <w:p w:rsidR="00DF2AC7" w:rsidRPr="00D943F4" w:rsidRDefault="00DF2AC7" w:rsidP="00A96F15">
      <w:pPr>
        <w:pStyle w:val="afe"/>
        <w:widowControl w:val="0"/>
        <w:numPr>
          <w:ilvl w:val="0"/>
          <w:numId w:val="78"/>
        </w:numPr>
        <w:tabs>
          <w:tab w:val="left" w:pos="427"/>
          <w:tab w:val="left" w:pos="496"/>
        </w:tabs>
        <w:autoSpaceDE w:val="0"/>
        <w:autoSpaceDN w:val="0"/>
        <w:spacing w:after="0" w:line="240" w:lineRule="auto"/>
        <w:ind w:right="339"/>
        <w:contextualSpacing w:val="0"/>
        <w:rPr>
          <w:rFonts w:ascii="Times New Roman" w:hAnsi="Times New Roman"/>
          <w:sz w:val="28"/>
          <w:szCs w:val="28"/>
        </w:rPr>
      </w:pPr>
      <w:r w:rsidRPr="00D943F4">
        <w:rPr>
          <w:rFonts w:ascii="Times New Roman" w:hAnsi="Times New Roman"/>
          <w:sz w:val="28"/>
          <w:szCs w:val="28"/>
        </w:rPr>
        <w:tab/>
        <w:t>Выявлять высокомотивированных учащихся, начиная с 5-го класса и осуществлять</w:t>
      </w:r>
      <w:r w:rsidRPr="00D943F4">
        <w:rPr>
          <w:rFonts w:ascii="Times New Roman" w:hAnsi="Times New Roman"/>
          <w:spacing w:val="-6"/>
          <w:sz w:val="28"/>
          <w:szCs w:val="28"/>
        </w:rPr>
        <w:t xml:space="preserve"> </w:t>
      </w:r>
      <w:r w:rsidRPr="00D943F4">
        <w:rPr>
          <w:rFonts w:ascii="Times New Roman" w:hAnsi="Times New Roman"/>
          <w:sz w:val="28"/>
          <w:szCs w:val="28"/>
        </w:rPr>
        <w:t>качественную</w:t>
      </w:r>
      <w:r w:rsidRPr="00D943F4">
        <w:rPr>
          <w:rFonts w:ascii="Times New Roman" w:hAnsi="Times New Roman"/>
          <w:spacing w:val="-5"/>
          <w:sz w:val="28"/>
          <w:szCs w:val="28"/>
        </w:rPr>
        <w:t xml:space="preserve"> </w:t>
      </w:r>
      <w:r w:rsidRPr="00D943F4">
        <w:rPr>
          <w:rFonts w:ascii="Times New Roman" w:hAnsi="Times New Roman"/>
          <w:sz w:val="28"/>
          <w:szCs w:val="28"/>
        </w:rPr>
        <w:t>и</w:t>
      </w:r>
      <w:r w:rsidRPr="00D943F4">
        <w:rPr>
          <w:rFonts w:ascii="Times New Roman" w:hAnsi="Times New Roman"/>
          <w:spacing w:val="-5"/>
          <w:sz w:val="28"/>
          <w:szCs w:val="28"/>
        </w:rPr>
        <w:t xml:space="preserve"> </w:t>
      </w:r>
      <w:r w:rsidRPr="00D943F4">
        <w:rPr>
          <w:rFonts w:ascii="Times New Roman" w:hAnsi="Times New Roman"/>
          <w:sz w:val="28"/>
          <w:szCs w:val="28"/>
        </w:rPr>
        <w:t>планомерную</w:t>
      </w:r>
      <w:r w:rsidRPr="00D943F4">
        <w:rPr>
          <w:rFonts w:ascii="Times New Roman" w:hAnsi="Times New Roman"/>
          <w:spacing w:val="-5"/>
          <w:sz w:val="28"/>
          <w:szCs w:val="28"/>
        </w:rPr>
        <w:t xml:space="preserve"> </w:t>
      </w:r>
      <w:r w:rsidRPr="00D943F4">
        <w:rPr>
          <w:rFonts w:ascii="Times New Roman" w:hAnsi="Times New Roman"/>
          <w:sz w:val="28"/>
          <w:szCs w:val="28"/>
        </w:rPr>
        <w:t>работу</w:t>
      </w:r>
      <w:r w:rsidRPr="00D943F4">
        <w:rPr>
          <w:rFonts w:ascii="Times New Roman" w:hAnsi="Times New Roman"/>
          <w:spacing w:val="-8"/>
          <w:sz w:val="28"/>
          <w:szCs w:val="28"/>
        </w:rPr>
        <w:t xml:space="preserve"> </w:t>
      </w:r>
      <w:r w:rsidRPr="00D943F4">
        <w:rPr>
          <w:rFonts w:ascii="Times New Roman" w:hAnsi="Times New Roman"/>
          <w:sz w:val="28"/>
          <w:szCs w:val="28"/>
        </w:rPr>
        <w:t>по</w:t>
      </w:r>
      <w:r w:rsidRPr="00D943F4">
        <w:rPr>
          <w:rFonts w:ascii="Times New Roman" w:hAnsi="Times New Roman"/>
          <w:spacing w:val="-4"/>
          <w:sz w:val="28"/>
          <w:szCs w:val="28"/>
        </w:rPr>
        <w:t xml:space="preserve"> </w:t>
      </w:r>
      <w:r w:rsidRPr="00D943F4">
        <w:rPr>
          <w:rFonts w:ascii="Times New Roman" w:hAnsi="Times New Roman"/>
          <w:sz w:val="28"/>
          <w:szCs w:val="28"/>
        </w:rPr>
        <w:t>развитию</w:t>
      </w:r>
      <w:r w:rsidRPr="00D943F4">
        <w:rPr>
          <w:rFonts w:ascii="Times New Roman" w:hAnsi="Times New Roman"/>
          <w:spacing w:val="-5"/>
          <w:sz w:val="28"/>
          <w:szCs w:val="28"/>
        </w:rPr>
        <w:t xml:space="preserve"> </w:t>
      </w:r>
      <w:r w:rsidRPr="00D943F4">
        <w:rPr>
          <w:rFonts w:ascii="Times New Roman" w:hAnsi="Times New Roman"/>
          <w:sz w:val="28"/>
          <w:szCs w:val="28"/>
        </w:rPr>
        <w:t>предметных навыков и интереса к предметам.</w:t>
      </w:r>
    </w:p>
    <w:p w:rsidR="00B60286" w:rsidRPr="00D943F4" w:rsidRDefault="00B60286" w:rsidP="00B60286">
      <w:pPr>
        <w:ind w:left="67"/>
        <w:jc w:val="center"/>
        <w:rPr>
          <w:rFonts w:ascii="Times New Roman" w:hAnsi="Times New Roman" w:cs="Times New Roman"/>
          <w:b/>
          <w:sz w:val="28"/>
          <w:szCs w:val="28"/>
        </w:rPr>
      </w:pPr>
      <w:r w:rsidRPr="00D943F4">
        <w:rPr>
          <w:rFonts w:ascii="Times New Roman" w:hAnsi="Times New Roman" w:cs="Times New Roman"/>
          <w:b/>
          <w:sz w:val="28"/>
          <w:szCs w:val="28"/>
        </w:rPr>
        <w:t>План работы МЦ учителей русского языка и литературы на 2025-2026 уч.год</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I четверть</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Заседание МО.</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1. Организационное заседание-обсуждение и утверждение плана работы на I полугодие.</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2. Обсуждение и утверждение рабочих программ по предметам и внеурочной деятельности.</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 xml:space="preserve">3. Обсуждение и утверждение изменений в программах согласно ООП ФГОС. </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4. Назначение наставника для молодых учителей.</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5.Разработка и утверждение документов для экзаменации на знание русского языка иностранных гражданн.</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II четверть</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Заседание МО.</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1. Привлечение детей к участию во всероссийских олимпиадах разного уровня.</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 xml:space="preserve">2.Подготовка к ГИА, ИС </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3.Подведение итогов по школьным олимпиадам по предметам.</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4.Разработка плана   проведения предметной  недели.</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5.Подготовка к участию во Всероссийском конкурсе «Живая классика»: отбор материала, участников, регистрация.</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lastRenderedPageBreak/>
        <w:t>III четверть:</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Заседание МО.</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 xml:space="preserve">1. Работа с библиотекой: ревизия учебников. </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2. Анализ деятельности МО за 1 полугодие.</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3.  Распределение нагрузки на следующий учебный год.</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4. Подведение итогов  районных олимпиад.</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5. Подготовка к конкурсам.</w:t>
      </w:r>
    </w:p>
    <w:p w:rsidR="00B60286" w:rsidRPr="00D943F4" w:rsidRDefault="00B60286" w:rsidP="00A96F15">
      <w:pPr>
        <w:pStyle w:val="afe"/>
        <w:numPr>
          <w:ilvl w:val="0"/>
          <w:numId w:val="78"/>
        </w:numPr>
        <w:rPr>
          <w:rFonts w:ascii="Times New Roman" w:hAnsi="Times New Roman"/>
          <w:sz w:val="28"/>
          <w:szCs w:val="28"/>
        </w:rPr>
      </w:pP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IV четверть</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1. Заседание МО.</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2. Подведение итогов работы МО.</w:t>
      </w:r>
    </w:p>
    <w:p w:rsidR="00B60286" w:rsidRPr="00D943F4"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3. Выступление учителей по темам самообразования.</w:t>
      </w:r>
    </w:p>
    <w:p w:rsidR="00B60286" w:rsidRDefault="00B60286" w:rsidP="00A96F15">
      <w:pPr>
        <w:pStyle w:val="afe"/>
        <w:numPr>
          <w:ilvl w:val="0"/>
          <w:numId w:val="78"/>
        </w:numPr>
        <w:rPr>
          <w:rFonts w:ascii="Times New Roman" w:hAnsi="Times New Roman"/>
          <w:sz w:val="28"/>
          <w:szCs w:val="28"/>
        </w:rPr>
      </w:pPr>
      <w:r w:rsidRPr="00D943F4">
        <w:rPr>
          <w:rFonts w:ascii="Times New Roman" w:hAnsi="Times New Roman"/>
          <w:sz w:val="28"/>
          <w:szCs w:val="28"/>
        </w:rPr>
        <w:t>4. Планирование работы на новый учебный год.</w:t>
      </w:r>
    </w:p>
    <w:p w:rsidR="00D61E56" w:rsidRPr="00CE189B" w:rsidRDefault="00D61E56" w:rsidP="00D61E56">
      <w:pPr>
        <w:rPr>
          <w:rFonts w:ascii="Times New Roman" w:hAnsi="Times New Roman" w:cs="Times New Roman"/>
          <w:b/>
          <w:sz w:val="32"/>
          <w:szCs w:val="32"/>
        </w:rPr>
      </w:pPr>
      <w:r w:rsidRPr="00CE189B">
        <w:rPr>
          <w:rFonts w:ascii="Times New Roman" w:hAnsi="Times New Roman" w:cs="Times New Roman"/>
          <w:b/>
          <w:sz w:val="32"/>
          <w:szCs w:val="32"/>
        </w:rPr>
        <w:t>План работы МО учителей иностранного языка на  2025-2026  учебный год</w:t>
      </w: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t>Тема методического объединения:</w:t>
      </w: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t>«Совершенствование качества образования путём освоения современных педагогических и информационно-коммуникационных технологий в условиях введения обновлённых ФГОС ООО, СОО, ФОП».</w:t>
      </w: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t>Цели:</w:t>
      </w:r>
    </w:p>
    <w:p w:rsidR="00D61E56" w:rsidRDefault="00D61E56" w:rsidP="00A96F15">
      <w:pPr>
        <w:pStyle w:val="afe"/>
        <w:numPr>
          <w:ilvl w:val="0"/>
          <w:numId w:val="79"/>
        </w:numPr>
        <w:rPr>
          <w:rFonts w:ascii="Times New Roman" w:hAnsi="Times New Roman"/>
          <w:sz w:val="32"/>
          <w:szCs w:val="32"/>
        </w:rPr>
      </w:pPr>
      <w:r>
        <w:rPr>
          <w:rFonts w:ascii="Times New Roman" w:hAnsi="Times New Roman"/>
          <w:sz w:val="32"/>
          <w:szCs w:val="32"/>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на уроках иностранного языка.</w:t>
      </w:r>
    </w:p>
    <w:p w:rsidR="00D61E56" w:rsidRDefault="00D61E56" w:rsidP="00A96F15">
      <w:pPr>
        <w:pStyle w:val="afe"/>
        <w:numPr>
          <w:ilvl w:val="0"/>
          <w:numId w:val="79"/>
        </w:numPr>
        <w:rPr>
          <w:rFonts w:ascii="Times New Roman" w:hAnsi="Times New Roman"/>
          <w:sz w:val="32"/>
          <w:szCs w:val="32"/>
        </w:rPr>
      </w:pPr>
      <w:r>
        <w:rPr>
          <w:rFonts w:ascii="Times New Roman" w:hAnsi="Times New Roman"/>
          <w:sz w:val="32"/>
          <w:szCs w:val="32"/>
        </w:rPr>
        <w:lastRenderedPageBreak/>
        <w:t>Формирование ключевых образовательных компетенций обучающихся путём расширения школьной языковой среды и применения новых педагогических технологий.</w:t>
      </w:r>
    </w:p>
    <w:p w:rsidR="00D61E56" w:rsidRDefault="00D61E56" w:rsidP="00A96F15">
      <w:pPr>
        <w:pStyle w:val="afe"/>
        <w:numPr>
          <w:ilvl w:val="0"/>
          <w:numId w:val="79"/>
        </w:numPr>
        <w:rPr>
          <w:rFonts w:ascii="Times New Roman" w:hAnsi="Times New Roman"/>
          <w:sz w:val="32"/>
          <w:szCs w:val="32"/>
        </w:rPr>
      </w:pPr>
      <w:r>
        <w:rPr>
          <w:rFonts w:ascii="Times New Roman" w:hAnsi="Times New Roman"/>
          <w:sz w:val="32"/>
          <w:szCs w:val="32"/>
        </w:rPr>
        <w:t>Создание психолого-педагогических условий, учебно-методического обеспечения при реализации обновлённых ФГОС НОО, ООО, СОО, ФОП.</w:t>
      </w:r>
    </w:p>
    <w:p w:rsidR="00D61E56" w:rsidRDefault="00D61E56" w:rsidP="00A96F15">
      <w:pPr>
        <w:pStyle w:val="afe"/>
        <w:numPr>
          <w:ilvl w:val="0"/>
          <w:numId w:val="79"/>
        </w:numPr>
        <w:rPr>
          <w:rFonts w:ascii="Times New Roman" w:hAnsi="Times New Roman"/>
          <w:sz w:val="32"/>
          <w:szCs w:val="32"/>
        </w:rPr>
      </w:pPr>
      <w:r>
        <w:rPr>
          <w:rFonts w:ascii="Times New Roman" w:hAnsi="Times New Roman"/>
          <w:sz w:val="32"/>
          <w:szCs w:val="32"/>
        </w:rPr>
        <w:t>Мониторинг качества развития компонентов функциональной грамотности на уроках иностранного языка.</w:t>
      </w:r>
    </w:p>
    <w:p w:rsidR="00D61E56" w:rsidRPr="00E53A26" w:rsidRDefault="00D61E56" w:rsidP="00D61E56">
      <w:pPr>
        <w:ind w:left="360"/>
        <w:rPr>
          <w:rFonts w:ascii="Times New Roman" w:hAnsi="Times New Roman" w:cs="Times New Roman"/>
          <w:sz w:val="32"/>
          <w:szCs w:val="32"/>
        </w:rPr>
      </w:pPr>
    </w:p>
    <w:p w:rsidR="00D61E56" w:rsidRDefault="00D61E56" w:rsidP="00D61E56">
      <w:pPr>
        <w:pStyle w:val="afe"/>
        <w:rPr>
          <w:rFonts w:ascii="Times New Roman" w:hAnsi="Times New Roman"/>
          <w:sz w:val="32"/>
          <w:szCs w:val="32"/>
        </w:rPr>
      </w:pPr>
      <w:r>
        <w:rPr>
          <w:rFonts w:ascii="Times New Roman" w:hAnsi="Times New Roman"/>
          <w:sz w:val="32"/>
          <w:szCs w:val="32"/>
        </w:rPr>
        <w:t>Задачи:</w:t>
      </w:r>
    </w:p>
    <w:p w:rsidR="00D61E56" w:rsidRDefault="00D61E56" w:rsidP="00A96F15">
      <w:pPr>
        <w:pStyle w:val="afe"/>
        <w:numPr>
          <w:ilvl w:val="0"/>
          <w:numId w:val="80"/>
        </w:numPr>
        <w:rPr>
          <w:rFonts w:ascii="Times New Roman" w:hAnsi="Times New Roman"/>
          <w:sz w:val="32"/>
          <w:szCs w:val="32"/>
        </w:rPr>
      </w:pPr>
      <w:r>
        <w:rPr>
          <w:rFonts w:ascii="Times New Roman" w:hAnsi="Times New Roman"/>
          <w:sz w:val="32"/>
          <w:szCs w:val="32"/>
        </w:rPr>
        <w:t>Создание условий для мотивации учителей МО к повышению педагогического профессионализма, ответственности за результаты своей деятельности.</w:t>
      </w:r>
    </w:p>
    <w:p w:rsidR="00D61E56" w:rsidRDefault="00D61E56" w:rsidP="00A96F15">
      <w:pPr>
        <w:pStyle w:val="afe"/>
        <w:numPr>
          <w:ilvl w:val="0"/>
          <w:numId w:val="80"/>
        </w:numPr>
        <w:rPr>
          <w:rFonts w:ascii="Times New Roman" w:hAnsi="Times New Roman"/>
          <w:sz w:val="32"/>
          <w:szCs w:val="32"/>
        </w:rPr>
      </w:pPr>
      <w:r>
        <w:rPr>
          <w:rFonts w:ascii="Times New Roman" w:hAnsi="Times New Roman"/>
          <w:sz w:val="32"/>
          <w:szCs w:val="32"/>
        </w:rPr>
        <w:t>Повышение профессионального и методического мастерства педагогов через участие в работе семинаров, практикумов, методических совещаний и педсоветов, творческих профессиональных конкурсах.</w:t>
      </w:r>
    </w:p>
    <w:p w:rsidR="00D61E56" w:rsidRDefault="00D61E56" w:rsidP="00A96F15">
      <w:pPr>
        <w:pStyle w:val="afe"/>
        <w:numPr>
          <w:ilvl w:val="0"/>
          <w:numId w:val="80"/>
        </w:numPr>
        <w:rPr>
          <w:rFonts w:ascii="Times New Roman" w:hAnsi="Times New Roman"/>
          <w:sz w:val="32"/>
          <w:szCs w:val="32"/>
        </w:rPr>
      </w:pPr>
      <w:r>
        <w:rPr>
          <w:rFonts w:ascii="Times New Roman" w:hAnsi="Times New Roman"/>
          <w:sz w:val="32"/>
          <w:szCs w:val="32"/>
        </w:rPr>
        <w:t>Повышение качества обучения через использование современных педагогических технологий: проектирование, личностно-ориентированный подход, дифференцированное обучение, исследовательские и дистанционные технологии.</w:t>
      </w:r>
    </w:p>
    <w:p w:rsidR="00D61E56" w:rsidRDefault="00D61E56" w:rsidP="00A96F15">
      <w:pPr>
        <w:pStyle w:val="afe"/>
        <w:numPr>
          <w:ilvl w:val="0"/>
          <w:numId w:val="80"/>
        </w:numPr>
        <w:rPr>
          <w:rFonts w:ascii="Times New Roman" w:hAnsi="Times New Roman"/>
          <w:sz w:val="32"/>
          <w:szCs w:val="32"/>
        </w:rPr>
      </w:pPr>
      <w:r>
        <w:rPr>
          <w:rFonts w:ascii="Times New Roman" w:hAnsi="Times New Roman"/>
          <w:sz w:val="32"/>
          <w:szCs w:val="32"/>
        </w:rPr>
        <w:t>Совершенствование форм, методов и приёмов в преподавании иностранных языков согласно требованиям обновлённых ФГОС НОО, ООО, СОО, ФОП</w:t>
      </w:r>
    </w:p>
    <w:p w:rsidR="00D61E56" w:rsidRDefault="00D61E56" w:rsidP="00A96F15">
      <w:pPr>
        <w:pStyle w:val="afe"/>
        <w:numPr>
          <w:ilvl w:val="0"/>
          <w:numId w:val="80"/>
        </w:numPr>
        <w:rPr>
          <w:rFonts w:ascii="Times New Roman" w:hAnsi="Times New Roman"/>
          <w:sz w:val="32"/>
          <w:szCs w:val="32"/>
        </w:rPr>
      </w:pPr>
      <w:r>
        <w:rPr>
          <w:rFonts w:ascii="Times New Roman" w:hAnsi="Times New Roman"/>
          <w:sz w:val="32"/>
          <w:szCs w:val="32"/>
        </w:rPr>
        <w:t>Совершенствование системы работы с одарёнными учащимися через участие в различных творческих конкурсах, олимпиадах ит.д. по иностранному языку, использование в работе с ними нестандартных, повышенной сложности заданий.</w:t>
      </w:r>
    </w:p>
    <w:p w:rsidR="00D61E56" w:rsidRDefault="00D61E56" w:rsidP="00A96F15">
      <w:pPr>
        <w:pStyle w:val="afe"/>
        <w:numPr>
          <w:ilvl w:val="0"/>
          <w:numId w:val="80"/>
        </w:numPr>
        <w:rPr>
          <w:rFonts w:ascii="Times New Roman" w:hAnsi="Times New Roman"/>
          <w:sz w:val="32"/>
          <w:szCs w:val="32"/>
        </w:rPr>
      </w:pPr>
      <w:r>
        <w:rPr>
          <w:rFonts w:ascii="Times New Roman" w:hAnsi="Times New Roman"/>
          <w:sz w:val="32"/>
          <w:szCs w:val="32"/>
        </w:rPr>
        <w:lastRenderedPageBreak/>
        <w:t>Изучение, анализ и апробация КИМов для дальнейшего повышения качества подготовки к результативности проведения ЕГЭ, ОГЭ в 11-х, 9-х классах.</w:t>
      </w:r>
    </w:p>
    <w:tbl>
      <w:tblPr>
        <w:tblStyle w:val="affff"/>
        <w:tblpPr w:leftFromText="180" w:rightFromText="180" w:vertAnchor="text" w:horzAnchor="margin" w:tblpXSpec="center" w:tblpY="106"/>
        <w:tblW w:w="0" w:type="auto"/>
        <w:tblLook w:val="04A0" w:firstRow="1" w:lastRow="0" w:firstColumn="1" w:lastColumn="0" w:noHBand="0" w:noVBand="1"/>
      </w:tblPr>
      <w:tblGrid>
        <w:gridCol w:w="1314"/>
        <w:gridCol w:w="1654"/>
        <w:gridCol w:w="1864"/>
        <w:gridCol w:w="1736"/>
        <w:gridCol w:w="1323"/>
        <w:gridCol w:w="1597"/>
        <w:gridCol w:w="1365"/>
        <w:gridCol w:w="1541"/>
        <w:gridCol w:w="1296"/>
        <w:gridCol w:w="1646"/>
      </w:tblGrid>
      <w:tr w:rsidR="00D61E56" w:rsidTr="00D61E56">
        <w:tc>
          <w:tcPr>
            <w:tcW w:w="0" w:type="auto"/>
          </w:tcPr>
          <w:p w:rsidR="00D61E56" w:rsidRPr="00CA4E6B" w:rsidRDefault="00D61E56" w:rsidP="00D61E56">
            <w:pPr>
              <w:rPr>
                <w:rFonts w:ascii="Times New Roman" w:hAnsi="Times New Roman"/>
                <w:sz w:val="32"/>
                <w:szCs w:val="32"/>
              </w:rPr>
            </w:pPr>
            <w:r w:rsidRPr="00CA4E6B">
              <w:rPr>
                <w:rFonts w:ascii="Times New Roman" w:hAnsi="Times New Roman"/>
                <w:sz w:val="32"/>
                <w:szCs w:val="32"/>
              </w:rPr>
              <w:t>Направле</w:t>
            </w:r>
            <w:r>
              <w:rPr>
                <w:rFonts w:ascii="Times New Roman" w:hAnsi="Times New Roman"/>
                <w:sz w:val="32"/>
                <w:szCs w:val="32"/>
              </w:rPr>
              <w:t>-</w:t>
            </w:r>
            <w:r w:rsidRPr="00CA4E6B">
              <w:rPr>
                <w:rFonts w:ascii="Times New Roman" w:hAnsi="Times New Roman"/>
                <w:sz w:val="32"/>
                <w:szCs w:val="32"/>
              </w:rPr>
              <w:t>ния деятельнос</w:t>
            </w:r>
            <w:r>
              <w:rPr>
                <w:rFonts w:ascii="Times New Roman" w:hAnsi="Times New Roman"/>
                <w:sz w:val="32"/>
                <w:szCs w:val="32"/>
              </w:rPr>
              <w:t>-</w:t>
            </w:r>
            <w:r w:rsidRPr="00CA4E6B">
              <w:rPr>
                <w:rFonts w:ascii="Times New Roman" w:hAnsi="Times New Roman"/>
                <w:sz w:val="32"/>
                <w:szCs w:val="32"/>
              </w:rPr>
              <w:t>ти МО</w:t>
            </w:r>
          </w:p>
        </w:tc>
        <w:tc>
          <w:tcPr>
            <w:tcW w:w="0" w:type="auto"/>
          </w:tcPr>
          <w:p w:rsidR="00D61E56" w:rsidRPr="00CA4E6B" w:rsidRDefault="00D61E56" w:rsidP="00D61E56">
            <w:pPr>
              <w:rPr>
                <w:rFonts w:ascii="Times New Roman" w:hAnsi="Times New Roman"/>
                <w:sz w:val="32"/>
                <w:szCs w:val="32"/>
              </w:rPr>
            </w:pPr>
            <w:r w:rsidRPr="00CA4E6B">
              <w:rPr>
                <w:rFonts w:ascii="Times New Roman" w:hAnsi="Times New Roman"/>
                <w:sz w:val="32"/>
                <w:szCs w:val="32"/>
              </w:rPr>
              <w:t>С</w:t>
            </w:r>
            <w:r>
              <w:rPr>
                <w:rFonts w:ascii="Times New Roman" w:hAnsi="Times New Roman"/>
                <w:sz w:val="32"/>
                <w:szCs w:val="32"/>
              </w:rPr>
              <w:t>ентябр</w:t>
            </w:r>
            <w:r w:rsidRPr="00CA4E6B">
              <w:rPr>
                <w:rFonts w:ascii="Times New Roman" w:hAnsi="Times New Roman"/>
                <w:sz w:val="32"/>
                <w:szCs w:val="32"/>
              </w:rPr>
              <w:t xml:space="preserve">ь </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 xml:space="preserve">Октябрь </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 xml:space="preserve">Ноябрь </w:t>
            </w:r>
          </w:p>
        </w:tc>
        <w:tc>
          <w:tcPr>
            <w:tcW w:w="0" w:type="auto"/>
          </w:tcPr>
          <w:p w:rsidR="00D61E56" w:rsidRPr="00CA4E6B" w:rsidRDefault="00D61E56" w:rsidP="00D61E56">
            <w:pPr>
              <w:rPr>
                <w:rFonts w:ascii="Times New Roman" w:hAnsi="Times New Roman"/>
                <w:sz w:val="32"/>
                <w:szCs w:val="32"/>
              </w:rPr>
            </w:pPr>
            <w:r w:rsidRPr="00CA4E6B">
              <w:rPr>
                <w:rFonts w:ascii="Times New Roman" w:hAnsi="Times New Roman"/>
                <w:sz w:val="32"/>
                <w:szCs w:val="32"/>
              </w:rPr>
              <w:t xml:space="preserve">Декабрь </w:t>
            </w:r>
          </w:p>
        </w:tc>
        <w:tc>
          <w:tcPr>
            <w:tcW w:w="0" w:type="auto"/>
          </w:tcPr>
          <w:p w:rsidR="00D61E56" w:rsidRPr="00CA4E6B" w:rsidRDefault="00D61E56" w:rsidP="00D61E56">
            <w:pPr>
              <w:rPr>
                <w:rFonts w:ascii="Times New Roman" w:hAnsi="Times New Roman"/>
                <w:sz w:val="32"/>
                <w:szCs w:val="32"/>
              </w:rPr>
            </w:pPr>
            <w:r w:rsidRPr="00CA4E6B">
              <w:rPr>
                <w:rFonts w:ascii="Times New Roman" w:hAnsi="Times New Roman"/>
                <w:sz w:val="32"/>
                <w:szCs w:val="32"/>
              </w:rPr>
              <w:t xml:space="preserve">Январь </w:t>
            </w:r>
          </w:p>
        </w:tc>
        <w:tc>
          <w:tcPr>
            <w:tcW w:w="0" w:type="auto"/>
          </w:tcPr>
          <w:p w:rsidR="00D61E56" w:rsidRPr="00CA4E6B" w:rsidRDefault="00D61E56" w:rsidP="00D61E56">
            <w:pPr>
              <w:rPr>
                <w:rFonts w:ascii="Times New Roman" w:hAnsi="Times New Roman"/>
                <w:sz w:val="32"/>
                <w:szCs w:val="32"/>
              </w:rPr>
            </w:pPr>
            <w:r w:rsidRPr="00CA4E6B">
              <w:rPr>
                <w:rFonts w:ascii="Times New Roman" w:hAnsi="Times New Roman"/>
                <w:sz w:val="32"/>
                <w:szCs w:val="32"/>
              </w:rPr>
              <w:t xml:space="preserve">Февраль </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 xml:space="preserve">Март </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 xml:space="preserve">Апрель </w:t>
            </w:r>
          </w:p>
        </w:tc>
        <w:tc>
          <w:tcPr>
            <w:tcW w:w="0" w:type="auto"/>
          </w:tcPr>
          <w:p w:rsidR="00D61E56" w:rsidRPr="00CA4E6B" w:rsidRDefault="00D61E56" w:rsidP="00D61E56">
            <w:pPr>
              <w:rPr>
                <w:rFonts w:ascii="Times New Roman" w:hAnsi="Times New Roman"/>
                <w:sz w:val="32"/>
                <w:szCs w:val="32"/>
              </w:rPr>
            </w:pPr>
            <w:r w:rsidRPr="00CA4E6B">
              <w:rPr>
                <w:rFonts w:ascii="Times New Roman" w:hAnsi="Times New Roman"/>
                <w:sz w:val="32"/>
                <w:szCs w:val="32"/>
              </w:rPr>
              <w:t xml:space="preserve">Май </w:t>
            </w:r>
          </w:p>
        </w:tc>
      </w:tr>
      <w:tr w:rsidR="00D61E56" w:rsidTr="00D61E56">
        <w:tc>
          <w:tcPr>
            <w:tcW w:w="0" w:type="auto"/>
          </w:tcPr>
          <w:p w:rsidR="00D61E56" w:rsidRDefault="00D61E56" w:rsidP="00D61E56">
            <w:pPr>
              <w:pStyle w:val="afe"/>
              <w:ind w:left="0"/>
              <w:rPr>
                <w:rFonts w:ascii="Times New Roman" w:hAnsi="Times New Roman"/>
                <w:sz w:val="32"/>
                <w:szCs w:val="32"/>
              </w:rPr>
            </w:pP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Подготовка учебных кабинетов к работе .</w:t>
            </w:r>
          </w:p>
          <w:p w:rsidR="00D61E56" w:rsidRDefault="00D61E56" w:rsidP="00D61E56">
            <w:pPr>
              <w:pStyle w:val="afe"/>
              <w:ind w:left="0"/>
              <w:rPr>
                <w:rFonts w:ascii="Times New Roman" w:hAnsi="Times New Roman"/>
                <w:sz w:val="32"/>
                <w:szCs w:val="32"/>
              </w:rPr>
            </w:pPr>
            <w:r>
              <w:rPr>
                <w:rFonts w:ascii="Times New Roman" w:hAnsi="Times New Roman"/>
                <w:sz w:val="32"/>
                <w:szCs w:val="32"/>
              </w:rPr>
              <w:t>Подготовка тренировочных тестов для школьного этапа олимпиад.</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Работа по самообразованию каждого учителя.</w:t>
            </w:r>
          </w:p>
          <w:p w:rsidR="00D61E56" w:rsidRDefault="00D61E56" w:rsidP="00D61E56">
            <w:pPr>
              <w:pStyle w:val="afe"/>
              <w:ind w:left="0"/>
              <w:rPr>
                <w:rFonts w:ascii="Times New Roman" w:hAnsi="Times New Roman"/>
                <w:sz w:val="32"/>
                <w:szCs w:val="32"/>
              </w:rPr>
            </w:pPr>
            <w:r>
              <w:rPr>
                <w:rFonts w:ascii="Times New Roman" w:hAnsi="Times New Roman"/>
                <w:sz w:val="32"/>
                <w:szCs w:val="32"/>
              </w:rPr>
              <w:t>Проведение школьной олимпиады по английскому языку.</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Анализ работы за 1 четверть. Оформление заявки на международный игровой конкурс для учащихся «Британский Бульдог».</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 xml:space="preserve">Проведение конкурса « Британский Бульдог». </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Изучение документов по процедуре проведения ЕГЭ, ОГЭ и ВПР обновлёнными ФГОС.</w:t>
            </w:r>
          </w:p>
        </w:tc>
        <w:tc>
          <w:tcPr>
            <w:tcW w:w="0" w:type="auto"/>
          </w:tcPr>
          <w:p w:rsidR="00D61E56" w:rsidRDefault="00D61E56" w:rsidP="00D61E56">
            <w:pPr>
              <w:pStyle w:val="afe"/>
              <w:ind w:left="0"/>
              <w:rPr>
                <w:rFonts w:ascii="Times New Roman" w:hAnsi="Times New Roman"/>
                <w:sz w:val="32"/>
                <w:szCs w:val="32"/>
              </w:rPr>
            </w:pPr>
            <w:r>
              <w:rPr>
                <w:rFonts w:ascii="Times New Roman" w:hAnsi="Times New Roman"/>
                <w:sz w:val="32"/>
                <w:szCs w:val="32"/>
              </w:rPr>
              <w:t>Проведение недели английского языка.</w:t>
            </w:r>
          </w:p>
        </w:tc>
        <w:tc>
          <w:tcPr>
            <w:tcW w:w="0" w:type="auto"/>
          </w:tcPr>
          <w:p w:rsidR="00D61E56" w:rsidRPr="00272796" w:rsidRDefault="00D61E56" w:rsidP="00D61E56">
            <w:pPr>
              <w:rPr>
                <w:rFonts w:ascii="Times New Roman" w:hAnsi="Times New Roman"/>
                <w:sz w:val="32"/>
                <w:szCs w:val="32"/>
              </w:rPr>
            </w:pPr>
            <w:r>
              <w:rPr>
                <w:rFonts w:ascii="Times New Roman" w:hAnsi="Times New Roman"/>
                <w:sz w:val="32"/>
                <w:szCs w:val="32"/>
              </w:rPr>
              <w:t>Участие в районном фонетическом конкурсе «Шоу талантов».</w:t>
            </w:r>
          </w:p>
        </w:tc>
        <w:tc>
          <w:tcPr>
            <w:tcW w:w="0" w:type="auto"/>
          </w:tcPr>
          <w:p w:rsidR="00D61E56" w:rsidRPr="00317FB6" w:rsidRDefault="00D61E56" w:rsidP="00D61E56">
            <w:pPr>
              <w:rPr>
                <w:rFonts w:ascii="Times New Roman" w:hAnsi="Times New Roman"/>
                <w:sz w:val="32"/>
                <w:szCs w:val="32"/>
              </w:rPr>
            </w:pPr>
            <w:r>
              <w:rPr>
                <w:rFonts w:ascii="Times New Roman" w:hAnsi="Times New Roman"/>
                <w:sz w:val="32"/>
                <w:szCs w:val="32"/>
              </w:rPr>
              <w:t>Подготовка тестов для итоговых конт рольных работ(2-11 классы)</w:t>
            </w:r>
          </w:p>
        </w:tc>
        <w:tc>
          <w:tcPr>
            <w:tcW w:w="0" w:type="auto"/>
          </w:tcPr>
          <w:p w:rsidR="00D61E56" w:rsidRPr="00317FB6" w:rsidRDefault="00D61E56" w:rsidP="00D61E56">
            <w:pPr>
              <w:rPr>
                <w:rFonts w:ascii="Times New Roman" w:hAnsi="Times New Roman"/>
                <w:sz w:val="32"/>
                <w:szCs w:val="32"/>
              </w:rPr>
            </w:pPr>
            <w:r>
              <w:rPr>
                <w:rFonts w:ascii="Times New Roman" w:hAnsi="Times New Roman"/>
                <w:sz w:val="32"/>
                <w:szCs w:val="32"/>
              </w:rPr>
              <w:t>Анализ итогов контрольных работ. Участие в тренировочном ЕГЭ.</w:t>
            </w:r>
          </w:p>
        </w:tc>
      </w:tr>
    </w:tbl>
    <w:p w:rsidR="00D61E56" w:rsidRDefault="00D61E56" w:rsidP="00D61E56">
      <w:pPr>
        <w:pStyle w:val="afe"/>
        <w:ind w:left="1080"/>
        <w:rPr>
          <w:rFonts w:ascii="Times New Roman" w:hAnsi="Times New Roman"/>
          <w:sz w:val="32"/>
          <w:szCs w:val="32"/>
        </w:rPr>
      </w:pPr>
    </w:p>
    <w:p w:rsidR="00D61E56" w:rsidRPr="004F14AD" w:rsidRDefault="00D61E56" w:rsidP="00D61E56">
      <w:pPr>
        <w:rPr>
          <w:rFonts w:ascii="Times New Roman" w:hAnsi="Times New Roman" w:cs="Times New Roman"/>
          <w:b/>
          <w:sz w:val="32"/>
          <w:szCs w:val="32"/>
        </w:rPr>
      </w:pPr>
      <w:r w:rsidRPr="004F14AD">
        <w:rPr>
          <w:rFonts w:ascii="Times New Roman" w:hAnsi="Times New Roman" w:cs="Times New Roman"/>
          <w:b/>
          <w:sz w:val="32"/>
          <w:szCs w:val="32"/>
        </w:rPr>
        <w:t xml:space="preserve">План заседаний ШМО учителей иностранных языков на </w:t>
      </w:r>
      <w:r>
        <w:rPr>
          <w:rFonts w:ascii="Times New Roman" w:hAnsi="Times New Roman" w:cs="Times New Roman"/>
          <w:b/>
          <w:sz w:val="32"/>
          <w:szCs w:val="32"/>
        </w:rPr>
        <w:t>2025-2026</w:t>
      </w:r>
      <w:r w:rsidRPr="004F14AD">
        <w:rPr>
          <w:rFonts w:ascii="Times New Roman" w:hAnsi="Times New Roman" w:cs="Times New Roman"/>
          <w:b/>
          <w:sz w:val="32"/>
          <w:szCs w:val="32"/>
        </w:rPr>
        <w:t xml:space="preserve"> уч.</w:t>
      </w:r>
      <w:r>
        <w:rPr>
          <w:rFonts w:ascii="Times New Roman" w:hAnsi="Times New Roman" w:cs="Times New Roman"/>
          <w:b/>
          <w:sz w:val="32"/>
          <w:szCs w:val="32"/>
        </w:rPr>
        <w:t xml:space="preserve"> год</w:t>
      </w: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lastRenderedPageBreak/>
        <w:t>1 заседание: инструктивно-методическое совещание</w:t>
      </w:r>
    </w:p>
    <w:tbl>
      <w:tblPr>
        <w:tblStyle w:val="affff"/>
        <w:tblW w:w="0" w:type="auto"/>
        <w:tblLook w:val="04A0" w:firstRow="1" w:lastRow="0" w:firstColumn="1" w:lastColumn="0" w:noHBand="0" w:noVBand="1"/>
      </w:tblPr>
      <w:tblGrid>
        <w:gridCol w:w="522"/>
        <w:gridCol w:w="9538"/>
        <w:gridCol w:w="3129"/>
        <w:gridCol w:w="2147"/>
      </w:tblGrid>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Вопросы, рассматриваемые на заседании</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 xml:space="preserve">Ответственные </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Дата проведения</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1.</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Анализ работы ШМО за 2024-2025 учебный год</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Рук-ль ШМО</w:t>
            </w:r>
          </w:p>
        </w:tc>
        <w:tc>
          <w:tcPr>
            <w:tcW w:w="0" w:type="auto"/>
            <w:vMerge w:val="restart"/>
          </w:tcPr>
          <w:p w:rsidR="00D61E56" w:rsidRDefault="00D61E56" w:rsidP="00D61E56">
            <w:pPr>
              <w:rPr>
                <w:rFonts w:ascii="Times New Roman" w:hAnsi="Times New Roman"/>
                <w:sz w:val="32"/>
                <w:szCs w:val="32"/>
              </w:rPr>
            </w:pPr>
            <w:r>
              <w:rPr>
                <w:rFonts w:ascii="Times New Roman" w:hAnsi="Times New Roman"/>
                <w:sz w:val="32"/>
                <w:szCs w:val="32"/>
              </w:rPr>
              <w:t xml:space="preserve">Сентябрь </w:t>
            </w:r>
          </w:p>
          <w:p w:rsidR="00D61E56" w:rsidRDefault="00D61E56" w:rsidP="00D61E56">
            <w:pPr>
              <w:rPr>
                <w:rFonts w:ascii="Times New Roman" w:hAnsi="Times New Roman"/>
                <w:sz w:val="32"/>
                <w:szCs w:val="32"/>
              </w:rPr>
            </w:pPr>
            <w:r>
              <w:rPr>
                <w:rFonts w:ascii="Times New Roman" w:hAnsi="Times New Roman"/>
                <w:sz w:val="32"/>
                <w:szCs w:val="32"/>
              </w:rPr>
              <w:t>Октябрь 2025</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2.</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Обсуждение и утверждение плана работы МО на 2025-2026уч. г., тем по самообразованию учителей</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3.</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Корректировка и утверждение рабочих программ учителей в условиях внедрения обновлённых ФГОС НОО, ООО, СОО.</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Рук-ль ШМО</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4.</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Подготовка к проведению школьного этапа Всероссийской олимпиады школьников по английскому и немецкому языку</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bl>
    <w:p w:rsidR="00D61E56" w:rsidRDefault="00D61E56" w:rsidP="00D61E56">
      <w:pPr>
        <w:rPr>
          <w:rFonts w:ascii="Times New Roman" w:hAnsi="Times New Roman" w:cs="Times New Roman"/>
          <w:sz w:val="32"/>
          <w:szCs w:val="32"/>
        </w:rPr>
      </w:pP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t>2 заседание: Тема: «Использование активных форм урочной и внеурочной работы для повышения мотивации учащихся к изучению иностранных языков».</w:t>
      </w:r>
    </w:p>
    <w:tbl>
      <w:tblPr>
        <w:tblStyle w:val="affff"/>
        <w:tblW w:w="0" w:type="auto"/>
        <w:tblLook w:val="04A0" w:firstRow="1" w:lastRow="0" w:firstColumn="1" w:lastColumn="0" w:noHBand="0" w:noVBand="1"/>
      </w:tblPr>
      <w:tblGrid>
        <w:gridCol w:w="522"/>
        <w:gridCol w:w="2613"/>
        <w:gridCol w:w="2295"/>
        <w:gridCol w:w="2518"/>
      </w:tblGrid>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w:t>
            </w:r>
          </w:p>
        </w:tc>
        <w:tc>
          <w:tcPr>
            <w:tcW w:w="2613" w:type="dxa"/>
          </w:tcPr>
          <w:p w:rsidR="00D61E56" w:rsidRDefault="00D61E56" w:rsidP="00D61E56">
            <w:pPr>
              <w:rPr>
                <w:rFonts w:ascii="Times New Roman" w:hAnsi="Times New Roman"/>
                <w:sz w:val="32"/>
                <w:szCs w:val="32"/>
              </w:rPr>
            </w:pPr>
            <w:r>
              <w:rPr>
                <w:rFonts w:ascii="Times New Roman" w:hAnsi="Times New Roman"/>
                <w:sz w:val="32"/>
                <w:szCs w:val="32"/>
              </w:rPr>
              <w:t>Вопросы, рассматриваемые на заседании</w:t>
            </w:r>
          </w:p>
        </w:tc>
        <w:tc>
          <w:tcPr>
            <w:tcW w:w="2295" w:type="dxa"/>
          </w:tcPr>
          <w:p w:rsidR="00D61E56" w:rsidRDefault="00D61E56" w:rsidP="00D61E56">
            <w:pPr>
              <w:rPr>
                <w:rFonts w:ascii="Times New Roman" w:hAnsi="Times New Roman"/>
                <w:sz w:val="32"/>
                <w:szCs w:val="32"/>
              </w:rPr>
            </w:pPr>
            <w:r>
              <w:rPr>
                <w:rFonts w:ascii="Times New Roman" w:hAnsi="Times New Roman"/>
                <w:sz w:val="32"/>
                <w:szCs w:val="32"/>
              </w:rPr>
              <w:t xml:space="preserve">Ответственные </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Дата проведения</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1.</w:t>
            </w:r>
          </w:p>
        </w:tc>
        <w:tc>
          <w:tcPr>
            <w:tcW w:w="2613" w:type="dxa"/>
          </w:tcPr>
          <w:p w:rsidR="00D61E56" w:rsidRDefault="00D61E56" w:rsidP="00D61E56">
            <w:pPr>
              <w:rPr>
                <w:rFonts w:ascii="Times New Roman" w:hAnsi="Times New Roman"/>
                <w:sz w:val="32"/>
                <w:szCs w:val="32"/>
              </w:rPr>
            </w:pPr>
            <w:r>
              <w:rPr>
                <w:rFonts w:ascii="Times New Roman" w:hAnsi="Times New Roman"/>
                <w:sz w:val="32"/>
                <w:szCs w:val="32"/>
              </w:rPr>
              <w:t>Итоги олимпиады по иностранным языкам школьного, муниципального уровня</w:t>
            </w:r>
          </w:p>
        </w:tc>
        <w:tc>
          <w:tcPr>
            <w:tcW w:w="2295" w:type="dxa"/>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val="restart"/>
          </w:tcPr>
          <w:p w:rsidR="00D61E56" w:rsidRDefault="00D61E56" w:rsidP="00D61E56">
            <w:pPr>
              <w:rPr>
                <w:rFonts w:ascii="Times New Roman" w:hAnsi="Times New Roman"/>
                <w:sz w:val="32"/>
                <w:szCs w:val="32"/>
              </w:rPr>
            </w:pPr>
            <w:r>
              <w:rPr>
                <w:rFonts w:ascii="Times New Roman" w:hAnsi="Times New Roman"/>
                <w:sz w:val="32"/>
                <w:szCs w:val="32"/>
              </w:rPr>
              <w:t xml:space="preserve">Ноябрь </w:t>
            </w:r>
          </w:p>
          <w:p w:rsidR="00D61E56" w:rsidRDefault="00D61E56" w:rsidP="00D61E56">
            <w:pPr>
              <w:rPr>
                <w:rFonts w:ascii="Times New Roman" w:hAnsi="Times New Roman"/>
                <w:sz w:val="32"/>
                <w:szCs w:val="32"/>
              </w:rPr>
            </w:pPr>
            <w:r>
              <w:rPr>
                <w:rFonts w:ascii="Times New Roman" w:hAnsi="Times New Roman"/>
                <w:sz w:val="32"/>
                <w:szCs w:val="32"/>
              </w:rPr>
              <w:t>Декабрь 2025г.</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2.</w:t>
            </w:r>
          </w:p>
        </w:tc>
        <w:tc>
          <w:tcPr>
            <w:tcW w:w="2613" w:type="dxa"/>
          </w:tcPr>
          <w:p w:rsidR="00D61E56" w:rsidRDefault="00D61E56" w:rsidP="00D61E56">
            <w:pPr>
              <w:rPr>
                <w:rFonts w:ascii="Times New Roman" w:hAnsi="Times New Roman"/>
                <w:sz w:val="32"/>
                <w:szCs w:val="32"/>
              </w:rPr>
            </w:pPr>
            <w:r>
              <w:rPr>
                <w:rFonts w:ascii="Times New Roman" w:hAnsi="Times New Roman"/>
                <w:sz w:val="32"/>
                <w:szCs w:val="32"/>
              </w:rPr>
              <w:t xml:space="preserve">Обзор </w:t>
            </w:r>
            <w:r>
              <w:rPr>
                <w:rFonts w:ascii="Times New Roman" w:hAnsi="Times New Roman"/>
                <w:sz w:val="32"/>
                <w:szCs w:val="32"/>
              </w:rPr>
              <w:lastRenderedPageBreak/>
              <w:t>методической литературы.</w:t>
            </w:r>
          </w:p>
          <w:p w:rsidR="00D61E56" w:rsidRDefault="00D61E56" w:rsidP="00D61E56">
            <w:pPr>
              <w:rPr>
                <w:rFonts w:ascii="Times New Roman" w:hAnsi="Times New Roman"/>
                <w:sz w:val="32"/>
                <w:szCs w:val="32"/>
              </w:rPr>
            </w:pPr>
            <w:r>
              <w:rPr>
                <w:rFonts w:ascii="Times New Roman" w:hAnsi="Times New Roman"/>
                <w:sz w:val="32"/>
                <w:szCs w:val="32"/>
              </w:rPr>
              <w:t>Особенности работы по новому учебнику «Английский в фокусе» в начальной школе.</w:t>
            </w:r>
          </w:p>
        </w:tc>
        <w:tc>
          <w:tcPr>
            <w:tcW w:w="2295" w:type="dxa"/>
          </w:tcPr>
          <w:p w:rsidR="00D61E56" w:rsidRDefault="00D61E56" w:rsidP="00D61E56">
            <w:pPr>
              <w:rPr>
                <w:rFonts w:ascii="Times New Roman" w:hAnsi="Times New Roman"/>
                <w:sz w:val="32"/>
                <w:szCs w:val="32"/>
              </w:rPr>
            </w:pPr>
            <w:r>
              <w:rPr>
                <w:rFonts w:ascii="Times New Roman" w:hAnsi="Times New Roman"/>
                <w:sz w:val="32"/>
                <w:szCs w:val="32"/>
              </w:rPr>
              <w:lastRenderedPageBreak/>
              <w:t xml:space="preserve">Учителя </w:t>
            </w:r>
            <w:r>
              <w:rPr>
                <w:rFonts w:ascii="Times New Roman" w:hAnsi="Times New Roman"/>
                <w:sz w:val="32"/>
                <w:szCs w:val="32"/>
              </w:rPr>
              <w:lastRenderedPageBreak/>
              <w:t>английского языка, работающие в начальной школе.</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lastRenderedPageBreak/>
              <w:t>3.</w:t>
            </w:r>
          </w:p>
        </w:tc>
        <w:tc>
          <w:tcPr>
            <w:tcW w:w="2613" w:type="dxa"/>
          </w:tcPr>
          <w:p w:rsidR="00D61E56" w:rsidRDefault="00D61E56" w:rsidP="00D61E56">
            <w:pPr>
              <w:rPr>
                <w:rFonts w:ascii="Times New Roman" w:hAnsi="Times New Roman"/>
                <w:sz w:val="32"/>
                <w:szCs w:val="32"/>
              </w:rPr>
            </w:pPr>
            <w:r>
              <w:rPr>
                <w:rFonts w:ascii="Times New Roman" w:hAnsi="Times New Roman"/>
                <w:sz w:val="32"/>
                <w:szCs w:val="32"/>
              </w:rPr>
              <w:t>Организация и проведение международного игрового конкурса по английскому языку для учащихся «Британский Бульдог»</w:t>
            </w:r>
          </w:p>
        </w:tc>
        <w:tc>
          <w:tcPr>
            <w:tcW w:w="2295" w:type="dxa"/>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4.</w:t>
            </w:r>
          </w:p>
        </w:tc>
        <w:tc>
          <w:tcPr>
            <w:tcW w:w="2613" w:type="dxa"/>
          </w:tcPr>
          <w:p w:rsidR="00D61E56" w:rsidRDefault="00D61E56" w:rsidP="00D61E56">
            <w:pPr>
              <w:rPr>
                <w:rFonts w:ascii="Times New Roman" w:hAnsi="Times New Roman"/>
                <w:sz w:val="32"/>
                <w:szCs w:val="32"/>
              </w:rPr>
            </w:pPr>
            <w:r>
              <w:rPr>
                <w:rFonts w:ascii="Times New Roman" w:hAnsi="Times New Roman"/>
                <w:sz w:val="32"/>
                <w:szCs w:val="32"/>
              </w:rPr>
              <w:t>Анализ успеваемости учащихся за 1 полугодие и проверка прохождения программы</w:t>
            </w:r>
          </w:p>
        </w:tc>
        <w:tc>
          <w:tcPr>
            <w:tcW w:w="2295" w:type="dxa"/>
          </w:tcPr>
          <w:p w:rsidR="00D61E56" w:rsidRDefault="00D61E56" w:rsidP="00D61E56">
            <w:pPr>
              <w:rPr>
                <w:rFonts w:ascii="Times New Roman" w:hAnsi="Times New Roman"/>
                <w:sz w:val="32"/>
                <w:szCs w:val="32"/>
              </w:rPr>
            </w:pPr>
            <w:r>
              <w:rPr>
                <w:rFonts w:ascii="Times New Roman" w:hAnsi="Times New Roman"/>
                <w:sz w:val="32"/>
                <w:szCs w:val="32"/>
              </w:rPr>
              <w:t>Руководитель ШМО</w:t>
            </w:r>
          </w:p>
        </w:tc>
        <w:tc>
          <w:tcPr>
            <w:tcW w:w="0" w:type="auto"/>
            <w:vMerge/>
          </w:tcPr>
          <w:p w:rsidR="00D61E56" w:rsidRDefault="00D61E56" w:rsidP="00D61E56">
            <w:pPr>
              <w:rPr>
                <w:rFonts w:ascii="Times New Roman" w:hAnsi="Times New Roman"/>
                <w:sz w:val="32"/>
                <w:szCs w:val="32"/>
              </w:rPr>
            </w:pPr>
          </w:p>
        </w:tc>
      </w:tr>
    </w:tbl>
    <w:p w:rsidR="00D61E56" w:rsidRDefault="00D61E56" w:rsidP="00D61E56">
      <w:pPr>
        <w:rPr>
          <w:rFonts w:ascii="Times New Roman" w:hAnsi="Times New Roman" w:cs="Times New Roman"/>
          <w:sz w:val="32"/>
          <w:szCs w:val="32"/>
        </w:rPr>
      </w:pP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t>3 заседание: Тема: «Эффективность работы учителей МО по обеспечению качественного образования ».</w:t>
      </w:r>
    </w:p>
    <w:tbl>
      <w:tblPr>
        <w:tblStyle w:val="affff"/>
        <w:tblW w:w="0" w:type="auto"/>
        <w:tblLook w:val="04A0" w:firstRow="1" w:lastRow="0" w:firstColumn="1" w:lastColumn="0" w:noHBand="0" w:noVBand="1"/>
      </w:tblPr>
      <w:tblGrid>
        <w:gridCol w:w="522"/>
        <w:gridCol w:w="8449"/>
        <w:gridCol w:w="4227"/>
        <w:gridCol w:w="2138"/>
      </w:tblGrid>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Вопросы, рассматриваемые на заседании</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 xml:space="preserve">Ответственные </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Дата проведения</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1.</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Подготовка к участию на краевом уровне во Всероссийской олимпиаде школьников по английскому языку</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 старшей школы</w:t>
            </w:r>
          </w:p>
        </w:tc>
        <w:tc>
          <w:tcPr>
            <w:tcW w:w="0" w:type="auto"/>
            <w:vMerge w:val="restart"/>
          </w:tcPr>
          <w:p w:rsidR="00D61E56" w:rsidRDefault="00D61E56" w:rsidP="00D61E56">
            <w:pPr>
              <w:rPr>
                <w:rFonts w:ascii="Times New Roman" w:hAnsi="Times New Roman"/>
                <w:sz w:val="32"/>
                <w:szCs w:val="32"/>
              </w:rPr>
            </w:pPr>
            <w:r>
              <w:rPr>
                <w:rFonts w:ascii="Times New Roman" w:hAnsi="Times New Roman"/>
                <w:sz w:val="32"/>
                <w:szCs w:val="32"/>
              </w:rPr>
              <w:t>Январь</w:t>
            </w:r>
          </w:p>
          <w:p w:rsidR="00D61E56" w:rsidRDefault="00D61E56" w:rsidP="00D61E56">
            <w:pPr>
              <w:rPr>
                <w:rFonts w:ascii="Times New Roman" w:hAnsi="Times New Roman"/>
                <w:sz w:val="32"/>
                <w:szCs w:val="32"/>
              </w:rPr>
            </w:pPr>
            <w:r>
              <w:rPr>
                <w:rFonts w:ascii="Times New Roman" w:hAnsi="Times New Roman"/>
                <w:sz w:val="32"/>
                <w:szCs w:val="32"/>
              </w:rPr>
              <w:t xml:space="preserve">Февраль </w:t>
            </w:r>
          </w:p>
          <w:p w:rsidR="00D61E56" w:rsidRDefault="00D61E56" w:rsidP="00D61E56">
            <w:pPr>
              <w:rPr>
                <w:rFonts w:ascii="Times New Roman" w:hAnsi="Times New Roman"/>
                <w:sz w:val="32"/>
                <w:szCs w:val="32"/>
              </w:rPr>
            </w:pPr>
            <w:r>
              <w:rPr>
                <w:rFonts w:ascii="Times New Roman" w:hAnsi="Times New Roman"/>
                <w:sz w:val="32"/>
                <w:szCs w:val="32"/>
              </w:rPr>
              <w:t>Март</w:t>
            </w:r>
          </w:p>
          <w:p w:rsidR="00D61E56" w:rsidRDefault="00D61E56" w:rsidP="00D61E56">
            <w:pPr>
              <w:rPr>
                <w:rFonts w:ascii="Times New Roman" w:hAnsi="Times New Roman"/>
                <w:sz w:val="32"/>
                <w:szCs w:val="32"/>
              </w:rPr>
            </w:pPr>
            <w:r>
              <w:rPr>
                <w:rFonts w:ascii="Times New Roman" w:hAnsi="Times New Roman"/>
                <w:sz w:val="32"/>
                <w:szCs w:val="32"/>
              </w:rPr>
              <w:t>2026г</w:t>
            </w:r>
          </w:p>
          <w:p w:rsidR="00D61E56" w:rsidRDefault="00D61E56" w:rsidP="00D61E56">
            <w:pPr>
              <w:rPr>
                <w:rFonts w:ascii="Times New Roman" w:hAnsi="Times New Roman"/>
                <w:sz w:val="32"/>
                <w:szCs w:val="32"/>
              </w:rPr>
            </w:pPr>
            <w:r>
              <w:rPr>
                <w:rFonts w:ascii="Times New Roman" w:hAnsi="Times New Roman"/>
                <w:sz w:val="32"/>
                <w:szCs w:val="32"/>
              </w:rPr>
              <w:t>.</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2.</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Подготовка и проведение предметной недели иностранного языка</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3.</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Рассмотрение вопросов аттестации и повышения квалификации учителей</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Администрация школы</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4.</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Составление, корректирование и утверждение контрольных работ по английскому языку</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 xml:space="preserve">Руководитель ШМО </w:t>
            </w:r>
          </w:p>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5.</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Предварительное распределение учебной нагрузки на новый учебный год</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tcPr>
          <w:p w:rsidR="00D61E56" w:rsidRDefault="00D61E56" w:rsidP="00D61E56">
            <w:pPr>
              <w:rPr>
                <w:rFonts w:ascii="Times New Roman" w:hAnsi="Times New Roman"/>
                <w:sz w:val="32"/>
                <w:szCs w:val="32"/>
              </w:rPr>
            </w:pPr>
          </w:p>
        </w:tc>
      </w:tr>
    </w:tbl>
    <w:p w:rsidR="00D61E56" w:rsidRDefault="00D61E56" w:rsidP="00D61E56">
      <w:pPr>
        <w:rPr>
          <w:rFonts w:ascii="Times New Roman" w:hAnsi="Times New Roman" w:cs="Times New Roman"/>
          <w:sz w:val="32"/>
          <w:szCs w:val="32"/>
        </w:rPr>
      </w:pPr>
    </w:p>
    <w:p w:rsidR="00D61E56" w:rsidRDefault="00D61E56" w:rsidP="00D61E56">
      <w:pPr>
        <w:rPr>
          <w:rFonts w:ascii="Times New Roman" w:hAnsi="Times New Roman" w:cs="Times New Roman"/>
          <w:sz w:val="32"/>
          <w:szCs w:val="32"/>
        </w:rPr>
      </w:pPr>
      <w:r>
        <w:rPr>
          <w:rFonts w:ascii="Times New Roman" w:hAnsi="Times New Roman" w:cs="Times New Roman"/>
          <w:sz w:val="32"/>
          <w:szCs w:val="32"/>
        </w:rPr>
        <w:t>4 заседание: Тема: «Итоги работы педагогов по выполнению современных требований к организации образовательного процесса, повышению эффективности обучения за текущий учебный год».</w:t>
      </w:r>
    </w:p>
    <w:tbl>
      <w:tblPr>
        <w:tblStyle w:val="affff"/>
        <w:tblW w:w="0" w:type="auto"/>
        <w:tblLook w:val="04A0" w:firstRow="1" w:lastRow="0" w:firstColumn="1" w:lastColumn="0" w:noHBand="0" w:noVBand="1"/>
      </w:tblPr>
      <w:tblGrid>
        <w:gridCol w:w="523"/>
        <w:gridCol w:w="9651"/>
        <w:gridCol w:w="3067"/>
        <w:gridCol w:w="2095"/>
      </w:tblGrid>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Вопросы, рассматриваемые на заседании</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 xml:space="preserve">Ответственные </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Дата проведения</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1.</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Анализ работы МО за учебный год. Предварительное планирование на новый учебный год.</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Руководитель ШМО</w:t>
            </w:r>
          </w:p>
          <w:p w:rsidR="00D61E56" w:rsidRDefault="00D61E56" w:rsidP="00D61E56">
            <w:pPr>
              <w:rPr>
                <w:rFonts w:ascii="Times New Roman" w:hAnsi="Times New Roman"/>
                <w:sz w:val="32"/>
                <w:szCs w:val="32"/>
              </w:rPr>
            </w:pPr>
            <w:r>
              <w:rPr>
                <w:rFonts w:ascii="Times New Roman" w:hAnsi="Times New Roman"/>
                <w:sz w:val="32"/>
                <w:szCs w:val="32"/>
              </w:rPr>
              <w:t>Администрация школы</w:t>
            </w:r>
          </w:p>
        </w:tc>
        <w:tc>
          <w:tcPr>
            <w:tcW w:w="0" w:type="auto"/>
            <w:vMerge w:val="restart"/>
          </w:tcPr>
          <w:p w:rsidR="00D61E56" w:rsidRDefault="00D61E56" w:rsidP="00D61E56">
            <w:pPr>
              <w:rPr>
                <w:rFonts w:ascii="Times New Roman" w:hAnsi="Times New Roman"/>
                <w:sz w:val="32"/>
                <w:szCs w:val="32"/>
              </w:rPr>
            </w:pPr>
            <w:r>
              <w:rPr>
                <w:rFonts w:ascii="Times New Roman" w:hAnsi="Times New Roman"/>
                <w:sz w:val="32"/>
                <w:szCs w:val="32"/>
              </w:rPr>
              <w:t>Апрель</w:t>
            </w:r>
          </w:p>
          <w:p w:rsidR="00D61E56" w:rsidRDefault="00D61E56" w:rsidP="00D61E56">
            <w:pPr>
              <w:rPr>
                <w:rFonts w:ascii="Times New Roman" w:hAnsi="Times New Roman"/>
                <w:sz w:val="32"/>
                <w:szCs w:val="32"/>
              </w:rPr>
            </w:pPr>
            <w:r>
              <w:rPr>
                <w:rFonts w:ascii="Times New Roman" w:hAnsi="Times New Roman"/>
                <w:sz w:val="32"/>
                <w:szCs w:val="32"/>
              </w:rPr>
              <w:t>Май 2026г.</w:t>
            </w: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2.</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 xml:space="preserve">Подведение итогов участия учителей методобъединения в </w:t>
            </w:r>
            <w:r>
              <w:rPr>
                <w:rFonts w:ascii="Times New Roman" w:hAnsi="Times New Roman"/>
                <w:sz w:val="32"/>
                <w:szCs w:val="32"/>
              </w:rPr>
              <w:lastRenderedPageBreak/>
              <w:t>мероприятиях.</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lastRenderedPageBreak/>
              <w:t>Руководитель ШМО</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lastRenderedPageBreak/>
              <w:t>3.</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Подготовка к проведению итоговых контрольных работ по английскому языку 2-11 классах</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r w:rsidR="00D61E56" w:rsidTr="00D61E56">
        <w:tc>
          <w:tcPr>
            <w:tcW w:w="0" w:type="auto"/>
          </w:tcPr>
          <w:p w:rsidR="00D61E56" w:rsidRDefault="00D61E56" w:rsidP="00D61E56">
            <w:pPr>
              <w:rPr>
                <w:rFonts w:ascii="Times New Roman" w:hAnsi="Times New Roman"/>
                <w:sz w:val="32"/>
                <w:szCs w:val="32"/>
              </w:rPr>
            </w:pPr>
            <w:r>
              <w:rPr>
                <w:rFonts w:ascii="Times New Roman" w:hAnsi="Times New Roman"/>
                <w:sz w:val="32"/>
                <w:szCs w:val="32"/>
              </w:rPr>
              <w:t>4.</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Отчёт учителей о работе по самообразованию и оценка опыта использования информационно-коммуникационных технологий на уроках.</w:t>
            </w:r>
          </w:p>
        </w:tc>
        <w:tc>
          <w:tcPr>
            <w:tcW w:w="0" w:type="auto"/>
          </w:tcPr>
          <w:p w:rsidR="00D61E56" w:rsidRDefault="00D61E56" w:rsidP="00D61E56">
            <w:pPr>
              <w:rPr>
                <w:rFonts w:ascii="Times New Roman" w:hAnsi="Times New Roman"/>
                <w:sz w:val="32"/>
                <w:szCs w:val="32"/>
              </w:rPr>
            </w:pPr>
            <w:r>
              <w:rPr>
                <w:rFonts w:ascii="Times New Roman" w:hAnsi="Times New Roman"/>
                <w:sz w:val="32"/>
                <w:szCs w:val="32"/>
              </w:rPr>
              <w:t>Учителя английского языка</w:t>
            </w:r>
          </w:p>
        </w:tc>
        <w:tc>
          <w:tcPr>
            <w:tcW w:w="0" w:type="auto"/>
            <w:vMerge/>
          </w:tcPr>
          <w:p w:rsidR="00D61E56" w:rsidRDefault="00D61E56" w:rsidP="00D61E56">
            <w:pPr>
              <w:rPr>
                <w:rFonts w:ascii="Times New Roman" w:hAnsi="Times New Roman"/>
                <w:sz w:val="32"/>
                <w:szCs w:val="32"/>
              </w:rPr>
            </w:pPr>
          </w:p>
        </w:tc>
      </w:tr>
    </w:tbl>
    <w:p w:rsidR="00D61E56" w:rsidRDefault="00D61E56" w:rsidP="00D61E56"/>
    <w:p w:rsidR="00D61E56" w:rsidRPr="00D61E56" w:rsidRDefault="00D61E56" w:rsidP="00D61E56">
      <w:pPr>
        <w:ind w:left="67"/>
        <w:rPr>
          <w:rFonts w:ascii="Times New Roman" w:hAnsi="Times New Roman"/>
          <w:sz w:val="28"/>
          <w:szCs w:val="28"/>
        </w:rPr>
      </w:pPr>
    </w:p>
    <w:p w:rsidR="00B60286" w:rsidRPr="00D943F4" w:rsidRDefault="00B60286" w:rsidP="00B60286">
      <w:pPr>
        <w:pStyle w:val="afe"/>
        <w:ind w:left="427"/>
        <w:rPr>
          <w:rFonts w:ascii="Times New Roman" w:hAnsi="Times New Roman"/>
          <w:sz w:val="28"/>
          <w:szCs w:val="28"/>
        </w:rPr>
      </w:pPr>
    </w:p>
    <w:p w:rsidR="00D943F4" w:rsidRPr="00D943F4" w:rsidRDefault="00D943F4" w:rsidP="00D943F4">
      <w:pPr>
        <w:jc w:val="center"/>
        <w:rPr>
          <w:rFonts w:ascii="Times New Roman" w:hAnsi="Times New Roman" w:cs="Times New Roman"/>
          <w:b/>
          <w:bCs/>
          <w:sz w:val="28"/>
          <w:szCs w:val="28"/>
        </w:rPr>
      </w:pPr>
      <w:r w:rsidRPr="00D943F4">
        <w:rPr>
          <w:rFonts w:ascii="Times New Roman" w:hAnsi="Times New Roman" w:cs="Times New Roman"/>
          <w:b/>
          <w:bCs/>
          <w:sz w:val="28"/>
          <w:szCs w:val="28"/>
        </w:rPr>
        <w:t>План работы методического центра учителей</w:t>
      </w:r>
    </w:p>
    <w:p w:rsidR="00D943F4" w:rsidRPr="00D943F4" w:rsidRDefault="00D943F4" w:rsidP="00D943F4">
      <w:pPr>
        <w:jc w:val="center"/>
        <w:rPr>
          <w:rFonts w:ascii="Times New Roman" w:hAnsi="Times New Roman" w:cs="Times New Roman"/>
          <w:b/>
          <w:bCs/>
          <w:sz w:val="28"/>
          <w:szCs w:val="28"/>
        </w:rPr>
      </w:pPr>
      <w:r w:rsidRPr="00D943F4">
        <w:rPr>
          <w:rFonts w:ascii="Times New Roman" w:hAnsi="Times New Roman" w:cs="Times New Roman"/>
          <w:b/>
          <w:bCs/>
          <w:sz w:val="28"/>
          <w:szCs w:val="28"/>
        </w:rPr>
        <w:t>начальных классов  МОУ СОШ с.Засопка</w:t>
      </w:r>
    </w:p>
    <w:p w:rsidR="00D943F4" w:rsidRPr="00D943F4" w:rsidRDefault="00D943F4" w:rsidP="00D943F4">
      <w:pPr>
        <w:jc w:val="center"/>
        <w:rPr>
          <w:rFonts w:ascii="Times New Roman" w:hAnsi="Times New Roman" w:cs="Times New Roman"/>
          <w:b/>
          <w:bCs/>
          <w:sz w:val="28"/>
          <w:szCs w:val="28"/>
        </w:rPr>
      </w:pPr>
      <w:r w:rsidRPr="00D943F4">
        <w:rPr>
          <w:rFonts w:ascii="Times New Roman" w:hAnsi="Times New Roman" w:cs="Times New Roman"/>
          <w:b/>
          <w:bCs/>
          <w:sz w:val="28"/>
          <w:szCs w:val="28"/>
        </w:rPr>
        <w:t>на 2025-2026 учебный год</w:t>
      </w:r>
    </w:p>
    <w:p w:rsidR="00D943F4" w:rsidRPr="00D943F4" w:rsidRDefault="00D943F4" w:rsidP="00D943F4">
      <w:pPr>
        <w:rPr>
          <w:rFonts w:ascii="Times New Roman" w:hAnsi="Times New Roman" w:cs="Times New Roman"/>
          <w:b/>
          <w:bCs/>
          <w:sz w:val="28"/>
          <w:szCs w:val="28"/>
        </w:rPr>
      </w:pP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b/>
          <w:sz w:val="28"/>
          <w:szCs w:val="28"/>
        </w:rPr>
        <w:t>Методическая тема: «</w:t>
      </w:r>
      <w:r w:rsidRPr="00D943F4">
        <w:rPr>
          <w:rFonts w:ascii="Times New Roman" w:hAnsi="Times New Roman" w:cs="Times New Roman"/>
          <w:color w:val="000000"/>
          <w:sz w:val="28"/>
          <w:szCs w:val="28"/>
        </w:rPr>
        <w:t>Создание условий для получения качественного образования учащихся с различными образовательными  потребностями в условиях реализации обновлённых ФГОС НОО и ФОП</w:t>
      </w:r>
      <w:r w:rsidRPr="00D943F4">
        <w:rPr>
          <w:rFonts w:ascii="Times New Roman" w:hAnsi="Times New Roman" w:cs="Times New Roman"/>
          <w:sz w:val="28"/>
          <w:szCs w:val="28"/>
        </w:rPr>
        <w:t>»</w:t>
      </w:r>
    </w:p>
    <w:p w:rsidR="00D943F4" w:rsidRPr="00D943F4" w:rsidRDefault="00D943F4" w:rsidP="00D943F4">
      <w:pPr>
        <w:rPr>
          <w:rFonts w:ascii="Times New Roman" w:hAnsi="Times New Roman" w:cs="Times New Roman"/>
          <w:bCs/>
          <w:sz w:val="28"/>
          <w:szCs w:val="28"/>
        </w:rPr>
      </w:pPr>
      <w:r w:rsidRPr="00D943F4">
        <w:rPr>
          <w:rFonts w:ascii="Times New Roman" w:hAnsi="Times New Roman" w:cs="Times New Roman"/>
          <w:b/>
          <w:bCs/>
          <w:sz w:val="28"/>
          <w:szCs w:val="28"/>
        </w:rPr>
        <w:t>Цель методической работы:</w:t>
      </w:r>
      <w:r w:rsidRPr="00D943F4">
        <w:rPr>
          <w:rFonts w:ascii="Times New Roman" w:hAnsi="Times New Roman" w:cs="Times New Roman"/>
          <w:color w:val="000000"/>
          <w:sz w:val="28"/>
          <w:szCs w:val="28"/>
          <w:shd w:val="clear" w:color="auto" w:fill="FFFFFF"/>
        </w:rPr>
        <w:t xml:space="preserve"> создание личностно-ориентированной образовательной среды, способствующей повышению профессионального мастерства учителя и развитию ключевых компетенций обучающихся</w:t>
      </w:r>
      <w:r w:rsidRPr="00D943F4">
        <w:rPr>
          <w:rFonts w:ascii="Times New Roman" w:hAnsi="Times New Roman" w:cs="Times New Roman"/>
          <w:sz w:val="28"/>
          <w:szCs w:val="28"/>
        </w:rPr>
        <w:t>.</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b/>
          <w:bCs/>
          <w:sz w:val="28"/>
          <w:szCs w:val="28"/>
        </w:rPr>
        <w:t>Задачи МО учителей начальной школы на 2025-2026 учебный год:</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1. </w:t>
      </w:r>
      <w:r w:rsidRPr="00D943F4">
        <w:rPr>
          <w:rFonts w:ascii="Times New Roman" w:hAnsi="Times New Roman" w:cs="Times New Roman"/>
          <w:color w:val="000000"/>
          <w:sz w:val="28"/>
          <w:szCs w:val="28"/>
          <w:shd w:val="clear" w:color="auto" w:fill="FFFFFF"/>
        </w:rPr>
        <w:t>Совершенствование педагогического мастерства в условиях обновленных ФГОС путем создания индивидуальных образовательных маршрутов.</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lastRenderedPageBreak/>
        <w:t xml:space="preserve">2. Повышение профессионального уровня педагогов МЦ через углублённую работу по ИОМ,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 </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 xml:space="preserve">3. </w:t>
      </w:r>
      <w:r w:rsidRPr="00D943F4">
        <w:rPr>
          <w:rFonts w:ascii="Times New Roman" w:hAnsi="Times New Roman" w:cs="Times New Roman"/>
          <w:color w:val="000000"/>
          <w:sz w:val="28"/>
          <w:szCs w:val="28"/>
        </w:rPr>
        <w:t>Совершенствование учебно -воспитательного процесса с учётом</w:t>
      </w:r>
      <w:r w:rsidRPr="00D943F4">
        <w:rPr>
          <w:rFonts w:ascii="Times New Roman" w:hAnsi="Times New Roman" w:cs="Times New Roman"/>
          <w:sz w:val="28"/>
          <w:szCs w:val="28"/>
        </w:rPr>
        <w:t xml:space="preserve"> индивидуальных способностей учащихся, их интересов, образовательных возможностей, состояния здоровья путём создания индивидуальных образовательных траекторий.</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4.  Совершенствование педагогического мастерства в сфере формирования универсальных учебных действий в рамках обновлённых ФГОС НОО.</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5.     Продолжить работу с одарёнными детьми по участию в олимпиадах и конкурсах школьного, муниципального, всероссийского, международного значения.</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6.     Совершенствовать формы и методы работы со слабоуспевающими детьми.</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7.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D943F4" w:rsidRPr="00D943F4" w:rsidRDefault="00D943F4" w:rsidP="00D943F4">
      <w:pPr>
        <w:rPr>
          <w:rFonts w:ascii="Times New Roman" w:hAnsi="Times New Roman" w:cs="Times New Roman"/>
          <w:sz w:val="28"/>
          <w:szCs w:val="28"/>
        </w:rPr>
      </w:pPr>
      <w:r w:rsidRPr="00D943F4">
        <w:rPr>
          <w:rFonts w:ascii="Times New Roman" w:hAnsi="Times New Roman" w:cs="Times New Roman"/>
          <w:sz w:val="28"/>
          <w:szCs w:val="28"/>
        </w:rPr>
        <w:t>8.      Применять мониторинговую систему отслеживания успешности обучения каждого ребёнка, его роста. Сохранить у детей желание учиться дальше и сформировать у них основы умения учиться.</w:t>
      </w:r>
    </w:p>
    <w:p w:rsidR="00D943F4" w:rsidRPr="00D943F4" w:rsidRDefault="00D943F4" w:rsidP="00D943F4">
      <w:pPr>
        <w:jc w:val="center"/>
        <w:rPr>
          <w:rFonts w:ascii="Times New Roman" w:hAnsi="Times New Roman" w:cs="Times New Roman"/>
          <w:b/>
          <w:sz w:val="28"/>
          <w:szCs w:val="28"/>
        </w:rPr>
      </w:pPr>
      <w:r w:rsidRPr="00D943F4">
        <w:rPr>
          <w:rFonts w:ascii="Times New Roman" w:hAnsi="Times New Roman" w:cs="Times New Roman"/>
          <w:b/>
          <w:sz w:val="28"/>
          <w:szCs w:val="28"/>
        </w:rPr>
        <w:t>План работы МЦ учителей начальных классов на 2025-2026 учебный год</w:t>
      </w:r>
    </w:p>
    <w:p w:rsidR="00D943F4" w:rsidRPr="00D943F4" w:rsidRDefault="00D943F4" w:rsidP="00D943F4">
      <w:pPr>
        <w:spacing w:after="0" w:line="240" w:lineRule="auto"/>
        <w:ind w:left="-284"/>
        <w:jc w:val="both"/>
        <w:rPr>
          <w:rFonts w:ascii="Times New Roman" w:hAnsi="Times New Roman" w:cs="Times New Roman"/>
          <w:b/>
          <w:sz w:val="28"/>
          <w:szCs w:val="28"/>
        </w:rPr>
      </w:pPr>
      <w:r w:rsidRPr="00D943F4">
        <w:rPr>
          <w:rFonts w:ascii="Times New Roman" w:hAnsi="Times New Roman" w:cs="Times New Roman"/>
          <w:b/>
          <w:sz w:val="28"/>
          <w:szCs w:val="28"/>
        </w:rPr>
        <w:t>1.</w:t>
      </w:r>
      <w:r w:rsidRPr="00D943F4">
        <w:rPr>
          <w:rFonts w:ascii="Times New Roman" w:eastAsia="Times New Roman" w:hAnsi="Times New Roman" w:cs="Times New Roman"/>
          <w:b/>
          <w:bCs/>
          <w:sz w:val="28"/>
          <w:szCs w:val="28"/>
        </w:rPr>
        <w:t>Аналитическая деятельность</w:t>
      </w:r>
    </w:p>
    <w:tbl>
      <w:tblPr>
        <w:tblStyle w:val="affff"/>
        <w:tblW w:w="9781" w:type="dxa"/>
        <w:tblInd w:w="108" w:type="dxa"/>
        <w:tblLook w:val="04A0" w:firstRow="1" w:lastRow="0" w:firstColumn="1" w:lastColumn="0" w:noHBand="0" w:noVBand="1"/>
      </w:tblPr>
      <w:tblGrid>
        <w:gridCol w:w="568"/>
        <w:gridCol w:w="4819"/>
        <w:gridCol w:w="1843"/>
        <w:gridCol w:w="2551"/>
      </w:tblGrid>
      <w:tr w:rsidR="00D943F4" w:rsidRPr="00D943F4" w:rsidTr="00D61E5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п/п</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    Содержание деятельности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   Сроки                  п проведения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   Ответственные</w:t>
            </w:r>
          </w:p>
        </w:tc>
      </w:tr>
      <w:tr w:rsidR="00D943F4" w:rsidRPr="00D943F4" w:rsidTr="00D61E5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1</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 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rPr>
                <w:rFonts w:ascii="Times New Roman" w:hAnsi="Times New Roman"/>
                <w:sz w:val="28"/>
                <w:szCs w:val="28"/>
              </w:rPr>
            </w:pPr>
            <w:r w:rsidRPr="00D943F4">
              <w:rPr>
                <w:rFonts w:ascii="Times New Roman" w:eastAsia="Times New Roman" w:hAnsi="Times New Roman"/>
                <w:sz w:val="28"/>
                <w:szCs w:val="28"/>
              </w:rPr>
              <w:t>Анализ методической деятельности за 2024-2025 учебный год и планирование на 2025-2026 учебный год в свете обновлённого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08"/>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август 202</w:t>
            </w:r>
            <w:r w:rsidRPr="00D943F4">
              <w:rPr>
                <w:rFonts w:ascii="Times New Roman" w:eastAsia="Times New Roman" w:hAnsi="Times New Roman"/>
                <w:sz w:val="28"/>
                <w:szCs w:val="28"/>
                <w:lang w:val="en-US" w:eastAsia="ru-RU"/>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08"/>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r w:rsidR="00D943F4" w:rsidRPr="00D943F4" w:rsidTr="00D61E5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lastRenderedPageBreak/>
              <w:t>2</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 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shd w:val="clear" w:color="auto" w:fill="FFFFFF"/>
              <w:spacing w:line="300" w:lineRule="atLeast"/>
              <w:jc w:val="both"/>
              <w:rPr>
                <w:rFonts w:ascii="Times New Roman" w:eastAsia="Times New Roman" w:hAnsi="Times New Roman"/>
                <w:sz w:val="28"/>
                <w:szCs w:val="28"/>
              </w:rPr>
            </w:pPr>
            <w:r w:rsidRPr="00D943F4">
              <w:rPr>
                <w:rFonts w:ascii="Times New Roman" w:eastAsia="Times New Roman" w:hAnsi="Times New Roman"/>
                <w:sz w:val="28"/>
                <w:szCs w:val="28"/>
              </w:rPr>
              <w:t>Изучение направлений деятельности педагогов в области реализации  ИОТ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 – октябрь 202</w:t>
            </w:r>
            <w:r w:rsidRPr="00D943F4">
              <w:rPr>
                <w:rFonts w:ascii="Times New Roman" w:eastAsia="Times New Roman" w:hAnsi="Times New Roman"/>
                <w:sz w:val="28"/>
                <w:szCs w:val="28"/>
                <w:lang w:val="en-US" w:eastAsia="ru-RU"/>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08"/>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r w:rsidR="00D943F4" w:rsidRPr="00D943F4" w:rsidTr="00D61E5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3   3.</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shd w:val="clear" w:color="auto" w:fill="FFFFFF"/>
              <w:spacing w:line="300" w:lineRule="atLeast"/>
              <w:rPr>
                <w:rFonts w:ascii="Times New Roman" w:eastAsia="Times New Roman" w:hAnsi="Times New Roman"/>
                <w:sz w:val="28"/>
                <w:szCs w:val="28"/>
              </w:rPr>
            </w:pPr>
            <w:r w:rsidRPr="00D943F4">
              <w:rPr>
                <w:rFonts w:ascii="Times New Roman" w:eastAsia="Times New Roman" w:hAnsi="Times New Roman"/>
                <w:sz w:val="28"/>
                <w:szCs w:val="28"/>
              </w:rPr>
              <w:t>Анализ работы педагогов с целью оказания помощи.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w:t>
            </w:r>
            <w:r w:rsidRPr="00D943F4">
              <w:rPr>
                <w:rFonts w:ascii="Times New Roman" w:eastAsia="Times New Roman" w:hAnsi="Times New Roman"/>
                <w:sz w:val="28"/>
                <w:szCs w:val="28"/>
                <w:lang w:val="en-US" w:eastAsia="ru-RU"/>
              </w:rPr>
              <w:t xml:space="preserve"> </w:t>
            </w:r>
            <w:r w:rsidRPr="00D943F4">
              <w:rPr>
                <w:rFonts w:ascii="Times New Roman" w:eastAsia="Times New Roman" w:hAnsi="Times New Roman"/>
                <w:sz w:val="28"/>
                <w:szCs w:val="28"/>
                <w:lang w:eastAsia="ru-RU"/>
              </w:rPr>
              <w:t>- декабрь 202</w:t>
            </w:r>
            <w:r w:rsidRPr="00D943F4">
              <w:rPr>
                <w:rFonts w:ascii="Times New Roman" w:eastAsia="Times New Roman" w:hAnsi="Times New Roman"/>
                <w:sz w:val="28"/>
                <w:szCs w:val="28"/>
                <w:lang w:val="en-US" w:eastAsia="ru-RU"/>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08"/>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r w:rsidR="00D943F4" w:rsidRPr="00D943F4" w:rsidTr="00D61E56">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4   4.</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eastAsia="ru-RU"/>
              </w:rPr>
            </w:pPr>
            <w:r w:rsidRPr="00D943F4">
              <w:rPr>
                <w:rFonts w:ascii="Times New Roman" w:hAnsi="Times New Roman"/>
                <w:sz w:val="28"/>
                <w:szCs w:val="28"/>
              </w:rPr>
              <w:t>Аналитика результатов ВПР 2025 г. Проблемы и пути решения проблем.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октябрь 202</w:t>
            </w:r>
            <w:r w:rsidRPr="00D943F4">
              <w:rPr>
                <w:rFonts w:ascii="Times New Roman" w:eastAsia="Times New Roman" w:hAnsi="Times New Roman"/>
                <w:sz w:val="28"/>
                <w:szCs w:val="28"/>
                <w:lang w:val="en-US" w:eastAsia="ru-RU"/>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08"/>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бывших 4-ых классов</w:t>
            </w:r>
          </w:p>
        </w:tc>
      </w:tr>
    </w:tbl>
    <w:p w:rsidR="00D943F4" w:rsidRPr="00D943F4" w:rsidRDefault="00D943F4" w:rsidP="00D943F4">
      <w:pPr>
        <w:pStyle w:val="afe"/>
        <w:spacing w:after="0"/>
        <w:ind w:left="-284"/>
        <w:rPr>
          <w:rFonts w:ascii="Times New Roman" w:eastAsia="Times New Roman" w:hAnsi="Times New Roman"/>
          <w:b/>
          <w:bCs/>
          <w:sz w:val="28"/>
          <w:szCs w:val="28"/>
          <w:lang w:eastAsia="ru-RU"/>
        </w:rPr>
      </w:pPr>
    </w:p>
    <w:p w:rsidR="00D943F4" w:rsidRPr="00D943F4" w:rsidRDefault="00D943F4" w:rsidP="00A96F15">
      <w:pPr>
        <w:pStyle w:val="afe"/>
        <w:numPr>
          <w:ilvl w:val="0"/>
          <w:numId w:val="30"/>
        </w:numPr>
        <w:spacing w:after="0" w:line="240" w:lineRule="auto"/>
        <w:jc w:val="both"/>
        <w:rPr>
          <w:rFonts w:ascii="Times New Roman" w:hAnsi="Times New Roman"/>
          <w:b/>
          <w:sz w:val="28"/>
          <w:szCs w:val="28"/>
        </w:rPr>
      </w:pPr>
      <w:r w:rsidRPr="00D943F4">
        <w:rPr>
          <w:rFonts w:ascii="Times New Roman" w:hAnsi="Times New Roman"/>
          <w:b/>
          <w:sz w:val="28"/>
          <w:szCs w:val="28"/>
        </w:rPr>
        <w:t xml:space="preserve">Информационная деятельность. </w:t>
      </w:r>
    </w:p>
    <w:tbl>
      <w:tblPr>
        <w:tblStyle w:val="affff"/>
        <w:tblW w:w="0" w:type="auto"/>
        <w:tblInd w:w="108" w:type="dxa"/>
        <w:tblLook w:val="04A0" w:firstRow="1" w:lastRow="0" w:firstColumn="1" w:lastColumn="0" w:noHBand="0" w:noVBand="1"/>
      </w:tblPr>
      <w:tblGrid>
        <w:gridCol w:w="602"/>
        <w:gridCol w:w="4819"/>
        <w:gridCol w:w="1809"/>
        <w:gridCol w:w="2551"/>
      </w:tblGrid>
      <w:tr w:rsidR="00D943F4" w:rsidRPr="00D943F4" w:rsidTr="00D61E56">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ight="-73"/>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п/п</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Содержание деятельности</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Сроки проведения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Ответственные</w:t>
            </w:r>
          </w:p>
        </w:tc>
      </w:tr>
      <w:tr w:rsidR="00D943F4" w:rsidRPr="00D943F4" w:rsidTr="00D61E56">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1     1.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
              <w:rPr>
                <w:rFonts w:ascii="Times New Roman" w:hAnsi="Times New Roman"/>
                <w:sz w:val="28"/>
                <w:szCs w:val="28"/>
              </w:rPr>
            </w:pPr>
            <w:r w:rsidRPr="00D943F4">
              <w:rPr>
                <w:rFonts w:ascii="Times New Roman" w:hAnsi="Times New Roman"/>
                <w:sz w:val="28"/>
                <w:szCs w:val="28"/>
              </w:rPr>
              <w:t>Проведение классных родительских собраний в 1-4 классах, посвящённых ИОМ.</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 202</w:t>
            </w:r>
            <w:r w:rsidRPr="00D943F4">
              <w:rPr>
                <w:rFonts w:ascii="Times New Roman" w:eastAsia="Times New Roman" w:hAnsi="Times New Roman"/>
                <w:sz w:val="28"/>
                <w:szCs w:val="28"/>
                <w:lang w:val="en-US" w:eastAsia="ru-RU"/>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r w:rsidR="00D943F4" w:rsidRPr="00D943F4" w:rsidTr="00D61E56">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4     2.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1"/>
              <w:rPr>
                <w:rFonts w:ascii="Times New Roman" w:eastAsia="Times New Roman" w:hAnsi="Times New Roman"/>
                <w:sz w:val="28"/>
                <w:szCs w:val="28"/>
                <w:lang w:eastAsia="ru-RU"/>
              </w:rPr>
            </w:pPr>
            <w:r w:rsidRPr="00D943F4">
              <w:rPr>
                <w:rFonts w:ascii="Times New Roman" w:hAnsi="Times New Roman"/>
                <w:sz w:val="28"/>
                <w:szCs w:val="28"/>
              </w:rPr>
              <w:t>Составление и корректировка рабочих программ по учебным предметам начальной школы в соответствии с обновлённым ФГОС НОО.</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Июнь 202</w:t>
            </w:r>
            <w:r w:rsidRPr="00D943F4">
              <w:rPr>
                <w:rFonts w:ascii="Times New Roman" w:eastAsia="Times New Roman" w:hAnsi="Times New Roman"/>
                <w:sz w:val="28"/>
                <w:szCs w:val="28"/>
                <w:lang w:val="en-US" w:eastAsia="ru-RU"/>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bl>
    <w:p w:rsidR="00D943F4" w:rsidRPr="00D943F4" w:rsidRDefault="00D943F4" w:rsidP="00D943F4">
      <w:pPr>
        <w:pStyle w:val="afe"/>
        <w:spacing w:after="0"/>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3.Методическая деятельность:</w:t>
      </w:r>
    </w:p>
    <w:tbl>
      <w:tblPr>
        <w:tblStyle w:val="affff"/>
        <w:tblW w:w="0" w:type="auto"/>
        <w:tblInd w:w="108" w:type="dxa"/>
        <w:tblLook w:val="04A0" w:firstRow="1" w:lastRow="0" w:firstColumn="1" w:lastColumn="0" w:noHBand="0" w:noVBand="1"/>
      </w:tblPr>
      <w:tblGrid>
        <w:gridCol w:w="567"/>
        <w:gridCol w:w="4820"/>
        <w:gridCol w:w="1870"/>
        <w:gridCol w:w="2524"/>
      </w:tblGrid>
      <w:tr w:rsidR="00D943F4" w:rsidRPr="00D943F4" w:rsidTr="00D61E5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п/п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3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Содержание деятельности </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Сроки проведения </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Ответственные</w:t>
            </w:r>
          </w:p>
        </w:tc>
      </w:tr>
      <w:tr w:rsidR="00D943F4" w:rsidRPr="00D943F4" w:rsidTr="00D61E5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 xml:space="preserve">     1.</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34"/>
              <w:rPr>
                <w:rFonts w:ascii="Times New Roman" w:hAnsi="Times New Roman"/>
                <w:sz w:val="28"/>
                <w:szCs w:val="28"/>
              </w:rPr>
            </w:pPr>
            <w:r w:rsidRPr="00D943F4">
              <w:rPr>
                <w:rFonts w:ascii="Times New Roman" w:hAnsi="Times New Roman"/>
                <w:sz w:val="28"/>
                <w:szCs w:val="28"/>
              </w:rPr>
              <w:t>Методическое сопровождение преподавания в соответствии с требованиями обновлённого ФГОС НОО</w:t>
            </w:r>
            <w:r w:rsidRPr="00D943F4">
              <w:rPr>
                <w:rFonts w:ascii="Times New Roman" w:eastAsia="Times New Roman" w:hAnsi="Times New Roman"/>
                <w:sz w:val="28"/>
                <w:szCs w:val="28"/>
                <w:lang w:eastAsia="ru-RU"/>
              </w:rPr>
              <w:t>.</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сентябрь- 202</w:t>
            </w:r>
            <w:r w:rsidRPr="00D943F4">
              <w:rPr>
                <w:rFonts w:ascii="Times New Roman" w:eastAsia="Times New Roman" w:hAnsi="Times New Roman"/>
                <w:sz w:val="28"/>
                <w:szCs w:val="28"/>
                <w:lang w:val="en-US" w:eastAsia="ru-RU"/>
              </w:rPr>
              <w:t>5</w:t>
            </w:r>
          </w:p>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май-202</w:t>
            </w:r>
            <w:r w:rsidRPr="00D943F4">
              <w:rPr>
                <w:rFonts w:ascii="Times New Roman" w:eastAsia="Times New Roman" w:hAnsi="Times New Roman"/>
                <w:sz w:val="28"/>
                <w:szCs w:val="28"/>
                <w:lang w:val="en-US" w:eastAsia="ru-RU"/>
              </w:rPr>
              <w:t>6</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r w:rsidR="00D943F4" w:rsidRPr="00D943F4" w:rsidTr="00D61E5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2   2.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shd w:val="clear" w:color="auto" w:fill="FFFFFF"/>
              <w:spacing w:line="300" w:lineRule="atLeast"/>
              <w:ind w:left="34"/>
              <w:jc w:val="both"/>
              <w:rPr>
                <w:rFonts w:ascii="Times New Roman" w:hAnsi="Times New Roman"/>
                <w:sz w:val="28"/>
                <w:szCs w:val="28"/>
              </w:rPr>
            </w:pPr>
            <w:r w:rsidRPr="00D943F4">
              <w:rPr>
                <w:rFonts w:ascii="Times New Roman" w:hAnsi="Times New Roman"/>
                <w:sz w:val="28"/>
                <w:szCs w:val="28"/>
              </w:rPr>
              <w:t xml:space="preserve">Совершенствование методического уровня педагогов в овладении новыми педагогическими технологиями, через систему </w:t>
            </w:r>
            <w:r w:rsidRPr="00D943F4">
              <w:rPr>
                <w:rFonts w:ascii="Times New Roman" w:hAnsi="Times New Roman"/>
                <w:sz w:val="28"/>
                <w:szCs w:val="28"/>
              </w:rPr>
              <w:lastRenderedPageBreak/>
              <w:t>повышения квалификации и самообразование каждого учителя.</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lastRenderedPageBreak/>
              <w:t>сентябрь- 202</w:t>
            </w:r>
            <w:r w:rsidRPr="00D943F4">
              <w:rPr>
                <w:rFonts w:ascii="Times New Roman" w:eastAsia="Times New Roman" w:hAnsi="Times New Roman"/>
                <w:sz w:val="28"/>
                <w:szCs w:val="28"/>
                <w:lang w:val="en-US" w:eastAsia="ru-RU"/>
              </w:rPr>
              <w:t>5</w:t>
            </w:r>
          </w:p>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май-202</w:t>
            </w:r>
            <w:r w:rsidRPr="00D943F4">
              <w:rPr>
                <w:rFonts w:ascii="Times New Roman" w:eastAsia="Times New Roman" w:hAnsi="Times New Roman"/>
                <w:sz w:val="28"/>
                <w:szCs w:val="28"/>
                <w:lang w:val="en-US" w:eastAsia="ru-RU"/>
              </w:rPr>
              <w:t>6</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r w:rsidR="00D943F4" w:rsidRPr="00D943F4" w:rsidTr="00D61E5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lastRenderedPageBreak/>
              <w:t>3   3.</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shd w:val="clear" w:color="auto" w:fill="FFFFFF"/>
              <w:spacing w:line="300" w:lineRule="atLeast"/>
              <w:jc w:val="both"/>
              <w:rPr>
                <w:rFonts w:ascii="Times New Roman" w:eastAsia="Times New Roman" w:hAnsi="Times New Roman"/>
                <w:sz w:val="28"/>
                <w:szCs w:val="28"/>
              </w:rPr>
            </w:pPr>
            <w:r w:rsidRPr="00D943F4">
              <w:rPr>
                <w:rFonts w:ascii="Times New Roman" w:hAnsi="Times New Roman"/>
                <w:sz w:val="28"/>
                <w:szCs w:val="28"/>
              </w:rPr>
              <w:t>Внедрение в практику работы всех учителей МЦ составление ИОМ и самосовершенствование через его реализацию.</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Сентябрь- 202</w:t>
            </w:r>
            <w:r w:rsidRPr="00D943F4">
              <w:rPr>
                <w:rFonts w:ascii="Times New Roman" w:eastAsia="Times New Roman" w:hAnsi="Times New Roman"/>
                <w:sz w:val="28"/>
                <w:szCs w:val="28"/>
                <w:lang w:val="en-US" w:eastAsia="ru-RU"/>
              </w:rPr>
              <w:t>5</w:t>
            </w:r>
          </w:p>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май-202</w:t>
            </w:r>
            <w:r w:rsidRPr="00D943F4">
              <w:rPr>
                <w:rFonts w:ascii="Times New Roman" w:eastAsia="Times New Roman" w:hAnsi="Times New Roman"/>
                <w:sz w:val="28"/>
                <w:szCs w:val="28"/>
                <w:lang w:val="en-US" w:eastAsia="ru-RU"/>
              </w:rPr>
              <w:t>6</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учителя начальных классов</w:t>
            </w:r>
          </w:p>
        </w:tc>
      </w:tr>
    </w:tbl>
    <w:p w:rsidR="00D943F4" w:rsidRPr="00D943F4" w:rsidRDefault="00D943F4" w:rsidP="00D943F4">
      <w:pPr>
        <w:shd w:val="clear" w:color="auto" w:fill="FFFFFF"/>
        <w:spacing w:after="0" w:line="300" w:lineRule="atLeast"/>
        <w:ind w:left="-284"/>
        <w:rPr>
          <w:rFonts w:ascii="Times New Roman" w:eastAsia="Times New Roman" w:hAnsi="Times New Roman" w:cs="Times New Roman"/>
          <w:b/>
          <w:i/>
          <w:sz w:val="28"/>
          <w:szCs w:val="28"/>
        </w:rPr>
      </w:pPr>
      <w:r w:rsidRPr="00D943F4">
        <w:rPr>
          <w:rFonts w:ascii="Times New Roman" w:eastAsia="Times New Roman" w:hAnsi="Times New Roman" w:cs="Times New Roman"/>
          <w:b/>
          <w:i/>
          <w:sz w:val="28"/>
          <w:szCs w:val="28"/>
        </w:rPr>
        <w:t>ИОМ - индивидуальный образовательный маршрут.</w:t>
      </w:r>
    </w:p>
    <w:p w:rsidR="00D943F4" w:rsidRPr="00D943F4" w:rsidRDefault="00D943F4" w:rsidP="00D943F4">
      <w:pPr>
        <w:shd w:val="clear" w:color="auto" w:fill="FFFFFF"/>
        <w:spacing w:after="0" w:line="300" w:lineRule="atLeast"/>
        <w:ind w:left="-284"/>
        <w:rPr>
          <w:rFonts w:ascii="Times New Roman" w:eastAsia="Times New Roman" w:hAnsi="Times New Roman" w:cs="Times New Roman"/>
          <w:b/>
          <w:sz w:val="28"/>
          <w:szCs w:val="28"/>
        </w:rPr>
      </w:pPr>
    </w:p>
    <w:p w:rsidR="00D943F4" w:rsidRPr="00D943F4" w:rsidRDefault="00D943F4" w:rsidP="00D943F4">
      <w:pPr>
        <w:shd w:val="clear" w:color="auto" w:fill="FFFFFF"/>
        <w:spacing w:after="0" w:line="300" w:lineRule="atLeast"/>
        <w:ind w:left="-284"/>
        <w:rPr>
          <w:rFonts w:ascii="Times New Roman" w:eastAsia="Times New Roman" w:hAnsi="Times New Roman" w:cs="Times New Roman"/>
          <w:b/>
          <w:sz w:val="28"/>
          <w:szCs w:val="28"/>
        </w:rPr>
      </w:pPr>
      <w:r w:rsidRPr="00D943F4">
        <w:rPr>
          <w:rFonts w:ascii="Times New Roman" w:eastAsia="Times New Roman" w:hAnsi="Times New Roman" w:cs="Times New Roman"/>
          <w:b/>
          <w:sz w:val="28"/>
          <w:szCs w:val="28"/>
        </w:rPr>
        <w:t xml:space="preserve">   4. Консультативная деятельность:</w:t>
      </w:r>
    </w:p>
    <w:tbl>
      <w:tblPr>
        <w:tblStyle w:val="affff"/>
        <w:tblW w:w="0" w:type="auto"/>
        <w:tblInd w:w="108" w:type="dxa"/>
        <w:tblLook w:val="04A0" w:firstRow="1" w:lastRow="0" w:firstColumn="1" w:lastColumn="0" w:noHBand="0" w:noVBand="1"/>
      </w:tblPr>
      <w:tblGrid>
        <w:gridCol w:w="529"/>
        <w:gridCol w:w="4530"/>
        <w:gridCol w:w="1741"/>
        <w:gridCol w:w="2440"/>
      </w:tblGrid>
      <w:tr w:rsidR="00D943F4" w:rsidRPr="00D943F4" w:rsidTr="00D61E56">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п/п</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34"/>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Содержание деятельности</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 xml:space="preserve">Сроки проведения </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b/>
                <w:sz w:val="28"/>
                <w:szCs w:val="28"/>
                <w:lang w:eastAsia="ru-RU"/>
              </w:rPr>
            </w:pPr>
            <w:r w:rsidRPr="00D943F4">
              <w:rPr>
                <w:rFonts w:ascii="Times New Roman" w:eastAsia="Times New Roman" w:hAnsi="Times New Roman"/>
                <w:b/>
                <w:sz w:val="28"/>
                <w:szCs w:val="28"/>
                <w:lang w:eastAsia="ru-RU"/>
              </w:rPr>
              <w:t>Ответственные</w:t>
            </w:r>
          </w:p>
        </w:tc>
      </w:tr>
      <w:tr w:rsidR="00D943F4" w:rsidRPr="00D943F4" w:rsidTr="00D61E56">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1   1.</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34"/>
              <w:rPr>
                <w:rFonts w:ascii="Times New Roman" w:hAnsi="Times New Roman"/>
                <w:sz w:val="28"/>
                <w:szCs w:val="28"/>
              </w:rPr>
            </w:pPr>
            <w:r w:rsidRPr="00D943F4">
              <w:rPr>
                <w:rFonts w:ascii="Times New Roman" w:hAnsi="Times New Roman"/>
                <w:sz w:val="28"/>
                <w:szCs w:val="28"/>
              </w:rPr>
              <w:t>Консультирование педагогов по вопросам составления и корректировки рабочих программ в соответствии с обновлённым ФГОС НОО.</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июнь- 202</w:t>
            </w:r>
            <w:r w:rsidRPr="00D943F4">
              <w:rPr>
                <w:rFonts w:ascii="Times New Roman" w:eastAsia="Times New Roman" w:hAnsi="Times New Roman"/>
                <w:sz w:val="28"/>
                <w:szCs w:val="28"/>
                <w:lang w:val="en-US" w:eastAsia="ru-RU"/>
              </w:rPr>
              <w:t>5</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ЗДУВР</w:t>
            </w:r>
          </w:p>
        </w:tc>
      </w:tr>
      <w:tr w:rsidR="00D943F4" w:rsidRPr="00D943F4" w:rsidTr="00D61E56">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2   2.</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3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Консультирование педагогов по вопросам составления ОИМ.</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 – октябрь 202</w:t>
            </w:r>
            <w:r w:rsidRPr="00D943F4">
              <w:rPr>
                <w:rFonts w:ascii="Times New Roman" w:eastAsia="Times New Roman" w:hAnsi="Times New Roman"/>
                <w:sz w:val="28"/>
                <w:szCs w:val="28"/>
                <w:lang w:val="en-US" w:eastAsia="ru-RU"/>
              </w:rPr>
              <w:t>5</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ЗДУВР</w:t>
            </w:r>
          </w:p>
        </w:tc>
      </w:tr>
      <w:tr w:rsidR="00D943F4" w:rsidRPr="00D943F4" w:rsidTr="00D61E56">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4   3.</w:t>
            </w:r>
          </w:p>
          <w:p w:rsidR="00D943F4" w:rsidRPr="00D943F4" w:rsidRDefault="00D943F4" w:rsidP="00D61E56">
            <w:pPr>
              <w:pStyle w:val="afe"/>
              <w:ind w:left="-284"/>
              <w:rPr>
                <w:rFonts w:ascii="Times New Roman" w:eastAsia="Times New Roman" w:hAnsi="Times New Roman"/>
                <w:sz w:val="28"/>
                <w:szCs w:val="28"/>
                <w:lang w:eastAsia="ru-RU"/>
              </w:rPr>
            </w:pP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shd w:val="clear" w:color="auto" w:fill="FFFFFF"/>
              <w:spacing w:line="300" w:lineRule="atLeast"/>
              <w:ind w:left="34"/>
              <w:rPr>
                <w:rFonts w:ascii="Times New Roman" w:eastAsia="Times New Roman" w:hAnsi="Times New Roman"/>
                <w:sz w:val="28"/>
                <w:szCs w:val="28"/>
              </w:rPr>
            </w:pPr>
            <w:r w:rsidRPr="00D943F4">
              <w:rPr>
                <w:rFonts w:ascii="Times New Roman" w:hAnsi="Times New Roman"/>
                <w:sz w:val="28"/>
                <w:szCs w:val="28"/>
              </w:rPr>
              <w:t>Консультирование педагогов по вопросам в сфере подготовки к ВПР</w:t>
            </w:r>
            <w:r w:rsidRPr="00D943F4">
              <w:rPr>
                <w:rFonts w:ascii="Times New Roman" w:eastAsia="Times New Roman" w:hAnsi="Times New Roman"/>
                <w:sz w:val="28"/>
                <w:szCs w:val="28"/>
              </w:rPr>
              <w:t>.</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сентябрь 202</w:t>
            </w:r>
            <w:r w:rsidRPr="00D943F4">
              <w:rPr>
                <w:rFonts w:ascii="Times New Roman" w:eastAsia="Times New Roman" w:hAnsi="Times New Roman"/>
                <w:sz w:val="28"/>
                <w:szCs w:val="28"/>
                <w:lang w:val="en-US" w:eastAsia="ru-RU"/>
              </w:rPr>
              <w:t>5</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ЗДУВР, рук.МЦ</w:t>
            </w:r>
          </w:p>
        </w:tc>
      </w:tr>
      <w:tr w:rsidR="00D943F4" w:rsidRPr="00D943F4" w:rsidTr="00D61E56">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284"/>
              <w:rPr>
                <w:rFonts w:ascii="Times New Roman" w:eastAsia="Times New Roman" w:hAnsi="Times New Roman"/>
                <w:sz w:val="28"/>
                <w:szCs w:val="28"/>
                <w:lang w:val="en-US" w:eastAsia="ru-RU"/>
              </w:rPr>
            </w:pPr>
            <w:r w:rsidRPr="00D943F4">
              <w:rPr>
                <w:rFonts w:ascii="Times New Roman" w:eastAsia="Times New Roman" w:hAnsi="Times New Roman"/>
                <w:sz w:val="28"/>
                <w:szCs w:val="28"/>
                <w:lang w:val="en-US" w:eastAsia="ru-RU"/>
              </w:rPr>
              <w:t>44</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shd w:val="clear" w:color="auto" w:fill="FFFFFF"/>
              <w:spacing w:line="300" w:lineRule="atLeast"/>
              <w:ind w:left="34"/>
              <w:rPr>
                <w:rFonts w:ascii="Times New Roman" w:hAnsi="Times New Roman"/>
                <w:sz w:val="28"/>
                <w:szCs w:val="28"/>
              </w:rPr>
            </w:pPr>
            <w:r w:rsidRPr="00D943F4">
              <w:rPr>
                <w:rFonts w:ascii="Times New Roman" w:hAnsi="Times New Roman"/>
                <w:sz w:val="28"/>
                <w:szCs w:val="28"/>
              </w:rPr>
              <w:t>Консультирование педагогов по вопросам аттестации.</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0"/>
              <w:rPr>
                <w:rFonts w:ascii="Times New Roman" w:eastAsia="Times New Roman" w:hAnsi="Times New Roman"/>
                <w:sz w:val="28"/>
                <w:szCs w:val="28"/>
                <w:lang w:val="en-US" w:eastAsia="ru-RU"/>
              </w:rPr>
            </w:pPr>
            <w:r w:rsidRPr="00D943F4">
              <w:rPr>
                <w:rFonts w:ascii="Times New Roman" w:eastAsia="Times New Roman" w:hAnsi="Times New Roman"/>
                <w:sz w:val="28"/>
                <w:szCs w:val="28"/>
                <w:lang w:val="en-US" w:eastAsia="ru-RU"/>
              </w:rPr>
              <w:t>в течение года</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3F4" w:rsidRPr="00D943F4" w:rsidRDefault="00D943F4" w:rsidP="00D61E56">
            <w:pPr>
              <w:pStyle w:val="afe"/>
              <w:ind w:left="6"/>
              <w:rPr>
                <w:rFonts w:ascii="Times New Roman" w:eastAsia="Times New Roman" w:hAnsi="Times New Roman"/>
                <w:sz w:val="28"/>
                <w:szCs w:val="28"/>
                <w:lang w:val="en-US" w:eastAsia="ru-RU"/>
              </w:rPr>
            </w:pPr>
            <w:r w:rsidRPr="00D943F4">
              <w:rPr>
                <w:rFonts w:ascii="Times New Roman" w:eastAsia="Times New Roman" w:hAnsi="Times New Roman"/>
                <w:sz w:val="28"/>
                <w:szCs w:val="28"/>
                <w:lang w:eastAsia="ru-RU"/>
              </w:rPr>
              <w:t>ЗДУВР</w:t>
            </w:r>
            <w:r w:rsidRPr="00D943F4">
              <w:rPr>
                <w:rFonts w:ascii="Times New Roman" w:eastAsia="Times New Roman" w:hAnsi="Times New Roman"/>
                <w:sz w:val="28"/>
                <w:szCs w:val="28"/>
                <w:lang w:val="en-US" w:eastAsia="ru-RU"/>
              </w:rPr>
              <w:t>, рук.МЦ</w:t>
            </w:r>
          </w:p>
        </w:tc>
      </w:tr>
    </w:tbl>
    <w:p w:rsidR="00D943F4" w:rsidRPr="00D943F4" w:rsidRDefault="00D943F4" w:rsidP="00D943F4">
      <w:pPr>
        <w:shd w:val="clear" w:color="auto" w:fill="FFFFFF"/>
        <w:spacing w:after="0" w:line="300" w:lineRule="atLeast"/>
        <w:rPr>
          <w:rFonts w:ascii="Times New Roman" w:eastAsia="Times New Roman" w:hAnsi="Times New Roman" w:cs="Times New Roman"/>
          <w:b/>
          <w:i/>
          <w:sz w:val="28"/>
          <w:szCs w:val="28"/>
        </w:rPr>
      </w:pPr>
    </w:p>
    <w:p w:rsidR="00D943F4" w:rsidRPr="00D943F4" w:rsidRDefault="00D943F4" w:rsidP="00D943F4">
      <w:pPr>
        <w:shd w:val="clear" w:color="auto" w:fill="FFFFFF"/>
        <w:spacing w:after="0" w:line="300" w:lineRule="atLeast"/>
        <w:jc w:val="both"/>
        <w:rPr>
          <w:rFonts w:ascii="Times New Roman" w:eastAsia="Times New Roman" w:hAnsi="Times New Roman" w:cs="Times New Roman"/>
          <w:b/>
          <w:sz w:val="28"/>
          <w:szCs w:val="28"/>
        </w:rPr>
      </w:pPr>
      <w:r w:rsidRPr="00D943F4">
        <w:rPr>
          <w:rFonts w:ascii="Times New Roman" w:eastAsia="Times New Roman" w:hAnsi="Times New Roman" w:cs="Times New Roman"/>
          <w:b/>
          <w:sz w:val="28"/>
          <w:szCs w:val="28"/>
        </w:rPr>
        <w:t>Организационные формы работы:</w:t>
      </w:r>
    </w:p>
    <w:p w:rsidR="00D943F4" w:rsidRPr="00D943F4" w:rsidRDefault="00D943F4" w:rsidP="00A96F15">
      <w:pPr>
        <w:pStyle w:val="afe"/>
        <w:numPr>
          <w:ilvl w:val="0"/>
          <w:numId w:val="31"/>
        </w:numPr>
        <w:shd w:val="clear" w:color="auto" w:fill="FFFFFF"/>
        <w:spacing w:after="0" w:line="300" w:lineRule="atLeast"/>
        <w:ind w:left="709" w:hanging="425"/>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Заседания методического объединения;</w:t>
      </w:r>
    </w:p>
    <w:p w:rsidR="00D943F4" w:rsidRPr="00D943F4" w:rsidRDefault="00D943F4" w:rsidP="00A96F15">
      <w:pPr>
        <w:pStyle w:val="afe"/>
        <w:numPr>
          <w:ilvl w:val="0"/>
          <w:numId w:val="31"/>
        </w:numPr>
        <w:shd w:val="clear" w:color="auto" w:fill="FFFFFF"/>
        <w:spacing w:after="0" w:line="300" w:lineRule="atLeast"/>
        <w:ind w:left="709" w:hanging="425"/>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Методическая помощь и индивидуальные консультации по вопросам преподавания предметов начальной школы, организации внеурочной деятельности;</w:t>
      </w:r>
    </w:p>
    <w:p w:rsidR="00D943F4" w:rsidRPr="00D943F4" w:rsidRDefault="00D943F4" w:rsidP="00A96F15">
      <w:pPr>
        <w:pStyle w:val="afe"/>
        <w:numPr>
          <w:ilvl w:val="0"/>
          <w:numId w:val="31"/>
        </w:numPr>
        <w:shd w:val="clear" w:color="auto" w:fill="FFFFFF"/>
        <w:spacing w:after="0" w:line="300" w:lineRule="atLeast"/>
        <w:ind w:left="709" w:hanging="425"/>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Взаимопосещение уроков педагогами;</w:t>
      </w:r>
    </w:p>
    <w:p w:rsidR="00D943F4" w:rsidRPr="00D943F4" w:rsidRDefault="00D943F4" w:rsidP="00A96F15">
      <w:pPr>
        <w:pStyle w:val="afe"/>
        <w:numPr>
          <w:ilvl w:val="0"/>
          <w:numId w:val="31"/>
        </w:numPr>
        <w:shd w:val="clear" w:color="auto" w:fill="FFFFFF"/>
        <w:spacing w:after="0" w:line="300" w:lineRule="atLeast"/>
        <w:ind w:left="709" w:hanging="425"/>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lastRenderedPageBreak/>
        <w:t>Выступления учителей начальных классов на заседаниях МО, семинарах, педагогических советах;</w:t>
      </w:r>
    </w:p>
    <w:p w:rsidR="00D943F4" w:rsidRPr="00D943F4" w:rsidRDefault="00D943F4" w:rsidP="00A96F15">
      <w:pPr>
        <w:pStyle w:val="afe"/>
        <w:numPr>
          <w:ilvl w:val="0"/>
          <w:numId w:val="31"/>
        </w:numPr>
        <w:shd w:val="clear" w:color="auto" w:fill="FFFFFF"/>
        <w:spacing w:after="0" w:line="300" w:lineRule="atLeast"/>
        <w:ind w:left="709" w:hanging="425"/>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Посещение семинаров, вебинаров, встреч в образовательных учреждениях района, ;</w:t>
      </w:r>
    </w:p>
    <w:p w:rsidR="00D943F4" w:rsidRPr="00D943F4" w:rsidRDefault="00D943F4" w:rsidP="00A96F15">
      <w:pPr>
        <w:pStyle w:val="afe"/>
        <w:numPr>
          <w:ilvl w:val="0"/>
          <w:numId w:val="31"/>
        </w:numPr>
        <w:shd w:val="clear" w:color="auto" w:fill="FFFFFF"/>
        <w:spacing w:after="0" w:line="300" w:lineRule="atLeast"/>
        <w:ind w:left="709" w:hanging="425"/>
        <w:jc w:val="both"/>
        <w:rPr>
          <w:rFonts w:ascii="Times New Roman" w:eastAsia="Times New Roman" w:hAnsi="Times New Roman"/>
          <w:sz w:val="28"/>
          <w:szCs w:val="28"/>
          <w:lang w:eastAsia="ru-RU"/>
        </w:rPr>
      </w:pPr>
      <w:r w:rsidRPr="00D943F4">
        <w:rPr>
          <w:rFonts w:ascii="Times New Roman" w:hAnsi="Times New Roman"/>
          <w:sz w:val="28"/>
          <w:szCs w:val="28"/>
        </w:rPr>
        <w:t>Обеспечение единых педагогических подходов к формированию метапредметных планируемых результатов, удовлетворяющие требованиям обновлённого ФГОС НОО.</w:t>
      </w:r>
    </w:p>
    <w:p w:rsidR="00D943F4" w:rsidRPr="00D943F4" w:rsidRDefault="00D943F4" w:rsidP="00D943F4">
      <w:pPr>
        <w:pStyle w:val="afe"/>
        <w:shd w:val="clear" w:color="auto" w:fill="FFFFFF"/>
        <w:spacing w:after="0" w:line="300" w:lineRule="atLeast"/>
        <w:ind w:left="709" w:hanging="1069"/>
        <w:rPr>
          <w:rFonts w:ascii="Times New Roman" w:eastAsia="Times New Roman" w:hAnsi="Times New Roman"/>
          <w:sz w:val="28"/>
          <w:szCs w:val="28"/>
          <w:lang w:eastAsia="ru-RU"/>
        </w:rPr>
      </w:pPr>
    </w:p>
    <w:p w:rsidR="00D943F4" w:rsidRPr="00D943F4" w:rsidRDefault="00D943F4" w:rsidP="00D943F4">
      <w:pPr>
        <w:spacing w:after="0" w:line="360" w:lineRule="auto"/>
        <w:jc w:val="both"/>
        <w:rPr>
          <w:rFonts w:ascii="Times New Roman" w:eastAsia="Times New Roman" w:hAnsi="Times New Roman" w:cs="Times New Roman"/>
          <w:b/>
          <w:sz w:val="28"/>
          <w:szCs w:val="28"/>
        </w:rPr>
      </w:pPr>
      <w:r w:rsidRPr="00D943F4">
        <w:rPr>
          <w:rFonts w:ascii="Times New Roman" w:eastAsia="Times New Roman" w:hAnsi="Times New Roman" w:cs="Times New Roman"/>
          <w:b/>
          <w:sz w:val="28"/>
          <w:szCs w:val="28"/>
        </w:rPr>
        <w:t>Формы методической работы:</w:t>
      </w:r>
    </w:p>
    <w:p w:rsidR="00D943F4" w:rsidRPr="00D943F4" w:rsidRDefault="00D943F4" w:rsidP="00A96F15">
      <w:pPr>
        <w:pStyle w:val="afe"/>
        <w:numPr>
          <w:ilvl w:val="0"/>
          <w:numId w:val="32"/>
        </w:numPr>
        <w:spacing w:after="0" w:line="240" w:lineRule="auto"/>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Открытые уроки и внеклассные мероприятия;</w:t>
      </w:r>
    </w:p>
    <w:p w:rsidR="00D943F4" w:rsidRPr="00D943F4" w:rsidRDefault="00D943F4" w:rsidP="00A96F15">
      <w:pPr>
        <w:pStyle w:val="afe"/>
        <w:numPr>
          <w:ilvl w:val="0"/>
          <w:numId w:val="32"/>
        </w:numPr>
        <w:spacing w:after="0" w:line="240" w:lineRule="auto"/>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Творческие группы;</w:t>
      </w:r>
    </w:p>
    <w:p w:rsidR="00D943F4" w:rsidRPr="00D943F4" w:rsidRDefault="00D943F4" w:rsidP="00A96F15">
      <w:pPr>
        <w:pStyle w:val="afe"/>
        <w:numPr>
          <w:ilvl w:val="0"/>
          <w:numId w:val="32"/>
        </w:numPr>
        <w:spacing w:after="0" w:line="240" w:lineRule="auto"/>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Семинары, мастер-классы, презентация опыта;</w:t>
      </w:r>
    </w:p>
    <w:p w:rsidR="00D943F4" w:rsidRPr="00D943F4" w:rsidRDefault="00D943F4" w:rsidP="00A96F15">
      <w:pPr>
        <w:pStyle w:val="afe"/>
        <w:numPr>
          <w:ilvl w:val="0"/>
          <w:numId w:val="32"/>
        </w:numPr>
        <w:spacing w:after="0" w:line="240" w:lineRule="auto"/>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Индивидуальные консультации с учителями - предметниками;</w:t>
      </w:r>
    </w:p>
    <w:p w:rsidR="00D943F4" w:rsidRPr="00D943F4" w:rsidRDefault="00D943F4" w:rsidP="00A96F15">
      <w:pPr>
        <w:pStyle w:val="afe"/>
        <w:numPr>
          <w:ilvl w:val="0"/>
          <w:numId w:val="32"/>
        </w:numPr>
        <w:spacing w:after="0" w:line="240" w:lineRule="auto"/>
        <w:jc w:val="both"/>
        <w:rPr>
          <w:rFonts w:ascii="Times New Roman" w:eastAsia="Times New Roman" w:hAnsi="Times New Roman"/>
          <w:sz w:val="28"/>
          <w:szCs w:val="28"/>
          <w:lang w:eastAsia="ru-RU"/>
        </w:rPr>
      </w:pPr>
      <w:r w:rsidRPr="00D943F4">
        <w:rPr>
          <w:rFonts w:ascii="Times New Roman" w:eastAsia="Times New Roman" w:hAnsi="Times New Roman"/>
          <w:sz w:val="28"/>
          <w:szCs w:val="28"/>
          <w:lang w:eastAsia="ru-RU"/>
        </w:rPr>
        <w:t>Целевые и взаимные посещения уроков с последующим обсуждением их результатов.</w:t>
      </w:r>
    </w:p>
    <w:p w:rsidR="00D943F4" w:rsidRPr="00D943F4" w:rsidRDefault="00D943F4" w:rsidP="00D943F4">
      <w:pPr>
        <w:spacing w:after="0" w:line="240" w:lineRule="auto"/>
        <w:jc w:val="both"/>
        <w:rPr>
          <w:rFonts w:ascii="Times New Roman" w:eastAsia="Times New Roman" w:hAnsi="Times New Roman" w:cs="Times New Roman"/>
          <w:sz w:val="28"/>
          <w:szCs w:val="28"/>
        </w:rPr>
      </w:pPr>
    </w:p>
    <w:p w:rsidR="00D943F4" w:rsidRPr="00D943F4" w:rsidRDefault="00D943F4" w:rsidP="00D943F4">
      <w:pPr>
        <w:spacing w:after="0" w:line="240" w:lineRule="auto"/>
        <w:jc w:val="both"/>
        <w:rPr>
          <w:rFonts w:ascii="Times New Roman" w:eastAsia="Times New Roman" w:hAnsi="Times New Roman" w:cs="Times New Roman"/>
          <w:b/>
          <w:bCs/>
          <w:sz w:val="28"/>
          <w:szCs w:val="28"/>
        </w:rPr>
      </w:pPr>
      <w:r w:rsidRPr="00D943F4">
        <w:rPr>
          <w:rFonts w:ascii="Times New Roman" w:eastAsia="Times New Roman" w:hAnsi="Times New Roman" w:cs="Times New Roman"/>
          <w:b/>
          <w:bCs/>
          <w:sz w:val="28"/>
          <w:szCs w:val="28"/>
        </w:rPr>
        <w:t>Ожидаемые результаты работы:</w:t>
      </w:r>
    </w:p>
    <w:p w:rsidR="00D943F4" w:rsidRPr="00D943F4" w:rsidRDefault="00D943F4" w:rsidP="00A96F15">
      <w:pPr>
        <w:pStyle w:val="afe"/>
        <w:numPr>
          <w:ilvl w:val="0"/>
          <w:numId w:val="33"/>
        </w:numPr>
        <w:spacing w:before="100" w:beforeAutospacing="1" w:after="100" w:afterAutospacing="1" w:line="240" w:lineRule="auto"/>
        <w:jc w:val="both"/>
        <w:rPr>
          <w:rFonts w:ascii="Times New Roman" w:eastAsia="Times New Roman" w:hAnsi="Times New Roman"/>
          <w:bCs/>
          <w:sz w:val="28"/>
          <w:szCs w:val="28"/>
          <w:lang w:eastAsia="ru-RU"/>
        </w:rPr>
      </w:pPr>
      <w:r w:rsidRPr="00D943F4">
        <w:rPr>
          <w:rFonts w:ascii="Times New Roman" w:hAnsi="Times New Roman"/>
          <w:sz w:val="28"/>
          <w:szCs w:val="28"/>
        </w:rPr>
        <w:t>Овладение педагогами МО технологии составления ИОМ и работы по нему, овладение технологией работы с ИОТ.</w:t>
      </w:r>
    </w:p>
    <w:p w:rsidR="00D943F4" w:rsidRPr="00D943F4" w:rsidRDefault="00D943F4" w:rsidP="00A96F15">
      <w:pPr>
        <w:pStyle w:val="afe"/>
        <w:numPr>
          <w:ilvl w:val="0"/>
          <w:numId w:val="33"/>
        </w:numPr>
        <w:spacing w:before="100" w:beforeAutospacing="1" w:after="100" w:afterAutospacing="1" w:line="240" w:lineRule="auto"/>
        <w:jc w:val="both"/>
        <w:rPr>
          <w:rFonts w:ascii="Times New Roman" w:eastAsia="Times New Roman" w:hAnsi="Times New Roman"/>
          <w:bCs/>
          <w:sz w:val="28"/>
          <w:szCs w:val="28"/>
          <w:lang w:eastAsia="ru-RU"/>
        </w:rPr>
      </w:pPr>
      <w:r w:rsidRPr="00D943F4">
        <w:rPr>
          <w:rFonts w:ascii="Times New Roman" w:hAnsi="Times New Roman"/>
          <w:sz w:val="28"/>
          <w:szCs w:val="28"/>
        </w:rPr>
        <w:t>Овладение педагогами способами включения в урок способов деятельности, обеспечивающих качественное формирование планируемых результатов (в связи с требованиями обновлённого ФГОС НОО).</w:t>
      </w:r>
    </w:p>
    <w:p w:rsidR="00D943F4" w:rsidRPr="00D943F4" w:rsidRDefault="00D943F4" w:rsidP="00D943F4">
      <w:pPr>
        <w:pStyle w:val="afe"/>
        <w:ind w:left="360"/>
        <w:rPr>
          <w:rFonts w:ascii="Times New Roman" w:eastAsia="Times New Roman" w:hAnsi="Times New Roman"/>
          <w:bCs/>
          <w:sz w:val="28"/>
          <w:szCs w:val="28"/>
          <w:lang w:eastAsia="ru-RU"/>
        </w:rPr>
      </w:pPr>
    </w:p>
    <w:tbl>
      <w:tblPr>
        <w:tblStyle w:val="1f2"/>
        <w:tblpPr w:leftFromText="180" w:rightFromText="180" w:tblpY="1230"/>
        <w:tblW w:w="10314" w:type="dxa"/>
        <w:tblLayout w:type="fixed"/>
        <w:tblLook w:val="04A0" w:firstRow="1" w:lastRow="0" w:firstColumn="1" w:lastColumn="0" w:noHBand="0" w:noVBand="1"/>
      </w:tblPr>
      <w:tblGrid>
        <w:gridCol w:w="2518"/>
        <w:gridCol w:w="2552"/>
        <w:gridCol w:w="2126"/>
        <w:gridCol w:w="1134"/>
        <w:gridCol w:w="1984"/>
      </w:tblGrid>
      <w:tr w:rsidR="00D943F4" w:rsidRPr="00D943F4" w:rsidTr="00D61E56">
        <w:tc>
          <w:tcPr>
            <w:tcW w:w="2518"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Направление деятельности</w:t>
            </w:r>
          </w:p>
        </w:tc>
        <w:tc>
          <w:tcPr>
            <w:tcW w:w="2552"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Внутришкольные вопросы</w:t>
            </w:r>
          </w:p>
        </w:tc>
        <w:tc>
          <w:tcPr>
            <w:tcW w:w="2126"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Внеклассная работа</w:t>
            </w:r>
          </w:p>
        </w:tc>
        <w:tc>
          <w:tcPr>
            <w:tcW w:w="113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Сроки </w:t>
            </w:r>
          </w:p>
        </w:tc>
        <w:tc>
          <w:tcPr>
            <w:tcW w:w="198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Ответственные </w:t>
            </w:r>
          </w:p>
        </w:tc>
      </w:tr>
      <w:tr w:rsidR="00D943F4" w:rsidRPr="00D943F4" w:rsidTr="00D61E56">
        <w:tc>
          <w:tcPr>
            <w:tcW w:w="2518" w:type="dxa"/>
          </w:tcPr>
          <w:p w:rsidR="00D943F4" w:rsidRPr="00D943F4" w:rsidRDefault="00D943F4" w:rsidP="00D61E56">
            <w:pPr>
              <w:rPr>
                <w:rFonts w:ascii="Times New Roman" w:eastAsia="Times New Roman" w:hAnsi="Times New Roman"/>
                <w:b/>
                <w:sz w:val="28"/>
                <w:szCs w:val="28"/>
              </w:rPr>
            </w:pPr>
            <w:r w:rsidRPr="00D943F4">
              <w:rPr>
                <w:rFonts w:ascii="Times New Roman" w:eastAsia="Times New Roman" w:hAnsi="Times New Roman"/>
                <w:b/>
                <w:sz w:val="28"/>
                <w:szCs w:val="28"/>
              </w:rPr>
              <w:t>Заседание №1</w:t>
            </w:r>
          </w:p>
          <w:p w:rsidR="00D943F4" w:rsidRPr="00D943F4" w:rsidRDefault="00D943F4" w:rsidP="00D61E56">
            <w:pPr>
              <w:jc w:val="both"/>
              <w:rPr>
                <w:rFonts w:ascii="Times New Roman" w:eastAsia="Times New Roman" w:hAnsi="Times New Roman"/>
                <w:b/>
                <w:sz w:val="28"/>
                <w:szCs w:val="28"/>
              </w:rPr>
            </w:pPr>
            <w:r w:rsidRPr="00D943F4">
              <w:rPr>
                <w:rFonts w:ascii="Times New Roman" w:eastAsia="Times New Roman" w:hAnsi="Times New Roman"/>
                <w:b/>
                <w:sz w:val="28"/>
                <w:szCs w:val="28"/>
              </w:rPr>
              <w:t xml:space="preserve">Тема: «Планирование и организация </w:t>
            </w:r>
            <w:r w:rsidRPr="00D943F4">
              <w:rPr>
                <w:rFonts w:ascii="Times New Roman" w:eastAsia="Times New Roman" w:hAnsi="Times New Roman"/>
                <w:b/>
                <w:sz w:val="28"/>
                <w:szCs w:val="28"/>
              </w:rPr>
              <w:lastRenderedPageBreak/>
              <w:t>методической работы учителей на 2025 – 2026 учебный год»</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2552" w:type="dxa"/>
          </w:tcPr>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lastRenderedPageBreak/>
              <w:t>1. Знакомство с методической темой МЦ:</w:t>
            </w:r>
          </w:p>
          <w:p w:rsidR="00D943F4" w:rsidRPr="00D943F4" w:rsidRDefault="00D943F4" w:rsidP="00D61E56">
            <w:pPr>
              <w:jc w:val="both"/>
              <w:rPr>
                <w:rFonts w:ascii="Times New Roman" w:eastAsia="Times New Roman" w:hAnsi="Times New Roman"/>
                <w:b/>
                <w:sz w:val="28"/>
                <w:szCs w:val="28"/>
              </w:rPr>
            </w:pPr>
            <w:r w:rsidRPr="00D943F4">
              <w:rPr>
                <w:rFonts w:ascii="Times New Roman" w:eastAsia="Times New Roman" w:hAnsi="Times New Roman"/>
                <w:b/>
                <w:sz w:val="28"/>
                <w:szCs w:val="28"/>
              </w:rPr>
              <w:t>«</w:t>
            </w:r>
            <w:r w:rsidRPr="00D943F4">
              <w:rPr>
                <w:rFonts w:ascii="Times New Roman" w:hAnsi="Times New Roman"/>
                <w:sz w:val="28"/>
                <w:szCs w:val="28"/>
              </w:rPr>
              <w:t xml:space="preserve">Проектирование </w:t>
            </w:r>
            <w:r w:rsidRPr="00D943F4">
              <w:rPr>
                <w:rFonts w:ascii="Times New Roman" w:hAnsi="Times New Roman"/>
                <w:sz w:val="28"/>
                <w:szCs w:val="28"/>
              </w:rPr>
              <w:lastRenderedPageBreak/>
              <w:t>ИОМ педагога начальных классов</w:t>
            </w:r>
            <w:r w:rsidRPr="00D943F4">
              <w:rPr>
                <w:rFonts w:ascii="Times New Roman" w:eastAsia="Times New Roman" w:hAnsi="Times New Roman"/>
                <w:b/>
                <w:sz w:val="28"/>
                <w:szCs w:val="28"/>
              </w:rPr>
              <w:t>»</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2.Прохождение диагностики предметных и методических компетенций педагога и самодиагностики.</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3.Корректировка и утверждение плана работы</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МЦ учителей на новый учебный год.</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4.Повторное ознакомление с общим положением о проверке тетрадей  в начальной школе.</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«Инструкция о соблюдении единого орфографического режима в начальных классах».</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lastRenderedPageBreak/>
              <w:t xml:space="preserve">5.Организация обучения первоклассников в адаптационный период. </w:t>
            </w:r>
          </w:p>
          <w:p w:rsidR="00D943F4" w:rsidRPr="00D943F4" w:rsidRDefault="00D943F4" w:rsidP="00D61E56">
            <w:pPr>
              <w:rPr>
                <w:rFonts w:ascii="Times New Roman" w:eastAsia="Times New Roman" w:hAnsi="Times New Roman"/>
                <w:sz w:val="28"/>
                <w:szCs w:val="28"/>
              </w:rPr>
            </w:pPr>
            <w:r w:rsidRPr="00D943F4">
              <w:rPr>
                <w:rFonts w:ascii="Times New Roman" w:eastAsia="Times New Roman" w:hAnsi="Times New Roman"/>
                <w:sz w:val="28"/>
                <w:szCs w:val="28"/>
              </w:rPr>
              <w:t>6. Организация входной диагностики по математике, литературному чтению, русскому языку в начальной школе.</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2126" w:type="dxa"/>
          </w:tcPr>
          <w:p w:rsidR="00D943F4" w:rsidRPr="00D943F4" w:rsidRDefault="00D943F4" w:rsidP="00D61E56">
            <w:pPr>
              <w:rPr>
                <w:rStyle w:val="1fa"/>
                <w:rFonts w:ascii="Times New Roman" w:hAnsi="Times New Roman"/>
                <w:i w:val="0"/>
                <w:sz w:val="28"/>
                <w:szCs w:val="28"/>
              </w:rPr>
            </w:pPr>
            <w:r w:rsidRPr="00D943F4">
              <w:rPr>
                <w:rFonts w:ascii="Times New Roman" w:hAnsi="Times New Roman"/>
                <w:sz w:val="28"/>
                <w:szCs w:val="28"/>
              </w:rPr>
              <w:lastRenderedPageBreak/>
              <w:t>-</w:t>
            </w:r>
            <w:r w:rsidRPr="00D943F4">
              <w:rPr>
                <w:rStyle w:val="1fa"/>
                <w:rFonts w:ascii="Times New Roman" w:hAnsi="Times New Roman"/>
                <w:sz w:val="28"/>
                <w:szCs w:val="28"/>
              </w:rPr>
              <w:t xml:space="preserve">Проведения </w:t>
            </w:r>
          </w:p>
          <w:p w:rsidR="00D943F4" w:rsidRPr="00D943F4" w:rsidRDefault="00D943F4" w:rsidP="00D61E56">
            <w:pPr>
              <w:rPr>
                <w:rStyle w:val="1fa"/>
                <w:rFonts w:ascii="Times New Roman" w:hAnsi="Times New Roman"/>
                <w:i w:val="0"/>
                <w:sz w:val="28"/>
                <w:szCs w:val="28"/>
              </w:rPr>
            </w:pPr>
            <w:r w:rsidRPr="00D943F4">
              <w:rPr>
                <w:rStyle w:val="1fa"/>
                <w:rFonts w:ascii="Times New Roman" w:hAnsi="Times New Roman"/>
                <w:sz w:val="28"/>
                <w:szCs w:val="28"/>
              </w:rPr>
              <w:t xml:space="preserve">урока Знаний. </w:t>
            </w:r>
          </w:p>
          <w:p w:rsidR="00D943F4" w:rsidRPr="00D943F4" w:rsidRDefault="00D943F4" w:rsidP="00D61E56">
            <w:pPr>
              <w:rPr>
                <w:rStyle w:val="1fa"/>
                <w:rFonts w:ascii="Times New Roman" w:hAnsi="Times New Roman"/>
                <w:i w:val="0"/>
                <w:sz w:val="28"/>
                <w:szCs w:val="28"/>
              </w:rPr>
            </w:pPr>
            <w:r w:rsidRPr="00D943F4">
              <w:rPr>
                <w:rStyle w:val="1fa"/>
                <w:rFonts w:ascii="Times New Roman" w:hAnsi="Times New Roman"/>
                <w:sz w:val="28"/>
                <w:szCs w:val="28"/>
              </w:rPr>
              <w:t xml:space="preserve">-Подготовка к </w:t>
            </w:r>
          </w:p>
          <w:p w:rsidR="00D943F4" w:rsidRPr="00D943F4" w:rsidRDefault="00D943F4" w:rsidP="00D61E56">
            <w:pPr>
              <w:rPr>
                <w:rStyle w:val="1fa"/>
                <w:rFonts w:ascii="Times New Roman" w:hAnsi="Times New Roman"/>
                <w:i w:val="0"/>
                <w:sz w:val="28"/>
                <w:szCs w:val="28"/>
              </w:rPr>
            </w:pPr>
            <w:r w:rsidRPr="00D943F4">
              <w:rPr>
                <w:rStyle w:val="1fa"/>
                <w:rFonts w:ascii="Times New Roman" w:hAnsi="Times New Roman"/>
                <w:sz w:val="28"/>
                <w:szCs w:val="28"/>
              </w:rPr>
              <w:t>празднику</w:t>
            </w:r>
          </w:p>
          <w:p w:rsidR="00D943F4" w:rsidRPr="00D943F4" w:rsidRDefault="00D943F4" w:rsidP="00D61E56">
            <w:pPr>
              <w:rPr>
                <w:rStyle w:val="1fa"/>
                <w:rFonts w:ascii="Times New Roman" w:hAnsi="Times New Roman"/>
                <w:i w:val="0"/>
                <w:sz w:val="28"/>
                <w:szCs w:val="28"/>
              </w:rPr>
            </w:pPr>
            <w:r w:rsidRPr="00D943F4">
              <w:rPr>
                <w:rStyle w:val="1fa"/>
                <w:rFonts w:ascii="Times New Roman" w:hAnsi="Times New Roman"/>
                <w:sz w:val="28"/>
                <w:szCs w:val="28"/>
              </w:rPr>
              <w:lastRenderedPageBreak/>
              <w:t xml:space="preserve">«Посвящение в </w:t>
            </w:r>
          </w:p>
          <w:p w:rsidR="00D943F4" w:rsidRPr="00D943F4" w:rsidRDefault="00D943F4" w:rsidP="00D61E56">
            <w:pPr>
              <w:spacing w:line="480" w:lineRule="auto"/>
              <w:rPr>
                <w:rFonts w:ascii="Times New Roman" w:hAnsi="Times New Roman"/>
                <w:iCs/>
                <w:color w:val="404040" w:themeColor="text1" w:themeTint="BF"/>
                <w:sz w:val="28"/>
                <w:szCs w:val="28"/>
              </w:rPr>
            </w:pPr>
            <w:r w:rsidRPr="00D943F4">
              <w:rPr>
                <w:rStyle w:val="1fa"/>
                <w:rFonts w:ascii="Times New Roman" w:hAnsi="Times New Roman"/>
                <w:sz w:val="28"/>
                <w:szCs w:val="28"/>
              </w:rPr>
              <w:t>первоклассники»</w:t>
            </w:r>
          </w:p>
          <w:p w:rsidR="00D943F4" w:rsidRPr="00D943F4" w:rsidRDefault="00D943F4" w:rsidP="00D61E56">
            <w:pPr>
              <w:rPr>
                <w:rFonts w:ascii="Times New Roman" w:hAnsi="Times New Roman"/>
                <w:sz w:val="28"/>
                <w:szCs w:val="28"/>
              </w:rPr>
            </w:pPr>
          </w:p>
        </w:tc>
        <w:tc>
          <w:tcPr>
            <w:tcW w:w="113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Сентябрь</w:t>
            </w:r>
          </w:p>
        </w:tc>
        <w:tc>
          <w:tcPr>
            <w:tcW w:w="198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Рук.МЦ</w:t>
            </w:r>
          </w:p>
        </w:tc>
      </w:tr>
      <w:tr w:rsidR="00D943F4" w:rsidRPr="00D943F4" w:rsidTr="00D61E56">
        <w:tc>
          <w:tcPr>
            <w:tcW w:w="2518" w:type="dxa"/>
          </w:tcPr>
          <w:p w:rsidR="00D943F4" w:rsidRPr="00D943F4" w:rsidRDefault="00D943F4" w:rsidP="00D61E56">
            <w:pPr>
              <w:rPr>
                <w:rFonts w:ascii="Times New Roman" w:eastAsia="Times New Roman" w:hAnsi="Times New Roman"/>
                <w:b/>
                <w:sz w:val="28"/>
                <w:szCs w:val="28"/>
              </w:rPr>
            </w:pPr>
          </w:p>
          <w:p w:rsidR="00D943F4" w:rsidRPr="00D943F4" w:rsidRDefault="00D943F4" w:rsidP="00D61E56">
            <w:pPr>
              <w:rPr>
                <w:rFonts w:ascii="Times New Roman" w:eastAsia="Times New Roman" w:hAnsi="Times New Roman"/>
                <w:b/>
                <w:sz w:val="28"/>
                <w:szCs w:val="28"/>
              </w:rPr>
            </w:pPr>
            <w:r w:rsidRPr="00D943F4">
              <w:rPr>
                <w:rFonts w:ascii="Times New Roman" w:eastAsia="Times New Roman" w:hAnsi="Times New Roman"/>
                <w:b/>
                <w:sz w:val="28"/>
                <w:szCs w:val="28"/>
              </w:rPr>
              <w:t>Заседание №2</w:t>
            </w:r>
          </w:p>
          <w:p w:rsidR="00D943F4" w:rsidRPr="00D943F4" w:rsidRDefault="00D943F4" w:rsidP="00D61E56">
            <w:pPr>
              <w:rPr>
                <w:rFonts w:ascii="Times New Roman" w:hAnsi="Times New Roman"/>
                <w:b/>
                <w:bCs/>
                <w:sz w:val="28"/>
                <w:szCs w:val="28"/>
              </w:rPr>
            </w:pPr>
            <w:r w:rsidRPr="00D943F4">
              <w:rPr>
                <w:rFonts w:ascii="Times New Roman" w:hAnsi="Times New Roman"/>
                <w:b/>
                <w:bCs/>
                <w:sz w:val="28"/>
                <w:szCs w:val="28"/>
              </w:rPr>
              <w:t>«Проектирование ИОМ и работа по ним»</w:t>
            </w:r>
          </w:p>
        </w:tc>
        <w:tc>
          <w:tcPr>
            <w:tcW w:w="2552" w:type="dxa"/>
          </w:tcPr>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1. Выступление по теме ИОМ «Особенности работы с детьми младшего школьного возраста с задержкой развития»</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 xml:space="preserve">2. Выступление по теме ИОМ «Способы и приемы развития каллиграфических навыков в </w:t>
            </w:r>
            <w:r w:rsidRPr="00D943F4">
              <w:rPr>
                <w:rFonts w:ascii="Times New Roman" w:eastAsia="Times New Roman" w:hAnsi="Times New Roman"/>
                <w:sz w:val="28"/>
                <w:szCs w:val="28"/>
              </w:rPr>
              <w:lastRenderedPageBreak/>
              <w:t>младшем школьном возрасте»</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3. Посещение уроков в первых классах с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целью выявления готовности к обучению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в школе; </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 xml:space="preserve">4.Результаты адаптации учащихся 1-х   классов. </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5.Анализ результатов ВПР-2025 г.</w:t>
            </w:r>
          </w:p>
          <w:p w:rsidR="00D943F4" w:rsidRPr="00D943F4" w:rsidRDefault="00D943F4" w:rsidP="00D61E56">
            <w:pPr>
              <w:jc w:val="both"/>
              <w:rPr>
                <w:rFonts w:ascii="Times New Roman" w:eastAsia="Times New Roman" w:hAnsi="Times New Roman"/>
                <w:sz w:val="28"/>
                <w:szCs w:val="28"/>
              </w:rPr>
            </w:pPr>
            <w:r w:rsidRPr="00D943F4">
              <w:rPr>
                <w:rFonts w:ascii="Times New Roman" w:eastAsia="Times New Roman" w:hAnsi="Times New Roman"/>
                <w:sz w:val="28"/>
                <w:szCs w:val="28"/>
              </w:rPr>
              <w:t xml:space="preserve"> Выявление проблем. </w:t>
            </w:r>
          </w:p>
          <w:p w:rsidR="00D943F4" w:rsidRPr="00D943F4" w:rsidRDefault="00D943F4" w:rsidP="00D61E56">
            <w:pPr>
              <w:jc w:val="both"/>
              <w:rPr>
                <w:rFonts w:ascii="Times New Roman" w:hAnsi="Times New Roman"/>
                <w:sz w:val="28"/>
                <w:szCs w:val="28"/>
              </w:rPr>
            </w:pPr>
          </w:p>
        </w:tc>
        <w:tc>
          <w:tcPr>
            <w:tcW w:w="2126"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 xml:space="preserve">-Проведение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праздника</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«День учителя». </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1134" w:type="dxa"/>
          </w:tcPr>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Сентябрь-октябрь</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lang w:val="en-US"/>
              </w:rPr>
            </w:pPr>
          </w:p>
          <w:p w:rsidR="00D943F4" w:rsidRPr="00D943F4" w:rsidRDefault="00D943F4" w:rsidP="00D61E56">
            <w:pPr>
              <w:rPr>
                <w:rFonts w:ascii="Times New Roman" w:hAnsi="Times New Roman"/>
                <w:sz w:val="28"/>
                <w:szCs w:val="28"/>
                <w:lang w:val="en-US"/>
              </w:rPr>
            </w:pPr>
          </w:p>
          <w:p w:rsidR="00D943F4" w:rsidRPr="00D943F4" w:rsidRDefault="00D943F4" w:rsidP="00D61E56">
            <w:pPr>
              <w:rPr>
                <w:rFonts w:ascii="Times New Roman" w:hAnsi="Times New Roman"/>
                <w:sz w:val="28"/>
                <w:szCs w:val="28"/>
                <w:lang w:val="en-US"/>
              </w:rPr>
            </w:pPr>
          </w:p>
          <w:p w:rsidR="00D943F4" w:rsidRPr="00D943F4" w:rsidRDefault="00D943F4" w:rsidP="00D61E56">
            <w:pPr>
              <w:rPr>
                <w:rFonts w:ascii="Times New Roman" w:hAnsi="Times New Roman"/>
                <w:sz w:val="28"/>
                <w:szCs w:val="28"/>
              </w:rPr>
            </w:pPr>
          </w:p>
        </w:tc>
        <w:tc>
          <w:tcPr>
            <w:tcW w:w="1984" w:type="dxa"/>
          </w:tcPr>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Учителя начальных классов</w:t>
            </w:r>
          </w:p>
        </w:tc>
      </w:tr>
      <w:tr w:rsidR="00D943F4" w:rsidRPr="00D943F4" w:rsidTr="00D61E56">
        <w:tc>
          <w:tcPr>
            <w:tcW w:w="2518" w:type="dxa"/>
          </w:tcPr>
          <w:p w:rsidR="00D943F4" w:rsidRPr="00D943F4" w:rsidRDefault="00D943F4" w:rsidP="00D61E56">
            <w:pPr>
              <w:rPr>
                <w:rFonts w:ascii="Times New Roman" w:hAnsi="Times New Roman"/>
                <w:b/>
                <w:sz w:val="28"/>
                <w:szCs w:val="28"/>
              </w:rPr>
            </w:pPr>
            <w:r w:rsidRPr="00D943F4">
              <w:rPr>
                <w:rFonts w:ascii="Times New Roman" w:hAnsi="Times New Roman"/>
                <w:b/>
                <w:sz w:val="28"/>
                <w:szCs w:val="28"/>
              </w:rPr>
              <w:lastRenderedPageBreak/>
              <w:t>Заседание № 3</w:t>
            </w:r>
          </w:p>
          <w:p w:rsidR="00D943F4" w:rsidRPr="00D943F4" w:rsidRDefault="00D943F4" w:rsidP="00D61E56">
            <w:pPr>
              <w:rPr>
                <w:rFonts w:ascii="Times New Roman" w:hAnsi="Times New Roman"/>
                <w:sz w:val="28"/>
                <w:szCs w:val="28"/>
              </w:rPr>
            </w:pPr>
            <w:r w:rsidRPr="00D943F4">
              <w:rPr>
                <w:rFonts w:ascii="Times New Roman" w:hAnsi="Times New Roman"/>
                <w:b/>
                <w:bCs/>
                <w:sz w:val="28"/>
                <w:szCs w:val="28"/>
              </w:rPr>
              <w:t>«Проектирование ИОМ и работа по ним»</w:t>
            </w:r>
          </w:p>
        </w:tc>
        <w:tc>
          <w:tcPr>
            <w:tcW w:w="2552"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1.Выступление по теме ИОМ «Регулирование поведения обучающихся начальных классов для обеспечения безопасной образовательной среды»</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2. Выступление по теме ИОМ «Самоанализ урока как средство повышения эффективности учебных занятий»</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3.Проверка тетрадей по русскому языку и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математике во  2 - 4 классах с целью выполнения орфографического режима,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правильности и выставления оценки, объёма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работы, дозировки классной и домашней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работы;</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4.Подготовка и проведение школьной олимпиады по русскому языку, чтению, окружающему миру, математике.</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5.Подготовка учащихся к шк. НОУ учащихся.</w:t>
            </w:r>
          </w:p>
          <w:p w:rsidR="00D943F4" w:rsidRPr="00D943F4" w:rsidRDefault="00D943F4" w:rsidP="00D61E56">
            <w:pPr>
              <w:rPr>
                <w:rFonts w:ascii="Times New Roman" w:hAnsi="Times New Roman"/>
                <w:sz w:val="28"/>
                <w:szCs w:val="28"/>
              </w:rPr>
            </w:pPr>
          </w:p>
        </w:tc>
        <w:tc>
          <w:tcPr>
            <w:tcW w:w="2126"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 xml:space="preserve">-Подготовка к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празднику «Новый год»</w:t>
            </w:r>
          </w:p>
        </w:tc>
        <w:tc>
          <w:tcPr>
            <w:tcW w:w="113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Ноябрь-декабрь</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198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Учителя начальных классов</w:t>
            </w:r>
          </w:p>
          <w:p w:rsidR="00D943F4" w:rsidRPr="00D943F4" w:rsidRDefault="00D943F4" w:rsidP="00D61E56">
            <w:pPr>
              <w:rPr>
                <w:rFonts w:ascii="Times New Roman" w:hAnsi="Times New Roman"/>
                <w:sz w:val="28"/>
                <w:szCs w:val="28"/>
              </w:rPr>
            </w:pPr>
          </w:p>
        </w:tc>
      </w:tr>
      <w:tr w:rsidR="00D943F4" w:rsidRPr="00D943F4" w:rsidTr="00D61E56">
        <w:tc>
          <w:tcPr>
            <w:tcW w:w="2518" w:type="dxa"/>
          </w:tcPr>
          <w:p w:rsidR="00D943F4" w:rsidRPr="00D943F4" w:rsidRDefault="00D943F4" w:rsidP="00D61E56">
            <w:pPr>
              <w:rPr>
                <w:rFonts w:ascii="Times New Roman" w:hAnsi="Times New Roman"/>
                <w:b/>
                <w:sz w:val="28"/>
                <w:szCs w:val="28"/>
              </w:rPr>
            </w:pPr>
            <w:r w:rsidRPr="00D943F4">
              <w:rPr>
                <w:rFonts w:ascii="Times New Roman" w:hAnsi="Times New Roman"/>
                <w:b/>
                <w:sz w:val="28"/>
                <w:szCs w:val="28"/>
              </w:rPr>
              <w:lastRenderedPageBreak/>
              <w:t>Заседание № 4</w:t>
            </w:r>
          </w:p>
          <w:p w:rsidR="00D943F4" w:rsidRPr="00D943F4" w:rsidRDefault="00D943F4" w:rsidP="00D61E56">
            <w:pPr>
              <w:rPr>
                <w:rFonts w:ascii="Times New Roman" w:hAnsi="Times New Roman"/>
                <w:sz w:val="28"/>
                <w:szCs w:val="28"/>
              </w:rPr>
            </w:pPr>
            <w:r w:rsidRPr="00D943F4">
              <w:rPr>
                <w:rFonts w:ascii="Times New Roman" w:hAnsi="Times New Roman"/>
                <w:b/>
                <w:bCs/>
                <w:sz w:val="28"/>
                <w:szCs w:val="28"/>
              </w:rPr>
              <w:t>«Проектирование ИОМ и работа по ним».</w:t>
            </w:r>
          </w:p>
        </w:tc>
        <w:tc>
          <w:tcPr>
            <w:tcW w:w="2552"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1.Выступление по теме ИОМ «Приёмы и методы формирования функциональной грамотности на уроках в начальной школе».</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2.Участие в шк. НОУ учащихся.</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3.Результаты итогов промежуточного контроля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знания за 2 четверть</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4.Проведение предметной недели</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5.Участие в районной олимпиаде.</w:t>
            </w:r>
          </w:p>
        </w:tc>
        <w:tc>
          <w:tcPr>
            <w:tcW w:w="2126"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t>Январь - март</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-Предметная неделя</w:t>
            </w:r>
          </w:p>
          <w:p w:rsidR="00D943F4" w:rsidRPr="00D943F4" w:rsidRDefault="00D943F4" w:rsidP="00D61E56">
            <w:pPr>
              <w:rPr>
                <w:rFonts w:ascii="Times New Roman" w:hAnsi="Times New Roman"/>
                <w:sz w:val="28"/>
                <w:szCs w:val="28"/>
              </w:rPr>
            </w:pPr>
          </w:p>
        </w:tc>
        <w:tc>
          <w:tcPr>
            <w:tcW w:w="1134" w:type="dxa"/>
          </w:tcPr>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январь</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1984" w:type="dxa"/>
          </w:tcPr>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Учителя начальных классов</w:t>
            </w:r>
          </w:p>
        </w:tc>
      </w:tr>
      <w:tr w:rsidR="00D943F4" w:rsidRPr="00D943F4" w:rsidTr="00D61E56">
        <w:tc>
          <w:tcPr>
            <w:tcW w:w="2518" w:type="dxa"/>
          </w:tcPr>
          <w:p w:rsidR="00D943F4" w:rsidRPr="00D943F4" w:rsidRDefault="00D943F4" w:rsidP="00D61E56">
            <w:pPr>
              <w:rPr>
                <w:rFonts w:ascii="Times New Roman" w:hAnsi="Times New Roman"/>
                <w:b/>
                <w:sz w:val="28"/>
                <w:szCs w:val="28"/>
              </w:rPr>
            </w:pPr>
            <w:r w:rsidRPr="00D943F4">
              <w:rPr>
                <w:rFonts w:ascii="Times New Roman" w:hAnsi="Times New Roman"/>
                <w:b/>
                <w:sz w:val="28"/>
                <w:szCs w:val="28"/>
              </w:rPr>
              <w:t>Заседание 5.</w:t>
            </w:r>
          </w:p>
          <w:p w:rsidR="00D943F4" w:rsidRPr="00D943F4" w:rsidRDefault="00D943F4" w:rsidP="00D61E56">
            <w:pPr>
              <w:rPr>
                <w:rFonts w:ascii="Times New Roman" w:hAnsi="Times New Roman"/>
                <w:sz w:val="28"/>
                <w:szCs w:val="28"/>
              </w:rPr>
            </w:pPr>
            <w:r w:rsidRPr="00D943F4">
              <w:rPr>
                <w:rFonts w:ascii="Times New Roman" w:hAnsi="Times New Roman"/>
                <w:b/>
                <w:bCs/>
                <w:sz w:val="28"/>
                <w:szCs w:val="28"/>
              </w:rPr>
              <w:t>«Проектирование ИОМ и работа по ним»</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2552"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 xml:space="preserve">1.Выступление по теме ИОМ «Развитие способностей учащихся к </w:t>
            </w:r>
            <w:r w:rsidRPr="00D943F4">
              <w:rPr>
                <w:rFonts w:ascii="Times New Roman" w:hAnsi="Times New Roman"/>
                <w:sz w:val="28"/>
                <w:szCs w:val="28"/>
              </w:rPr>
              <w:lastRenderedPageBreak/>
              <w:t>самоорганизации: умение учеником составлять алгоритм или план действий, выбирать способ решения учебных задач.»</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2. Выступление по теме ИОМ «Реализация современных, в том числе интерактивных форм и методов воспитательной работы, использование их на занятиях и во внеурочной деятельности»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3. Подведение итого ИОМ.</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2. Классно-обобщающий контроль в 4 –ых классах - апрель.</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3.Подготовка и проведение ВПР в 4-х классах – март.</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4. Анализ работы МЦ за год и планирование на следующий учебный год – май.</w:t>
            </w:r>
          </w:p>
          <w:p w:rsidR="00D943F4" w:rsidRPr="00D943F4" w:rsidRDefault="00D943F4" w:rsidP="00D61E56">
            <w:pPr>
              <w:rPr>
                <w:rFonts w:ascii="Times New Roman" w:hAnsi="Times New Roman"/>
                <w:sz w:val="28"/>
                <w:szCs w:val="28"/>
              </w:rPr>
            </w:pPr>
          </w:p>
        </w:tc>
        <w:tc>
          <w:tcPr>
            <w:tcW w:w="2126"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Апрель-май</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 xml:space="preserve">Мероприятия ко Дню Победы.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Выпускной в 4-</w:t>
            </w:r>
            <w:r w:rsidRPr="00D943F4">
              <w:rPr>
                <w:rFonts w:ascii="Times New Roman" w:hAnsi="Times New Roman"/>
                <w:sz w:val="28"/>
                <w:szCs w:val="28"/>
              </w:rPr>
              <w:lastRenderedPageBreak/>
              <w:t xml:space="preserve">ых классах. </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Линейка памяти.</w:t>
            </w: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День открытых дверей.</w:t>
            </w:r>
          </w:p>
          <w:p w:rsidR="00D943F4" w:rsidRPr="00D943F4" w:rsidRDefault="00D943F4" w:rsidP="00D61E56">
            <w:pPr>
              <w:rPr>
                <w:rFonts w:ascii="Times New Roman" w:hAnsi="Times New Roman"/>
                <w:sz w:val="28"/>
                <w:szCs w:val="28"/>
              </w:rPr>
            </w:pPr>
          </w:p>
        </w:tc>
        <w:tc>
          <w:tcPr>
            <w:tcW w:w="1134" w:type="dxa"/>
          </w:tcPr>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r w:rsidRPr="00D943F4">
              <w:rPr>
                <w:rFonts w:ascii="Times New Roman" w:hAnsi="Times New Roman"/>
                <w:sz w:val="28"/>
                <w:szCs w:val="28"/>
              </w:rPr>
              <w:t>апрель</w:t>
            </w: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p w:rsidR="00D943F4" w:rsidRPr="00D943F4" w:rsidRDefault="00D943F4" w:rsidP="00D61E56">
            <w:pPr>
              <w:rPr>
                <w:rFonts w:ascii="Times New Roman" w:hAnsi="Times New Roman"/>
                <w:sz w:val="28"/>
                <w:szCs w:val="28"/>
              </w:rPr>
            </w:pPr>
          </w:p>
        </w:tc>
        <w:tc>
          <w:tcPr>
            <w:tcW w:w="1984" w:type="dxa"/>
          </w:tcPr>
          <w:p w:rsidR="00D943F4" w:rsidRPr="00D943F4" w:rsidRDefault="00D943F4" w:rsidP="00D61E56">
            <w:pPr>
              <w:rPr>
                <w:rFonts w:ascii="Times New Roman" w:hAnsi="Times New Roman"/>
                <w:sz w:val="28"/>
                <w:szCs w:val="28"/>
              </w:rPr>
            </w:pPr>
            <w:r w:rsidRPr="00D943F4">
              <w:rPr>
                <w:rFonts w:ascii="Times New Roman" w:hAnsi="Times New Roman"/>
                <w:sz w:val="28"/>
                <w:szCs w:val="28"/>
              </w:rPr>
              <w:lastRenderedPageBreak/>
              <w:t>Учителя начальных классов</w:t>
            </w:r>
          </w:p>
        </w:tc>
      </w:tr>
    </w:tbl>
    <w:p w:rsidR="00D943F4" w:rsidRPr="00D943F4" w:rsidRDefault="00D943F4" w:rsidP="00D943F4">
      <w:pPr>
        <w:rPr>
          <w:rFonts w:ascii="Times New Roman" w:hAnsi="Times New Roman" w:cs="Times New Roman"/>
          <w:sz w:val="28"/>
          <w:szCs w:val="28"/>
        </w:rPr>
      </w:pPr>
    </w:p>
    <w:p w:rsidR="00B60286" w:rsidRPr="00D943F4" w:rsidRDefault="00B60286" w:rsidP="00B60286">
      <w:pPr>
        <w:widowControl w:val="0"/>
        <w:tabs>
          <w:tab w:val="left" w:pos="427"/>
          <w:tab w:val="left" w:pos="496"/>
        </w:tabs>
        <w:autoSpaceDE w:val="0"/>
        <w:autoSpaceDN w:val="0"/>
        <w:spacing w:after="0" w:line="240" w:lineRule="auto"/>
        <w:ind w:left="67" w:right="339"/>
        <w:rPr>
          <w:rFonts w:ascii="Times New Roman" w:hAnsi="Times New Roman" w:cs="Times New Roman"/>
          <w:sz w:val="28"/>
          <w:szCs w:val="28"/>
        </w:rPr>
      </w:pPr>
    </w:p>
    <w:p w:rsidR="00DF2AC7" w:rsidRPr="00D943F4" w:rsidRDefault="00DF2AC7" w:rsidP="00DF2AC7">
      <w:pPr>
        <w:pStyle w:val="ae"/>
        <w:spacing w:before="127"/>
        <w:rPr>
          <w:b w:val="0"/>
          <w:sz w:val="28"/>
          <w:szCs w:val="28"/>
        </w:rPr>
      </w:pPr>
    </w:p>
    <w:p w:rsidR="00EB7955" w:rsidRPr="00D943F4" w:rsidRDefault="00EB7955" w:rsidP="00EB7955">
      <w:pPr>
        <w:jc w:val="both"/>
        <w:rPr>
          <w:rFonts w:ascii="Times New Roman" w:hAnsi="Times New Roman" w:cs="Times New Roman"/>
          <w:sz w:val="28"/>
          <w:szCs w:val="28"/>
        </w:rPr>
      </w:pPr>
    </w:p>
    <w:p w:rsidR="005C46B9" w:rsidRPr="006E7072" w:rsidRDefault="005C46B9" w:rsidP="005C46B9">
      <w:pPr>
        <w:shd w:val="clear" w:color="auto" w:fill="FFFFFF"/>
        <w:spacing w:after="0" w:line="240" w:lineRule="auto"/>
        <w:rPr>
          <w:rFonts w:ascii="Times New Roman" w:hAnsi="Times New Roman"/>
          <w:b/>
          <w:bCs/>
          <w:color w:val="000000"/>
          <w:spacing w:val="228"/>
          <w:sz w:val="28"/>
          <w:szCs w:val="28"/>
        </w:rPr>
      </w:pPr>
    </w:p>
    <w:p w:rsidR="005C46B9" w:rsidRPr="006E7072" w:rsidRDefault="005C46B9" w:rsidP="00F2083D">
      <w:pPr>
        <w:shd w:val="clear" w:color="auto" w:fill="FFFFFF"/>
        <w:spacing w:after="0" w:line="240" w:lineRule="auto"/>
        <w:rPr>
          <w:rFonts w:ascii="Times New Roman" w:hAnsi="Times New Roman"/>
          <w:sz w:val="28"/>
          <w:szCs w:val="28"/>
        </w:rPr>
      </w:pPr>
      <w:r w:rsidRPr="006E7072">
        <w:rPr>
          <w:rFonts w:ascii="Times New Roman" w:hAnsi="Times New Roman"/>
          <w:b/>
          <w:bCs/>
          <w:color w:val="000000"/>
          <w:spacing w:val="1"/>
          <w:sz w:val="28"/>
          <w:szCs w:val="28"/>
        </w:rPr>
        <w:t>План работы педагога - организатора</w:t>
      </w:r>
    </w:p>
    <w:p w:rsidR="005C46B9" w:rsidRPr="006E7072" w:rsidRDefault="005C46B9" w:rsidP="00F2083D">
      <w:pPr>
        <w:shd w:val="clear" w:color="auto" w:fill="FFFFFF"/>
        <w:spacing w:after="0" w:line="240" w:lineRule="auto"/>
        <w:rPr>
          <w:rFonts w:ascii="Times New Roman" w:hAnsi="Times New Roman"/>
          <w:sz w:val="28"/>
          <w:szCs w:val="28"/>
        </w:rPr>
      </w:pPr>
      <w:r w:rsidRPr="006E7072">
        <w:rPr>
          <w:rFonts w:ascii="Times New Roman" w:hAnsi="Times New Roman"/>
          <w:b/>
          <w:bCs/>
          <w:color w:val="000000"/>
          <w:sz w:val="28"/>
          <w:szCs w:val="28"/>
        </w:rPr>
        <w:t xml:space="preserve">Основ безопасности </w:t>
      </w:r>
      <w:r>
        <w:rPr>
          <w:rFonts w:ascii="Times New Roman" w:hAnsi="Times New Roman"/>
          <w:b/>
          <w:bCs/>
          <w:color w:val="000000"/>
          <w:sz w:val="28"/>
          <w:szCs w:val="28"/>
        </w:rPr>
        <w:t>и защиты Родины</w:t>
      </w:r>
    </w:p>
    <w:p w:rsidR="005C46B9" w:rsidRPr="006E7072" w:rsidRDefault="005C46B9" w:rsidP="00F2083D">
      <w:pPr>
        <w:shd w:val="clear" w:color="auto" w:fill="FFFFFF"/>
        <w:spacing w:after="0" w:line="240" w:lineRule="auto"/>
        <w:rPr>
          <w:rFonts w:ascii="Times New Roman" w:hAnsi="Times New Roman"/>
          <w:b/>
          <w:bCs/>
          <w:color w:val="000000"/>
          <w:spacing w:val="18"/>
          <w:sz w:val="28"/>
          <w:szCs w:val="28"/>
        </w:rPr>
      </w:pPr>
      <w:r w:rsidRPr="006E7072">
        <w:rPr>
          <w:rFonts w:ascii="Times New Roman" w:hAnsi="Times New Roman"/>
          <w:b/>
          <w:bCs/>
          <w:color w:val="000000"/>
          <w:spacing w:val="18"/>
          <w:sz w:val="28"/>
          <w:szCs w:val="28"/>
        </w:rPr>
        <w:t>н</w:t>
      </w:r>
      <w:r>
        <w:rPr>
          <w:rFonts w:ascii="Times New Roman" w:hAnsi="Times New Roman"/>
          <w:b/>
          <w:bCs/>
          <w:color w:val="000000"/>
          <w:spacing w:val="18"/>
          <w:sz w:val="28"/>
          <w:szCs w:val="28"/>
        </w:rPr>
        <w:t>а 2025-2026</w:t>
      </w:r>
      <w:r w:rsidRPr="006E7072">
        <w:rPr>
          <w:rFonts w:ascii="Times New Roman" w:hAnsi="Times New Roman"/>
          <w:b/>
          <w:bCs/>
          <w:color w:val="000000"/>
          <w:spacing w:val="18"/>
          <w:sz w:val="28"/>
          <w:szCs w:val="28"/>
        </w:rPr>
        <w:t xml:space="preserve"> учебный год</w:t>
      </w:r>
    </w:p>
    <w:p w:rsidR="005C46B9" w:rsidRPr="006E7072" w:rsidRDefault="005C46B9" w:rsidP="005C46B9">
      <w:pPr>
        <w:shd w:val="clear" w:color="auto" w:fill="FFFFFF"/>
        <w:spacing w:after="0" w:line="240" w:lineRule="auto"/>
        <w:jc w:val="center"/>
        <w:rPr>
          <w:rFonts w:ascii="Times New Roman" w:hAnsi="Times New Roman"/>
          <w:b/>
          <w:bCs/>
          <w:color w:val="000000"/>
          <w:spacing w:val="18"/>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2"/>
        <w:gridCol w:w="993"/>
        <w:gridCol w:w="1417"/>
        <w:gridCol w:w="1276"/>
        <w:gridCol w:w="1134"/>
      </w:tblGrid>
      <w:tr w:rsidR="005C46B9" w:rsidRPr="006E7072" w:rsidTr="00F2083D">
        <w:tc>
          <w:tcPr>
            <w:tcW w:w="567" w:type="dxa"/>
          </w:tcPr>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w:t>
            </w:r>
          </w:p>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п/п</w:t>
            </w:r>
          </w:p>
        </w:tc>
        <w:tc>
          <w:tcPr>
            <w:tcW w:w="4252" w:type="dxa"/>
          </w:tcPr>
          <w:p w:rsidR="005C46B9" w:rsidRPr="006E7072" w:rsidRDefault="005C46B9" w:rsidP="00F2083D">
            <w:pPr>
              <w:spacing w:after="0" w:line="240" w:lineRule="auto"/>
              <w:jc w:val="center"/>
              <w:rPr>
                <w:rFonts w:ascii="Times New Roman" w:hAnsi="Times New Roman"/>
                <w:sz w:val="28"/>
                <w:szCs w:val="28"/>
              </w:rPr>
            </w:pPr>
          </w:p>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Мероприятия</w:t>
            </w:r>
          </w:p>
        </w:tc>
        <w:tc>
          <w:tcPr>
            <w:tcW w:w="993" w:type="dxa"/>
          </w:tcPr>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 xml:space="preserve">Класс </w:t>
            </w:r>
          </w:p>
        </w:tc>
        <w:tc>
          <w:tcPr>
            <w:tcW w:w="1417" w:type="dxa"/>
          </w:tcPr>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 xml:space="preserve">Сроки </w:t>
            </w:r>
          </w:p>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проведения</w:t>
            </w:r>
          </w:p>
        </w:tc>
        <w:tc>
          <w:tcPr>
            <w:tcW w:w="1276" w:type="dxa"/>
          </w:tcPr>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 xml:space="preserve">Ответственные </w:t>
            </w:r>
          </w:p>
        </w:tc>
        <w:tc>
          <w:tcPr>
            <w:tcW w:w="1134" w:type="dxa"/>
          </w:tcPr>
          <w:p w:rsidR="005C46B9" w:rsidRPr="006E7072" w:rsidRDefault="005C46B9" w:rsidP="00F2083D">
            <w:pPr>
              <w:spacing w:after="0" w:line="240" w:lineRule="auto"/>
              <w:jc w:val="center"/>
              <w:rPr>
                <w:rFonts w:ascii="Times New Roman" w:hAnsi="Times New Roman"/>
                <w:sz w:val="28"/>
                <w:szCs w:val="28"/>
              </w:rPr>
            </w:pPr>
            <w:r w:rsidRPr="006E7072">
              <w:rPr>
                <w:rFonts w:ascii="Times New Roman" w:hAnsi="Times New Roman"/>
                <w:sz w:val="28"/>
                <w:szCs w:val="28"/>
              </w:rPr>
              <w:t xml:space="preserve">Выход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Составление плана работы на 2025-2026</w:t>
            </w:r>
            <w:r w:rsidRPr="006E7072">
              <w:rPr>
                <w:rFonts w:ascii="Times New Roman" w:hAnsi="Times New Roman"/>
                <w:spacing w:val="9"/>
                <w:sz w:val="28"/>
                <w:szCs w:val="28"/>
              </w:rPr>
              <w:t xml:space="preserve"> учебный год.</w:t>
            </w:r>
          </w:p>
        </w:tc>
        <w:tc>
          <w:tcPr>
            <w:tcW w:w="993" w:type="dxa"/>
          </w:tcPr>
          <w:p w:rsidR="005C46B9" w:rsidRPr="006E7072" w:rsidRDefault="005C46B9" w:rsidP="00F2083D">
            <w:pPr>
              <w:spacing w:after="0" w:line="240" w:lineRule="auto"/>
              <w:ind w:hanging="6"/>
              <w:jc w:val="both"/>
              <w:rPr>
                <w:rFonts w:ascii="Times New Roman" w:hAnsi="Times New Roman"/>
                <w:sz w:val="28"/>
                <w:szCs w:val="28"/>
              </w:rPr>
            </w:pPr>
          </w:p>
        </w:tc>
        <w:tc>
          <w:tcPr>
            <w:tcW w:w="1417"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Август-сентябрь </w:t>
            </w:r>
          </w:p>
        </w:tc>
        <w:tc>
          <w:tcPr>
            <w:tcW w:w="1276"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Педагог-организатор ОБЖ </w:t>
            </w:r>
          </w:p>
          <w:p w:rsidR="005C46B9" w:rsidRPr="006E7072" w:rsidRDefault="005C46B9" w:rsidP="00F2083D">
            <w:pPr>
              <w:spacing w:after="0" w:line="240" w:lineRule="auto"/>
              <w:ind w:hanging="6"/>
              <w:jc w:val="both"/>
              <w:rPr>
                <w:rFonts w:ascii="Times New Roman" w:hAnsi="Times New Roman"/>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 xml:space="preserve"> 2.</w:t>
            </w:r>
          </w:p>
        </w:tc>
        <w:tc>
          <w:tcPr>
            <w:tcW w:w="4252" w:type="dxa"/>
          </w:tcPr>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Подготовка к проведению учебных занятий:</w:t>
            </w:r>
          </w:p>
          <w:p w:rsidR="005C46B9" w:rsidRPr="006E7072" w:rsidRDefault="005C46B9" w:rsidP="00F2083D">
            <w:pPr>
              <w:spacing w:after="0" w:line="240" w:lineRule="auto"/>
              <w:rPr>
                <w:rFonts w:ascii="Times New Roman" w:hAnsi="Times New Roman"/>
                <w:sz w:val="28"/>
                <w:szCs w:val="28"/>
              </w:rPr>
            </w:pPr>
            <w:r w:rsidRPr="006E7072">
              <w:rPr>
                <w:rFonts w:ascii="Times New Roman" w:hAnsi="Times New Roman"/>
                <w:sz w:val="28"/>
                <w:szCs w:val="28"/>
              </w:rPr>
              <w:t>- изучение нормативно-правовой базы ОБЖ;</w:t>
            </w:r>
          </w:p>
          <w:p w:rsidR="005C46B9" w:rsidRPr="006E7072" w:rsidRDefault="005C46B9" w:rsidP="00F2083D">
            <w:pPr>
              <w:spacing w:after="0" w:line="240" w:lineRule="auto"/>
              <w:rPr>
                <w:rFonts w:ascii="Times New Roman" w:hAnsi="Times New Roman"/>
                <w:sz w:val="28"/>
                <w:szCs w:val="28"/>
              </w:rPr>
            </w:pPr>
            <w:r w:rsidRPr="006E7072">
              <w:rPr>
                <w:rFonts w:ascii="Times New Roman" w:hAnsi="Times New Roman"/>
                <w:sz w:val="28"/>
                <w:szCs w:val="28"/>
              </w:rPr>
              <w:t>- сбор и обработка различной информации по тематике школьного курса ОБЖ;</w:t>
            </w:r>
          </w:p>
          <w:p w:rsidR="005C46B9" w:rsidRPr="006E7072" w:rsidRDefault="005C46B9" w:rsidP="00F2083D">
            <w:pPr>
              <w:spacing w:after="0" w:line="240" w:lineRule="auto"/>
              <w:rPr>
                <w:rFonts w:ascii="Times New Roman" w:hAnsi="Times New Roman"/>
                <w:sz w:val="28"/>
                <w:szCs w:val="28"/>
              </w:rPr>
            </w:pPr>
            <w:r w:rsidRPr="006E7072">
              <w:rPr>
                <w:rFonts w:ascii="Times New Roman" w:hAnsi="Times New Roman"/>
                <w:sz w:val="28"/>
                <w:szCs w:val="28"/>
              </w:rPr>
              <w:t xml:space="preserve">- анализ действующих образовательных программ и учебных изданий, включенных в </w:t>
            </w:r>
            <w:r w:rsidRPr="006E7072">
              <w:rPr>
                <w:rFonts w:ascii="Times New Roman" w:hAnsi="Times New Roman"/>
                <w:sz w:val="28"/>
                <w:szCs w:val="28"/>
              </w:rPr>
              <w:lastRenderedPageBreak/>
              <w:t>«Перечень учебных изданий, рекомендованных или допущенных Министерством образования РФ на учебных год»;</w:t>
            </w:r>
          </w:p>
          <w:p w:rsidR="005C46B9" w:rsidRPr="006E7072" w:rsidRDefault="005C46B9" w:rsidP="00F2083D">
            <w:pPr>
              <w:spacing w:after="0" w:line="240" w:lineRule="auto"/>
              <w:rPr>
                <w:rFonts w:ascii="Times New Roman" w:hAnsi="Times New Roman"/>
                <w:sz w:val="28"/>
                <w:szCs w:val="28"/>
              </w:rPr>
            </w:pPr>
            <w:r w:rsidRPr="006E7072">
              <w:rPr>
                <w:rFonts w:ascii="Times New Roman" w:hAnsi="Times New Roman"/>
                <w:sz w:val="28"/>
                <w:szCs w:val="28"/>
              </w:rPr>
              <w:t>- изучение методической литературы, наглядных и учебных пособий, различных справочных данных, а также ведомственных рекомендаций по тематике ОБЖ;</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z w:val="28"/>
                <w:szCs w:val="28"/>
              </w:rPr>
              <w:t>- ознакомление с учебными программами смежных дисциплин с целью наиболее эффективного использования в учебном процессе межпредметных связей</w:t>
            </w:r>
            <w:r w:rsidRPr="006E7072">
              <w:rPr>
                <w:rFonts w:ascii="Times New Roman" w:hAnsi="Times New Roman"/>
                <w:spacing w:val="9"/>
                <w:sz w:val="28"/>
                <w:szCs w:val="28"/>
              </w:rPr>
              <w:t>;</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планирование учебного процесса.</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lastRenderedPageBreak/>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Сентябрь </w:t>
            </w:r>
          </w:p>
        </w:tc>
        <w:tc>
          <w:tcPr>
            <w:tcW w:w="1276"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Педагог-организатор ОБЖ </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Планы </w:t>
            </w:r>
          </w:p>
          <w:p w:rsidR="005C46B9" w:rsidRPr="006E7072" w:rsidRDefault="005C46B9" w:rsidP="00F2083D">
            <w:pPr>
              <w:spacing w:after="0" w:line="240" w:lineRule="auto"/>
              <w:ind w:hanging="6"/>
              <w:jc w:val="both"/>
              <w:rPr>
                <w:rFonts w:ascii="Times New Roman" w:hAnsi="Times New Roman"/>
                <w:spacing w:val="9"/>
                <w:sz w:val="28"/>
                <w:szCs w:val="28"/>
              </w:rPr>
            </w:pP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Рабочие программы</w:t>
            </w:r>
          </w:p>
          <w:p w:rsidR="005C46B9" w:rsidRPr="006E7072" w:rsidRDefault="005C46B9" w:rsidP="00F2083D">
            <w:pPr>
              <w:spacing w:after="0" w:line="240" w:lineRule="auto"/>
              <w:ind w:hanging="6"/>
              <w:jc w:val="both"/>
              <w:rPr>
                <w:rFonts w:ascii="Times New Roman" w:hAnsi="Times New Roman"/>
                <w:spacing w:val="9"/>
                <w:sz w:val="28"/>
                <w:szCs w:val="28"/>
              </w:rPr>
            </w:pP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3.</w:t>
            </w:r>
          </w:p>
        </w:tc>
        <w:tc>
          <w:tcPr>
            <w:tcW w:w="4252" w:type="dxa"/>
          </w:tcPr>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Планирование учебного процесса:</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составление комплексного календарного плана на учебный год;</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составление тематического плана изучения курса «ОБЖ» учащимися 5-11 классов на учебный год;</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xml:space="preserve">- поурочное планирование; </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разработка планов-</w:t>
            </w:r>
            <w:r w:rsidRPr="006E7072">
              <w:rPr>
                <w:rFonts w:ascii="Times New Roman" w:hAnsi="Times New Roman"/>
                <w:spacing w:val="9"/>
                <w:sz w:val="28"/>
                <w:szCs w:val="28"/>
              </w:rPr>
              <w:lastRenderedPageBreak/>
              <w:t>конспектов уроков.</w:t>
            </w:r>
          </w:p>
        </w:tc>
        <w:tc>
          <w:tcPr>
            <w:tcW w:w="993" w:type="dxa"/>
          </w:tcPr>
          <w:p w:rsidR="005C46B9" w:rsidRPr="006E7072" w:rsidRDefault="005C46B9" w:rsidP="00F2083D">
            <w:pPr>
              <w:spacing w:after="0" w:line="240" w:lineRule="auto"/>
              <w:ind w:hanging="6"/>
              <w:rPr>
                <w:rFonts w:ascii="Times New Roman" w:hAnsi="Times New Roman"/>
                <w:spacing w:val="9"/>
                <w:sz w:val="28"/>
                <w:szCs w:val="28"/>
              </w:rPr>
            </w:pPr>
            <w:r>
              <w:rPr>
                <w:rFonts w:ascii="Times New Roman" w:hAnsi="Times New Roman"/>
                <w:spacing w:val="9"/>
                <w:sz w:val="28"/>
                <w:szCs w:val="28"/>
              </w:rPr>
              <w:lastRenderedPageBreak/>
              <w:t>5-11</w:t>
            </w:r>
          </w:p>
        </w:tc>
        <w:tc>
          <w:tcPr>
            <w:tcW w:w="1417"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Август - сентябрь</w:t>
            </w:r>
          </w:p>
          <w:p w:rsidR="005C46B9" w:rsidRPr="006E7072" w:rsidRDefault="005C46B9" w:rsidP="00F2083D">
            <w:pPr>
              <w:spacing w:after="0" w:line="240" w:lineRule="auto"/>
              <w:ind w:hanging="6"/>
              <w:rPr>
                <w:rFonts w:ascii="Times New Roman" w:hAnsi="Times New Roman"/>
                <w:spacing w:val="9"/>
                <w:sz w:val="28"/>
                <w:szCs w:val="28"/>
              </w:rPr>
            </w:pPr>
          </w:p>
          <w:p w:rsidR="005C46B9" w:rsidRPr="006E7072" w:rsidRDefault="005C46B9" w:rsidP="00F2083D">
            <w:pPr>
              <w:spacing w:after="0" w:line="240" w:lineRule="auto"/>
              <w:ind w:hanging="6"/>
              <w:rPr>
                <w:rFonts w:ascii="Times New Roman" w:hAnsi="Times New Roman"/>
                <w:spacing w:val="9"/>
                <w:sz w:val="28"/>
                <w:szCs w:val="28"/>
              </w:rPr>
            </w:pP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В течение года </w:t>
            </w:r>
          </w:p>
        </w:tc>
        <w:tc>
          <w:tcPr>
            <w:tcW w:w="1276" w:type="dxa"/>
          </w:tcPr>
          <w:p w:rsidR="005C46B9" w:rsidRPr="006E7072" w:rsidRDefault="005C46B9" w:rsidP="00F2083D">
            <w:pPr>
              <w:spacing w:after="0" w:line="240" w:lineRule="auto"/>
              <w:ind w:hanging="6"/>
              <w:rPr>
                <w:rFonts w:ascii="Times New Roman" w:hAnsi="Times New Roman"/>
                <w:sz w:val="28"/>
                <w:szCs w:val="28"/>
              </w:rPr>
            </w:pPr>
            <w:r w:rsidRPr="006E7072">
              <w:rPr>
                <w:rFonts w:ascii="Times New Roman" w:hAnsi="Times New Roman"/>
                <w:sz w:val="28"/>
                <w:szCs w:val="28"/>
              </w:rPr>
              <w:t xml:space="preserve">Педагог-организатор ОБЖ </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z w:val="28"/>
                <w:szCs w:val="28"/>
              </w:rPr>
              <w:t>Классные рук-ли</w:t>
            </w:r>
          </w:p>
        </w:tc>
        <w:tc>
          <w:tcPr>
            <w:tcW w:w="1134"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Планы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5.</w:t>
            </w:r>
          </w:p>
        </w:tc>
        <w:tc>
          <w:tcPr>
            <w:tcW w:w="4252" w:type="dxa"/>
          </w:tcPr>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Проведение классных часов по вопросам безо</w:t>
            </w:r>
            <w:r w:rsidRPr="006E7072">
              <w:rPr>
                <w:rFonts w:ascii="Times New Roman" w:hAnsi="Times New Roman"/>
                <w:spacing w:val="9"/>
                <w:sz w:val="28"/>
                <w:szCs w:val="28"/>
              </w:rPr>
              <w:softHyphen/>
              <w:t>пасности, предупреждению опасных и чрезвы</w:t>
            </w:r>
            <w:r w:rsidRPr="006E7072">
              <w:rPr>
                <w:rFonts w:ascii="Times New Roman" w:hAnsi="Times New Roman"/>
                <w:spacing w:val="9"/>
                <w:sz w:val="28"/>
                <w:szCs w:val="28"/>
              </w:rPr>
              <w:softHyphen/>
              <w:t>чайных ситуаций, о действиях при ЧС различно</w:t>
            </w:r>
            <w:r w:rsidRPr="006E7072">
              <w:rPr>
                <w:rFonts w:ascii="Times New Roman" w:hAnsi="Times New Roman"/>
                <w:spacing w:val="9"/>
                <w:sz w:val="28"/>
                <w:szCs w:val="28"/>
              </w:rPr>
              <w:softHyphen/>
              <w:t>го характера, по воспитанию общей культуры безопасного поведения</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ежемесячно</w:t>
            </w:r>
          </w:p>
        </w:tc>
        <w:tc>
          <w:tcPr>
            <w:tcW w:w="1276" w:type="dxa"/>
          </w:tcPr>
          <w:p w:rsidR="005C46B9" w:rsidRPr="006E7072" w:rsidRDefault="005C46B9" w:rsidP="00F2083D">
            <w:pPr>
              <w:spacing w:after="0" w:line="240" w:lineRule="auto"/>
              <w:ind w:hanging="6"/>
              <w:rPr>
                <w:rFonts w:ascii="Times New Roman" w:hAnsi="Times New Roman"/>
                <w:sz w:val="28"/>
                <w:szCs w:val="28"/>
              </w:rPr>
            </w:pPr>
            <w:r w:rsidRPr="006E7072">
              <w:rPr>
                <w:rFonts w:ascii="Times New Roman" w:hAnsi="Times New Roman"/>
                <w:sz w:val="28"/>
                <w:szCs w:val="28"/>
              </w:rPr>
              <w:t xml:space="preserve">Педагог-организатор ОБЖ </w:t>
            </w:r>
          </w:p>
          <w:p w:rsidR="005C46B9" w:rsidRPr="006E7072" w:rsidRDefault="005C46B9" w:rsidP="00F2083D">
            <w:pPr>
              <w:spacing w:after="0" w:line="240" w:lineRule="auto"/>
              <w:ind w:hanging="6"/>
              <w:rPr>
                <w:rFonts w:ascii="Times New Roman" w:hAnsi="Times New Roman"/>
                <w:sz w:val="28"/>
                <w:szCs w:val="28"/>
              </w:rPr>
            </w:pPr>
            <w:r w:rsidRPr="006E7072">
              <w:rPr>
                <w:rFonts w:ascii="Times New Roman" w:hAnsi="Times New Roman"/>
                <w:sz w:val="28"/>
                <w:szCs w:val="28"/>
              </w:rPr>
              <w:t xml:space="preserve">Заместитель директороа по ВР </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z w:val="28"/>
                <w:szCs w:val="28"/>
              </w:rPr>
              <w:t>Классные рук-ли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План,</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Приказ,</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Отчеты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7.</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Проведение классных мероприятий по воспита</w:t>
            </w:r>
            <w:r w:rsidRPr="006E7072">
              <w:rPr>
                <w:rFonts w:ascii="Times New Roman" w:hAnsi="Times New Roman"/>
                <w:spacing w:val="9"/>
                <w:sz w:val="28"/>
                <w:szCs w:val="28"/>
              </w:rPr>
              <w:softHyphen/>
              <w:t>нию культуры межнациональных отношений</w:t>
            </w:r>
            <w:r>
              <w:rPr>
                <w:rFonts w:ascii="Times New Roman" w:hAnsi="Times New Roman"/>
                <w:spacing w:val="9"/>
                <w:sz w:val="28"/>
                <w:szCs w:val="28"/>
              </w:rPr>
              <w:t>.</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Педагог-организатор ОБЖ </w:t>
            </w:r>
          </w:p>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Заместитель директороа по ВР </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z w:val="28"/>
                <w:szCs w:val="28"/>
              </w:rPr>
              <w:t>Классные рук-ли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План,</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Приказ</w:t>
            </w:r>
          </w:p>
          <w:p w:rsidR="005C46B9" w:rsidRPr="006E7072" w:rsidRDefault="005C46B9" w:rsidP="00F2083D">
            <w:pPr>
              <w:spacing w:after="0" w:line="240" w:lineRule="auto"/>
              <w:ind w:hanging="6"/>
              <w:jc w:val="both"/>
              <w:rPr>
                <w:rFonts w:ascii="Times New Roman" w:hAnsi="Times New Roman"/>
                <w:spacing w:val="9"/>
                <w:sz w:val="28"/>
                <w:szCs w:val="28"/>
              </w:rPr>
            </w:pP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8.</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Определение порядка обеспечения безопасности школы при проведении праздников, экскурсий, спортивных со</w:t>
            </w:r>
            <w:r w:rsidRPr="006E7072">
              <w:rPr>
                <w:rFonts w:ascii="Times New Roman" w:hAnsi="Times New Roman"/>
                <w:spacing w:val="9"/>
                <w:sz w:val="28"/>
                <w:szCs w:val="28"/>
              </w:rPr>
              <w:softHyphen/>
              <w:t>стязаний и других</w:t>
            </w:r>
            <w:r w:rsidRPr="006E7072">
              <w:rPr>
                <w:rFonts w:ascii="Times New Roman" w:hAnsi="Times New Roman"/>
                <w:smallCaps/>
                <w:spacing w:val="9"/>
                <w:sz w:val="28"/>
                <w:szCs w:val="28"/>
              </w:rPr>
              <w:t xml:space="preserve"> </w:t>
            </w:r>
            <w:r w:rsidRPr="006E7072">
              <w:rPr>
                <w:rFonts w:ascii="Times New Roman" w:hAnsi="Times New Roman"/>
                <w:spacing w:val="9"/>
                <w:sz w:val="28"/>
                <w:szCs w:val="28"/>
              </w:rPr>
              <w:t>культурно-массовых мероприятий.</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в соответствии с пла</w:t>
            </w:r>
            <w:r w:rsidRPr="006E7072">
              <w:rPr>
                <w:rFonts w:ascii="Times New Roman" w:hAnsi="Times New Roman"/>
                <w:spacing w:val="9"/>
                <w:sz w:val="28"/>
                <w:szCs w:val="28"/>
              </w:rPr>
              <w:softHyphen/>
              <w:t xml:space="preserve">ном работы школы </w:t>
            </w:r>
          </w:p>
        </w:tc>
        <w:tc>
          <w:tcPr>
            <w:tcW w:w="1276"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Педагог-организатор ОБЖ </w:t>
            </w:r>
          </w:p>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 xml:space="preserve">Зам. директороа по </w:t>
            </w:r>
            <w:r w:rsidRPr="006E7072">
              <w:rPr>
                <w:rFonts w:ascii="Times New Roman" w:hAnsi="Times New Roman"/>
                <w:sz w:val="28"/>
                <w:szCs w:val="28"/>
              </w:rPr>
              <w:lastRenderedPageBreak/>
              <w:t xml:space="preserve">ВР </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z w:val="28"/>
                <w:szCs w:val="28"/>
              </w:rPr>
              <w:t>Классные рук-ли</w:t>
            </w:r>
          </w:p>
        </w:tc>
        <w:tc>
          <w:tcPr>
            <w:tcW w:w="1134"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lastRenderedPageBreak/>
              <w:t>Приказ, план,</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Протокол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9.</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Участие в проведении учения по эвакуации уча</w:t>
            </w:r>
            <w:r w:rsidRPr="006E7072">
              <w:rPr>
                <w:rFonts w:ascii="Times New Roman" w:hAnsi="Times New Roman"/>
                <w:spacing w:val="9"/>
                <w:sz w:val="28"/>
                <w:szCs w:val="28"/>
              </w:rPr>
              <w:softHyphen/>
              <w:t>щихся и сотрудников школы в случае наступле</w:t>
            </w:r>
            <w:r w:rsidRPr="006E7072">
              <w:rPr>
                <w:rFonts w:ascii="Times New Roman" w:hAnsi="Times New Roman"/>
                <w:spacing w:val="9"/>
                <w:sz w:val="28"/>
                <w:szCs w:val="28"/>
              </w:rPr>
              <w:softHyphen/>
              <w:t>ния чрезвычайной ситуации.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2 раза в год и по мере необходимо</w:t>
            </w:r>
            <w:r w:rsidRPr="006E7072">
              <w:rPr>
                <w:rFonts w:ascii="Times New Roman" w:hAnsi="Times New Roman"/>
                <w:spacing w:val="9"/>
                <w:sz w:val="28"/>
                <w:szCs w:val="28"/>
              </w:rPr>
              <w:softHyphen/>
              <w:t>сти</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АХЧ</w:t>
            </w:r>
          </w:p>
        </w:tc>
        <w:tc>
          <w:tcPr>
            <w:tcW w:w="1134"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Приказ, план, протокол</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10.</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Участие в работе комиссии по расследованию несчастных случаев, происшедших с учащимися или сотрудниками школы, административно-общественного контроля по вопросам охраны труда.</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по мере необходи</w:t>
            </w:r>
            <w:r w:rsidRPr="006E7072">
              <w:rPr>
                <w:rFonts w:ascii="Times New Roman" w:hAnsi="Times New Roman"/>
                <w:spacing w:val="9"/>
                <w:sz w:val="28"/>
                <w:szCs w:val="28"/>
              </w:rPr>
              <w:softHyphen/>
              <w:t>мости</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АХЧ</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ВР</w:t>
            </w:r>
          </w:p>
        </w:tc>
        <w:tc>
          <w:tcPr>
            <w:tcW w:w="1134"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Приказ, 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11.</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Участие в организации взаимодействия школы</w:t>
            </w:r>
            <w:r w:rsidRPr="006E7072">
              <w:rPr>
                <w:rFonts w:ascii="Times New Roman" w:hAnsi="Times New Roman"/>
                <w:sz w:val="28"/>
                <w:szCs w:val="28"/>
              </w:rPr>
              <w:t xml:space="preserve"> со службами обеспечения безопасности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lastRenderedPageBreak/>
              <w:t>Приказ, план</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12.</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Проведение занятий с сотрудниками школы по вопросам ГО.</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согласно плану</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АХЧ</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Приказ, 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13.</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Организация медицинского обследования юно</w:t>
            </w:r>
            <w:r w:rsidRPr="006E7072">
              <w:rPr>
                <w:rFonts w:ascii="Times New Roman" w:hAnsi="Times New Roman"/>
                <w:spacing w:val="9"/>
                <w:sz w:val="28"/>
                <w:szCs w:val="28"/>
              </w:rPr>
              <w:softHyphen/>
              <w:t>шей допризывного и призывного возраста для приписки их к военкоматам совместно с учреж</w:t>
            </w:r>
            <w:r w:rsidRPr="006E7072">
              <w:rPr>
                <w:rFonts w:ascii="Times New Roman" w:hAnsi="Times New Roman"/>
                <w:spacing w:val="9"/>
                <w:sz w:val="28"/>
                <w:szCs w:val="28"/>
              </w:rPr>
              <w:softHyphen/>
              <w:t>дениями здравоохранения.</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Фельдшер школы</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Приказ</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14.</w:t>
            </w:r>
          </w:p>
        </w:tc>
        <w:tc>
          <w:tcPr>
            <w:tcW w:w="4252"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Участие в проведении мероприятий по охране труда, жизни и здоровья учащихся и сотрудни</w:t>
            </w:r>
            <w:r w:rsidRPr="006E7072">
              <w:rPr>
                <w:rFonts w:ascii="Times New Roman" w:hAnsi="Times New Roman"/>
                <w:spacing w:val="9"/>
                <w:sz w:val="28"/>
                <w:szCs w:val="28"/>
              </w:rPr>
              <w:softHyphen/>
              <w:t>ков школы.</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АХЧ</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Приказ,</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План, отчеты </w:t>
            </w:r>
          </w:p>
          <w:p w:rsidR="005C46B9" w:rsidRPr="006E7072" w:rsidRDefault="005C46B9" w:rsidP="00F2083D">
            <w:pPr>
              <w:spacing w:after="0" w:line="240" w:lineRule="auto"/>
              <w:ind w:hanging="6"/>
              <w:jc w:val="both"/>
              <w:rPr>
                <w:rFonts w:ascii="Times New Roman" w:hAnsi="Times New Roman"/>
                <w:spacing w:val="9"/>
                <w:sz w:val="28"/>
                <w:szCs w:val="28"/>
              </w:rPr>
            </w:pP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15.</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Проверка журналов по ТБ, </w:t>
            </w:r>
            <w:r w:rsidRPr="006E7072">
              <w:rPr>
                <w:rFonts w:ascii="Times New Roman" w:hAnsi="Times New Roman"/>
                <w:spacing w:val="9"/>
                <w:sz w:val="28"/>
                <w:szCs w:val="28"/>
              </w:rPr>
              <w:lastRenderedPageBreak/>
              <w:t>наличия инструкций по ОТ у педагогов, работающих в кабинетах повышенной опасности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lastRenderedPageBreak/>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w:t>
            </w:r>
            <w:r w:rsidRPr="006E7072">
              <w:rPr>
                <w:rFonts w:ascii="Times New Roman" w:hAnsi="Times New Roman"/>
                <w:spacing w:val="9"/>
                <w:sz w:val="28"/>
                <w:szCs w:val="28"/>
              </w:rPr>
              <w:lastRenderedPageBreak/>
              <w:t>-организатор ОБЖ</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ВР</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Учителя-предметники </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lastRenderedPageBreak/>
              <w:t>Приказ</w:t>
            </w:r>
            <w:r w:rsidRPr="006E7072">
              <w:rPr>
                <w:rFonts w:ascii="Times New Roman" w:hAnsi="Times New Roman"/>
                <w:spacing w:val="9"/>
                <w:sz w:val="28"/>
                <w:szCs w:val="28"/>
              </w:rPr>
              <w:lastRenderedPageBreak/>
              <w:t>,</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План, отчеты </w:t>
            </w:r>
          </w:p>
          <w:p w:rsidR="005C46B9" w:rsidRPr="006E7072" w:rsidRDefault="005C46B9" w:rsidP="00F2083D">
            <w:pPr>
              <w:spacing w:after="0" w:line="240" w:lineRule="auto"/>
              <w:ind w:hanging="6"/>
              <w:jc w:val="both"/>
              <w:rPr>
                <w:rFonts w:ascii="Times New Roman" w:hAnsi="Times New Roman"/>
                <w:spacing w:val="9"/>
                <w:sz w:val="28"/>
                <w:szCs w:val="28"/>
              </w:rPr>
            </w:pP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16.</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Консультации работников и учащихся по вопро</w:t>
            </w:r>
            <w:r w:rsidRPr="006E7072">
              <w:rPr>
                <w:rFonts w:ascii="Times New Roman" w:hAnsi="Times New Roman"/>
                <w:spacing w:val="9"/>
                <w:sz w:val="28"/>
                <w:szCs w:val="28"/>
              </w:rPr>
              <w:softHyphen/>
              <w:t>сам безопасности жизнедеятельности.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по мере необходи</w:t>
            </w:r>
            <w:r w:rsidRPr="006E7072">
              <w:rPr>
                <w:rFonts w:ascii="Times New Roman" w:hAnsi="Times New Roman"/>
                <w:spacing w:val="9"/>
                <w:sz w:val="28"/>
                <w:szCs w:val="28"/>
              </w:rPr>
              <w:softHyphen/>
              <w:t>мости</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rPr>
                <w:rFonts w:ascii="Times New Roman" w:hAnsi="Times New Roman"/>
                <w:spacing w:val="9"/>
                <w:sz w:val="28"/>
                <w:szCs w:val="28"/>
              </w:rPr>
            </w:pP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17.</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Консультации классных руководителей по прове</w:t>
            </w:r>
            <w:r w:rsidRPr="006E7072">
              <w:rPr>
                <w:rFonts w:ascii="Times New Roman" w:hAnsi="Times New Roman"/>
                <w:spacing w:val="9"/>
                <w:sz w:val="28"/>
                <w:szCs w:val="28"/>
              </w:rPr>
              <w:softHyphen/>
              <w:t>дению бесед с учащимися по вопросам безопас</w:t>
            </w:r>
            <w:r w:rsidRPr="006E7072">
              <w:rPr>
                <w:rFonts w:ascii="Times New Roman" w:hAnsi="Times New Roman"/>
                <w:spacing w:val="9"/>
                <w:sz w:val="28"/>
                <w:szCs w:val="28"/>
              </w:rPr>
              <w:softHyphen/>
              <w:t>ности жизнедеятельности.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ВР</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Классные руковод</w:t>
            </w:r>
            <w:r w:rsidRPr="006E7072">
              <w:rPr>
                <w:rFonts w:ascii="Times New Roman" w:hAnsi="Times New Roman"/>
                <w:spacing w:val="9"/>
                <w:sz w:val="28"/>
                <w:szCs w:val="28"/>
              </w:rPr>
              <w:lastRenderedPageBreak/>
              <w:t>ители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lastRenderedPageBreak/>
              <w:t xml:space="preserve">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18.</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Проведение олимпиады по основам безопасности жизнедеятельности.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Октябрь - ноябрь </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Приказ, протокол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19.</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Организация и проведение предметной недели по ОБЖ, недели безопасности, месячника безопасности детей, месячника гражданской защиты</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Сентябрь-октябрь </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ВР</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Классные руководители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Приказ, План,</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Отчеты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20</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Проведение уроков гражданской защиты</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УР</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Классные руковод</w:t>
            </w:r>
            <w:r w:rsidRPr="006E7072">
              <w:rPr>
                <w:rFonts w:ascii="Times New Roman" w:hAnsi="Times New Roman"/>
                <w:spacing w:val="9"/>
                <w:sz w:val="28"/>
                <w:szCs w:val="28"/>
              </w:rPr>
              <w:lastRenderedPageBreak/>
              <w:t>ители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lastRenderedPageBreak/>
              <w:t xml:space="preserve">Приказ, 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21.</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Участие в организации и проведении пятидневных сборов для юношей 10-ых классов </w:t>
            </w:r>
          </w:p>
        </w:tc>
        <w:tc>
          <w:tcPr>
            <w:tcW w:w="993"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10</w:t>
            </w:r>
          </w:p>
        </w:tc>
        <w:tc>
          <w:tcPr>
            <w:tcW w:w="1417" w:type="dxa"/>
          </w:tcPr>
          <w:p w:rsidR="005C46B9" w:rsidRPr="006E7072" w:rsidRDefault="005C46B9" w:rsidP="00F2083D">
            <w:pPr>
              <w:spacing w:after="0" w:line="240" w:lineRule="auto"/>
              <w:ind w:hanging="6"/>
              <w:rPr>
                <w:rFonts w:ascii="Times New Roman" w:hAnsi="Times New Roman"/>
                <w:spacing w:val="9"/>
                <w:sz w:val="28"/>
                <w:szCs w:val="28"/>
              </w:rPr>
            </w:pP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Приказ, план, </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 xml:space="preserve">отчет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22.</w:t>
            </w:r>
          </w:p>
        </w:tc>
        <w:tc>
          <w:tcPr>
            <w:tcW w:w="4252" w:type="dxa"/>
          </w:tcPr>
          <w:p w:rsidR="005C46B9" w:rsidRPr="006E7072" w:rsidRDefault="005C46B9" w:rsidP="00F2083D">
            <w:pPr>
              <w:spacing w:after="0" w:line="240" w:lineRule="auto"/>
              <w:ind w:hanging="6"/>
              <w:jc w:val="both"/>
              <w:rPr>
                <w:rFonts w:ascii="Times New Roman" w:hAnsi="Times New Roman"/>
                <w:sz w:val="28"/>
                <w:szCs w:val="28"/>
              </w:rPr>
            </w:pPr>
            <w:r w:rsidRPr="006E7072">
              <w:rPr>
                <w:rFonts w:ascii="Times New Roman" w:hAnsi="Times New Roman"/>
                <w:sz w:val="28"/>
                <w:szCs w:val="28"/>
              </w:rPr>
              <w:t>Организация и проведение Дня защиты детей</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rPr>
                <w:rFonts w:ascii="Times New Roman" w:hAnsi="Times New Roman"/>
                <w:sz w:val="28"/>
                <w:szCs w:val="28"/>
              </w:rPr>
            </w:pPr>
            <w:r w:rsidRPr="006E7072">
              <w:rPr>
                <w:rFonts w:ascii="Times New Roman" w:hAnsi="Times New Roman"/>
                <w:spacing w:val="9"/>
                <w:sz w:val="28"/>
                <w:szCs w:val="28"/>
              </w:rPr>
              <w:t>согласно плану работы школы</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ВР</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xml:space="preserve">Педагог-организатор </w:t>
            </w:r>
          </w:p>
        </w:tc>
        <w:tc>
          <w:tcPr>
            <w:tcW w:w="1134" w:type="dxa"/>
          </w:tcPr>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Приказ, план ,</w:t>
            </w:r>
          </w:p>
          <w:p w:rsidR="005C46B9" w:rsidRPr="006E7072" w:rsidRDefault="005C46B9" w:rsidP="00F2083D">
            <w:pPr>
              <w:spacing w:after="0" w:line="240" w:lineRule="auto"/>
              <w:rPr>
                <w:rFonts w:ascii="Times New Roman" w:hAnsi="Times New Roman"/>
                <w:spacing w:val="9"/>
                <w:sz w:val="28"/>
                <w:szCs w:val="28"/>
              </w:rPr>
            </w:pPr>
            <w:r w:rsidRPr="006E7072">
              <w:rPr>
                <w:rFonts w:ascii="Times New Roman" w:hAnsi="Times New Roman"/>
                <w:spacing w:val="9"/>
                <w:sz w:val="28"/>
                <w:szCs w:val="28"/>
              </w:rPr>
              <w:t xml:space="preserve">Протокол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23.</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Проведение пропаганды о вреде курения табака среди учащихся и сотрудников; выявление ку</w:t>
            </w:r>
            <w:r w:rsidRPr="006E7072">
              <w:rPr>
                <w:rFonts w:ascii="Times New Roman" w:hAnsi="Times New Roman"/>
                <w:spacing w:val="9"/>
                <w:sz w:val="28"/>
                <w:szCs w:val="28"/>
              </w:rPr>
              <w:softHyphen/>
              <w:t>рильщиков и проведение с ними профилактиче</w:t>
            </w:r>
            <w:r w:rsidRPr="006E7072">
              <w:rPr>
                <w:rFonts w:ascii="Times New Roman" w:hAnsi="Times New Roman"/>
                <w:spacing w:val="9"/>
                <w:sz w:val="28"/>
                <w:szCs w:val="28"/>
              </w:rPr>
              <w:softHyphen/>
              <w:t>ских бесед; проведение тематических занятий по профилактике вредных привычек; контроль по запрещению курению в школе и на ее тер</w:t>
            </w:r>
            <w:r w:rsidRPr="006E7072">
              <w:rPr>
                <w:rFonts w:ascii="Times New Roman" w:hAnsi="Times New Roman"/>
                <w:spacing w:val="9"/>
                <w:sz w:val="28"/>
                <w:szCs w:val="28"/>
              </w:rPr>
              <w:softHyphen/>
              <w:t>ритории.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ВР</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Педагог-организ</w:t>
            </w:r>
            <w:r w:rsidRPr="006E7072">
              <w:rPr>
                <w:rFonts w:ascii="Times New Roman" w:hAnsi="Times New Roman"/>
                <w:spacing w:val="9"/>
                <w:sz w:val="28"/>
                <w:szCs w:val="28"/>
              </w:rPr>
              <w:lastRenderedPageBreak/>
              <w:t>атор</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lastRenderedPageBreak/>
              <w:t xml:space="preserve">Приказ, 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26.</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Осуществление обучения и воспитания учащихся с учетом специфики курсов основ безопасности жизнедеятельности и допризывной подготовки; способствование формированию общей культуры личности учащихся; соблюдение их прав и сво</w:t>
            </w:r>
            <w:r w:rsidRPr="006E7072">
              <w:rPr>
                <w:rFonts w:ascii="Times New Roman" w:hAnsi="Times New Roman"/>
                <w:spacing w:val="9"/>
                <w:sz w:val="28"/>
                <w:szCs w:val="28"/>
              </w:rPr>
              <w:softHyphen/>
              <w:t>бод; использование разнообразных форм, прие</w:t>
            </w:r>
            <w:r w:rsidRPr="006E7072">
              <w:rPr>
                <w:rFonts w:ascii="Times New Roman" w:hAnsi="Times New Roman"/>
                <w:spacing w:val="9"/>
                <w:sz w:val="28"/>
                <w:szCs w:val="28"/>
              </w:rPr>
              <w:softHyphen/>
              <w:t>мов, методов и средств обучения.</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В течение года </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ВР</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Классные рук-ли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27.</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Организация и проведение мероприятий, направ</w:t>
            </w:r>
            <w:r w:rsidRPr="006E7072">
              <w:rPr>
                <w:rFonts w:ascii="Times New Roman" w:hAnsi="Times New Roman"/>
                <w:spacing w:val="9"/>
                <w:sz w:val="28"/>
                <w:szCs w:val="28"/>
              </w:rPr>
              <w:softHyphen/>
              <w:t>ленных на предупреждение детского травматизма на улицах и дорогах</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Зам.директора по ВР</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Классные рук-ли</w:t>
            </w: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Приказ, 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28.</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Участие в оформлении и регулярном обновлении «Уголка Безопасности», «Уголка боевой славы», «Уголка призывника»</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lastRenderedPageBreak/>
              <w:t>29.</w:t>
            </w:r>
          </w:p>
        </w:tc>
        <w:tc>
          <w:tcPr>
            <w:tcW w:w="4252" w:type="dxa"/>
          </w:tcPr>
          <w:p w:rsidR="005C46B9" w:rsidRPr="006E7072" w:rsidRDefault="005C46B9" w:rsidP="00F2083D">
            <w:pPr>
              <w:pStyle w:val="a5"/>
              <w:widowControl w:val="0"/>
              <w:autoSpaceDE w:val="0"/>
              <w:autoSpaceDN w:val="0"/>
              <w:adjustRightInd w:val="0"/>
              <w:spacing w:before="0" w:beforeAutospacing="0" w:after="0" w:afterAutospacing="0"/>
              <w:ind w:hanging="6"/>
              <w:jc w:val="both"/>
              <w:rPr>
                <w:spacing w:val="9"/>
                <w:sz w:val="28"/>
                <w:szCs w:val="28"/>
              </w:rPr>
            </w:pPr>
            <w:r w:rsidRPr="006E7072">
              <w:rPr>
                <w:spacing w:val="9"/>
                <w:sz w:val="28"/>
                <w:szCs w:val="28"/>
              </w:rPr>
              <w:t>Разработка и проведение школьного тура соревнований «Безопасное колесо», «Школа безопасности».</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r>
              <w:rPr>
                <w:rFonts w:ascii="Times New Roman" w:hAnsi="Times New Roman"/>
                <w:spacing w:val="9"/>
                <w:sz w:val="28"/>
                <w:szCs w:val="28"/>
              </w:rPr>
              <w:t>5-11</w:t>
            </w: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Согласно плану работы школы </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Зам. директора по ВР</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Приказ,</w:t>
            </w:r>
          </w:p>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 xml:space="preserve">План </w:t>
            </w:r>
          </w:p>
        </w:tc>
      </w:tr>
      <w:tr w:rsidR="005C46B9" w:rsidRPr="006E7072" w:rsidTr="00F2083D">
        <w:trPr>
          <w:trHeight w:val="20"/>
        </w:trPr>
        <w:tc>
          <w:tcPr>
            <w:tcW w:w="567" w:type="dxa"/>
          </w:tcPr>
          <w:p w:rsidR="005C46B9" w:rsidRPr="006E7072" w:rsidRDefault="005C46B9" w:rsidP="00F2083D">
            <w:pPr>
              <w:spacing w:after="0" w:line="240" w:lineRule="auto"/>
              <w:ind w:hanging="6"/>
              <w:jc w:val="center"/>
              <w:rPr>
                <w:rFonts w:ascii="Times New Roman" w:hAnsi="Times New Roman"/>
                <w:sz w:val="28"/>
                <w:szCs w:val="28"/>
              </w:rPr>
            </w:pPr>
            <w:r w:rsidRPr="006E7072">
              <w:rPr>
                <w:rFonts w:ascii="Times New Roman" w:hAnsi="Times New Roman"/>
                <w:sz w:val="28"/>
                <w:szCs w:val="28"/>
              </w:rPr>
              <w:t>30.</w:t>
            </w:r>
          </w:p>
        </w:tc>
        <w:tc>
          <w:tcPr>
            <w:tcW w:w="4252"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Обеспечение создания и совершенствования учебно-материальной базы школы (оборудование кла</w:t>
            </w:r>
            <w:r>
              <w:rPr>
                <w:rFonts w:ascii="Times New Roman" w:hAnsi="Times New Roman"/>
                <w:spacing w:val="9"/>
                <w:sz w:val="28"/>
                <w:szCs w:val="28"/>
              </w:rPr>
              <w:t>сса ОБЖ, оформление стендов по ОБЗЖД</w:t>
            </w:r>
            <w:r w:rsidRPr="006E7072">
              <w:rPr>
                <w:rFonts w:ascii="Times New Roman" w:hAnsi="Times New Roman"/>
                <w:spacing w:val="9"/>
                <w:sz w:val="28"/>
                <w:szCs w:val="28"/>
              </w:rPr>
              <w:t>, пособий и оборудования для проведения уроков и внеклассных занятий).</w:t>
            </w:r>
          </w:p>
        </w:tc>
        <w:tc>
          <w:tcPr>
            <w:tcW w:w="993" w:type="dxa"/>
          </w:tcPr>
          <w:p w:rsidR="005C46B9" w:rsidRPr="006E7072" w:rsidRDefault="005C46B9" w:rsidP="00F2083D">
            <w:pPr>
              <w:spacing w:after="0" w:line="240" w:lineRule="auto"/>
              <w:ind w:hanging="6"/>
              <w:jc w:val="both"/>
              <w:rPr>
                <w:rFonts w:ascii="Times New Roman" w:hAnsi="Times New Roman"/>
                <w:spacing w:val="9"/>
                <w:sz w:val="28"/>
                <w:szCs w:val="28"/>
              </w:rPr>
            </w:pPr>
          </w:p>
        </w:tc>
        <w:tc>
          <w:tcPr>
            <w:tcW w:w="1417"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в течение года</w:t>
            </w:r>
          </w:p>
        </w:tc>
        <w:tc>
          <w:tcPr>
            <w:tcW w:w="1276" w:type="dxa"/>
          </w:tcPr>
          <w:p w:rsidR="005C46B9" w:rsidRPr="006E7072" w:rsidRDefault="005C46B9" w:rsidP="00F2083D">
            <w:pPr>
              <w:spacing w:after="0" w:line="240" w:lineRule="auto"/>
              <w:ind w:hanging="6"/>
              <w:rPr>
                <w:rFonts w:ascii="Times New Roman" w:hAnsi="Times New Roman"/>
                <w:spacing w:val="9"/>
                <w:sz w:val="28"/>
                <w:szCs w:val="28"/>
              </w:rPr>
            </w:pPr>
            <w:r w:rsidRPr="006E7072">
              <w:rPr>
                <w:rFonts w:ascii="Times New Roman" w:hAnsi="Times New Roman"/>
                <w:spacing w:val="9"/>
                <w:sz w:val="28"/>
                <w:szCs w:val="28"/>
              </w:rPr>
              <w:t>Педагог-организатор ОБЖ</w:t>
            </w:r>
          </w:p>
          <w:p w:rsidR="005C46B9" w:rsidRPr="006E7072" w:rsidRDefault="005C46B9" w:rsidP="00F2083D">
            <w:pPr>
              <w:spacing w:after="0" w:line="240" w:lineRule="auto"/>
              <w:ind w:hanging="6"/>
              <w:jc w:val="both"/>
              <w:rPr>
                <w:rFonts w:ascii="Times New Roman" w:hAnsi="Times New Roman"/>
                <w:spacing w:val="9"/>
                <w:sz w:val="28"/>
                <w:szCs w:val="28"/>
              </w:rPr>
            </w:pPr>
          </w:p>
        </w:tc>
        <w:tc>
          <w:tcPr>
            <w:tcW w:w="1134" w:type="dxa"/>
          </w:tcPr>
          <w:p w:rsidR="005C46B9" w:rsidRPr="006E7072" w:rsidRDefault="005C46B9" w:rsidP="00F2083D">
            <w:pPr>
              <w:spacing w:after="0" w:line="240" w:lineRule="auto"/>
              <w:ind w:hanging="6"/>
              <w:jc w:val="both"/>
              <w:rPr>
                <w:rFonts w:ascii="Times New Roman" w:hAnsi="Times New Roman"/>
                <w:spacing w:val="9"/>
                <w:sz w:val="28"/>
                <w:szCs w:val="28"/>
              </w:rPr>
            </w:pPr>
            <w:r w:rsidRPr="006E7072">
              <w:rPr>
                <w:rFonts w:ascii="Times New Roman" w:hAnsi="Times New Roman"/>
                <w:spacing w:val="9"/>
                <w:sz w:val="28"/>
                <w:szCs w:val="28"/>
              </w:rPr>
              <w:t>План</w:t>
            </w:r>
          </w:p>
        </w:tc>
      </w:tr>
    </w:tbl>
    <w:p w:rsidR="00EB7955" w:rsidRPr="00D943F4" w:rsidRDefault="00EB7955" w:rsidP="00EB7955">
      <w:pPr>
        <w:jc w:val="both"/>
        <w:rPr>
          <w:rFonts w:ascii="Times New Roman" w:hAnsi="Times New Roman" w:cs="Times New Roman"/>
          <w:sz w:val="28"/>
          <w:szCs w:val="28"/>
        </w:rPr>
      </w:pPr>
    </w:p>
    <w:p w:rsidR="00EB7955" w:rsidRPr="00D943F4" w:rsidRDefault="00EB7955" w:rsidP="00EB7955">
      <w:pPr>
        <w:jc w:val="both"/>
        <w:rPr>
          <w:rFonts w:ascii="Times New Roman" w:hAnsi="Times New Roman" w:cs="Times New Roman"/>
          <w:sz w:val="28"/>
          <w:szCs w:val="28"/>
        </w:rPr>
      </w:pPr>
    </w:p>
    <w:p w:rsidR="00EB7955" w:rsidRPr="00D943F4" w:rsidRDefault="00EB7955" w:rsidP="00EB7955">
      <w:pPr>
        <w:rPr>
          <w:rFonts w:ascii="Times New Roman" w:hAnsi="Times New Roman" w:cs="Times New Roman"/>
          <w:sz w:val="28"/>
          <w:szCs w:val="28"/>
        </w:rPr>
      </w:pPr>
    </w:p>
    <w:p w:rsidR="00B44579" w:rsidRPr="006753F7" w:rsidRDefault="00B44579" w:rsidP="00B44579">
      <w:pPr>
        <w:rPr>
          <w:rFonts w:ascii="Times New Roman" w:hAnsi="Times New Roman" w:cs="Times New Roman"/>
          <w:sz w:val="28"/>
          <w:szCs w:val="28"/>
        </w:rPr>
      </w:pPr>
    </w:p>
    <w:p w:rsidR="00B44579" w:rsidRPr="00F2083D" w:rsidRDefault="00B44579" w:rsidP="00B44579">
      <w:pPr>
        <w:spacing w:line="199" w:lineRule="exact"/>
        <w:rPr>
          <w:rFonts w:ascii="Times New Roman" w:hAnsi="Times New Roman" w:cs="Times New Roman"/>
          <w:sz w:val="28"/>
          <w:szCs w:val="28"/>
        </w:rPr>
      </w:pPr>
    </w:p>
    <w:sectPr w:rsidR="00B44579" w:rsidRPr="00F2083D" w:rsidSect="00B44579">
      <w:pgSz w:w="16840" w:h="11910" w:orient="landscape"/>
      <w:pgMar w:top="600" w:right="680" w:bottom="1460" w:left="10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panose1 w:val="00000000000000000000"/>
    <w:charset w:val="00"/>
    <w:family w:val="decorative"/>
    <w:notTrueType/>
    <w:pitch w:val="variable"/>
    <w:sig w:usb0="00000001"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ans-serif">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decimal"/>
      <w:lvlText w:val="%1."/>
      <w:lvlJc w:val="left"/>
      <w:pPr>
        <w:ind w:left="107" w:hanging="213"/>
      </w:pPr>
      <w:rPr>
        <w:rFonts w:ascii="Times New Roman" w:eastAsia="Times New Roman" w:hAnsi="Times New Roman" w:cs="Times New Roman" w:hint="default"/>
        <w:b w:val="0"/>
        <w:bCs w:val="0"/>
        <w:i w:val="0"/>
        <w:iCs w:val="0"/>
        <w:spacing w:val="-1"/>
        <w:w w:val="97"/>
        <w:sz w:val="26"/>
        <w:szCs w:val="26"/>
        <w:lang w:val="ru-RU" w:eastAsia="en-US" w:bidi="ar-SA"/>
      </w:rPr>
    </w:lvl>
    <w:lvl w:ilvl="1">
      <w:numFmt w:val="bullet"/>
      <w:lvlText w:val="•"/>
      <w:lvlJc w:val="left"/>
      <w:pPr>
        <w:ind w:left="449" w:hanging="213"/>
      </w:pPr>
      <w:rPr>
        <w:rFonts w:hint="default"/>
        <w:lang w:val="ru-RU" w:eastAsia="en-US" w:bidi="ar-SA"/>
      </w:rPr>
    </w:lvl>
    <w:lvl w:ilvl="2">
      <w:numFmt w:val="bullet"/>
      <w:lvlText w:val="•"/>
      <w:lvlJc w:val="left"/>
      <w:pPr>
        <w:ind w:left="799" w:hanging="213"/>
      </w:pPr>
      <w:rPr>
        <w:rFonts w:hint="default"/>
        <w:lang w:val="ru-RU" w:eastAsia="en-US" w:bidi="ar-SA"/>
      </w:rPr>
    </w:lvl>
    <w:lvl w:ilvl="3">
      <w:numFmt w:val="bullet"/>
      <w:lvlText w:val="•"/>
      <w:lvlJc w:val="left"/>
      <w:pPr>
        <w:ind w:left="1149" w:hanging="213"/>
      </w:pPr>
      <w:rPr>
        <w:rFonts w:hint="default"/>
        <w:lang w:val="ru-RU" w:eastAsia="en-US" w:bidi="ar-SA"/>
      </w:rPr>
    </w:lvl>
    <w:lvl w:ilvl="4">
      <w:numFmt w:val="bullet"/>
      <w:lvlText w:val="•"/>
      <w:lvlJc w:val="left"/>
      <w:pPr>
        <w:ind w:left="1499" w:hanging="213"/>
      </w:pPr>
      <w:rPr>
        <w:rFonts w:hint="default"/>
        <w:lang w:val="ru-RU" w:eastAsia="en-US" w:bidi="ar-SA"/>
      </w:rPr>
    </w:lvl>
    <w:lvl w:ilvl="5">
      <w:numFmt w:val="bullet"/>
      <w:lvlText w:val="•"/>
      <w:lvlJc w:val="left"/>
      <w:pPr>
        <w:ind w:left="1849" w:hanging="213"/>
      </w:pPr>
      <w:rPr>
        <w:rFonts w:hint="default"/>
        <w:lang w:val="ru-RU" w:eastAsia="en-US" w:bidi="ar-SA"/>
      </w:rPr>
    </w:lvl>
    <w:lvl w:ilvl="6">
      <w:numFmt w:val="bullet"/>
      <w:lvlText w:val="•"/>
      <w:lvlJc w:val="left"/>
      <w:pPr>
        <w:ind w:left="2198" w:hanging="213"/>
      </w:pPr>
      <w:rPr>
        <w:rFonts w:hint="default"/>
        <w:lang w:val="ru-RU" w:eastAsia="en-US" w:bidi="ar-SA"/>
      </w:rPr>
    </w:lvl>
    <w:lvl w:ilvl="7">
      <w:numFmt w:val="bullet"/>
      <w:lvlText w:val="•"/>
      <w:lvlJc w:val="left"/>
      <w:pPr>
        <w:ind w:left="2548" w:hanging="213"/>
      </w:pPr>
      <w:rPr>
        <w:rFonts w:hint="default"/>
        <w:lang w:val="ru-RU" w:eastAsia="en-US" w:bidi="ar-SA"/>
      </w:rPr>
    </w:lvl>
    <w:lvl w:ilvl="8">
      <w:numFmt w:val="bullet"/>
      <w:lvlText w:val="•"/>
      <w:lvlJc w:val="left"/>
      <w:pPr>
        <w:ind w:left="2898" w:hanging="213"/>
      </w:pPr>
      <w:rPr>
        <w:rFonts w:hint="default"/>
        <w:lang w:val="ru-RU" w:eastAsia="en-US" w:bidi="ar-SA"/>
      </w:rPr>
    </w:lvl>
  </w:abstractNum>
  <w:abstractNum w:abstractNumId="1">
    <w:nsid w:val="BF205925"/>
    <w:multiLevelType w:val="multilevel"/>
    <w:tmpl w:val="BF205925"/>
    <w:lvl w:ilvl="0">
      <w:start w:val="1"/>
      <w:numFmt w:val="decimal"/>
      <w:lvlText w:val="%1."/>
      <w:lvlJc w:val="left"/>
      <w:pPr>
        <w:ind w:left="107" w:hanging="274"/>
      </w:pPr>
      <w:rPr>
        <w:rFonts w:ascii="Times New Roman" w:eastAsia="Times New Roman" w:hAnsi="Times New Roman" w:cs="Times New Roman" w:hint="default"/>
        <w:b w:val="0"/>
        <w:bCs w:val="0"/>
        <w:i w:val="0"/>
        <w:iCs w:val="0"/>
        <w:spacing w:val="-2"/>
        <w:w w:val="100"/>
        <w:sz w:val="28"/>
        <w:szCs w:val="28"/>
        <w:lang w:val="ru-RU" w:eastAsia="en-US" w:bidi="ar-SA"/>
      </w:rPr>
    </w:lvl>
    <w:lvl w:ilvl="1">
      <w:numFmt w:val="bullet"/>
      <w:lvlText w:val="•"/>
      <w:lvlJc w:val="left"/>
      <w:pPr>
        <w:ind w:left="449" w:hanging="274"/>
      </w:pPr>
      <w:rPr>
        <w:rFonts w:hint="default"/>
        <w:lang w:val="ru-RU" w:eastAsia="en-US" w:bidi="ar-SA"/>
      </w:rPr>
    </w:lvl>
    <w:lvl w:ilvl="2">
      <w:numFmt w:val="bullet"/>
      <w:lvlText w:val="•"/>
      <w:lvlJc w:val="left"/>
      <w:pPr>
        <w:ind w:left="799" w:hanging="274"/>
      </w:pPr>
      <w:rPr>
        <w:rFonts w:hint="default"/>
        <w:lang w:val="ru-RU" w:eastAsia="en-US" w:bidi="ar-SA"/>
      </w:rPr>
    </w:lvl>
    <w:lvl w:ilvl="3">
      <w:numFmt w:val="bullet"/>
      <w:lvlText w:val="•"/>
      <w:lvlJc w:val="left"/>
      <w:pPr>
        <w:ind w:left="1149" w:hanging="274"/>
      </w:pPr>
      <w:rPr>
        <w:rFonts w:hint="default"/>
        <w:lang w:val="ru-RU" w:eastAsia="en-US" w:bidi="ar-SA"/>
      </w:rPr>
    </w:lvl>
    <w:lvl w:ilvl="4">
      <w:numFmt w:val="bullet"/>
      <w:lvlText w:val="•"/>
      <w:lvlJc w:val="left"/>
      <w:pPr>
        <w:ind w:left="1499" w:hanging="274"/>
      </w:pPr>
      <w:rPr>
        <w:rFonts w:hint="default"/>
        <w:lang w:val="ru-RU" w:eastAsia="en-US" w:bidi="ar-SA"/>
      </w:rPr>
    </w:lvl>
    <w:lvl w:ilvl="5">
      <w:numFmt w:val="bullet"/>
      <w:lvlText w:val="•"/>
      <w:lvlJc w:val="left"/>
      <w:pPr>
        <w:ind w:left="1849" w:hanging="274"/>
      </w:pPr>
      <w:rPr>
        <w:rFonts w:hint="default"/>
        <w:lang w:val="ru-RU" w:eastAsia="en-US" w:bidi="ar-SA"/>
      </w:rPr>
    </w:lvl>
    <w:lvl w:ilvl="6">
      <w:numFmt w:val="bullet"/>
      <w:lvlText w:val="•"/>
      <w:lvlJc w:val="left"/>
      <w:pPr>
        <w:ind w:left="2198" w:hanging="274"/>
      </w:pPr>
      <w:rPr>
        <w:rFonts w:hint="default"/>
        <w:lang w:val="ru-RU" w:eastAsia="en-US" w:bidi="ar-SA"/>
      </w:rPr>
    </w:lvl>
    <w:lvl w:ilvl="7">
      <w:numFmt w:val="bullet"/>
      <w:lvlText w:val="•"/>
      <w:lvlJc w:val="left"/>
      <w:pPr>
        <w:ind w:left="2548" w:hanging="274"/>
      </w:pPr>
      <w:rPr>
        <w:rFonts w:hint="default"/>
        <w:lang w:val="ru-RU" w:eastAsia="en-US" w:bidi="ar-SA"/>
      </w:rPr>
    </w:lvl>
    <w:lvl w:ilvl="8">
      <w:numFmt w:val="bullet"/>
      <w:lvlText w:val="•"/>
      <w:lvlJc w:val="left"/>
      <w:pPr>
        <w:ind w:left="2898" w:hanging="274"/>
      </w:pPr>
      <w:rPr>
        <w:rFonts w:hint="default"/>
        <w:lang w:val="ru-RU" w:eastAsia="en-US" w:bidi="ar-SA"/>
      </w:rPr>
    </w:lvl>
  </w:abstractNum>
  <w:abstractNum w:abstractNumId="2">
    <w:nsid w:val="CF092B84"/>
    <w:multiLevelType w:val="multilevel"/>
    <w:tmpl w:val="CF092B84"/>
    <w:lvl w:ilvl="0">
      <w:numFmt w:val="bullet"/>
      <w:lvlText w:val="•"/>
      <w:lvlJc w:val="left"/>
      <w:pPr>
        <w:ind w:left="114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032" w:hanging="360"/>
      </w:pPr>
      <w:rPr>
        <w:rFonts w:hint="default"/>
        <w:lang w:val="ru-RU" w:eastAsia="en-US" w:bidi="ar-SA"/>
      </w:rPr>
    </w:lvl>
    <w:lvl w:ilvl="2">
      <w:numFmt w:val="bullet"/>
      <w:lvlText w:val="•"/>
      <w:lvlJc w:val="left"/>
      <w:pPr>
        <w:ind w:left="2925" w:hanging="360"/>
      </w:pPr>
      <w:rPr>
        <w:rFonts w:hint="default"/>
        <w:lang w:val="ru-RU" w:eastAsia="en-US" w:bidi="ar-SA"/>
      </w:rPr>
    </w:lvl>
    <w:lvl w:ilvl="3">
      <w:numFmt w:val="bullet"/>
      <w:lvlText w:val="•"/>
      <w:lvlJc w:val="left"/>
      <w:pPr>
        <w:ind w:left="3817" w:hanging="360"/>
      </w:pPr>
      <w:rPr>
        <w:rFonts w:hint="default"/>
        <w:lang w:val="ru-RU" w:eastAsia="en-US" w:bidi="ar-SA"/>
      </w:rPr>
    </w:lvl>
    <w:lvl w:ilvl="4">
      <w:numFmt w:val="bullet"/>
      <w:lvlText w:val="•"/>
      <w:lvlJc w:val="left"/>
      <w:pPr>
        <w:ind w:left="4710" w:hanging="360"/>
      </w:pPr>
      <w:rPr>
        <w:rFonts w:hint="default"/>
        <w:lang w:val="ru-RU" w:eastAsia="en-US" w:bidi="ar-SA"/>
      </w:rPr>
    </w:lvl>
    <w:lvl w:ilvl="5">
      <w:numFmt w:val="bullet"/>
      <w:lvlText w:val="•"/>
      <w:lvlJc w:val="left"/>
      <w:pPr>
        <w:ind w:left="5602" w:hanging="360"/>
      </w:pPr>
      <w:rPr>
        <w:rFonts w:hint="default"/>
        <w:lang w:val="ru-RU" w:eastAsia="en-US" w:bidi="ar-SA"/>
      </w:rPr>
    </w:lvl>
    <w:lvl w:ilvl="6">
      <w:numFmt w:val="bullet"/>
      <w:lvlText w:val="•"/>
      <w:lvlJc w:val="left"/>
      <w:pPr>
        <w:ind w:left="6495" w:hanging="360"/>
      </w:pPr>
      <w:rPr>
        <w:rFonts w:hint="default"/>
        <w:lang w:val="ru-RU" w:eastAsia="en-US" w:bidi="ar-SA"/>
      </w:rPr>
    </w:lvl>
    <w:lvl w:ilvl="7">
      <w:numFmt w:val="bullet"/>
      <w:lvlText w:val="•"/>
      <w:lvlJc w:val="left"/>
      <w:pPr>
        <w:ind w:left="7387" w:hanging="360"/>
      </w:pPr>
      <w:rPr>
        <w:rFonts w:hint="default"/>
        <w:lang w:val="ru-RU" w:eastAsia="en-US" w:bidi="ar-SA"/>
      </w:rPr>
    </w:lvl>
    <w:lvl w:ilvl="8">
      <w:numFmt w:val="bullet"/>
      <w:lvlText w:val="•"/>
      <w:lvlJc w:val="left"/>
      <w:pPr>
        <w:ind w:left="8280" w:hanging="360"/>
      </w:pPr>
      <w:rPr>
        <w:rFonts w:hint="default"/>
        <w:lang w:val="ru-RU" w:eastAsia="en-US" w:bidi="ar-SA"/>
      </w:rPr>
    </w:lvl>
  </w:abstractNum>
  <w:abstractNum w:abstractNumId="3">
    <w:nsid w:val="E8C87CBC"/>
    <w:multiLevelType w:val="singleLevel"/>
    <w:tmpl w:val="E8C87CBC"/>
    <w:lvl w:ilvl="0">
      <w:start w:val="1"/>
      <w:numFmt w:val="decimal"/>
      <w:suff w:val="space"/>
      <w:lvlText w:val="%1."/>
      <w:lvlJc w:val="left"/>
    </w:lvl>
  </w:abstractNum>
  <w:abstractNum w:abstractNumId="4">
    <w:nsid w:val="00000004"/>
    <w:multiLevelType w:val="singleLevel"/>
    <w:tmpl w:val="00000004"/>
    <w:name w:val="WW8Num3"/>
    <w:lvl w:ilvl="0">
      <w:start w:val="1"/>
      <w:numFmt w:val="decimal"/>
      <w:lvlText w:val="%1."/>
      <w:lvlJc w:val="left"/>
      <w:pPr>
        <w:tabs>
          <w:tab w:val="num" w:pos="720"/>
        </w:tabs>
        <w:ind w:left="720" w:hanging="360"/>
      </w:pPr>
    </w:lvl>
  </w:abstractNum>
  <w:abstractNum w:abstractNumId="5">
    <w:nsid w:val="00000099"/>
    <w:multiLevelType w:val="hybridMultilevel"/>
    <w:tmpl w:val="A1468224"/>
    <w:lvl w:ilvl="0" w:tplc="48E26D24">
      <w:start w:val="1"/>
      <w:numFmt w:val="bullet"/>
      <w:lvlText w:val="-"/>
      <w:lvlJc w:val="left"/>
      <w:pPr>
        <w:ind w:left="0" w:firstLine="0"/>
      </w:pPr>
    </w:lvl>
    <w:lvl w:ilvl="1" w:tplc="8286EBA2">
      <w:numFmt w:val="decimal"/>
      <w:lvlText w:val=""/>
      <w:lvlJc w:val="left"/>
      <w:pPr>
        <w:ind w:left="0" w:firstLine="0"/>
      </w:pPr>
    </w:lvl>
    <w:lvl w:ilvl="2" w:tplc="3D3C88B4">
      <w:numFmt w:val="decimal"/>
      <w:lvlText w:val=""/>
      <w:lvlJc w:val="left"/>
      <w:pPr>
        <w:ind w:left="0" w:firstLine="0"/>
      </w:pPr>
    </w:lvl>
    <w:lvl w:ilvl="3" w:tplc="0D2CC534">
      <w:numFmt w:val="decimal"/>
      <w:lvlText w:val=""/>
      <w:lvlJc w:val="left"/>
      <w:pPr>
        <w:ind w:left="0" w:firstLine="0"/>
      </w:pPr>
    </w:lvl>
    <w:lvl w:ilvl="4" w:tplc="1256D05E">
      <w:numFmt w:val="decimal"/>
      <w:lvlText w:val=""/>
      <w:lvlJc w:val="left"/>
      <w:pPr>
        <w:ind w:left="0" w:firstLine="0"/>
      </w:pPr>
    </w:lvl>
    <w:lvl w:ilvl="5" w:tplc="1B76C96E">
      <w:numFmt w:val="decimal"/>
      <w:lvlText w:val=""/>
      <w:lvlJc w:val="left"/>
      <w:pPr>
        <w:ind w:left="0" w:firstLine="0"/>
      </w:pPr>
    </w:lvl>
    <w:lvl w:ilvl="6" w:tplc="3B8AA596">
      <w:numFmt w:val="decimal"/>
      <w:lvlText w:val=""/>
      <w:lvlJc w:val="left"/>
      <w:pPr>
        <w:ind w:left="0" w:firstLine="0"/>
      </w:pPr>
    </w:lvl>
    <w:lvl w:ilvl="7" w:tplc="0F801E78">
      <w:numFmt w:val="decimal"/>
      <w:lvlText w:val=""/>
      <w:lvlJc w:val="left"/>
      <w:pPr>
        <w:ind w:left="0" w:firstLine="0"/>
      </w:pPr>
    </w:lvl>
    <w:lvl w:ilvl="8" w:tplc="58400AF0">
      <w:numFmt w:val="decimal"/>
      <w:lvlText w:val=""/>
      <w:lvlJc w:val="left"/>
      <w:pPr>
        <w:ind w:left="0" w:firstLine="0"/>
      </w:pPr>
    </w:lvl>
  </w:abstractNum>
  <w:abstractNum w:abstractNumId="6">
    <w:nsid w:val="00000124"/>
    <w:multiLevelType w:val="hybridMultilevel"/>
    <w:tmpl w:val="1DC8D6F6"/>
    <w:lvl w:ilvl="0" w:tplc="418ADE8C">
      <w:start w:val="1"/>
      <w:numFmt w:val="bullet"/>
      <w:lvlText w:val="-"/>
      <w:lvlJc w:val="left"/>
      <w:pPr>
        <w:ind w:left="0" w:firstLine="0"/>
      </w:pPr>
    </w:lvl>
    <w:lvl w:ilvl="1" w:tplc="48F202BA">
      <w:numFmt w:val="decimal"/>
      <w:lvlText w:val=""/>
      <w:lvlJc w:val="left"/>
      <w:pPr>
        <w:ind w:left="0" w:firstLine="0"/>
      </w:pPr>
    </w:lvl>
    <w:lvl w:ilvl="2" w:tplc="E6025EA4">
      <w:numFmt w:val="decimal"/>
      <w:lvlText w:val=""/>
      <w:lvlJc w:val="left"/>
      <w:pPr>
        <w:ind w:left="0" w:firstLine="0"/>
      </w:pPr>
    </w:lvl>
    <w:lvl w:ilvl="3" w:tplc="322C44BA">
      <w:numFmt w:val="decimal"/>
      <w:lvlText w:val=""/>
      <w:lvlJc w:val="left"/>
      <w:pPr>
        <w:ind w:left="0" w:firstLine="0"/>
      </w:pPr>
    </w:lvl>
    <w:lvl w:ilvl="4" w:tplc="11FC5474">
      <w:numFmt w:val="decimal"/>
      <w:lvlText w:val=""/>
      <w:lvlJc w:val="left"/>
      <w:pPr>
        <w:ind w:left="0" w:firstLine="0"/>
      </w:pPr>
    </w:lvl>
    <w:lvl w:ilvl="5" w:tplc="441E9584">
      <w:numFmt w:val="decimal"/>
      <w:lvlText w:val=""/>
      <w:lvlJc w:val="left"/>
      <w:pPr>
        <w:ind w:left="0" w:firstLine="0"/>
      </w:pPr>
    </w:lvl>
    <w:lvl w:ilvl="6" w:tplc="4F7CC544">
      <w:numFmt w:val="decimal"/>
      <w:lvlText w:val=""/>
      <w:lvlJc w:val="left"/>
      <w:pPr>
        <w:ind w:left="0" w:firstLine="0"/>
      </w:pPr>
    </w:lvl>
    <w:lvl w:ilvl="7" w:tplc="3690828C">
      <w:numFmt w:val="decimal"/>
      <w:lvlText w:val=""/>
      <w:lvlJc w:val="left"/>
      <w:pPr>
        <w:ind w:left="0" w:firstLine="0"/>
      </w:pPr>
    </w:lvl>
    <w:lvl w:ilvl="8" w:tplc="BFB28912">
      <w:numFmt w:val="decimal"/>
      <w:lvlText w:val=""/>
      <w:lvlJc w:val="left"/>
      <w:pPr>
        <w:ind w:left="0" w:firstLine="0"/>
      </w:pPr>
    </w:lvl>
  </w:abstractNum>
  <w:abstractNum w:abstractNumId="7">
    <w:nsid w:val="00000F3E"/>
    <w:multiLevelType w:val="hybridMultilevel"/>
    <w:tmpl w:val="52EEC8FE"/>
    <w:lvl w:ilvl="0" w:tplc="6458E6BC">
      <w:start w:val="1"/>
      <w:numFmt w:val="decimal"/>
      <w:lvlText w:val="%1."/>
      <w:lvlJc w:val="left"/>
      <w:pPr>
        <w:ind w:left="0" w:firstLine="0"/>
      </w:pPr>
    </w:lvl>
    <w:lvl w:ilvl="1" w:tplc="69844942">
      <w:numFmt w:val="decimal"/>
      <w:lvlText w:val=""/>
      <w:lvlJc w:val="left"/>
      <w:pPr>
        <w:ind w:left="0" w:firstLine="0"/>
      </w:pPr>
    </w:lvl>
    <w:lvl w:ilvl="2" w:tplc="E3FCF2B8">
      <w:numFmt w:val="decimal"/>
      <w:lvlText w:val=""/>
      <w:lvlJc w:val="left"/>
      <w:pPr>
        <w:ind w:left="0" w:firstLine="0"/>
      </w:pPr>
    </w:lvl>
    <w:lvl w:ilvl="3" w:tplc="3BBC1982">
      <w:numFmt w:val="decimal"/>
      <w:lvlText w:val=""/>
      <w:lvlJc w:val="left"/>
      <w:pPr>
        <w:ind w:left="0" w:firstLine="0"/>
      </w:pPr>
    </w:lvl>
    <w:lvl w:ilvl="4" w:tplc="EFAC2F2C">
      <w:numFmt w:val="decimal"/>
      <w:lvlText w:val=""/>
      <w:lvlJc w:val="left"/>
      <w:pPr>
        <w:ind w:left="0" w:firstLine="0"/>
      </w:pPr>
    </w:lvl>
    <w:lvl w:ilvl="5" w:tplc="10AE2BB6">
      <w:numFmt w:val="decimal"/>
      <w:lvlText w:val=""/>
      <w:lvlJc w:val="left"/>
      <w:pPr>
        <w:ind w:left="0" w:firstLine="0"/>
      </w:pPr>
    </w:lvl>
    <w:lvl w:ilvl="6" w:tplc="2972794C">
      <w:numFmt w:val="decimal"/>
      <w:lvlText w:val=""/>
      <w:lvlJc w:val="left"/>
      <w:pPr>
        <w:ind w:left="0" w:firstLine="0"/>
      </w:pPr>
    </w:lvl>
    <w:lvl w:ilvl="7" w:tplc="FD0695CC">
      <w:numFmt w:val="decimal"/>
      <w:lvlText w:val=""/>
      <w:lvlJc w:val="left"/>
      <w:pPr>
        <w:ind w:left="0" w:firstLine="0"/>
      </w:pPr>
    </w:lvl>
    <w:lvl w:ilvl="8" w:tplc="60BA5C4E">
      <w:numFmt w:val="decimal"/>
      <w:lvlText w:val=""/>
      <w:lvlJc w:val="left"/>
      <w:pPr>
        <w:ind w:left="0" w:firstLine="0"/>
      </w:pPr>
    </w:lvl>
  </w:abstractNum>
  <w:abstractNum w:abstractNumId="8">
    <w:nsid w:val="000012DB"/>
    <w:multiLevelType w:val="hybridMultilevel"/>
    <w:tmpl w:val="DB5A97E6"/>
    <w:lvl w:ilvl="0" w:tplc="B66CC78C">
      <w:start w:val="1"/>
      <w:numFmt w:val="decimal"/>
      <w:lvlText w:val="%1."/>
      <w:lvlJc w:val="left"/>
      <w:pPr>
        <w:ind w:left="0" w:firstLine="0"/>
      </w:pPr>
    </w:lvl>
    <w:lvl w:ilvl="1" w:tplc="D7D82316">
      <w:numFmt w:val="decimal"/>
      <w:lvlText w:val=""/>
      <w:lvlJc w:val="left"/>
      <w:pPr>
        <w:ind w:left="0" w:firstLine="0"/>
      </w:pPr>
    </w:lvl>
    <w:lvl w:ilvl="2" w:tplc="52AABABE">
      <w:numFmt w:val="decimal"/>
      <w:lvlText w:val=""/>
      <w:lvlJc w:val="left"/>
      <w:pPr>
        <w:ind w:left="0" w:firstLine="0"/>
      </w:pPr>
    </w:lvl>
    <w:lvl w:ilvl="3" w:tplc="B1F0B858">
      <w:numFmt w:val="decimal"/>
      <w:lvlText w:val=""/>
      <w:lvlJc w:val="left"/>
      <w:pPr>
        <w:ind w:left="0" w:firstLine="0"/>
      </w:pPr>
    </w:lvl>
    <w:lvl w:ilvl="4" w:tplc="9208C11E">
      <w:numFmt w:val="decimal"/>
      <w:lvlText w:val=""/>
      <w:lvlJc w:val="left"/>
      <w:pPr>
        <w:ind w:left="0" w:firstLine="0"/>
      </w:pPr>
    </w:lvl>
    <w:lvl w:ilvl="5" w:tplc="4B848A00">
      <w:numFmt w:val="decimal"/>
      <w:lvlText w:val=""/>
      <w:lvlJc w:val="left"/>
      <w:pPr>
        <w:ind w:left="0" w:firstLine="0"/>
      </w:pPr>
    </w:lvl>
    <w:lvl w:ilvl="6" w:tplc="CB3AF844">
      <w:numFmt w:val="decimal"/>
      <w:lvlText w:val=""/>
      <w:lvlJc w:val="left"/>
      <w:pPr>
        <w:ind w:left="0" w:firstLine="0"/>
      </w:pPr>
    </w:lvl>
    <w:lvl w:ilvl="7" w:tplc="CB726ACA">
      <w:numFmt w:val="decimal"/>
      <w:lvlText w:val=""/>
      <w:lvlJc w:val="left"/>
      <w:pPr>
        <w:ind w:left="0" w:firstLine="0"/>
      </w:pPr>
    </w:lvl>
    <w:lvl w:ilvl="8" w:tplc="31E80068">
      <w:numFmt w:val="decimal"/>
      <w:lvlText w:val=""/>
      <w:lvlJc w:val="left"/>
      <w:pPr>
        <w:ind w:left="0" w:firstLine="0"/>
      </w:pPr>
    </w:lvl>
  </w:abstractNum>
  <w:abstractNum w:abstractNumId="9">
    <w:nsid w:val="00002EA6"/>
    <w:multiLevelType w:val="hybridMultilevel"/>
    <w:tmpl w:val="5BF09F5E"/>
    <w:lvl w:ilvl="0" w:tplc="894CA110">
      <w:start w:val="1"/>
      <w:numFmt w:val="decimal"/>
      <w:lvlText w:val="%1."/>
      <w:lvlJc w:val="left"/>
      <w:pPr>
        <w:ind w:left="0" w:firstLine="0"/>
      </w:pPr>
    </w:lvl>
    <w:lvl w:ilvl="1" w:tplc="7886491A">
      <w:numFmt w:val="decimal"/>
      <w:lvlText w:val=""/>
      <w:lvlJc w:val="left"/>
      <w:pPr>
        <w:ind w:left="0" w:firstLine="0"/>
      </w:pPr>
    </w:lvl>
    <w:lvl w:ilvl="2" w:tplc="E9D64180">
      <w:numFmt w:val="decimal"/>
      <w:lvlText w:val=""/>
      <w:lvlJc w:val="left"/>
      <w:pPr>
        <w:ind w:left="0" w:firstLine="0"/>
      </w:pPr>
    </w:lvl>
    <w:lvl w:ilvl="3" w:tplc="166C8A6C">
      <w:numFmt w:val="decimal"/>
      <w:lvlText w:val=""/>
      <w:lvlJc w:val="left"/>
      <w:pPr>
        <w:ind w:left="0" w:firstLine="0"/>
      </w:pPr>
    </w:lvl>
    <w:lvl w:ilvl="4" w:tplc="BD7E3CC4">
      <w:numFmt w:val="decimal"/>
      <w:lvlText w:val=""/>
      <w:lvlJc w:val="left"/>
      <w:pPr>
        <w:ind w:left="0" w:firstLine="0"/>
      </w:pPr>
    </w:lvl>
    <w:lvl w:ilvl="5" w:tplc="9906E332">
      <w:numFmt w:val="decimal"/>
      <w:lvlText w:val=""/>
      <w:lvlJc w:val="left"/>
      <w:pPr>
        <w:ind w:left="0" w:firstLine="0"/>
      </w:pPr>
    </w:lvl>
    <w:lvl w:ilvl="6" w:tplc="737CB6E6">
      <w:numFmt w:val="decimal"/>
      <w:lvlText w:val=""/>
      <w:lvlJc w:val="left"/>
      <w:pPr>
        <w:ind w:left="0" w:firstLine="0"/>
      </w:pPr>
    </w:lvl>
    <w:lvl w:ilvl="7" w:tplc="4CF85242">
      <w:numFmt w:val="decimal"/>
      <w:lvlText w:val=""/>
      <w:lvlJc w:val="left"/>
      <w:pPr>
        <w:ind w:left="0" w:firstLine="0"/>
      </w:pPr>
    </w:lvl>
    <w:lvl w:ilvl="8" w:tplc="3A90F77C">
      <w:numFmt w:val="decimal"/>
      <w:lvlText w:val=""/>
      <w:lvlJc w:val="left"/>
      <w:pPr>
        <w:ind w:left="0" w:firstLine="0"/>
      </w:pPr>
    </w:lvl>
  </w:abstractNum>
  <w:abstractNum w:abstractNumId="10">
    <w:nsid w:val="0000305E"/>
    <w:multiLevelType w:val="hybridMultilevel"/>
    <w:tmpl w:val="E39C735A"/>
    <w:lvl w:ilvl="0" w:tplc="ABD22B22">
      <w:start w:val="1"/>
      <w:numFmt w:val="bullet"/>
      <w:lvlText w:val="-"/>
      <w:lvlJc w:val="left"/>
      <w:pPr>
        <w:ind w:left="0" w:firstLine="0"/>
      </w:pPr>
    </w:lvl>
    <w:lvl w:ilvl="1" w:tplc="36CC829A">
      <w:numFmt w:val="decimal"/>
      <w:lvlText w:val=""/>
      <w:lvlJc w:val="left"/>
      <w:pPr>
        <w:ind w:left="0" w:firstLine="0"/>
      </w:pPr>
    </w:lvl>
    <w:lvl w:ilvl="2" w:tplc="D6E8FA1C">
      <w:numFmt w:val="decimal"/>
      <w:lvlText w:val=""/>
      <w:lvlJc w:val="left"/>
      <w:pPr>
        <w:ind w:left="0" w:firstLine="0"/>
      </w:pPr>
    </w:lvl>
    <w:lvl w:ilvl="3" w:tplc="BED44A9A">
      <w:numFmt w:val="decimal"/>
      <w:lvlText w:val=""/>
      <w:lvlJc w:val="left"/>
      <w:pPr>
        <w:ind w:left="0" w:firstLine="0"/>
      </w:pPr>
    </w:lvl>
    <w:lvl w:ilvl="4" w:tplc="7892E342">
      <w:numFmt w:val="decimal"/>
      <w:lvlText w:val=""/>
      <w:lvlJc w:val="left"/>
      <w:pPr>
        <w:ind w:left="0" w:firstLine="0"/>
      </w:pPr>
    </w:lvl>
    <w:lvl w:ilvl="5" w:tplc="FFA4CD68">
      <w:numFmt w:val="decimal"/>
      <w:lvlText w:val=""/>
      <w:lvlJc w:val="left"/>
      <w:pPr>
        <w:ind w:left="0" w:firstLine="0"/>
      </w:pPr>
    </w:lvl>
    <w:lvl w:ilvl="6" w:tplc="939A1456">
      <w:numFmt w:val="decimal"/>
      <w:lvlText w:val=""/>
      <w:lvlJc w:val="left"/>
      <w:pPr>
        <w:ind w:left="0" w:firstLine="0"/>
      </w:pPr>
    </w:lvl>
    <w:lvl w:ilvl="7" w:tplc="96EA000C">
      <w:numFmt w:val="decimal"/>
      <w:lvlText w:val=""/>
      <w:lvlJc w:val="left"/>
      <w:pPr>
        <w:ind w:left="0" w:firstLine="0"/>
      </w:pPr>
    </w:lvl>
    <w:lvl w:ilvl="8" w:tplc="3670BC3C">
      <w:numFmt w:val="decimal"/>
      <w:lvlText w:val=""/>
      <w:lvlJc w:val="left"/>
      <w:pPr>
        <w:ind w:left="0" w:firstLine="0"/>
      </w:pPr>
    </w:lvl>
  </w:abstractNum>
  <w:abstractNum w:abstractNumId="11">
    <w:nsid w:val="0000390C"/>
    <w:multiLevelType w:val="hybridMultilevel"/>
    <w:tmpl w:val="E970147E"/>
    <w:lvl w:ilvl="0" w:tplc="9DDEE714">
      <w:start w:val="1"/>
      <w:numFmt w:val="decimal"/>
      <w:lvlText w:val="%1."/>
      <w:lvlJc w:val="left"/>
      <w:pPr>
        <w:ind w:left="284" w:firstLine="0"/>
      </w:pPr>
    </w:lvl>
    <w:lvl w:ilvl="1" w:tplc="8B7465D4">
      <w:numFmt w:val="decimal"/>
      <w:lvlText w:val=""/>
      <w:lvlJc w:val="left"/>
      <w:pPr>
        <w:ind w:left="284" w:firstLine="0"/>
      </w:pPr>
    </w:lvl>
    <w:lvl w:ilvl="2" w:tplc="EF6ED682">
      <w:numFmt w:val="decimal"/>
      <w:lvlText w:val=""/>
      <w:lvlJc w:val="left"/>
      <w:pPr>
        <w:ind w:left="284" w:firstLine="0"/>
      </w:pPr>
    </w:lvl>
    <w:lvl w:ilvl="3" w:tplc="BA8289F6">
      <w:numFmt w:val="decimal"/>
      <w:lvlText w:val=""/>
      <w:lvlJc w:val="left"/>
      <w:pPr>
        <w:ind w:left="284" w:firstLine="0"/>
      </w:pPr>
    </w:lvl>
    <w:lvl w:ilvl="4" w:tplc="13A2B522">
      <w:numFmt w:val="decimal"/>
      <w:lvlText w:val=""/>
      <w:lvlJc w:val="left"/>
      <w:pPr>
        <w:ind w:left="284" w:firstLine="0"/>
      </w:pPr>
    </w:lvl>
    <w:lvl w:ilvl="5" w:tplc="58447E12">
      <w:numFmt w:val="decimal"/>
      <w:lvlText w:val=""/>
      <w:lvlJc w:val="left"/>
      <w:pPr>
        <w:ind w:left="284" w:firstLine="0"/>
      </w:pPr>
    </w:lvl>
    <w:lvl w:ilvl="6" w:tplc="D59EA870">
      <w:numFmt w:val="decimal"/>
      <w:lvlText w:val=""/>
      <w:lvlJc w:val="left"/>
      <w:pPr>
        <w:ind w:left="284" w:firstLine="0"/>
      </w:pPr>
    </w:lvl>
    <w:lvl w:ilvl="7" w:tplc="536E0F4C">
      <w:numFmt w:val="decimal"/>
      <w:lvlText w:val=""/>
      <w:lvlJc w:val="left"/>
      <w:pPr>
        <w:ind w:left="284" w:firstLine="0"/>
      </w:pPr>
    </w:lvl>
    <w:lvl w:ilvl="8" w:tplc="3CF26FB0">
      <w:numFmt w:val="decimal"/>
      <w:lvlText w:val=""/>
      <w:lvlJc w:val="left"/>
      <w:pPr>
        <w:ind w:left="284" w:firstLine="0"/>
      </w:pPr>
    </w:lvl>
  </w:abstractNum>
  <w:abstractNum w:abstractNumId="12">
    <w:nsid w:val="0000440D"/>
    <w:multiLevelType w:val="hybridMultilevel"/>
    <w:tmpl w:val="C1C2E654"/>
    <w:lvl w:ilvl="0" w:tplc="D384FA9C">
      <w:start w:val="1"/>
      <w:numFmt w:val="decimal"/>
      <w:lvlText w:val="%1."/>
      <w:lvlJc w:val="left"/>
      <w:pPr>
        <w:ind w:left="0" w:firstLine="0"/>
      </w:pPr>
    </w:lvl>
    <w:lvl w:ilvl="1" w:tplc="E8302BF6">
      <w:numFmt w:val="decimal"/>
      <w:lvlText w:val=""/>
      <w:lvlJc w:val="left"/>
      <w:pPr>
        <w:ind w:left="0" w:firstLine="0"/>
      </w:pPr>
    </w:lvl>
    <w:lvl w:ilvl="2" w:tplc="D38C57E4">
      <w:numFmt w:val="decimal"/>
      <w:lvlText w:val=""/>
      <w:lvlJc w:val="left"/>
      <w:pPr>
        <w:ind w:left="0" w:firstLine="0"/>
      </w:pPr>
    </w:lvl>
    <w:lvl w:ilvl="3" w:tplc="186097E8">
      <w:numFmt w:val="decimal"/>
      <w:lvlText w:val=""/>
      <w:lvlJc w:val="left"/>
      <w:pPr>
        <w:ind w:left="0" w:firstLine="0"/>
      </w:pPr>
    </w:lvl>
    <w:lvl w:ilvl="4" w:tplc="1BD4F780">
      <w:numFmt w:val="decimal"/>
      <w:lvlText w:val=""/>
      <w:lvlJc w:val="left"/>
      <w:pPr>
        <w:ind w:left="0" w:firstLine="0"/>
      </w:pPr>
    </w:lvl>
    <w:lvl w:ilvl="5" w:tplc="82BA8576">
      <w:numFmt w:val="decimal"/>
      <w:lvlText w:val=""/>
      <w:lvlJc w:val="left"/>
      <w:pPr>
        <w:ind w:left="0" w:firstLine="0"/>
      </w:pPr>
    </w:lvl>
    <w:lvl w:ilvl="6" w:tplc="6D8C2104">
      <w:numFmt w:val="decimal"/>
      <w:lvlText w:val=""/>
      <w:lvlJc w:val="left"/>
      <w:pPr>
        <w:ind w:left="0" w:firstLine="0"/>
      </w:pPr>
    </w:lvl>
    <w:lvl w:ilvl="7" w:tplc="09D6B0C8">
      <w:numFmt w:val="decimal"/>
      <w:lvlText w:val=""/>
      <w:lvlJc w:val="left"/>
      <w:pPr>
        <w:ind w:left="0" w:firstLine="0"/>
      </w:pPr>
    </w:lvl>
    <w:lvl w:ilvl="8" w:tplc="56289BEA">
      <w:numFmt w:val="decimal"/>
      <w:lvlText w:val=""/>
      <w:lvlJc w:val="left"/>
      <w:pPr>
        <w:ind w:left="0" w:firstLine="0"/>
      </w:pPr>
    </w:lvl>
  </w:abstractNum>
  <w:abstractNum w:abstractNumId="13">
    <w:nsid w:val="0000491C"/>
    <w:multiLevelType w:val="hybridMultilevel"/>
    <w:tmpl w:val="E4D8C346"/>
    <w:lvl w:ilvl="0" w:tplc="E0301E46">
      <w:start w:val="4"/>
      <w:numFmt w:val="decimal"/>
      <w:lvlText w:val="%1."/>
      <w:lvlJc w:val="left"/>
      <w:pPr>
        <w:ind w:left="0" w:firstLine="0"/>
      </w:pPr>
    </w:lvl>
    <w:lvl w:ilvl="1" w:tplc="C77C5F56">
      <w:numFmt w:val="decimal"/>
      <w:lvlText w:val=""/>
      <w:lvlJc w:val="left"/>
      <w:pPr>
        <w:ind w:left="0" w:firstLine="0"/>
      </w:pPr>
    </w:lvl>
    <w:lvl w:ilvl="2" w:tplc="F57AFAD2">
      <w:numFmt w:val="decimal"/>
      <w:lvlText w:val=""/>
      <w:lvlJc w:val="left"/>
      <w:pPr>
        <w:ind w:left="0" w:firstLine="0"/>
      </w:pPr>
    </w:lvl>
    <w:lvl w:ilvl="3" w:tplc="DCEE3110">
      <w:numFmt w:val="decimal"/>
      <w:lvlText w:val=""/>
      <w:lvlJc w:val="left"/>
      <w:pPr>
        <w:ind w:left="0" w:firstLine="0"/>
      </w:pPr>
    </w:lvl>
    <w:lvl w:ilvl="4" w:tplc="B0DA3458">
      <w:numFmt w:val="decimal"/>
      <w:lvlText w:val=""/>
      <w:lvlJc w:val="left"/>
      <w:pPr>
        <w:ind w:left="0" w:firstLine="0"/>
      </w:pPr>
    </w:lvl>
    <w:lvl w:ilvl="5" w:tplc="6A469CB0">
      <w:numFmt w:val="decimal"/>
      <w:lvlText w:val=""/>
      <w:lvlJc w:val="left"/>
      <w:pPr>
        <w:ind w:left="0" w:firstLine="0"/>
      </w:pPr>
    </w:lvl>
    <w:lvl w:ilvl="6" w:tplc="B44EB3EE">
      <w:numFmt w:val="decimal"/>
      <w:lvlText w:val=""/>
      <w:lvlJc w:val="left"/>
      <w:pPr>
        <w:ind w:left="0" w:firstLine="0"/>
      </w:pPr>
    </w:lvl>
    <w:lvl w:ilvl="7" w:tplc="4DC4A728">
      <w:numFmt w:val="decimal"/>
      <w:lvlText w:val=""/>
      <w:lvlJc w:val="left"/>
      <w:pPr>
        <w:ind w:left="0" w:firstLine="0"/>
      </w:pPr>
    </w:lvl>
    <w:lvl w:ilvl="8" w:tplc="1F8A59CC">
      <w:numFmt w:val="decimal"/>
      <w:lvlText w:val=""/>
      <w:lvlJc w:val="left"/>
      <w:pPr>
        <w:ind w:left="0" w:firstLine="0"/>
      </w:pPr>
    </w:lvl>
  </w:abstractNum>
  <w:abstractNum w:abstractNumId="14">
    <w:nsid w:val="003C31C8"/>
    <w:multiLevelType w:val="hybridMultilevel"/>
    <w:tmpl w:val="EC283D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053208E"/>
    <w:multiLevelType w:val="multilevel"/>
    <w:tmpl w:val="0053208E"/>
    <w:lvl w:ilvl="0">
      <w:numFmt w:val="bullet"/>
      <w:lvlText w:val=""/>
      <w:lvlJc w:val="left"/>
      <w:pPr>
        <w:ind w:left="1147" w:hanging="360"/>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2032" w:hanging="360"/>
      </w:pPr>
      <w:rPr>
        <w:rFonts w:hint="default"/>
        <w:lang w:val="ru-RU" w:eastAsia="en-US" w:bidi="ar-SA"/>
      </w:rPr>
    </w:lvl>
    <w:lvl w:ilvl="2">
      <w:numFmt w:val="bullet"/>
      <w:lvlText w:val="•"/>
      <w:lvlJc w:val="left"/>
      <w:pPr>
        <w:ind w:left="2925" w:hanging="360"/>
      </w:pPr>
      <w:rPr>
        <w:rFonts w:hint="default"/>
        <w:lang w:val="ru-RU" w:eastAsia="en-US" w:bidi="ar-SA"/>
      </w:rPr>
    </w:lvl>
    <w:lvl w:ilvl="3">
      <w:numFmt w:val="bullet"/>
      <w:lvlText w:val="•"/>
      <w:lvlJc w:val="left"/>
      <w:pPr>
        <w:ind w:left="3817" w:hanging="360"/>
      </w:pPr>
      <w:rPr>
        <w:rFonts w:hint="default"/>
        <w:lang w:val="ru-RU" w:eastAsia="en-US" w:bidi="ar-SA"/>
      </w:rPr>
    </w:lvl>
    <w:lvl w:ilvl="4">
      <w:numFmt w:val="bullet"/>
      <w:lvlText w:val="•"/>
      <w:lvlJc w:val="left"/>
      <w:pPr>
        <w:ind w:left="4710" w:hanging="360"/>
      </w:pPr>
      <w:rPr>
        <w:rFonts w:hint="default"/>
        <w:lang w:val="ru-RU" w:eastAsia="en-US" w:bidi="ar-SA"/>
      </w:rPr>
    </w:lvl>
    <w:lvl w:ilvl="5">
      <w:numFmt w:val="bullet"/>
      <w:lvlText w:val="•"/>
      <w:lvlJc w:val="left"/>
      <w:pPr>
        <w:ind w:left="5602" w:hanging="360"/>
      </w:pPr>
      <w:rPr>
        <w:rFonts w:hint="default"/>
        <w:lang w:val="ru-RU" w:eastAsia="en-US" w:bidi="ar-SA"/>
      </w:rPr>
    </w:lvl>
    <w:lvl w:ilvl="6">
      <w:numFmt w:val="bullet"/>
      <w:lvlText w:val="•"/>
      <w:lvlJc w:val="left"/>
      <w:pPr>
        <w:ind w:left="6495" w:hanging="360"/>
      </w:pPr>
      <w:rPr>
        <w:rFonts w:hint="default"/>
        <w:lang w:val="ru-RU" w:eastAsia="en-US" w:bidi="ar-SA"/>
      </w:rPr>
    </w:lvl>
    <w:lvl w:ilvl="7">
      <w:numFmt w:val="bullet"/>
      <w:lvlText w:val="•"/>
      <w:lvlJc w:val="left"/>
      <w:pPr>
        <w:ind w:left="7387" w:hanging="360"/>
      </w:pPr>
      <w:rPr>
        <w:rFonts w:hint="default"/>
        <w:lang w:val="ru-RU" w:eastAsia="en-US" w:bidi="ar-SA"/>
      </w:rPr>
    </w:lvl>
    <w:lvl w:ilvl="8">
      <w:numFmt w:val="bullet"/>
      <w:lvlText w:val="•"/>
      <w:lvlJc w:val="left"/>
      <w:pPr>
        <w:ind w:left="8280" w:hanging="360"/>
      </w:pPr>
      <w:rPr>
        <w:rFonts w:hint="default"/>
        <w:lang w:val="ru-RU" w:eastAsia="en-US" w:bidi="ar-SA"/>
      </w:rPr>
    </w:lvl>
  </w:abstractNum>
  <w:abstractNum w:abstractNumId="16">
    <w:nsid w:val="011A71EF"/>
    <w:multiLevelType w:val="hybridMultilevel"/>
    <w:tmpl w:val="7CCAC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296550A"/>
    <w:multiLevelType w:val="hybridMultilevel"/>
    <w:tmpl w:val="7AD020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3C41A04"/>
    <w:multiLevelType w:val="hybridMultilevel"/>
    <w:tmpl w:val="A6FCABDA"/>
    <w:lvl w:ilvl="0" w:tplc="659C7540">
      <w:start w:val="1"/>
      <w:numFmt w:val="bullet"/>
      <w:lvlText w:val=""/>
      <w:lvlJc w:val="left"/>
      <w:pPr>
        <w:tabs>
          <w:tab w:val="num" w:pos="720"/>
        </w:tabs>
        <w:ind w:left="720" w:hanging="360"/>
      </w:pPr>
      <w:rPr>
        <w:rFonts w:ascii="Wingdings" w:hAnsi="Wingdings"/>
      </w:rPr>
    </w:lvl>
    <w:lvl w:ilvl="1" w:tplc="920E8E96">
      <w:start w:val="1"/>
      <w:numFmt w:val="decimal"/>
      <w:lvlText w:val="%2."/>
      <w:lvlJc w:val="left"/>
      <w:pPr>
        <w:tabs>
          <w:tab w:val="num" w:pos="1440"/>
        </w:tabs>
        <w:ind w:left="1440" w:hanging="360"/>
      </w:pPr>
    </w:lvl>
    <w:lvl w:ilvl="2" w:tplc="7B3C12E6">
      <w:start w:val="1"/>
      <w:numFmt w:val="decimal"/>
      <w:lvlText w:val="%3."/>
      <w:lvlJc w:val="left"/>
      <w:pPr>
        <w:tabs>
          <w:tab w:val="num" w:pos="2160"/>
        </w:tabs>
        <w:ind w:left="2160" w:hanging="360"/>
      </w:pPr>
    </w:lvl>
    <w:lvl w:ilvl="3" w:tplc="4CE09CA6">
      <w:start w:val="1"/>
      <w:numFmt w:val="decimal"/>
      <w:lvlText w:val="%4."/>
      <w:lvlJc w:val="left"/>
      <w:pPr>
        <w:tabs>
          <w:tab w:val="num" w:pos="2880"/>
        </w:tabs>
        <w:ind w:left="2880" w:hanging="360"/>
      </w:pPr>
    </w:lvl>
    <w:lvl w:ilvl="4" w:tplc="FDBCB09E">
      <w:start w:val="1"/>
      <w:numFmt w:val="decimal"/>
      <w:lvlText w:val="%5."/>
      <w:lvlJc w:val="left"/>
      <w:pPr>
        <w:tabs>
          <w:tab w:val="num" w:pos="3600"/>
        </w:tabs>
        <w:ind w:left="3600" w:hanging="360"/>
      </w:pPr>
    </w:lvl>
    <w:lvl w:ilvl="5" w:tplc="29FE4230">
      <w:start w:val="1"/>
      <w:numFmt w:val="decimal"/>
      <w:lvlText w:val="%6."/>
      <w:lvlJc w:val="left"/>
      <w:pPr>
        <w:tabs>
          <w:tab w:val="num" w:pos="4320"/>
        </w:tabs>
        <w:ind w:left="4320" w:hanging="360"/>
      </w:pPr>
    </w:lvl>
    <w:lvl w:ilvl="6" w:tplc="B658CAEE">
      <w:start w:val="1"/>
      <w:numFmt w:val="decimal"/>
      <w:lvlText w:val="%7."/>
      <w:lvlJc w:val="left"/>
      <w:pPr>
        <w:tabs>
          <w:tab w:val="num" w:pos="5040"/>
        </w:tabs>
        <w:ind w:left="5040" w:hanging="360"/>
      </w:pPr>
    </w:lvl>
    <w:lvl w:ilvl="7" w:tplc="BC824784">
      <w:start w:val="1"/>
      <w:numFmt w:val="decimal"/>
      <w:lvlText w:val="%8."/>
      <w:lvlJc w:val="left"/>
      <w:pPr>
        <w:tabs>
          <w:tab w:val="num" w:pos="5760"/>
        </w:tabs>
        <w:ind w:left="5760" w:hanging="360"/>
      </w:pPr>
    </w:lvl>
    <w:lvl w:ilvl="8" w:tplc="0CCC5706">
      <w:start w:val="1"/>
      <w:numFmt w:val="decimal"/>
      <w:lvlText w:val="%9."/>
      <w:lvlJc w:val="left"/>
      <w:pPr>
        <w:tabs>
          <w:tab w:val="num" w:pos="6480"/>
        </w:tabs>
        <w:ind w:left="6480" w:hanging="360"/>
      </w:pPr>
    </w:lvl>
  </w:abstractNum>
  <w:abstractNum w:abstractNumId="19">
    <w:nsid w:val="03D62ECE"/>
    <w:multiLevelType w:val="multilevel"/>
    <w:tmpl w:val="03D62ECE"/>
    <w:lvl w:ilvl="0">
      <w:numFmt w:val="bullet"/>
      <w:lvlText w:val="-"/>
      <w:lvlJc w:val="left"/>
      <w:pPr>
        <w:ind w:left="42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384" w:hanging="164"/>
      </w:pPr>
      <w:rPr>
        <w:rFonts w:hint="default"/>
        <w:lang w:val="ru-RU" w:eastAsia="en-US" w:bidi="ar-SA"/>
      </w:rPr>
    </w:lvl>
    <w:lvl w:ilvl="2">
      <w:numFmt w:val="bullet"/>
      <w:lvlText w:val="•"/>
      <w:lvlJc w:val="left"/>
      <w:pPr>
        <w:ind w:left="2349" w:hanging="164"/>
      </w:pPr>
      <w:rPr>
        <w:rFonts w:hint="default"/>
        <w:lang w:val="ru-RU" w:eastAsia="en-US" w:bidi="ar-SA"/>
      </w:rPr>
    </w:lvl>
    <w:lvl w:ilvl="3">
      <w:numFmt w:val="bullet"/>
      <w:lvlText w:val="•"/>
      <w:lvlJc w:val="left"/>
      <w:pPr>
        <w:ind w:left="3313" w:hanging="164"/>
      </w:pPr>
      <w:rPr>
        <w:rFonts w:hint="default"/>
        <w:lang w:val="ru-RU" w:eastAsia="en-US" w:bidi="ar-SA"/>
      </w:rPr>
    </w:lvl>
    <w:lvl w:ilvl="4">
      <w:numFmt w:val="bullet"/>
      <w:lvlText w:val="•"/>
      <w:lvlJc w:val="left"/>
      <w:pPr>
        <w:ind w:left="4278" w:hanging="164"/>
      </w:pPr>
      <w:rPr>
        <w:rFonts w:hint="default"/>
        <w:lang w:val="ru-RU" w:eastAsia="en-US" w:bidi="ar-SA"/>
      </w:rPr>
    </w:lvl>
    <w:lvl w:ilvl="5">
      <w:numFmt w:val="bullet"/>
      <w:lvlText w:val="•"/>
      <w:lvlJc w:val="left"/>
      <w:pPr>
        <w:ind w:left="5242" w:hanging="164"/>
      </w:pPr>
      <w:rPr>
        <w:rFonts w:hint="default"/>
        <w:lang w:val="ru-RU" w:eastAsia="en-US" w:bidi="ar-SA"/>
      </w:rPr>
    </w:lvl>
    <w:lvl w:ilvl="6">
      <w:numFmt w:val="bullet"/>
      <w:lvlText w:val="•"/>
      <w:lvlJc w:val="left"/>
      <w:pPr>
        <w:ind w:left="6207" w:hanging="164"/>
      </w:pPr>
      <w:rPr>
        <w:rFonts w:hint="default"/>
        <w:lang w:val="ru-RU" w:eastAsia="en-US" w:bidi="ar-SA"/>
      </w:rPr>
    </w:lvl>
    <w:lvl w:ilvl="7">
      <w:numFmt w:val="bullet"/>
      <w:lvlText w:val="•"/>
      <w:lvlJc w:val="left"/>
      <w:pPr>
        <w:ind w:left="7171" w:hanging="164"/>
      </w:pPr>
      <w:rPr>
        <w:rFonts w:hint="default"/>
        <w:lang w:val="ru-RU" w:eastAsia="en-US" w:bidi="ar-SA"/>
      </w:rPr>
    </w:lvl>
    <w:lvl w:ilvl="8">
      <w:numFmt w:val="bullet"/>
      <w:lvlText w:val="•"/>
      <w:lvlJc w:val="left"/>
      <w:pPr>
        <w:ind w:left="8136" w:hanging="164"/>
      </w:pPr>
      <w:rPr>
        <w:rFonts w:hint="default"/>
        <w:lang w:val="ru-RU" w:eastAsia="en-US" w:bidi="ar-SA"/>
      </w:rPr>
    </w:lvl>
  </w:abstractNum>
  <w:abstractNum w:abstractNumId="20">
    <w:nsid w:val="03F04F64"/>
    <w:multiLevelType w:val="hybridMultilevel"/>
    <w:tmpl w:val="07605676"/>
    <w:lvl w:ilvl="0" w:tplc="3B082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59964D9"/>
    <w:multiLevelType w:val="hybridMultilevel"/>
    <w:tmpl w:val="4066FB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5B75A87"/>
    <w:multiLevelType w:val="hybridMultilevel"/>
    <w:tmpl w:val="5ABC5D72"/>
    <w:lvl w:ilvl="0" w:tplc="6C86EC90">
      <w:start w:val="1"/>
      <w:numFmt w:val="bullet"/>
      <w:lvlText w:val=""/>
      <w:lvlJc w:val="left"/>
      <w:pPr>
        <w:tabs>
          <w:tab w:val="num" w:pos="1260"/>
        </w:tabs>
        <w:ind w:left="1260" w:hanging="360"/>
      </w:pPr>
      <w:rPr>
        <w:rFonts w:ascii="Wingdings" w:hAnsi="Wingdings"/>
      </w:rPr>
    </w:lvl>
    <w:lvl w:ilvl="1" w:tplc="EED04A88">
      <w:start w:val="1"/>
      <w:numFmt w:val="decimal"/>
      <w:lvlText w:val="%2."/>
      <w:lvlJc w:val="left"/>
      <w:pPr>
        <w:tabs>
          <w:tab w:val="num" w:pos="1440"/>
        </w:tabs>
        <w:ind w:left="1440" w:hanging="360"/>
      </w:pPr>
    </w:lvl>
    <w:lvl w:ilvl="2" w:tplc="AD982D2E">
      <w:start w:val="1"/>
      <w:numFmt w:val="decimal"/>
      <w:lvlText w:val="%3."/>
      <w:lvlJc w:val="left"/>
      <w:pPr>
        <w:tabs>
          <w:tab w:val="num" w:pos="2160"/>
        </w:tabs>
        <w:ind w:left="2160" w:hanging="360"/>
      </w:pPr>
    </w:lvl>
    <w:lvl w:ilvl="3" w:tplc="BC8AA238">
      <w:start w:val="1"/>
      <w:numFmt w:val="decimal"/>
      <w:lvlText w:val="%4."/>
      <w:lvlJc w:val="left"/>
      <w:pPr>
        <w:tabs>
          <w:tab w:val="num" w:pos="2880"/>
        </w:tabs>
        <w:ind w:left="2880" w:hanging="360"/>
      </w:pPr>
    </w:lvl>
    <w:lvl w:ilvl="4" w:tplc="C1CA09BC">
      <w:start w:val="1"/>
      <w:numFmt w:val="decimal"/>
      <w:lvlText w:val="%5."/>
      <w:lvlJc w:val="left"/>
      <w:pPr>
        <w:tabs>
          <w:tab w:val="num" w:pos="3600"/>
        </w:tabs>
        <w:ind w:left="3600" w:hanging="360"/>
      </w:pPr>
    </w:lvl>
    <w:lvl w:ilvl="5" w:tplc="DDFC8DF6">
      <w:start w:val="1"/>
      <w:numFmt w:val="decimal"/>
      <w:lvlText w:val="%6."/>
      <w:lvlJc w:val="left"/>
      <w:pPr>
        <w:tabs>
          <w:tab w:val="num" w:pos="4320"/>
        </w:tabs>
        <w:ind w:left="4320" w:hanging="360"/>
      </w:pPr>
    </w:lvl>
    <w:lvl w:ilvl="6" w:tplc="A3DE1F36">
      <w:start w:val="1"/>
      <w:numFmt w:val="decimal"/>
      <w:lvlText w:val="%7."/>
      <w:lvlJc w:val="left"/>
      <w:pPr>
        <w:tabs>
          <w:tab w:val="num" w:pos="5040"/>
        </w:tabs>
        <w:ind w:left="5040" w:hanging="360"/>
      </w:pPr>
    </w:lvl>
    <w:lvl w:ilvl="7" w:tplc="D8E43484">
      <w:start w:val="1"/>
      <w:numFmt w:val="decimal"/>
      <w:lvlText w:val="%8."/>
      <w:lvlJc w:val="left"/>
      <w:pPr>
        <w:tabs>
          <w:tab w:val="num" w:pos="5760"/>
        </w:tabs>
        <w:ind w:left="5760" w:hanging="360"/>
      </w:pPr>
    </w:lvl>
    <w:lvl w:ilvl="8" w:tplc="3334C6D6">
      <w:start w:val="1"/>
      <w:numFmt w:val="decimal"/>
      <w:lvlText w:val="%9."/>
      <w:lvlJc w:val="left"/>
      <w:pPr>
        <w:tabs>
          <w:tab w:val="num" w:pos="6480"/>
        </w:tabs>
        <w:ind w:left="6480" w:hanging="360"/>
      </w:pPr>
    </w:lvl>
  </w:abstractNum>
  <w:abstractNum w:abstractNumId="23">
    <w:nsid w:val="06674F97"/>
    <w:multiLevelType w:val="hybridMultilevel"/>
    <w:tmpl w:val="59E2C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9831E2"/>
    <w:multiLevelType w:val="hybridMultilevel"/>
    <w:tmpl w:val="54C6C6EC"/>
    <w:lvl w:ilvl="0" w:tplc="18F82052">
      <w:start w:val="2"/>
      <w:numFmt w:val="decimal"/>
      <w:lvlText w:val="%1."/>
      <w:lvlJc w:val="left"/>
      <w:pPr>
        <w:ind w:left="376" w:hanging="360"/>
      </w:pPr>
    </w:lvl>
    <w:lvl w:ilvl="1" w:tplc="04190019">
      <w:start w:val="1"/>
      <w:numFmt w:val="lowerLetter"/>
      <w:lvlText w:val="%2."/>
      <w:lvlJc w:val="left"/>
      <w:pPr>
        <w:ind w:left="1096" w:hanging="360"/>
      </w:pPr>
    </w:lvl>
    <w:lvl w:ilvl="2" w:tplc="0419001B">
      <w:start w:val="1"/>
      <w:numFmt w:val="lowerRoman"/>
      <w:lvlText w:val="%3."/>
      <w:lvlJc w:val="right"/>
      <w:pPr>
        <w:ind w:left="1816" w:hanging="180"/>
      </w:pPr>
    </w:lvl>
    <w:lvl w:ilvl="3" w:tplc="0419000F">
      <w:start w:val="1"/>
      <w:numFmt w:val="decimal"/>
      <w:lvlText w:val="%4."/>
      <w:lvlJc w:val="left"/>
      <w:pPr>
        <w:ind w:left="2536" w:hanging="360"/>
      </w:pPr>
    </w:lvl>
    <w:lvl w:ilvl="4" w:tplc="04190019">
      <w:start w:val="1"/>
      <w:numFmt w:val="lowerLetter"/>
      <w:lvlText w:val="%5."/>
      <w:lvlJc w:val="left"/>
      <w:pPr>
        <w:ind w:left="3256" w:hanging="360"/>
      </w:pPr>
    </w:lvl>
    <w:lvl w:ilvl="5" w:tplc="0419001B">
      <w:start w:val="1"/>
      <w:numFmt w:val="lowerRoman"/>
      <w:lvlText w:val="%6."/>
      <w:lvlJc w:val="right"/>
      <w:pPr>
        <w:ind w:left="3976" w:hanging="180"/>
      </w:pPr>
    </w:lvl>
    <w:lvl w:ilvl="6" w:tplc="0419000F">
      <w:start w:val="1"/>
      <w:numFmt w:val="decimal"/>
      <w:lvlText w:val="%7."/>
      <w:lvlJc w:val="left"/>
      <w:pPr>
        <w:ind w:left="4696" w:hanging="360"/>
      </w:pPr>
    </w:lvl>
    <w:lvl w:ilvl="7" w:tplc="04190019">
      <w:start w:val="1"/>
      <w:numFmt w:val="lowerLetter"/>
      <w:lvlText w:val="%8."/>
      <w:lvlJc w:val="left"/>
      <w:pPr>
        <w:ind w:left="5416" w:hanging="360"/>
      </w:pPr>
    </w:lvl>
    <w:lvl w:ilvl="8" w:tplc="0419001B">
      <w:start w:val="1"/>
      <w:numFmt w:val="lowerRoman"/>
      <w:lvlText w:val="%9."/>
      <w:lvlJc w:val="right"/>
      <w:pPr>
        <w:ind w:left="6136" w:hanging="180"/>
      </w:pPr>
    </w:lvl>
  </w:abstractNum>
  <w:abstractNum w:abstractNumId="25">
    <w:nsid w:val="06DBFC70"/>
    <w:multiLevelType w:val="singleLevel"/>
    <w:tmpl w:val="06DBFC70"/>
    <w:lvl w:ilvl="0">
      <w:start w:val="1"/>
      <w:numFmt w:val="bullet"/>
      <w:lvlText w:val=""/>
      <w:lvlJc w:val="left"/>
      <w:pPr>
        <w:tabs>
          <w:tab w:val="left" w:pos="420"/>
        </w:tabs>
        <w:ind w:left="500" w:hanging="420"/>
      </w:pPr>
      <w:rPr>
        <w:rFonts w:ascii="Wingdings" w:hAnsi="Wingdings" w:hint="default"/>
      </w:rPr>
    </w:lvl>
  </w:abstractNum>
  <w:abstractNum w:abstractNumId="26">
    <w:nsid w:val="06DC5548"/>
    <w:multiLevelType w:val="hybridMultilevel"/>
    <w:tmpl w:val="C900B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6F338C"/>
    <w:multiLevelType w:val="hybridMultilevel"/>
    <w:tmpl w:val="6B70402C"/>
    <w:lvl w:ilvl="0" w:tplc="2AC8B91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0BB83C32"/>
    <w:multiLevelType w:val="hybridMultilevel"/>
    <w:tmpl w:val="B63CC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C4974BB"/>
    <w:multiLevelType w:val="hybridMultilevel"/>
    <w:tmpl w:val="DBE8E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6EE8E2"/>
    <w:multiLevelType w:val="singleLevel"/>
    <w:tmpl w:val="0C6EE8E2"/>
    <w:lvl w:ilvl="0">
      <w:start w:val="1"/>
      <w:numFmt w:val="decimal"/>
      <w:suff w:val="space"/>
      <w:lvlText w:val="%1."/>
      <w:lvlJc w:val="left"/>
    </w:lvl>
  </w:abstractNum>
  <w:abstractNum w:abstractNumId="31">
    <w:nsid w:val="12D10FCC"/>
    <w:multiLevelType w:val="hybridMultilevel"/>
    <w:tmpl w:val="F7A86A4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2">
    <w:nsid w:val="12D77266"/>
    <w:multiLevelType w:val="hybridMultilevel"/>
    <w:tmpl w:val="FA8A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3B953C3"/>
    <w:multiLevelType w:val="hybridMultilevel"/>
    <w:tmpl w:val="96282048"/>
    <w:lvl w:ilvl="0" w:tplc="31AC13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4B771BB"/>
    <w:multiLevelType w:val="hybridMultilevel"/>
    <w:tmpl w:val="9E9AE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53951CD"/>
    <w:multiLevelType w:val="hybridMultilevel"/>
    <w:tmpl w:val="D1BCBB7A"/>
    <w:lvl w:ilvl="0" w:tplc="F1E68492">
      <w:start w:val="1"/>
      <w:numFmt w:val="bullet"/>
      <w:lvlText w:val=""/>
      <w:lvlJc w:val="left"/>
      <w:pPr>
        <w:tabs>
          <w:tab w:val="num" w:pos="1080"/>
        </w:tabs>
        <w:ind w:left="1080" w:hanging="360"/>
      </w:pPr>
      <w:rPr>
        <w:rFonts w:ascii="Wingdings" w:hAnsi="Wingdings"/>
      </w:rPr>
    </w:lvl>
    <w:lvl w:ilvl="1" w:tplc="3AE6DE1E">
      <w:start w:val="1"/>
      <w:numFmt w:val="decimal"/>
      <w:lvlText w:val="%2."/>
      <w:lvlJc w:val="left"/>
      <w:pPr>
        <w:tabs>
          <w:tab w:val="num" w:pos="1440"/>
        </w:tabs>
        <w:ind w:left="1440" w:hanging="360"/>
      </w:pPr>
    </w:lvl>
    <w:lvl w:ilvl="2" w:tplc="A170C850">
      <w:start w:val="1"/>
      <w:numFmt w:val="decimal"/>
      <w:lvlText w:val="%3."/>
      <w:lvlJc w:val="left"/>
      <w:pPr>
        <w:tabs>
          <w:tab w:val="num" w:pos="2160"/>
        </w:tabs>
        <w:ind w:left="2160" w:hanging="360"/>
      </w:pPr>
    </w:lvl>
    <w:lvl w:ilvl="3" w:tplc="2D161FD2">
      <w:start w:val="1"/>
      <w:numFmt w:val="decimal"/>
      <w:lvlText w:val="%4."/>
      <w:lvlJc w:val="left"/>
      <w:pPr>
        <w:tabs>
          <w:tab w:val="num" w:pos="2880"/>
        </w:tabs>
        <w:ind w:left="2880" w:hanging="360"/>
      </w:pPr>
    </w:lvl>
    <w:lvl w:ilvl="4" w:tplc="FD44D730">
      <w:start w:val="1"/>
      <w:numFmt w:val="decimal"/>
      <w:lvlText w:val="%5."/>
      <w:lvlJc w:val="left"/>
      <w:pPr>
        <w:tabs>
          <w:tab w:val="num" w:pos="3600"/>
        </w:tabs>
        <w:ind w:left="3600" w:hanging="360"/>
      </w:pPr>
    </w:lvl>
    <w:lvl w:ilvl="5" w:tplc="0360E510">
      <w:start w:val="1"/>
      <w:numFmt w:val="decimal"/>
      <w:lvlText w:val="%6."/>
      <w:lvlJc w:val="left"/>
      <w:pPr>
        <w:tabs>
          <w:tab w:val="num" w:pos="4320"/>
        </w:tabs>
        <w:ind w:left="4320" w:hanging="360"/>
      </w:pPr>
    </w:lvl>
    <w:lvl w:ilvl="6" w:tplc="2F1E15E8">
      <w:start w:val="1"/>
      <w:numFmt w:val="decimal"/>
      <w:lvlText w:val="%7."/>
      <w:lvlJc w:val="left"/>
      <w:pPr>
        <w:tabs>
          <w:tab w:val="num" w:pos="5040"/>
        </w:tabs>
        <w:ind w:left="5040" w:hanging="360"/>
      </w:pPr>
    </w:lvl>
    <w:lvl w:ilvl="7" w:tplc="C6AC385A">
      <w:start w:val="1"/>
      <w:numFmt w:val="decimal"/>
      <w:lvlText w:val="%8."/>
      <w:lvlJc w:val="left"/>
      <w:pPr>
        <w:tabs>
          <w:tab w:val="num" w:pos="5760"/>
        </w:tabs>
        <w:ind w:left="5760" w:hanging="360"/>
      </w:pPr>
    </w:lvl>
    <w:lvl w:ilvl="8" w:tplc="44362924">
      <w:start w:val="1"/>
      <w:numFmt w:val="decimal"/>
      <w:lvlText w:val="%9."/>
      <w:lvlJc w:val="left"/>
      <w:pPr>
        <w:tabs>
          <w:tab w:val="num" w:pos="6480"/>
        </w:tabs>
        <w:ind w:left="6480" w:hanging="360"/>
      </w:pPr>
    </w:lvl>
  </w:abstractNum>
  <w:abstractNum w:abstractNumId="36">
    <w:nsid w:val="16642630"/>
    <w:multiLevelType w:val="hybridMultilevel"/>
    <w:tmpl w:val="2A5C6D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17CA46D5"/>
    <w:multiLevelType w:val="hybridMultilevel"/>
    <w:tmpl w:val="4C7EE7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191D13CA"/>
    <w:multiLevelType w:val="hybridMultilevel"/>
    <w:tmpl w:val="A22CE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C6A4E00"/>
    <w:multiLevelType w:val="hybridMultilevel"/>
    <w:tmpl w:val="A8B2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CAC320D"/>
    <w:multiLevelType w:val="hybridMultilevel"/>
    <w:tmpl w:val="A214789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41">
    <w:nsid w:val="1DF5027E"/>
    <w:multiLevelType w:val="hybridMultilevel"/>
    <w:tmpl w:val="7EF86572"/>
    <w:lvl w:ilvl="0" w:tplc="256E794E">
      <w:start w:val="1"/>
      <w:numFmt w:val="bullet"/>
      <w:lvlText w:val=""/>
      <w:lvlJc w:val="left"/>
      <w:pPr>
        <w:tabs>
          <w:tab w:val="num" w:pos="720"/>
        </w:tabs>
        <w:ind w:left="720" w:hanging="360"/>
      </w:pPr>
      <w:rPr>
        <w:rFonts w:ascii="Wingdings" w:hAnsi="Wingdings"/>
      </w:rPr>
    </w:lvl>
    <w:lvl w:ilvl="1" w:tplc="1F5A2B54">
      <w:start w:val="1"/>
      <w:numFmt w:val="bullet"/>
      <w:lvlText w:val="o"/>
      <w:lvlJc w:val="left"/>
      <w:pPr>
        <w:tabs>
          <w:tab w:val="num" w:pos="1440"/>
        </w:tabs>
        <w:ind w:left="1440" w:hanging="360"/>
      </w:pPr>
      <w:rPr>
        <w:rFonts w:ascii="Courier New" w:hAnsi="Courier New" w:cs="Courier New"/>
      </w:rPr>
    </w:lvl>
    <w:lvl w:ilvl="2" w:tplc="850811F0">
      <w:start w:val="1"/>
      <w:numFmt w:val="decimal"/>
      <w:lvlText w:val="%3."/>
      <w:lvlJc w:val="left"/>
      <w:pPr>
        <w:tabs>
          <w:tab w:val="num" w:pos="2160"/>
        </w:tabs>
        <w:ind w:left="2160" w:hanging="360"/>
      </w:pPr>
    </w:lvl>
    <w:lvl w:ilvl="3" w:tplc="91AE294A">
      <w:start w:val="1"/>
      <w:numFmt w:val="decimal"/>
      <w:lvlText w:val="%4."/>
      <w:lvlJc w:val="left"/>
      <w:pPr>
        <w:tabs>
          <w:tab w:val="num" w:pos="2880"/>
        </w:tabs>
        <w:ind w:left="2880" w:hanging="360"/>
      </w:pPr>
    </w:lvl>
    <w:lvl w:ilvl="4" w:tplc="64904348">
      <w:start w:val="1"/>
      <w:numFmt w:val="decimal"/>
      <w:lvlText w:val="%5."/>
      <w:lvlJc w:val="left"/>
      <w:pPr>
        <w:tabs>
          <w:tab w:val="num" w:pos="3600"/>
        </w:tabs>
        <w:ind w:left="3600" w:hanging="360"/>
      </w:pPr>
    </w:lvl>
    <w:lvl w:ilvl="5" w:tplc="9F5ABA62">
      <w:start w:val="1"/>
      <w:numFmt w:val="decimal"/>
      <w:lvlText w:val="%6."/>
      <w:lvlJc w:val="left"/>
      <w:pPr>
        <w:tabs>
          <w:tab w:val="num" w:pos="4320"/>
        </w:tabs>
        <w:ind w:left="4320" w:hanging="360"/>
      </w:pPr>
    </w:lvl>
    <w:lvl w:ilvl="6" w:tplc="F14EBF56">
      <w:start w:val="1"/>
      <w:numFmt w:val="decimal"/>
      <w:lvlText w:val="%7."/>
      <w:lvlJc w:val="left"/>
      <w:pPr>
        <w:tabs>
          <w:tab w:val="num" w:pos="5040"/>
        </w:tabs>
        <w:ind w:left="5040" w:hanging="360"/>
      </w:pPr>
    </w:lvl>
    <w:lvl w:ilvl="7" w:tplc="F25AFFA6">
      <w:start w:val="1"/>
      <w:numFmt w:val="decimal"/>
      <w:lvlText w:val="%8."/>
      <w:lvlJc w:val="left"/>
      <w:pPr>
        <w:tabs>
          <w:tab w:val="num" w:pos="5760"/>
        </w:tabs>
        <w:ind w:left="5760" w:hanging="360"/>
      </w:pPr>
    </w:lvl>
    <w:lvl w:ilvl="8" w:tplc="3E1C269E">
      <w:start w:val="1"/>
      <w:numFmt w:val="decimal"/>
      <w:lvlText w:val="%9."/>
      <w:lvlJc w:val="left"/>
      <w:pPr>
        <w:tabs>
          <w:tab w:val="num" w:pos="6480"/>
        </w:tabs>
        <w:ind w:left="6480" w:hanging="360"/>
      </w:pPr>
    </w:lvl>
  </w:abstractNum>
  <w:abstractNum w:abstractNumId="42">
    <w:nsid w:val="1F3A355A"/>
    <w:multiLevelType w:val="hybridMultilevel"/>
    <w:tmpl w:val="68643DD2"/>
    <w:lvl w:ilvl="0" w:tplc="3D9E363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17E156E"/>
    <w:multiLevelType w:val="hybridMultilevel"/>
    <w:tmpl w:val="6FCEB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A32EA9"/>
    <w:multiLevelType w:val="hybridMultilevel"/>
    <w:tmpl w:val="949A4392"/>
    <w:lvl w:ilvl="0" w:tplc="3B082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5B654F3"/>
    <w:multiLevelType w:val="multilevel"/>
    <w:tmpl w:val="25B654F3"/>
    <w:lvl w:ilvl="0">
      <w:start w:val="1"/>
      <w:numFmt w:val="decimal"/>
      <w:lvlText w:val="%1."/>
      <w:lvlJc w:val="left"/>
      <w:pPr>
        <w:ind w:left="42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384" w:hanging="360"/>
      </w:pPr>
      <w:rPr>
        <w:rFonts w:hint="default"/>
        <w:lang w:val="ru-RU" w:eastAsia="en-US" w:bidi="ar-SA"/>
      </w:rPr>
    </w:lvl>
    <w:lvl w:ilvl="2">
      <w:numFmt w:val="bullet"/>
      <w:lvlText w:val="•"/>
      <w:lvlJc w:val="left"/>
      <w:pPr>
        <w:ind w:left="2349" w:hanging="360"/>
      </w:pPr>
      <w:rPr>
        <w:rFonts w:hint="default"/>
        <w:lang w:val="ru-RU" w:eastAsia="en-US" w:bidi="ar-SA"/>
      </w:rPr>
    </w:lvl>
    <w:lvl w:ilvl="3">
      <w:numFmt w:val="bullet"/>
      <w:lvlText w:val="•"/>
      <w:lvlJc w:val="left"/>
      <w:pPr>
        <w:ind w:left="3313" w:hanging="360"/>
      </w:pPr>
      <w:rPr>
        <w:rFonts w:hint="default"/>
        <w:lang w:val="ru-RU" w:eastAsia="en-US" w:bidi="ar-SA"/>
      </w:rPr>
    </w:lvl>
    <w:lvl w:ilvl="4">
      <w:numFmt w:val="bullet"/>
      <w:lvlText w:val="•"/>
      <w:lvlJc w:val="left"/>
      <w:pPr>
        <w:ind w:left="4278" w:hanging="360"/>
      </w:pPr>
      <w:rPr>
        <w:rFonts w:hint="default"/>
        <w:lang w:val="ru-RU" w:eastAsia="en-US" w:bidi="ar-SA"/>
      </w:rPr>
    </w:lvl>
    <w:lvl w:ilvl="5">
      <w:numFmt w:val="bullet"/>
      <w:lvlText w:val="•"/>
      <w:lvlJc w:val="left"/>
      <w:pPr>
        <w:ind w:left="5242" w:hanging="360"/>
      </w:pPr>
      <w:rPr>
        <w:rFonts w:hint="default"/>
        <w:lang w:val="ru-RU" w:eastAsia="en-US" w:bidi="ar-SA"/>
      </w:rPr>
    </w:lvl>
    <w:lvl w:ilvl="6">
      <w:numFmt w:val="bullet"/>
      <w:lvlText w:val="•"/>
      <w:lvlJc w:val="left"/>
      <w:pPr>
        <w:ind w:left="6207" w:hanging="360"/>
      </w:pPr>
      <w:rPr>
        <w:rFonts w:hint="default"/>
        <w:lang w:val="ru-RU" w:eastAsia="en-US" w:bidi="ar-SA"/>
      </w:rPr>
    </w:lvl>
    <w:lvl w:ilvl="7">
      <w:numFmt w:val="bullet"/>
      <w:lvlText w:val="•"/>
      <w:lvlJc w:val="left"/>
      <w:pPr>
        <w:ind w:left="7171" w:hanging="360"/>
      </w:pPr>
      <w:rPr>
        <w:rFonts w:hint="default"/>
        <w:lang w:val="ru-RU" w:eastAsia="en-US" w:bidi="ar-SA"/>
      </w:rPr>
    </w:lvl>
    <w:lvl w:ilvl="8">
      <w:numFmt w:val="bullet"/>
      <w:lvlText w:val="•"/>
      <w:lvlJc w:val="left"/>
      <w:pPr>
        <w:ind w:left="8136" w:hanging="360"/>
      </w:pPr>
      <w:rPr>
        <w:rFonts w:hint="default"/>
        <w:lang w:val="ru-RU" w:eastAsia="en-US" w:bidi="ar-SA"/>
      </w:rPr>
    </w:lvl>
  </w:abstractNum>
  <w:abstractNum w:abstractNumId="46">
    <w:nsid w:val="2D8D3085"/>
    <w:multiLevelType w:val="hybridMultilevel"/>
    <w:tmpl w:val="C6FE8A0C"/>
    <w:lvl w:ilvl="0" w:tplc="04190001">
      <w:numFmt w:val="bullet"/>
      <w:lvlText w:val=""/>
      <w:lvlJc w:val="left"/>
      <w:pPr>
        <w:tabs>
          <w:tab w:val="num" w:pos="720"/>
        </w:tabs>
        <w:ind w:left="720" w:hanging="360"/>
      </w:pPr>
      <w:rPr>
        <w:rFonts w:ascii="Symbol" w:eastAsia="Times New Roman" w:hAnsi="Symbol" w:cs="Times New Roman" w:hint="default"/>
      </w:rPr>
    </w:lvl>
    <w:lvl w:ilvl="1" w:tplc="89CE3F1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E911BE3"/>
    <w:multiLevelType w:val="multilevel"/>
    <w:tmpl w:val="2E911BE3"/>
    <w:lvl w:ilvl="0">
      <w:start w:val="1"/>
      <w:numFmt w:val="upperRoman"/>
      <w:lvlText w:val="%1"/>
      <w:lvlJc w:val="left"/>
      <w:pPr>
        <w:ind w:left="259" w:hanging="15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10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78" w:hanging="240"/>
      </w:pPr>
      <w:rPr>
        <w:rFonts w:hint="default"/>
        <w:lang w:val="ru-RU" w:eastAsia="en-US" w:bidi="ar-SA"/>
      </w:rPr>
    </w:lvl>
    <w:lvl w:ilvl="3">
      <w:numFmt w:val="bullet"/>
      <w:lvlText w:val="•"/>
      <w:lvlJc w:val="left"/>
      <w:pPr>
        <w:ind w:left="1696" w:hanging="240"/>
      </w:pPr>
      <w:rPr>
        <w:rFonts w:hint="default"/>
        <w:lang w:val="ru-RU" w:eastAsia="en-US" w:bidi="ar-SA"/>
      </w:rPr>
    </w:lvl>
    <w:lvl w:ilvl="4">
      <w:numFmt w:val="bullet"/>
      <w:lvlText w:val="•"/>
      <w:lvlJc w:val="left"/>
      <w:pPr>
        <w:ind w:left="2415" w:hanging="240"/>
      </w:pPr>
      <w:rPr>
        <w:rFonts w:hint="default"/>
        <w:lang w:val="ru-RU" w:eastAsia="en-US" w:bidi="ar-SA"/>
      </w:rPr>
    </w:lvl>
    <w:lvl w:ilvl="5">
      <w:numFmt w:val="bullet"/>
      <w:lvlText w:val="•"/>
      <w:lvlJc w:val="left"/>
      <w:pPr>
        <w:ind w:left="3133" w:hanging="240"/>
      </w:pPr>
      <w:rPr>
        <w:rFonts w:hint="default"/>
        <w:lang w:val="ru-RU" w:eastAsia="en-US" w:bidi="ar-SA"/>
      </w:rPr>
    </w:lvl>
    <w:lvl w:ilvl="6">
      <w:numFmt w:val="bullet"/>
      <w:lvlText w:val="•"/>
      <w:lvlJc w:val="left"/>
      <w:pPr>
        <w:ind w:left="3852" w:hanging="240"/>
      </w:pPr>
      <w:rPr>
        <w:rFonts w:hint="default"/>
        <w:lang w:val="ru-RU" w:eastAsia="en-US" w:bidi="ar-SA"/>
      </w:rPr>
    </w:lvl>
    <w:lvl w:ilvl="7">
      <w:numFmt w:val="bullet"/>
      <w:lvlText w:val="•"/>
      <w:lvlJc w:val="left"/>
      <w:pPr>
        <w:ind w:left="4570" w:hanging="240"/>
      </w:pPr>
      <w:rPr>
        <w:rFonts w:hint="default"/>
        <w:lang w:val="ru-RU" w:eastAsia="en-US" w:bidi="ar-SA"/>
      </w:rPr>
    </w:lvl>
    <w:lvl w:ilvl="8">
      <w:numFmt w:val="bullet"/>
      <w:lvlText w:val="•"/>
      <w:lvlJc w:val="left"/>
      <w:pPr>
        <w:ind w:left="5289" w:hanging="240"/>
      </w:pPr>
      <w:rPr>
        <w:rFonts w:hint="default"/>
        <w:lang w:val="ru-RU" w:eastAsia="en-US" w:bidi="ar-SA"/>
      </w:rPr>
    </w:lvl>
  </w:abstractNum>
  <w:abstractNum w:abstractNumId="48">
    <w:nsid w:val="3051592F"/>
    <w:multiLevelType w:val="hybridMultilevel"/>
    <w:tmpl w:val="4E2A1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BD62A0"/>
    <w:multiLevelType w:val="singleLevel"/>
    <w:tmpl w:val="A8AEC220"/>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50">
    <w:nsid w:val="33AB6EC5"/>
    <w:multiLevelType w:val="hybridMultilevel"/>
    <w:tmpl w:val="DC986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4B25975"/>
    <w:multiLevelType w:val="hybridMultilevel"/>
    <w:tmpl w:val="4E6A8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58915DF"/>
    <w:multiLevelType w:val="hybridMultilevel"/>
    <w:tmpl w:val="6024A3C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7C25340"/>
    <w:multiLevelType w:val="hybridMultilevel"/>
    <w:tmpl w:val="1E68D6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7F73851"/>
    <w:multiLevelType w:val="hybridMultilevel"/>
    <w:tmpl w:val="750CE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A4C47D6"/>
    <w:multiLevelType w:val="hybridMultilevel"/>
    <w:tmpl w:val="1DC675C4"/>
    <w:lvl w:ilvl="0" w:tplc="6F72F220">
      <w:start w:val="1"/>
      <w:numFmt w:val="bullet"/>
      <w:lvlText w:val=""/>
      <w:lvlJc w:val="left"/>
      <w:pPr>
        <w:tabs>
          <w:tab w:val="num" w:pos="1080"/>
        </w:tabs>
        <w:ind w:left="1080" w:hanging="360"/>
      </w:pPr>
      <w:rPr>
        <w:rFonts w:ascii="Wingdings" w:hAnsi="Wingdings"/>
      </w:rPr>
    </w:lvl>
    <w:lvl w:ilvl="1" w:tplc="7202259E">
      <w:start w:val="1"/>
      <w:numFmt w:val="decimal"/>
      <w:lvlText w:val="%2."/>
      <w:lvlJc w:val="left"/>
      <w:pPr>
        <w:tabs>
          <w:tab w:val="num" w:pos="1800"/>
        </w:tabs>
        <w:ind w:left="1800" w:hanging="360"/>
      </w:pPr>
    </w:lvl>
    <w:lvl w:ilvl="2" w:tplc="6BBA5ABA">
      <w:start w:val="1"/>
      <w:numFmt w:val="decimal"/>
      <w:lvlText w:val="%3."/>
      <w:lvlJc w:val="left"/>
      <w:pPr>
        <w:tabs>
          <w:tab w:val="num" w:pos="2520"/>
        </w:tabs>
        <w:ind w:left="2520" w:hanging="360"/>
      </w:pPr>
    </w:lvl>
    <w:lvl w:ilvl="3" w:tplc="18D61B7A">
      <w:start w:val="1"/>
      <w:numFmt w:val="decimal"/>
      <w:lvlText w:val="%4."/>
      <w:lvlJc w:val="left"/>
      <w:pPr>
        <w:tabs>
          <w:tab w:val="num" w:pos="3240"/>
        </w:tabs>
        <w:ind w:left="3240" w:hanging="360"/>
      </w:pPr>
    </w:lvl>
    <w:lvl w:ilvl="4" w:tplc="73D8A0D8">
      <w:start w:val="1"/>
      <w:numFmt w:val="decimal"/>
      <w:lvlText w:val="%5."/>
      <w:lvlJc w:val="left"/>
      <w:pPr>
        <w:tabs>
          <w:tab w:val="num" w:pos="3960"/>
        </w:tabs>
        <w:ind w:left="3960" w:hanging="360"/>
      </w:pPr>
    </w:lvl>
    <w:lvl w:ilvl="5" w:tplc="1346DA5A">
      <w:start w:val="1"/>
      <w:numFmt w:val="decimal"/>
      <w:lvlText w:val="%6."/>
      <w:lvlJc w:val="left"/>
      <w:pPr>
        <w:tabs>
          <w:tab w:val="num" w:pos="4680"/>
        </w:tabs>
        <w:ind w:left="4680" w:hanging="360"/>
      </w:pPr>
    </w:lvl>
    <w:lvl w:ilvl="6" w:tplc="34587D4A">
      <w:start w:val="1"/>
      <w:numFmt w:val="decimal"/>
      <w:lvlText w:val="%7."/>
      <w:lvlJc w:val="left"/>
      <w:pPr>
        <w:tabs>
          <w:tab w:val="num" w:pos="5400"/>
        </w:tabs>
        <w:ind w:left="5400" w:hanging="360"/>
      </w:pPr>
    </w:lvl>
    <w:lvl w:ilvl="7" w:tplc="DC7C0D2E">
      <w:start w:val="1"/>
      <w:numFmt w:val="decimal"/>
      <w:lvlText w:val="%8."/>
      <w:lvlJc w:val="left"/>
      <w:pPr>
        <w:tabs>
          <w:tab w:val="num" w:pos="6120"/>
        </w:tabs>
        <w:ind w:left="6120" w:hanging="360"/>
      </w:pPr>
    </w:lvl>
    <w:lvl w:ilvl="8" w:tplc="01A8F3A2">
      <w:start w:val="1"/>
      <w:numFmt w:val="decimal"/>
      <w:lvlText w:val="%9."/>
      <w:lvlJc w:val="left"/>
      <w:pPr>
        <w:tabs>
          <w:tab w:val="num" w:pos="6840"/>
        </w:tabs>
        <w:ind w:left="6840" w:hanging="360"/>
      </w:pPr>
    </w:lvl>
  </w:abstractNum>
  <w:abstractNum w:abstractNumId="56">
    <w:nsid w:val="3CE61679"/>
    <w:multiLevelType w:val="hybridMultilevel"/>
    <w:tmpl w:val="AAA2A7FC"/>
    <w:lvl w:ilvl="0" w:tplc="C5B40B42">
      <w:numFmt w:val="bullet"/>
      <w:lvlText w:val="•"/>
      <w:lvlJc w:val="left"/>
      <w:pPr>
        <w:ind w:left="2221" w:hanging="360"/>
      </w:pPr>
      <w:rPr>
        <w:lang w:val="ru-RU" w:eastAsia="en-US" w:bidi="ar-SA"/>
      </w:rPr>
    </w:lvl>
    <w:lvl w:ilvl="1" w:tplc="04190003" w:tentative="1">
      <w:start w:val="1"/>
      <w:numFmt w:val="bullet"/>
      <w:lvlText w:val="o"/>
      <w:lvlJc w:val="left"/>
      <w:pPr>
        <w:ind w:left="2941" w:hanging="360"/>
      </w:pPr>
      <w:rPr>
        <w:rFonts w:ascii="Courier New" w:hAnsi="Courier New" w:cs="Courier New" w:hint="default"/>
      </w:rPr>
    </w:lvl>
    <w:lvl w:ilvl="2" w:tplc="04190005" w:tentative="1">
      <w:start w:val="1"/>
      <w:numFmt w:val="bullet"/>
      <w:lvlText w:val=""/>
      <w:lvlJc w:val="left"/>
      <w:pPr>
        <w:ind w:left="3661" w:hanging="360"/>
      </w:pPr>
      <w:rPr>
        <w:rFonts w:ascii="Wingdings" w:hAnsi="Wingdings" w:hint="default"/>
      </w:rPr>
    </w:lvl>
    <w:lvl w:ilvl="3" w:tplc="04190001" w:tentative="1">
      <w:start w:val="1"/>
      <w:numFmt w:val="bullet"/>
      <w:lvlText w:val=""/>
      <w:lvlJc w:val="left"/>
      <w:pPr>
        <w:ind w:left="4381" w:hanging="360"/>
      </w:pPr>
      <w:rPr>
        <w:rFonts w:ascii="Symbol" w:hAnsi="Symbol" w:hint="default"/>
      </w:rPr>
    </w:lvl>
    <w:lvl w:ilvl="4" w:tplc="04190003" w:tentative="1">
      <w:start w:val="1"/>
      <w:numFmt w:val="bullet"/>
      <w:lvlText w:val="o"/>
      <w:lvlJc w:val="left"/>
      <w:pPr>
        <w:ind w:left="5101" w:hanging="360"/>
      </w:pPr>
      <w:rPr>
        <w:rFonts w:ascii="Courier New" w:hAnsi="Courier New" w:cs="Courier New" w:hint="default"/>
      </w:rPr>
    </w:lvl>
    <w:lvl w:ilvl="5" w:tplc="04190005" w:tentative="1">
      <w:start w:val="1"/>
      <w:numFmt w:val="bullet"/>
      <w:lvlText w:val=""/>
      <w:lvlJc w:val="left"/>
      <w:pPr>
        <w:ind w:left="5821" w:hanging="360"/>
      </w:pPr>
      <w:rPr>
        <w:rFonts w:ascii="Wingdings" w:hAnsi="Wingdings" w:hint="default"/>
      </w:rPr>
    </w:lvl>
    <w:lvl w:ilvl="6" w:tplc="04190001" w:tentative="1">
      <w:start w:val="1"/>
      <w:numFmt w:val="bullet"/>
      <w:lvlText w:val=""/>
      <w:lvlJc w:val="left"/>
      <w:pPr>
        <w:ind w:left="6541" w:hanging="360"/>
      </w:pPr>
      <w:rPr>
        <w:rFonts w:ascii="Symbol" w:hAnsi="Symbol" w:hint="default"/>
      </w:rPr>
    </w:lvl>
    <w:lvl w:ilvl="7" w:tplc="04190003" w:tentative="1">
      <w:start w:val="1"/>
      <w:numFmt w:val="bullet"/>
      <w:lvlText w:val="o"/>
      <w:lvlJc w:val="left"/>
      <w:pPr>
        <w:ind w:left="7261" w:hanging="360"/>
      </w:pPr>
      <w:rPr>
        <w:rFonts w:ascii="Courier New" w:hAnsi="Courier New" w:cs="Courier New" w:hint="default"/>
      </w:rPr>
    </w:lvl>
    <w:lvl w:ilvl="8" w:tplc="04190005" w:tentative="1">
      <w:start w:val="1"/>
      <w:numFmt w:val="bullet"/>
      <w:lvlText w:val=""/>
      <w:lvlJc w:val="left"/>
      <w:pPr>
        <w:ind w:left="7981" w:hanging="360"/>
      </w:pPr>
      <w:rPr>
        <w:rFonts w:ascii="Wingdings" w:hAnsi="Wingdings" w:hint="default"/>
      </w:rPr>
    </w:lvl>
  </w:abstractNum>
  <w:abstractNum w:abstractNumId="57">
    <w:nsid w:val="40011533"/>
    <w:multiLevelType w:val="hybridMultilevel"/>
    <w:tmpl w:val="01825AF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42D077C6"/>
    <w:multiLevelType w:val="hybridMultilevel"/>
    <w:tmpl w:val="587C143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4024EDD"/>
    <w:multiLevelType w:val="hybridMultilevel"/>
    <w:tmpl w:val="5EECFB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5DE1B35"/>
    <w:multiLevelType w:val="hybridMultilevel"/>
    <w:tmpl w:val="2D6A806A"/>
    <w:lvl w:ilvl="0" w:tplc="513E4018">
      <w:start w:val="1"/>
      <w:numFmt w:val="decimal"/>
      <w:lvlText w:val="%1."/>
      <w:lvlJc w:val="left"/>
      <w:pPr>
        <w:ind w:left="1440" w:hanging="360"/>
      </w:pPr>
      <w:rPr>
        <w:rFonts w:hint="default"/>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8B76B06"/>
    <w:multiLevelType w:val="hybridMultilevel"/>
    <w:tmpl w:val="0ACC9C9A"/>
    <w:lvl w:ilvl="0" w:tplc="3B082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A0726E0"/>
    <w:multiLevelType w:val="hybridMultilevel"/>
    <w:tmpl w:val="E4F8C1F0"/>
    <w:lvl w:ilvl="0" w:tplc="8AE26A2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A4E5557"/>
    <w:multiLevelType w:val="hybridMultilevel"/>
    <w:tmpl w:val="5F665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5B25024"/>
    <w:multiLevelType w:val="hybridMultilevel"/>
    <w:tmpl w:val="CFD6F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5CC4048"/>
    <w:multiLevelType w:val="hybridMultilevel"/>
    <w:tmpl w:val="95F2CE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575934BB"/>
    <w:multiLevelType w:val="hybridMultilevel"/>
    <w:tmpl w:val="3A149BB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8">
    <w:nsid w:val="57E9473F"/>
    <w:multiLevelType w:val="hybridMultilevel"/>
    <w:tmpl w:val="D93438FA"/>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69">
    <w:nsid w:val="58904331"/>
    <w:multiLevelType w:val="hybridMultilevel"/>
    <w:tmpl w:val="DD70A4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ADCABA"/>
    <w:multiLevelType w:val="multilevel"/>
    <w:tmpl w:val="59ADCABA"/>
    <w:lvl w:ilvl="0">
      <w:start w:val="1"/>
      <w:numFmt w:val="decimal"/>
      <w:lvlText w:val="%1."/>
      <w:lvlJc w:val="left"/>
      <w:pPr>
        <w:ind w:left="374" w:hanging="267"/>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701" w:hanging="267"/>
      </w:pPr>
      <w:rPr>
        <w:rFonts w:hint="default"/>
        <w:lang w:val="ru-RU" w:eastAsia="en-US" w:bidi="ar-SA"/>
      </w:rPr>
    </w:lvl>
    <w:lvl w:ilvl="2">
      <w:numFmt w:val="bullet"/>
      <w:lvlText w:val="•"/>
      <w:lvlJc w:val="left"/>
      <w:pPr>
        <w:ind w:left="1023" w:hanging="267"/>
      </w:pPr>
      <w:rPr>
        <w:rFonts w:hint="default"/>
        <w:lang w:val="ru-RU" w:eastAsia="en-US" w:bidi="ar-SA"/>
      </w:rPr>
    </w:lvl>
    <w:lvl w:ilvl="3">
      <w:numFmt w:val="bullet"/>
      <w:lvlText w:val="•"/>
      <w:lvlJc w:val="left"/>
      <w:pPr>
        <w:ind w:left="1345" w:hanging="267"/>
      </w:pPr>
      <w:rPr>
        <w:rFonts w:hint="default"/>
        <w:lang w:val="ru-RU" w:eastAsia="en-US" w:bidi="ar-SA"/>
      </w:rPr>
    </w:lvl>
    <w:lvl w:ilvl="4">
      <w:numFmt w:val="bullet"/>
      <w:lvlText w:val="•"/>
      <w:lvlJc w:val="left"/>
      <w:pPr>
        <w:ind w:left="1667" w:hanging="267"/>
      </w:pPr>
      <w:rPr>
        <w:rFonts w:hint="default"/>
        <w:lang w:val="ru-RU" w:eastAsia="en-US" w:bidi="ar-SA"/>
      </w:rPr>
    </w:lvl>
    <w:lvl w:ilvl="5">
      <w:numFmt w:val="bullet"/>
      <w:lvlText w:val="•"/>
      <w:lvlJc w:val="left"/>
      <w:pPr>
        <w:ind w:left="1989" w:hanging="267"/>
      </w:pPr>
      <w:rPr>
        <w:rFonts w:hint="default"/>
        <w:lang w:val="ru-RU" w:eastAsia="en-US" w:bidi="ar-SA"/>
      </w:rPr>
    </w:lvl>
    <w:lvl w:ilvl="6">
      <w:numFmt w:val="bullet"/>
      <w:lvlText w:val="•"/>
      <w:lvlJc w:val="left"/>
      <w:pPr>
        <w:ind w:left="2310" w:hanging="267"/>
      </w:pPr>
      <w:rPr>
        <w:rFonts w:hint="default"/>
        <w:lang w:val="ru-RU" w:eastAsia="en-US" w:bidi="ar-SA"/>
      </w:rPr>
    </w:lvl>
    <w:lvl w:ilvl="7">
      <w:numFmt w:val="bullet"/>
      <w:lvlText w:val="•"/>
      <w:lvlJc w:val="left"/>
      <w:pPr>
        <w:ind w:left="2632" w:hanging="267"/>
      </w:pPr>
      <w:rPr>
        <w:rFonts w:hint="default"/>
        <w:lang w:val="ru-RU" w:eastAsia="en-US" w:bidi="ar-SA"/>
      </w:rPr>
    </w:lvl>
    <w:lvl w:ilvl="8">
      <w:numFmt w:val="bullet"/>
      <w:lvlText w:val="•"/>
      <w:lvlJc w:val="left"/>
      <w:pPr>
        <w:ind w:left="2954" w:hanging="267"/>
      </w:pPr>
      <w:rPr>
        <w:rFonts w:hint="default"/>
        <w:lang w:val="ru-RU" w:eastAsia="en-US" w:bidi="ar-SA"/>
      </w:rPr>
    </w:lvl>
  </w:abstractNum>
  <w:abstractNum w:abstractNumId="71">
    <w:nsid w:val="59C34CAD"/>
    <w:multiLevelType w:val="hybridMultilevel"/>
    <w:tmpl w:val="EA24EA80"/>
    <w:lvl w:ilvl="0" w:tplc="C7B8740C">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5D4B5804"/>
    <w:multiLevelType w:val="hybridMultilevel"/>
    <w:tmpl w:val="916420CC"/>
    <w:lvl w:ilvl="0" w:tplc="8F44BFF0">
      <w:start w:val="1"/>
      <w:numFmt w:val="bullet"/>
      <w:lvlText w:val=""/>
      <w:lvlJc w:val="left"/>
      <w:pPr>
        <w:tabs>
          <w:tab w:val="num" w:pos="720"/>
        </w:tabs>
        <w:ind w:left="720" w:hanging="360"/>
      </w:pPr>
      <w:rPr>
        <w:rFonts w:ascii="Wingdings" w:hAnsi="Wingdings"/>
      </w:rPr>
    </w:lvl>
    <w:lvl w:ilvl="1" w:tplc="11EA9B3C">
      <w:start w:val="1"/>
      <w:numFmt w:val="decimal"/>
      <w:lvlText w:val="%2."/>
      <w:lvlJc w:val="left"/>
      <w:pPr>
        <w:tabs>
          <w:tab w:val="num" w:pos="1440"/>
        </w:tabs>
        <w:ind w:left="1440" w:hanging="360"/>
      </w:pPr>
    </w:lvl>
    <w:lvl w:ilvl="2" w:tplc="EDC8DB58">
      <w:start w:val="1"/>
      <w:numFmt w:val="decimal"/>
      <w:lvlText w:val="%3."/>
      <w:lvlJc w:val="left"/>
      <w:pPr>
        <w:tabs>
          <w:tab w:val="num" w:pos="2160"/>
        </w:tabs>
        <w:ind w:left="2160" w:hanging="360"/>
      </w:pPr>
    </w:lvl>
    <w:lvl w:ilvl="3" w:tplc="479A7354">
      <w:start w:val="1"/>
      <w:numFmt w:val="decimal"/>
      <w:lvlText w:val="%4."/>
      <w:lvlJc w:val="left"/>
      <w:pPr>
        <w:tabs>
          <w:tab w:val="num" w:pos="2880"/>
        </w:tabs>
        <w:ind w:left="2880" w:hanging="360"/>
      </w:pPr>
    </w:lvl>
    <w:lvl w:ilvl="4" w:tplc="D31C656C">
      <w:start w:val="1"/>
      <w:numFmt w:val="decimal"/>
      <w:lvlText w:val="%5."/>
      <w:lvlJc w:val="left"/>
      <w:pPr>
        <w:tabs>
          <w:tab w:val="num" w:pos="3600"/>
        </w:tabs>
        <w:ind w:left="3600" w:hanging="360"/>
      </w:pPr>
    </w:lvl>
    <w:lvl w:ilvl="5" w:tplc="80A81696">
      <w:start w:val="1"/>
      <w:numFmt w:val="decimal"/>
      <w:lvlText w:val="%6."/>
      <w:lvlJc w:val="left"/>
      <w:pPr>
        <w:tabs>
          <w:tab w:val="num" w:pos="4320"/>
        </w:tabs>
        <w:ind w:left="4320" w:hanging="360"/>
      </w:pPr>
    </w:lvl>
    <w:lvl w:ilvl="6" w:tplc="FC141E8C">
      <w:start w:val="1"/>
      <w:numFmt w:val="decimal"/>
      <w:lvlText w:val="%7."/>
      <w:lvlJc w:val="left"/>
      <w:pPr>
        <w:tabs>
          <w:tab w:val="num" w:pos="5040"/>
        </w:tabs>
        <w:ind w:left="5040" w:hanging="360"/>
      </w:pPr>
    </w:lvl>
    <w:lvl w:ilvl="7" w:tplc="3B08F348">
      <w:start w:val="1"/>
      <w:numFmt w:val="decimal"/>
      <w:lvlText w:val="%8."/>
      <w:lvlJc w:val="left"/>
      <w:pPr>
        <w:tabs>
          <w:tab w:val="num" w:pos="5760"/>
        </w:tabs>
        <w:ind w:left="5760" w:hanging="360"/>
      </w:pPr>
    </w:lvl>
    <w:lvl w:ilvl="8" w:tplc="9A065558">
      <w:start w:val="1"/>
      <w:numFmt w:val="decimal"/>
      <w:lvlText w:val="%9."/>
      <w:lvlJc w:val="left"/>
      <w:pPr>
        <w:tabs>
          <w:tab w:val="num" w:pos="6480"/>
        </w:tabs>
        <w:ind w:left="6480" w:hanging="360"/>
      </w:pPr>
    </w:lvl>
  </w:abstractNum>
  <w:abstractNum w:abstractNumId="73">
    <w:nsid w:val="60BB37C4"/>
    <w:multiLevelType w:val="hybridMultilevel"/>
    <w:tmpl w:val="107603A8"/>
    <w:lvl w:ilvl="0" w:tplc="3B082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0E87D60"/>
    <w:multiLevelType w:val="multilevel"/>
    <w:tmpl w:val="60E87D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10D04B1"/>
    <w:multiLevelType w:val="hybridMultilevel"/>
    <w:tmpl w:val="72187F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1CA4040"/>
    <w:multiLevelType w:val="hybridMultilevel"/>
    <w:tmpl w:val="2FA07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2872DD4"/>
    <w:multiLevelType w:val="hybridMultilevel"/>
    <w:tmpl w:val="E67A5562"/>
    <w:lvl w:ilvl="0" w:tplc="F08E02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655B10BC"/>
    <w:multiLevelType w:val="hybridMultilevel"/>
    <w:tmpl w:val="721AC7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nsid w:val="6705725C"/>
    <w:multiLevelType w:val="multilevel"/>
    <w:tmpl w:val="670572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A3071A4"/>
    <w:multiLevelType w:val="hybridMultilevel"/>
    <w:tmpl w:val="CF6C1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6A9F1725"/>
    <w:multiLevelType w:val="hybridMultilevel"/>
    <w:tmpl w:val="C7E413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6F7B170A"/>
    <w:multiLevelType w:val="hybridMultilevel"/>
    <w:tmpl w:val="E9E82BB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70C20C6C"/>
    <w:multiLevelType w:val="hybridMultilevel"/>
    <w:tmpl w:val="1850027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71656FC3"/>
    <w:multiLevelType w:val="hybridMultilevel"/>
    <w:tmpl w:val="166E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1B92862"/>
    <w:multiLevelType w:val="hybridMultilevel"/>
    <w:tmpl w:val="F5AEB45A"/>
    <w:lvl w:ilvl="0" w:tplc="04190001">
      <w:start w:val="1"/>
      <w:numFmt w:val="bullet"/>
      <w:lvlText w:val=""/>
      <w:lvlJc w:val="left"/>
      <w:pPr>
        <w:ind w:left="1004" w:hanging="360"/>
      </w:pPr>
      <w:rPr>
        <w:rFonts w:ascii="Symbol" w:hAnsi="Symbol" w:hint="default"/>
      </w:rPr>
    </w:lvl>
    <w:lvl w:ilvl="1" w:tplc="04190001">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74F779E5"/>
    <w:multiLevelType w:val="hybridMultilevel"/>
    <w:tmpl w:val="273A6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59F159C"/>
    <w:multiLevelType w:val="hybridMultilevel"/>
    <w:tmpl w:val="598CB89C"/>
    <w:lvl w:ilvl="0" w:tplc="3B082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797C548F"/>
    <w:multiLevelType w:val="hybridMultilevel"/>
    <w:tmpl w:val="C9705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A1707E3"/>
    <w:multiLevelType w:val="hybridMultilevel"/>
    <w:tmpl w:val="90CA0746"/>
    <w:lvl w:ilvl="0" w:tplc="3B082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lvlOverride w:ilvl="0">
      <w:startOverride w:val="1"/>
    </w:lvlOverride>
  </w:num>
  <w:num w:numId="2">
    <w:abstractNumId w:val="49"/>
    <w:lvlOverride w:ilvl="0">
      <w:startOverride w:val="1"/>
    </w:lvlOverride>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6"/>
  </w:num>
  <w:num w:numId="15">
    <w:abstractNumId w:val="10"/>
  </w:num>
  <w:num w:numId="16">
    <w:abstractNumId w:val="12"/>
    <w:lvlOverride w:ilvl="0">
      <w:startOverride w:val="1"/>
    </w:lvlOverride>
    <w:lvlOverride w:ilvl="1"/>
    <w:lvlOverride w:ilvl="2"/>
    <w:lvlOverride w:ilvl="3"/>
    <w:lvlOverride w:ilvl="4"/>
    <w:lvlOverride w:ilvl="5"/>
    <w:lvlOverride w:ilvl="6"/>
    <w:lvlOverride w:ilvl="7"/>
    <w:lvlOverride w:ilvl="8"/>
  </w:num>
  <w:num w:numId="17">
    <w:abstractNumId w:val="13"/>
    <w:lvlOverride w:ilvl="0">
      <w:startOverride w:val="4"/>
    </w:lvlOverride>
    <w:lvlOverride w:ilvl="1"/>
    <w:lvlOverride w:ilvl="2"/>
    <w:lvlOverride w:ilvl="3"/>
    <w:lvlOverride w:ilvl="4"/>
    <w:lvlOverride w:ilvl="5"/>
    <w:lvlOverride w:ilvl="6"/>
    <w:lvlOverride w:ilvl="7"/>
    <w:lvlOverride w:ilvl="8"/>
  </w:num>
  <w:num w:numId="18">
    <w:abstractNumId w:val="42"/>
  </w:num>
  <w:num w:numId="19">
    <w:abstractNumId w:val="17"/>
  </w:num>
  <w:num w:numId="20">
    <w:abstractNumId w:val="81"/>
  </w:num>
  <w:num w:numId="21">
    <w:abstractNumId w:val="82"/>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56"/>
  </w:num>
  <w:num w:numId="25">
    <w:abstractNumId w:val="43"/>
  </w:num>
  <w:num w:numId="26">
    <w:abstractNumId w:val="76"/>
  </w:num>
  <w:num w:numId="27">
    <w:abstractNumId w:val="84"/>
  </w:num>
  <w:num w:numId="28">
    <w:abstractNumId w:val="34"/>
  </w:num>
  <w:num w:numId="29">
    <w:abstractNumId w:val="77"/>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59"/>
  </w:num>
  <w:num w:numId="33">
    <w:abstractNumId w:val="32"/>
  </w:num>
  <w:num w:numId="34">
    <w:abstractNumId w:val="83"/>
  </w:num>
  <w:num w:numId="35">
    <w:abstractNumId w:val="29"/>
  </w:num>
  <w:num w:numId="36">
    <w:abstractNumId w:val="23"/>
  </w:num>
  <w:num w:numId="37">
    <w:abstractNumId w:val="16"/>
  </w:num>
  <w:num w:numId="38">
    <w:abstractNumId w:val="54"/>
  </w:num>
  <w:num w:numId="39">
    <w:abstractNumId w:val="31"/>
  </w:num>
  <w:num w:numId="40">
    <w:abstractNumId w:val="40"/>
  </w:num>
  <w:num w:numId="4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15"/>
  </w:num>
  <w:num w:numId="45">
    <w:abstractNumId w:val="2"/>
  </w:num>
  <w:num w:numId="46">
    <w:abstractNumId w:val="70"/>
  </w:num>
  <w:num w:numId="47">
    <w:abstractNumId w:val="1"/>
  </w:num>
  <w:num w:numId="48">
    <w:abstractNumId w:val="0"/>
  </w:num>
  <w:num w:numId="49">
    <w:abstractNumId w:val="19"/>
  </w:num>
  <w:num w:numId="50">
    <w:abstractNumId w:val="3"/>
  </w:num>
  <w:num w:numId="51">
    <w:abstractNumId w:val="51"/>
  </w:num>
  <w:num w:numId="52">
    <w:abstractNumId w:val="65"/>
  </w:num>
  <w:num w:numId="53">
    <w:abstractNumId w:val="38"/>
  </w:num>
  <w:num w:numId="54">
    <w:abstractNumId w:val="28"/>
  </w:num>
  <w:num w:numId="55">
    <w:abstractNumId w:val="39"/>
  </w:num>
  <w:num w:numId="56">
    <w:abstractNumId w:val="86"/>
  </w:num>
  <w:num w:numId="57">
    <w:abstractNumId w:val="60"/>
  </w:num>
  <w:num w:numId="58">
    <w:abstractNumId w:val="64"/>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num>
  <w:num w:numId="63">
    <w:abstractNumId w:val="27"/>
  </w:num>
  <w:num w:numId="64">
    <w:abstractNumId w:val="80"/>
  </w:num>
  <w:num w:numId="65">
    <w:abstractNumId w:val="75"/>
  </w:num>
  <w:num w:numId="66">
    <w:abstractNumId w:val="21"/>
  </w:num>
  <w:num w:numId="67">
    <w:abstractNumId w:val="46"/>
  </w:num>
  <w:num w:numId="68">
    <w:abstractNumId w:val="48"/>
  </w:num>
  <w:num w:numId="69">
    <w:abstractNumId w:val="36"/>
  </w:num>
  <w:num w:numId="70">
    <w:abstractNumId w:val="26"/>
  </w:num>
  <w:num w:numId="71">
    <w:abstractNumId w:val="66"/>
  </w:num>
  <w:num w:numId="72">
    <w:abstractNumId w:val="68"/>
  </w:num>
  <w:num w:numId="73">
    <w:abstractNumId w:val="69"/>
  </w:num>
  <w:num w:numId="74">
    <w:abstractNumId w:val="78"/>
  </w:num>
  <w:num w:numId="75">
    <w:abstractNumId w:val="14"/>
  </w:num>
  <w:num w:numId="76">
    <w:abstractNumId w:val="85"/>
  </w:num>
  <w:num w:numId="77">
    <w:abstractNumId w:val="67"/>
  </w:num>
  <w:num w:numId="78">
    <w:abstractNumId w:val="45"/>
  </w:num>
  <w:num w:numId="79">
    <w:abstractNumId w:val="50"/>
  </w:num>
  <w:num w:numId="80">
    <w:abstractNumId w:val="33"/>
  </w:num>
  <w:num w:numId="81">
    <w:abstractNumId w:val="20"/>
  </w:num>
  <w:num w:numId="82">
    <w:abstractNumId w:val="62"/>
  </w:num>
  <w:num w:numId="83">
    <w:abstractNumId w:val="90"/>
  </w:num>
  <w:num w:numId="84">
    <w:abstractNumId w:val="44"/>
  </w:num>
  <w:num w:numId="85">
    <w:abstractNumId w:val="73"/>
  </w:num>
  <w:num w:numId="86">
    <w:abstractNumId w:val="87"/>
  </w:num>
  <w:num w:numId="87">
    <w:abstractNumId w:val="74"/>
  </w:num>
  <w:num w:numId="88">
    <w:abstractNumId w:val="25"/>
  </w:num>
  <w:num w:numId="89">
    <w:abstractNumId w:val="79"/>
  </w:num>
  <w:num w:numId="90">
    <w:abstractNumId w:val="47"/>
  </w:num>
  <w:num w:numId="91">
    <w:abstractNumId w:val="89"/>
  </w:num>
  <w:num w:numId="92">
    <w:abstractNumId w:val="55"/>
  </w:num>
  <w:num w:numId="93">
    <w:abstractNumId w:val="5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compatSetting w:name="compatibilityMode" w:uri="http://schemas.microsoft.com/office/word" w:val="12"/>
  </w:compat>
  <w:rsids>
    <w:rsidRoot w:val="00D12E9F"/>
    <w:rsid w:val="000016B1"/>
    <w:rsid w:val="00007E15"/>
    <w:rsid w:val="00037ABB"/>
    <w:rsid w:val="0008428C"/>
    <w:rsid w:val="00086A6F"/>
    <w:rsid w:val="000A25B9"/>
    <w:rsid w:val="000C143B"/>
    <w:rsid w:val="000F06B2"/>
    <w:rsid w:val="001231D3"/>
    <w:rsid w:val="0013675D"/>
    <w:rsid w:val="00137CF5"/>
    <w:rsid w:val="001458BF"/>
    <w:rsid w:val="001541B0"/>
    <w:rsid w:val="001A4A73"/>
    <w:rsid w:val="001A6FFE"/>
    <w:rsid w:val="001C3F24"/>
    <w:rsid w:val="001E74FC"/>
    <w:rsid w:val="001F345C"/>
    <w:rsid w:val="001F7CA1"/>
    <w:rsid w:val="00216275"/>
    <w:rsid w:val="0025035B"/>
    <w:rsid w:val="00255449"/>
    <w:rsid w:val="002571B6"/>
    <w:rsid w:val="0026573B"/>
    <w:rsid w:val="00282684"/>
    <w:rsid w:val="00283594"/>
    <w:rsid w:val="00294C33"/>
    <w:rsid w:val="002B0C62"/>
    <w:rsid w:val="002D1CF2"/>
    <w:rsid w:val="002E3CA0"/>
    <w:rsid w:val="00302DC1"/>
    <w:rsid w:val="00303900"/>
    <w:rsid w:val="00316022"/>
    <w:rsid w:val="003172B6"/>
    <w:rsid w:val="00324ABC"/>
    <w:rsid w:val="00333A16"/>
    <w:rsid w:val="00354243"/>
    <w:rsid w:val="0035640A"/>
    <w:rsid w:val="003800A7"/>
    <w:rsid w:val="00386187"/>
    <w:rsid w:val="003B5240"/>
    <w:rsid w:val="003C295D"/>
    <w:rsid w:val="003E13DD"/>
    <w:rsid w:val="004055D4"/>
    <w:rsid w:val="004C6DA4"/>
    <w:rsid w:val="00507FF0"/>
    <w:rsid w:val="0052035B"/>
    <w:rsid w:val="00550F09"/>
    <w:rsid w:val="00556086"/>
    <w:rsid w:val="00570CCE"/>
    <w:rsid w:val="005A4F04"/>
    <w:rsid w:val="005B2222"/>
    <w:rsid w:val="005B79D9"/>
    <w:rsid w:val="005C46B9"/>
    <w:rsid w:val="005C78C8"/>
    <w:rsid w:val="005D6150"/>
    <w:rsid w:val="005E5D7D"/>
    <w:rsid w:val="005F0C83"/>
    <w:rsid w:val="005F6C2E"/>
    <w:rsid w:val="006073CB"/>
    <w:rsid w:val="0061698E"/>
    <w:rsid w:val="00636B01"/>
    <w:rsid w:val="00653987"/>
    <w:rsid w:val="006663C2"/>
    <w:rsid w:val="006753F7"/>
    <w:rsid w:val="006D3D8E"/>
    <w:rsid w:val="007333CE"/>
    <w:rsid w:val="0076282F"/>
    <w:rsid w:val="00773EF2"/>
    <w:rsid w:val="00780B6C"/>
    <w:rsid w:val="00782939"/>
    <w:rsid w:val="007924A6"/>
    <w:rsid w:val="00793820"/>
    <w:rsid w:val="007A3015"/>
    <w:rsid w:val="007B429F"/>
    <w:rsid w:val="007D1456"/>
    <w:rsid w:val="007D66BA"/>
    <w:rsid w:val="007F05BA"/>
    <w:rsid w:val="0080258A"/>
    <w:rsid w:val="0080765A"/>
    <w:rsid w:val="00811300"/>
    <w:rsid w:val="00812C8A"/>
    <w:rsid w:val="0082195A"/>
    <w:rsid w:val="00821CE5"/>
    <w:rsid w:val="00836280"/>
    <w:rsid w:val="00841771"/>
    <w:rsid w:val="008535BA"/>
    <w:rsid w:val="008A2AE0"/>
    <w:rsid w:val="008B4965"/>
    <w:rsid w:val="008C4566"/>
    <w:rsid w:val="008C7202"/>
    <w:rsid w:val="008D0C62"/>
    <w:rsid w:val="008E014A"/>
    <w:rsid w:val="008E323B"/>
    <w:rsid w:val="008E4EC3"/>
    <w:rsid w:val="0093286B"/>
    <w:rsid w:val="00971696"/>
    <w:rsid w:val="009966E4"/>
    <w:rsid w:val="009C0C44"/>
    <w:rsid w:val="009F08A0"/>
    <w:rsid w:val="00A2017D"/>
    <w:rsid w:val="00A401EA"/>
    <w:rsid w:val="00A60E58"/>
    <w:rsid w:val="00A75719"/>
    <w:rsid w:val="00A878FF"/>
    <w:rsid w:val="00A92671"/>
    <w:rsid w:val="00A96F15"/>
    <w:rsid w:val="00AB2945"/>
    <w:rsid w:val="00AD261C"/>
    <w:rsid w:val="00AD517D"/>
    <w:rsid w:val="00AE5603"/>
    <w:rsid w:val="00AF1DED"/>
    <w:rsid w:val="00AF5F0F"/>
    <w:rsid w:val="00B31995"/>
    <w:rsid w:val="00B334DF"/>
    <w:rsid w:val="00B33FD6"/>
    <w:rsid w:val="00B44579"/>
    <w:rsid w:val="00B60286"/>
    <w:rsid w:val="00B70DC2"/>
    <w:rsid w:val="00B7422B"/>
    <w:rsid w:val="00B833D8"/>
    <w:rsid w:val="00B83EAC"/>
    <w:rsid w:val="00B857FC"/>
    <w:rsid w:val="00BA043F"/>
    <w:rsid w:val="00C468FF"/>
    <w:rsid w:val="00C51420"/>
    <w:rsid w:val="00C71BB7"/>
    <w:rsid w:val="00CD26FE"/>
    <w:rsid w:val="00CD2F6D"/>
    <w:rsid w:val="00D078CA"/>
    <w:rsid w:val="00D12E9F"/>
    <w:rsid w:val="00D41B03"/>
    <w:rsid w:val="00D61E56"/>
    <w:rsid w:val="00D943F4"/>
    <w:rsid w:val="00DB4890"/>
    <w:rsid w:val="00DC12AB"/>
    <w:rsid w:val="00DD3A44"/>
    <w:rsid w:val="00DE0DAE"/>
    <w:rsid w:val="00DF2AC7"/>
    <w:rsid w:val="00E04235"/>
    <w:rsid w:val="00E47737"/>
    <w:rsid w:val="00E55E0D"/>
    <w:rsid w:val="00E5612B"/>
    <w:rsid w:val="00E60D0A"/>
    <w:rsid w:val="00E65195"/>
    <w:rsid w:val="00EB3613"/>
    <w:rsid w:val="00EB7955"/>
    <w:rsid w:val="00ED3EB1"/>
    <w:rsid w:val="00EE4F86"/>
    <w:rsid w:val="00EF1ACC"/>
    <w:rsid w:val="00EF5C97"/>
    <w:rsid w:val="00F12FEB"/>
    <w:rsid w:val="00F13034"/>
    <w:rsid w:val="00F2083D"/>
    <w:rsid w:val="00F23B64"/>
    <w:rsid w:val="00F617A8"/>
    <w:rsid w:val="00F84D9F"/>
    <w:rsid w:val="00FA1185"/>
    <w:rsid w:val="00FE6218"/>
    <w:rsid w:val="00FF4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qFormat="1"/>
    <w:lsdException w:name="annotation text" w:uiPriority="0" w:qFormat="1"/>
    <w:lsdException w:name="header" w:uiPriority="0" w:qFormat="1"/>
    <w:lsdException w:name="footer" w:uiPriority="0" w:qFormat="1"/>
    <w:lsdException w:name="index heading" w:uiPriority="0" w:qFormat="1"/>
    <w:lsdException w:name="caption" w:qFormat="1"/>
    <w:lsdException w:name="annotation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D12E9F"/>
    <w:rPr>
      <w:rFonts w:eastAsiaTheme="minorEastAsia"/>
      <w:lang w:eastAsia="ru-RU"/>
    </w:rPr>
  </w:style>
  <w:style w:type="paragraph" w:styleId="1">
    <w:name w:val="heading 1"/>
    <w:basedOn w:val="a"/>
    <w:next w:val="a"/>
    <w:link w:val="10"/>
    <w:qFormat/>
    <w:rsid w:val="00D12E9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nhideWhenUsed/>
    <w:qFormat/>
    <w:rsid w:val="00D12E9F"/>
    <w:pPr>
      <w:keepNext/>
      <w:spacing w:after="0" w:line="240" w:lineRule="auto"/>
      <w:ind w:left="540"/>
      <w:jc w:val="center"/>
      <w:outlineLvl w:val="1"/>
    </w:pPr>
    <w:rPr>
      <w:rFonts w:ascii="Times New Roman" w:eastAsia="Times New Roman" w:hAnsi="Times New Roman" w:cs="Times New Roman"/>
      <w:b/>
      <w:bCs/>
      <w:sz w:val="36"/>
      <w:szCs w:val="24"/>
    </w:rPr>
  </w:style>
  <w:style w:type="paragraph" w:styleId="3">
    <w:name w:val="heading 3"/>
    <w:basedOn w:val="a"/>
    <w:next w:val="a"/>
    <w:link w:val="30"/>
    <w:unhideWhenUsed/>
    <w:qFormat/>
    <w:rsid w:val="00D12E9F"/>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nhideWhenUsed/>
    <w:qFormat/>
    <w:rsid w:val="00D12E9F"/>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nhideWhenUsed/>
    <w:qFormat/>
    <w:rsid w:val="00D12E9F"/>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unhideWhenUsed/>
    <w:qFormat/>
    <w:rsid w:val="00D12E9F"/>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unhideWhenUsed/>
    <w:qFormat/>
    <w:rsid w:val="00D12E9F"/>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unhideWhenUsed/>
    <w:qFormat/>
    <w:rsid w:val="00D12E9F"/>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unhideWhenUsed/>
    <w:qFormat/>
    <w:rsid w:val="00D12E9F"/>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12E9F"/>
    <w:rPr>
      <w:rFonts w:ascii="Arial" w:eastAsia="Times New Roman" w:hAnsi="Arial" w:cs="Arial"/>
      <w:b/>
      <w:bCs/>
      <w:kern w:val="32"/>
      <w:sz w:val="32"/>
      <w:szCs w:val="32"/>
      <w:lang w:eastAsia="ru-RU"/>
    </w:rPr>
  </w:style>
  <w:style w:type="character" w:customStyle="1" w:styleId="20">
    <w:name w:val="Заголовок 2 Знак"/>
    <w:basedOn w:val="a0"/>
    <w:link w:val="2"/>
    <w:qFormat/>
    <w:rsid w:val="00D12E9F"/>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rsid w:val="00D12E9F"/>
    <w:rPr>
      <w:rFonts w:ascii="Arial" w:eastAsia="Times New Roman" w:hAnsi="Arial" w:cs="Times New Roman"/>
      <w:b/>
      <w:bCs/>
      <w:sz w:val="26"/>
      <w:szCs w:val="26"/>
      <w:lang w:eastAsia="ru-RU"/>
    </w:rPr>
  </w:style>
  <w:style w:type="character" w:customStyle="1" w:styleId="40">
    <w:name w:val="Заголовок 4 Знак"/>
    <w:basedOn w:val="a0"/>
    <w:link w:val="4"/>
    <w:qFormat/>
    <w:rsid w:val="00D12E9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qFormat/>
    <w:rsid w:val="00D12E9F"/>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qFormat/>
    <w:rsid w:val="00D12E9F"/>
    <w:rPr>
      <w:rFonts w:ascii="Times New Roman" w:eastAsia="Times New Roman" w:hAnsi="Times New Roman" w:cs="Times New Roman"/>
      <w:b/>
      <w:bCs/>
      <w:lang w:bidi="en-US"/>
    </w:rPr>
  </w:style>
  <w:style w:type="character" w:customStyle="1" w:styleId="70">
    <w:name w:val="Заголовок 7 Знак"/>
    <w:basedOn w:val="a0"/>
    <w:link w:val="7"/>
    <w:rsid w:val="00D12E9F"/>
    <w:rPr>
      <w:rFonts w:ascii="Times New Roman" w:eastAsia="Times New Roman" w:hAnsi="Times New Roman" w:cs="Times New Roman"/>
      <w:sz w:val="24"/>
      <w:szCs w:val="24"/>
      <w:lang w:bidi="en-US"/>
    </w:rPr>
  </w:style>
  <w:style w:type="character" w:customStyle="1" w:styleId="80">
    <w:name w:val="Заголовок 8 Знак"/>
    <w:basedOn w:val="a0"/>
    <w:link w:val="8"/>
    <w:qFormat/>
    <w:rsid w:val="00D12E9F"/>
    <w:rPr>
      <w:rFonts w:ascii="Times New Roman" w:eastAsia="Times New Roman" w:hAnsi="Times New Roman" w:cs="Times New Roman"/>
      <w:i/>
      <w:iCs/>
      <w:sz w:val="24"/>
      <w:szCs w:val="24"/>
      <w:lang w:bidi="en-US"/>
    </w:rPr>
  </w:style>
  <w:style w:type="character" w:customStyle="1" w:styleId="90">
    <w:name w:val="Заголовок 9 Знак"/>
    <w:basedOn w:val="a0"/>
    <w:link w:val="9"/>
    <w:qFormat/>
    <w:rsid w:val="00D12E9F"/>
    <w:rPr>
      <w:rFonts w:ascii="Arial" w:eastAsia="Times New Roman" w:hAnsi="Arial" w:cs="Times New Roman"/>
      <w:lang w:bidi="en-US"/>
    </w:rPr>
  </w:style>
  <w:style w:type="character" w:styleId="a3">
    <w:name w:val="Hyperlink"/>
    <w:basedOn w:val="a0"/>
    <w:semiHidden/>
    <w:unhideWhenUsed/>
    <w:rsid w:val="00D12E9F"/>
    <w:rPr>
      <w:color w:val="0000FF"/>
      <w:u w:val="single"/>
    </w:rPr>
  </w:style>
  <w:style w:type="character" w:styleId="a4">
    <w:name w:val="FollowedHyperlink"/>
    <w:basedOn w:val="a0"/>
    <w:uiPriority w:val="99"/>
    <w:semiHidden/>
    <w:unhideWhenUsed/>
    <w:rsid w:val="00D12E9F"/>
    <w:rPr>
      <w:color w:val="800080" w:themeColor="followedHyperlink"/>
      <w:u w:val="single"/>
    </w:rPr>
  </w:style>
  <w:style w:type="character" w:customStyle="1" w:styleId="HTML">
    <w:name w:val="Стандартный HTML Знак"/>
    <w:basedOn w:val="a0"/>
    <w:link w:val="HTML0"/>
    <w:semiHidden/>
    <w:rsid w:val="00D12E9F"/>
    <w:rPr>
      <w:rFonts w:ascii="Courier New" w:eastAsia="Times New Roman" w:hAnsi="Courier New" w:cs="Times New Roman"/>
      <w:sz w:val="20"/>
      <w:szCs w:val="20"/>
      <w:lang w:eastAsia="ru-RU"/>
    </w:rPr>
  </w:style>
  <w:style w:type="paragraph" w:styleId="HTML0">
    <w:name w:val="HTML Preformatted"/>
    <w:basedOn w:val="a"/>
    <w:link w:val="HTML"/>
    <w:semiHidden/>
    <w:unhideWhenUsed/>
    <w:qFormat/>
    <w:rsid w:val="00D12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paragraph" w:styleId="a5">
    <w:name w:val="Normal (Web)"/>
    <w:basedOn w:val="a"/>
    <w:uiPriority w:val="99"/>
    <w:unhideWhenUsed/>
    <w:qFormat/>
    <w:rsid w:val="00D12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Текст сноски Знак"/>
    <w:aliases w:val="Знак6 Знак,F1 Знак"/>
    <w:basedOn w:val="a0"/>
    <w:link w:val="a7"/>
    <w:semiHidden/>
    <w:qFormat/>
    <w:locked/>
    <w:rsid w:val="00D12E9F"/>
    <w:rPr>
      <w:rFonts w:ascii="Times New Roman" w:eastAsia="Times New Roman" w:hAnsi="Times New Roman" w:cs="Times New Roman"/>
      <w:sz w:val="24"/>
      <w:szCs w:val="24"/>
      <w:lang w:eastAsia="ru-RU"/>
    </w:rPr>
  </w:style>
  <w:style w:type="paragraph" w:styleId="a7">
    <w:name w:val="footnote text"/>
    <w:aliases w:val="Знак6,F1"/>
    <w:basedOn w:val="a"/>
    <w:link w:val="a6"/>
    <w:semiHidden/>
    <w:unhideWhenUsed/>
    <w:qFormat/>
    <w:rsid w:val="00D12E9F"/>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11">
    <w:name w:val="Текст сноски Знак1"/>
    <w:aliases w:val="Знак6 Знак1,F1 Знак1"/>
    <w:basedOn w:val="a0"/>
    <w:uiPriority w:val="99"/>
    <w:semiHidden/>
    <w:qFormat/>
    <w:rsid w:val="00D12E9F"/>
    <w:rPr>
      <w:rFonts w:eastAsiaTheme="minorEastAsia"/>
      <w:sz w:val="20"/>
      <w:szCs w:val="20"/>
      <w:lang w:eastAsia="ru-RU"/>
    </w:rPr>
  </w:style>
  <w:style w:type="character" w:customStyle="1" w:styleId="a8">
    <w:name w:val="Текст примечания Знак"/>
    <w:basedOn w:val="a0"/>
    <w:link w:val="a9"/>
    <w:semiHidden/>
    <w:qFormat/>
    <w:rsid w:val="00D12E9F"/>
    <w:rPr>
      <w:rFonts w:ascii="Times New Roman" w:eastAsia="Times New Roman" w:hAnsi="Times New Roman" w:cs="Times New Roman"/>
      <w:sz w:val="20"/>
      <w:szCs w:val="20"/>
      <w:lang w:eastAsia="ru-RU"/>
    </w:rPr>
  </w:style>
  <w:style w:type="paragraph" w:styleId="a9">
    <w:name w:val="annotation text"/>
    <w:basedOn w:val="a"/>
    <w:link w:val="a8"/>
    <w:semiHidden/>
    <w:unhideWhenUsed/>
    <w:qFormat/>
    <w:rsid w:val="00D12E9F"/>
    <w:pPr>
      <w:spacing w:after="0" w:line="240" w:lineRule="auto"/>
    </w:pPr>
    <w:rPr>
      <w:rFonts w:ascii="Times New Roman" w:eastAsia="Times New Roman" w:hAnsi="Times New Roman" w:cs="Times New Roman"/>
      <w:sz w:val="20"/>
      <w:szCs w:val="20"/>
    </w:rPr>
  </w:style>
  <w:style w:type="character" w:customStyle="1" w:styleId="aa">
    <w:name w:val="Верхний колонтитул Знак"/>
    <w:basedOn w:val="a0"/>
    <w:link w:val="ab"/>
    <w:semiHidden/>
    <w:qFormat/>
    <w:rsid w:val="00D12E9F"/>
    <w:rPr>
      <w:rFonts w:ascii="Times New Roman" w:eastAsia="Times New Roman" w:hAnsi="Times New Roman" w:cs="Times New Roman"/>
      <w:sz w:val="24"/>
      <w:szCs w:val="24"/>
      <w:lang w:eastAsia="ru-RU"/>
    </w:rPr>
  </w:style>
  <w:style w:type="paragraph" w:styleId="ab">
    <w:name w:val="header"/>
    <w:basedOn w:val="a"/>
    <w:link w:val="aa"/>
    <w:semiHidden/>
    <w:unhideWhenUsed/>
    <w:qFormat/>
    <w:rsid w:val="00D12E9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d"/>
    <w:semiHidden/>
    <w:rsid w:val="00D12E9F"/>
    <w:rPr>
      <w:rFonts w:ascii="Times New Roman" w:eastAsia="Times New Roman" w:hAnsi="Times New Roman" w:cs="Times New Roman"/>
      <w:sz w:val="24"/>
      <w:szCs w:val="24"/>
      <w:lang w:eastAsia="ru-RU"/>
    </w:rPr>
  </w:style>
  <w:style w:type="paragraph" w:styleId="ad">
    <w:name w:val="footer"/>
    <w:basedOn w:val="a"/>
    <w:link w:val="ac"/>
    <w:semiHidden/>
    <w:unhideWhenUsed/>
    <w:qFormat/>
    <w:rsid w:val="00D12E9F"/>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
    <w:unhideWhenUsed/>
    <w:qFormat/>
    <w:rsid w:val="00D12E9F"/>
    <w:pPr>
      <w:spacing w:after="0" w:line="240" w:lineRule="auto"/>
      <w:jc w:val="center"/>
    </w:pPr>
    <w:rPr>
      <w:rFonts w:ascii="Times New Roman" w:eastAsia="Times New Roman" w:hAnsi="Times New Roman" w:cs="Times New Roman"/>
      <w:b/>
      <w:bCs/>
      <w:sz w:val="36"/>
      <w:szCs w:val="24"/>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qFormat/>
    <w:rsid w:val="00D12E9F"/>
    <w:rPr>
      <w:rFonts w:ascii="Times New Roman" w:eastAsia="Times New Roman" w:hAnsi="Times New Roman" w:cs="Times New Roman"/>
      <w:b/>
      <w:bCs/>
      <w:sz w:val="36"/>
      <w:szCs w:val="24"/>
      <w:lang w:eastAsia="ru-RU"/>
    </w:rPr>
  </w:style>
  <w:style w:type="paragraph" w:styleId="af0">
    <w:name w:val="Title"/>
    <w:basedOn w:val="a"/>
    <w:link w:val="21"/>
    <w:qFormat/>
    <w:rsid w:val="00D12E9F"/>
    <w:pPr>
      <w:spacing w:after="0" w:line="240" w:lineRule="auto"/>
      <w:jc w:val="center"/>
    </w:pPr>
    <w:rPr>
      <w:rFonts w:eastAsiaTheme="minorHAnsi"/>
      <w:b/>
      <w:bCs/>
      <w:szCs w:val="24"/>
      <w:lang w:eastAsia="en-US"/>
    </w:rPr>
  </w:style>
  <w:style w:type="character" w:customStyle="1" w:styleId="21">
    <w:name w:val="Название Знак2"/>
    <w:basedOn w:val="a0"/>
    <w:link w:val="af0"/>
    <w:locked/>
    <w:rsid w:val="00D12E9F"/>
    <w:rPr>
      <w:b/>
      <w:bCs/>
      <w:szCs w:val="24"/>
    </w:rPr>
  </w:style>
  <w:style w:type="character" w:customStyle="1" w:styleId="af1">
    <w:name w:val="Название Знак"/>
    <w:basedOn w:val="a0"/>
    <w:rsid w:val="00D12E9F"/>
    <w:rPr>
      <w:rFonts w:asciiTheme="majorHAnsi" w:eastAsiaTheme="majorEastAsia" w:hAnsiTheme="majorHAnsi" w:cstheme="majorBidi"/>
      <w:color w:val="17365D" w:themeColor="text2" w:themeShade="BF"/>
      <w:spacing w:val="5"/>
      <w:kern w:val="28"/>
      <w:sz w:val="52"/>
      <w:szCs w:val="52"/>
      <w:lang w:eastAsia="ru-RU"/>
    </w:rPr>
  </w:style>
  <w:style w:type="paragraph" w:styleId="af2">
    <w:name w:val="Body Text Indent"/>
    <w:basedOn w:val="a"/>
    <w:link w:val="12"/>
    <w:semiHidden/>
    <w:unhideWhenUsed/>
    <w:qFormat/>
    <w:rsid w:val="00D12E9F"/>
    <w:pPr>
      <w:spacing w:after="0" w:line="240" w:lineRule="auto"/>
      <w:ind w:left="708" w:firstLine="72"/>
    </w:pPr>
    <w:rPr>
      <w:rFonts w:eastAsiaTheme="minorHAnsi"/>
      <w:sz w:val="24"/>
      <w:szCs w:val="24"/>
      <w:lang w:eastAsia="en-US"/>
    </w:rPr>
  </w:style>
  <w:style w:type="character" w:customStyle="1" w:styleId="12">
    <w:name w:val="Основной текст с отступом Знак1"/>
    <w:basedOn w:val="a0"/>
    <w:link w:val="af2"/>
    <w:uiPriority w:val="99"/>
    <w:semiHidden/>
    <w:qFormat/>
    <w:locked/>
    <w:rsid w:val="00D12E9F"/>
    <w:rPr>
      <w:sz w:val="24"/>
      <w:szCs w:val="24"/>
    </w:rPr>
  </w:style>
  <w:style w:type="character" w:customStyle="1" w:styleId="af3">
    <w:name w:val="Основной текст с отступом Знак"/>
    <w:basedOn w:val="a0"/>
    <w:semiHidden/>
    <w:qFormat/>
    <w:rsid w:val="00D12E9F"/>
    <w:rPr>
      <w:rFonts w:eastAsiaTheme="minorEastAsia"/>
      <w:lang w:eastAsia="ru-RU"/>
    </w:rPr>
  </w:style>
  <w:style w:type="paragraph" w:styleId="af4">
    <w:name w:val="Subtitle"/>
    <w:basedOn w:val="a"/>
    <w:next w:val="a"/>
    <w:link w:val="13"/>
    <w:qFormat/>
    <w:rsid w:val="00D12E9F"/>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13">
    <w:name w:val="Подзаголовок Знак1"/>
    <w:link w:val="af4"/>
    <w:qFormat/>
    <w:locked/>
    <w:rsid w:val="00D12E9F"/>
    <w:rPr>
      <w:rFonts w:ascii="Arial" w:eastAsia="Times New Roman" w:hAnsi="Arial" w:cs="Times New Roman"/>
      <w:sz w:val="24"/>
      <w:szCs w:val="24"/>
      <w:lang w:bidi="en-US"/>
    </w:rPr>
  </w:style>
  <w:style w:type="character" w:customStyle="1" w:styleId="af5">
    <w:name w:val="Подзаголовок Знак"/>
    <w:basedOn w:val="a0"/>
    <w:qFormat/>
    <w:rsid w:val="00D12E9F"/>
    <w:rPr>
      <w:rFonts w:asciiTheme="majorHAnsi" w:eastAsiaTheme="majorEastAsia" w:hAnsiTheme="majorHAnsi" w:cstheme="majorBidi"/>
      <w:i/>
      <w:iCs/>
      <w:color w:val="4F81BD" w:themeColor="accent1"/>
      <w:spacing w:val="15"/>
      <w:sz w:val="24"/>
      <w:szCs w:val="24"/>
      <w:lang w:eastAsia="ru-RU"/>
    </w:rPr>
  </w:style>
  <w:style w:type="paragraph" w:styleId="22">
    <w:name w:val="Body Text 2"/>
    <w:basedOn w:val="a"/>
    <w:link w:val="210"/>
    <w:unhideWhenUsed/>
    <w:qFormat/>
    <w:rsid w:val="00D12E9F"/>
    <w:pPr>
      <w:spacing w:after="120" w:line="480" w:lineRule="auto"/>
    </w:pPr>
    <w:rPr>
      <w:rFonts w:eastAsiaTheme="minorHAnsi"/>
      <w:sz w:val="24"/>
      <w:szCs w:val="24"/>
      <w:lang w:eastAsia="en-US"/>
    </w:rPr>
  </w:style>
  <w:style w:type="character" w:customStyle="1" w:styleId="210">
    <w:name w:val="Основной текст 2 Знак1"/>
    <w:basedOn w:val="a0"/>
    <w:link w:val="22"/>
    <w:uiPriority w:val="99"/>
    <w:qFormat/>
    <w:locked/>
    <w:rsid w:val="00D12E9F"/>
    <w:rPr>
      <w:sz w:val="24"/>
      <w:szCs w:val="24"/>
    </w:rPr>
  </w:style>
  <w:style w:type="character" w:customStyle="1" w:styleId="23">
    <w:name w:val="Основной текст 2 Знак"/>
    <w:basedOn w:val="a0"/>
    <w:semiHidden/>
    <w:qFormat/>
    <w:rsid w:val="00D12E9F"/>
    <w:rPr>
      <w:rFonts w:eastAsiaTheme="minorEastAsia"/>
      <w:lang w:eastAsia="ru-RU"/>
    </w:rPr>
  </w:style>
  <w:style w:type="paragraph" w:styleId="31">
    <w:name w:val="Body Text 3"/>
    <w:basedOn w:val="a"/>
    <w:link w:val="310"/>
    <w:unhideWhenUsed/>
    <w:qFormat/>
    <w:rsid w:val="00D12E9F"/>
    <w:pPr>
      <w:spacing w:after="120" w:line="240" w:lineRule="auto"/>
    </w:pPr>
    <w:rPr>
      <w:rFonts w:eastAsiaTheme="minorHAnsi"/>
      <w:sz w:val="16"/>
      <w:szCs w:val="16"/>
      <w:lang w:eastAsia="en-US"/>
    </w:rPr>
  </w:style>
  <w:style w:type="character" w:customStyle="1" w:styleId="310">
    <w:name w:val="Основной текст 3 Знак1"/>
    <w:basedOn w:val="a0"/>
    <w:link w:val="31"/>
    <w:locked/>
    <w:rsid w:val="00D12E9F"/>
    <w:rPr>
      <w:sz w:val="16"/>
      <w:szCs w:val="16"/>
    </w:rPr>
  </w:style>
  <w:style w:type="character" w:customStyle="1" w:styleId="32">
    <w:name w:val="Основной текст 3 Знак"/>
    <w:basedOn w:val="a0"/>
    <w:qFormat/>
    <w:rsid w:val="00D12E9F"/>
    <w:rPr>
      <w:rFonts w:eastAsiaTheme="minorEastAsia"/>
      <w:sz w:val="16"/>
      <w:szCs w:val="16"/>
      <w:lang w:eastAsia="ru-RU"/>
    </w:rPr>
  </w:style>
  <w:style w:type="character" w:customStyle="1" w:styleId="24">
    <w:name w:val="Основной текст с отступом 2 Знак"/>
    <w:basedOn w:val="a0"/>
    <w:link w:val="25"/>
    <w:semiHidden/>
    <w:qFormat/>
    <w:rsid w:val="00D12E9F"/>
    <w:rPr>
      <w:rFonts w:ascii="Times New Roman" w:eastAsia="Times New Roman" w:hAnsi="Times New Roman" w:cs="Times New Roman"/>
      <w:sz w:val="24"/>
      <w:szCs w:val="24"/>
      <w:lang w:eastAsia="ru-RU"/>
    </w:rPr>
  </w:style>
  <w:style w:type="paragraph" w:styleId="25">
    <w:name w:val="Body Text Indent 2"/>
    <w:basedOn w:val="a"/>
    <w:link w:val="24"/>
    <w:semiHidden/>
    <w:unhideWhenUsed/>
    <w:qFormat/>
    <w:rsid w:val="00D12E9F"/>
    <w:pPr>
      <w:spacing w:after="0" w:line="240" w:lineRule="auto"/>
      <w:ind w:firstLine="540"/>
      <w:jc w:val="both"/>
    </w:pPr>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4"/>
    <w:semiHidden/>
    <w:qFormat/>
    <w:rsid w:val="00D12E9F"/>
    <w:rPr>
      <w:rFonts w:ascii="Times New Roman" w:eastAsia="Times New Roman" w:hAnsi="Times New Roman" w:cs="Times New Roman"/>
      <w:sz w:val="16"/>
      <w:szCs w:val="16"/>
      <w:lang w:eastAsia="ru-RU"/>
    </w:rPr>
  </w:style>
  <w:style w:type="paragraph" w:styleId="34">
    <w:name w:val="Body Text Indent 3"/>
    <w:basedOn w:val="a"/>
    <w:link w:val="33"/>
    <w:semiHidden/>
    <w:unhideWhenUsed/>
    <w:qFormat/>
    <w:rsid w:val="00D12E9F"/>
    <w:pPr>
      <w:spacing w:after="120" w:line="240" w:lineRule="auto"/>
      <w:ind w:left="283"/>
    </w:pPr>
    <w:rPr>
      <w:rFonts w:ascii="Times New Roman" w:eastAsia="Times New Roman" w:hAnsi="Times New Roman" w:cs="Times New Roman"/>
      <w:sz w:val="16"/>
      <w:szCs w:val="16"/>
    </w:rPr>
  </w:style>
  <w:style w:type="paragraph" w:styleId="af6">
    <w:name w:val="Document Map"/>
    <w:basedOn w:val="a"/>
    <w:link w:val="14"/>
    <w:semiHidden/>
    <w:unhideWhenUsed/>
    <w:qFormat/>
    <w:rsid w:val="00D12E9F"/>
    <w:pPr>
      <w:spacing w:after="0" w:line="240" w:lineRule="auto"/>
      <w:ind w:firstLine="709"/>
      <w:jc w:val="both"/>
    </w:pPr>
    <w:rPr>
      <w:rFonts w:ascii="Arial" w:eastAsiaTheme="minorHAnsi" w:hAnsi="Arial"/>
      <w:b/>
      <w:bCs/>
      <w:sz w:val="28"/>
      <w:szCs w:val="26"/>
      <w:lang w:eastAsia="en-US"/>
    </w:rPr>
  </w:style>
  <w:style w:type="character" w:customStyle="1" w:styleId="14">
    <w:name w:val="Схема документа Знак1"/>
    <w:basedOn w:val="a0"/>
    <w:link w:val="af6"/>
    <w:uiPriority w:val="99"/>
    <w:semiHidden/>
    <w:qFormat/>
    <w:locked/>
    <w:rsid w:val="00D12E9F"/>
    <w:rPr>
      <w:rFonts w:ascii="Arial" w:hAnsi="Arial"/>
      <w:b/>
      <w:bCs/>
      <w:sz w:val="28"/>
      <w:szCs w:val="26"/>
    </w:rPr>
  </w:style>
  <w:style w:type="character" w:customStyle="1" w:styleId="af7">
    <w:name w:val="Схема документа Знак"/>
    <w:basedOn w:val="a0"/>
    <w:semiHidden/>
    <w:qFormat/>
    <w:rsid w:val="00D12E9F"/>
    <w:rPr>
      <w:rFonts w:ascii="Tahoma" w:eastAsiaTheme="minorEastAsia" w:hAnsi="Tahoma" w:cs="Tahoma"/>
      <w:sz w:val="16"/>
      <w:szCs w:val="16"/>
      <w:lang w:eastAsia="ru-RU"/>
    </w:rPr>
  </w:style>
  <w:style w:type="character" w:customStyle="1" w:styleId="af8">
    <w:name w:val="Текст Знак"/>
    <w:basedOn w:val="a0"/>
    <w:link w:val="af9"/>
    <w:semiHidden/>
    <w:qFormat/>
    <w:rsid w:val="00D12E9F"/>
    <w:rPr>
      <w:rFonts w:ascii="Courier New" w:eastAsia="Times New Roman" w:hAnsi="Courier New" w:cs="Times New Roman"/>
      <w:sz w:val="20"/>
      <w:szCs w:val="20"/>
      <w:lang w:eastAsia="ru-RU"/>
    </w:rPr>
  </w:style>
  <w:style w:type="paragraph" w:styleId="af9">
    <w:name w:val="Plain Text"/>
    <w:basedOn w:val="a"/>
    <w:link w:val="af8"/>
    <w:semiHidden/>
    <w:unhideWhenUsed/>
    <w:qFormat/>
    <w:rsid w:val="00D12E9F"/>
    <w:pPr>
      <w:spacing w:after="0" w:line="240" w:lineRule="auto"/>
    </w:pPr>
    <w:rPr>
      <w:rFonts w:ascii="Courier New" w:eastAsia="Times New Roman" w:hAnsi="Courier New" w:cs="Times New Roman"/>
      <w:sz w:val="20"/>
      <w:szCs w:val="20"/>
    </w:rPr>
  </w:style>
  <w:style w:type="paragraph" w:styleId="afa">
    <w:name w:val="Balloon Text"/>
    <w:basedOn w:val="a"/>
    <w:link w:val="15"/>
    <w:semiHidden/>
    <w:unhideWhenUsed/>
    <w:qFormat/>
    <w:rsid w:val="00D12E9F"/>
    <w:pPr>
      <w:spacing w:after="0" w:line="240" w:lineRule="auto"/>
    </w:pPr>
    <w:rPr>
      <w:rFonts w:ascii="Tahoma" w:eastAsiaTheme="minorHAnsi" w:hAnsi="Tahoma" w:cs="Tahoma"/>
      <w:sz w:val="16"/>
      <w:szCs w:val="16"/>
      <w:lang w:eastAsia="en-US"/>
    </w:rPr>
  </w:style>
  <w:style w:type="character" w:customStyle="1" w:styleId="15">
    <w:name w:val="Текст выноски Знак1"/>
    <w:basedOn w:val="a0"/>
    <w:link w:val="afa"/>
    <w:uiPriority w:val="99"/>
    <w:semiHidden/>
    <w:qFormat/>
    <w:locked/>
    <w:rsid w:val="00D12E9F"/>
    <w:rPr>
      <w:rFonts w:ascii="Tahoma" w:hAnsi="Tahoma" w:cs="Tahoma"/>
      <w:sz w:val="16"/>
      <w:szCs w:val="16"/>
    </w:rPr>
  </w:style>
  <w:style w:type="character" w:customStyle="1" w:styleId="afb">
    <w:name w:val="Текст выноски Знак"/>
    <w:basedOn w:val="a0"/>
    <w:semiHidden/>
    <w:qFormat/>
    <w:rsid w:val="00D12E9F"/>
    <w:rPr>
      <w:rFonts w:ascii="Tahoma" w:eastAsiaTheme="minorEastAsia" w:hAnsi="Tahoma" w:cs="Tahoma"/>
      <w:sz w:val="16"/>
      <w:szCs w:val="16"/>
      <w:lang w:eastAsia="ru-RU"/>
    </w:rPr>
  </w:style>
  <w:style w:type="paragraph" w:styleId="afc">
    <w:name w:val="No Spacing"/>
    <w:aliases w:val="основа,No Spacing,Без интервала1"/>
    <w:uiPriority w:val="1"/>
    <w:qFormat/>
    <w:rsid w:val="00D12E9F"/>
    <w:pPr>
      <w:spacing w:after="0" w:line="240" w:lineRule="auto"/>
    </w:pPr>
    <w:rPr>
      <w:rFonts w:ascii="Calibri" w:eastAsia="Times New Roman" w:hAnsi="Calibri" w:cs="Times New Roman"/>
      <w:lang w:eastAsia="ru-RU"/>
    </w:rPr>
  </w:style>
  <w:style w:type="character" w:customStyle="1" w:styleId="afd">
    <w:name w:val="Абзац списка Знак"/>
    <w:link w:val="afe"/>
    <w:uiPriority w:val="34"/>
    <w:locked/>
    <w:rsid w:val="00D12E9F"/>
    <w:rPr>
      <w:rFonts w:ascii="Calibri" w:eastAsia="Calibri" w:hAnsi="Calibri" w:cs="Times New Roman"/>
    </w:rPr>
  </w:style>
  <w:style w:type="paragraph" w:styleId="afe">
    <w:name w:val="List Paragraph"/>
    <w:basedOn w:val="a"/>
    <w:link w:val="afd"/>
    <w:uiPriority w:val="34"/>
    <w:qFormat/>
    <w:rsid w:val="00D12E9F"/>
    <w:pPr>
      <w:ind w:left="720"/>
      <w:contextualSpacing/>
    </w:pPr>
    <w:rPr>
      <w:rFonts w:ascii="Calibri" w:eastAsia="Calibri" w:hAnsi="Calibri" w:cs="Times New Roman"/>
      <w:lang w:eastAsia="en-US"/>
    </w:rPr>
  </w:style>
  <w:style w:type="paragraph" w:styleId="26">
    <w:name w:val="Quote"/>
    <w:basedOn w:val="a"/>
    <w:next w:val="a"/>
    <w:link w:val="27"/>
    <w:qFormat/>
    <w:rsid w:val="00D12E9F"/>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7">
    <w:name w:val="Цитата 2 Знак"/>
    <w:basedOn w:val="a0"/>
    <w:link w:val="26"/>
    <w:rsid w:val="00D12E9F"/>
    <w:rPr>
      <w:rFonts w:ascii="Times New Roman" w:eastAsia="Times New Roman" w:hAnsi="Times New Roman" w:cs="Times New Roman"/>
      <w:i/>
      <w:sz w:val="24"/>
      <w:szCs w:val="24"/>
      <w:lang w:bidi="en-US"/>
    </w:rPr>
  </w:style>
  <w:style w:type="paragraph" w:styleId="aff">
    <w:name w:val="Intense Quote"/>
    <w:basedOn w:val="a"/>
    <w:next w:val="a"/>
    <w:link w:val="aff0"/>
    <w:qFormat/>
    <w:rsid w:val="00D12E9F"/>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0">
    <w:name w:val="Выделенная цитата Знак"/>
    <w:basedOn w:val="a0"/>
    <w:link w:val="aff"/>
    <w:rsid w:val="00D12E9F"/>
    <w:rPr>
      <w:rFonts w:ascii="Times New Roman" w:eastAsia="Times New Roman" w:hAnsi="Times New Roman" w:cs="Times New Roman"/>
      <w:b/>
      <w:i/>
      <w:sz w:val="24"/>
      <w:lang w:bidi="en-US"/>
    </w:rPr>
  </w:style>
  <w:style w:type="paragraph" w:customStyle="1" w:styleId="western">
    <w:name w:val="western"/>
    <w:basedOn w:val="a"/>
    <w:qFormat/>
    <w:rsid w:val="00D12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qFormat/>
    <w:rsid w:val="00D12E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Text">
    <w:name w:val="Table Text"/>
    <w:qFormat/>
    <w:rsid w:val="00D12E9F"/>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paragraph" w:customStyle="1" w:styleId="Zag1">
    <w:name w:val="Zag_1"/>
    <w:basedOn w:val="a"/>
    <w:qFormat/>
    <w:rsid w:val="00D12E9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qFormat/>
    <w:rsid w:val="00D12E9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16">
    <w:name w:val="Обычный1"/>
    <w:qFormat/>
    <w:rsid w:val="00D12E9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1">
    <w:name w:val="Новый"/>
    <w:basedOn w:val="a"/>
    <w:qFormat/>
    <w:rsid w:val="00D12E9F"/>
    <w:pPr>
      <w:spacing w:after="0" w:line="360" w:lineRule="auto"/>
      <w:ind w:firstLine="454"/>
      <w:jc w:val="both"/>
    </w:pPr>
    <w:rPr>
      <w:rFonts w:ascii="Times New Roman" w:eastAsia="Times New Roman" w:hAnsi="Times New Roman" w:cs="Times New Roman"/>
      <w:sz w:val="28"/>
      <w:szCs w:val="24"/>
      <w:lang w:eastAsia="en-US" w:bidi="en-US"/>
    </w:rPr>
  </w:style>
  <w:style w:type="character" w:customStyle="1" w:styleId="Abstract">
    <w:name w:val="Abstract Знак"/>
    <w:link w:val="Abstract0"/>
    <w:qFormat/>
    <w:locked/>
    <w:rsid w:val="00D12E9F"/>
    <w:rPr>
      <w:rFonts w:ascii="Times New Roman" w:eastAsia="@Arial Unicode MS" w:hAnsi="Times New Roman" w:cs="Times New Roman"/>
      <w:sz w:val="28"/>
      <w:szCs w:val="28"/>
      <w:lang w:eastAsia="ru-RU"/>
    </w:rPr>
  </w:style>
  <w:style w:type="paragraph" w:customStyle="1" w:styleId="Abstract0">
    <w:name w:val="Abstract"/>
    <w:basedOn w:val="a"/>
    <w:link w:val="Abstract"/>
    <w:qFormat/>
    <w:rsid w:val="00D12E9F"/>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2">
    <w:name w:val="А_основной Знак"/>
    <w:link w:val="aff3"/>
    <w:qFormat/>
    <w:locked/>
    <w:rsid w:val="00D12E9F"/>
    <w:rPr>
      <w:rFonts w:ascii="Times New Roman" w:eastAsia="Calibri" w:hAnsi="Times New Roman" w:cs="Times New Roman"/>
      <w:sz w:val="28"/>
      <w:szCs w:val="28"/>
    </w:rPr>
  </w:style>
  <w:style w:type="paragraph" w:customStyle="1" w:styleId="aff3">
    <w:name w:val="А_основной"/>
    <w:basedOn w:val="a"/>
    <w:link w:val="aff2"/>
    <w:qFormat/>
    <w:rsid w:val="00D12E9F"/>
    <w:pPr>
      <w:spacing w:after="0" w:line="360" w:lineRule="auto"/>
      <w:ind w:firstLine="454"/>
      <w:jc w:val="both"/>
    </w:pPr>
    <w:rPr>
      <w:rFonts w:ascii="Times New Roman" w:eastAsia="Calibri" w:hAnsi="Times New Roman" w:cs="Times New Roman"/>
      <w:sz w:val="28"/>
      <w:szCs w:val="28"/>
      <w:lang w:eastAsia="en-US"/>
    </w:rPr>
  </w:style>
  <w:style w:type="character" w:customStyle="1" w:styleId="aff4">
    <w:name w:val="А_сноска Знак"/>
    <w:link w:val="aff5"/>
    <w:qFormat/>
    <w:locked/>
    <w:rsid w:val="00D12E9F"/>
    <w:rPr>
      <w:rFonts w:ascii="Times New Roman" w:eastAsia="Times New Roman" w:hAnsi="Times New Roman" w:cs="Times New Roman"/>
      <w:sz w:val="24"/>
      <w:szCs w:val="24"/>
      <w:lang w:eastAsia="ru-RU"/>
    </w:rPr>
  </w:style>
  <w:style w:type="paragraph" w:customStyle="1" w:styleId="aff5">
    <w:name w:val="А_сноска"/>
    <w:basedOn w:val="a7"/>
    <w:link w:val="aff4"/>
    <w:qFormat/>
    <w:rsid w:val="00D12E9F"/>
  </w:style>
  <w:style w:type="paragraph" w:customStyle="1" w:styleId="Zag2">
    <w:name w:val="Zag_2"/>
    <w:basedOn w:val="a"/>
    <w:qFormat/>
    <w:rsid w:val="00D12E9F"/>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qFormat/>
    <w:rsid w:val="00D12E9F"/>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6">
    <w:name w:val="Ξαϋχνϋι"/>
    <w:basedOn w:val="a"/>
    <w:qFormat/>
    <w:rsid w:val="00D12E9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7">
    <w:name w:val="Νξβϋι"/>
    <w:basedOn w:val="a"/>
    <w:qFormat/>
    <w:rsid w:val="00D12E9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qFormat/>
    <w:rsid w:val="00D12E9F"/>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qFormat/>
    <w:rsid w:val="00D12E9F"/>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qFormat/>
    <w:rsid w:val="00D12E9F"/>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7">
    <w:name w:val="Знак Знак1 Знак Знак Знак"/>
    <w:basedOn w:val="a"/>
    <w:qFormat/>
    <w:rsid w:val="00D12E9F"/>
    <w:pPr>
      <w:spacing w:after="160" w:line="240" w:lineRule="exact"/>
    </w:pPr>
    <w:rPr>
      <w:rFonts w:ascii="Verdana" w:eastAsia="Times New Roman" w:hAnsi="Verdana" w:cs="Times New Roman"/>
      <w:sz w:val="20"/>
      <w:szCs w:val="20"/>
      <w:lang w:val="en-US" w:eastAsia="en-US"/>
    </w:rPr>
  </w:style>
  <w:style w:type="paragraph" w:customStyle="1" w:styleId="aff8">
    <w:name w:val="Знак Знак Знак Знак Знак"/>
    <w:basedOn w:val="a"/>
    <w:qFormat/>
    <w:rsid w:val="00D12E9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qFormat/>
    <w:rsid w:val="00D12E9F"/>
    <w:pPr>
      <w:autoSpaceDE w:val="0"/>
      <w:autoSpaceDN w:val="0"/>
      <w:spacing w:after="160" w:line="240" w:lineRule="exact"/>
    </w:pPr>
    <w:rPr>
      <w:rFonts w:ascii="Arial" w:eastAsia="Times New Roman" w:hAnsi="Arial" w:cs="Arial"/>
      <w:sz w:val="20"/>
      <w:szCs w:val="20"/>
      <w:lang w:val="en-US" w:eastAsia="en-US"/>
    </w:rPr>
  </w:style>
  <w:style w:type="paragraph" w:customStyle="1" w:styleId="aff9">
    <w:name w:val="Знак Знак"/>
    <w:basedOn w:val="a"/>
    <w:qFormat/>
    <w:rsid w:val="00D12E9F"/>
    <w:pPr>
      <w:spacing w:after="160" w:line="240" w:lineRule="exact"/>
    </w:pPr>
    <w:rPr>
      <w:rFonts w:ascii="Verdana" w:eastAsia="Times New Roman" w:hAnsi="Verdana" w:cs="Times New Roman"/>
      <w:sz w:val="20"/>
      <w:szCs w:val="20"/>
      <w:lang w:val="en-US" w:eastAsia="en-US"/>
    </w:rPr>
  </w:style>
  <w:style w:type="paragraph" w:customStyle="1" w:styleId="affa">
    <w:name w:val="a"/>
    <w:basedOn w:val="a"/>
    <w:qFormat/>
    <w:rsid w:val="00D12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qFormat/>
    <w:rsid w:val="00D12E9F"/>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b">
    <w:name w:val="Знак Знак Знак"/>
    <w:basedOn w:val="a"/>
    <w:qFormat/>
    <w:rsid w:val="00D12E9F"/>
    <w:pPr>
      <w:spacing w:after="160" w:line="240" w:lineRule="exact"/>
    </w:pPr>
    <w:rPr>
      <w:rFonts w:ascii="Verdana" w:eastAsia="Times New Roman" w:hAnsi="Verdana" w:cs="Times New Roman"/>
      <w:sz w:val="20"/>
      <w:szCs w:val="20"/>
      <w:lang w:val="en-US" w:eastAsia="en-US"/>
    </w:rPr>
  </w:style>
  <w:style w:type="paragraph" w:customStyle="1" w:styleId="18">
    <w:name w:val="Абзац списка1"/>
    <w:basedOn w:val="a"/>
    <w:qFormat/>
    <w:rsid w:val="00D12E9F"/>
    <w:pPr>
      <w:spacing w:after="0" w:line="240" w:lineRule="auto"/>
      <w:ind w:left="720"/>
      <w:contextualSpacing/>
    </w:pPr>
    <w:rPr>
      <w:rFonts w:ascii="Times New Roman" w:eastAsia="Calibri" w:hAnsi="Times New Roman" w:cs="Times New Roman"/>
      <w:sz w:val="24"/>
      <w:szCs w:val="24"/>
    </w:rPr>
  </w:style>
  <w:style w:type="paragraph" w:customStyle="1" w:styleId="affc">
    <w:name w:val="Знак Знак Знак Знак"/>
    <w:basedOn w:val="a"/>
    <w:qFormat/>
    <w:rsid w:val="00D12E9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9">
    <w:name w:val="Номер 1"/>
    <w:basedOn w:val="1"/>
    <w:qFormat/>
    <w:rsid w:val="00D12E9F"/>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qFormat/>
    <w:rsid w:val="00D12E9F"/>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8">
    <w:name w:val="Номер 2"/>
    <w:basedOn w:val="3"/>
    <w:qFormat/>
    <w:rsid w:val="00D12E9F"/>
    <w:pPr>
      <w:spacing w:before="120" w:after="120" w:line="360" w:lineRule="auto"/>
      <w:jc w:val="center"/>
    </w:pPr>
    <w:rPr>
      <w:rFonts w:ascii="Times New Roman" w:hAnsi="Times New Roman"/>
      <w:sz w:val="28"/>
      <w:szCs w:val="28"/>
    </w:rPr>
  </w:style>
  <w:style w:type="paragraph" w:customStyle="1" w:styleId="211">
    <w:name w:val="Основной текст 21"/>
    <w:basedOn w:val="a"/>
    <w:qFormat/>
    <w:rsid w:val="00D12E9F"/>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qFormat/>
    <w:rsid w:val="00D12E9F"/>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qFormat/>
    <w:rsid w:val="00D12E9F"/>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
    <w:qFormat/>
    <w:rsid w:val="00D12E9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qFormat/>
    <w:rsid w:val="00D12E9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qFormat/>
    <w:rsid w:val="00D12E9F"/>
    <w:pPr>
      <w:spacing w:after="0" w:line="240" w:lineRule="auto"/>
      <w:ind w:firstLine="709"/>
      <w:jc w:val="both"/>
    </w:pPr>
    <w:rPr>
      <w:rFonts w:ascii="Times New Roman" w:eastAsia="Times New Roman" w:hAnsi="Times New Roman" w:cs="Times New Roman"/>
      <w:sz w:val="24"/>
      <w:szCs w:val="24"/>
    </w:rPr>
  </w:style>
  <w:style w:type="paragraph" w:customStyle="1" w:styleId="affd">
    <w:name w:val="Стиль"/>
    <w:qFormat/>
    <w:rsid w:val="00D12E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qFormat/>
    <w:rsid w:val="00D12E9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e">
    <w:name w:val="Знак"/>
    <w:basedOn w:val="a"/>
    <w:qFormat/>
    <w:rsid w:val="00D12E9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
    <w:name w:val="Знак Знак Знак Знак Знак Знак Знак Знак Знак Знак Знак Знак Знак Знак Знак Знак"/>
    <w:basedOn w:val="a"/>
    <w:qFormat/>
    <w:rsid w:val="00D12E9F"/>
    <w:pPr>
      <w:spacing w:after="160" w:line="240" w:lineRule="exact"/>
    </w:pPr>
    <w:rPr>
      <w:rFonts w:ascii="Verdana" w:eastAsia="Times New Roman" w:hAnsi="Verdana" w:cs="Times New Roman"/>
      <w:sz w:val="20"/>
      <w:szCs w:val="20"/>
      <w:lang w:val="en-US" w:eastAsia="en-US"/>
    </w:rPr>
  </w:style>
  <w:style w:type="paragraph" w:customStyle="1" w:styleId="CompanyName">
    <w:name w:val="Company Name"/>
    <w:basedOn w:val="afc"/>
    <w:qFormat/>
    <w:rsid w:val="00D12E9F"/>
    <w:pPr>
      <w:ind w:left="634"/>
    </w:pPr>
    <w:rPr>
      <w:rFonts w:ascii="Cambria" w:hAnsi="Cambria" w:cs="Cambria"/>
      <w:caps/>
      <w:spacing w:val="20"/>
      <w:sz w:val="18"/>
      <w:lang w:eastAsia="zh-TW"/>
    </w:rPr>
  </w:style>
  <w:style w:type="paragraph" w:customStyle="1" w:styleId="AuthorsName">
    <w:name w:val="Author's Name"/>
    <w:basedOn w:val="afc"/>
    <w:qFormat/>
    <w:rsid w:val="00D12E9F"/>
    <w:pPr>
      <w:ind w:left="634"/>
    </w:pPr>
    <w:rPr>
      <w:rFonts w:ascii="Cambria" w:hAnsi="Cambria" w:cs="Cambria"/>
      <w:sz w:val="18"/>
      <w:lang w:eastAsia="zh-TW"/>
    </w:rPr>
  </w:style>
  <w:style w:type="paragraph" w:customStyle="1" w:styleId="DocumentDate">
    <w:name w:val="Document Date"/>
    <w:basedOn w:val="afc"/>
    <w:qFormat/>
    <w:rsid w:val="00D12E9F"/>
    <w:pPr>
      <w:ind w:left="634"/>
    </w:pPr>
    <w:rPr>
      <w:rFonts w:ascii="Cambria" w:hAnsi="Cambria" w:cs="Cambria"/>
      <w:caps/>
      <w:color w:val="7F7F7F"/>
      <w:sz w:val="16"/>
      <w:lang w:eastAsia="zh-TW"/>
    </w:rPr>
  </w:style>
  <w:style w:type="paragraph" w:customStyle="1" w:styleId="afff0">
    <w:name w:val="Аннотации"/>
    <w:basedOn w:val="a"/>
    <w:qFormat/>
    <w:rsid w:val="00D12E9F"/>
    <w:pPr>
      <w:spacing w:after="0" w:line="240" w:lineRule="auto"/>
      <w:ind w:firstLine="284"/>
      <w:jc w:val="both"/>
    </w:pPr>
    <w:rPr>
      <w:rFonts w:ascii="Times New Roman" w:eastAsia="Times New Roman" w:hAnsi="Times New Roman" w:cs="Times New Roman"/>
      <w:szCs w:val="20"/>
    </w:rPr>
  </w:style>
  <w:style w:type="paragraph" w:customStyle="1" w:styleId="afff1">
    <w:name w:val="Содержимое таблицы"/>
    <w:basedOn w:val="a"/>
    <w:qFormat/>
    <w:rsid w:val="00D12E9F"/>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a">
    <w:name w:val="Стиль1"/>
    <w:qFormat/>
    <w:rsid w:val="00D12E9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2">
    <w:name w:val="текст сноски"/>
    <w:basedOn w:val="a"/>
    <w:qFormat/>
    <w:rsid w:val="00D12E9F"/>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
    <w:qFormat/>
    <w:rsid w:val="00D12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qFormat/>
    <w:rsid w:val="00D12E9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b">
    <w:name w:val="Знак1"/>
    <w:basedOn w:val="a"/>
    <w:qFormat/>
    <w:rsid w:val="00D12E9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qFormat/>
    <w:rsid w:val="00D12E9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qFormat/>
    <w:rsid w:val="00D12E9F"/>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NR">
    <w:name w:val="NR"/>
    <w:basedOn w:val="a"/>
    <w:qFormat/>
    <w:rsid w:val="00D12E9F"/>
    <w:pPr>
      <w:spacing w:after="0" w:line="240" w:lineRule="auto"/>
    </w:pPr>
    <w:rPr>
      <w:rFonts w:ascii="Times New Roman" w:eastAsia="Times New Roman" w:hAnsi="Times New Roman" w:cs="Times New Roman"/>
      <w:sz w:val="24"/>
      <w:szCs w:val="20"/>
      <w:lang w:eastAsia="en-US"/>
    </w:rPr>
  </w:style>
  <w:style w:type="paragraph" w:customStyle="1" w:styleId="29">
    <w:name w:val="Знак Знак2 Знак"/>
    <w:basedOn w:val="a"/>
    <w:qFormat/>
    <w:rsid w:val="00D12E9F"/>
    <w:pPr>
      <w:spacing w:after="160" w:line="240" w:lineRule="exact"/>
    </w:pPr>
    <w:rPr>
      <w:rFonts w:ascii="Verdana" w:eastAsia="Times New Roman" w:hAnsi="Verdana" w:cs="Times New Roman"/>
      <w:sz w:val="20"/>
      <w:szCs w:val="20"/>
      <w:lang w:val="en-US" w:eastAsia="en-US"/>
    </w:rPr>
  </w:style>
  <w:style w:type="paragraph" w:customStyle="1" w:styleId="1c">
    <w:name w:val="Заголовок1"/>
    <w:basedOn w:val="a"/>
    <w:next w:val="ae"/>
    <w:qFormat/>
    <w:rsid w:val="00D12E9F"/>
    <w:pPr>
      <w:keepNext/>
      <w:suppressAutoHyphens/>
      <w:spacing w:before="240" w:after="120" w:line="240" w:lineRule="auto"/>
    </w:pPr>
    <w:rPr>
      <w:rFonts w:ascii="Arial" w:eastAsia="MS Mincho" w:hAnsi="Arial" w:cs="Tahoma"/>
      <w:sz w:val="28"/>
      <w:szCs w:val="28"/>
      <w:lang w:eastAsia="ar-SA"/>
    </w:rPr>
  </w:style>
  <w:style w:type="paragraph" w:customStyle="1" w:styleId="1d">
    <w:name w:val="Название1"/>
    <w:basedOn w:val="a"/>
    <w:qFormat/>
    <w:rsid w:val="00D12E9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e">
    <w:name w:val="Указатель1"/>
    <w:basedOn w:val="a"/>
    <w:qFormat/>
    <w:rsid w:val="00D12E9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D12E9F"/>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qFormat/>
    <w:rsid w:val="00D12E9F"/>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qFormat/>
    <w:rsid w:val="00D12E9F"/>
    <w:pPr>
      <w:spacing w:after="0" w:line="240" w:lineRule="auto"/>
    </w:pPr>
    <w:rPr>
      <w:rFonts w:ascii="Times New Roman" w:eastAsia="Times New Roman" w:hAnsi="Times New Roman" w:cs="Times New Roman"/>
      <w:sz w:val="24"/>
      <w:szCs w:val="24"/>
    </w:rPr>
  </w:style>
  <w:style w:type="paragraph" w:customStyle="1" w:styleId="afff3">
    <w:name w:val="#Текст_мой"/>
    <w:qFormat/>
    <w:rsid w:val="00D12E9F"/>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4">
    <w:name w:val="Знак Знак Знак Знак Знак Знак Знак Знак Знак"/>
    <w:basedOn w:val="a"/>
    <w:qFormat/>
    <w:rsid w:val="00D12E9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
    <w:qFormat/>
    <w:rsid w:val="00D12E9F"/>
    <w:pPr>
      <w:spacing w:line="240" w:lineRule="auto"/>
      <w:ind w:left="720"/>
      <w:contextualSpacing/>
    </w:pPr>
    <w:rPr>
      <w:rFonts w:ascii="Cambria" w:eastAsia="Cambria" w:hAnsi="Cambria" w:cs="Times New Roman"/>
      <w:sz w:val="24"/>
      <w:szCs w:val="24"/>
      <w:lang w:eastAsia="en-US"/>
    </w:rPr>
  </w:style>
  <w:style w:type="paragraph" w:customStyle="1" w:styleId="dash041e0431044b0447043d044b0439">
    <w:name w:val="dash041e_0431_044b_0447_043d_044b_0439"/>
    <w:basedOn w:val="a"/>
    <w:qFormat/>
    <w:rsid w:val="00D12E9F"/>
    <w:pPr>
      <w:spacing w:after="0" w:line="240" w:lineRule="auto"/>
    </w:pPr>
    <w:rPr>
      <w:rFonts w:ascii="Times New Roman" w:eastAsia="Times New Roman" w:hAnsi="Times New Roman" w:cs="Times New Roman"/>
      <w:sz w:val="24"/>
      <w:szCs w:val="24"/>
    </w:rPr>
  </w:style>
  <w:style w:type="paragraph" w:customStyle="1" w:styleId="default">
    <w:name w:val="default"/>
    <w:basedOn w:val="a"/>
    <w:qFormat/>
    <w:rsid w:val="00D12E9F"/>
    <w:pPr>
      <w:spacing w:after="0" w:line="240" w:lineRule="auto"/>
    </w:pPr>
    <w:rPr>
      <w:rFonts w:ascii="Times New Roman" w:eastAsia="Times New Roman" w:hAnsi="Times New Roman" w:cs="Times New Roman"/>
      <w:sz w:val="24"/>
      <w:szCs w:val="24"/>
    </w:rPr>
  </w:style>
  <w:style w:type="paragraph" w:customStyle="1" w:styleId="Default0">
    <w:name w:val="Default"/>
    <w:qFormat/>
    <w:rsid w:val="00D12E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qFormat/>
    <w:rsid w:val="00D12E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5">
    <w:name w:val="А_осн Знак"/>
    <w:link w:val="afff6"/>
    <w:qFormat/>
    <w:locked/>
    <w:rsid w:val="00D12E9F"/>
    <w:rPr>
      <w:rFonts w:ascii="Times New Roman" w:eastAsia="@Arial Unicode MS" w:hAnsi="Times New Roman" w:cs="Times New Roman"/>
      <w:sz w:val="28"/>
      <w:szCs w:val="28"/>
      <w:lang w:eastAsia="ru-RU"/>
    </w:rPr>
  </w:style>
  <w:style w:type="paragraph" w:customStyle="1" w:styleId="afff6">
    <w:name w:val="А_осн"/>
    <w:basedOn w:val="Abstract0"/>
    <w:link w:val="afff5"/>
    <w:qFormat/>
    <w:rsid w:val="00D12E9F"/>
  </w:style>
  <w:style w:type="paragraph" w:customStyle="1" w:styleId="35">
    <w:name w:val="Основной текст3"/>
    <w:basedOn w:val="a"/>
    <w:qFormat/>
    <w:rsid w:val="00D12E9F"/>
    <w:pPr>
      <w:widowControl w:val="0"/>
      <w:shd w:val="clear" w:color="auto" w:fill="FFFFFF"/>
      <w:spacing w:after="240" w:line="274" w:lineRule="exact"/>
      <w:ind w:hanging="420"/>
      <w:jc w:val="right"/>
    </w:pPr>
    <w:rPr>
      <w:rFonts w:ascii="Times New Roman" w:eastAsia="Times New Roman" w:hAnsi="Times New Roman" w:cs="Times New Roman"/>
      <w:sz w:val="23"/>
      <w:szCs w:val="23"/>
      <w:lang w:eastAsia="en-US"/>
    </w:rPr>
  </w:style>
  <w:style w:type="paragraph" w:customStyle="1" w:styleId="c30">
    <w:name w:val="c30"/>
    <w:basedOn w:val="a"/>
    <w:qFormat/>
    <w:rsid w:val="00D12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
    <w:name w:val="Заголовок 71"/>
    <w:basedOn w:val="a"/>
    <w:next w:val="a"/>
    <w:uiPriority w:val="99"/>
    <w:qFormat/>
    <w:rsid w:val="00D12E9F"/>
    <w:pPr>
      <w:spacing w:before="240" w:after="60" w:line="240" w:lineRule="auto"/>
      <w:ind w:firstLine="709"/>
      <w:jc w:val="both"/>
    </w:pPr>
    <w:rPr>
      <w:rFonts w:ascii="Times New Roman" w:eastAsia="Times New Roman" w:hAnsi="Times New Roman" w:cs="Times New Roman"/>
      <w:sz w:val="24"/>
      <w:szCs w:val="24"/>
      <w:lang w:eastAsia="en-US" w:bidi="en-US"/>
    </w:rPr>
  </w:style>
  <w:style w:type="character" w:styleId="afff7">
    <w:name w:val="Subtle Emphasis"/>
    <w:uiPriority w:val="19"/>
    <w:qFormat/>
    <w:rsid w:val="00D12E9F"/>
    <w:rPr>
      <w:i/>
      <w:iCs w:val="0"/>
      <w:color w:val="5A5A5A"/>
    </w:rPr>
  </w:style>
  <w:style w:type="character" w:styleId="afff8">
    <w:name w:val="Intense Emphasis"/>
    <w:qFormat/>
    <w:rsid w:val="00D12E9F"/>
    <w:rPr>
      <w:b/>
      <w:bCs w:val="0"/>
      <w:i/>
      <w:iCs w:val="0"/>
      <w:sz w:val="24"/>
      <w:szCs w:val="24"/>
      <w:u w:val="single"/>
    </w:rPr>
  </w:style>
  <w:style w:type="character" w:styleId="afff9">
    <w:name w:val="Subtle Reference"/>
    <w:qFormat/>
    <w:rsid w:val="00D12E9F"/>
    <w:rPr>
      <w:sz w:val="24"/>
      <w:szCs w:val="24"/>
      <w:u w:val="single"/>
    </w:rPr>
  </w:style>
  <w:style w:type="character" w:styleId="afffa">
    <w:name w:val="Intense Reference"/>
    <w:qFormat/>
    <w:rsid w:val="00D12E9F"/>
    <w:rPr>
      <w:b/>
      <w:bCs w:val="0"/>
      <w:sz w:val="24"/>
      <w:u w:val="single"/>
    </w:rPr>
  </w:style>
  <w:style w:type="character" w:styleId="afffb">
    <w:name w:val="Book Title"/>
    <w:qFormat/>
    <w:rsid w:val="00D12E9F"/>
    <w:rPr>
      <w:rFonts w:ascii="Arial" w:eastAsia="Times New Roman" w:hAnsi="Arial" w:cs="Arial" w:hint="default"/>
      <w:b/>
      <w:bCs w:val="0"/>
      <w:i/>
      <w:iCs w:val="0"/>
      <w:sz w:val="24"/>
      <w:szCs w:val="24"/>
    </w:rPr>
  </w:style>
  <w:style w:type="character" w:customStyle="1" w:styleId="apple-converted-space">
    <w:name w:val="apple-converted-space"/>
    <w:qFormat/>
    <w:rsid w:val="00D12E9F"/>
  </w:style>
  <w:style w:type="character" w:customStyle="1" w:styleId="z-">
    <w:name w:val="z-Начало формы Знак"/>
    <w:basedOn w:val="a0"/>
    <w:link w:val="z-0"/>
    <w:semiHidden/>
    <w:qFormat/>
    <w:rsid w:val="00D12E9F"/>
    <w:rPr>
      <w:rFonts w:ascii="Arial" w:eastAsiaTheme="minorEastAsia" w:hAnsi="Arial" w:cs="Arial"/>
      <w:vanish/>
      <w:sz w:val="16"/>
      <w:szCs w:val="16"/>
      <w:lang w:eastAsia="ru-RU"/>
    </w:rPr>
  </w:style>
  <w:style w:type="paragraph" w:styleId="z-0">
    <w:name w:val="HTML Top of Form"/>
    <w:basedOn w:val="a"/>
    <w:next w:val="a"/>
    <w:link w:val="z-"/>
    <w:hidden/>
    <w:semiHidden/>
    <w:unhideWhenUsed/>
    <w:rsid w:val="00D12E9F"/>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semiHidden/>
    <w:qFormat/>
    <w:rsid w:val="00D12E9F"/>
    <w:rPr>
      <w:rFonts w:ascii="Arial" w:eastAsiaTheme="minorEastAsia" w:hAnsi="Arial" w:cs="Arial"/>
      <w:vanish/>
      <w:sz w:val="16"/>
      <w:szCs w:val="16"/>
      <w:lang w:eastAsia="ru-RU"/>
    </w:rPr>
  </w:style>
  <w:style w:type="paragraph" w:styleId="z-2">
    <w:name w:val="HTML Bottom of Form"/>
    <w:basedOn w:val="a"/>
    <w:next w:val="a"/>
    <w:link w:val="z-1"/>
    <w:hidden/>
    <w:semiHidden/>
    <w:unhideWhenUsed/>
    <w:rsid w:val="00D12E9F"/>
    <w:pPr>
      <w:pBdr>
        <w:top w:val="single" w:sz="6" w:space="1" w:color="auto"/>
      </w:pBdr>
      <w:spacing w:after="0"/>
      <w:jc w:val="center"/>
    </w:pPr>
    <w:rPr>
      <w:rFonts w:ascii="Arial" w:hAnsi="Arial" w:cs="Arial"/>
      <w:vanish/>
      <w:sz w:val="16"/>
      <w:szCs w:val="16"/>
    </w:rPr>
  </w:style>
  <w:style w:type="character" w:customStyle="1" w:styleId="Zag11">
    <w:name w:val="Zag_11"/>
    <w:qFormat/>
    <w:rsid w:val="00D12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12E9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qFormat/>
    <w:rsid w:val="00D12E9F"/>
    <w:rPr>
      <w:rFonts w:ascii="Times New Roman" w:hAnsi="Times New Roman" w:cs="Times New Roman" w:hint="default"/>
      <w:strike w:val="0"/>
      <w:dstrike w:val="0"/>
      <w:sz w:val="24"/>
      <w:szCs w:val="24"/>
      <w:u w:val="none"/>
      <w:effect w:val="none"/>
    </w:rPr>
  </w:style>
  <w:style w:type="character" w:customStyle="1" w:styleId="110">
    <w:name w:val="Заголовок 1 Знак1"/>
    <w:qFormat/>
    <w:rsid w:val="00D12E9F"/>
    <w:rPr>
      <w:rFonts w:ascii="Arial" w:eastAsia="Times New Roman" w:hAnsi="Arial" w:cs="Arial" w:hint="default"/>
      <w:b/>
      <w:bCs/>
      <w:kern w:val="32"/>
      <w:sz w:val="32"/>
      <w:szCs w:val="32"/>
      <w:lang w:val="de-DE" w:eastAsia="ru-RU"/>
    </w:rPr>
  </w:style>
  <w:style w:type="character" w:customStyle="1" w:styleId="213">
    <w:name w:val="Заголовок 2 Знак1"/>
    <w:qFormat/>
    <w:rsid w:val="00D12E9F"/>
    <w:rPr>
      <w:rFonts w:ascii="Cambria" w:eastAsia="Times New Roman" w:hAnsi="Cambria" w:cs="Times New Roman" w:hint="default"/>
      <w:b/>
      <w:bCs w:val="0"/>
      <w:color w:val="4F81BD"/>
      <w:sz w:val="26"/>
      <w:szCs w:val="26"/>
      <w:lang w:eastAsia="ru-RU"/>
    </w:rPr>
  </w:style>
  <w:style w:type="character" w:customStyle="1" w:styleId="311">
    <w:name w:val="Заголовок 3 Знак1"/>
    <w:qFormat/>
    <w:rsid w:val="00D12E9F"/>
    <w:rPr>
      <w:rFonts w:ascii="Arial" w:eastAsia="Times New Roman" w:hAnsi="Arial" w:cs="Arial" w:hint="default"/>
      <w:b/>
      <w:bCs/>
      <w:sz w:val="26"/>
      <w:szCs w:val="26"/>
      <w:lang w:eastAsia="ru-RU"/>
    </w:rPr>
  </w:style>
  <w:style w:type="character" w:customStyle="1" w:styleId="Osnova1">
    <w:name w:val="Osnova1"/>
    <w:qFormat/>
    <w:rsid w:val="00D12E9F"/>
  </w:style>
  <w:style w:type="character" w:customStyle="1" w:styleId="Zag21">
    <w:name w:val="Zag_21"/>
    <w:qFormat/>
    <w:rsid w:val="00D12E9F"/>
  </w:style>
  <w:style w:type="character" w:customStyle="1" w:styleId="Zag31">
    <w:name w:val="Zag_31"/>
    <w:qFormat/>
    <w:rsid w:val="00D12E9F"/>
  </w:style>
  <w:style w:type="character" w:customStyle="1" w:styleId="1f">
    <w:name w:val="Нижний колонтитул Знак1"/>
    <w:qFormat/>
    <w:locked/>
    <w:rsid w:val="00D12E9F"/>
    <w:rPr>
      <w:rFonts w:ascii="Times New Roman" w:eastAsia="Calibri" w:hAnsi="Times New Roman" w:cs="Times New Roman" w:hint="default"/>
      <w:sz w:val="24"/>
      <w:szCs w:val="24"/>
      <w:lang w:val="en-US" w:eastAsia="ru-RU"/>
    </w:rPr>
  </w:style>
  <w:style w:type="character" w:customStyle="1" w:styleId="spelle">
    <w:name w:val="spelle"/>
    <w:qFormat/>
    <w:rsid w:val="00D12E9F"/>
  </w:style>
  <w:style w:type="character" w:customStyle="1" w:styleId="grame">
    <w:name w:val="grame"/>
    <w:qFormat/>
    <w:rsid w:val="00D12E9F"/>
  </w:style>
  <w:style w:type="character" w:customStyle="1" w:styleId="normalchar1">
    <w:name w:val="normal__char1"/>
    <w:qFormat/>
    <w:rsid w:val="00D12E9F"/>
    <w:rPr>
      <w:rFonts w:ascii="Calibri" w:hAnsi="Calibri" w:hint="default"/>
      <w:sz w:val="22"/>
      <w:szCs w:val="22"/>
    </w:rPr>
  </w:style>
  <w:style w:type="character" w:customStyle="1" w:styleId="FontStyle37">
    <w:name w:val="Font Style37"/>
    <w:qFormat/>
    <w:rsid w:val="00D12E9F"/>
    <w:rPr>
      <w:rFonts w:ascii="Times New Roman" w:hAnsi="Times New Roman" w:cs="Times New Roman" w:hint="default"/>
      <w:sz w:val="20"/>
      <w:szCs w:val="20"/>
    </w:rPr>
  </w:style>
  <w:style w:type="character" w:customStyle="1" w:styleId="afffc">
    <w:name w:val="Без интервала Знак"/>
    <w:aliases w:val="основа Знак"/>
    <w:qFormat/>
    <w:rsid w:val="00D12E9F"/>
    <w:rPr>
      <w:sz w:val="24"/>
      <w:szCs w:val="32"/>
    </w:rPr>
  </w:style>
  <w:style w:type="character" w:customStyle="1" w:styleId="apple-style-span">
    <w:name w:val="apple-style-span"/>
    <w:qFormat/>
    <w:rsid w:val="00D12E9F"/>
  </w:style>
  <w:style w:type="character" w:customStyle="1" w:styleId="afffd">
    <w:name w:val="Методика подзаголовок"/>
    <w:qFormat/>
    <w:rsid w:val="00D12E9F"/>
    <w:rPr>
      <w:rFonts w:ascii="Times New Roman" w:hAnsi="Times New Roman" w:cs="Times New Roman" w:hint="default"/>
      <w:b/>
      <w:bCs/>
      <w:spacing w:val="30"/>
    </w:rPr>
  </w:style>
  <w:style w:type="character" w:customStyle="1" w:styleId="180">
    <w:name w:val="Знак Знак18"/>
    <w:qFormat/>
    <w:rsid w:val="00D12E9F"/>
    <w:rPr>
      <w:rFonts w:ascii="Arial" w:eastAsia="Times New Roman" w:hAnsi="Arial" w:cs="Times New Roman" w:hint="default"/>
      <w:b/>
      <w:bCs/>
      <w:kern w:val="32"/>
      <w:sz w:val="32"/>
      <w:szCs w:val="32"/>
    </w:rPr>
  </w:style>
  <w:style w:type="character" w:customStyle="1" w:styleId="170">
    <w:name w:val="Знак Знак17"/>
    <w:qFormat/>
    <w:rsid w:val="00D12E9F"/>
    <w:rPr>
      <w:rFonts w:ascii="Arial" w:eastAsia="Times New Roman" w:hAnsi="Arial" w:cs="Times New Roman" w:hint="default"/>
      <w:b/>
      <w:bCs/>
      <w:iCs/>
      <w:sz w:val="28"/>
      <w:szCs w:val="28"/>
    </w:rPr>
  </w:style>
  <w:style w:type="character" w:customStyle="1" w:styleId="160">
    <w:name w:val="Знак Знак16"/>
    <w:qFormat/>
    <w:rsid w:val="00D12E9F"/>
    <w:rPr>
      <w:rFonts w:ascii="Arial" w:eastAsia="Times New Roman" w:hAnsi="Arial" w:cs="Times New Roman" w:hint="default"/>
      <w:b/>
      <w:bCs/>
      <w:sz w:val="24"/>
      <w:szCs w:val="26"/>
    </w:rPr>
  </w:style>
  <w:style w:type="character" w:customStyle="1" w:styleId="post-authorvcard">
    <w:name w:val="post-author vcard"/>
    <w:qFormat/>
    <w:rsid w:val="00D12E9F"/>
  </w:style>
  <w:style w:type="character" w:customStyle="1" w:styleId="fn">
    <w:name w:val="fn"/>
    <w:qFormat/>
    <w:rsid w:val="00D12E9F"/>
  </w:style>
  <w:style w:type="character" w:customStyle="1" w:styleId="post-timestamp2">
    <w:name w:val="post-timestamp2"/>
    <w:qFormat/>
    <w:rsid w:val="00D12E9F"/>
    <w:rPr>
      <w:color w:val="999966"/>
    </w:rPr>
  </w:style>
  <w:style w:type="character" w:customStyle="1" w:styleId="post-comment-link">
    <w:name w:val="post-comment-link"/>
    <w:qFormat/>
    <w:rsid w:val="00D12E9F"/>
  </w:style>
  <w:style w:type="character" w:customStyle="1" w:styleId="item-controlblog-adminpid-1744177254">
    <w:name w:val="item-control blog-admin pid-1744177254"/>
    <w:qFormat/>
    <w:rsid w:val="00D12E9F"/>
  </w:style>
  <w:style w:type="character" w:customStyle="1" w:styleId="zippytoggle-open">
    <w:name w:val="zippy toggle-open"/>
    <w:qFormat/>
    <w:rsid w:val="00D12E9F"/>
  </w:style>
  <w:style w:type="character" w:customStyle="1" w:styleId="post-count">
    <w:name w:val="post-count"/>
    <w:qFormat/>
    <w:rsid w:val="00D12E9F"/>
  </w:style>
  <w:style w:type="character" w:customStyle="1" w:styleId="zippy">
    <w:name w:val="zippy"/>
    <w:qFormat/>
    <w:rsid w:val="00D12E9F"/>
  </w:style>
  <w:style w:type="character" w:customStyle="1" w:styleId="item-controlblog-admin">
    <w:name w:val="item-control blog-admin"/>
    <w:qFormat/>
    <w:rsid w:val="00D12E9F"/>
  </w:style>
  <w:style w:type="character" w:customStyle="1" w:styleId="1f0">
    <w:name w:val="Знак Знак1"/>
    <w:qFormat/>
    <w:locked/>
    <w:rsid w:val="00D12E9F"/>
    <w:rPr>
      <w:rFonts w:ascii="Arial" w:hAnsi="Arial" w:cs="Arial" w:hint="default"/>
      <w:b/>
      <w:bCs/>
      <w:sz w:val="26"/>
      <w:szCs w:val="26"/>
      <w:lang w:val="ru-RU" w:eastAsia="ru-RU" w:bidi="ar-SA"/>
    </w:rPr>
  </w:style>
  <w:style w:type="character" w:customStyle="1" w:styleId="Heading3Char">
    <w:name w:val="Heading 3 Char"/>
    <w:qFormat/>
    <w:locked/>
    <w:rsid w:val="00D12E9F"/>
    <w:rPr>
      <w:rFonts w:ascii="Arial" w:hAnsi="Arial" w:cs="Arial" w:hint="default"/>
      <w:b/>
      <w:bCs/>
      <w:sz w:val="26"/>
      <w:szCs w:val="26"/>
      <w:lang w:eastAsia="ru-RU"/>
    </w:rPr>
  </w:style>
  <w:style w:type="character" w:customStyle="1" w:styleId="list0020paragraphchar1">
    <w:name w:val="list_0020paragraph__char1"/>
    <w:qFormat/>
    <w:rsid w:val="00D12E9F"/>
    <w:rPr>
      <w:rFonts w:ascii="Times New Roman" w:hAnsi="Times New Roman" w:cs="Times New Roman" w:hint="default"/>
      <w:sz w:val="24"/>
      <w:szCs w:val="24"/>
    </w:rPr>
  </w:style>
  <w:style w:type="character" w:customStyle="1" w:styleId="1f1">
    <w:name w:val="Основной шрифт абзаца1"/>
    <w:qFormat/>
    <w:rsid w:val="00D12E9F"/>
  </w:style>
  <w:style w:type="character" w:customStyle="1" w:styleId="afffe">
    <w:name w:val="Символ сноски"/>
    <w:qFormat/>
    <w:rsid w:val="00D12E9F"/>
    <w:rPr>
      <w:vertAlign w:val="superscript"/>
    </w:rPr>
  </w:style>
  <w:style w:type="character" w:customStyle="1" w:styleId="dash0417043d0430043a00200441043d043e0441043a0438char">
    <w:name w:val="dash0417_043d_0430_043a_0020_0441_043d_043e_0441_043a_0438__char"/>
    <w:qFormat/>
    <w:rsid w:val="00D12E9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D12E9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qFormat/>
    <w:rsid w:val="00D12E9F"/>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D12E9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qFormat/>
    <w:rsid w:val="00D12E9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qFormat/>
    <w:rsid w:val="00D12E9F"/>
    <w:rPr>
      <w:rFonts w:ascii="Times New Roman" w:hAnsi="Times New Roman" w:cs="Times New Roman" w:hint="default"/>
      <w:strike w:val="0"/>
      <w:dstrike w:val="0"/>
      <w:sz w:val="24"/>
      <w:szCs w:val="24"/>
      <w:u w:val="none"/>
      <w:effect w:val="none"/>
    </w:rPr>
  </w:style>
  <w:style w:type="character" w:customStyle="1" w:styleId="maintext1">
    <w:name w:val="maintext1"/>
    <w:qFormat/>
    <w:rsid w:val="00D12E9F"/>
    <w:rPr>
      <w:vanish w:val="0"/>
      <w:webHidden w:val="0"/>
      <w:sz w:val="24"/>
      <w:szCs w:val="24"/>
      <w:specVanish w:val="0"/>
    </w:rPr>
  </w:style>
  <w:style w:type="character" w:customStyle="1" w:styleId="default005f005fchar1char1">
    <w:name w:val="default_005f_005fchar1__char1"/>
    <w:qFormat/>
    <w:rsid w:val="00D12E9F"/>
    <w:rPr>
      <w:rFonts w:ascii="Times New Roman" w:hAnsi="Times New Roman" w:cs="Times New Roman" w:hint="default"/>
      <w:strike w:val="0"/>
      <w:dstrike w:val="0"/>
      <w:sz w:val="24"/>
      <w:szCs w:val="24"/>
      <w:u w:val="none"/>
      <w:effect w:val="none"/>
    </w:rPr>
  </w:style>
  <w:style w:type="character" w:customStyle="1" w:styleId="72">
    <w:name w:val="Основной текст + 72"/>
    <w:aliases w:val="5 pt3,Основной текст (2) + 11,Полужирный"/>
    <w:basedOn w:val="a0"/>
    <w:qFormat/>
    <w:rsid w:val="00D12E9F"/>
    <w:rPr>
      <w:rFonts w:ascii="Times New Roman" w:hAnsi="Times New Roman" w:cs="Times New Roman" w:hint="default"/>
      <w:strike w:val="0"/>
      <w:dstrike w:val="0"/>
      <w:sz w:val="15"/>
      <w:szCs w:val="15"/>
      <w:u w:val="none"/>
      <w:effect w:val="none"/>
    </w:rPr>
  </w:style>
  <w:style w:type="character" w:customStyle="1" w:styleId="c1">
    <w:name w:val="c1"/>
    <w:basedOn w:val="a0"/>
    <w:qFormat/>
    <w:rsid w:val="00D12E9F"/>
  </w:style>
  <w:style w:type="character" w:customStyle="1" w:styleId="c5">
    <w:name w:val="c5"/>
    <w:basedOn w:val="a0"/>
    <w:qFormat/>
    <w:rsid w:val="00D12E9F"/>
  </w:style>
  <w:style w:type="character" w:customStyle="1" w:styleId="c9">
    <w:name w:val="c9"/>
    <w:basedOn w:val="a0"/>
    <w:qFormat/>
    <w:rsid w:val="00D12E9F"/>
  </w:style>
  <w:style w:type="character" w:customStyle="1" w:styleId="c2">
    <w:name w:val="c2"/>
    <w:basedOn w:val="a0"/>
    <w:qFormat/>
    <w:rsid w:val="00D12E9F"/>
  </w:style>
  <w:style w:type="character" w:customStyle="1" w:styleId="c8">
    <w:name w:val="c8"/>
    <w:basedOn w:val="a0"/>
    <w:qFormat/>
    <w:rsid w:val="00D12E9F"/>
  </w:style>
  <w:style w:type="character" w:customStyle="1" w:styleId="c57">
    <w:name w:val="c57"/>
    <w:basedOn w:val="a0"/>
    <w:qFormat/>
    <w:rsid w:val="00D12E9F"/>
  </w:style>
  <w:style w:type="table" w:styleId="affff">
    <w:name w:val="Table Grid"/>
    <w:basedOn w:val="a1"/>
    <w:uiPriority w:val="59"/>
    <w:qFormat/>
    <w:rsid w:val="00D12E9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2">
    <w:name w:val="Сетка таблицы1"/>
    <w:basedOn w:val="a1"/>
    <w:qFormat/>
    <w:rsid w:val="00D12E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qFormat/>
    <w:rsid w:val="00D12E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qFormat/>
    <w:rsid w:val="00D12E9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2gif">
    <w:name w:val="msonormalbullet2.gif"/>
    <w:basedOn w:val="a"/>
    <w:qFormat/>
    <w:rsid w:val="00D12E9F"/>
    <w:pPr>
      <w:spacing w:before="100" w:beforeAutospacing="1" w:after="100" w:afterAutospacing="1" w:line="240" w:lineRule="auto"/>
    </w:pPr>
    <w:rPr>
      <w:rFonts w:ascii="Times New Roman" w:eastAsia="Times New Roman" w:hAnsi="Times New Roman" w:cs="Times New Roman"/>
      <w:sz w:val="24"/>
      <w:szCs w:val="24"/>
    </w:rPr>
  </w:style>
  <w:style w:type="character" w:styleId="affff0">
    <w:name w:val="Emphasis"/>
    <w:basedOn w:val="a0"/>
    <w:qFormat/>
    <w:rsid w:val="00D12E9F"/>
    <w:rPr>
      <w:i/>
      <w:iCs/>
    </w:rPr>
  </w:style>
  <w:style w:type="character" w:styleId="affff1">
    <w:name w:val="Strong"/>
    <w:basedOn w:val="a0"/>
    <w:qFormat/>
    <w:rsid w:val="00D12E9F"/>
    <w:rPr>
      <w:b/>
      <w:bCs/>
    </w:rPr>
  </w:style>
  <w:style w:type="paragraph" w:customStyle="1" w:styleId="111">
    <w:name w:val="Заголовок 11"/>
    <w:basedOn w:val="a"/>
    <w:uiPriority w:val="1"/>
    <w:qFormat/>
    <w:rsid w:val="005F0C83"/>
    <w:pPr>
      <w:widowControl w:val="0"/>
      <w:autoSpaceDE w:val="0"/>
      <w:autoSpaceDN w:val="0"/>
      <w:spacing w:after="0" w:line="240" w:lineRule="auto"/>
      <w:ind w:left="832"/>
      <w:jc w:val="center"/>
      <w:outlineLvl w:val="1"/>
    </w:pPr>
    <w:rPr>
      <w:rFonts w:ascii="Times New Roman" w:eastAsia="Times New Roman" w:hAnsi="Times New Roman" w:cs="Times New Roman"/>
      <w:b/>
      <w:bCs/>
      <w:sz w:val="28"/>
      <w:szCs w:val="28"/>
      <w:lang w:eastAsia="en-US"/>
    </w:rPr>
  </w:style>
  <w:style w:type="paragraph" w:customStyle="1" w:styleId="214">
    <w:name w:val="Заголовок 21"/>
    <w:basedOn w:val="a"/>
    <w:uiPriority w:val="1"/>
    <w:qFormat/>
    <w:rsid w:val="005F0C83"/>
    <w:pPr>
      <w:widowControl w:val="0"/>
      <w:autoSpaceDE w:val="0"/>
      <w:autoSpaceDN w:val="0"/>
      <w:spacing w:after="0" w:line="240" w:lineRule="auto"/>
      <w:ind w:left="600"/>
      <w:jc w:val="both"/>
      <w:outlineLvl w:val="2"/>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5F0C83"/>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c3">
    <w:name w:val="c3"/>
    <w:basedOn w:val="a"/>
    <w:rsid w:val="00354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b">
    <w:name w:val="Абзац списка2"/>
    <w:basedOn w:val="a"/>
    <w:rsid w:val="003C295D"/>
    <w:pPr>
      <w:spacing w:after="0" w:line="240" w:lineRule="auto"/>
      <w:ind w:left="720"/>
      <w:contextualSpacing/>
    </w:pPr>
    <w:rPr>
      <w:rFonts w:ascii="Times New Roman" w:eastAsia="Calibri" w:hAnsi="Times New Roman" w:cs="Times New Roman"/>
      <w:sz w:val="24"/>
      <w:szCs w:val="24"/>
    </w:rPr>
  </w:style>
  <w:style w:type="character" w:customStyle="1" w:styleId="ListParagraphChar">
    <w:name w:val="List Paragraph Char"/>
    <w:link w:val="37"/>
    <w:qFormat/>
    <w:locked/>
    <w:rsid w:val="00812C8A"/>
    <w:rPr>
      <w:rFonts w:ascii="Calibri" w:hAnsi="Calibri"/>
    </w:rPr>
  </w:style>
  <w:style w:type="paragraph" w:customStyle="1" w:styleId="37">
    <w:name w:val="Абзац списка3"/>
    <w:basedOn w:val="a"/>
    <w:link w:val="ListParagraphChar"/>
    <w:rsid w:val="00812C8A"/>
    <w:pPr>
      <w:ind w:left="720"/>
      <w:contextualSpacing/>
    </w:pPr>
    <w:rPr>
      <w:rFonts w:ascii="Calibri" w:eastAsiaTheme="minorHAnsi" w:hAnsi="Calibri"/>
      <w:lang w:eastAsia="en-US"/>
    </w:rPr>
  </w:style>
  <w:style w:type="paragraph" w:customStyle="1" w:styleId="215">
    <w:name w:val="Цитата 21"/>
    <w:basedOn w:val="a"/>
    <w:next w:val="a"/>
    <w:link w:val="QuoteChar"/>
    <w:rsid w:val="00812C8A"/>
    <w:pPr>
      <w:spacing w:after="0" w:line="240" w:lineRule="auto"/>
      <w:ind w:firstLine="709"/>
      <w:jc w:val="both"/>
    </w:pPr>
    <w:rPr>
      <w:rFonts w:ascii="Times New Roman" w:eastAsia="Calibri" w:hAnsi="Times New Roman" w:cs="Times New Roman"/>
      <w:i/>
      <w:sz w:val="24"/>
      <w:szCs w:val="24"/>
      <w:lang w:eastAsia="en-US"/>
    </w:rPr>
  </w:style>
  <w:style w:type="character" w:customStyle="1" w:styleId="QuoteChar">
    <w:name w:val="Quote Char"/>
    <w:basedOn w:val="a0"/>
    <w:link w:val="215"/>
    <w:qFormat/>
    <w:locked/>
    <w:rsid w:val="00812C8A"/>
    <w:rPr>
      <w:rFonts w:ascii="Times New Roman" w:eastAsia="Calibri" w:hAnsi="Times New Roman" w:cs="Times New Roman"/>
      <w:i/>
      <w:sz w:val="24"/>
      <w:szCs w:val="24"/>
    </w:rPr>
  </w:style>
  <w:style w:type="paragraph" w:customStyle="1" w:styleId="1f3">
    <w:name w:val="Выделенная цитата1"/>
    <w:basedOn w:val="a"/>
    <w:next w:val="a"/>
    <w:link w:val="IntenseQuoteChar"/>
    <w:rsid w:val="00812C8A"/>
    <w:pPr>
      <w:spacing w:after="0" w:line="240" w:lineRule="auto"/>
      <w:ind w:left="720" w:right="720" w:firstLine="709"/>
      <w:jc w:val="both"/>
    </w:pPr>
    <w:rPr>
      <w:rFonts w:ascii="Times New Roman" w:eastAsia="Calibri" w:hAnsi="Times New Roman" w:cs="Times New Roman"/>
      <w:b/>
      <w:i/>
      <w:sz w:val="24"/>
      <w:lang w:eastAsia="en-US"/>
    </w:rPr>
  </w:style>
  <w:style w:type="character" w:customStyle="1" w:styleId="IntenseQuoteChar">
    <w:name w:val="Intense Quote Char"/>
    <w:basedOn w:val="a0"/>
    <w:link w:val="1f3"/>
    <w:qFormat/>
    <w:locked/>
    <w:rsid w:val="00812C8A"/>
    <w:rPr>
      <w:rFonts w:ascii="Times New Roman" w:eastAsia="Calibri" w:hAnsi="Times New Roman" w:cs="Times New Roman"/>
      <w:b/>
      <w:i/>
      <w:sz w:val="24"/>
    </w:rPr>
  </w:style>
  <w:style w:type="paragraph" w:customStyle="1" w:styleId="Heading71">
    <w:name w:val="Heading 71"/>
    <w:basedOn w:val="a"/>
    <w:next w:val="a"/>
    <w:qFormat/>
    <w:rsid w:val="00812C8A"/>
    <w:pPr>
      <w:spacing w:before="240" w:after="60" w:line="240" w:lineRule="auto"/>
      <w:ind w:firstLine="709"/>
      <w:jc w:val="both"/>
    </w:pPr>
    <w:rPr>
      <w:rFonts w:ascii="Times New Roman" w:eastAsia="Calibri" w:hAnsi="Times New Roman" w:cs="Times New Roman"/>
      <w:sz w:val="24"/>
      <w:szCs w:val="24"/>
      <w:lang w:eastAsia="en-US"/>
    </w:rPr>
  </w:style>
  <w:style w:type="character" w:customStyle="1" w:styleId="1f4">
    <w:name w:val="Слабое выделение1"/>
    <w:rsid w:val="00812C8A"/>
    <w:rPr>
      <w:i/>
      <w:color w:val="5A5A5A"/>
    </w:rPr>
  </w:style>
  <w:style w:type="character" w:customStyle="1" w:styleId="1f5">
    <w:name w:val="Сильное выделение1"/>
    <w:rsid w:val="00812C8A"/>
    <w:rPr>
      <w:b/>
      <w:i/>
      <w:sz w:val="24"/>
      <w:u w:val="single"/>
    </w:rPr>
  </w:style>
  <w:style w:type="character" w:customStyle="1" w:styleId="1f6">
    <w:name w:val="Слабая ссылка1"/>
    <w:rsid w:val="00812C8A"/>
    <w:rPr>
      <w:sz w:val="24"/>
      <w:u w:val="single"/>
    </w:rPr>
  </w:style>
  <w:style w:type="character" w:customStyle="1" w:styleId="1f7">
    <w:name w:val="Сильная ссылка1"/>
    <w:rsid w:val="00812C8A"/>
    <w:rPr>
      <w:b/>
      <w:sz w:val="24"/>
      <w:u w:val="single"/>
    </w:rPr>
  </w:style>
  <w:style w:type="character" w:customStyle="1" w:styleId="1f8">
    <w:name w:val="Название книги1"/>
    <w:rsid w:val="00812C8A"/>
    <w:rPr>
      <w:rFonts w:ascii="Arial" w:hAnsi="Arial"/>
      <w:b/>
      <w:i/>
      <w:sz w:val="24"/>
    </w:rPr>
  </w:style>
  <w:style w:type="paragraph" w:customStyle="1" w:styleId="216">
    <w:name w:val="Цитата 21"/>
    <w:basedOn w:val="a"/>
    <w:next w:val="a"/>
    <w:qFormat/>
    <w:rsid w:val="007B429F"/>
    <w:pPr>
      <w:spacing w:after="0" w:line="240" w:lineRule="auto"/>
      <w:ind w:firstLine="709"/>
      <w:jc w:val="both"/>
    </w:pPr>
    <w:rPr>
      <w:rFonts w:ascii="Times New Roman" w:eastAsia="Calibri" w:hAnsi="Times New Roman" w:cs="Times New Roman"/>
      <w:i/>
      <w:sz w:val="24"/>
      <w:szCs w:val="24"/>
      <w:lang w:eastAsia="en-US"/>
    </w:rPr>
  </w:style>
  <w:style w:type="paragraph" w:customStyle="1" w:styleId="1f9">
    <w:name w:val="Выделенная цитата1"/>
    <w:basedOn w:val="a"/>
    <w:next w:val="a"/>
    <w:qFormat/>
    <w:rsid w:val="007B429F"/>
    <w:pPr>
      <w:spacing w:after="0" w:line="240" w:lineRule="auto"/>
      <w:ind w:left="720" w:right="720" w:firstLine="709"/>
      <w:jc w:val="both"/>
    </w:pPr>
    <w:rPr>
      <w:rFonts w:ascii="Times New Roman" w:eastAsia="Calibri" w:hAnsi="Times New Roman" w:cs="Times New Roman"/>
      <w:b/>
      <w:i/>
      <w:sz w:val="24"/>
      <w:lang w:eastAsia="en-US"/>
    </w:rPr>
  </w:style>
  <w:style w:type="character" w:customStyle="1" w:styleId="1fa">
    <w:name w:val="Слабое выделение1"/>
    <w:qFormat/>
    <w:rsid w:val="007B429F"/>
    <w:rPr>
      <w:i/>
      <w:color w:val="5A5A5A"/>
    </w:rPr>
  </w:style>
  <w:style w:type="character" w:customStyle="1" w:styleId="1fb">
    <w:name w:val="Сильное выделение1"/>
    <w:qFormat/>
    <w:rsid w:val="007B429F"/>
    <w:rPr>
      <w:b/>
      <w:i/>
      <w:sz w:val="24"/>
      <w:u w:val="single"/>
    </w:rPr>
  </w:style>
  <w:style w:type="character" w:customStyle="1" w:styleId="1fc">
    <w:name w:val="Слабая ссылка1"/>
    <w:qFormat/>
    <w:rsid w:val="007B429F"/>
    <w:rPr>
      <w:sz w:val="24"/>
      <w:u w:val="single"/>
    </w:rPr>
  </w:style>
  <w:style w:type="character" w:customStyle="1" w:styleId="1fd">
    <w:name w:val="Сильная ссылка1"/>
    <w:qFormat/>
    <w:rsid w:val="007B429F"/>
    <w:rPr>
      <w:b/>
      <w:sz w:val="24"/>
      <w:u w:val="single"/>
    </w:rPr>
  </w:style>
  <w:style w:type="character" w:customStyle="1" w:styleId="1fe">
    <w:name w:val="Название книги1"/>
    <w:qFormat/>
    <w:rsid w:val="007B429F"/>
    <w:rPr>
      <w:rFonts w:ascii="Arial" w:hAnsi="Arial"/>
      <w:b/>
      <w:i/>
      <w:sz w:val="24"/>
    </w:rPr>
  </w:style>
  <w:style w:type="paragraph" w:customStyle="1" w:styleId="voice">
    <w:name w:val="voice"/>
    <w:basedOn w:val="a"/>
    <w:rsid w:val="007B429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B42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f">
    <w:name w:val="Нет списка1"/>
    <w:next w:val="a2"/>
    <w:uiPriority w:val="99"/>
    <w:semiHidden/>
    <w:unhideWhenUsed/>
    <w:rsid w:val="0052035B"/>
  </w:style>
  <w:style w:type="paragraph" w:customStyle="1" w:styleId="41">
    <w:name w:val="Заголовок 41"/>
    <w:basedOn w:val="a"/>
    <w:uiPriority w:val="9"/>
    <w:qFormat/>
    <w:rsid w:val="0052035B"/>
    <w:pPr>
      <w:suppressAutoHyphens/>
      <w:spacing w:beforeAutospacing="1" w:afterAutospacing="1" w:line="240" w:lineRule="auto"/>
      <w:outlineLvl w:val="3"/>
    </w:pPr>
    <w:rPr>
      <w:rFonts w:ascii="Times New Roman" w:eastAsia="Times New Roman" w:hAnsi="Times New Roman" w:cs="Times New Roman"/>
      <w:b/>
      <w:bCs/>
      <w:sz w:val="24"/>
      <w:szCs w:val="24"/>
    </w:rPr>
  </w:style>
  <w:style w:type="paragraph" w:styleId="affff2">
    <w:name w:val="List"/>
    <w:basedOn w:val="ae"/>
    <w:rsid w:val="0052035B"/>
    <w:pPr>
      <w:suppressAutoHyphens/>
      <w:spacing w:after="140" w:line="276" w:lineRule="auto"/>
      <w:jc w:val="left"/>
    </w:pPr>
    <w:rPr>
      <w:rFonts w:asciiTheme="minorHAnsi" w:eastAsiaTheme="minorEastAsia" w:hAnsiTheme="minorHAnsi" w:cs="Lucida Sans"/>
      <w:b w:val="0"/>
      <w:bCs w:val="0"/>
      <w:sz w:val="22"/>
      <w:szCs w:val="22"/>
    </w:rPr>
  </w:style>
  <w:style w:type="paragraph" w:customStyle="1" w:styleId="1ff0">
    <w:name w:val="Название объекта1"/>
    <w:basedOn w:val="a"/>
    <w:qFormat/>
    <w:rsid w:val="0052035B"/>
    <w:pPr>
      <w:suppressLineNumbers/>
      <w:suppressAutoHyphens/>
      <w:spacing w:before="120" w:after="120"/>
    </w:pPr>
    <w:rPr>
      <w:rFonts w:cs="Lucida Sans"/>
      <w:i/>
      <w:iCs/>
      <w:sz w:val="24"/>
      <w:szCs w:val="24"/>
    </w:rPr>
  </w:style>
  <w:style w:type="paragraph" w:styleId="1ff1">
    <w:name w:val="index 1"/>
    <w:basedOn w:val="a"/>
    <w:next w:val="a"/>
    <w:autoRedefine/>
    <w:uiPriority w:val="99"/>
    <w:semiHidden/>
    <w:unhideWhenUsed/>
    <w:rsid w:val="0052035B"/>
    <w:pPr>
      <w:spacing w:after="0" w:line="240" w:lineRule="auto"/>
      <w:ind w:left="220" w:hanging="220"/>
    </w:pPr>
  </w:style>
  <w:style w:type="paragraph" w:styleId="affff3">
    <w:name w:val="index heading"/>
    <w:basedOn w:val="a"/>
    <w:qFormat/>
    <w:rsid w:val="0052035B"/>
    <w:pPr>
      <w:suppressLineNumbers/>
      <w:suppressAutoHyphens/>
    </w:pPr>
    <w:rPr>
      <w:rFonts w:cs="Lucida Sans"/>
    </w:rPr>
  </w:style>
  <w:style w:type="table" w:customStyle="1" w:styleId="42">
    <w:name w:val="Сетка таблицы4"/>
    <w:basedOn w:val="a1"/>
    <w:next w:val="affff"/>
    <w:uiPriority w:val="59"/>
    <w:qFormat/>
    <w:rsid w:val="0052035B"/>
    <w:pPr>
      <w:suppressAutoHyphens/>
      <w:spacing w:after="0" w:line="240" w:lineRule="auto"/>
    </w:pPr>
    <w:rPr>
      <w:rFonts w:eastAsiaTheme="minorEastAsia"/>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c">
    <w:name w:val="Нет списка2"/>
    <w:next w:val="a2"/>
    <w:uiPriority w:val="99"/>
    <w:semiHidden/>
    <w:unhideWhenUsed/>
    <w:rsid w:val="0026573B"/>
  </w:style>
  <w:style w:type="paragraph" w:customStyle="1" w:styleId="msonormal0">
    <w:name w:val="msonormal"/>
    <w:basedOn w:val="a"/>
    <w:rsid w:val="0026573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8">
    <w:name w:val="Нет списка3"/>
    <w:next w:val="a2"/>
    <w:uiPriority w:val="99"/>
    <w:semiHidden/>
    <w:unhideWhenUsed/>
    <w:rsid w:val="004055D4"/>
  </w:style>
  <w:style w:type="numbering" w:customStyle="1" w:styleId="43">
    <w:name w:val="Нет списка4"/>
    <w:next w:val="a2"/>
    <w:uiPriority w:val="99"/>
    <w:semiHidden/>
    <w:unhideWhenUsed/>
    <w:rsid w:val="001A6FFE"/>
  </w:style>
  <w:style w:type="numbering" w:customStyle="1" w:styleId="51">
    <w:name w:val="Нет списка5"/>
    <w:next w:val="a2"/>
    <w:uiPriority w:val="99"/>
    <w:semiHidden/>
    <w:unhideWhenUsed/>
    <w:rsid w:val="00773EF2"/>
  </w:style>
  <w:style w:type="numbering" w:customStyle="1" w:styleId="61">
    <w:name w:val="Нет списка6"/>
    <w:next w:val="a2"/>
    <w:uiPriority w:val="99"/>
    <w:semiHidden/>
    <w:unhideWhenUsed/>
    <w:rsid w:val="009966E4"/>
  </w:style>
  <w:style w:type="character" w:customStyle="1" w:styleId="select">
    <w:name w:val="select"/>
    <w:basedOn w:val="a0"/>
    <w:rsid w:val="009966E4"/>
  </w:style>
  <w:style w:type="numbering" w:customStyle="1" w:styleId="73">
    <w:name w:val="Нет списка7"/>
    <w:next w:val="a2"/>
    <w:uiPriority w:val="99"/>
    <w:semiHidden/>
    <w:unhideWhenUsed/>
    <w:rsid w:val="005B2222"/>
  </w:style>
  <w:style w:type="numbering" w:customStyle="1" w:styleId="81">
    <w:name w:val="Нет списка8"/>
    <w:next w:val="a2"/>
    <w:uiPriority w:val="99"/>
    <w:semiHidden/>
    <w:unhideWhenUsed/>
    <w:rsid w:val="00B833D8"/>
  </w:style>
  <w:style w:type="numbering" w:customStyle="1" w:styleId="91">
    <w:name w:val="Нет списка9"/>
    <w:next w:val="a2"/>
    <w:uiPriority w:val="99"/>
    <w:semiHidden/>
    <w:unhideWhenUsed/>
    <w:rsid w:val="00F84D9F"/>
  </w:style>
  <w:style w:type="numbering" w:customStyle="1" w:styleId="100">
    <w:name w:val="Нет списка10"/>
    <w:next w:val="a2"/>
    <w:uiPriority w:val="99"/>
    <w:semiHidden/>
    <w:unhideWhenUsed/>
    <w:rsid w:val="00793820"/>
  </w:style>
  <w:style w:type="numbering" w:customStyle="1" w:styleId="112">
    <w:name w:val="Нет списка11"/>
    <w:next w:val="a2"/>
    <w:uiPriority w:val="99"/>
    <w:semiHidden/>
    <w:unhideWhenUsed/>
    <w:rsid w:val="00EE4F86"/>
  </w:style>
  <w:style w:type="numbering" w:customStyle="1" w:styleId="120">
    <w:name w:val="Нет списка12"/>
    <w:next w:val="a2"/>
    <w:uiPriority w:val="99"/>
    <w:semiHidden/>
    <w:unhideWhenUsed/>
    <w:rsid w:val="00EE4F86"/>
  </w:style>
  <w:style w:type="numbering" w:customStyle="1" w:styleId="130">
    <w:name w:val="Нет списка13"/>
    <w:next w:val="a2"/>
    <w:uiPriority w:val="99"/>
    <w:semiHidden/>
    <w:unhideWhenUsed/>
    <w:rsid w:val="00316022"/>
  </w:style>
  <w:style w:type="numbering" w:customStyle="1" w:styleId="140">
    <w:name w:val="Нет списка14"/>
    <w:next w:val="a2"/>
    <w:uiPriority w:val="99"/>
    <w:semiHidden/>
    <w:unhideWhenUsed/>
    <w:rsid w:val="006D3D8E"/>
  </w:style>
  <w:style w:type="numbering" w:customStyle="1" w:styleId="150">
    <w:name w:val="Нет списка15"/>
    <w:next w:val="a2"/>
    <w:uiPriority w:val="99"/>
    <w:semiHidden/>
    <w:unhideWhenUsed/>
    <w:rsid w:val="00F12FEB"/>
  </w:style>
  <w:style w:type="numbering" w:customStyle="1" w:styleId="161">
    <w:name w:val="Нет списка16"/>
    <w:next w:val="a2"/>
    <w:uiPriority w:val="99"/>
    <w:semiHidden/>
    <w:unhideWhenUsed/>
    <w:rsid w:val="00F12FEB"/>
  </w:style>
  <w:style w:type="numbering" w:customStyle="1" w:styleId="171">
    <w:name w:val="Нет списка17"/>
    <w:next w:val="a2"/>
    <w:uiPriority w:val="99"/>
    <w:semiHidden/>
    <w:unhideWhenUsed/>
    <w:rsid w:val="005E5D7D"/>
  </w:style>
  <w:style w:type="numbering" w:customStyle="1" w:styleId="181">
    <w:name w:val="Нет списка18"/>
    <w:next w:val="a2"/>
    <w:uiPriority w:val="99"/>
    <w:semiHidden/>
    <w:unhideWhenUsed/>
    <w:rsid w:val="00841771"/>
  </w:style>
  <w:style w:type="numbering" w:customStyle="1" w:styleId="190">
    <w:name w:val="Нет списка19"/>
    <w:next w:val="a2"/>
    <w:uiPriority w:val="99"/>
    <w:semiHidden/>
    <w:unhideWhenUsed/>
    <w:rsid w:val="00841771"/>
  </w:style>
  <w:style w:type="numbering" w:customStyle="1" w:styleId="200">
    <w:name w:val="Нет списка20"/>
    <w:next w:val="a2"/>
    <w:uiPriority w:val="99"/>
    <w:semiHidden/>
    <w:unhideWhenUsed/>
    <w:rsid w:val="001F7CA1"/>
  </w:style>
  <w:style w:type="numbering" w:customStyle="1" w:styleId="217">
    <w:name w:val="Нет списка21"/>
    <w:next w:val="a2"/>
    <w:uiPriority w:val="99"/>
    <w:semiHidden/>
    <w:unhideWhenUsed/>
    <w:rsid w:val="008D0C62"/>
  </w:style>
  <w:style w:type="numbering" w:customStyle="1" w:styleId="221">
    <w:name w:val="Нет списка22"/>
    <w:next w:val="a2"/>
    <w:uiPriority w:val="99"/>
    <w:semiHidden/>
    <w:unhideWhenUsed/>
    <w:rsid w:val="00DD3A44"/>
  </w:style>
  <w:style w:type="numbering" w:customStyle="1" w:styleId="230">
    <w:name w:val="Нет списка23"/>
    <w:next w:val="a2"/>
    <w:uiPriority w:val="99"/>
    <w:semiHidden/>
    <w:unhideWhenUsed/>
    <w:rsid w:val="003E13DD"/>
  </w:style>
  <w:style w:type="numbering" w:customStyle="1" w:styleId="240">
    <w:name w:val="Нет списка24"/>
    <w:next w:val="a2"/>
    <w:uiPriority w:val="99"/>
    <w:semiHidden/>
    <w:unhideWhenUsed/>
    <w:rsid w:val="00653987"/>
  </w:style>
  <w:style w:type="numbering" w:customStyle="1" w:styleId="250">
    <w:name w:val="Нет списка25"/>
    <w:next w:val="a2"/>
    <w:uiPriority w:val="99"/>
    <w:semiHidden/>
    <w:unhideWhenUsed/>
    <w:rsid w:val="00653987"/>
  </w:style>
  <w:style w:type="numbering" w:customStyle="1" w:styleId="260">
    <w:name w:val="Нет списка26"/>
    <w:next w:val="a2"/>
    <w:uiPriority w:val="99"/>
    <w:semiHidden/>
    <w:unhideWhenUsed/>
    <w:rsid w:val="00653987"/>
  </w:style>
  <w:style w:type="numbering" w:customStyle="1" w:styleId="270">
    <w:name w:val="Нет списка27"/>
    <w:next w:val="a2"/>
    <w:uiPriority w:val="99"/>
    <w:semiHidden/>
    <w:unhideWhenUsed/>
    <w:rsid w:val="00653987"/>
  </w:style>
  <w:style w:type="numbering" w:customStyle="1" w:styleId="280">
    <w:name w:val="Нет списка28"/>
    <w:next w:val="a2"/>
    <w:uiPriority w:val="99"/>
    <w:semiHidden/>
    <w:unhideWhenUsed/>
    <w:rsid w:val="00653987"/>
  </w:style>
  <w:style w:type="numbering" w:customStyle="1" w:styleId="290">
    <w:name w:val="Нет списка29"/>
    <w:next w:val="a2"/>
    <w:uiPriority w:val="99"/>
    <w:semiHidden/>
    <w:unhideWhenUsed/>
    <w:rsid w:val="003172B6"/>
  </w:style>
  <w:style w:type="numbering" w:customStyle="1" w:styleId="300">
    <w:name w:val="Нет списка30"/>
    <w:next w:val="a2"/>
    <w:uiPriority w:val="99"/>
    <w:semiHidden/>
    <w:unhideWhenUsed/>
    <w:rsid w:val="003172B6"/>
  </w:style>
  <w:style w:type="numbering" w:customStyle="1" w:styleId="312">
    <w:name w:val="Нет списка31"/>
    <w:next w:val="a2"/>
    <w:uiPriority w:val="99"/>
    <w:semiHidden/>
    <w:unhideWhenUsed/>
    <w:rsid w:val="003172B6"/>
  </w:style>
  <w:style w:type="numbering" w:customStyle="1" w:styleId="320">
    <w:name w:val="Нет списка32"/>
    <w:next w:val="a2"/>
    <w:uiPriority w:val="99"/>
    <w:semiHidden/>
    <w:unhideWhenUsed/>
    <w:rsid w:val="003172B6"/>
  </w:style>
  <w:style w:type="numbering" w:customStyle="1" w:styleId="330">
    <w:name w:val="Нет списка33"/>
    <w:next w:val="a2"/>
    <w:uiPriority w:val="99"/>
    <w:semiHidden/>
    <w:unhideWhenUsed/>
    <w:rsid w:val="003172B6"/>
  </w:style>
  <w:style w:type="paragraph" w:customStyle="1" w:styleId="affff4">
    <w:basedOn w:val="a"/>
    <w:next w:val="af0"/>
    <w:link w:val="1ff2"/>
    <w:qFormat/>
    <w:rsid w:val="000016B1"/>
    <w:pPr>
      <w:spacing w:after="0" w:line="240" w:lineRule="auto"/>
      <w:jc w:val="center"/>
    </w:pPr>
    <w:rPr>
      <w:rFonts w:ascii="Calibri" w:eastAsia="Times New Roman" w:hAnsi="Calibri" w:cs="Times New Roman"/>
      <w:b/>
      <w:bCs/>
      <w:sz w:val="20"/>
      <w:szCs w:val="24"/>
    </w:rPr>
  </w:style>
  <w:style w:type="character" w:customStyle="1" w:styleId="1ff2">
    <w:name w:val="Название Знак1"/>
    <w:link w:val="affff4"/>
    <w:qFormat/>
    <w:locked/>
    <w:rsid w:val="00A401EA"/>
    <w:rPr>
      <w:rFonts w:ascii="Calibri" w:eastAsia="Times New Roman" w:hAnsi="Calibri" w:cs="Times New Roman"/>
      <w:b/>
      <w:bCs/>
      <w:sz w:val="20"/>
      <w:szCs w:val="24"/>
      <w:lang w:eastAsia="ru-RU"/>
    </w:rPr>
  </w:style>
  <w:style w:type="paragraph" w:customStyle="1" w:styleId="Standard">
    <w:name w:val="Standard"/>
    <w:rsid w:val="00836280"/>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836280"/>
    <w:pPr>
      <w:suppressLineNumbers/>
    </w:pPr>
  </w:style>
  <w:style w:type="table" w:customStyle="1" w:styleId="52">
    <w:name w:val="Сетка таблицы5"/>
    <w:basedOn w:val="a1"/>
    <w:next w:val="affff"/>
    <w:uiPriority w:val="59"/>
    <w:rsid w:val="0083628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4">
    <w:name w:val="Абзац списка4"/>
    <w:basedOn w:val="a"/>
    <w:rsid w:val="00FF49C7"/>
    <w:pPr>
      <w:spacing w:after="0" w:line="240" w:lineRule="auto"/>
      <w:ind w:left="720"/>
      <w:contextualSpacing/>
    </w:pPr>
    <w:rPr>
      <w:rFonts w:ascii="Times New Roman" w:eastAsia="Calibri" w:hAnsi="Times New Roman" w:cs="Times New Roman"/>
      <w:sz w:val="24"/>
      <w:szCs w:val="24"/>
    </w:rPr>
  </w:style>
  <w:style w:type="character" w:customStyle="1" w:styleId="c0">
    <w:name w:val="c0"/>
    <w:basedOn w:val="a0"/>
    <w:qFormat/>
    <w:rsid w:val="007333CE"/>
  </w:style>
  <w:style w:type="paragraph" w:customStyle="1" w:styleId="c4">
    <w:name w:val="c4"/>
    <w:basedOn w:val="a"/>
    <w:rsid w:val="007333C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40">
    <w:name w:val="Нет списка34"/>
    <w:next w:val="a2"/>
    <w:uiPriority w:val="99"/>
    <w:semiHidden/>
    <w:unhideWhenUsed/>
    <w:rsid w:val="000016B1"/>
  </w:style>
  <w:style w:type="table" w:customStyle="1" w:styleId="62">
    <w:name w:val="Сетка таблицы6"/>
    <w:basedOn w:val="a1"/>
    <w:next w:val="affff"/>
    <w:uiPriority w:val="39"/>
    <w:rsid w:val="00001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
    <w:name w:val="Стандартный HTML Знак1"/>
    <w:basedOn w:val="a0"/>
    <w:uiPriority w:val="99"/>
    <w:semiHidden/>
    <w:qFormat/>
    <w:rsid w:val="000016B1"/>
    <w:rPr>
      <w:rFonts w:ascii="Consolas" w:hAnsi="Consolas"/>
    </w:rPr>
  </w:style>
  <w:style w:type="character" w:customStyle="1" w:styleId="1ff3">
    <w:name w:val="Текст примечания Знак1"/>
    <w:basedOn w:val="a0"/>
    <w:uiPriority w:val="99"/>
    <w:semiHidden/>
    <w:qFormat/>
    <w:rsid w:val="000016B1"/>
  </w:style>
  <w:style w:type="character" w:customStyle="1" w:styleId="1ff4">
    <w:name w:val="Верхний колонтитул Знак1"/>
    <w:basedOn w:val="a0"/>
    <w:uiPriority w:val="99"/>
    <w:semiHidden/>
    <w:qFormat/>
    <w:rsid w:val="000016B1"/>
    <w:rPr>
      <w:sz w:val="22"/>
      <w:szCs w:val="22"/>
    </w:rPr>
  </w:style>
  <w:style w:type="character" w:customStyle="1" w:styleId="218">
    <w:name w:val="Основной текст с отступом 2 Знак1"/>
    <w:basedOn w:val="a0"/>
    <w:uiPriority w:val="99"/>
    <w:semiHidden/>
    <w:qFormat/>
    <w:rsid w:val="000016B1"/>
    <w:rPr>
      <w:sz w:val="22"/>
      <w:szCs w:val="22"/>
    </w:rPr>
  </w:style>
  <w:style w:type="character" w:customStyle="1" w:styleId="313">
    <w:name w:val="Основной текст с отступом 3 Знак1"/>
    <w:basedOn w:val="a0"/>
    <w:uiPriority w:val="99"/>
    <w:semiHidden/>
    <w:qFormat/>
    <w:rsid w:val="000016B1"/>
    <w:rPr>
      <w:sz w:val="16"/>
      <w:szCs w:val="16"/>
    </w:rPr>
  </w:style>
  <w:style w:type="character" w:customStyle="1" w:styleId="1ff5">
    <w:name w:val="Текст Знак1"/>
    <w:basedOn w:val="a0"/>
    <w:uiPriority w:val="99"/>
    <w:semiHidden/>
    <w:qFormat/>
    <w:rsid w:val="000016B1"/>
    <w:rPr>
      <w:rFonts w:ascii="Consolas" w:hAnsi="Consolas"/>
      <w:sz w:val="21"/>
      <w:szCs w:val="21"/>
    </w:rPr>
  </w:style>
  <w:style w:type="paragraph" w:customStyle="1" w:styleId="222">
    <w:name w:val="Цитата 22"/>
    <w:basedOn w:val="a"/>
    <w:next w:val="a"/>
    <w:rsid w:val="000016B1"/>
    <w:pPr>
      <w:spacing w:after="0" w:line="240" w:lineRule="auto"/>
      <w:ind w:firstLine="709"/>
      <w:jc w:val="both"/>
    </w:pPr>
    <w:rPr>
      <w:rFonts w:ascii="Times New Roman" w:eastAsia="Calibri" w:hAnsi="Times New Roman" w:cs="Times New Roman"/>
      <w:i/>
      <w:sz w:val="24"/>
      <w:szCs w:val="24"/>
      <w:lang w:eastAsia="en-US"/>
    </w:rPr>
  </w:style>
  <w:style w:type="paragraph" w:customStyle="1" w:styleId="2d">
    <w:name w:val="Выделенная цитата2"/>
    <w:basedOn w:val="a"/>
    <w:next w:val="a"/>
    <w:rsid w:val="000016B1"/>
    <w:pPr>
      <w:spacing w:after="0" w:line="240" w:lineRule="auto"/>
      <w:ind w:left="720" w:right="720" w:firstLine="709"/>
      <w:jc w:val="both"/>
    </w:pPr>
    <w:rPr>
      <w:rFonts w:ascii="Times New Roman" w:eastAsia="Calibri" w:hAnsi="Times New Roman" w:cs="Times New Roman"/>
      <w:b/>
      <w:i/>
      <w:sz w:val="24"/>
      <w:lang w:eastAsia="en-US"/>
    </w:rPr>
  </w:style>
  <w:style w:type="character" w:customStyle="1" w:styleId="2e">
    <w:name w:val="Слабое выделение2"/>
    <w:rsid w:val="000016B1"/>
    <w:rPr>
      <w:i/>
      <w:color w:val="5A5A5A"/>
    </w:rPr>
  </w:style>
  <w:style w:type="character" w:customStyle="1" w:styleId="2f">
    <w:name w:val="Сильное выделение2"/>
    <w:rsid w:val="000016B1"/>
    <w:rPr>
      <w:b/>
      <w:i/>
      <w:sz w:val="24"/>
      <w:u w:val="single"/>
    </w:rPr>
  </w:style>
  <w:style w:type="character" w:customStyle="1" w:styleId="2f0">
    <w:name w:val="Слабая ссылка2"/>
    <w:rsid w:val="000016B1"/>
    <w:rPr>
      <w:sz w:val="24"/>
      <w:u w:val="single"/>
    </w:rPr>
  </w:style>
  <w:style w:type="character" w:customStyle="1" w:styleId="2f1">
    <w:name w:val="Сильная ссылка2"/>
    <w:rsid w:val="000016B1"/>
    <w:rPr>
      <w:b/>
      <w:sz w:val="24"/>
      <w:u w:val="single"/>
    </w:rPr>
  </w:style>
  <w:style w:type="character" w:customStyle="1" w:styleId="2f2">
    <w:name w:val="Название книги2"/>
    <w:rsid w:val="000016B1"/>
    <w:rPr>
      <w:rFonts w:ascii="Arial" w:hAnsi="Arial"/>
      <w:b/>
      <w:i/>
      <w:sz w:val="24"/>
    </w:rPr>
  </w:style>
  <w:style w:type="character" w:customStyle="1" w:styleId="z-10">
    <w:name w:val="z-Начало формы Знак1"/>
    <w:basedOn w:val="a0"/>
    <w:link w:val="z-11"/>
    <w:uiPriority w:val="99"/>
    <w:semiHidden/>
    <w:qFormat/>
    <w:rsid w:val="000016B1"/>
    <w:rPr>
      <w:rFonts w:ascii="Arial" w:hAnsi="Arial" w:cs="Arial"/>
      <w:vanish/>
      <w:sz w:val="16"/>
      <w:szCs w:val="16"/>
    </w:rPr>
  </w:style>
  <w:style w:type="character" w:customStyle="1" w:styleId="z-12">
    <w:name w:val="z-Конец формы Знак1"/>
    <w:basedOn w:val="a0"/>
    <w:link w:val="z-13"/>
    <w:uiPriority w:val="99"/>
    <w:semiHidden/>
    <w:qFormat/>
    <w:rsid w:val="000016B1"/>
    <w:rPr>
      <w:rFonts w:ascii="Arial" w:hAnsi="Arial" w:cs="Arial"/>
      <w:vanish/>
      <w:sz w:val="16"/>
      <w:szCs w:val="16"/>
    </w:rPr>
  </w:style>
  <w:style w:type="paragraph" w:customStyle="1" w:styleId="2f3">
    <w:name w:val="Обычный2"/>
    <w:qFormat/>
    <w:rsid w:val="000016B1"/>
    <w:pPr>
      <w:spacing w:after="0" w:line="240" w:lineRule="auto"/>
      <w:jc w:val="both"/>
    </w:pPr>
    <w:rPr>
      <w:rFonts w:ascii="Calibri" w:eastAsia="SimSun" w:hAnsi="Calibri" w:cs="Calibri"/>
      <w:sz w:val="24"/>
      <w:szCs w:val="24"/>
      <w:lang w:eastAsia="ru-RU"/>
    </w:rPr>
  </w:style>
  <w:style w:type="character" w:customStyle="1" w:styleId="c36">
    <w:name w:val="c36"/>
    <w:basedOn w:val="a0"/>
    <w:rsid w:val="00BA043F"/>
  </w:style>
  <w:style w:type="character" w:customStyle="1" w:styleId="c33">
    <w:name w:val="c33"/>
    <w:basedOn w:val="a0"/>
    <w:rsid w:val="00BA043F"/>
  </w:style>
  <w:style w:type="numbering" w:customStyle="1" w:styleId="350">
    <w:name w:val="Нет списка35"/>
    <w:next w:val="a2"/>
    <w:uiPriority w:val="99"/>
    <w:semiHidden/>
    <w:unhideWhenUsed/>
    <w:rsid w:val="00556086"/>
  </w:style>
  <w:style w:type="table" w:customStyle="1" w:styleId="74">
    <w:name w:val="Сетка таблицы7"/>
    <w:basedOn w:val="a1"/>
    <w:next w:val="affff"/>
    <w:rsid w:val="00B83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5B79D9"/>
  </w:style>
  <w:style w:type="paragraph" w:customStyle="1" w:styleId="ConsPlusNonformat">
    <w:name w:val="ConsPlusNonformat"/>
    <w:qFormat/>
    <w:rsid w:val="00EF1AC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3">
    <w:name w:val="Абзац списка11"/>
    <w:basedOn w:val="a"/>
    <w:qFormat/>
    <w:rsid w:val="00EB3613"/>
    <w:pPr>
      <w:spacing w:after="0" w:line="240" w:lineRule="auto"/>
      <w:ind w:left="720"/>
      <w:contextualSpacing/>
    </w:pPr>
    <w:rPr>
      <w:rFonts w:ascii="Times New Roman" w:eastAsia="Times New Roman" w:hAnsi="Times New Roman" w:cs="Times New Roman"/>
      <w:sz w:val="24"/>
      <w:szCs w:val="24"/>
    </w:rPr>
  </w:style>
  <w:style w:type="paragraph" w:customStyle="1" w:styleId="affff5">
    <w:name w:val="Заголовок"/>
    <w:basedOn w:val="a"/>
    <w:next w:val="ae"/>
    <w:qFormat/>
    <w:rsid w:val="00EB3613"/>
    <w:pPr>
      <w:keepNext/>
      <w:suppressAutoHyphens/>
      <w:spacing w:before="240" w:after="120" w:line="240" w:lineRule="auto"/>
    </w:pPr>
    <w:rPr>
      <w:rFonts w:ascii="Arial" w:eastAsia="MS Mincho" w:hAnsi="Arial" w:cs="Tahoma"/>
      <w:sz w:val="28"/>
      <w:szCs w:val="28"/>
      <w:lang w:eastAsia="ar-SA"/>
    </w:rPr>
  </w:style>
  <w:style w:type="paragraph" w:customStyle="1" w:styleId="z-11">
    <w:name w:val="z-Начало формы1"/>
    <w:basedOn w:val="a"/>
    <w:next w:val="a"/>
    <w:link w:val="z-10"/>
    <w:uiPriority w:val="99"/>
    <w:semiHidden/>
    <w:qFormat/>
    <w:rsid w:val="00EB3613"/>
    <w:pPr>
      <w:pBdr>
        <w:bottom w:val="single" w:sz="6" w:space="1" w:color="auto"/>
      </w:pBdr>
      <w:spacing w:after="0"/>
      <w:jc w:val="center"/>
    </w:pPr>
    <w:rPr>
      <w:rFonts w:ascii="Arial" w:eastAsiaTheme="minorHAnsi" w:hAnsi="Arial" w:cs="Arial"/>
      <w:vanish/>
      <w:sz w:val="16"/>
      <w:szCs w:val="16"/>
      <w:lang w:eastAsia="en-US"/>
    </w:rPr>
  </w:style>
  <w:style w:type="paragraph" w:customStyle="1" w:styleId="z-13">
    <w:name w:val="z-Конец формы1"/>
    <w:basedOn w:val="a"/>
    <w:next w:val="a"/>
    <w:link w:val="z-12"/>
    <w:uiPriority w:val="99"/>
    <w:semiHidden/>
    <w:qFormat/>
    <w:rsid w:val="00EB3613"/>
    <w:pPr>
      <w:pBdr>
        <w:top w:val="single" w:sz="6" w:space="1" w:color="auto"/>
      </w:pBdr>
      <w:spacing w:after="0"/>
      <w:jc w:val="center"/>
    </w:pPr>
    <w:rPr>
      <w:rFonts w:ascii="Arial" w:eastAsiaTheme="minorHAnsi" w:hAnsi="Arial" w:cs="Arial"/>
      <w:vanish/>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0553">
      <w:bodyDiv w:val="1"/>
      <w:marLeft w:val="0"/>
      <w:marRight w:val="0"/>
      <w:marTop w:val="0"/>
      <w:marBottom w:val="0"/>
      <w:divBdr>
        <w:top w:val="none" w:sz="0" w:space="0" w:color="auto"/>
        <w:left w:val="none" w:sz="0" w:space="0" w:color="auto"/>
        <w:bottom w:val="none" w:sz="0" w:space="0" w:color="auto"/>
        <w:right w:val="none" w:sz="0" w:space="0" w:color="auto"/>
      </w:divBdr>
    </w:div>
    <w:div w:id="147480112">
      <w:bodyDiv w:val="1"/>
      <w:marLeft w:val="0"/>
      <w:marRight w:val="0"/>
      <w:marTop w:val="0"/>
      <w:marBottom w:val="0"/>
      <w:divBdr>
        <w:top w:val="none" w:sz="0" w:space="0" w:color="auto"/>
        <w:left w:val="none" w:sz="0" w:space="0" w:color="auto"/>
        <w:bottom w:val="none" w:sz="0" w:space="0" w:color="auto"/>
        <w:right w:val="none" w:sz="0" w:space="0" w:color="auto"/>
      </w:divBdr>
    </w:div>
    <w:div w:id="240020686">
      <w:bodyDiv w:val="1"/>
      <w:marLeft w:val="0"/>
      <w:marRight w:val="0"/>
      <w:marTop w:val="0"/>
      <w:marBottom w:val="0"/>
      <w:divBdr>
        <w:top w:val="none" w:sz="0" w:space="0" w:color="auto"/>
        <w:left w:val="none" w:sz="0" w:space="0" w:color="auto"/>
        <w:bottom w:val="none" w:sz="0" w:space="0" w:color="auto"/>
        <w:right w:val="none" w:sz="0" w:space="0" w:color="auto"/>
      </w:divBdr>
    </w:div>
    <w:div w:id="274750083">
      <w:bodyDiv w:val="1"/>
      <w:marLeft w:val="0"/>
      <w:marRight w:val="0"/>
      <w:marTop w:val="0"/>
      <w:marBottom w:val="0"/>
      <w:divBdr>
        <w:top w:val="none" w:sz="0" w:space="0" w:color="auto"/>
        <w:left w:val="none" w:sz="0" w:space="0" w:color="auto"/>
        <w:bottom w:val="none" w:sz="0" w:space="0" w:color="auto"/>
        <w:right w:val="none" w:sz="0" w:space="0" w:color="auto"/>
      </w:divBdr>
    </w:div>
    <w:div w:id="274756482">
      <w:bodyDiv w:val="1"/>
      <w:marLeft w:val="0"/>
      <w:marRight w:val="0"/>
      <w:marTop w:val="0"/>
      <w:marBottom w:val="0"/>
      <w:divBdr>
        <w:top w:val="none" w:sz="0" w:space="0" w:color="auto"/>
        <w:left w:val="none" w:sz="0" w:space="0" w:color="auto"/>
        <w:bottom w:val="none" w:sz="0" w:space="0" w:color="auto"/>
        <w:right w:val="none" w:sz="0" w:space="0" w:color="auto"/>
      </w:divBdr>
    </w:div>
    <w:div w:id="280383814">
      <w:bodyDiv w:val="1"/>
      <w:marLeft w:val="0"/>
      <w:marRight w:val="0"/>
      <w:marTop w:val="0"/>
      <w:marBottom w:val="0"/>
      <w:divBdr>
        <w:top w:val="none" w:sz="0" w:space="0" w:color="auto"/>
        <w:left w:val="none" w:sz="0" w:space="0" w:color="auto"/>
        <w:bottom w:val="none" w:sz="0" w:space="0" w:color="auto"/>
        <w:right w:val="none" w:sz="0" w:space="0" w:color="auto"/>
      </w:divBdr>
    </w:div>
    <w:div w:id="346099469">
      <w:bodyDiv w:val="1"/>
      <w:marLeft w:val="0"/>
      <w:marRight w:val="0"/>
      <w:marTop w:val="0"/>
      <w:marBottom w:val="0"/>
      <w:divBdr>
        <w:top w:val="none" w:sz="0" w:space="0" w:color="auto"/>
        <w:left w:val="none" w:sz="0" w:space="0" w:color="auto"/>
        <w:bottom w:val="none" w:sz="0" w:space="0" w:color="auto"/>
        <w:right w:val="none" w:sz="0" w:space="0" w:color="auto"/>
      </w:divBdr>
    </w:div>
    <w:div w:id="417216349">
      <w:bodyDiv w:val="1"/>
      <w:marLeft w:val="0"/>
      <w:marRight w:val="0"/>
      <w:marTop w:val="0"/>
      <w:marBottom w:val="0"/>
      <w:divBdr>
        <w:top w:val="none" w:sz="0" w:space="0" w:color="auto"/>
        <w:left w:val="none" w:sz="0" w:space="0" w:color="auto"/>
        <w:bottom w:val="none" w:sz="0" w:space="0" w:color="auto"/>
        <w:right w:val="none" w:sz="0" w:space="0" w:color="auto"/>
      </w:divBdr>
    </w:div>
    <w:div w:id="438066465">
      <w:bodyDiv w:val="1"/>
      <w:marLeft w:val="0"/>
      <w:marRight w:val="0"/>
      <w:marTop w:val="0"/>
      <w:marBottom w:val="0"/>
      <w:divBdr>
        <w:top w:val="none" w:sz="0" w:space="0" w:color="auto"/>
        <w:left w:val="none" w:sz="0" w:space="0" w:color="auto"/>
        <w:bottom w:val="none" w:sz="0" w:space="0" w:color="auto"/>
        <w:right w:val="none" w:sz="0" w:space="0" w:color="auto"/>
      </w:divBdr>
    </w:div>
    <w:div w:id="577599139">
      <w:bodyDiv w:val="1"/>
      <w:marLeft w:val="0"/>
      <w:marRight w:val="0"/>
      <w:marTop w:val="0"/>
      <w:marBottom w:val="0"/>
      <w:divBdr>
        <w:top w:val="none" w:sz="0" w:space="0" w:color="auto"/>
        <w:left w:val="none" w:sz="0" w:space="0" w:color="auto"/>
        <w:bottom w:val="none" w:sz="0" w:space="0" w:color="auto"/>
        <w:right w:val="none" w:sz="0" w:space="0" w:color="auto"/>
      </w:divBdr>
    </w:div>
    <w:div w:id="657655495">
      <w:bodyDiv w:val="1"/>
      <w:marLeft w:val="0"/>
      <w:marRight w:val="0"/>
      <w:marTop w:val="0"/>
      <w:marBottom w:val="0"/>
      <w:divBdr>
        <w:top w:val="none" w:sz="0" w:space="0" w:color="auto"/>
        <w:left w:val="none" w:sz="0" w:space="0" w:color="auto"/>
        <w:bottom w:val="none" w:sz="0" w:space="0" w:color="auto"/>
        <w:right w:val="none" w:sz="0" w:space="0" w:color="auto"/>
      </w:divBdr>
    </w:div>
    <w:div w:id="671446326">
      <w:bodyDiv w:val="1"/>
      <w:marLeft w:val="0"/>
      <w:marRight w:val="0"/>
      <w:marTop w:val="0"/>
      <w:marBottom w:val="0"/>
      <w:divBdr>
        <w:top w:val="none" w:sz="0" w:space="0" w:color="auto"/>
        <w:left w:val="none" w:sz="0" w:space="0" w:color="auto"/>
        <w:bottom w:val="none" w:sz="0" w:space="0" w:color="auto"/>
        <w:right w:val="none" w:sz="0" w:space="0" w:color="auto"/>
      </w:divBdr>
    </w:div>
    <w:div w:id="711930058">
      <w:bodyDiv w:val="1"/>
      <w:marLeft w:val="0"/>
      <w:marRight w:val="0"/>
      <w:marTop w:val="0"/>
      <w:marBottom w:val="0"/>
      <w:divBdr>
        <w:top w:val="none" w:sz="0" w:space="0" w:color="auto"/>
        <w:left w:val="none" w:sz="0" w:space="0" w:color="auto"/>
        <w:bottom w:val="none" w:sz="0" w:space="0" w:color="auto"/>
        <w:right w:val="none" w:sz="0" w:space="0" w:color="auto"/>
      </w:divBdr>
    </w:div>
    <w:div w:id="767121116">
      <w:bodyDiv w:val="1"/>
      <w:marLeft w:val="0"/>
      <w:marRight w:val="0"/>
      <w:marTop w:val="0"/>
      <w:marBottom w:val="0"/>
      <w:divBdr>
        <w:top w:val="none" w:sz="0" w:space="0" w:color="auto"/>
        <w:left w:val="none" w:sz="0" w:space="0" w:color="auto"/>
        <w:bottom w:val="none" w:sz="0" w:space="0" w:color="auto"/>
        <w:right w:val="none" w:sz="0" w:space="0" w:color="auto"/>
      </w:divBdr>
    </w:div>
    <w:div w:id="769930522">
      <w:bodyDiv w:val="1"/>
      <w:marLeft w:val="0"/>
      <w:marRight w:val="0"/>
      <w:marTop w:val="0"/>
      <w:marBottom w:val="0"/>
      <w:divBdr>
        <w:top w:val="none" w:sz="0" w:space="0" w:color="auto"/>
        <w:left w:val="none" w:sz="0" w:space="0" w:color="auto"/>
        <w:bottom w:val="none" w:sz="0" w:space="0" w:color="auto"/>
        <w:right w:val="none" w:sz="0" w:space="0" w:color="auto"/>
      </w:divBdr>
    </w:div>
    <w:div w:id="780800414">
      <w:bodyDiv w:val="1"/>
      <w:marLeft w:val="0"/>
      <w:marRight w:val="0"/>
      <w:marTop w:val="0"/>
      <w:marBottom w:val="0"/>
      <w:divBdr>
        <w:top w:val="none" w:sz="0" w:space="0" w:color="auto"/>
        <w:left w:val="none" w:sz="0" w:space="0" w:color="auto"/>
        <w:bottom w:val="none" w:sz="0" w:space="0" w:color="auto"/>
        <w:right w:val="none" w:sz="0" w:space="0" w:color="auto"/>
      </w:divBdr>
    </w:div>
    <w:div w:id="894046025">
      <w:bodyDiv w:val="1"/>
      <w:marLeft w:val="0"/>
      <w:marRight w:val="0"/>
      <w:marTop w:val="0"/>
      <w:marBottom w:val="0"/>
      <w:divBdr>
        <w:top w:val="none" w:sz="0" w:space="0" w:color="auto"/>
        <w:left w:val="none" w:sz="0" w:space="0" w:color="auto"/>
        <w:bottom w:val="none" w:sz="0" w:space="0" w:color="auto"/>
        <w:right w:val="none" w:sz="0" w:space="0" w:color="auto"/>
      </w:divBdr>
    </w:div>
    <w:div w:id="992223683">
      <w:bodyDiv w:val="1"/>
      <w:marLeft w:val="0"/>
      <w:marRight w:val="0"/>
      <w:marTop w:val="0"/>
      <w:marBottom w:val="0"/>
      <w:divBdr>
        <w:top w:val="none" w:sz="0" w:space="0" w:color="auto"/>
        <w:left w:val="none" w:sz="0" w:space="0" w:color="auto"/>
        <w:bottom w:val="none" w:sz="0" w:space="0" w:color="auto"/>
        <w:right w:val="none" w:sz="0" w:space="0" w:color="auto"/>
      </w:divBdr>
    </w:div>
    <w:div w:id="1052771958">
      <w:bodyDiv w:val="1"/>
      <w:marLeft w:val="0"/>
      <w:marRight w:val="0"/>
      <w:marTop w:val="0"/>
      <w:marBottom w:val="0"/>
      <w:divBdr>
        <w:top w:val="none" w:sz="0" w:space="0" w:color="auto"/>
        <w:left w:val="none" w:sz="0" w:space="0" w:color="auto"/>
        <w:bottom w:val="none" w:sz="0" w:space="0" w:color="auto"/>
        <w:right w:val="none" w:sz="0" w:space="0" w:color="auto"/>
      </w:divBdr>
    </w:div>
    <w:div w:id="1054429242">
      <w:bodyDiv w:val="1"/>
      <w:marLeft w:val="0"/>
      <w:marRight w:val="0"/>
      <w:marTop w:val="0"/>
      <w:marBottom w:val="0"/>
      <w:divBdr>
        <w:top w:val="none" w:sz="0" w:space="0" w:color="auto"/>
        <w:left w:val="none" w:sz="0" w:space="0" w:color="auto"/>
        <w:bottom w:val="none" w:sz="0" w:space="0" w:color="auto"/>
        <w:right w:val="none" w:sz="0" w:space="0" w:color="auto"/>
      </w:divBdr>
    </w:div>
    <w:div w:id="1148941676">
      <w:bodyDiv w:val="1"/>
      <w:marLeft w:val="0"/>
      <w:marRight w:val="0"/>
      <w:marTop w:val="0"/>
      <w:marBottom w:val="0"/>
      <w:divBdr>
        <w:top w:val="none" w:sz="0" w:space="0" w:color="auto"/>
        <w:left w:val="none" w:sz="0" w:space="0" w:color="auto"/>
        <w:bottom w:val="none" w:sz="0" w:space="0" w:color="auto"/>
        <w:right w:val="none" w:sz="0" w:space="0" w:color="auto"/>
      </w:divBdr>
    </w:div>
    <w:div w:id="1208489923">
      <w:bodyDiv w:val="1"/>
      <w:marLeft w:val="0"/>
      <w:marRight w:val="0"/>
      <w:marTop w:val="0"/>
      <w:marBottom w:val="0"/>
      <w:divBdr>
        <w:top w:val="none" w:sz="0" w:space="0" w:color="auto"/>
        <w:left w:val="none" w:sz="0" w:space="0" w:color="auto"/>
        <w:bottom w:val="none" w:sz="0" w:space="0" w:color="auto"/>
        <w:right w:val="none" w:sz="0" w:space="0" w:color="auto"/>
      </w:divBdr>
    </w:div>
    <w:div w:id="1252815289">
      <w:bodyDiv w:val="1"/>
      <w:marLeft w:val="0"/>
      <w:marRight w:val="0"/>
      <w:marTop w:val="0"/>
      <w:marBottom w:val="0"/>
      <w:divBdr>
        <w:top w:val="none" w:sz="0" w:space="0" w:color="auto"/>
        <w:left w:val="none" w:sz="0" w:space="0" w:color="auto"/>
        <w:bottom w:val="none" w:sz="0" w:space="0" w:color="auto"/>
        <w:right w:val="none" w:sz="0" w:space="0" w:color="auto"/>
      </w:divBdr>
    </w:div>
    <w:div w:id="1290939446">
      <w:bodyDiv w:val="1"/>
      <w:marLeft w:val="0"/>
      <w:marRight w:val="0"/>
      <w:marTop w:val="0"/>
      <w:marBottom w:val="0"/>
      <w:divBdr>
        <w:top w:val="none" w:sz="0" w:space="0" w:color="auto"/>
        <w:left w:val="none" w:sz="0" w:space="0" w:color="auto"/>
        <w:bottom w:val="none" w:sz="0" w:space="0" w:color="auto"/>
        <w:right w:val="none" w:sz="0" w:space="0" w:color="auto"/>
      </w:divBdr>
    </w:div>
    <w:div w:id="1292398805">
      <w:bodyDiv w:val="1"/>
      <w:marLeft w:val="0"/>
      <w:marRight w:val="0"/>
      <w:marTop w:val="0"/>
      <w:marBottom w:val="0"/>
      <w:divBdr>
        <w:top w:val="none" w:sz="0" w:space="0" w:color="auto"/>
        <w:left w:val="none" w:sz="0" w:space="0" w:color="auto"/>
        <w:bottom w:val="none" w:sz="0" w:space="0" w:color="auto"/>
        <w:right w:val="none" w:sz="0" w:space="0" w:color="auto"/>
      </w:divBdr>
    </w:div>
    <w:div w:id="1316715834">
      <w:bodyDiv w:val="1"/>
      <w:marLeft w:val="0"/>
      <w:marRight w:val="0"/>
      <w:marTop w:val="0"/>
      <w:marBottom w:val="0"/>
      <w:divBdr>
        <w:top w:val="none" w:sz="0" w:space="0" w:color="auto"/>
        <w:left w:val="none" w:sz="0" w:space="0" w:color="auto"/>
        <w:bottom w:val="none" w:sz="0" w:space="0" w:color="auto"/>
        <w:right w:val="none" w:sz="0" w:space="0" w:color="auto"/>
      </w:divBdr>
    </w:div>
    <w:div w:id="1336952907">
      <w:bodyDiv w:val="1"/>
      <w:marLeft w:val="0"/>
      <w:marRight w:val="0"/>
      <w:marTop w:val="0"/>
      <w:marBottom w:val="0"/>
      <w:divBdr>
        <w:top w:val="none" w:sz="0" w:space="0" w:color="auto"/>
        <w:left w:val="none" w:sz="0" w:space="0" w:color="auto"/>
        <w:bottom w:val="none" w:sz="0" w:space="0" w:color="auto"/>
        <w:right w:val="none" w:sz="0" w:space="0" w:color="auto"/>
      </w:divBdr>
    </w:div>
    <w:div w:id="1342465619">
      <w:bodyDiv w:val="1"/>
      <w:marLeft w:val="0"/>
      <w:marRight w:val="0"/>
      <w:marTop w:val="0"/>
      <w:marBottom w:val="0"/>
      <w:divBdr>
        <w:top w:val="none" w:sz="0" w:space="0" w:color="auto"/>
        <w:left w:val="none" w:sz="0" w:space="0" w:color="auto"/>
        <w:bottom w:val="none" w:sz="0" w:space="0" w:color="auto"/>
        <w:right w:val="none" w:sz="0" w:space="0" w:color="auto"/>
      </w:divBdr>
    </w:div>
    <w:div w:id="1351763399">
      <w:bodyDiv w:val="1"/>
      <w:marLeft w:val="0"/>
      <w:marRight w:val="0"/>
      <w:marTop w:val="0"/>
      <w:marBottom w:val="0"/>
      <w:divBdr>
        <w:top w:val="none" w:sz="0" w:space="0" w:color="auto"/>
        <w:left w:val="none" w:sz="0" w:space="0" w:color="auto"/>
        <w:bottom w:val="none" w:sz="0" w:space="0" w:color="auto"/>
        <w:right w:val="none" w:sz="0" w:space="0" w:color="auto"/>
      </w:divBdr>
    </w:div>
    <w:div w:id="1568026591">
      <w:bodyDiv w:val="1"/>
      <w:marLeft w:val="0"/>
      <w:marRight w:val="0"/>
      <w:marTop w:val="0"/>
      <w:marBottom w:val="0"/>
      <w:divBdr>
        <w:top w:val="none" w:sz="0" w:space="0" w:color="auto"/>
        <w:left w:val="none" w:sz="0" w:space="0" w:color="auto"/>
        <w:bottom w:val="none" w:sz="0" w:space="0" w:color="auto"/>
        <w:right w:val="none" w:sz="0" w:space="0" w:color="auto"/>
      </w:divBdr>
    </w:div>
    <w:div w:id="1649943677">
      <w:bodyDiv w:val="1"/>
      <w:marLeft w:val="0"/>
      <w:marRight w:val="0"/>
      <w:marTop w:val="0"/>
      <w:marBottom w:val="0"/>
      <w:divBdr>
        <w:top w:val="none" w:sz="0" w:space="0" w:color="auto"/>
        <w:left w:val="none" w:sz="0" w:space="0" w:color="auto"/>
        <w:bottom w:val="none" w:sz="0" w:space="0" w:color="auto"/>
        <w:right w:val="none" w:sz="0" w:space="0" w:color="auto"/>
      </w:divBdr>
    </w:div>
    <w:div w:id="1650940329">
      <w:bodyDiv w:val="1"/>
      <w:marLeft w:val="0"/>
      <w:marRight w:val="0"/>
      <w:marTop w:val="0"/>
      <w:marBottom w:val="0"/>
      <w:divBdr>
        <w:top w:val="none" w:sz="0" w:space="0" w:color="auto"/>
        <w:left w:val="none" w:sz="0" w:space="0" w:color="auto"/>
        <w:bottom w:val="none" w:sz="0" w:space="0" w:color="auto"/>
        <w:right w:val="none" w:sz="0" w:space="0" w:color="auto"/>
      </w:divBdr>
    </w:div>
    <w:div w:id="1725519011">
      <w:bodyDiv w:val="1"/>
      <w:marLeft w:val="0"/>
      <w:marRight w:val="0"/>
      <w:marTop w:val="0"/>
      <w:marBottom w:val="0"/>
      <w:divBdr>
        <w:top w:val="none" w:sz="0" w:space="0" w:color="auto"/>
        <w:left w:val="none" w:sz="0" w:space="0" w:color="auto"/>
        <w:bottom w:val="none" w:sz="0" w:space="0" w:color="auto"/>
        <w:right w:val="none" w:sz="0" w:space="0" w:color="auto"/>
      </w:divBdr>
    </w:div>
    <w:div w:id="1743485887">
      <w:bodyDiv w:val="1"/>
      <w:marLeft w:val="0"/>
      <w:marRight w:val="0"/>
      <w:marTop w:val="0"/>
      <w:marBottom w:val="0"/>
      <w:divBdr>
        <w:top w:val="none" w:sz="0" w:space="0" w:color="auto"/>
        <w:left w:val="none" w:sz="0" w:space="0" w:color="auto"/>
        <w:bottom w:val="none" w:sz="0" w:space="0" w:color="auto"/>
        <w:right w:val="none" w:sz="0" w:space="0" w:color="auto"/>
      </w:divBdr>
    </w:div>
    <w:div w:id="1746301769">
      <w:bodyDiv w:val="1"/>
      <w:marLeft w:val="0"/>
      <w:marRight w:val="0"/>
      <w:marTop w:val="0"/>
      <w:marBottom w:val="0"/>
      <w:divBdr>
        <w:top w:val="none" w:sz="0" w:space="0" w:color="auto"/>
        <w:left w:val="none" w:sz="0" w:space="0" w:color="auto"/>
        <w:bottom w:val="none" w:sz="0" w:space="0" w:color="auto"/>
        <w:right w:val="none" w:sz="0" w:space="0" w:color="auto"/>
      </w:divBdr>
    </w:div>
    <w:div w:id="1791706698">
      <w:bodyDiv w:val="1"/>
      <w:marLeft w:val="0"/>
      <w:marRight w:val="0"/>
      <w:marTop w:val="0"/>
      <w:marBottom w:val="0"/>
      <w:divBdr>
        <w:top w:val="none" w:sz="0" w:space="0" w:color="auto"/>
        <w:left w:val="none" w:sz="0" w:space="0" w:color="auto"/>
        <w:bottom w:val="none" w:sz="0" w:space="0" w:color="auto"/>
        <w:right w:val="none" w:sz="0" w:space="0" w:color="auto"/>
      </w:divBdr>
    </w:div>
    <w:div w:id="1824813952">
      <w:bodyDiv w:val="1"/>
      <w:marLeft w:val="0"/>
      <w:marRight w:val="0"/>
      <w:marTop w:val="0"/>
      <w:marBottom w:val="0"/>
      <w:divBdr>
        <w:top w:val="none" w:sz="0" w:space="0" w:color="auto"/>
        <w:left w:val="none" w:sz="0" w:space="0" w:color="auto"/>
        <w:bottom w:val="none" w:sz="0" w:space="0" w:color="auto"/>
        <w:right w:val="none" w:sz="0" w:space="0" w:color="auto"/>
      </w:divBdr>
    </w:div>
    <w:div w:id="1896432133">
      <w:bodyDiv w:val="1"/>
      <w:marLeft w:val="0"/>
      <w:marRight w:val="0"/>
      <w:marTop w:val="0"/>
      <w:marBottom w:val="0"/>
      <w:divBdr>
        <w:top w:val="none" w:sz="0" w:space="0" w:color="auto"/>
        <w:left w:val="none" w:sz="0" w:space="0" w:color="auto"/>
        <w:bottom w:val="none" w:sz="0" w:space="0" w:color="auto"/>
        <w:right w:val="none" w:sz="0" w:space="0" w:color="auto"/>
      </w:divBdr>
    </w:div>
    <w:div w:id="1936356817">
      <w:bodyDiv w:val="1"/>
      <w:marLeft w:val="0"/>
      <w:marRight w:val="0"/>
      <w:marTop w:val="0"/>
      <w:marBottom w:val="0"/>
      <w:divBdr>
        <w:top w:val="none" w:sz="0" w:space="0" w:color="auto"/>
        <w:left w:val="none" w:sz="0" w:space="0" w:color="auto"/>
        <w:bottom w:val="none" w:sz="0" w:space="0" w:color="auto"/>
        <w:right w:val="none" w:sz="0" w:space="0" w:color="auto"/>
      </w:divBdr>
    </w:div>
    <w:div w:id="2004699928">
      <w:bodyDiv w:val="1"/>
      <w:marLeft w:val="0"/>
      <w:marRight w:val="0"/>
      <w:marTop w:val="0"/>
      <w:marBottom w:val="0"/>
      <w:divBdr>
        <w:top w:val="none" w:sz="0" w:space="0" w:color="auto"/>
        <w:left w:val="none" w:sz="0" w:space="0" w:color="auto"/>
        <w:bottom w:val="none" w:sz="0" w:space="0" w:color="auto"/>
        <w:right w:val="none" w:sz="0" w:space="0" w:color="auto"/>
      </w:divBdr>
    </w:div>
    <w:div w:id="20121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21" Type="http://schemas.openxmlformats.org/officeDocument/2006/relationships/chart" Target="charts/chart15.xml"/><Relationship Id="rId42" Type="http://schemas.openxmlformats.org/officeDocument/2006/relationships/chart" Target="charts/chart36.xml"/><Relationship Id="rId47" Type="http://schemas.openxmlformats.org/officeDocument/2006/relationships/chart" Target="charts/chart41.xml"/><Relationship Id="rId63" Type="http://schemas.openxmlformats.org/officeDocument/2006/relationships/chart" Target="charts/chart57.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7" Type="http://schemas.openxmlformats.org/officeDocument/2006/relationships/chart" Target="charts/chart1.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16" Type="http://schemas.openxmlformats.org/officeDocument/2006/relationships/chart" Target="charts/chart10.xml"/><Relationship Id="rId29" Type="http://schemas.openxmlformats.org/officeDocument/2006/relationships/chart" Target="charts/chart23.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chart" Target="charts/chart39.xml"/><Relationship Id="rId53" Type="http://schemas.openxmlformats.org/officeDocument/2006/relationships/chart" Target="charts/chart47.xml"/><Relationship Id="rId58" Type="http://schemas.openxmlformats.org/officeDocument/2006/relationships/chart" Target="charts/chart52.xml"/><Relationship Id="rId66" Type="http://schemas.openxmlformats.org/officeDocument/2006/relationships/image" Target="media/image1.emf"/><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55.xml"/><Relationship Id="rId82" Type="http://schemas.openxmlformats.org/officeDocument/2006/relationships/chart" Target="charts/chart74.xml"/><Relationship Id="rId90" Type="http://schemas.openxmlformats.org/officeDocument/2006/relationships/chart" Target="charts/chart82.xml"/><Relationship Id="rId95" Type="http://schemas.openxmlformats.org/officeDocument/2006/relationships/chart" Target="charts/chart87.xml"/><Relationship Id="rId19" Type="http://schemas.openxmlformats.org/officeDocument/2006/relationships/chart" Target="charts/chart1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7.xml"/><Relationship Id="rId48" Type="http://schemas.openxmlformats.org/officeDocument/2006/relationships/chart" Target="charts/chart42.xml"/><Relationship Id="rId56" Type="http://schemas.openxmlformats.org/officeDocument/2006/relationships/chart" Target="charts/chart50.xml"/><Relationship Id="rId64" Type="http://schemas.openxmlformats.org/officeDocument/2006/relationships/chart" Target="charts/chart58.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image" Target="media/image6.jpeg"/><Relationship Id="rId8" Type="http://schemas.openxmlformats.org/officeDocument/2006/relationships/chart" Target="charts/chart2.xml"/><Relationship Id="rId51" Type="http://schemas.openxmlformats.org/officeDocument/2006/relationships/chart" Target="charts/chart45.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chart" Target="charts/chart53.xml"/><Relationship Id="rId67" Type="http://schemas.openxmlformats.org/officeDocument/2006/relationships/oleObject" Target="embeddings/oleObject1.bin"/><Relationship Id="rId103" Type="http://schemas.openxmlformats.org/officeDocument/2006/relationships/theme" Target="theme/theme1.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chart" Target="charts/chart48.xml"/><Relationship Id="rId62" Type="http://schemas.openxmlformats.org/officeDocument/2006/relationships/chart" Target="charts/chart56.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chart" Target="charts/chart51.xm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chart" Target="charts/chart46.xml"/><Relationship Id="rId60" Type="http://schemas.openxmlformats.org/officeDocument/2006/relationships/chart" Target="charts/chart54.xml"/><Relationship Id="rId65" Type="http://schemas.openxmlformats.org/officeDocument/2006/relationships/chart" Target="charts/chart59.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image" Target="media/image5.jpeg"/><Relationship Id="rId10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3.xml"/><Relationship Id="rId34" Type="http://schemas.openxmlformats.org/officeDocument/2006/relationships/chart" Target="charts/chart28.xml"/><Relationship Id="rId50" Type="http://schemas.openxmlformats.org/officeDocument/2006/relationships/chart" Target="charts/chart44.xml"/><Relationship Id="rId55" Type="http://schemas.openxmlformats.org/officeDocument/2006/relationships/chart" Target="charts/chart49.xml"/><Relationship Id="rId76" Type="http://schemas.openxmlformats.org/officeDocument/2006/relationships/chart" Target="charts/chart68.xml"/><Relationship Id="rId97"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541666666666671"/>
          <c:y val="7.6923076923076927E-2"/>
          <c:w val="0.71875000000000078"/>
          <c:h val="0.77472527472527586"/>
        </c:manualLayout>
      </c:layout>
      <c:bar3DChart>
        <c:barDir val="col"/>
        <c:grouping val="clustered"/>
        <c:varyColors val="0"/>
        <c:ser>
          <c:idx val="0"/>
          <c:order val="0"/>
          <c:tx>
            <c:strRef>
              <c:f>Sheet1!$A$2</c:f>
              <c:strCache>
                <c:ptCount val="1"/>
              </c:strCache>
            </c:strRef>
          </c:tx>
          <c:spPr>
            <a:solidFill>
              <a:srgbClr val="9999FF"/>
            </a:solidFill>
            <a:ln w="12701">
              <a:solidFill>
                <a:srgbClr val="000000"/>
              </a:solidFill>
              <a:prstDash val="solid"/>
            </a:ln>
          </c:spPr>
          <c:invertIfNegative val="0"/>
          <c:cat>
            <c:strRef>
              <c:f>Sheet1!$B$1:$E$1</c:f>
              <c:strCache>
                <c:ptCount val="2"/>
                <c:pt idx="0">
                  <c:v>успев</c:v>
                </c:pt>
                <c:pt idx="1">
                  <c:v>качество</c:v>
                </c:pt>
              </c:strCache>
            </c:strRef>
          </c:cat>
          <c:val>
            <c:numRef>
              <c:f>Sheet1!$B$2:$E$2</c:f>
              <c:numCache>
                <c:formatCode>General</c:formatCode>
                <c:ptCount val="4"/>
                <c:pt idx="0">
                  <c:v>100</c:v>
                </c:pt>
                <c:pt idx="1">
                  <c:v>88</c:v>
                </c:pt>
              </c:numCache>
            </c:numRef>
          </c:val>
        </c:ser>
        <c:ser>
          <c:idx val="1"/>
          <c:order val="1"/>
          <c:tx>
            <c:strRef>
              <c:f>Sheet1!$A$3</c:f>
              <c:strCache>
                <c:ptCount val="1"/>
              </c:strCache>
            </c:strRef>
          </c:tx>
          <c:spPr>
            <a:solidFill>
              <a:srgbClr val="993366"/>
            </a:solidFill>
            <a:ln w="12701">
              <a:solidFill>
                <a:srgbClr val="000000"/>
              </a:solidFill>
              <a:prstDash val="solid"/>
            </a:ln>
          </c:spPr>
          <c:invertIfNegative val="0"/>
          <c:cat>
            <c:strRef>
              <c:f>Sheet1!$B$1:$E$1</c:f>
              <c:strCache>
                <c:ptCount val="2"/>
                <c:pt idx="0">
                  <c:v>успев</c:v>
                </c:pt>
                <c:pt idx="1">
                  <c:v>качество</c:v>
                </c:pt>
              </c:strCache>
            </c:strRef>
          </c:cat>
          <c:val>
            <c:numRef>
              <c:f>Sheet1!$B$3:$E$3</c:f>
              <c:numCache>
                <c:formatCode>General</c:formatCode>
                <c:ptCount val="4"/>
              </c:numCache>
            </c:numRef>
          </c:val>
        </c:ser>
        <c:dLbls>
          <c:showLegendKey val="0"/>
          <c:showVal val="0"/>
          <c:showCatName val="0"/>
          <c:showSerName val="0"/>
          <c:showPercent val="0"/>
          <c:showBubbleSize val="0"/>
        </c:dLbls>
        <c:gapWidth val="150"/>
        <c:gapDepth val="0"/>
        <c:shape val="box"/>
        <c:axId val="286891392"/>
        <c:axId val="288576640"/>
        <c:axId val="0"/>
      </c:bar3DChart>
      <c:catAx>
        <c:axId val="2868913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288576640"/>
        <c:crosses val="autoZero"/>
        <c:auto val="1"/>
        <c:lblAlgn val="ctr"/>
        <c:lblOffset val="100"/>
        <c:tickLblSkip val="1"/>
        <c:tickMarkSkip val="1"/>
        <c:noMultiLvlLbl val="0"/>
      </c:catAx>
      <c:valAx>
        <c:axId val="288576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286891392"/>
        <c:crosses val="autoZero"/>
        <c:crossBetween val="between"/>
      </c:valAx>
      <c:spPr>
        <a:noFill/>
        <a:ln w="25401">
          <a:noFill/>
        </a:ln>
      </c:spPr>
    </c:plotArea>
    <c:legend>
      <c:legendPos val="r"/>
      <c:layout>
        <c:manualLayout>
          <c:xMode val="edge"/>
          <c:yMode val="edge"/>
          <c:x val="0.9114583333333337"/>
          <c:y val="0.43406593406593408"/>
          <c:w val="6.770833333333344E-2"/>
          <c:h val="0.1373626373626374"/>
        </c:manualLayout>
      </c:layout>
      <c:overlay val="0"/>
      <c:spPr>
        <a:noFill/>
        <a:ln w="3175">
          <a:solidFill>
            <a:srgbClr val="000000"/>
          </a:solidFill>
          <a:prstDash val="solid"/>
        </a:ln>
      </c:spPr>
      <c:txPr>
        <a:bodyPr/>
        <a:lstStyle/>
        <a:p>
          <a:pPr>
            <a:defRPr sz="5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c:v>
                </c:pt>
              </c:strCache>
            </c:strRef>
          </c:cat>
          <c:val>
            <c:numRef>
              <c:f>Лист1!$B$2:$B$5</c:f>
              <c:numCache>
                <c:formatCode>General</c:formatCode>
                <c:ptCount val="4"/>
                <c:pt idx="0">
                  <c:v>88</c:v>
                </c:pt>
                <c:pt idx="1">
                  <c:v>29</c:v>
                </c:pt>
              </c:numCache>
            </c:numRef>
          </c:val>
        </c:ser>
        <c:ser>
          <c:idx val="1"/>
          <c:order val="1"/>
          <c:tx>
            <c:strRef>
              <c:f>Лист1!$C$1</c:f>
              <c:strCache>
                <c:ptCount val="1"/>
              </c:strCache>
            </c:strRef>
          </c:tx>
          <c:invertIfNegative val="0"/>
          <c:cat>
            <c:strRef>
              <c:f>Лист1!$A$2:$A$5</c:f>
              <c:strCache>
                <c:ptCount val="2"/>
                <c:pt idx="0">
                  <c:v>успев</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36183680"/>
        <c:axId val="336185216"/>
      </c:barChart>
      <c:catAx>
        <c:axId val="336183680"/>
        <c:scaling>
          <c:orientation val="minMax"/>
        </c:scaling>
        <c:delete val="0"/>
        <c:axPos val="b"/>
        <c:numFmt formatCode="General" sourceLinked="1"/>
        <c:majorTickMark val="out"/>
        <c:minorTickMark val="none"/>
        <c:tickLblPos val="nextTo"/>
        <c:crossAx val="336185216"/>
        <c:crosses val="autoZero"/>
        <c:auto val="1"/>
        <c:lblAlgn val="ctr"/>
        <c:lblOffset val="100"/>
        <c:noMultiLvlLbl val="0"/>
      </c:catAx>
      <c:valAx>
        <c:axId val="336185216"/>
        <c:scaling>
          <c:orientation val="minMax"/>
        </c:scaling>
        <c:delete val="0"/>
        <c:axPos val="l"/>
        <c:majorGridlines/>
        <c:numFmt formatCode="General" sourceLinked="1"/>
        <c:majorTickMark val="out"/>
        <c:minorTickMark val="none"/>
        <c:tickLblPos val="nextTo"/>
        <c:crossAx val="33618368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c:v>
                </c:pt>
              </c:strCache>
            </c:strRef>
          </c:cat>
          <c:val>
            <c:numRef>
              <c:f>Лист1!$B$2:$B$5</c:f>
              <c:numCache>
                <c:formatCode>General</c:formatCode>
                <c:ptCount val="4"/>
                <c:pt idx="0">
                  <c:v>90</c:v>
                </c:pt>
                <c:pt idx="1">
                  <c:v>32</c:v>
                </c:pt>
              </c:numCache>
            </c:numRef>
          </c:val>
        </c:ser>
        <c:ser>
          <c:idx val="1"/>
          <c:order val="1"/>
          <c:tx>
            <c:strRef>
              <c:f>Лист1!$C$1</c:f>
              <c:strCache>
                <c:ptCount val="1"/>
              </c:strCache>
            </c:strRef>
          </c:tx>
          <c:invertIfNegative val="0"/>
          <c:cat>
            <c:strRef>
              <c:f>Лист1!$A$2:$A$5</c:f>
              <c:strCache>
                <c:ptCount val="2"/>
                <c:pt idx="0">
                  <c:v>успев</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36702464"/>
        <c:axId val="349504256"/>
      </c:barChart>
      <c:catAx>
        <c:axId val="336702464"/>
        <c:scaling>
          <c:orientation val="minMax"/>
        </c:scaling>
        <c:delete val="0"/>
        <c:axPos val="b"/>
        <c:numFmt formatCode="General" sourceLinked="1"/>
        <c:majorTickMark val="out"/>
        <c:minorTickMark val="none"/>
        <c:tickLblPos val="nextTo"/>
        <c:crossAx val="349504256"/>
        <c:crosses val="autoZero"/>
        <c:auto val="1"/>
        <c:lblAlgn val="ctr"/>
        <c:lblOffset val="100"/>
        <c:noMultiLvlLbl val="0"/>
      </c:catAx>
      <c:valAx>
        <c:axId val="349504256"/>
        <c:scaling>
          <c:orientation val="minMax"/>
        </c:scaling>
        <c:delete val="0"/>
        <c:axPos val="l"/>
        <c:majorGridlines/>
        <c:numFmt formatCode="General" sourceLinked="1"/>
        <c:majorTickMark val="out"/>
        <c:minorTickMark val="none"/>
        <c:tickLblPos val="nextTo"/>
        <c:crossAx val="33670246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2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45273631840796"/>
          <c:y val="7.6923076923076927E-2"/>
          <c:w val="0.61194029850746334"/>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57</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49690880"/>
        <c:axId val="349766400"/>
        <c:axId val="0"/>
      </c:bar3DChart>
      <c:catAx>
        <c:axId val="3496908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349766400"/>
        <c:crosses val="autoZero"/>
        <c:auto val="1"/>
        <c:lblAlgn val="ctr"/>
        <c:lblOffset val="100"/>
        <c:tickLblSkip val="1"/>
        <c:tickMarkSkip val="1"/>
        <c:noMultiLvlLbl val="0"/>
      </c:catAx>
      <c:valAx>
        <c:axId val="3497664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349690880"/>
        <c:crosses val="autoZero"/>
        <c:crossBetween val="between"/>
      </c:valAx>
      <c:spPr>
        <a:noFill/>
        <a:ln w="25401">
          <a:noFill/>
        </a:ln>
      </c:spPr>
    </c:plotArea>
    <c:legend>
      <c:legendPos val="r"/>
      <c:layout>
        <c:manualLayout>
          <c:xMode val="edge"/>
          <c:yMode val="edge"/>
          <c:x val="0.77611940298507576"/>
          <c:y val="0.39010989010989078"/>
          <c:w val="0.20398009950248788"/>
          <c:h val="0.21978021978021994"/>
        </c:manualLayout>
      </c:layout>
      <c:overlay val="0"/>
      <c:spPr>
        <a:noFill/>
        <a:ln w="3175">
          <a:solidFill>
            <a:srgbClr val="000000"/>
          </a:solidFill>
          <a:prstDash val="solid"/>
        </a:ln>
      </c:spPr>
      <c:txPr>
        <a:bodyPr/>
        <a:lstStyle/>
        <a:p>
          <a:pPr>
            <a:defRPr sz="5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071895424836619"/>
          <c:y val="7.6923076923076927E-2"/>
          <c:w val="0.5882352941176463"/>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684">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c:v>
                </c:pt>
              </c:strCache>
            </c:strRef>
          </c:tx>
          <c:spPr>
            <a:solidFill>
              <a:srgbClr val="993366"/>
            </a:solidFill>
            <a:ln w="12684">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35</c:v>
                </c:pt>
              </c:numCache>
            </c:numRef>
          </c:val>
        </c:ser>
        <c:ser>
          <c:idx val="2"/>
          <c:order val="2"/>
          <c:tx>
            <c:strRef>
              <c:f>Sheet1!$A$4</c:f>
              <c:strCache>
                <c:ptCount val="1"/>
              </c:strCache>
            </c:strRef>
          </c:tx>
          <c:spPr>
            <a:solidFill>
              <a:srgbClr val="FFFFCC"/>
            </a:solidFill>
            <a:ln w="12684">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0004736"/>
        <c:axId val="350006272"/>
        <c:axId val="0"/>
      </c:bar3DChart>
      <c:catAx>
        <c:axId val="3500047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449" b="1" i="0" u="none" strike="noStrike" baseline="0">
                <a:solidFill>
                  <a:srgbClr val="000000"/>
                </a:solidFill>
                <a:latin typeface="Calibri"/>
                <a:ea typeface="Calibri"/>
                <a:cs typeface="Calibri"/>
              </a:defRPr>
            </a:pPr>
            <a:endParaRPr lang="ru-RU"/>
          </a:p>
        </c:txPr>
        <c:crossAx val="350006272"/>
        <c:crosses val="autoZero"/>
        <c:auto val="1"/>
        <c:lblAlgn val="ctr"/>
        <c:lblOffset val="100"/>
        <c:tickLblSkip val="1"/>
        <c:tickMarkSkip val="1"/>
        <c:noMultiLvlLbl val="0"/>
      </c:catAx>
      <c:valAx>
        <c:axId val="35000627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449" b="1" i="0" u="none" strike="noStrike" baseline="0">
                <a:solidFill>
                  <a:srgbClr val="000000"/>
                </a:solidFill>
                <a:latin typeface="Calibri"/>
                <a:ea typeface="Calibri"/>
                <a:cs typeface="Calibri"/>
              </a:defRPr>
            </a:pPr>
            <a:endParaRPr lang="ru-RU"/>
          </a:p>
        </c:txPr>
        <c:crossAx val="350004736"/>
        <c:crosses val="autoZero"/>
        <c:crossBetween val="between"/>
      </c:valAx>
      <c:spPr>
        <a:noFill/>
        <a:ln w="25369">
          <a:noFill/>
        </a:ln>
      </c:spPr>
    </c:plotArea>
    <c:legend>
      <c:legendPos val="r"/>
      <c:layout>
        <c:manualLayout>
          <c:xMode val="edge"/>
          <c:yMode val="edge"/>
          <c:x val="0.79084967320261512"/>
          <c:y val="0.40659340659340659"/>
          <c:w val="0.18300653594771241"/>
          <c:h val="0.18681318681318704"/>
        </c:manualLayout>
      </c:layout>
      <c:overlay val="0"/>
      <c:spPr>
        <a:noFill/>
        <a:ln w="3171">
          <a:solidFill>
            <a:srgbClr val="000000"/>
          </a:solidFill>
          <a:prstDash val="solid"/>
        </a:ln>
      </c:spPr>
      <c:txPr>
        <a:bodyPr/>
        <a:lstStyle/>
        <a:p>
          <a:pPr>
            <a:defRPr sz="40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422818791946331"/>
          <c:y val="7.6923076923076927E-2"/>
          <c:w val="0.56375838926174449"/>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88</c:v>
                </c:pt>
              </c:numCache>
            </c:numRef>
          </c:val>
        </c:ser>
        <c:ser>
          <c:idx val="1"/>
          <c:order val="1"/>
          <c:tx>
            <c:strRef>
              <c:f>Sheet1!$A$3</c:f>
              <c:strCache>
                <c:ptCount val="1"/>
                <c:pt idx="0">
                  <c:v>качест</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29</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0094080"/>
        <c:axId val="350095616"/>
        <c:axId val="0"/>
      </c:bar3DChart>
      <c:catAx>
        <c:axId val="350094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350095616"/>
        <c:crosses val="autoZero"/>
        <c:auto val="1"/>
        <c:lblAlgn val="ctr"/>
        <c:lblOffset val="100"/>
        <c:tickLblSkip val="1"/>
        <c:tickMarkSkip val="1"/>
        <c:noMultiLvlLbl val="0"/>
      </c:catAx>
      <c:valAx>
        <c:axId val="350095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350094080"/>
        <c:crosses val="autoZero"/>
        <c:crossBetween val="between"/>
      </c:valAx>
      <c:spPr>
        <a:noFill/>
        <a:ln w="25401">
          <a:noFill/>
        </a:ln>
      </c:spPr>
    </c:plotArea>
    <c:legend>
      <c:legendPos val="r"/>
      <c:layout>
        <c:manualLayout>
          <c:xMode val="edge"/>
          <c:yMode val="edge"/>
          <c:x val="0.77181208053691253"/>
          <c:y val="0.40659340659340659"/>
          <c:w val="0.20134228187919501"/>
          <c:h val="0.18681318681318704"/>
        </c:manualLayout>
      </c:layout>
      <c:overlay val="0"/>
      <c:spPr>
        <a:noFill/>
        <a:ln w="3175">
          <a:solidFill>
            <a:srgbClr val="000000"/>
          </a:solidFill>
          <a:prstDash val="solid"/>
        </a:ln>
      </c:spPr>
      <c:txPr>
        <a:bodyPr/>
        <a:lstStyle/>
        <a:p>
          <a:pPr>
            <a:defRPr sz="39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764705882352942"/>
          <c:y val="7.6923076923076927E-2"/>
          <c:w val="0.57754010695187163"/>
          <c:h val="0.82967032967032972"/>
        </c:manualLayout>
      </c:layout>
      <c:bar3DChart>
        <c:barDir val="col"/>
        <c:grouping val="clustered"/>
        <c:varyColors val="0"/>
        <c:ser>
          <c:idx val="0"/>
          <c:order val="0"/>
          <c:tx>
            <c:strRef>
              <c:f>Sheet1!$A$2</c:f>
              <c:strCache>
                <c:ptCount val="1"/>
                <c:pt idx="0">
                  <c:v>успеваем</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48</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0273536"/>
        <c:axId val="350275072"/>
        <c:axId val="0"/>
      </c:bar3DChart>
      <c:catAx>
        <c:axId val="350273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0275072"/>
        <c:crosses val="autoZero"/>
        <c:auto val="1"/>
        <c:lblAlgn val="ctr"/>
        <c:lblOffset val="100"/>
        <c:tickLblSkip val="1"/>
        <c:tickMarkSkip val="1"/>
        <c:noMultiLvlLbl val="0"/>
      </c:catAx>
      <c:valAx>
        <c:axId val="350275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0273536"/>
        <c:crosses val="autoZero"/>
        <c:crossBetween val="between"/>
      </c:valAx>
      <c:spPr>
        <a:noFill/>
        <a:ln w="25401">
          <a:noFill/>
        </a:ln>
      </c:spPr>
    </c:plotArea>
    <c:legend>
      <c:legendPos val="r"/>
      <c:layout>
        <c:manualLayout>
          <c:xMode val="edge"/>
          <c:yMode val="edge"/>
          <c:x val="0.75401069518716579"/>
          <c:y val="0.40109890109890151"/>
          <c:w val="0.22459893048128368"/>
          <c:h val="0.20329670329670341"/>
        </c:manualLayout>
      </c:layout>
      <c:overlay val="0"/>
      <c:spPr>
        <a:noFill/>
        <a:ln w="3175">
          <a:solidFill>
            <a:srgbClr val="000000"/>
          </a:solidFill>
          <a:prstDash val="solid"/>
        </a:ln>
      </c:spPr>
      <c:txPr>
        <a:bodyPr/>
        <a:lstStyle/>
        <a:p>
          <a:pPr>
            <a:defRPr sz="5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578947368421059"/>
          <c:y val="8.2417582417582416E-2"/>
          <c:w val="0.58421052631578951"/>
          <c:h val="0.82417582417582502"/>
        </c:manualLayout>
      </c:layout>
      <c:bar3DChart>
        <c:barDir val="col"/>
        <c:grouping val="clustered"/>
        <c:varyColors val="0"/>
        <c:ser>
          <c:idx val="0"/>
          <c:order val="0"/>
          <c:tx>
            <c:strRef>
              <c:f>Sheet1!$A$2</c:f>
              <c:strCache>
                <c:ptCount val="1"/>
                <c:pt idx="0">
                  <c:v>успеваем</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96</c:v>
                </c:pt>
              </c:numCache>
            </c:numRef>
          </c:val>
        </c:ser>
        <c:ser>
          <c:idx val="1"/>
          <c:order val="1"/>
          <c:tx>
            <c:strRef>
              <c:f>Sheet1!$A$3</c:f>
              <c:strCache>
                <c:ptCount val="1"/>
                <c:pt idx="0">
                  <c:v>какчество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46</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0563328"/>
        <c:axId val="350642944"/>
        <c:axId val="0"/>
      </c:bar3DChart>
      <c:catAx>
        <c:axId val="350563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0642944"/>
        <c:crosses val="autoZero"/>
        <c:auto val="1"/>
        <c:lblAlgn val="ctr"/>
        <c:lblOffset val="100"/>
        <c:tickLblSkip val="1"/>
        <c:tickMarkSkip val="1"/>
        <c:noMultiLvlLbl val="0"/>
      </c:catAx>
      <c:valAx>
        <c:axId val="3506429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0563328"/>
        <c:crosses val="autoZero"/>
        <c:crossBetween val="between"/>
      </c:valAx>
      <c:spPr>
        <a:noFill/>
        <a:ln w="25401">
          <a:noFill/>
        </a:ln>
      </c:spPr>
    </c:plotArea>
    <c:legend>
      <c:legendPos val="r"/>
      <c:layout>
        <c:manualLayout>
          <c:xMode val="edge"/>
          <c:yMode val="edge"/>
          <c:x val="0.75789473684210629"/>
          <c:y val="0.40109890109890151"/>
          <c:w val="0.22105263157894736"/>
          <c:h val="0.20329670329670341"/>
        </c:manualLayout>
      </c:layout>
      <c:overlay val="0"/>
      <c:spPr>
        <a:noFill/>
        <a:ln w="3175">
          <a:solidFill>
            <a:srgbClr val="000000"/>
          </a:solidFill>
          <a:prstDash val="solid"/>
        </a:ln>
      </c:spPr>
      <c:txPr>
        <a:bodyPr/>
        <a:lstStyle/>
        <a:p>
          <a:pPr>
            <a:defRPr sz="5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71428571428589"/>
          <c:y val="8.2417582417582416E-2"/>
          <c:w val="0.47428571428571431"/>
          <c:h val="0.82417582417582502"/>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92</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39</c:v>
                </c:pt>
              </c:numCache>
            </c:numRef>
          </c:val>
        </c:ser>
        <c:dLbls>
          <c:showLegendKey val="0"/>
          <c:showVal val="0"/>
          <c:showCatName val="0"/>
          <c:showSerName val="0"/>
          <c:showPercent val="0"/>
          <c:showBubbleSize val="0"/>
        </c:dLbls>
        <c:gapWidth val="150"/>
        <c:gapDepth val="0"/>
        <c:shape val="box"/>
        <c:axId val="350889472"/>
        <c:axId val="350891008"/>
        <c:axId val="0"/>
      </c:bar3DChart>
      <c:catAx>
        <c:axId val="3508894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0891008"/>
        <c:crosses val="autoZero"/>
        <c:auto val="1"/>
        <c:lblAlgn val="ctr"/>
        <c:lblOffset val="100"/>
        <c:tickLblSkip val="1"/>
        <c:tickMarkSkip val="1"/>
        <c:noMultiLvlLbl val="0"/>
      </c:catAx>
      <c:valAx>
        <c:axId val="3508910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0889472"/>
        <c:crosses val="autoZero"/>
        <c:crossBetween val="between"/>
      </c:valAx>
      <c:spPr>
        <a:noFill/>
        <a:ln w="25401">
          <a:noFill/>
        </a:ln>
      </c:spPr>
    </c:plotArea>
    <c:legend>
      <c:legendPos val="r"/>
      <c:layout>
        <c:manualLayout>
          <c:xMode val="edge"/>
          <c:yMode val="edge"/>
          <c:x val="0.66285714285714281"/>
          <c:y val="0.43406593406593408"/>
          <c:w val="0.31428571428571461"/>
          <c:h val="0.1373626373626374"/>
        </c:manualLayout>
      </c:layout>
      <c:overlay val="0"/>
      <c:spPr>
        <a:noFill/>
        <a:ln w="3175">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34020618556701"/>
          <c:y val="7.6142131979695438E-2"/>
          <c:w val="0.52577319587628857"/>
          <c:h val="0.8375634517766487"/>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8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88</c:v>
                </c:pt>
              </c:numCache>
            </c:numRef>
          </c:val>
        </c:ser>
        <c:ser>
          <c:idx val="1"/>
          <c:order val="1"/>
          <c:tx>
            <c:strRef>
              <c:f>Sheet1!$A$3</c:f>
              <c:strCache>
                <c:ptCount val="1"/>
                <c:pt idx="0">
                  <c:v>качество</c:v>
                </c:pt>
              </c:strCache>
            </c:strRef>
          </c:tx>
          <c:spPr>
            <a:solidFill>
              <a:srgbClr val="993366"/>
            </a:solidFill>
            <a:ln w="1268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44</c:v>
                </c:pt>
              </c:numCache>
            </c:numRef>
          </c:val>
        </c:ser>
        <c:ser>
          <c:idx val="2"/>
          <c:order val="2"/>
          <c:tx>
            <c:strRef>
              <c:f>Sheet1!$A$4</c:f>
              <c:strCache>
                <c:ptCount val="1"/>
              </c:strCache>
            </c:strRef>
          </c:tx>
          <c:spPr>
            <a:solidFill>
              <a:srgbClr val="FFFFCC"/>
            </a:solidFill>
            <a:ln w="1268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1138560"/>
        <c:axId val="351140096"/>
        <c:axId val="0"/>
      </c:bar3DChart>
      <c:catAx>
        <c:axId val="35113856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49" b="1" i="0" u="none" strike="noStrike" baseline="0">
                <a:solidFill>
                  <a:srgbClr val="000000"/>
                </a:solidFill>
                <a:latin typeface="Calibri"/>
                <a:ea typeface="Calibri"/>
                <a:cs typeface="Calibri"/>
              </a:defRPr>
            </a:pPr>
            <a:endParaRPr lang="ru-RU"/>
          </a:p>
        </c:txPr>
        <c:crossAx val="351140096"/>
        <c:crosses val="autoZero"/>
        <c:auto val="1"/>
        <c:lblAlgn val="ctr"/>
        <c:lblOffset val="100"/>
        <c:tickLblSkip val="1"/>
        <c:tickMarkSkip val="1"/>
        <c:noMultiLvlLbl val="0"/>
      </c:catAx>
      <c:valAx>
        <c:axId val="35114009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49" b="1" i="0" u="none" strike="noStrike" baseline="0">
                <a:solidFill>
                  <a:srgbClr val="000000"/>
                </a:solidFill>
                <a:latin typeface="Calibri"/>
                <a:ea typeface="Calibri"/>
                <a:cs typeface="Calibri"/>
              </a:defRPr>
            </a:pPr>
            <a:endParaRPr lang="ru-RU"/>
          </a:p>
        </c:txPr>
        <c:crossAx val="351138560"/>
        <c:crosses val="autoZero"/>
        <c:crossBetween val="between"/>
      </c:valAx>
      <c:spPr>
        <a:noFill/>
        <a:ln w="25360">
          <a:noFill/>
        </a:ln>
      </c:spPr>
    </c:plotArea>
    <c:legend>
      <c:legendPos val="r"/>
      <c:layout>
        <c:manualLayout>
          <c:xMode val="edge"/>
          <c:yMode val="edge"/>
          <c:x val="0.69587628865979445"/>
          <c:y val="0.40609137055837563"/>
          <c:w val="0.28350515463917525"/>
          <c:h val="0.18781725888324899"/>
        </c:manualLayout>
      </c:layout>
      <c:overlay val="0"/>
      <c:spPr>
        <a:noFill/>
        <a:ln w="3170">
          <a:solidFill>
            <a:srgbClr val="000000"/>
          </a:solidFill>
          <a:prstDash val="solid"/>
        </a:ln>
      </c:spPr>
      <c:txPr>
        <a:bodyPr/>
        <a:lstStyle/>
        <a:p>
          <a:pPr>
            <a:defRPr sz="50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
          <c:y val="7.7348066298342538E-2"/>
          <c:w val="0.37600000000000033"/>
          <c:h val="0.82872928176795557"/>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8">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88</c:v>
                </c:pt>
              </c:numCache>
            </c:numRef>
          </c:val>
        </c:ser>
        <c:ser>
          <c:idx val="1"/>
          <c:order val="1"/>
          <c:tx>
            <c:strRef>
              <c:f>Sheet1!$A$3</c:f>
              <c:strCache>
                <c:ptCount val="1"/>
                <c:pt idx="0">
                  <c:v>какчество</c:v>
                </c:pt>
              </c:strCache>
            </c:strRef>
          </c:tx>
          <c:spPr>
            <a:solidFill>
              <a:srgbClr val="993366"/>
            </a:solidFill>
            <a:ln w="12708">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47</c:v>
                </c:pt>
              </c:numCache>
            </c:numRef>
          </c:val>
        </c:ser>
        <c:ser>
          <c:idx val="2"/>
          <c:order val="2"/>
          <c:tx>
            <c:strRef>
              <c:f>Sheet1!$A$4</c:f>
              <c:strCache>
                <c:ptCount val="1"/>
              </c:strCache>
            </c:strRef>
          </c:tx>
          <c:spPr>
            <a:solidFill>
              <a:srgbClr val="FFFFCC"/>
            </a:solidFill>
            <a:ln w="12708">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1911936"/>
        <c:axId val="351913472"/>
        <c:axId val="0"/>
      </c:bar3DChart>
      <c:catAx>
        <c:axId val="351911936"/>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350" b="1" i="0" u="none" strike="noStrike" baseline="0">
                <a:solidFill>
                  <a:srgbClr val="000000"/>
                </a:solidFill>
                <a:latin typeface="Calibri"/>
                <a:ea typeface="Calibri"/>
                <a:cs typeface="Calibri"/>
              </a:defRPr>
            </a:pPr>
            <a:endParaRPr lang="ru-RU"/>
          </a:p>
        </c:txPr>
        <c:crossAx val="351913472"/>
        <c:crosses val="autoZero"/>
        <c:auto val="1"/>
        <c:lblAlgn val="ctr"/>
        <c:lblOffset val="100"/>
        <c:tickLblSkip val="1"/>
        <c:tickMarkSkip val="1"/>
        <c:noMultiLvlLbl val="0"/>
      </c:catAx>
      <c:valAx>
        <c:axId val="351913472"/>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350" b="1" i="0" u="none" strike="noStrike" baseline="0">
                <a:solidFill>
                  <a:srgbClr val="000000"/>
                </a:solidFill>
                <a:latin typeface="Calibri"/>
                <a:ea typeface="Calibri"/>
                <a:cs typeface="Calibri"/>
              </a:defRPr>
            </a:pPr>
            <a:endParaRPr lang="ru-RU"/>
          </a:p>
        </c:txPr>
        <c:crossAx val="351911936"/>
        <c:crosses val="autoZero"/>
        <c:crossBetween val="between"/>
      </c:valAx>
      <c:spPr>
        <a:noFill/>
        <a:ln w="25417">
          <a:noFill/>
        </a:ln>
      </c:spPr>
    </c:plotArea>
    <c:legend>
      <c:legendPos val="r"/>
      <c:layout>
        <c:manualLayout>
          <c:xMode val="edge"/>
          <c:yMode val="edge"/>
          <c:x val="0.62400000000000067"/>
          <c:y val="0.40883977900552487"/>
          <c:w val="0.34400000000000008"/>
          <c:h val="0.18784530386740381"/>
        </c:manualLayout>
      </c:layout>
      <c:overlay val="0"/>
      <c:spPr>
        <a:noFill/>
        <a:ln w="3177">
          <a:solidFill>
            <a:srgbClr val="000000"/>
          </a:solidFill>
          <a:prstDash val="solid"/>
        </a:ln>
      </c:spPr>
      <c:txPr>
        <a:bodyPr/>
        <a:lstStyle/>
        <a:p>
          <a:pPr>
            <a:defRPr sz="3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3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862068965517243"/>
          <c:y val="7.1428571428571425E-2"/>
          <c:w val="0.64827586206896626"/>
          <c:h val="0.78571428571428559"/>
        </c:manualLayout>
      </c:layout>
      <c:bar3DChart>
        <c:barDir val="col"/>
        <c:grouping val="clustered"/>
        <c:varyColors val="0"/>
        <c:ser>
          <c:idx val="0"/>
          <c:order val="0"/>
          <c:tx>
            <c:strRef>
              <c:f>Sheet1!$A$2</c:f>
              <c:strCache>
                <c:ptCount val="1"/>
              </c:strCache>
            </c:strRef>
          </c:tx>
          <c:spPr>
            <a:solidFill>
              <a:srgbClr val="9999FF"/>
            </a:solidFill>
            <a:ln w="12701">
              <a:solidFill>
                <a:srgbClr val="000000"/>
              </a:solidFill>
              <a:prstDash val="solid"/>
            </a:ln>
          </c:spPr>
          <c:invertIfNegative val="0"/>
          <c:cat>
            <c:strRef>
              <c:f>Sheet1!$B$1:$E$1</c:f>
              <c:strCache>
                <c:ptCount val="2"/>
                <c:pt idx="0">
                  <c:v>успев</c:v>
                </c:pt>
                <c:pt idx="1">
                  <c:v>качест</c:v>
                </c:pt>
              </c:strCache>
            </c:strRef>
          </c:cat>
          <c:val>
            <c:numRef>
              <c:f>Sheet1!$B$2:$E$2</c:f>
              <c:numCache>
                <c:formatCode>General</c:formatCode>
                <c:ptCount val="4"/>
                <c:pt idx="0">
                  <c:v>100</c:v>
                </c:pt>
                <c:pt idx="1">
                  <c:v>85</c:v>
                </c:pt>
              </c:numCache>
            </c:numRef>
          </c:val>
        </c:ser>
        <c:ser>
          <c:idx val="1"/>
          <c:order val="1"/>
          <c:tx>
            <c:strRef>
              <c:f>Sheet1!$A$3</c:f>
              <c:strCache>
                <c:ptCount val="1"/>
              </c:strCache>
            </c:strRef>
          </c:tx>
          <c:spPr>
            <a:solidFill>
              <a:srgbClr val="993366"/>
            </a:solidFill>
            <a:ln w="12701">
              <a:solidFill>
                <a:srgbClr val="000000"/>
              </a:solidFill>
              <a:prstDash val="solid"/>
            </a:ln>
          </c:spPr>
          <c:invertIfNegative val="0"/>
          <c:cat>
            <c:strRef>
              <c:f>Sheet1!$B$1:$E$1</c:f>
              <c:strCache>
                <c:ptCount val="2"/>
                <c:pt idx="0">
                  <c:v>успев</c:v>
                </c:pt>
                <c:pt idx="1">
                  <c:v>качест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strRef>
              <c:f>Sheet1!$B$1:$E$1</c:f>
              <c:strCache>
                <c:ptCount val="2"/>
                <c:pt idx="0">
                  <c:v>успев</c:v>
                </c:pt>
                <c:pt idx="1">
                  <c:v>качест</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288828032"/>
        <c:axId val="288833920"/>
        <c:axId val="0"/>
      </c:bar3DChart>
      <c:catAx>
        <c:axId val="2888280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288833920"/>
        <c:crosses val="autoZero"/>
        <c:auto val="1"/>
        <c:lblAlgn val="ctr"/>
        <c:lblOffset val="100"/>
        <c:tickLblSkip val="1"/>
        <c:tickMarkSkip val="1"/>
        <c:noMultiLvlLbl val="0"/>
      </c:catAx>
      <c:valAx>
        <c:axId val="2888339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288828032"/>
        <c:crosses val="autoZero"/>
        <c:crossBetween val="between"/>
      </c:valAx>
      <c:spPr>
        <a:noFill/>
        <a:ln w="25401">
          <a:noFill/>
        </a:ln>
      </c:spPr>
    </c:plotArea>
    <c:legend>
      <c:legendPos val="r"/>
      <c:layout>
        <c:manualLayout>
          <c:xMode val="edge"/>
          <c:yMode val="edge"/>
          <c:x val="0.8827586206896556"/>
          <c:y val="0.40659340659340659"/>
          <c:w val="8.9655172413793324E-2"/>
          <c:h val="0.18681318681318704"/>
        </c:manualLayout>
      </c:layout>
      <c:overlay val="0"/>
      <c:spPr>
        <a:noFill/>
        <a:ln w="3175">
          <a:solidFill>
            <a:srgbClr val="000000"/>
          </a:solidFill>
          <a:prstDash val="solid"/>
        </a:ln>
      </c:spPr>
      <c:txPr>
        <a:bodyPr/>
        <a:lstStyle/>
        <a:p>
          <a:pPr>
            <a:defRPr sz="39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345679012345678"/>
          <c:y val="7.6923076923076927E-2"/>
          <c:w val="0.56172839506172845"/>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695">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85</c:v>
                </c:pt>
              </c:numCache>
            </c:numRef>
          </c:val>
        </c:ser>
        <c:ser>
          <c:idx val="1"/>
          <c:order val="1"/>
          <c:tx>
            <c:strRef>
              <c:f>Sheet1!$A$3</c:f>
              <c:strCache>
                <c:ptCount val="1"/>
                <c:pt idx="0">
                  <c:v>качество</c:v>
                </c:pt>
              </c:strCache>
            </c:strRef>
          </c:tx>
          <c:spPr>
            <a:solidFill>
              <a:srgbClr val="993366"/>
            </a:solidFill>
            <a:ln w="12695">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57</c:v>
                </c:pt>
              </c:numCache>
            </c:numRef>
          </c:val>
        </c:ser>
        <c:ser>
          <c:idx val="2"/>
          <c:order val="2"/>
          <c:tx>
            <c:strRef>
              <c:f>Sheet1!$A$4</c:f>
              <c:strCache>
                <c:ptCount val="1"/>
              </c:strCache>
            </c:strRef>
          </c:tx>
          <c:spPr>
            <a:solidFill>
              <a:srgbClr val="FFFFCC"/>
            </a:solidFill>
            <a:ln w="12695">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2087040"/>
        <c:axId val="352092928"/>
        <c:axId val="0"/>
      </c:bar3DChart>
      <c:catAx>
        <c:axId val="35208704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2092928"/>
        <c:crosses val="autoZero"/>
        <c:auto val="1"/>
        <c:lblAlgn val="ctr"/>
        <c:lblOffset val="100"/>
        <c:tickLblSkip val="1"/>
        <c:tickMarkSkip val="1"/>
        <c:noMultiLvlLbl val="0"/>
      </c:catAx>
      <c:valAx>
        <c:axId val="35209292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2087040"/>
        <c:crosses val="autoZero"/>
        <c:crossBetween val="between"/>
      </c:valAx>
      <c:spPr>
        <a:noFill/>
        <a:ln w="25390">
          <a:noFill/>
        </a:ln>
      </c:spPr>
    </c:plotArea>
    <c:legend>
      <c:legendPos val="r"/>
      <c:layout>
        <c:manualLayout>
          <c:xMode val="edge"/>
          <c:yMode val="edge"/>
          <c:x val="0.7530864197530871"/>
          <c:y val="0.40659340659340659"/>
          <c:w val="0.22222222222222221"/>
          <c:h val="0.18681318681318704"/>
        </c:manualLayout>
      </c:layout>
      <c:overlay val="0"/>
      <c:spPr>
        <a:noFill/>
        <a:ln w="3174">
          <a:solidFill>
            <a:srgbClr val="000000"/>
          </a:solidFill>
          <a:prstDash val="solid"/>
        </a:ln>
      </c:spPr>
      <c:txPr>
        <a:bodyPr/>
        <a:lstStyle/>
        <a:p>
          <a:pPr>
            <a:defRPr sz="4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
          <c:y val="8.2417582417582416E-2"/>
          <c:w val="0.56818181818181901"/>
          <c:h val="0.8241758241758250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88</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48</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2291072"/>
        <c:axId val="352301056"/>
        <c:axId val="0"/>
      </c:bar3DChart>
      <c:catAx>
        <c:axId val="3522910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2301056"/>
        <c:crosses val="autoZero"/>
        <c:auto val="1"/>
        <c:lblAlgn val="ctr"/>
        <c:lblOffset val="100"/>
        <c:tickLblSkip val="1"/>
        <c:tickMarkSkip val="1"/>
        <c:noMultiLvlLbl val="0"/>
      </c:catAx>
      <c:valAx>
        <c:axId val="3523010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2291072"/>
        <c:crosses val="autoZero"/>
        <c:crossBetween val="between"/>
      </c:valAx>
      <c:spPr>
        <a:noFill/>
        <a:ln w="25401">
          <a:noFill/>
        </a:ln>
      </c:spPr>
    </c:plotArea>
    <c:legend>
      <c:legendPos val="r"/>
      <c:layout>
        <c:manualLayout>
          <c:xMode val="edge"/>
          <c:yMode val="edge"/>
          <c:x val="0.75568181818181956"/>
          <c:y val="0.40109890109890151"/>
          <c:w val="0.22159090909090909"/>
          <c:h val="0.20329670329670341"/>
        </c:manualLayout>
      </c:layout>
      <c:overlay val="0"/>
      <c:spPr>
        <a:noFill/>
        <a:ln w="3175">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75000000000004"/>
          <c:y val="7.6923076923076927E-2"/>
          <c:w val="0.45625000000000004"/>
          <c:h val="0.82967032967032972"/>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100</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2404608"/>
        <c:axId val="352406144"/>
        <c:axId val="0"/>
      </c:bar3DChart>
      <c:catAx>
        <c:axId val="3524046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1" i="0" u="none" strike="noStrike" baseline="0">
                <a:solidFill>
                  <a:srgbClr val="000000"/>
                </a:solidFill>
                <a:latin typeface="Calibri"/>
                <a:ea typeface="Calibri"/>
                <a:cs typeface="Calibri"/>
              </a:defRPr>
            </a:pPr>
            <a:endParaRPr lang="ru-RU"/>
          </a:p>
        </c:txPr>
        <c:crossAx val="352406144"/>
        <c:crosses val="autoZero"/>
        <c:auto val="1"/>
        <c:lblAlgn val="ctr"/>
        <c:lblOffset val="100"/>
        <c:tickLblSkip val="1"/>
        <c:tickMarkSkip val="1"/>
        <c:noMultiLvlLbl val="0"/>
      </c:catAx>
      <c:valAx>
        <c:axId val="3524061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50" b="1" i="0" u="none" strike="noStrike" baseline="0">
                <a:solidFill>
                  <a:srgbClr val="000000"/>
                </a:solidFill>
                <a:latin typeface="Calibri"/>
                <a:ea typeface="Calibri"/>
                <a:cs typeface="Calibri"/>
              </a:defRPr>
            </a:pPr>
            <a:endParaRPr lang="ru-RU"/>
          </a:p>
        </c:txPr>
        <c:crossAx val="352404608"/>
        <c:crosses val="autoZero"/>
        <c:crossBetween val="between"/>
      </c:valAx>
      <c:spPr>
        <a:noFill/>
        <a:ln w="25401">
          <a:noFill/>
        </a:ln>
      </c:spPr>
    </c:plotArea>
    <c:legend>
      <c:legendPos val="r"/>
      <c:layout>
        <c:manualLayout>
          <c:xMode val="edge"/>
          <c:yMode val="edge"/>
          <c:x val="0.66875000000000095"/>
          <c:y val="0.40659340659340659"/>
          <c:w val="0.30625000000000002"/>
          <c:h val="0.18681318681318704"/>
        </c:manualLayout>
      </c:layout>
      <c:overlay val="0"/>
      <c:spPr>
        <a:noFill/>
        <a:ln w="3175">
          <a:solidFill>
            <a:srgbClr val="000000"/>
          </a:solidFill>
          <a:prstDash val="solid"/>
        </a:ln>
      </c:spPr>
      <c:txPr>
        <a:bodyPr/>
        <a:lstStyle/>
        <a:p>
          <a:pPr>
            <a:defRPr sz="4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84210526315788"/>
          <c:y val="7.6923076923076927E-2"/>
          <c:w val="0.57894736842105254"/>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83</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2858496"/>
        <c:axId val="352860032"/>
        <c:axId val="0"/>
      </c:bar3DChart>
      <c:catAx>
        <c:axId val="352858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2860032"/>
        <c:crosses val="autoZero"/>
        <c:auto val="1"/>
        <c:lblAlgn val="ctr"/>
        <c:lblOffset val="100"/>
        <c:tickLblSkip val="1"/>
        <c:tickMarkSkip val="1"/>
        <c:noMultiLvlLbl val="0"/>
      </c:catAx>
      <c:valAx>
        <c:axId val="352860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2858496"/>
        <c:crosses val="autoZero"/>
        <c:crossBetween val="between"/>
      </c:valAx>
      <c:spPr>
        <a:noFill/>
        <a:ln w="25401">
          <a:noFill/>
        </a:ln>
      </c:spPr>
    </c:plotArea>
    <c:legend>
      <c:legendPos val="r"/>
      <c:layout>
        <c:manualLayout>
          <c:xMode val="edge"/>
          <c:yMode val="edge"/>
          <c:x val="0.77368421052631686"/>
          <c:y val="0.40109890109890151"/>
          <c:w val="0.20526315789473704"/>
          <c:h val="0.20329670329670341"/>
        </c:manualLayout>
      </c:layout>
      <c:overlay val="0"/>
      <c:spPr>
        <a:noFill/>
        <a:ln w="3175">
          <a:solidFill>
            <a:srgbClr val="000000"/>
          </a:solidFill>
          <a:prstDash val="solid"/>
        </a:ln>
      </c:spPr>
      <c:txPr>
        <a:bodyPr/>
        <a:lstStyle/>
        <a:p>
          <a:pPr>
            <a:defRPr sz="5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028901734104064"/>
          <c:y val="8.2417582417582416E-2"/>
          <c:w val="0.53757225433525957"/>
          <c:h val="0.8241758241758250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93</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3021312"/>
        <c:axId val="353027200"/>
        <c:axId val="0"/>
      </c:bar3DChart>
      <c:catAx>
        <c:axId val="353021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3027200"/>
        <c:crosses val="autoZero"/>
        <c:auto val="1"/>
        <c:lblAlgn val="ctr"/>
        <c:lblOffset val="100"/>
        <c:tickLblSkip val="1"/>
        <c:tickMarkSkip val="1"/>
        <c:noMultiLvlLbl val="0"/>
      </c:catAx>
      <c:valAx>
        <c:axId val="353027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3021312"/>
        <c:crosses val="autoZero"/>
        <c:crossBetween val="between"/>
      </c:valAx>
      <c:spPr>
        <a:noFill/>
        <a:ln w="25401">
          <a:noFill/>
        </a:ln>
      </c:spPr>
    </c:plotArea>
    <c:legend>
      <c:legendPos val="r"/>
      <c:layout>
        <c:manualLayout>
          <c:xMode val="edge"/>
          <c:yMode val="edge"/>
          <c:x val="0.7514450867052026"/>
          <c:y val="0.40109890109890151"/>
          <c:w val="0.22543352601156069"/>
          <c:h val="0.20329670329670341"/>
        </c:manualLayout>
      </c:layout>
      <c:overlay val="0"/>
      <c:spPr>
        <a:noFill/>
        <a:ln w="3175">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285714285714307"/>
          <c:y val="7.6923076923076927E-2"/>
          <c:w val="0.45962732919254695"/>
          <c:h val="0.82967032967032972"/>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96</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3057408"/>
        <c:axId val="353059200"/>
        <c:axId val="0"/>
      </c:bar3DChart>
      <c:catAx>
        <c:axId val="353057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3059200"/>
        <c:crosses val="autoZero"/>
        <c:auto val="1"/>
        <c:lblAlgn val="ctr"/>
        <c:lblOffset val="100"/>
        <c:tickLblSkip val="1"/>
        <c:tickMarkSkip val="1"/>
        <c:noMultiLvlLbl val="0"/>
      </c:catAx>
      <c:valAx>
        <c:axId val="353059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3057408"/>
        <c:crosses val="autoZero"/>
        <c:crossBetween val="between"/>
      </c:valAx>
      <c:spPr>
        <a:noFill/>
        <a:ln w="25401">
          <a:noFill/>
        </a:ln>
      </c:spPr>
    </c:plotArea>
    <c:legend>
      <c:legendPos val="r"/>
      <c:layout>
        <c:manualLayout>
          <c:xMode val="edge"/>
          <c:yMode val="edge"/>
          <c:x val="0.67080745341615056"/>
          <c:y val="0.40659340659340659"/>
          <c:w val="0.30434782608695682"/>
          <c:h val="0.18681318681318704"/>
        </c:manualLayout>
      </c:layout>
      <c:overlay val="0"/>
      <c:spPr>
        <a:noFill/>
        <a:ln w="3175">
          <a:solidFill>
            <a:srgbClr val="000000"/>
          </a:solidFill>
          <a:prstDash val="solid"/>
        </a:ln>
      </c:spPr>
      <c:txPr>
        <a:bodyPr/>
        <a:lstStyle/>
        <a:p>
          <a:pPr>
            <a:defRPr sz="4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689265536723184"/>
          <c:y val="7.7348066298342538E-2"/>
          <c:w val="0.4576271186440678"/>
          <c:h val="0.82872928176795557"/>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8">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8">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96</c:v>
                </c:pt>
              </c:numCache>
            </c:numRef>
          </c:val>
        </c:ser>
        <c:ser>
          <c:idx val="2"/>
          <c:order val="2"/>
          <c:tx>
            <c:strRef>
              <c:f>Sheet1!$A$4</c:f>
              <c:strCache>
                <c:ptCount val="1"/>
              </c:strCache>
            </c:strRef>
          </c:tx>
          <c:spPr>
            <a:solidFill>
              <a:srgbClr val="FFFFCC"/>
            </a:solidFill>
            <a:ln w="12708">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3089408"/>
        <c:axId val="353090944"/>
        <c:axId val="0"/>
      </c:bar3DChart>
      <c:catAx>
        <c:axId val="35308940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3090944"/>
        <c:crosses val="autoZero"/>
        <c:auto val="1"/>
        <c:lblAlgn val="ctr"/>
        <c:lblOffset val="100"/>
        <c:tickLblSkip val="1"/>
        <c:tickMarkSkip val="1"/>
        <c:noMultiLvlLbl val="0"/>
      </c:catAx>
      <c:valAx>
        <c:axId val="35309094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3089408"/>
        <c:crosses val="autoZero"/>
        <c:crossBetween val="between"/>
      </c:valAx>
      <c:spPr>
        <a:noFill/>
        <a:ln w="25417">
          <a:noFill/>
        </a:ln>
      </c:spPr>
    </c:plotArea>
    <c:legend>
      <c:legendPos val="r"/>
      <c:layout>
        <c:manualLayout>
          <c:xMode val="edge"/>
          <c:yMode val="edge"/>
          <c:x val="0.66666666666666663"/>
          <c:y val="0.39779005524861882"/>
          <c:w val="0.31073446327683657"/>
          <c:h val="0.20441988950276285"/>
        </c:manualLayout>
      </c:layout>
      <c:overlay val="0"/>
      <c:spPr>
        <a:noFill/>
        <a:ln w="3177">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57894736842121"/>
          <c:y val="7.6923076923076927E-2"/>
          <c:w val="0.53289473684210564"/>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94</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55</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030720"/>
        <c:axId val="354032256"/>
        <c:axId val="0"/>
      </c:bar3DChart>
      <c:catAx>
        <c:axId val="354030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354032256"/>
        <c:crosses val="autoZero"/>
        <c:auto val="1"/>
        <c:lblAlgn val="ctr"/>
        <c:lblOffset val="100"/>
        <c:tickLblSkip val="1"/>
        <c:tickMarkSkip val="1"/>
        <c:noMultiLvlLbl val="0"/>
      </c:catAx>
      <c:valAx>
        <c:axId val="354032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354030720"/>
        <c:crosses val="autoZero"/>
        <c:crossBetween val="between"/>
      </c:valAx>
      <c:spPr>
        <a:noFill/>
        <a:ln w="25401">
          <a:noFill/>
        </a:ln>
      </c:spPr>
    </c:plotArea>
    <c:legend>
      <c:legendPos val="r"/>
      <c:layout>
        <c:manualLayout>
          <c:xMode val="edge"/>
          <c:yMode val="edge"/>
          <c:x val="0.73684210526315785"/>
          <c:y val="0.40659340659340659"/>
          <c:w val="0.23684210526315788"/>
          <c:h val="0.18681318681318704"/>
        </c:manualLayout>
      </c:layout>
      <c:overlay val="0"/>
      <c:spPr>
        <a:noFill/>
        <a:ln w="3175">
          <a:solidFill>
            <a:srgbClr val="000000"/>
          </a:solidFill>
          <a:prstDash val="solid"/>
        </a:ln>
      </c:spPr>
      <c:txPr>
        <a:bodyPr/>
        <a:lstStyle/>
        <a:p>
          <a:pPr>
            <a:defRPr sz="39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69938650306748"/>
          <c:y val="7.1428571428571425E-2"/>
          <c:w val="0.56441717791411039"/>
          <c:h val="0.83516483516483564"/>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92</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68</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312576"/>
        <c:axId val="354314112"/>
        <c:axId val="0"/>
      </c:bar3DChart>
      <c:catAx>
        <c:axId val="354312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4314112"/>
        <c:crosses val="autoZero"/>
        <c:auto val="1"/>
        <c:lblAlgn val="ctr"/>
        <c:lblOffset val="100"/>
        <c:tickLblSkip val="1"/>
        <c:tickMarkSkip val="1"/>
        <c:noMultiLvlLbl val="0"/>
      </c:catAx>
      <c:valAx>
        <c:axId val="3543141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4312576"/>
        <c:crosses val="autoZero"/>
        <c:crossBetween val="between"/>
      </c:valAx>
      <c:spPr>
        <a:noFill/>
        <a:ln w="25401">
          <a:noFill/>
        </a:ln>
      </c:spPr>
    </c:plotArea>
    <c:legend>
      <c:legendPos val="r"/>
      <c:layout>
        <c:manualLayout>
          <c:xMode val="edge"/>
          <c:yMode val="edge"/>
          <c:x val="0.75460122699386634"/>
          <c:y val="0.40659340659340659"/>
          <c:w val="0.22085889570552147"/>
          <c:h val="0.18681318681318704"/>
        </c:manualLayout>
      </c:layout>
      <c:overlay val="0"/>
      <c:spPr>
        <a:noFill/>
        <a:ln w="3175">
          <a:solidFill>
            <a:srgbClr val="000000"/>
          </a:solidFill>
          <a:prstDash val="solid"/>
        </a:ln>
      </c:spPr>
      <c:txPr>
        <a:bodyPr/>
        <a:lstStyle/>
        <a:p>
          <a:pPr>
            <a:defRPr sz="4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0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814814814814833"/>
          <c:y val="7.6923076923076927E-2"/>
          <c:w val="0.51111111111111107"/>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55</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426240"/>
        <c:axId val="354436224"/>
        <c:axId val="0"/>
      </c:bar3DChart>
      <c:catAx>
        <c:axId val="3544262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354436224"/>
        <c:crosses val="autoZero"/>
        <c:auto val="1"/>
        <c:lblAlgn val="ctr"/>
        <c:lblOffset val="100"/>
        <c:tickLblSkip val="1"/>
        <c:tickMarkSkip val="1"/>
        <c:noMultiLvlLbl val="0"/>
      </c:catAx>
      <c:valAx>
        <c:axId val="3544362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354426240"/>
        <c:crosses val="autoZero"/>
        <c:crossBetween val="between"/>
      </c:valAx>
      <c:spPr>
        <a:noFill/>
        <a:ln w="25401">
          <a:noFill/>
        </a:ln>
      </c:spPr>
    </c:plotArea>
    <c:legend>
      <c:legendPos val="r"/>
      <c:layout>
        <c:manualLayout>
          <c:xMode val="edge"/>
          <c:yMode val="edge"/>
          <c:x val="0.7407407407407407"/>
          <c:y val="0.40659340659340659"/>
          <c:w val="0.22962962962962938"/>
          <c:h val="0.18681318681318704"/>
        </c:manualLayout>
      </c:layout>
      <c:overlay val="0"/>
      <c:spPr>
        <a:noFill/>
        <a:ln w="3175">
          <a:solidFill>
            <a:srgbClr val="000000"/>
          </a:solidFill>
          <a:prstDash val="solid"/>
        </a:ln>
      </c:spPr>
      <c:txPr>
        <a:bodyPr/>
        <a:lstStyle/>
        <a:p>
          <a:pPr>
            <a:defRPr sz="36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131578947368421"/>
          <c:y val="7.6923076923076927E-2"/>
          <c:w val="0.66447368421052699"/>
          <c:h val="0.78021978021978022"/>
        </c:manualLayout>
      </c:layout>
      <c:bar3DChart>
        <c:barDir val="col"/>
        <c:grouping val="clustered"/>
        <c:varyColors val="0"/>
        <c:ser>
          <c:idx val="0"/>
          <c:order val="0"/>
          <c:tx>
            <c:strRef>
              <c:f>Sheet1!$A$2</c:f>
              <c:strCache>
                <c:ptCount val="1"/>
              </c:strCache>
            </c:strRef>
          </c:tx>
          <c:spPr>
            <a:solidFill>
              <a:srgbClr val="9999FF"/>
            </a:solidFill>
            <a:ln w="12694">
              <a:solidFill>
                <a:srgbClr val="000000"/>
              </a:solidFill>
              <a:prstDash val="solid"/>
            </a:ln>
          </c:spPr>
          <c:invertIfNegative val="0"/>
          <c:cat>
            <c:strRef>
              <c:f>Sheet1!$B$1:$E$1</c:f>
              <c:strCache>
                <c:ptCount val="2"/>
                <c:pt idx="0">
                  <c:v>успрев</c:v>
                </c:pt>
                <c:pt idx="1">
                  <c:v>качест</c:v>
                </c:pt>
              </c:strCache>
            </c:strRef>
          </c:cat>
          <c:val>
            <c:numRef>
              <c:f>Sheet1!$B$2:$E$2</c:f>
              <c:numCache>
                <c:formatCode>General</c:formatCode>
                <c:ptCount val="4"/>
                <c:pt idx="0">
                  <c:v>100</c:v>
                </c:pt>
                <c:pt idx="1">
                  <c:v>60</c:v>
                </c:pt>
              </c:numCache>
            </c:numRef>
          </c:val>
        </c:ser>
        <c:ser>
          <c:idx val="1"/>
          <c:order val="1"/>
          <c:tx>
            <c:strRef>
              <c:f>Sheet1!$A$3</c:f>
              <c:strCache>
                <c:ptCount val="1"/>
              </c:strCache>
            </c:strRef>
          </c:tx>
          <c:spPr>
            <a:solidFill>
              <a:srgbClr val="993366"/>
            </a:solidFill>
            <a:ln w="12694">
              <a:solidFill>
                <a:srgbClr val="000000"/>
              </a:solidFill>
              <a:prstDash val="solid"/>
            </a:ln>
          </c:spPr>
          <c:invertIfNegative val="0"/>
          <c:cat>
            <c:strRef>
              <c:f>Sheet1!$B$1:$E$1</c:f>
              <c:strCache>
                <c:ptCount val="2"/>
                <c:pt idx="0">
                  <c:v>успрев</c:v>
                </c:pt>
                <c:pt idx="1">
                  <c:v>качест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4">
              <a:solidFill>
                <a:srgbClr val="000000"/>
              </a:solidFill>
              <a:prstDash val="solid"/>
            </a:ln>
          </c:spPr>
          <c:invertIfNegative val="0"/>
          <c:cat>
            <c:strRef>
              <c:f>Sheet1!$B$1:$E$1</c:f>
              <c:strCache>
                <c:ptCount val="2"/>
                <c:pt idx="0">
                  <c:v>успрев</c:v>
                </c:pt>
                <c:pt idx="1">
                  <c:v>качест</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218560"/>
        <c:axId val="335220096"/>
        <c:axId val="0"/>
      </c:bar3DChart>
      <c:catAx>
        <c:axId val="33521856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335220096"/>
        <c:crosses val="autoZero"/>
        <c:auto val="1"/>
        <c:lblAlgn val="ctr"/>
        <c:lblOffset val="100"/>
        <c:tickLblSkip val="1"/>
        <c:tickMarkSkip val="1"/>
        <c:noMultiLvlLbl val="0"/>
      </c:catAx>
      <c:valAx>
        <c:axId val="335220096"/>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335218560"/>
        <c:crosses val="autoZero"/>
        <c:crossBetween val="between"/>
      </c:valAx>
      <c:spPr>
        <a:noFill/>
        <a:ln w="25387">
          <a:noFill/>
        </a:ln>
      </c:spPr>
    </c:plotArea>
    <c:legend>
      <c:legendPos val="r"/>
      <c:layout>
        <c:manualLayout>
          <c:xMode val="edge"/>
          <c:yMode val="edge"/>
          <c:x val="0.88815789473684159"/>
          <c:y val="0.40659340659340659"/>
          <c:w val="8.5526315789474006E-2"/>
          <c:h val="0.18681318681318704"/>
        </c:manualLayout>
      </c:layout>
      <c:overlay val="0"/>
      <c:spPr>
        <a:noFill/>
        <a:ln w="3173">
          <a:solidFill>
            <a:srgbClr val="000000"/>
          </a:solidFill>
          <a:prstDash val="solid"/>
        </a:ln>
      </c:spPr>
      <c:txPr>
        <a:bodyPr/>
        <a:lstStyle/>
        <a:p>
          <a:pPr>
            <a:defRPr sz="39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827956989247303"/>
          <c:y val="8.1967213114754051E-2"/>
          <c:w val="0.50537634408602072"/>
          <c:h val="0.8251366120218579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9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качество</c:v>
                </c:pt>
              </c:strCache>
            </c:strRef>
          </c:tx>
          <c:spPr>
            <a:solidFill>
              <a:srgbClr val="993366"/>
            </a:solidFill>
            <a:ln w="1269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63</c:v>
                </c:pt>
              </c:numCache>
            </c:numRef>
          </c:val>
        </c:ser>
        <c:ser>
          <c:idx val="2"/>
          <c:order val="2"/>
          <c:tx>
            <c:strRef>
              <c:f>Sheet1!$A$4</c:f>
              <c:strCache>
                <c:ptCount val="1"/>
              </c:strCache>
            </c:strRef>
          </c:tx>
          <c:spPr>
            <a:solidFill>
              <a:srgbClr val="FFFFCC"/>
            </a:solidFill>
            <a:ln w="1269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523776"/>
        <c:axId val="354533760"/>
        <c:axId val="0"/>
      </c:bar3DChart>
      <c:catAx>
        <c:axId val="35452377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354533760"/>
        <c:crosses val="autoZero"/>
        <c:auto val="1"/>
        <c:lblAlgn val="ctr"/>
        <c:lblOffset val="100"/>
        <c:tickLblSkip val="1"/>
        <c:tickMarkSkip val="1"/>
        <c:noMultiLvlLbl val="0"/>
      </c:catAx>
      <c:valAx>
        <c:axId val="35453376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354523776"/>
        <c:crosses val="autoZero"/>
        <c:crossBetween val="between"/>
      </c:valAx>
      <c:spPr>
        <a:noFill/>
        <a:ln w="25381">
          <a:noFill/>
        </a:ln>
      </c:spPr>
    </c:plotArea>
    <c:legend>
      <c:legendPos val="r"/>
      <c:layout>
        <c:manualLayout>
          <c:xMode val="edge"/>
          <c:yMode val="edge"/>
          <c:x val="0.68279569892473191"/>
          <c:y val="0.39890710382513694"/>
          <c:w val="0.29569892473118276"/>
          <c:h val="0.20218579234972678"/>
        </c:manualLayout>
      </c:layout>
      <c:overlay val="0"/>
      <c:spPr>
        <a:noFill/>
        <a:ln w="3173">
          <a:solidFill>
            <a:srgbClr val="000000"/>
          </a:solidFill>
          <a:prstDash val="solid"/>
        </a:ln>
      </c:spPr>
      <c:txPr>
        <a:bodyPr/>
        <a:lstStyle/>
        <a:p>
          <a:pPr>
            <a:defRPr sz="4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87912087912089"/>
          <c:y val="8.2417582417582416E-2"/>
          <c:w val="0.56593406593406559"/>
          <c:h val="0.82417582417582502"/>
        </c:manualLayout>
      </c:layout>
      <c:bar3DChart>
        <c:barDir val="col"/>
        <c:grouping val="clustered"/>
        <c:varyColors val="0"/>
        <c:ser>
          <c:idx val="0"/>
          <c:order val="0"/>
          <c:tx>
            <c:strRef>
              <c:f>Sheet1!$A$2</c:f>
              <c:strCache>
                <c:ptCount val="1"/>
                <c:pt idx="0">
                  <c:v>успеваем</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96</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61</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559872"/>
        <c:axId val="354561408"/>
        <c:axId val="0"/>
      </c:bar3DChart>
      <c:catAx>
        <c:axId val="354559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354561408"/>
        <c:crosses val="autoZero"/>
        <c:auto val="1"/>
        <c:lblAlgn val="ctr"/>
        <c:lblOffset val="100"/>
        <c:tickLblSkip val="1"/>
        <c:tickMarkSkip val="1"/>
        <c:noMultiLvlLbl val="0"/>
      </c:catAx>
      <c:valAx>
        <c:axId val="3545614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ru-RU"/>
          </a:p>
        </c:txPr>
        <c:crossAx val="354559872"/>
        <c:crosses val="autoZero"/>
        <c:crossBetween val="between"/>
      </c:valAx>
      <c:spPr>
        <a:noFill/>
        <a:ln w="25401">
          <a:noFill/>
        </a:ln>
      </c:spPr>
    </c:plotArea>
    <c:legend>
      <c:legendPos val="r"/>
      <c:layout>
        <c:manualLayout>
          <c:xMode val="edge"/>
          <c:yMode val="edge"/>
          <c:x val="0.74725274725274726"/>
          <c:y val="0.40109890109890151"/>
          <c:w val="0.23076923076923112"/>
          <c:h val="0.20329670329670341"/>
        </c:manualLayout>
      </c:layout>
      <c:overlay val="0"/>
      <c:spPr>
        <a:noFill/>
        <a:ln w="3175">
          <a:solidFill>
            <a:srgbClr val="000000"/>
          </a:solidFill>
          <a:prstDash val="solid"/>
        </a:ln>
      </c:spPr>
      <c:txPr>
        <a:bodyPr/>
        <a:lstStyle/>
        <a:p>
          <a:pPr>
            <a:defRPr sz="4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116279069767441"/>
          <c:y val="8.2417582417582416E-2"/>
          <c:w val="0.51744186046511664"/>
          <c:h val="0.82417582417582502"/>
        </c:manualLayout>
      </c:layout>
      <c:bar3DChart>
        <c:barDir val="col"/>
        <c:grouping val="clustered"/>
        <c:varyColors val="0"/>
        <c:ser>
          <c:idx val="0"/>
          <c:order val="0"/>
          <c:tx>
            <c:strRef>
              <c:f>Sheet1!$A$2</c:f>
              <c:strCache>
                <c:ptCount val="1"/>
                <c:pt idx="0">
                  <c:v>успеваем</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55</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669696"/>
        <c:axId val="354671232"/>
        <c:axId val="0"/>
      </c:bar3DChart>
      <c:catAx>
        <c:axId val="354669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4671232"/>
        <c:crosses val="autoZero"/>
        <c:auto val="1"/>
        <c:lblAlgn val="ctr"/>
        <c:lblOffset val="100"/>
        <c:tickLblSkip val="1"/>
        <c:tickMarkSkip val="1"/>
        <c:noMultiLvlLbl val="0"/>
      </c:catAx>
      <c:valAx>
        <c:axId val="3546712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4669696"/>
        <c:crosses val="autoZero"/>
        <c:crossBetween val="between"/>
      </c:valAx>
      <c:spPr>
        <a:noFill/>
        <a:ln w="25401">
          <a:noFill/>
        </a:ln>
      </c:spPr>
    </c:plotArea>
    <c:legend>
      <c:legendPos val="r"/>
      <c:layout>
        <c:manualLayout>
          <c:xMode val="edge"/>
          <c:yMode val="edge"/>
          <c:x val="0.73255813953488436"/>
          <c:y val="0.40109890109890151"/>
          <c:w val="0.24418604651162806"/>
          <c:h val="0.20329670329670341"/>
        </c:manualLayout>
      </c:layout>
      <c:overlay val="0"/>
      <c:spPr>
        <a:noFill/>
        <a:ln w="3175">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3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12565445026178"/>
          <c:y val="7.6923076923076927E-2"/>
          <c:w val="0.56544502617801162"/>
          <c:h val="0.82967032967032972"/>
        </c:manualLayout>
      </c:layout>
      <c:bar3DChart>
        <c:barDir val="col"/>
        <c:grouping val="clustered"/>
        <c:varyColors val="0"/>
        <c:ser>
          <c:idx val="0"/>
          <c:order val="0"/>
          <c:tx>
            <c:strRef>
              <c:f>Sheet1!$A$2</c:f>
              <c:strCache>
                <c:ptCount val="1"/>
                <c:pt idx="0">
                  <c:v>успеваем</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92</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718080"/>
        <c:axId val="354719616"/>
        <c:axId val="0"/>
      </c:bar3DChart>
      <c:catAx>
        <c:axId val="354718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4719616"/>
        <c:crosses val="autoZero"/>
        <c:auto val="1"/>
        <c:lblAlgn val="ctr"/>
        <c:lblOffset val="100"/>
        <c:tickLblSkip val="1"/>
        <c:tickMarkSkip val="1"/>
        <c:noMultiLvlLbl val="0"/>
      </c:catAx>
      <c:valAx>
        <c:axId val="354719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354718080"/>
        <c:crosses val="autoZero"/>
        <c:crossBetween val="between"/>
      </c:valAx>
      <c:spPr>
        <a:noFill/>
        <a:ln w="25401">
          <a:noFill/>
        </a:ln>
      </c:spPr>
    </c:plotArea>
    <c:legend>
      <c:legendPos val="r"/>
      <c:layout>
        <c:manualLayout>
          <c:xMode val="edge"/>
          <c:yMode val="edge"/>
          <c:x val="0.75916230366492143"/>
          <c:y val="0.40109890109890151"/>
          <c:w val="0.21989528795811536"/>
          <c:h val="0.20329670329670341"/>
        </c:manualLayout>
      </c:layout>
      <c:overlay val="0"/>
      <c:spPr>
        <a:noFill/>
        <a:ln w="3175">
          <a:solidFill>
            <a:srgbClr val="000000"/>
          </a:solidFill>
          <a:prstDash val="solid"/>
        </a:ln>
      </c:spPr>
      <c:txPr>
        <a:bodyPr/>
        <a:lstStyle/>
        <a:p>
          <a:pPr>
            <a:defRPr sz="5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772455089820371"/>
          <c:y val="7.1428571428571425E-2"/>
          <c:w val="0.55688622754491013"/>
          <c:h val="0.83516483516483564"/>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88</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4745728"/>
        <c:axId val="354886784"/>
        <c:axId val="0"/>
      </c:bar3DChart>
      <c:catAx>
        <c:axId val="354745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4886784"/>
        <c:crosses val="autoZero"/>
        <c:auto val="1"/>
        <c:lblAlgn val="ctr"/>
        <c:lblOffset val="100"/>
        <c:tickLblSkip val="1"/>
        <c:tickMarkSkip val="1"/>
        <c:noMultiLvlLbl val="0"/>
      </c:catAx>
      <c:valAx>
        <c:axId val="3548867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54745728"/>
        <c:crosses val="autoZero"/>
        <c:crossBetween val="between"/>
      </c:valAx>
      <c:spPr>
        <a:noFill/>
        <a:ln w="25401">
          <a:noFill/>
        </a:ln>
      </c:spPr>
    </c:plotArea>
    <c:legend>
      <c:legendPos val="r"/>
      <c:layout>
        <c:manualLayout>
          <c:xMode val="edge"/>
          <c:yMode val="edge"/>
          <c:x val="0.76047904191616766"/>
          <c:y val="0.40659340659340659"/>
          <c:w val="0.21556886227544927"/>
          <c:h val="0.18681318681318704"/>
        </c:manualLayout>
      </c:layout>
      <c:overlay val="0"/>
      <c:spPr>
        <a:noFill/>
        <a:ln w="3175">
          <a:solidFill>
            <a:srgbClr val="000000"/>
          </a:solidFill>
          <a:prstDash val="solid"/>
        </a:ln>
      </c:spPr>
      <c:txPr>
        <a:bodyPr/>
        <a:lstStyle/>
        <a:p>
          <a:pPr>
            <a:defRPr sz="4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772727272727307"/>
          <c:y val="1.4553887149653845E-2"/>
          <c:w val="0.45454545454545453"/>
          <c:h val="0.963164966454392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63</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5211904"/>
        <c:axId val="355234176"/>
        <c:axId val="0"/>
      </c:bar3DChart>
      <c:catAx>
        <c:axId val="355211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5234176"/>
        <c:crosses val="autoZero"/>
        <c:auto val="1"/>
        <c:lblAlgn val="ctr"/>
        <c:lblOffset val="100"/>
        <c:tickLblSkip val="1"/>
        <c:tickMarkSkip val="1"/>
        <c:noMultiLvlLbl val="0"/>
      </c:catAx>
      <c:valAx>
        <c:axId val="3552341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55211904"/>
        <c:crosses val="autoZero"/>
        <c:crossBetween val="between"/>
      </c:valAx>
      <c:spPr>
        <a:noFill/>
        <a:ln w="25401">
          <a:noFill/>
        </a:ln>
      </c:spPr>
    </c:plotArea>
    <c:legend>
      <c:legendPos val="r"/>
      <c:layout>
        <c:manualLayout>
          <c:xMode val="edge"/>
          <c:yMode val="edge"/>
          <c:x val="0.66477272727272763"/>
          <c:y val="0.40109890109890173"/>
          <c:w val="0.31250000000000056"/>
          <c:h val="0.20329670329670341"/>
        </c:manualLayout>
      </c:layout>
      <c:overlay val="0"/>
      <c:spPr>
        <a:noFill/>
        <a:ln w="3175">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265306122448967"/>
          <c:y val="8.2417582417582416E-2"/>
          <c:w val="0.47448979591836793"/>
          <c:h val="0.82417582417582502"/>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90</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5346304"/>
        <c:axId val="355347840"/>
        <c:axId val="0"/>
      </c:bar3DChart>
      <c:catAx>
        <c:axId val="355346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355347840"/>
        <c:crosses val="autoZero"/>
        <c:auto val="1"/>
        <c:lblAlgn val="ctr"/>
        <c:lblOffset val="100"/>
        <c:tickLblSkip val="1"/>
        <c:tickMarkSkip val="1"/>
        <c:noMultiLvlLbl val="0"/>
      </c:catAx>
      <c:valAx>
        <c:axId val="3553478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355346304"/>
        <c:crosses val="autoZero"/>
        <c:crossBetween val="between"/>
      </c:valAx>
      <c:spPr>
        <a:noFill/>
        <a:ln w="25401">
          <a:noFill/>
        </a:ln>
      </c:spPr>
    </c:plotArea>
    <c:legend>
      <c:legendPos val="r"/>
      <c:layout>
        <c:manualLayout>
          <c:xMode val="edge"/>
          <c:yMode val="edge"/>
          <c:x val="0.66326530612244894"/>
          <c:y val="0.39010989010989078"/>
          <c:w val="0.31632653061224569"/>
          <c:h val="0.21978021978021994"/>
        </c:manualLayout>
      </c:layout>
      <c:overlay val="0"/>
      <c:spPr>
        <a:noFill/>
        <a:ln w="3175">
          <a:solidFill>
            <a:srgbClr val="000000"/>
          </a:solidFill>
          <a:prstDash val="solid"/>
        </a:ln>
      </c:spPr>
      <c:txPr>
        <a:bodyPr/>
        <a:lstStyle/>
        <a:p>
          <a:pPr>
            <a:defRPr sz="5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756613756613792"/>
          <c:y val="0.05"/>
          <c:w val="0.49206349206349231"/>
          <c:h val="0.89333333333333331"/>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79">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86</c:v>
                </c:pt>
              </c:numCache>
            </c:numRef>
          </c:val>
        </c:ser>
        <c:ser>
          <c:idx val="1"/>
          <c:order val="1"/>
          <c:tx>
            <c:strRef>
              <c:f>Sheet1!$A$3</c:f>
              <c:strCache>
                <c:ptCount val="1"/>
                <c:pt idx="0">
                  <c:v>качество</c:v>
                </c:pt>
              </c:strCache>
            </c:strRef>
          </c:tx>
          <c:spPr>
            <a:solidFill>
              <a:srgbClr val="993366"/>
            </a:solidFill>
            <a:ln w="12679">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48</c:v>
                </c:pt>
              </c:numCache>
            </c:numRef>
          </c:val>
        </c:ser>
        <c:dLbls>
          <c:showLegendKey val="0"/>
          <c:showVal val="0"/>
          <c:showCatName val="0"/>
          <c:showSerName val="0"/>
          <c:showPercent val="0"/>
          <c:showBubbleSize val="0"/>
        </c:dLbls>
        <c:gapWidth val="150"/>
        <c:gapDepth val="0"/>
        <c:shape val="box"/>
        <c:axId val="355438976"/>
        <c:axId val="355440512"/>
        <c:axId val="0"/>
      </c:bar3DChart>
      <c:catAx>
        <c:axId val="35543897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49" b="1" i="0" u="none" strike="noStrike" baseline="0">
                <a:solidFill>
                  <a:srgbClr val="000000"/>
                </a:solidFill>
                <a:latin typeface="Calibri"/>
                <a:ea typeface="Calibri"/>
                <a:cs typeface="Calibri"/>
              </a:defRPr>
            </a:pPr>
            <a:endParaRPr lang="ru-RU"/>
          </a:p>
        </c:txPr>
        <c:crossAx val="355440512"/>
        <c:crosses val="autoZero"/>
        <c:auto val="1"/>
        <c:lblAlgn val="ctr"/>
        <c:lblOffset val="100"/>
        <c:tickLblSkip val="1"/>
        <c:tickMarkSkip val="1"/>
        <c:noMultiLvlLbl val="0"/>
      </c:catAx>
      <c:valAx>
        <c:axId val="35544051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49" b="1" i="0" u="none" strike="noStrike" baseline="0">
                <a:solidFill>
                  <a:srgbClr val="000000"/>
                </a:solidFill>
                <a:latin typeface="Calibri"/>
                <a:ea typeface="Calibri"/>
                <a:cs typeface="Calibri"/>
              </a:defRPr>
            </a:pPr>
            <a:endParaRPr lang="ru-RU"/>
          </a:p>
        </c:txPr>
        <c:crossAx val="355438976"/>
        <c:crosses val="autoZero"/>
        <c:crossBetween val="between"/>
      </c:valAx>
      <c:spPr>
        <a:noFill/>
        <a:ln w="25358">
          <a:noFill/>
        </a:ln>
      </c:spPr>
    </c:plotArea>
    <c:legend>
      <c:legendPos val="r"/>
      <c:layout>
        <c:manualLayout>
          <c:xMode val="edge"/>
          <c:yMode val="edge"/>
          <c:x val="0.68783068783068779"/>
          <c:y val="0.46"/>
          <c:w val="0.29100529100529132"/>
          <c:h val="8.3333333333333343E-2"/>
        </c:manualLayout>
      </c:layout>
      <c:overlay val="0"/>
      <c:spPr>
        <a:noFill/>
        <a:ln w="3170">
          <a:solidFill>
            <a:srgbClr val="000000"/>
          </a:solidFill>
          <a:prstDash val="solid"/>
        </a:ln>
      </c:spPr>
      <c:txPr>
        <a:bodyPr/>
        <a:lstStyle/>
        <a:p>
          <a:pPr>
            <a:defRPr sz="50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12565445026178"/>
          <c:y val="4.8109965635738827E-2"/>
          <c:w val="0.49738219895288061"/>
          <c:h val="0.89347079037800692"/>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58">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79</c:v>
                </c:pt>
              </c:numCache>
            </c:numRef>
          </c:val>
        </c:ser>
        <c:ser>
          <c:idx val="1"/>
          <c:order val="1"/>
          <c:tx>
            <c:strRef>
              <c:f>Sheet1!$A$3</c:f>
              <c:strCache>
                <c:ptCount val="1"/>
                <c:pt idx="0">
                  <c:v>качество</c:v>
                </c:pt>
              </c:strCache>
            </c:strRef>
          </c:tx>
          <c:spPr>
            <a:solidFill>
              <a:srgbClr val="993366"/>
            </a:solidFill>
            <a:ln w="12658">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58</c:v>
                </c:pt>
              </c:numCache>
            </c:numRef>
          </c:val>
        </c:ser>
        <c:dLbls>
          <c:showLegendKey val="0"/>
          <c:showVal val="0"/>
          <c:showCatName val="0"/>
          <c:showSerName val="0"/>
          <c:showPercent val="0"/>
          <c:showBubbleSize val="0"/>
        </c:dLbls>
        <c:gapWidth val="150"/>
        <c:gapDepth val="0"/>
        <c:shape val="box"/>
        <c:axId val="355646080"/>
        <c:axId val="355660160"/>
        <c:axId val="0"/>
      </c:bar3DChart>
      <c:catAx>
        <c:axId val="355646080"/>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548" b="1" i="0" u="none" strike="noStrike" baseline="0">
                <a:solidFill>
                  <a:srgbClr val="000000"/>
                </a:solidFill>
                <a:latin typeface="Calibri"/>
                <a:ea typeface="Calibri"/>
                <a:cs typeface="Calibri"/>
              </a:defRPr>
            </a:pPr>
            <a:endParaRPr lang="ru-RU"/>
          </a:p>
        </c:txPr>
        <c:crossAx val="355660160"/>
        <c:crosses val="autoZero"/>
        <c:auto val="1"/>
        <c:lblAlgn val="ctr"/>
        <c:lblOffset val="100"/>
        <c:tickLblSkip val="1"/>
        <c:tickMarkSkip val="1"/>
        <c:noMultiLvlLbl val="0"/>
      </c:catAx>
      <c:valAx>
        <c:axId val="355660160"/>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548" b="1" i="0" u="none" strike="noStrike" baseline="0">
                <a:solidFill>
                  <a:srgbClr val="000000"/>
                </a:solidFill>
                <a:latin typeface="Calibri"/>
                <a:ea typeface="Calibri"/>
                <a:cs typeface="Calibri"/>
              </a:defRPr>
            </a:pPr>
            <a:endParaRPr lang="ru-RU"/>
          </a:p>
        </c:txPr>
        <c:crossAx val="355646080"/>
        <c:crosses val="autoZero"/>
        <c:crossBetween val="between"/>
      </c:valAx>
      <c:spPr>
        <a:noFill/>
        <a:ln w="25316">
          <a:noFill/>
        </a:ln>
      </c:spPr>
    </c:plotArea>
    <c:legend>
      <c:legendPos val="r"/>
      <c:layout>
        <c:manualLayout>
          <c:xMode val="edge"/>
          <c:yMode val="edge"/>
          <c:x val="0.69109947643979253"/>
          <c:y val="0.45704467353951922"/>
          <c:w val="0.28795811518324665"/>
          <c:h val="8.5910652920962227E-2"/>
        </c:manualLayout>
      </c:layout>
      <c:overlay val="0"/>
      <c:spPr>
        <a:noFill/>
        <a:ln w="3164">
          <a:solidFill>
            <a:srgbClr val="000000"/>
          </a:solidFill>
          <a:prstDash val="solid"/>
        </a:ln>
      </c:spPr>
      <c:txPr>
        <a:bodyPr/>
        <a:lstStyle/>
        <a:p>
          <a:pPr>
            <a:defRPr sz="50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764705882352942"/>
          <c:y val="6.5637065637065631E-2"/>
          <c:w val="0.48739495798319332"/>
          <c:h val="0.857142857142857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9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качество</c:v>
                </c:pt>
              </c:strCache>
            </c:strRef>
          </c:tx>
          <c:spPr>
            <a:solidFill>
              <a:srgbClr val="993366"/>
            </a:solidFill>
            <a:ln w="1269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63</c:v>
                </c:pt>
              </c:numCache>
            </c:numRef>
          </c:val>
        </c:ser>
        <c:ser>
          <c:idx val="2"/>
          <c:order val="2"/>
          <c:tx>
            <c:strRef>
              <c:f>Sheet1!$A$4</c:f>
              <c:strCache>
                <c:ptCount val="1"/>
              </c:strCache>
            </c:strRef>
          </c:tx>
          <c:spPr>
            <a:solidFill>
              <a:srgbClr val="FFFFCC"/>
            </a:solidFill>
            <a:ln w="1269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5743616"/>
        <c:axId val="355745152"/>
        <c:axId val="0"/>
      </c:bar3DChart>
      <c:catAx>
        <c:axId val="35574361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5745152"/>
        <c:crosses val="autoZero"/>
        <c:auto val="1"/>
        <c:lblAlgn val="ctr"/>
        <c:lblOffset val="100"/>
        <c:tickLblSkip val="1"/>
        <c:tickMarkSkip val="1"/>
        <c:noMultiLvlLbl val="0"/>
      </c:catAx>
      <c:valAx>
        <c:axId val="35574515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5743616"/>
        <c:crosses val="autoZero"/>
        <c:crossBetween val="between"/>
      </c:valAx>
      <c:spPr>
        <a:noFill/>
        <a:ln w="25380">
          <a:noFill/>
        </a:ln>
      </c:spPr>
    </c:plotArea>
    <c:legend>
      <c:legendPos val="r"/>
      <c:layout>
        <c:manualLayout>
          <c:xMode val="edge"/>
          <c:yMode val="edge"/>
          <c:x val="0.65126050420168069"/>
          <c:y val="0.30888030888030943"/>
          <c:w val="0.33193277310924468"/>
          <c:h val="0.38610038610038638"/>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689265536723184"/>
          <c:y val="8.2417582417582416E-2"/>
          <c:w val="0.69491525423728862"/>
          <c:h val="0.76923076923076927"/>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cat>
            <c:strRef>
              <c:f>Sheet1!$B$1:$E$1</c:f>
              <c:strCache>
                <c:ptCount val="2"/>
                <c:pt idx="0">
                  <c:v>успев</c:v>
                </c:pt>
                <c:pt idx="1">
                  <c:v>качест</c:v>
                </c:pt>
              </c:strCache>
            </c:strRef>
          </c:cat>
          <c:val>
            <c:numRef>
              <c:f>Sheet1!$B$2:$E$2</c:f>
              <c:numCache>
                <c:formatCode>General</c:formatCode>
                <c:ptCount val="4"/>
                <c:pt idx="0">
                  <c:v>86</c:v>
                </c:pt>
                <c:pt idx="1">
                  <c:v>86</c:v>
                </c:pt>
              </c:numCache>
            </c:numRef>
          </c:val>
        </c:ser>
        <c:ser>
          <c:idx val="1"/>
          <c:order val="1"/>
          <c:tx>
            <c:strRef>
              <c:f>Sheet1!$A$3</c:f>
              <c:strCache>
                <c:ptCount val="1"/>
              </c:strCache>
            </c:strRef>
          </c:tx>
          <c:spPr>
            <a:solidFill>
              <a:srgbClr val="993366"/>
            </a:solidFill>
            <a:ln w="12699">
              <a:solidFill>
                <a:srgbClr val="000000"/>
              </a:solidFill>
              <a:prstDash val="solid"/>
            </a:ln>
          </c:spPr>
          <c:invertIfNegative val="0"/>
          <c:cat>
            <c:strRef>
              <c:f>Sheet1!$B$1:$E$1</c:f>
              <c:strCache>
                <c:ptCount val="2"/>
                <c:pt idx="0">
                  <c:v>успев</c:v>
                </c:pt>
                <c:pt idx="1">
                  <c:v>качест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9">
              <a:solidFill>
                <a:srgbClr val="000000"/>
              </a:solidFill>
              <a:prstDash val="solid"/>
            </a:ln>
          </c:spPr>
          <c:invertIfNegative val="0"/>
          <c:cat>
            <c:strRef>
              <c:f>Sheet1!$B$1:$E$1</c:f>
              <c:strCache>
                <c:ptCount val="2"/>
                <c:pt idx="0">
                  <c:v>успев</c:v>
                </c:pt>
                <c:pt idx="1">
                  <c:v>качест</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250560"/>
        <c:axId val="335252096"/>
        <c:axId val="0"/>
      </c:bar3DChart>
      <c:catAx>
        <c:axId val="335250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35252096"/>
        <c:crosses val="autoZero"/>
        <c:auto val="1"/>
        <c:lblAlgn val="ctr"/>
        <c:lblOffset val="100"/>
        <c:tickLblSkip val="1"/>
        <c:tickMarkSkip val="1"/>
        <c:noMultiLvlLbl val="0"/>
      </c:catAx>
      <c:valAx>
        <c:axId val="335252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Calibri"/>
                <a:ea typeface="Calibri"/>
                <a:cs typeface="Calibri"/>
              </a:defRPr>
            </a:pPr>
            <a:endParaRPr lang="ru-RU"/>
          </a:p>
        </c:txPr>
        <c:crossAx val="335250560"/>
        <c:crosses val="autoZero"/>
        <c:crossBetween val="between"/>
      </c:valAx>
      <c:spPr>
        <a:noFill/>
        <a:ln w="25399">
          <a:noFill/>
        </a:ln>
      </c:spPr>
    </c:plotArea>
    <c:legend>
      <c:legendPos val="r"/>
      <c:layout>
        <c:manualLayout>
          <c:xMode val="edge"/>
          <c:yMode val="edge"/>
          <c:x val="0.90395480225988833"/>
          <c:y val="0.40109890109890151"/>
          <c:w val="7.3446327683615822E-2"/>
          <c:h val="0.20329670329670341"/>
        </c:manualLayout>
      </c:layout>
      <c:overlay val="0"/>
      <c:spPr>
        <a:noFill/>
        <a:ln w="3175">
          <a:solidFill>
            <a:srgbClr val="000000"/>
          </a:solidFill>
          <a:prstDash val="solid"/>
        </a:ln>
      </c:spPr>
      <c:txPr>
        <a:bodyPr/>
        <a:lstStyle/>
        <a:p>
          <a:pPr>
            <a:defRPr sz="46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c:v>
                </c:pt>
              </c:strCache>
            </c:strRef>
          </c:cat>
          <c:val>
            <c:numRef>
              <c:f>Лист1!$B$2:$B$5</c:f>
              <c:numCache>
                <c:formatCode>General</c:formatCode>
                <c:ptCount val="4"/>
                <c:pt idx="0">
                  <c:v>93</c:v>
                </c:pt>
                <c:pt idx="1">
                  <c:v>93</c:v>
                </c:pt>
              </c:numCache>
            </c:numRef>
          </c:val>
        </c:ser>
        <c:ser>
          <c:idx val="1"/>
          <c:order val="1"/>
          <c:tx>
            <c:strRef>
              <c:f>Лист1!$C$1</c:f>
              <c:strCache>
                <c:ptCount val="1"/>
              </c:strCache>
            </c:strRef>
          </c:tx>
          <c:invertIfNegative val="0"/>
          <c:cat>
            <c:strRef>
              <c:f>Лист1!$A$2:$A$5</c:f>
              <c:strCache>
                <c:ptCount val="2"/>
                <c:pt idx="0">
                  <c:v>успев</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56344576"/>
        <c:axId val="356346112"/>
      </c:barChart>
      <c:catAx>
        <c:axId val="356344576"/>
        <c:scaling>
          <c:orientation val="minMax"/>
        </c:scaling>
        <c:delete val="0"/>
        <c:axPos val="b"/>
        <c:numFmt formatCode="General" sourceLinked="1"/>
        <c:majorTickMark val="out"/>
        <c:minorTickMark val="none"/>
        <c:tickLblPos val="nextTo"/>
        <c:crossAx val="356346112"/>
        <c:crosses val="autoZero"/>
        <c:auto val="1"/>
        <c:lblAlgn val="ctr"/>
        <c:lblOffset val="100"/>
        <c:noMultiLvlLbl val="0"/>
      </c:catAx>
      <c:valAx>
        <c:axId val="356346112"/>
        <c:scaling>
          <c:orientation val="minMax"/>
        </c:scaling>
        <c:delete val="0"/>
        <c:axPos val="l"/>
        <c:majorGridlines/>
        <c:numFmt formatCode="General" sourceLinked="1"/>
        <c:majorTickMark val="out"/>
        <c:minorTickMark val="none"/>
        <c:tickLblPos val="nextTo"/>
        <c:crossAx val="356344576"/>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c:v>
                </c:pt>
              </c:strCache>
            </c:strRef>
          </c:cat>
          <c:val>
            <c:numRef>
              <c:f>Лист1!$B$2:$B$5</c:f>
              <c:numCache>
                <c:formatCode>General</c:formatCode>
                <c:ptCount val="4"/>
                <c:pt idx="0">
                  <c:v>87</c:v>
                </c:pt>
                <c:pt idx="1">
                  <c:v>63</c:v>
                </c:pt>
              </c:numCache>
            </c:numRef>
          </c:val>
        </c:ser>
        <c:ser>
          <c:idx val="1"/>
          <c:order val="1"/>
          <c:tx>
            <c:strRef>
              <c:f>Лист1!$C$1</c:f>
              <c:strCache>
                <c:ptCount val="1"/>
              </c:strCache>
            </c:strRef>
          </c:tx>
          <c:invertIfNegative val="0"/>
          <c:cat>
            <c:strRef>
              <c:f>Лист1!$A$2:$A$5</c:f>
              <c:strCache>
                <c:ptCount val="2"/>
                <c:pt idx="0">
                  <c:v>успев</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56646272"/>
        <c:axId val="356824192"/>
      </c:barChart>
      <c:catAx>
        <c:axId val="356646272"/>
        <c:scaling>
          <c:orientation val="minMax"/>
        </c:scaling>
        <c:delete val="0"/>
        <c:axPos val="b"/>
        <c:numFmt formatCode="General" sourceLinked="1"/>
        <c:majorTickMark val="out"/>
        <c:minorTickMark val="none"/>
        <c:tickLblPos val="nextTo"/>
        <c:crossAx val="356824192"/>
        <c:crosses val="autoZero"/>
        <c:auto val="1"/>
        <c:lblAlgn val="ctr"/>
        <c:lblOffset val="100"/>
        <c:noMultiLvlLbl val="0"/>
      </c:catAx>
      <c:valAx>
        <c:axId val="356824192"/>
        <c:scaling>
          <c:orientation val="minMax"/>
        </c:scaling>
        <c:delete val="0"/>
        <c:axPos val="l"/>
        <c:majorGridlines/>
        <c:numFmt formatCode="General" sourceLinked="1"/>
        <c:majorTickMark val="out"/>
        <c:minorTickMark val="none"/>
        <c:tickLblPos val="nextTo"/>
        <c:crossAx val="356646272"/>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c:v>
                </c:pt>
                <c:pt idx="1">
                  <c:v>кач</c:v>
                </c:pt>
              </c:strCache>
            </c:strRef>
          </c:cat>
          <c:val>
            <c:numRef>
              <c:f>Лист1!$B$2:$B$5</c:f>
              <c:numCache>
                <c:formatCode>General</c:formatCode>
                <c:ptCount val="4"/>
                <c:pt idx="0">
                  <c:v>100</c:v>
                </c:pt>
                <c:pt idx="1">
                  <c:v>48</c:v>
                </c:pt>
              </c:numCache>
            </c:numRef>
          </c:val>
        </c:ser>
        <c:ser>
          <c:idx val="1"/>
          <c:order val="1"/>
          <c:tx>
            <c:strRef>
              <c:f>Лист1!$C$1</c:f>
              <c:strCache>
                <c:ptCount val="1"/>
              </c:strCache>
            </c:strRef>
          </c:tx>
          <c:invertIfNegative val="0"/>
          <c:cat>
            <c:strRef>
              <c:f>Лист1!$A$2:$A$5</c:f>
              <c:strCache>
                <c:ptCount val="2"/>
                <c:pt idx="0">
                  <c:v>усп</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56972800"/>
        <c:axId val="357101568"/>
      </c:barChart>
      <c:catAx>
        <c:axId val="356972800"/>
        <c:scaling>
          <c:orientation val="minMax"/>
        </c:scaling>
        <c:delete val="0"/>
        <c:axPos val="b"/>
        <c:numFmt formatCode="General" sourceLinked="1"/>
        <c:majorTickMark val="out"/>
        <c:minorTickMark val="none"/>
        <c:tickLblPos val="nextTo"/>
        <c:crossAx val="357101568"/>
        <c:crosses val="autoZero"/>
        <c:auto val="1"/>
        <c:lblAlgn val="ctr"/>
        <c:lblOffset val="100"/>
        <c:noMultiLvlLbl val="0"/>
      </c:catAx>
      <c:valAx>
        <c:axId val="357101568"/>
        <c:scaling>
          <c:orientation val="minMax"/>
        </c:scaling>
        <c:delete val="0"/>
        <c:axPos val="l"/>
        <c:majorGridlines/>
        <c:numFmt formatCode="General" sourceLinked="1"/>
        <c:majorTickMark val="out"/>
        <c:minorTickMark val="none"/>
        <c:tickLblPos val="nextTo"/>
        <c:crossAx val="356972800"/>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178571428571427"/>
          <c:y val="7.4235807860262015E-2"/>
          <c:w val="0.44642857142857184"/>
          <c:h val="0.83842794759825323"/>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85">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качество</c:v>
                </c:pt>
              </c:strCache>
            </c:strRef>
          </c:tx>
          <c:spPr>
            <a:solidFill>
              <a:srgbClr val="993366"/>
            </a:solidFill>
            <a:ln w="12685">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55</c:v>
                </c:pt>
              </c:numCache>
            </c:numRef>
          </c:val>
        </c:ser>
        <c:ser>
          <c:idx val="2"/>
          <c:order val="2"/>
          <c:tx>
            <c:strRef>
              <c:f>Sheet1!$A$4</c:f>
              <c:strCache>
                <c:ptCount val="1"/>
              </c:strCache>
            </c:strRef>
          </c:tx>
          <c:spPr>
            <a:solidFill>
              <a:srgbClr val="FFFFCC"/>
            </a:solidFill>
            <a:ln w="12685">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7336576"/>
        <c:axId val="357338112"/>
        <c:axId val="0"/>
      </c:bar3DChart>
      <c:catAx>
        <c:axId val="3573365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7338112"/>
        <c:crosses val="autoZero"/>
        <c:auto val="1"/>
        <c:lblAlgn val="ctr"/>
        <c:lblOffset val="100"/>
        <c:tickLblSkip val="1"/>
        <c:tickMarkSkip val="1"/>
        <c:noMultiLvlLbl val="0"/>
      </c:catAx>
      <c:valAx>
        <c:axId val="35733811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7336576"/>
        <c:crosses val="autoZero"/>
        <c:crossBetween val="between"/>
      </c:valAx>
      <c:spPr>
        <a:noFill/>
        <a:ln w="25370">
          <a:noFill/>
        </a:ln>
      </c:spPr>
    </c:plotArea>
    <c:legend>
      <c:legendPos val="r"/>
      <c:layout>
        <c:manualLayout>
          <c:xMode val="edge"/>
          <c:yMode val="edge"/>
          <c:x val="0.64732142857142938"/>
          <c:y val="0.28384279475982588"/>
          <c:w val="0.33482142857142888"/>
          <c:h val="0.43668122270742382"/>
        </c:manualLayout>
      </c:layout>
      <c:overlay val="0"/>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7413632"/>
        <c:axId val="357415168"/>
        <c:axId val="0"/>
      </c:bar3DChart>
      <c:catAx>
        <c:axId val="35741363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7415168"/>
        <c:crosses val="autoZero"/>
        <c:auto val="1"/>
        <c:lblAlgn val="ctr"/>
        <c:lblOffset val="100"/>
        <c:tickLblSkip val="1"/>
        <c:tickMarkSkip val="1"/>
        <c:noMultiLvlLbl val="0"/>
      </c:catAx>
      <c:valAx>
        <c:axId val="35741516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7413632"/>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52</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7625856"/>
        <c:axId val="357627392"/>
        <c:axId val="0"/>
      </c:bar3DChart>
      <c:catAx>
        <c:axId val="35762585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7627392"/>
        <c:crosses val="autoZero"/>
        <c:auto val="1"/>
        <c:lblAlgn val="ctr"/>
        <c:lblOffset val="100"/>
        <c:tickLblSkip val="1"/>
        <c:tickMarkSkip val="1"/>
        <c:noMultiLvlLbl val="0"/>
      </c:catAx>
      <c:valAx>
        <c:axId val="35762739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762585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58</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7899264"/>
        <c:axId val="357933824"/>
        <c:axId val="0"/>
      </c:bar3DChart>
      <c:catAx>
        <c:axId val="35789926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7933824"/>
        <c:crosses val="autoZero"/>
        <c:auto val="1"/>
        <c:lblAlgn val="ctr"/>
        <c:lblOffset val="100"/>
        <c:tickLblSkip val="1"/>
        <c:tickMarkSkip val="1"/>
        <c:noMultiLvlLbl val="0"/>
      </c:catAx>
      <c:valAx>
        <c:axId val="35793382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789926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28</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041856"/>
        <c:axId val="358232064"/>
        <c:axId val="0"/>
      </c:bar3DChart>
      <c:catAx>
        <c:axId val="35804185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232064"/>
        <c:crosses val="autoZero"/>
        <c:auto val="1"/>
        <c:lblAlgn val="ctr"/>
        <c:lblOffset val="100"/>
        <c:tickLblSkip val="1"/>
        <c:tickMarkSkip val="1"/>
        <c:noMultiLvlLbl val="0"/>
      </c:catAx>
      <c:valAx>
        <c:axId val="35823206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04185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13</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450688"/>
        <c:axId val="358452224"/>
        <c:axId val="0"/>
      </c:bar3DChart>
      <c:catAx>
        <c:axId val="35845068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452224"/>
        <c:crosses val="autoZero"/>
        <c:auto val="1"/>
        <c:lblAlgn val="ctr"/>
        <c:lblOffset val="100"/>
        <c:tickLblSkip val="1"/>
        <c:tickMarkSkip val="1"/>
        <c:noMultiLvlLbl val="0"/>
      </c:catAx>
      <c:valAx>
        <c:axId val="35845222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450688"/>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76</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593280"/>
        <c:axId val="358594816"/>
        <c:axId val="0"/>
      </c:bar3DChart>
      <c:catAx>
        <c:axId val="35859328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594816"/>
        <c:crosses val="autoZero"/>
        <c:auto val="1"/>
        <c:lblAlgn val="ctr"/>
        <c:lblOffset val="100"/>
        <c:tickLblSkip val="1"/>
        <c:tickMarkSkip val="1"/>
        <c:noMultiLvlLbl val="0"/>
      </c:catAx>
      <c:valAx>
        <c:axId val="35859481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59328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813953488372112"/>
          <c:y val="9.3406593406593505E-2"/>
          <c:w val="0.54883720930232549"/>
          <c:h val="0.79670329670329665"/>
        </c:manualLayout>
      </c:layout>
      <c:bar3DChart>
        <c:barDir val="col"/>
        <c:grouping val="clustered"/>
        <c:varyColors val="0"/>
        <c:ser>
          <c:idx val="0"/>
          <c:order val="0"/>
          <c:tx>
            <c:strRef>
              <c:f>Sheet1!$A$2</c:f>
              <c:strCache>
                <c:ptCount val="1"/>
                <c:pt idx="0">
                  <c:v>успев</c:v>
                </c:pt>
              </c:strCache>
            </c:strRef>
          </c:tx>
          <c:spPr>
            <a:solidFill>
              <a:srgbClr val="9999FF"/>
            </a:solidFill>
            <a:ln w="12673">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c:v>
                </c:pt>
              </c:strCache>
            </c:strRef>
          </c:tx>
          <c:spPr>
            <a:solidFill>
              <a:srgbClr val="993366"/>
            </a:solidFill>
            <a:ln w="12673">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68</c:v>
                </c:pt>
              </c:numCache>
            </c:numRef>
          </c:val>
        </c:ser>
        <c:ser>
          <c:idx val="2"/>
          <c:order val="2"/>
          <c:tx>
            <c:strRef>
              <c:f>Sheet1!$A$4</c:f>
              <c:strCache>
                <c:ptCount val="1"/>
              </c:strCache>
            </c:strRef>
          </c:tx>
          <c:spPr>
            <a:solidFill>
              <a:srgbClr val="FFFFCC"/>
            </a:solidFill>
            <a:ln w="12673">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548800"/>
        <c:axId val="335550336"/>
        <c:axId val="0"/>
      </c:bar3DChart>
      <c:catAx>
        <c:axId val="33554880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35550336"/>
        <c:crosses val="autoZero"/>
        <c:auto val="1"/>
        <c:lblAlgn val="ctr"/>
        <c:lblOffset val="100"/>
        <c:tickLblSkip val="1"/>
        <c:tickMarkSkip val="1"/>
        <c:noMultiLvlLbl val="0"/>
      </c:catAx>
      <c:valAx>
        <c:axId val="335550336"/>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35548800"/>
        <c:crosses val="autoZero"/>
        <c:crossBetween val="between"/>
      </c:valAx>
      <c:spPr>
        <a:noFill/>
        <a:ln w="25346">
          <a:noFill/>
        </a:ln>
      </c:spPr>
    </c:plotArea>
    <c:legend>
      <c:legendPos val="r"/>
      <c:layout>
        <c:manualLayout>
          <c:xMode val="edge"/>
          <c:yMode val="edge"/>
          <c:x val="0.75813953488372154"/>
          <c:y val="0.34065934065934067"/>
          <c:w val="0.22325581395348837"/>
          <c:h val="0.31868131868131866"/>
        </c:manualLayout>
      </c:layout>
      <c:overlay val="0"/>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682624"/>
        <c:axId val="358684160"/>
        <c:axId val="0"/>
      </c:bar3DChart>
      <c:catAx>
        <c:axId val="35868262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684160"/>
        <c:crosses val="autoZero"/>
        <c:auto val="1"/>
        <c:lblAlgn val="ctr"/>
        <c:lblOffset val="100"/>
        <c:tickLblSkip val="1"/>
        <c:tickMarkSkip val="1"/>
        <c:noMultiLvlLbl val="0"/>
      </c:catAx>
      <c:valAx>
        <c:axId val="35868416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68262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9.3406593406593505E-2"/>
          <c:w val="0.54316546762590001"/>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79</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21</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738944"/>
        <c:axId val="358748928"/>
        <c:axId val="0"/>
      </c:bar3DChart>
      <c:catAx>
        <c:axId val="35873894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748928"/>
        <c:crosses val="autoZero"/>
        <c:auto val="1"/>
        <c:lblAlgn val="ctr"/>
        <c:lblOffset val="100"/>
        <c:tickLblSkip val="1"/>
        <c:tickMarkSkip val="1"/>
        <c:noMultiLvlLbl val="0"/>
      </c:catAx>
      <c:valAx>
        <c:axId val="35874892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73894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76</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13</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795520"/>
        <c:axId val="358813696"/>
        <c:axId val="0"/>
      </c:bar3DChart>
      <c:catAx>
        <c:axId val="35879552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813696"/>
        <c:crosses val="autoZero"/>
        <c:auto val="1"/>
        <c:lblAlgn val="ctr"/>
        <c:lblOffset val="100"/>
        <c:tickLblSkip val="1"/>
        <c:tickMarkSkip val="1"/>
        <c:noMultiLvlLbl val="0"/>
      </c:catAx>
      <c:valAx>
        <c:axId val="35881369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79552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76</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14</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831616"/>
        <c:axId val="358833152"/>
        <c:axId val="0"/>
      </c:bar3DChart>
      <c:catAx>
        <c:axId val="35883161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833152"/>
        <c:crosses val="autoZero"/>
        <c:auto val="1"/>
        <c:lblAlgn val="ctr"/>
        <c:lblOffset val="100"/>
        <c:tickLblSkip val="1"/>
        <c:tickMarkSkip val="1"/>
        <c:noMultiLvlLbl val="0"/>
      </c:catAx>
      <c:valAx>
        <c:axId val="35883315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83161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68</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32</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904576"/>
        <c:axId val="358906112"/>
        <c:axId val="0"/>
      </c:bar3DChart>
      <c:catAx>
        <c:axId val="35890457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906112"/>
        <c:crosses val="autoZero"/>
        <c:auto val="1"/>
        <c:lblAlgn val="ctr"/>
        <c:lblOffset val="100"/>
        <c:tickLblSkip val="1"/>
        <c:tickMarkSkip val="1"/>
        <c:noMultiLvlLbl val="0"/>
      </c:catAx>
      <c:valAx>
        <c:axId val="35890611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90457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90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924288"/>
        <c:axId val="358925824"/>
        <c:axId val="0"/>
      </c:bar3DChart>
      <c:catAx>
        <c:axId val="35892428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925824"/>
        <c:crosses val="autoZero"/>
        <c:auto val="1"/>
        <c:lblAlgn val="ctr"/>
        <c:lblOffset val="100"/>
        <c:tickLblSkip val="1"/>
        <c:tickMarkSkip val="1"/>
        <c:noMultiLvlLbl val="0"/>
      </c:catAx>
      <c:valAx>
        <c:axId val="35892582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924288"/>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76</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8980608"/>
        <c:axId val="359002880"/>
        <c:axId val="0"/>
      </c:bar3DChart>
      <c:catAx>
        <c:axId val="35898060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9002880"/>
        <c:crosses val="autoZero"/>
        <c:auto val="1"/>
        <c:lblAlgn val="ctr"/>
        <c:lblOffset val="100"/>
        <c:tickLblSkip val="1"/>
        <c:tickMarkSkip val="1"/>
        <c:noMultiLvlLbl val="0"/>
      </c:catAx>
      <c:valAx>
        <c:axId val="35900288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8980608"/>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98</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46</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9024896"/>
        <c:axId val="359026688"/>
        <c:axId val="0"/>
      </c:bar3DChart>
      <c:catAx>
        <c:axId val="35902489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9026688"/>
        <c:crosses val="autoZero"/>
        <c:auto val="1"/>
        <c:lblAlgn val="ctr"/>
        <c:lblOffset val="100"/>
        <c:tickLblSkip val="1"/>
        <c:tickMarkSkip val="1"/>
        <c:noMultiLvlLbl val="0"/>
      </c:catAx>
      <c:valAx>
        <c:axId val="35902668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902489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52</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59052800"/>
        <c:axId val="359054336"/>
        <c:axId val="0"/>
      </c:bar3DChart>
      <c:catAx>
        <c:axId val="35905280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9054336"/>
        <c:crosses val="autoZero"/>
        <c:auto val="1"/>
        <c:lblAlgn val="ctr"/>
        <c:lblOffset val="100"/>
        <c:tickLblSkip val="1"/>
        <c:tickMarkSkip val="1"/>
        <c:noMultiLvlLbl val="0"/>
      </c:catAx>
      <c:valAx>
        <c:axId val="35905433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5905280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0350464"/>
        <c:axId val="360352000"/>
        <c:axId val="0"/>
      </c:bar3DChart>
      <c:catAx>
        <c:axId val="36035046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0352000"/>
        <c:crosses val="autoZero"/>
        <c:auto val="1"/>
        <c:lblAlgn val="ctr"/>
        <c:lblOffset val="100"/>
        <c:tickLblSkip val="1"/>
        <c:tickMarkSkip val="1"/>
        <c:noMultiLvlLbl val="0"/>
      </c:catAx>
      <c:valAx>
        <c:axId val="36035200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035046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772455089820371"/>
          <c:y val="7.6923076923076927E-2"/>
          <c:w val="0.59281437125748448"/>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77</c:v>
                </c:pt>
              </c:numCache>
            </c:numRef>
          </c:val>
        </c:ser>
        <c:ser>
          <c:idx val="2"/>
          <c:order val="2"/>
          <c:tx>
            <c:strRef>
              <c:f>Sheet1!$A$4</c:f>
              <c:strCache>
                <c:ptCount val="1"/>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560064"/>
        <c:axId val="335570048"/>
        <c:axId val="0"/>
      </c:bar3DChart>
      <c:catAx>
        <c:axId val="335560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35570048"/>
        <c:crosses val="autoZero"/>
        <c:auto val="1"/>
        <c:lblAlgn val="ctr"/>
        <c:lblOffset val="100"/>
        <c:tickLblSkip val="1"/>
        <c:tickMarkSkip val="1"/>
        <c:noMultiLvlLbl val="0"/>
      </c:catAx>
      <c:valAx>
        <c:axId val="335570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Calibri"/>
                <a:ea typeface="Calibri"/>
                <a:cs typeface="Calibri"/>
              </a:defRPr>
            </a:pPr>
            <a:endParaRPr lang="ru-RU"/>
          </a:p>
        </c:txPr>
        <c:crossAx val="335560064"/>
        <c:crosses val="autoZero"/>
        <c:crossBetween val="between"/>
      </c:valAx>
      <c:spPr>
        <a:noFill/>
        <a:ln w="25401">
          <a:noFill/>
        </a:ln>
      </c:spPr>
    </c:plotArea>
    <c:legend>
      <c:legendPos val="r"/>
      <c:layout>
        <c:manualLayout>
          <c:xMode val="edge"/>
          <c:yMode val="edge"/>
          <c:x val="0.79640718562874246"/>
          <c:y val="0.40659340659340659"/>
          <c:w val="0.17964071856287442"/>
          <c:h val="0.18681318681318704"/>
        </c:manualLayout>
      </c:layout>
      <c:overlay val="0"/>
      <c:spPr>
        <a:noFill/>
        <a:ln w="3175">
          <a:solidFill>
            <a:srgbClr val="000000"/>
          </a:solidFill>
          <a:prstDash val="solid"/>
        </a:ln>
      </c:spPr>
      <c:txPr>
        <a:bodyPr/>
        <a:lstStyle/>
        <a:p>
          <a:pPr>
            <a:defRPr sz="4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0652800"/>
        <c:axId val="360654336"/>
        <c:axId val="0"/>
      </c:bar3DChart>
      <c:catAx>
        <c:axId val="36065280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0654336"/>
        <c:crosses val="autoZero"/>
        <c:auto val="1"/>
        <c:lblAlgn val="ctr"/>
        <c:lblOffset val="100"/>
        <c:tickLblSkip val="1"/>
        <c:tickMarkSkip val="1"/>
        <c:noMultiLvlLbl val="0"/>
      </c:catAx>
      <c:valAx>
        <c:axId val="36065433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065280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55</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0750080"/>
        <c:axId val="360792832"/>
        <c:axId val="0"/>
      </c:bar3DChart>
      <c:catAx>
        <c:axId val="36075008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0792832"/>
        <c:crosses val="autoZero"/>
        <c:auto val="1"/>
        <c:lblAlgn val="ctr"/>
        <c:lblOffset val="100"/>
        <c:tickLblSkip val="1"/>
        <c:tickMarkSkip val="1"/>
        <c:noMultiLvlLbl val="0"/>
      </c:catAx>
      <c:valAx>
        <c:axId val="36079283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075008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83</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1310464"/>
        <c:axId val="361488384"/>
        <c:axId val="0"/>
      </c:bar3DChart>
      <c:catAx>
        <c:axId val="36131046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1488384"/>
        <c:crosses val="autoZero"/>
        <c:auto val="1"/>
        <c:lblAlgn val="ctr"/>
        <c:lblOffset val="100"/>
        <c:tickLblSkip val="1"/>
        <c:tickMarkSkip val="1"/>
        <c:noMultiLvlLbl val="0"/>
      </c:catAx>
      <c:valAx>
        <c:axId val="36148838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131046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18</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1756160"/>
        <c:axId val="361757696"/>
        <c:axId val="0"/>
      </c:bar3DChart>
      <c:catAx>
        <c:axId val="36175616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1757696"/>
        <c:crosses val="autoZero"/>
        <c:auto val="1"/>
        <c:lblAlgn val="ctr"/>
        <c:lblOffset val="100"/>
        <c:tickLblSkip val="1"/>
        <c:tickMarkSkip val="1"/>
        <c:noMultiLvlLbl val="0"/>
      </c:catAx>
      <c:valAx>
        <c:axId val="36175769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175616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68</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2550016"/>
        <c:axId val="362551552"/>
        <c:axId val="0"/>
      </c:bar3DChart>
      <c:catAx>
        <c:axId val="36255001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2551552"/>
        <c:crosses val="autoZero"/>
        <c:auto val="1"/>
        <c:lblAlgn val="ctr"/>
        <c:lblOffset val="100"/>
        <c:tickLblSkip val="1"/>
        <c:tickMarkSkip val="1"/>
        <c:noMultiLvlLbl val="0"/>
      </c:catAx>
      <c:valAx>
        <c:axId val="36255155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255001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76</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2655744"/>
        <c:axId val="362657280"/>
        <c:axId val="0"/>
      </c:bar3DChart>
      <c:catAx>
        <c:axId val="36265574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2657280"/>
        <c:crosses val="autoZero"/>
        <c:auto val="1"/>
        <c:lblAlgn val="ctr"/>
        <c:lblOffset val="100"/>
        <c:tickLblSkip val="1"/>
        <c:tickMarkSkip val="1"/>
        <c:noMultiLvlLbl val="0"/>
      </c:catAx>
      <c:valAx>
        <c:axId val="36265728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265574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2761216"/>
        <c:axId val="362779392"/>
        <c:axId val="0"/>
      </c:bar3DChart>
      <c:catAx>
        <c:axId val="36276121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2779392"/>
        <c:crosses val="autoZero"/>
        <c:auto val="1"/>
        <c:lblAlgn val="ctr"/>
        <c:lblOffset val="100"/>
        <c:tickLblSkip val="1"/>
        <c:tickMarkSkip val="1"/>
        <c:noMultiLvlLbl val="0"/>
      </c:catAx>
      <c:valAx>
        <c:axId val="36277939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2761216"/>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30</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3006208"/>
        <c:axId val="363024384"/>
        <c:axId val="0"/>
      </c:bar3DChart>
      <c:catAx>
        <c:axId val="36300620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024384"/>
        <c:crosses val="autoZero"/>
        <c:auto val="1"/>
        <c:lblAlgn val="ctr"/>
        <c:lblOffset val="100"/>
        <c:tickLblSkip val="1"/>
        <c:tickMarkSkip val="1"/>
        <c:noMultiLvlLbl val="0"/>
      </c:catAx>
      <c:valAx>
        <c:axId val="36302438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006208"/>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9.3406593406593505E-2"/>
          <c:w val="0.54316546762590001"/>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28</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3062784"/>
        <c:axId val="363064320"/>
        <c:axId val="0"/>
      </c:bar3DChart>
      <c:catAx>
        <c:axId val="36306278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064320"/>
        <c:crosses val="autoZero"/>
        <c:auto val="1"/>
        <c:lblAlgn val="ctr"/>
        <c:lblOffset val="100"/>
        <c:tickLblSkip val="1"/>
        <c:tickMarkSkip val="1"/>
        <c:noMultiLvlLbl val="0"/>
      </c:catAx>
      <c:valAx>
        <c:axId val="36306432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06278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79</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36</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3156224"/>
        <c:axId val="363157760"/>
        <c:axId val="0"/>
      </c:bar3DChart>
      <c:catAx>
        <c:axId val="36315622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157760"/>
        <c:crosses val="autoZero"/>
        <c:auto val="1"/>
        <c:lblAlgn val="ctr"/>
        <c:lblOffset val="100"/>
        <c:tickLblSkip val="1"/>
        <c:tickMarkSkip val="1"/>
        <c:noMultiLvlLbl val="0"/>
      </c:catAx>
      <c:valAx>
        <c:axId val="36315776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15622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525139664804471"/>
          <c:y val="8.2417582417582416E-2"/>
          <c:w val="0.59217877094972049"/>
          <c:h val="0.82417582417582502"/>
        </c:manualLayout>
      </c:layout>
      <c:bar3DChart>
        <c:barDir val="col"/>
        <c:grouping val="clustered"/>
        <c:varyColors val="0"/>
        <c:ser>
          <c:idx val="0"/>
          <c:order val="0"/>
          <c:tx>
            <c:strRef>
              <c:f>Sheet1!$A$2</c:f>
              <c:strCache>
                <c:ptCount val="1"/>
                <c:pt idx="0">
                  <c:v>успев</c:v>
                </c:pt>
              </c:strCache>
            </c:strRef>
          </c:tx>
          <c:spPr>
            <a:solidFill>
              <a:srgbClr val="9999FF"/>
            </a:solidFill>
            <a:ln w="12677">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98</c:v>
                </c:pt>
              </c:numCache>
            </c:numRef>
          </c:val>
        </c:ser>
        <c:ser>
          <c:idx val="1"/>
          <c:order val="1"/>
          <c:tx>
            <c:strRef>
              <c:f>Sheet1!$A$3</c:f>
              <c:strCache>
                <c:ptCount val="1"/>
                <c:pt idx="0">
                  <c:v>качест</c:v>
                </c:pt>
              </c:strCache>
            </c:strRef>
          </c:tx>
          <c:spPr>
            <a:solidFill>
              <a:srgbClr val="993366"/>
            </a:solidFill>
            <a:ln w="12677">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73</c:v>
                </c:pt>
              </c:numCache>
            </c:numRef>
          </c:val>
        </c:ser>
        <c:ser>
          <c:idx val="2"/>
          <c:order val="2"/>
          <c:tx>
            <c:strRef>
              <c:f>Sheet1!$A$4</c:f>
              <c:strCache>
                <c:ptCount val="1"/>
              </c:strCache>
            </c:strRef>
          </c:tx>
          <c:spPr>
            <a:solidFill>
              <a:srgbClr val="FFFFCC"/>
            </a:solidFill>
            <a:ln w="12677">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596160"/>
        <c:axId val="335614336"/>
        <c:axId val="0"/>
      </c:bar3DChart>
      <c:catAx>
        <c:axId val="33559616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524" b="1" i="0" u="none" strike="noStrike" baseline="0">
                <a:solidFill>
                  <a:srgbClr val="000000"/>
                </a:solidFill>
                <a:latin typeface="Calibri"/>
                <a:ea typeface="Calibri"/>
                <a:cs typeface="Calibri"/>
              </a:defRPr>
            </a:pPr>
            <a:endParaRPr lang="ru-RU"/>
          </a:p>
        </c:txPr>
        <c:crossAx val="335614336"/>
        <c:crosses val="autoZero"/>
        <c:auto val="1"/>
        <c:lblAlgn val="ctr"/>
        <c:lblOffset val="100"/>
        <c:tickLblSkip val="1"/>
        <c:tickMarkSkip val="1"/>
        <c:noMultiLvlLbl val="0"/>
      </c:catAx>
      <c:valAx>
        <c:axId val="33561433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524" b="1" i="0" u="none" strike="noStrike" baseline="0">
                <a:solidFill>
                  <a:srgbClr val="000000"/>
                </a:solidFill>
                <a:latin typeface="Calibri"/>
                <a:ea typeface="Calibri"/>
                <a:cs typeface="Calibri"/>
              </a:defRPr>
            </a:pPr>
            <a:endParaRPr lang="ru-RU"/>
          </a:p>
        </c:txPr>
        <c:crossAx val="335596160"/>
        <c:crosses val="autoZero"/>
        <c:crossBetween val="between"/>
      </c:valAx>
      <c:spPr>
        <a:noFill/>
        <a:ln w="25354">
          <a:noFill/>
        </a:ln>
      </c:spPr>
    </c:plotArea>
    <c:legend>
      <c:legendPos val="r"/>
      <c:layout>
        <c:manualLayout>
          <c:xMode val="edge"/>
          <c:yMode val="edge"/>
          <c:x val="0.79888268156424558"/>
          <c:y val="0.40109890109890151"/>
          <c:w val="0.1787709497206704"/>
          <c:h val="0.20329670329670341"/>
        </c:manualLayout>
      </c:layout>
      <c:overlay val="0"/>
      <c:spPr>
        <a:noFill/>
        <a:ln w="3169">
          <a:solidFill>
            <a:srgbClr val="000000"/>
          </a:solidFill>
          <a:prstDash val="solid"/>
        </a:ln>
      </c:spPr>
      <c:txPr>
        <a:bodyPr/>
        <a:lstStyle/>
        <a:p>
          <a:pPr>
            <a:defRPr sz="4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35</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3413504"/>
        <c:axId val="363415040"/>
        <c:axId val="0"/>
      </c:bar3DChart>
      <c:catAx>
        <c:axId val="36341350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415040"/>
        <c:crosses val="autoZero"/>
        <c:auto val="1"/>
        <c:lblAlgn val="ctr"/>
        <c:lblOffset val="100"/>
        <c:tickLblSkip val="1"/>
        <c:tickMarkSkip val="1"/>
        <c:noMultiLvlLbl val="0"/>
      </c:catAx>
      <c:valAx>
        <c:axId val="36341504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41350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64</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3449344"/>
        <c:axId val="363741952"/>
        <c:axId val="0"/>
      </c:bar3DChart>
      <c:catAx>
        <c:axId val="36344934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741952"/>
        <c:crosses val="autoZero"/>
        <c:auto val="1"/>
        <c:lblAlgn val="ctr"/>
        <c:lblOffset val="100"/>
        <c:tickLblSkip val="1"/>
        <c:tickMarkSkip val="1"/>
        <c:noMultiLvlLbl val="0"/>
      </c:catAx>
      <c:valAx>
        <c:axId val="36374195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344934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89</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53</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4230912"/>
        <c:axId val="364253184"/>
        <c:axId val="0"/>
      </c:bar3DChart>
      <c:catAx>
        <c:axId val="36423091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4253184"/>
        <c:crosses val="autoZero"/>
        <c:auto val="1"/>
        <c:lblAlgn val="ctr"/>
        <c:lblOffset val="100"/>
        <c:tickLblSkip val="1"/>
        <c:tickMarkSkip val="1"/>
        <c:noMultiLvlLbl val="0"/>
      </c:catAx>
      <c:valAx>
        <c:axId val="36425318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4230912"/>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56</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4611072"/>
        <c:axId val="364612608"/>
        <c:axId val="0"/>
      </c:bar3DChart>
      <c:catAx>
        <c:axId val="36461107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4612608"/>
        <c:crosses val="autoZero"/>
        <c:auto val="1"/>
        <c:lblAlgn val="ctr"/>
        <c:lblOffset val="100"/>
        <c:tickLblSkip val="1"/>
        <c:tickMarkSkip val="1"/>
        <c:noMultiLvlLbl val="0"/>
      </c:catAx>
      <c:valAx>
        <c:axId val="36461260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4611072"/>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82</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27</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4929792"/>
        <c:axId val="364931328"/>
        <c:axId val="0"/>
      </c:bar3DChart>
      <c:catAx>
        <c:axId val="36492979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4931328"/>
        <c:crosses val="autoZero"/>
        <c:auto val="1"/>
        <c:lblAlgn val="ctr"/>
        <c:lblOffset val="100"/>
        <c:tickLblSkip val="1"/>
        <c:tickMarkSkip val="1"/>
        <c:noMultiLvlLbl val="0"/>
      </c:catAx>
      <c:valAx>
        <c:axId val="36493132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4929792"/>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9.3406593406593505E-2"/>
          <c:w val="0.54316546762590001"/>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91</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45</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5216512"/>
        <c:axId val="365218048"/>
        <c:axId val="0"/>
      </c:bar3DChart>
      <c:catAx>
        <c:axId val="36521651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218048"/>
        <c:crosses val="autoZero"/>
        <c:auto val="1"/>
        <c:lblAlgn val="ctr"/>
        <c:lblOffset val="100"/>
        <c:tickLblSkip val="1"/>
        <c:tickMarkSkip val="1"/>
        <c:noMultiLvlLbl val="0"/>
      </c:catAx>
      <c:valAx>
        <c:axId val="36521804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216512"/>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38</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5383680"/>
        <c:axId val="365385216"/>
        <c:axId val="0"/>
      </c:bar3DChart>
      <c:catAx>
        <c:axId val="36538368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385216"/>
        <c:crosses val="autoZero"/>
        <c:auto val="1"/>
        <c:lblAlgn val="ctr"/>
        <c:lblOffset val="100"/>
        <c:tickLblSkip val="1"/>
        <c:tickMarkSkip val="1"/>
        <c:noMultiLvlLbl val="0"/>
      </c:catAx>
      <c:valAx>
        <c:axId val="36538521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38368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82</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35</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5456384"/>
        <c:axId val="365458176"/>
        <c:axId val="0"/>
      </c:bar3DChart>
      <c:catAx>
        <c:axId val="36545638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458176"/>
        <c:crosses val="autoZero"/>
        <c:auto val="1"/>
        <c:lblAlgn val="ctr"/>
        <c:lblOffset val="100"/>
        <c:tickLblSkip val="1"/>
        <c:tickMarkSkip val="1"/>
        <c:noMultiLvlLbl val="0"/>
      </c:catAx>
      <c:valAx>
        <c:axId val="36545817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45638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23</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5836544"/>
        <c:axId val="366018560"/>
        <c:axId val="0"/>
      </c:bar3DChart>
      <c:catAx>
        <c:axId val="36583654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018560"/>
        <c:crosses val="autoZero"/>
        <c:auto val="1"/>
        <c:lblAlgn val="ctr"/>
        <c:lblOffset val="100"/>
        <c:tickLblSkip val="1"/>
        <c:tickMarkSkip val="1"/>
        <c:noMultiLvlLbl val="0"/>
      </c:catAx>
      <c:valAx>
        <c:axId val="36601856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5836544"/>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65</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6118400"/>
        <c:axId val="366119936"/>
        <c:axId val="0"/>
      </c:bar3DChart>
      <c:catAx>
        <c:axId val="36611840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119936"/>
        <c:crosses val="autoZero"/>
        <c:auto val="1"/>
        <c:lblAlgn val="ctr"/>
        <c:lblOffset val="100"/>
        <c:tickLblSkip val="1"/>
        <c:tickMarkSkip val="1"/>
        <c:noMultiLvlLbl val="0"/>
      </c:catAx>
      <c:valAx>
        <c:axId val="36611993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118400"/>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807881773399016"/>
          <c:y val="7.6923076923076927E-2"/>
          <c:w val="0.61576354679802969"/>
          <c:h val="0.82967032967032972"/>
        </c:manualLayout>
      </c:layout>
      <c:bar3DChart>
        <c:barDir val="col"/>
        <c:grouping val="clustered"/>
        <c:varyColors val="0"/>
        <c:ser>
          <c:idx val="0"/>
          <c:order val="0"/>
          <c:tx>
            <c:strRef>
              <c:f>Sheet1!$A$2</c:f>
              <c:strCache>
                <c:ptCount val="1"/>
                <c:pt idx="0">
                  <c:v>успев</c:v>
                </c:pt>
              </c:strCache>
            </c:strRef>
          </c:tx>
          <c:spPr>
            <a:solidFill>
              <a:srgbClr val="9999FF"/>
            </a:solidFill>
            <a:ln w="12693">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92</c:v>
                </c:pt>
              </c:numCache>
            </c:numRef>
          </c:val>
        </c:ser>
        <c:ser>
          <c:idx val="1"/>
          <c:order val="1"/>
          <c:tx>
            <c:strRef>
              <c:f>Sheet1!$A$3</c:f>
              <c:strCache>
                <c:ptCount val="1"/>
                <c:pt idx="0">
                  <c:v>качест</c:v>
                </c:pt>
              </c:strCache>
            </c:strRef>
          </c:tx>
          <c:spPr>
            <a:solidFill>
              <a:srgbClr val="993366"/>
            </a:solidFill>
            <a:ln w="12693">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46</c:v>
                </c:pt>
              </c:numCache>
            </c:numRef>
          </c:val>
        </c:ser>
        <c:ser>
          <c:idx val="2"/>
          <c:order val="2"/>
          <c:tx>
            <c:strRef>
              <c:f>Sheet1!$A$4</c:f>
              <c:strCache>
                <c:ptCount val="1"/>
              </c:strCache>
            </c:strRef>
          </c:tx>
          <c:spPr>
            <a:solidFill>
              <a:srgbClr val="FFFFCC"/>
            </a:solidFill>
            <a:ln w="12693">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828864"/>
        <c:axId val="335830400"/>
        <c:axId val="0"/>
      </c:bar3DChart>
      <c:catAx>
        <c:axId val="335828864"/>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335830400"/>
        <c:crosses val="autoZero"/>
        <c:auto val="1"/>
        <c:lblAlgn val="ctr"/>
        <c:lblOffset val="100"/>
        <c:tickLblSkip val="1"/>
        <c:tickMarkSkip val="1"/>
        <c:noMultiLvlLbl val="0"/>
      </c:catAx>
      <c:valAx>
        <c:axId val="33583040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335828864"/>
        <c:crosses val="autoZero"/>
        <c:crossBetween val="between"/>
      </c:valAx>
      <c:spPr>
        <a:noFill/>
        <a:ln w="25386">
          <a:noFill/>
        </a:ln>
      </c:spPr>
    </c:plotArea>
    <c:legend>
      <c:legendPos val="r"/>
      <c:layout>
        <c:manualLayout>
          <c:xMode val="edge"/>
          <c:yMode val="edge"/>
          <c:x val="0.798029556650247"/>
          <c:y val="0.39010989010989078"/>
          <c:w val="0.18226600985221703"/>
          <c:h val="0.21978021978021994"/>
        </c:manualLayout>
      </c:layout>
      <c:overlay val="0"/>
      <c:spPr>
        <a:noFill/>
        <a:ln w="3173">
          <a:solidFill>
            <a:srgbClr val="000000"/>
          </a:solidFill>
          <a:prstDash val="solid"/>
        </a:ln>
      </c:spPr>
      <c:txPr>
        <a:bodyPr/>
        <a:lstStyle/>
        <a:p>
          <a:pPr>
            <a:defRPr sz="5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46"/>
          <c:y val="9.3406593406593505E-2"/>
          <c:w val="0.52158273381294806"/>
          <c:h val="0.79670329670329665"/>
        </c:manualLayout>
      </c:layout>
      <c:bar3D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95</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56</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66322432"/>
        <c:axId val="366323968"/>
        <c:axId val="0"/>
      </c:bar3DChart>
      <c:catAx>
        <c:axId val="36632243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323968"/>
        <c:crosses val="autoZero"/>
        <c:auto val="1"/>
        <c:lblAlgn val="ctr"/>
        <c:lblOffset val="100"/>
        <c:tickLblSkip val="1"/>
        <c:tickMarkSkip val="1"/>
        <c:noMultiLvlLbl val="0"/>
      </c:catAx>
      <c:valAx>
        <c:axId val="36632396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322432"/>
        <c:crosses val="autoZero"/>
        <c:crossBetween val="between"/>
      </c:valAx>
      <c:spPr>
        <a:noFill/>
        <a:ln w="25324">
          <a:noFill/>
        </a:ln>
      </c:spPr>
    </c:plotArea>
    <c:legend>
      <c:legendPos val="r"/>
      <c:layout>
        <c:manualLayout>
          <c:xMode val="edge"/>
          <c:yMode val="edge"/>
          <c:x val="0.6834532374100728"/>
          <c:y val="0.34065934065934067"/>
          <c:w val="0.30215827338129547"/>
          <c:h val="0.31868131868131866"/>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0215827338146"/>
          <c:y val="9.3406593406593505E-2"/>
          <c:w val="0.52158273381294806"/>
          <c:h val="0.79670329670329665"/>
        </c:manualLayout>
      </c:layout>
      <c:barChart>
        <c:barDir val="col"/>
        <c:grouping val="clustered"/>
        <c:varyColors val="0"/>
        <c:ser>
          <c:idx val="0"/>
          <c:order val="0"/>
          <c:tx>
            <c:strRef>
              <c:f>Sheet1!$A$2</c:f>
              <c:strCache>
                <c:ptCount val="1"/>
                <c:pt idx="0">
                  <c:v>успеваемость</c:v>
                </c:pt>
              </c:strCache>
            </c:strRef>
          </c:tx>
          <c:spPr>
            <a:solidFill>
              <a:srgbClr val="9999FF"/>
            </a:solidFill>
            <a:ln w="12662">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84</c:v>
                </c:pt>
              </c:numCache>
            </c:numRef>
          </c:val>
        </c:ser>
        <c:ser>
          <c:idx val="1"/>
          <c:order val="1"/>
          <c:tx>
            <c:strRef>
              <c:f>Sheet1!$A$3</c:f>
              <c:strCache>
                <c:ptCount val="1"/>
                <c:pt idx="0">
                  <c:v>качество</c:v>
                </c:pt>
              </c:strCache>
            </c:strRef>
          </c:tx>
          <c:spPr>
            <a:solidFill>
              <a:srgbClr val="993366"/>
            </a:solidFill>
            <a:ln w="12662">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44</c:v>
                </c:pt>
              </c:numCache>
            </c:numRef>
          </c:val>
        </c:ser>
        <c:ser>
          <c:idx val="2"/>
          <c:order val="2"/>
          <c:tx>
            <c:strRef>
              <c:f>Sheet1!$A$4</c:f>
              <c:strCache>
                <c:ptCount val="1"/>
              </c:strCache>
            </c:strRef>
          </c:tx>
          <c:spPr>
            <a:solidFill>
              <a:srgbClr val="FFFFCC"/>
            </a:solidFill>
            <a:ln w="12662">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axId val="366431616"/>
        <c:axId val="366453888"/>
      </c:barChart>
      <c:catAx>
        <c:axId val="36643161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453888"/>
        <c:crosses val="autoZero"/>
        <c:auto val="1"/>
        <c:lblAlgn val="ctr"/>
        <c:lblOffset val="100"/>
        <c:tickLblSkip val="1"/>
        <c:tickMarkSkip val="1"/>
        <c:noMultiLvlLbl val="0"/>
      </c:catAx>
      <c:valAx>
        <c:axId val="36645388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66431616"/>
        <c:crosses val="autoZero"/>
        <c:crossBetween val="between"/>
      </c:valAx>
      <c:spPr>
        <a:solidFill>
          <a:srgbClr val="C0C0C0"/>
        </a:solidFill>
        <a:ln w="12700">
          <a:solidFill>
            <a:srgbClr val="808080"/>
          </a:solidFill>
          <a:prstDash val="solid"/>
        </a:ln>
      </c:spPr>
    </c:plotArea>
    <c:legend>
      <c:legendPos val="r"/>
      <c:layout>
        <c:manualLayout>
          <c:xMode val="edge"/>
          <c:yMode val="edge"/>
          <c:x val="0.68345323741007291"/>
          <c:y val="0.34065934065934078"/>
          <c:w val="0.26860905795180534"/>
          <c:h val="0.30959153543307089"/>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c:v>
                </c:pt>
              </c:strCache>
            </c:strRef>
          </c:cat>
          <c:val>
            <c:numRef>
              <c:f>Лист1!$B$2:$B$5</c:f>
              <c:numCache>
                <c:formatCode>General</c:formatCode>
                <c:ptCount val="4"/>
                <c:pt idx="0">
                  <c:v>77</c:v>
                </c:pt>
                <c:pt idx="1">
                  <c:v>50</c:v>
                </c:pt>
              </c:numCache>
            </c:numRef>
          </c:val>
        </c:ser>
        <c:ser>
          <c:idx val="1"/>
          <c:order val="1"/>
          <c:tx>
            <c:strRef>
              <c:f>Лист1!$C$1</c:f>
              <c:strCache>
                <c:ptCount val="1"/>
              </c:strCache>
            </c:strRef>
          </c:tx>
          <c:invertIfNegative val="0"/>
          <c:cat>
            <c:strRef>
              <c:f>Лист1!$A$2:$A$5</c:f>
              <c:strCache>
                <c:ptCount val="2"/>
                <c:pt idx="0">
                  <c:v>успев</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66545152"/>
        <c:axId val="366555136"/>
      </c:barChart>
      <c:catAx>
        <c:axId val="366545152"/>
        <c:scaling>
          <c:orientation val="minMax"/>
        </c:scaling>
        <c:delete val="0"/>
        <c:axPos val="b"/>
        <c:numFmt formatCode="General" sourceLinked="1"/>
        <c:majorTickMark val="out"/>
        <c:minorTickMark val="none"/>
        <c:tickLblPos val="nextTo"/>
        <c:crossAx val="366555136"/>
        <c:crosses val="autoZero"/>
        <c:auto val="1"/>
        <c:lblAlgn val="ctr"/>
        <c:lblOffset val="100"/>
        <c:noMultiLvlLbl val="0"/>
      </c:catAx>
      <c:valAx>
        <c:axId val="366555136"/>
        <c:scaling>
          <c:orientation val="minMax"/>
        </c:scaling>
        <c:delete val="0"/>
        <c:axPos val="l"/>
        <c:majorGridlines/>
        <c:numFmt formatCode="General" sourceLinked="1"/>
        <c:majorTickMark val="out"/>
        <c:minorTickMark val="none"/>
        <c:tickLblPos val="nextTo"/>
        <c:crossAx val="366545152"/>
        <c:crosses val="autoZero"/>
        <c:crossBetween val="between"/>
      </c:valAx>
    </c:plotArea>
    <c:legend>
      <c:legendPos val="r"/>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c:v>
                </c:pt>
              </c:strCache>
            </c:strRef>
          </c:cat>
          <c:val>
            <c:numRef>
              <c:f>Лист1!$B$2:$B$5</c:f>
              <c:numCache>
                <c:formatCode>General</c:formatCode>
                <c:ptCount val="4"/>
                <c:pt idx="0">
                  <c:v>84</c:v>
                </c:pt>
                <c:pt idx="1">
                  <c:v>49</c:v>
                </c:pt>
              </c:numCache>
            </c:numRef>
          </c:val>
        </c:ser>
        <c:ser>
          <c:idx val="1"/>
          <c:order val="1"/>
          <c:tx>
            <c:strRef>
              <c:f>Лист1!$C$1</c:f>
              <c:strCache>
                <c:ptCount val="1"/>
              </c:strCache>
            </c:strRef>
          </c:tx>
          <c:invertIfNegative val="0"/>
          <c:cat>
            <c:strRef>
              <c:f>Лист1!$A$2:$A$5</c:f>
              <c:strCache>
                <c:ptCount val="2"/>
                <c:pt idx="0">
                  <c:v>успев</c:v>
                </c:pt>
                <c:pt idx="1">
                  <c:v>кач</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74998144"/>
        <c:axId val="374999680"/>
      </c:barChart>
      <c:catAx>
        <c:axId val="374998144"/>
        <c:scaling>
          <c:orientation val="minMax"/>
        </c:scaling>
        <c:delete val="0"/>
        <c:axPos val="b"/>
        <c:numFmt formatCode="General" sourceLinked="1"/>
        <c:majorTickMark val="out"/>
        <c:minorTickMark val="none"/>
        <c:tickLblPos val="nextTo"/>
        <c:crossAx val="374999680"/>
        <c:crosses val="autoZero"/>
        <c:auto val="1"/>
        <c:lblAlgn val="ctr"/>
        <c:lblOffset val="100"/>
        <c:noMultiLvlLbl val="0"/>
      </c:catAx>
      <c:valAx>
        <c:axId val="374999680"/>
        <c:scaling>
          <c:orientation val="minMax"/>
        </c:scaling>
        <c:delete val="0"/>
        <c:axPos val="l"/>
        <c:majorGridlines/>
        <c:numFmt formatCode="General" sourceLinked="1"/>
        <c:majorTickMark val="out"/>
        <c:minorTickMark val="none"/>
        <c:tickLblPos val="nextTo"/>
        <c:crossAx val="374998144"/>
        <c:crosses val="autoZero"/>
        <c:crossBetween val="between"/>
      </c:valAx>
    </c:plotArea>
    <c:legend>
      <c:legendPos val="r"/>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96E-2"/>
          <c:y val="4.4057617797775325E-2"/>
          <c:w val="0.24095982793817439"/>
          <c:h val="0.74145169353830875"/>
        </c:manualLayout>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качес</c:v>
                </c:pt>
              </c:strCache>
            </c:strRef>
          </c:cat>
          <c:val>
            <c:numRef>
              <c:f>Лист1!$B$2:$B$5</c:f>
              <c:numCache>
                <c:formatCode>General</c:formatCode>
                <c:ptCount val="4"/>
                <c:pt idx="0">
                  <c:v>93</c:v>
                </c:pt>
                <c:pt idx="1">
                  <c:v>87</c:v>
                </c:pt>
              </c:numCache>
            </c:numRef>
          </c:val>
        </c:ser>
        <c:ser>
          <c:idx val="1"/>
          <c:order val="1"/>
          <c:tx>
            <c:strRef>
              <c:f>Лист1!$C$1</c:f>
              <c:strCache>
                <c:ptCount val="1"/>
              </c:strCache>
            </c:strRef>
          </c:tx>
          <c:invertIfNegative val="0"/>
          <c:cat>
            <c:strRef>
              <c:f>Лист1!$A$2:$A$5</c:f>
              <c:strCache>
                <c:ptCount val="2"/>
                <c:pt idx="0">
                  <c:v>успев</c:v>
                </c:pt>
                <c:pt idx="1">
                  <c:v>качес</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качес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75021568"/>
        <c:axId val="375023104"/>
      </c:barChart>
      <c:catAx>
        <c:axId val="375021568"/>
        <c:scaling>
          <c:orientation val="minMax"/>
        </c:scaling>
        <c:delete val="0"/>
        <c:axPos val="b"/>
        <c:numFmt formatCode="General" sourceLinked="1"/>
        <c:majorTickMark val="out"/>
        <c:minorTickMark val="none"/>
        <c:tickLblPos val="nextTo"/>
        <c:crossAx val="375023104"/>
        <c:crosses val="autoZero"/>
        <c:auto val="1"/>
        <c:lblAlgn val="ctr"/>
        <c:lblOffset val="100"/>
        <c:noMultiLvlLbl val="0"/>
      </c:catAx>
      <c:valAx>
        <c:axId val="375023104"/>
        <c:scaling>
          <c:orientation val="minMax"/>
        </c:scaling>
        <c:delete val="0"/>
        <c:axPos val="l"/>
        <c:majorGridlines/>
        <c:numFmt formatCode="General" sourceLinked="1"/>
        <c:majorTickMark val="out"/>
        <c:minorTickMark val="none"/>
        <c:tickLblPos val="nextTo"/>
        <c:crossAx val="375021568"/>
        <c:crosses val="autoZero"/>
        <c:crossBetween val="between"/>
      </c:valAx>
    </c:plotArea>
    <c:legend>
      <c:legendPos val="r"/>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качес</c:v>
                </c:pt>
              </c:strCache>
            </c:strRef>
          </c:cat>
          <c:val>
            <c:numRef>
              <c:f>Лист1!$B$2:$B$5</c:f>
              <c:numCache>
                <c:formatCode>General</c:formatCode>
                <c:ptCount val="4"/>
                <c:pt idx="0">
                  <c:v>75</c:v>
                </c:pt>
                <c:pt idx="1">
                  <c:v>25</c:v>
                </c:pt>
              </c:numCache>
            </c:numRef>
          </c:val>
        </c:ser>
        <c:ser>
          <c:idx val="1"/>
          <c:order val="1"/>
          <c:tx>
            <c:strRef>
              <c:f>Лист1!$C$1</c:f>
              <c:strCache>
                <c:ptCount val="1"/>
              </c:strCache>
            </c:strRef>
          </c:tx>
          <c:invertIfNegative val="0"/>
          <c:cat>
            <c:strRef>
              <c:f>Лист1!$A$2:$A$5</c:f>
              <c:strCache>
                <c:ptCount val="2"/>
                <c:pt idx="0">
                  <c:v>успев</c:v>
                </c:pt>
                <c:pt idx="1">
                  <c:v>качес</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качес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75061120"/>
        <c:axId val="375062912"/>
      </c:barChart>
      <c:catAx>
        <c:axId val="375061120"/>
        <c:scaling>
          <c:orientation val="minMax"/>
        </c:scaling>
        <c:delete val="0"/>
        <c:axPos val="b"/>
        <c:numFmt formatCode="General" sourceLinked="1"/>
        <c:majorTickMark val="out"/>
        <c:minorTickMark val="none"/>
        <c:tickLblPos val="nextTo"/>
        <c:crossAx val="375062912"/>
        <c:crosses val="autoZero"/>
        <c:auto val="1"/>
        <c:lblAlgn val="ctr"/>
        <c:lblOffset val="100"/>
        <c:noMultiLvlLbl val="0"/>
      </c:catAx>
      <c:valAx>
        <c:axId val="375062912"/>
        <c:scaling>
          <c:orientation val="minMax"/>
        </c:scaling>
        <c:delete val="0"/>
        <c:axPos val="l"/>
        <c:majorGridlines/>
        <c:numFmt formatCode="General" sourceLinked="1"/>
        <c:majorTickMark val="out"/>
        <c:minorTickMark val="none"/>
        <c:tickLblPos val="nextTo"/>
        <c:crossAx val="375061120"/>
        <c:crosses val="autoZero"/>
        <c:crossBetween val="between"/>
      </c:valAx>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качество</c:v>
                </c:pt>
              </c:strCache>
            </c:strRef>
          </c:cat>
          <c:val>
            <c:numRef>
              <c:f>Лист1!$B$2:$B$5</c:f>
              <c:numCache>
                <c:formatCode>General</c:formatCode>
                <c:ptCount val="4"/>
                <c:pt idx="0">
                  <c:v>87</c:v>
                </c:pt>
                <c:pt idx="1">
                  <c:v>50</c:v>
                </c:pt>
              </c:numCache>
            </c:numRef>
          </c:val>
        </c:ser>
        <c:ser>
          <c:idx val="1"/>
          <c:order val="1"/>
          <c:tx>
            <c:strRef>
              <c:f>Лист1!$C$1</c:f>
              <c:strCache>
                <c:ptCount val="1"/>
              </c:strCache>
            </c:strRef>
          </c:tx>
          <c:invertIfNegative val="0"/>
          <c:cat>
            <c:strRef>
              <c:f>Лист1!$A$2:$A$5</c:f>
              <c:strCache>
                <c:ptCount val="2"/>
                <c:pt idx="0">
                  <c:v>успев</c:v>
                </c:pt>
                <c:pt idx="1">
                  <c:v>качество</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качество</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75145984"/>
        <c:axId val="375147520"/>
      </c:barChart>
      <c:catAx>
        <c:axId val="375145984"/>
        <c:scaling>
          <c:orientation val="minMax"/>
        </c:scaling>
        <c:delete val="0"/>
        <c:axPos val="b"/>
        <c:numFmt formatCode="General" sourceLinked="1"/>
        <c:majorTickMark val="out"/>
        <c:minorTickMark val="none"/>
        <c:tickLblPos val="nextTo"/>
        <c:crossAx val="375147520"/>
        <c:crosses val="autoZero"/>
        <c:auto val="1"/>
        <c:lblAlgn val="ctr"/>
        <c:lblOffset val="100"/>
        <c:noMultiLvlLbl val="0"/>
      </c:catAx>
      <c:valAx>
        <c:axId val="375147520"/>
        <c:scaling>
          <c:orientation val="minMax"/>
        </c:scaling>
        <c:delete val="0"/>
        <c:axPos val="l"/>
        <c:majorGridlines/>
        <c:numFmt formatCode="General" sourceLinked="1"/>
        <c:majorTickMark val="out"/>
        <c:minorTickMark val="none"/>
        <c:tickLblPos val="nextTo"/>
        <c:crossAx val="375145984"/>
        <c:crosses val="autoZero"/>
        <c:crossBetween val="between"/>
      </c:valAx>
    </c:plotArea>
    <c:legend>
      <c:legendPos val="r"/>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strCache>
            </c:strRef>
          </c:tx>
          <c:invertIfNegative val="0"/>
          <c:cat>
            <c:strRef>
              <c:f>Лист1!$A$2:$A$5</c:f>
              <c:strCache>
                <c:ptCount val="2"/>
                <c:pt idx="0">
                  <c:v>успев</c:v>
                </c:pt>
                <c:pt idx="1">
                  <c:v>качест</c:v>
                </c:pt>
              </c:strCache>
            </c:strRef>
          </c:cat>
          <c:val>
            <c:numRef>
              <c:f>Лист1!$B$2:$B$5</c:f>
              <c:numCache>
                <c:formatCode>General</c:formatCode>
                <c:ptCount val="4"/>
                <c:pt idx="0">
                  <c:v>85</c:v>
                </c:pt>
                <c:pt idx="1">
                  <c:v>55</c:v>
                </c:pt>
              </c:numCache>
            </c:numRef>
          </c:val>
        </c:ser>
        <c:ser>
          <c:idx val="1"/>
          <c:order val="1"/>
          <c:tx>
            <c:strRef>
              <c:f>Лист1!$C$1</c:f>
              <c:strCache>
                <c:ptCount val="1"/>
              </c:strCache>
            </c:strRef>
          </c:tx>
          <c:invertIfNegative val="0"/>
          <c:cat>
            <c:strRef>
              <c:f>Лист1!$A$2:$A$5</c:f>
              <c:strCache>
                <c:ptCount val="2"/>
                <c:pt idx="0">
                  <c:v>успев</c:v>
                </c:pt>
                <c:pt idx="1">
                  <c:v>качест</c:v>
                </c:pt>
              </c:strCache>
            </c:strRef>
          </c:cat>
          <c:val>
            <c:numRef>
              <c:f>Лист1!$C$2:$C$5</c:f>
              <c:numCache>
                <c:formatCode>General</c:formatCode>
                <c:ptCount val="4"/>
              </c:numCache>
            </c:numRef>
          </c:val>
        </c:ser>
        <c:ser>
          <c:idx val="2"/>
          <c:order val="2"/>
          <c:tx>
            <c:strRef>
              <c:f>Лист1!$D$1</c:f>
              <c:strCache>
                <c:ptCount val="1"/>
              </c:strCache>
            </c:strRef>
          </c:tx>
          <c:invertIfNegative val="0"/>
          <c:cat>
            <c:strRef>
              <c:f>Лист1!$A$2:$A$5</c:f>
              <c:strCache>
                <c:ptCount val="2"/>
                <c:pt idx="0">
                  <c:v>успев</c:v>
                </c:pt>
                <c:pt idx="1">
                  <c:v>качест</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375198080"/>
        <c:axId val="375199616"/>
      </c:barChart>
      <c:catAx>
        <c:axId val="375198080"/>
        <c:scaling>
          <c:orientation val="minMax"/>
        </c:scaling>
        <c:delete val="0"/>
        <c:axPos val="b"/>
        <c:numFmt formatCode="General" sourceLinked="1"/>
        <c:majorTickMark val="out"/>
        <c:minorTickMark val="none"/>
        <c:tickLblPos val="nextTo"/>
        <c:crossAx val="375199616"/>
        <c:crosses val="autoZero"/>
        <c:auto val="1"/>
        <c:lblAlgn val="ctr"/>
        <c:lblOffset val="100"/>
        <c:noMultiLvlLbl val="0"/>
      </c:catAx>
      <c:valAx>
        <c:axId val="375199616"/>
        <c:scaling>
          <c:orientation val="minMax"/>
        </c:scaling>
        <c:delete val="0"/>
        <c:axPos val="l"/>
        <c:majorGridlines/>
        <c:numFmt formatCode="General" sourceLinked="1"/>
        <c:majorTickMark val="out"/>
        <c:minorTickMark val="none"/>
        <c:tickLblPos val="nextTo"/>
        <c:crossAx val="37519808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838709677419379"/>
          <c:y val="8.5365853658536647E-2"/>
          <c:w val="0.56129032258064515"/>
          <c:h val="0.81097560975609762"/>
        </c:manualLayout>
      </c:layout>
      <c:bar3DChart>
        <c:barDir val="col"/>
        <c:grouping val="clustered"/>
        <c:varyColors val="0"/>
        <c:ser>
          <c:idx val="0"/>
          <c:order val="0"/>
          <c:tx>
            <c:strRef>
              <c:f>Sheet1!$A$2</c:f>
              <c:strCache>
                <c:ptCount val="1"/>
                <c:pt idx="0">
                  <c:v>успев</c:v>
                </c:pt>
              </c:strCache>
            </c:strRef>
          </c:tx>
          <c:spPr>
            <a:solidFill>
              <a:srgbClr val="9999FF"/>
            </a:solidFill>
            <a:ln w="12675">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качест</c:v>
                </c:pt>
              </c:strCache>
            </c:strRef>
          </c:tx>
          <c:spPr>
            <a:solidFill>
              <a:srgbClr val="993366"/>
            </a:solidFill>
            <a:ln w="12675">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25</c:v>
                </c:pt>
              </c:numCache>
            </c:numRef>
          </c:val>
        </c:ser>
        <c:ser>
          <c:idx val="2"/>
          <c:order val="2"/>
          <c:tx>
            <c:strRef>
              <c:f>Sheet1!$A$4</c:f>
              <c:strCache>
                <c:ptCount val="1"/>
              </c:strCache>
            </c:strRef>
          </c:tx>
          <c:spPr>
            <a:solidFill>
              <a:srgbClr val="FFFFCC"/>
            </a:solidFill>
            <a:ln w="12675">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335864960"/>
        <c:axId val="335866496"/>
        <c:axId val="0"/>
      </c:bar3DChart>
      <c:catAx>
        <c:axId val="33586496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449" b="1" i="0" u="none" strike="noStrike" baseline="0">
                <a:solidFill>
                  <a:srgbClr val="000000"/>
                </a:solidFill>
                <a:latin typeface="Calibri"/>
                <a:ea typeface="Calibri"/>
                <a:cs typeface="Calibri"/>
              </a:defRPr>
            </a:pPr>
            <a:endParaRPr lang="ru-RU"/>
          </a:p>
        </c:txPr>
        <c:crossAx val="335866496"/>
        <c:crosses val="autoZero"/>
        <c:auto val="1"/>
        <c:lblAlgn val="ctr"/>
        <c:lblOffset val="100"/>
        <c:tickLblSkip val="1"/>
        <c:tickMarkSkip val="1"/>
        <c:noMultiLvlLbl val="0"/>
      </c:catAx>
      <c:valAx>
        <c:axId val="33586649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449" b="1" i="0" u="none" strike="noStrike" baseline="0">
                <a:solidFill>
                  <a:srgbClr val="000000"/>
                </a:solidFill>
                <a:latin typeface="Calibri"/>
                <a:ea typeface="Calibri"/>
                <a:cs typeface="Calibri"/>
              </a:defRPr>
            </a:pPr>
            <a:endParaRPr lang="ru-RU"/>
          </a:p>
        </c:txPr>
        <c:crossAx val="335864960"/>
        <c:crosses val="autoZero"/>
        <c:crossBetween val="between"/>
      </c:valAx>
      <c:spPr>
        <a:noFill/>
        <a:ln w="25351">
          <a:noFill/>
        </a:ln>
      </c:spPr>
    </c:plotArea>
    <c:legend>
      <c:legendPos val="r"/>
      <c:layout>
        <c:manualLayout>
          <c:xMode val="edge"/>
          <c:yMode val="edge"/>
          <c:x val="0.78064516129032269"/>
          <c:y val="0.39634146341463483"/>
          <c:w val="0.19354838709677447"/>
          <c:h val="0.20731707317073186"/>
        </c:manualLayout>
      </c:layout>
      <c:overlay val="0"/>
      <c:spPr>
        <a:noFill/>
        <a:ln w="3169">
          <a:solidFill>
            <a:srgbClr val="000000"/>
          </a:solidFill>
          <a:prstDash val="solid"/>
        </a:ln>
      </c:spPr>
      <c:txPr>
        <a:bodyPr/>
        <a:lstStyle/>
        <a:p>
          <a:pPr>
            <a:defRPr sz="40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4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7D978-B2CE-49DD-AA89-DA315EB9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42160</TotalTime>
  <Pages>1</Pages>
  <Words>61850</Words>
  <Characters>352545</Characters>
  <Application>Microsoft Office Word</Application>
  <DocSecurity>0</DocSecurity>
  <Lines>2937</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Екатерина Грешилова</cp:lastModifiedBy>
  <cp:revision>77</cp:revision>
  <cp:lastPrinted>2025-06-18T05:34:00Z</cp:lastPrinted>
  <dcterms:created xsi:type="dcterms:W3CDTF">2022-05-27T00:27:00Z</dcterms:created>
  <dcterms:modified xsi:type="dcterms:W3CDTF">2025-06-20T03:25:00Z</dcterms:modified>
</cp:coreProperties>
</file>