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4819" w:rsidRPr="008A6658" w:rsidRDefault="00120477" w:rsidP="00F323E8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МБДОУ №64 «Золотая рыбка</w:t>
      </w:r>
      <w:r w:rsidR="00964819" w:rsidRPr="008A6658">
        <w:rPr>
          <w:b/>
          <w:bCs/>
          <w:sz w:val="28"/>
          <w:szCs w:val="28"/>
        </w:rPr>
        <w:t>» г. Калуги</w:t>
      </w:r>
    </w:p>
    <w:p w:rsidR="00964819" w:rsidRDefault="00964819" w:rsidP="00F323E8">
      <w:pPr>
        <w:jc w:val="center"/>
        <w:rPr>
          <w:b/>
          <w:bCs/>
        </w:rPr>
      </w:pPr>
    </w:p>
    <w:p w:rsidR="00964819" w:rsidRDefault="00964819" w:rsidP="00F323E8">
      <w:pPr>
        <w:jc w:val="center"/>
        <w:rPr>
          <w:b/>
          <w:bCs/>
        </w:rPr>
      </w:pPr>
    </w:p>
    <w:p w:rsidR="00964819" w:rsidRDefault="00964819" w:rsidP="00F323E8">
      <w:pPr>
        <w:jc w:val="center"/>
        <w:rPr>
          <w:b/>
          <w:bCs/>
        </w:rPr>
      </w:pPr>
    </w:p>
    <w:p w:rsidR="00964819" w:rsidRDefault="00964819" w:rsidP="00F323E8">
      <w:pPr>
        <w:jc w:val="center"/>
        <w:rPr>
          <w:b/>
          <w:bCs/>
        </w:rPr>
      </w:pPr>
    </w:p>
    <w:p w:rsidR="00964819" w:rsidRDefault="00964819" w:rsidP="00F323E8">
      <w:pPr>
        <w:jc w:val="center"/>
        <w:rPr>
          <w:b/>
          <w:bCs/>
        </w:rPr>
      </w:pPr>
    </w:p>
    <w:p w:rsidR="00964819" w:rsidRDefault="00964819" w:rsidP="00F323E8">
      <w:pPr>
        <w:jc w:val="center"/>
        <w:rPr>
          <w:b/>
          <w:bCs/>
        </w:rPr>
      </w:pPr>
    </w:p>
    <w:p w:rsidR="00964819" w:rsidRDefault="00964819" w:rsidP="00F323E8">
      <w:pPr>
        <w:jc w:val="center"/>
        <w:rPr>
          <w:b/>
          <w:bCs/>
        </w:rPr>
      </w:pPr>
    </w:p>
    <w:p w:rsidR="00964819" w:rsidRDefault="00964819" w:rsidP="00F323E8">
      <w:pPr>
        <w:jc w:val="center"/>
        <w:rPr>
          <w:b/>
          <w:bCs/>
        </w:rPr>
      </w:pPr>
    </w:p>
    <w:p w:rsidR="00964819" w:rsidRDefault="00964819" w:rsidP="00F323E8">
      <w:pPr>
        <w:jc w:val="center"/>
        <w:rPr>
          <w:b/>
          <w:bCs/>
          <w:sz w:val="32"/>
          <w:szCs w:val="32"/>
        </w:rPr>
      </w:pPr>
    </w:p>
    <w:p w:rsidR="00964819" w:rsidRDefault="00964819" w:rsidP="00F323E8">
      <w:pPr>
        <w:jc w:val="center"/>
        <w:rPr>
          <w:b/>
          <w:bCs/>
          <w:sz w:val="32"/>
          <w:szCs w:val="32"/>
        </w:rPr>
      </w:pPr>
    </w:p>
    <w:p w:rsidR="00964819" w:rsidRDefault="00964819" w:rsidP="00F323E8">
      <w:pPr>
        <w:jc w:val="center"/>
        <w:rPr>
          <w:b/>
          <w:bCs/>
          <w:sz w:val="32"/>
          <w:szCs w:val="32"/>
        </w:rPr>
      </w:pPr>
    </w:p>
    <w:p w:rsidR="00964819" w:rsidRDefault="00964819" w:rsidP="00F323E8">
      <w:pPr>
        <w:jc w:val="center"/>
        <w:rPr>
          <w:b/>
          <w:bCs/>
          <w:sz w:val="32"/>
          <w:szCs w:val="32"/>
        </w:rPr>
      </w:pPr>
      <w:r w:rsidRPr="00F323E8">
        <w:rPr>
          <w:b/>
          <w:bCs/>
          <w:sz w:val="32"/>
          <w:szCs w:val="32"/>
        </w:rPr>
        <w:t xml:space="preserve">Конспект </w:t>
      </w:r>
    </w:p>
    <w:p w:rsidR="00964819" w:rsidRDefault="00964819" w:rsidP="00F323E8">
      <w:pPr>
        <w:jc w:val="center"/>
        <w:rPr>
          <w:b/>
          <w:bCs/>
          <w:sz w:val="32"/>
          <w:szCs w:val="32"/>
        </w:rPr>
      </w:pPr>
    </w:p>
    <w:p w:rsidR="00964819" w:rsidRPr="00F323E8" w:rsidRDefault="00964819" w:rsidP="00F323E8">
      <w:pPr>
        <w:jc w:val="center"/>
        <w:rPr>
          <w:b/>
          <w:bCs/>
          <w:sz w:val="32"/>
          <w:szCs w:val="32"/>
        </w:rPr>
      </w:pPr>
      <w:r w:rsidRPr="00F323E8">
        <w:rPr>
          <w:b/>
          <w:bCs/>
          <w:sz w:val="32"/>
          <w:szCs w:val="32"/>
        </w:rPr>
        <w:t xml:space="preserve">организованной образовательной деятельности </w:t>
      </w:r>
    </w:p>
    <w:p w:rsidR="00964819" w:rsidRDefault="00964819" w:rsidP="00F323E8">
      <w:pPr>
        <w:jc w:val="center"/>
        <w:rPr>
          <w:b/>
          <w:bCs/>
          <w:sz w:val="32"/>
          <w:szCs w:val="32"/>
        </w:rPr>
      </w:pPr>
      <w:r w:rsidRPr="00F323E8">
        <w:rPr>
          <w:b/>
          <w:bCs/>
          <w:sz w:val="32"/>
          <w:szCs w:val="32"/>
        </w:rPr>
        <w:t>по образовательной области</w:t>
      </w:r>
    </w:p>
    <w:p w:rsidR="00964819" w:rsidRPr="00F323E8" w:rsidRDefault="00964819" w:rsidP="00F323E8">
      <w:pPr>
        <w:jc w:val="center"/>
        <w:rPr>
          <w:b/>
          <w:bCs/>
          <w:sz w:val="32"/>
          <w:szCs w:val="32"/>
        </w:rPr>
      </w:pPr>
      <w:r w:rsidRPr="00F323E8">
        <w:rPr>
          <w:b/>
          <w:bCs/>
          <w:sz w:val="32"/>
          <w:szCs w:val="32"/>
        </w:rPr>
        <w:t xml:space="preserve"> «Художественно- эстетическое развитие»</w:t>
      </w:r>
    </w:p>
    <w:p w:rsidR="00964819" w:rsidRPr="00F323E8" w:rsidRDefault="00964819" w:rsidP="00F323E8">
      <w:pPr>
        <w:jc w:val="center"/>
        <w:rPr>
          <w:b/>
          <w:bCs/>
          <w:sz w:val="32"/>
          <w:szCs w:val="32"/>
        </w:rPr>
      </w:pPr>
      <w:r w:rsidRPr="00F323E8">
        <w:rPr>
          <w:b/>
          <w:bCs/>
          <w:sz w:val="32"/>
          <w:szCs w:val="32"/>
        </w:rPr>
        <w:t xml:space="preserve"> с детьми </w:t>
      </w:r>
      <w:r w:rsidR="00266DFD">
        <w:rPr>
          <w:b/>
          <w:bCs/>
          <w:sz w:val="32"/>
          <w:szCs w:val="32"/>
          <w:lang w:val="en-US"/>
        </w:rPr>
        <w:t>I</w:t>
      </w:r>
      <w:r w:rsidR="00266DFD">
        <w:rPr>
          <w:b/>
          <w:bCs/>
          <w:sz w:val="32"/>
          <w:szCs w:val="32"/>
        </w:rPr>
        <w:t xml:space="preserve"> младшей группы</w:t>
      </w:r>
      <w:r w:rsidRPr="00F323E8">
        <w:rPr>
          <w:b/>
          <w:bCs/>
          <w:sz w:val="32"/>
          <w:szCs w:val="32"/>
        </w:rPr>
        <w:t xml:space="preserve"> </w:t>
      </w:r>
    </w:p>
    <w:p w:rsidR="00964819" w:rsidRDefault="00964819" w:rsidP="00F323E8">
      <w:pPr>
        <w:jc w:val="center"/>
        <w:rPr>
          <w:b/>
          <w:bCs/>
          <w:sz w:val="32"/>
          <w:szCs w:val="32"/>
        </w:rPr>
      </w:pPr>
      <w:r w:rsidRPr="00F323E8">
        <w:rPr>
          <w:b/>
          <w:bCs/>
          <w:sz w:val="32"/>
          <w:szCs w:val="32"/>
        </w:rPr>
        <w:t>на тему «</w:t>
      </w:r>
      <w:r w:rsidR="00266DFD">
        <w:rPr>
          <w:b/>
          <w:bCs/>
          <w:sz w:val="32"/>
          <w:szCs w:val="32"/>
        </w:rPr>
        <w:t>Салют в честь 650 лет Калуги</w:t>
      </w:r>
      <w:r w:rsidRPr="00F323E8">
        <w:rPr>
          <w:b/>
          <w:bCs/>
          <w:sz w:val="32"/>
          <w:szCs w:val="32"/>
        </w:rPr>
        <w:t>»</w:t>
      </w:r>
    </w:p>
    <w:p w:rsidR="00964819" w:rsidRDefault="00964819" w:rsidP="00F323E8">
      <w:pPr>
        <w:jc w:val="center"/>
        <w:rPr>
          <w:sz w:val="32"/>
          <w:szCs w:val="32"/>
        </w:rPr>
      </w:pPr>
    </w:p>
    <w:p w:rsidR="00964819" w:rsidRDefault="00964819" w:rsidP="00F323E8">
      <w:pPr>
        <w:jc w:val="center"/>
        <w:rPr>
          <w:sz w:val="32"/>
          <w:szCs w:val="32"/>
        </w:rPr>
      </w:pPr>
    </w:p>
    <w:p w:rsidR="00964819" w:rsidRDefault="00964819" w:rsidP="00F323E8">
      <w:pPr>
        <w:jc w:val="center"/>
        <w:rPr>
          <w:sz w:val="32"/>
          <w:szCs w:val="32"/>
        </w:rPr>
      </w:pPr>
    </w:p>
    <w:p w:rsidR="00964819" w:rsidRDefault="00964819" w:rsidP="00F323E8">
      <w:pPr>
        <w:jc w:val="center"/>
        <w:rPr>
          <w:sz w:val="32"/>
          <w:szCs w:val="32"/>
        </w:rPr>
      </w:pPr>
    </w:p>
    <w:p w:rsidR="00964819" w:rsidRDefault="00964819" w:rsidP="00F323E8">
      <w:pPr>
        <w:jc w:val="center"/>
        <w:rPr>
          <w:sz w:val="32"/>
          <w:szCs w:val="32"/>
        </w:rPr>
      </w:pPr>
    </w:p>
    <w:p w:rsidR="00964819" w:rsidRDefault="00964819" w:rsidP="00F323E8">
      <w:pPr>
        <w:jc w:val="center"/>
        <w:rPr>
          <w:sz w:val="32"/>
          <w:szCs w:val="32"/>
        </w:rPr>
      </w:pPr>
    </w:p>
    <w:p w:rsidR="00964819" w:rsidRDefault="00964819" w:rsidP="00F323E8">
      <w:pPr>
        <w:jc w:val="center"/>
      </w:pPr>
    </w:p>
    <w:p w:rsidR="00964819" w:rsidRDefault="00964819" w:rsidP="00F323E8">
      <w:pPr>
        <w:jc w:val="center"/>
      </w:pPr>
      <w:r>
        <w:t xml:space="preserve">                                                                                                                                                 </w:t>
      </w:r>
    </w:p>
    <w:p w:rsidR="00964819" w:rsidRPr="00033B06" w:rsidRDefault="00964819" w:rsidP="00F323E8">
      <w:pPr>
        <w:jc w:val="center"/>
        <w:rPr>
          <w:sz w:val="28"/>
          <w:szCs w:val="28"/>
        </w:rPr>
      </w:pPr>
      <w:r>
        <w:t xml:space="preserve">                                            </w:t>
      </w:r>
      <w:r w:rsidR="00155973">
        <w:t xml:space="preserve">                           </w:t>
      </w:r>
      <w:r>
        <w:t xml:space="preserve"> </w:t>
      </w:r>
      <w:r w:rsidRPr="00033B06">
        <w:rPr>
          <w:sz w:val="28"/>
          <w:szCs w:val="28"/>
        </w:rPr>
        <w:t xml:space="preserve">Подготовила: воспитатель </w:t>
      </w:r>
      <w:r w:rsidR="00155973">
        <w:rPr>
          <w:sz w:val="28"/>
          <w:szCs w:val="28"/>
        </w:rPr>
        <w:t>Дробышева С.В.</w:t>
      </w:r>
    </w:p>
    <w:p w:rsidR="00964819" w:rsidRPr="00033B06" w:rsidRDefault="00964819" w:rsidP="00F323E8">
      <w:pPr>
        <w:jc w:val="center"/>
        <w:rPr>
          <w:sz w:val="28"/>
          <w:szCs w:val="28"/>
        </w:rPr>
      </w:pPr>
    </w:p>
    <w:p w:rsidR="00964819" w:rsidRPr="00033B06" w:rsidRDefault="00964819" w:rsidP="00F323E8">
      <w:pPr>
        <w:jc w:val="center"/>
        <w:rPr>
          <w:sz w:val="28"/>
          <w:szCs w:val="28"/>
        </w:rPr>
      </w:pPr>
    </w:p>
    <w:p w:rsidR="00964819" w:rsidRDefault="00964819" w:rsidP="00F323E8">
      <w:pPr>
        <w:jc w:val="center"/>
      </w:pPr>
    </w:p>
    <w:p w:rsidR="00964819" w:rsidRDefault="00964819" w:rsidP="00F323E8">
      <w:pPr>
        <w:jc w:val="center"/>
      </w:pPr>
    </w:p>
    <w:p w:rsidR="00964819" w:rsidRDefault="00964819" w:rsidP="00F323E8">
      <w:pPr>
        <w:jc w:val="center"/>
      </w:pPr>
    </w:p>
    <w:p w:rsidR="00964819" w:rsidRDefault="00964819" w:rsidP="00F323E8">
      <w:pPr>
        <w:jc w:val="center"/>
      </w:pPr>
    </w:p>
    <w:p w:rsidR="00964819" w:rsidRDefault="00964819" w:rsidP="00F323E8">
      <w:pPr>
        <w:jc w:val="center"/>
      </w:pPr>
    </w:p>
    <w:p w:rsidR="00964819" w:rsidRDefault="00964819" w:rsidP="00F323E8">
      <w:pPr>
        <w:jc w:val="center"/>
      </w:pPr>
    </w:p>
    <w:p w:rsidR="00964819" w:rsidRDefault="00964819" w:rsidP="00F323E8">
      <w:pPr>
        <w:jc w:val="center"/>
      </w:pPr>
    </w:p>
    <w:p w:rsidR="00964819" w:rsidRDefault="00964819" w:rsidP="00F323E8">
      <w:pPr>
        <w:jc w:val="center"/>
      </w:pPr>
    </w:p>
    <w:p w:rsidR="00964819" w:rsidRDefault="00964819" w:rsidP="00F323E8">
      <w:pPr>
        <w:jc w:val="center"/>
      </w:pPr>
    </w:p>
    <w:p w:rsidR="00964819" w:rsidRDefault="00964819" w:rsidP="00F323E8">
      <w:pPr>
        <w:jc w:val="center"/>
      </w:pPr>
    </w:p>
    <w:p w:rsidR="00964819" w:rsidRDefault="00964819" w:rsidP="00F323E8">
      <w:pPr>
        <w:jc w:val="center"/>
      </w:pPr>
    </w:p>
    <w:p w:rsidR="00964819" w:rsidRDefault="00964819" w:rsidP="00F323E8">
      <w:pPr>
        <w:jc w:val="center"/>
      </w:pPr>
    </w:p>
    <w:p w:rsidR="00964819" w:rsidRDefault="00964819" w:rsidP="00F323E8">
      <w:pPr>
        <w:jc w:val="center"/>
      </w:pPr>
    </w:p>
    <w:p w:rsidR="00964819" w:rsidRDefault="00964819" w:rsidP="00F323E8">
      <w:pPr>
        <w:jc w:val="center"/>
      </w:pPr>
    </w:p>
    <w:p w:rsidR="00964819" w:rsidRDefault="00155973" w:rsidP="00F323E8">
      <w:pPr>
        <w:jc w:val="center"/>
        <w:rPr>
          <w:sz w:val="28"/>
          <w:szCs w:val="28"/>
        </w:rPr>
      </w:pPr>
      <w:r>
        <w:rPr>
          <w:sz w:val="28"/>
          <w:szCs w:val="28"/>
        </w:rPr>
        <w:t>Калуга, 2021</w:t>
      </w:r>
      <w:r w:rsidR="00964819" w:rsidRPr="008A6658">
        <w:rPr>
          <w:sz w:val="28"/>
          <w:szCs w:val="28"/>
        </w:rPr>
        <w:t xml:space="preserve"> г.</w:t>
      </w:r>
    </w:p>
    <w:p w:rsidR="00155973" w:rsidRDefault="00155973" w:rsidP="00F323E8">
      <w:pPr>
        <w:jc w:val="center"/>
        <w:rPr>
          <w:sz w:val="28"/>
          <w:szCs w:val="28"/>
        </w:rPr>
      </w:pPr>
    </w:p>
    <w:p w:rsidR="00964819" w:rsidRPr="00A248B2" w:rsidRDefault="00964819" w:rsidP="00F323E8">
      <w:pPr>
        <w:jc w:val="center"/>
        <w:rPr>
          <w:b/>
          <w:bCs/>
        </w:rPr>
      </w:pPr>
      <w:r w:rsidRPr="00A248B2">
        <w:rPr>
          <w:b/>
          <w:bCs/>
        </w:rPr>
        <w:lastRenderedPageBreak/>
        <w:t>Дидактическое обоснование образовательной деятельности</w:t>
      </w:r>
    </w:p>
    <w:p w:rsidR="00964819" w:rsidRPr="00A248B2" w:rsidRDefault="00964819" w:rsidP="00F323E8">
      <w:pPr>
        <w:jc w:val="center"/>
        <w:rPr>
          <w:b/>
          <w:bCs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739"/>
        <w:gridCol w:w="7221"/>
      </w:tblGrid>
      <w:tr w:rsidR="00964819" w:rsidRPr="00A248B2">
        <w:tc>
          <w:tcPr>
            <w:tcW w:w="3227" w:type="dxa"/>
          </w:tcPr>
          <w:p w:rsidR="00964819" w:rsidRPr="00A248B2" w:rsidRDefault="00964819" w:rsidP="00F323E8">
            <w:pPr>
              <w:rPr>
                <w:b/>
                <w:bCs/>
              </w:rPr>
            </w:pPr>
            <w:r w:rsidRPr="00A248B2">
              <w:rPr>
                <w:b/>
                <w:bCs/>
              </w:rPr>
              <w:t>Тема</w:t>
            </w:r>
          </w:p>
        </w:tc>
        <w:tc>
          <w:tcPr>
            <w:tcW w:w="11559" w:type="dxa"/>
          </w:tcPr>
          <w:p w:rsidR="00964819" w:rsidRPr="00854A1C" w:rsidRDefault="00854A1C" w:rsidP="00F323E8">
            <w:pPr>
              <w:rPr>
                <w:bCs/>
              </w:rPr>
            </w:pPr>
            <w:r w:rsidRPr="00854A1C">
              <w:rPr>
                <w:bCs/>
              </w:rPr>
              <w:t>«Салют в честь 650 лет Калуги»</w:t>
            </w:r>
          </w:p>
          <w:p w:rsidR="00964819" w:rsidRDefault="00964819" w:rsidP="00F323E8">
            <w:r w:rsidRPr="00A248B2">
              <w:t>Содержание образовательной деятельности определено в соответствии с примерной образовательной прог</w:t>
            </w:r>
            <w:r w:rsidR="00854A1C">
              <w:t xml:space="preserve">раммой дошкольного образования </w:t>
            </w:r>
            <w:r w:rsidR="00854A1C" w:rsidRPr="00664538">
              <w:t>«От рождения до школы» под редакцией Н.Е.</w:t>
            </w:r>
            <w:r w:rsidR="00854A1C">
              <w:t xml:space="preserve"> </w:t>
            </w:r>
            <w:r w:rsidR="00854A1C" w:rsidRPr="00664538">
              <w:t>Вераксы, Т.С.</w:t>
            </w:r>
            <w:r w:rsidR="00854A1C">
              <w:t xml:space="preserve"> </w:t>
            </w:r>
            <w:r w:rsidR="00854A1C" w:rsidRPr="00664538">
              <w:t>Комаровой, М.А.</w:t>
            </w:r>
            <w:r w:rsidR="00854A1C">
              <w:t xml:space="preserve"> </w:t>
            </w:r>
            <w:r w:rsidR="00854A1C" w:rsidRPr="00664538">
              <w:t>Васильевой</w:t>
            </w:r>
            <w:r w:rsidR="00854A1C">
              <w:t xml:space="preserve">», </w:t>
            </w:r>
          </w:p>
          <w:p w:rsidR="00964819" w:rsidRPr="00A248B2" w:rsidRDefault="00964819" w:rsidP="00F323E8"/>
        </w:tc>
      </w:tr>
      <w:tr w:rsidR="00964819" w:rsidRPr="00A248B2">
        <w:tc>
          <w:tcPr>
            <w:tcW w:w="3227" w:type="dxa"/>
          </w:tcPr>
          <w:p w:rsidR="00964819" w:rsidRDefault="00964819" w:rsidP="00F323E8">
            <w:pPr>
              <w:rPr>
                <w:b/>
                <w:bCs/>
              </w:rPr>
            </w:pPr>
            <w:r w:rsidRPr="00A248B2">
              <w:rPr>
                <w:b/>
                <w:bCs/>
              </w:rPr>
              <w:t>Форма педагогического мероприятия</w:t>
            </w:r>
          </w:p>
          <w:p w:rsidR="00964819" w:rsidRPr="00A248B2" w:rsidRDefault="00964819" w:rsidP="00F323E8">
            <w:pPr>
              <w:rPr>
                <w:b/>
                <w:bCs/>
              </w:rPr>
            </w:pPr>
          </w:p>
        </w:tc>
        <w:tc>
          <w:tcPr>
            <w:tcW w:w="11559" w:type="dxa"/>
          </w:tcPr>
          <w:p w:rsidR="00964819" w:rsidRPr="00A248B2" w:rsidRDefault="00964819" w:rsidP="00F323E8">
            <w:r w:rsidRPr="00A248B2">
              <w:t>Образовательная ситуация</w:t>
            </w:r>
          </w:p>
          <w:p w:rsidR="00964819" w:rsidRPr="00A248B2" w:rsidRDefault="00964819" w:rsidP="00F323E8"/>
          <w:p w:rsidR="00964819" w:rsidRPr="00A248B2" w:rsidRDefault="00964819" w:rsidP="00F323E8"/>
        </w:tc>
      </w:tr>
      <w:tr w:rsidR="00964819" w:rsidRPr="00A248B2">
        <w:tc>
          <w:tcPr>
            <w:tcW w:w="3227" w:type="dxa"/>
          </w:tcPr>
          <w:p w:rsidR="00964819" w:rsidRPr="00A248B2" w:rsidRDefault="00964819" w:rsidP="00F323E8">
            <w:pPr>
              <w:rPr>
                <w:b/>
                <w:bCs/>
              </w:rPr>
            </w:pPr>
            <w:r w:rsidRPr="00A248B2">
              <w:rPr>
                <w:b/>
                <w:bCs/>
              </w:rPr>
              <w:t>Цель</w:t>
            </w:r>
          </w:p>
        </w:tc>
        <w:tc>
          <w:tcPr>
            <w:tcW w:w="11559" w:type="dxa"/>
          </w:tcPr>
          <w:p w:rsidR="00964819" w:rsidRPr="00A248B2" w:rsidRDefault="00854A1C" w:rsidP="00F323E8">
            <w:pPr>
              <w:rPr>
                <w:color w:val="000000"/>
              </w:rPr>
            </w:pPr>
            <w:r w:rsidRPr="00221215">
              <w:rPr>
                <w:color w:val="212529"/>
              </w:rPr>
              <w:t>сформировать знания у детей о празднике «</w:t>
            </w:r>
            <w:r>
              <w:rPr>
                <w:color w:val="212529"/>
              </w:rPr>
              <w:t>Дню города 650 лет</w:t>
            </w:r>
            <w:r w:rsidRPr="00221215">
              <w:rPr>
                <w:color w:val="212529"/>
              </w:rPr>
              <w:t>»</w:t>
            </w:r>
            <w:r w:rsidR="00964819" w:rsidRPr="00A248B2">
              <w:rPr>
                <w:color w:val="000000"/>
              </w:rPr>
              <w:t xml:space="preserve">. </w:t>
            </w:r>
          </w:p>
          <w:p w:rsidR="00964819" w:rsidRPr="00A248B2" w:rsidRDefault="00964819" w:rsidP="00F323E8"/>
        </w:tc>
      </w:tr>
      <w:tr w:rsidR="00964819" w:rsidRPr="00A248B2">
        <w:tc>
          <w:tcPr>
            <w:tcW w:w="3227" w:type="dxa"/>
          </w:tcPr>
          <w:p w:rsidR="00964819" w:rsidRPr="00A248B2" w:rsidRDefault="00964819" w:rsidP="00F323E8">
            <w:pPr>
              <w:rPr>
                <w:b/>
                <w:bCs/>
              </w:rPr>
            </w:pPr>
            <w:r w:rsidRPr="00A248B2">
              <w:rPr>
                <w:b/>
                <w:bCs/>
              </w:rPr>
              <w:t>Задачи</w:t>
            </w:r>
          </w:p>
        </w:tc>
        <w:tc>
          <w:tcPr>
            <w:tcW w:w="11559" w:type="dxa"/>
          </w:tcPr>
          <w:p w:rsidR="00E8436F" w:rsidRPr="00E8436F" w:rsidRDefault="00E8436F" w:rsidP="00E8436F">
            <w:pPr>
              <w:pStyle w:val="a7"/>
              <w:spacing w:before="0" w:beforeAutospacing="0" w:after="0" w:afterAutospacing="0"/>
              <w:rPr>
                <w:i/>
                <w:color w:val="212529"/>
              </w:rPr>
            </w:pPr>
            <w:r w:rsidRPr="00E8436F">
              <w:rPr>
                <w:rStyle w:val="a8"/>
                <w:i w:val="0"/>
                <w:color w:val="212529"/>
              </w:rPr>
              <w:t>Образовательные:</w:t>
            </w:r>
            <w:r w:rsidRPr="00E8436F">
              <w:rPr>
                <w:i/>
                <w:color w:val="212529"/>
              </w:rPr>
              <w:t xml:space="preserve"> </w:t>
            </w:r>
          </w:p>
          <w:p w:rsidR="00E8436F" w:rsidRPr="00E8436F" w:rsidRDefault="00E8436F" w:rsidP="00E8436F">
            <w:pPr>
              <w:pStyle w:val="a7"/>
              <w:spacing w:before="0" w:beforeAutospacing="0" w:after="0" w:afterAutospacing="0"/>
              <w:rPr>
                <w:b/>
                <w:i/>
                <w:color w:val="212529"/>
              </w:rPr>
            </w:pPr>
            <w:r>
              <w:rPr>
                <w:color w:val="212529"/>
              </w:rPr>
              <w:t xml:space="preserve"> </w:t>
            </w:r>
            <w:r w:rsidRPr="00221215">
              <w:rPr>
                <w:color w:val="212529"/>
              </w:rPr>
              <w:t>- сформировать у детей первоначальные  знания о празднике «</w:t>
            </w:r>
            <w:r>
              <w:rPr>
                <w:color w:val="212529"/>
              </w:rPr>
              <w:t>Дню города 650 лет Калуги</w:t>
            </w:r>
            <w:r w:rsidRPr="00221215">
              <w:rPr>
                <w:color w:val="212529"/>
              </w:rPr>
              <w:t>»</w:t>
            </w:r>
            <w:r>
              <w:rPr>
                <w:color w:val="212529"/>
              </w:rPr>
              <w:t>;</w:t>
            </w:r>
          </w:p>
          <w:p w:rsidR="00E8436F" w:rsidRPr="00221215" w:rsidRDefault="00E8436F" w:rsidP="00E8436F">
            <w:pPr>
              <w:pStyle w:val="a7"/>
              <w:spacing w:before="0" w:beforeAutospacing="0" w:after="0" w:afterAutospacing="0"/>
              <w:rPr>
                <w:color w:val="212529"/>
              </w:rPr>
            </w:pPr>
            <w:r w:rsidRPr="00221215">
              <w:rPr>
                <w:color w:val="212529"/>
              </w:rPr>
              <w:t>- углублять представления о цвете (синий, красный, белый, зеленый, жёлтый)</w:t>
            </w:r>
          </w:p>
          <w:p w:rsidR="00E8436F" w:rsidRPr="00E8436F" w:rsidRDefault="00E8436F" w:rsidP="00E8436F">
            <w:pPr>
              <w:pStyle w:val="a7"/>
              <w:spacing w:before="0" w:beforeAutospacing="0" w:after="0" w:afterAutospacing="0"/>
              <w:rPr>
                <w:i/>
                <w:color w:val="212529"/>
              </w:rPr>
            </w:pPr>
            <w:r w:rsidRPr="00E8436F">
              <w:rPr>
                <w:rStyle w:val="a8"/>
                <w:i w:val="0"/>
                <w:color w:val="212529"/>
              </w:rPr>
              <w:t>Развивающие:</w:t>
            </w:r>
          </w:p>
          <w:p w:rsidR="00E8436F" w:rsidRPr="00221215" w:rsidRDefault="00E8436F" w:rsidP="00E8436F">
            <w:pPr>
              <w:pStyle w:val="a7"/>
              <w:spacing w:before="0" w:beforeAutospacing="0" w:after="0" w:afterAutospacing="0"/>
              <w:rPr>
                <w:color w:val="212529"/>
              </w:rPr>
            </w:pPr>
            <w:r w:rsidRPr="00221215">
              <w:rPr>
                <w:color w:val="212529"/>
              </w:rPr>
              <w:t>- развивать умение рисовать нестандартным оборудованием (</w:t>
            </w:r>
            <w:r>
              <w:rPr>
                <w:color w:val="212529"/>
              </w:rPr>
              <w:t>ватными палочками</w:t>
            </w:r>
            <w:r w:rsidRPr="00221215">
              <w:rPr>
                <w:color w:val="212529"/>
              </w:rPr>
              <w:t>)</w:t>
            </w:r>
          </w:p>
          <w:p w:rsidR="00E8436F" w:rsidRPr="00221215" w:rsidRDefault="00E8436F" w:rsidP="00E8436F">
            <w:pPr>
              <w:pStyle w:val="a7"/>
              <w:spacing w:before="0" w:beforeAutospacing="0" w:after="0" w:afterAutospacing="0"/>
              <w:rPr>
                <w:color w:val="212529"/>
              </w:rPr>
            </w:pPr>
            <w:r w:rsidRPr="00221215">
              <w:rPr>
                <w:color w:val="212529"/>
              </w:rPr>
              <w:t>-  способствовать развитию воображений, мышлений, творческих способностей</w:t>
            </w:r>
          </w:p>
          <w:p w:rsidR="00E8436F" w:rsidRPr="00221215" w:rsidRDefault="00E8436F" w:rsidP="00E8436F">
            <w:pPr>
              <w:pStyle w:val="a7"/>
              <w:spacing w:before="0" w:beforeAutospacing="0" w:after="0" w:afterAutospacing="0"/>
              <w:rPr>
                <w:color w:val="212529"/>
              </w:rPr>
            </w:pPr>
            <w:r>
              <w:rPr>
                <w:color w:val="212529"/>
              </w:rPr>
              <w:t>- развитие мелкой моторики рук</w:t>
            </w:r>
          </w:p>
          <w:p w:rsidR="00917F31" w:rsidRDefault="00E8436F" w:rsidP="00E8436F">
            <w:pPr>
              <w:pStyle w:val="a7"/>
              <w:spacing w:before="0" w:beforeAutospacing="0" w:after="0" w:afterAutospacing="0"/>
              <w:rPr>
                <w:color w:val="212529"/>
              </w:rPr>
            </w:pPr>
            <w:proofErr w:type="gramStart"/>
            <w:r w:rsidRPr="00E8436F">
              <w:rPr>
                <w:rStyle w:val="a8"/>
                <w:i w:val="0"/>
                <w:color w:val="212529"/>
              </w:rPr>
              <w:t>Воспитывающие</w:t>
            </w:r>
            <w:proofErr w:type="gramEnd"/>
            <w:r w:rsidRPr="00E8436F">
              <w:rPr>
                <w:rStyle w:val="a8"/>
                <w:i w:val="0"/>
                <w:color w:val="212529"/>
              </w:rPr>
              <w:t>:</w:t>
            </w:r>
            <w:r w:rsidRPr="00C0118A">
              <w:rPr>
                <w:b/>
                <w:i/>
                <w:color w:val="212529"/>
              </w:rPr>
              <w:br/>
            </w:r>
            <w:r w:rsidRPr="00221215">
              <w:rPr>
                <w:color w:val="212529"/>
              </w:rPr>
              <w:t>- воспитывать аккуратность, усидчивость и трудолюбие</w:t>
            </w:r>
          </w:p>
          <w:p w:rsidR="00964819" w:rsidRPr="00E8436F" w:rsidRDefault="00E8436F" w:rsidP="00E8436F">
            <w:pPr>
              <w:pStyle w:val="a7"/>
              <w:spacing w:before="0" w:beforeAutospacing="0" w:after="0" w:afterAutospacing="0"/>
              <w:rPr>
                <w:color w:val="212529"/>
              </w:rPr>
            </w:pPr>
            <w:r w:rsidRPr="00221215">
              <w:rPr>
                <w:color w:val="212529"/>
              </w:rPr>
              <w:t>- воспитывать чувство патриотизма</w:t>
            </w:r>
            <w:r w:rsidR="00964819" w:rsidRPr="00A248B2">
              <w:t xml:space="preserve">. </w:t>
            </w:r>
          </w:p>
        </w:tc>
      </w:tr>
      <w:tr w:rsidR="00964819" w:rsidRPr="00A248B2">
        <w:tc>
          <w:tcPr>
            <w:tcW w:w="3227" w:type="dxa"/>
          </w:tcPr>
          <w:p w:rsidR="00964819" w:rsidRPr="00A248B2" w:rsidRDefault="00964819" w:rsidP="00F323E8">
            <w:pPr>
              <w:rPr>
                <w:b/>
                <w:bCs/>
              </w:rPr>
            </w:pPr>
            <w:r w:rsidRPr="00A248B2">
              <w:rPr>
                <w:b/>
                <w:bCs/>
              </w:rPr>
              <w:t>Средства обучения</w:t>
            </w:r>
          </w:p>
        </w:tc>
        <w:tc>
          <w:tcPr>
            <w:tcW w:w="11559" w:type="dxa"/>
          </w:tcPr>
          <w:p w:rsidR="00964819" w:rsidRPr="00917F31" w:rsidRDefault="00917F31" w:rsidP="00917F31">
            <w:pPr>
              <w:pStyle w:val="a7"/>
              <w:spacing w:before="0" w:beforeAutospacing="0" w:after="0" w:afterAutospacing="0"/>
              <w:rPr>
                <w:color w:val="464646"/>
              </w:rPr>
            </w:pPr>
            <w:proofErr w:type="gramStart"/>
            <w:r w:rsidRPr="00D74B27">
              <w:rPr>
                <w:color w:val="464646"/>
              </w:rPr>
              <w:t xml:space="preserve">ватман </w:t>
            </w:r>
            <w:r>
              <w:rPr>
                <w:color w:val="464646"/>
              </w:rPr>
              <w:t xml:space="preserve">с изображением </w:t>
            </w:r>
            <w:r w:rsidRPr="00D74B27">
              <w:rPr>
                <w:color w:val="464646"/>
              </w:rPr>
              <w:t>вечерне</w:t>
            </w:r>
            <w:r>
              <w:rPr>
                <w:color w:val="464646"/>
              </w:rPr>
              <w:t>й</w:t>
            </w:r>
            <w:r w:rsidRPr="00D74B27">
              <w:rPr>
                <w:color w:val="464646"/>
              </w:rPr>
              <w:t xml:space="preserve"> </w:t>
            </w:r>
            <w:r>
              <w:rPr>
                <w:color w:val="464646"/>
              </w:rPr>
              <w:t>Калуги</w:t>
            </w:r>
            <w:r w:rsidRPr="00D74B27">
              <w:rPr>
                <w:color w:val="464646"/>
              </w:rPr>
              <w:t xml:space="preserve">, гуашь </w:t>
            </w:r>
            <w:r>
              <w:rPr>
                <w:color w:val="464646"/>
              </w:rPr>
              <w:t>раз</w:t>
            </w:r>
            <w:r w:rsidRPr="00D74B27">
              <w:rPr>
                <w:color w:val="464646"/>
              </w:rPr>
              <w:t>ных цветов (</w:t>
            </w:r>
            <w:r w:rsidRPr="00221215">
              <w:rPr>
                <w:color w:val="212529"/>
              </w:rPr>
              <w:t>синий, красный, белый, зеленый, жёлтый</w:t>
            </w:r>
            <w:r w:rsidRPr="00D74B27">
              <w:rPr>
                <w:color w:val="464646"/>
              </w:rPr>
              <w:t>),</w:t>
            </w:r>
            <w:r>
              <w:rPr>
                <w:color w:val="212529"/>
              </w:rPr>
              <w:t xml:space="preserve"> </w:t>
            </w:r>
            <w:r>
              <w:rPr>
                <w:color w:val="212529"/>
              </w:rPr>
              <w:t>ватными палочками</w:t>
            </w:r>
            <w:r>
              <w:rPr>
                <w:color w:val="212529"/>
              </w:rPr>
              <w:t xml:space="preserve">, </w:t>
            </w:r>
            <w:r w:rsidRPr="00221215">
              <w:rPr>
                <w:color w:val="212529"/>
              </w:rPr>
              <w:t>одноразовые тарелки</w:t>
            </w:r>
            <w:r>
              <w:rPr>
                <w:color w:val="212529"/>
              </w:rPr>
              <w:t>,</w:t>
            </w:r>
            <w:r w:rsidRPr="00D74B27">
              <w:rPr>
                <w:color w:val="464646"/>
              </w:rPr>
              <w:t xml:space="preserve"> иллюстрации с изображением салюта.</w:t>
            </w:r>
            <w:proofErr w:type="gramEnd"/>
          </w:p>
        </w:tc>
      </w:tr>
      <w:tr w:rsidR="00964819" w:rsidRPr="00A248B2">
        <w:tc>
          <w:tcPr>
            <w:tcW w:w="3227" w:type="dxa"/>
          </w:tcPr>
          <w:p w:rsidR="00964819" w:rsidRPr="00A248B2" w:rsidRDefault="00964819" w:rsidP="00F323E8">
            <w:pPr>
              <w:rPr>
                <w:b/>
                <w:bCs/>
              </w:rPr>
            </w:pPr>
            <w:r w:rsidRPr="00A248B2">
              <w:rPr>
                <w:b/>
                <w:bCs/>
              </w:rPr>
              <w:t>Предварительная работа</w:t>
            </w:r>
          </w:p>
        </w:tc>
        <w:tc>
          <w:tcPr>
            <w:tcW w:w="11559" w:type="dxa"/>
          </w:tcPr>
          <w:p w:rsidR="00964819" w:rsidRPr="00917F31" w:rsidRDefault="00917F31" w:rsidP="00917F31">
            <w:pPr>
              <w:pStyle w:val="a7"/>
              <w:spacing w:before="0" w:beforeAutospacing="0" w:after="0" w:afterAutospacing="0"/>
              <w:rPr>
                <w:color w:val="212529"/>
              </w:rPr>
            </w:pPr>
            <w:r w:rsidRPr="00221215">
              <w:rPr>
                <w:color w:val="212529"/>
              </w:rPr>
              <w:t xml:space="preserve">беседа с детьми на тему «Салюты», рассматривание иллюстраций, книг, фотографий с изображением салюта, </w:t>
            </w:r>
            <w:r>
              <w:rPr>
                <w:color w:val="212529"/>
              </w:rPr>
              <w:t>памятных мест Калуги</w:t>
            </w:r>
            <w:r w:rsidRPr="00221215">
              <w:rPr>
                <w:color w:val="212529"/>
              </w:rPr>
              <w:t>.</w:t>
            </w:r>
          </w:p>
        </w:tc>
      </w:tr>
    </w:tbl>
    <w:p w:rsidR="00964819" w:rsidRDefault="00964819" w:rsidP="00F47879">
      <w:pPr>
        <w:jc w:val="center"/>
        <w:outlineLvl w:val="0"/>
        <w:rPr>
          <w:b/>
          <w:bCs/>
          <w:sz w:val="28"/>
          <w:szCs w:val="28"/>
        </w:rPr>
      </w:pPr>
    </w:p>
    <w:p w:rsidR="00964819" w:rsidRDefault="00964819" w:rsidP="00F47879">
      <w:pPr>
        <w:jc w:val="center"/>
        <w:outlineLvl w:val="0"/>
        <w:rPr>
          <w:b/>
          <w:bCs/>
          <w:sz w:val="28"/>
          <w:szCs w:val="28"/>
        </w:rPr>
      </w:pPr>
    </w:p>
    <w:p w:rsidR="00964819" w:rsidRDefault="00964819" w:rsidP="00F47879">
      <w:pPr>
        <w:jc w:val="center"/>
        <w:outlineLvl w:val="0"/>
        <w:rPr>
          <w:b/>
          <w:bCs/>
          <w:sz w:val="28"/>
          <w:szCs w:val="28"/>
        </w:rPr>
      </w:pPr>
    </w:p>
    <w:p w:rsidR="00964819" w:rsidRDefault="00964819" w:rsidP="00F47879">
      <w:pPr>
        <w:jc w:val="center"/>
        <w:outlineLvl w:val="0"/>
        <w:rPr>
          <w:b/>
          <w:bCs/>
          <w:sz w:val="28"/>
          <w:szCs w:val="28"/>
        </w:rPr>
      </w:pPr>
    </w:p>
    <w:p w:rsidR="00964819" w:rsidRDefault="00964819" w:rsidP="00F47879">
      <w:pPr>
        <w:jc w:val="center"/>
        <w:outlineLvl w:val="0"/>
        <w:rPr>
          <w:b/>
          <w:bCs/>
          <w:sz w:val="28"/>
          <w:szCs w:val="28"/>
        </w:rPr>
      </w:pPr>
    </w:p>
    <w:p w:rsidR="00964819" w:rsidRDefault="00964819" w:rsidP="00F47879">
      <w:pPr>
        <w:jc w:val="center"/>
        <w:outlineLvl w:val="0"/>
        <w:rPr>
          <w:b/>
          <w:bCs/>
          <w:sz w:val="28"/>
          <w:szCs w:val="28"/>
        </w:rPr>
      </w:pPr>
    </w:p>
    <w:p w:rsidR="00964819" w:rsidRDefault="00964819" w:rsidP="00F47879">
      <w:pPr>
        <w:jc w:val="center"/>
        <w:outlineLvl w:val="0"/>
        <w:rPr>
          <w:b/>
          <w:bCs/>
          <w:sz w:val="28"/>
          <w:szCs w:val="28"/>
        </w:rPr>
      </w:pPr>
    </w:p>
    <w:p w:rsidR="00964819" w:rsidRDefault="00964819" w:rsidP="00F47879">
      <w:pPr>
        <w:jc w:val="center"/>
        <w:outlineLvl w:val="0"/>
        <w:rPr>
          <w:b/>
          <w:bCs/>
          <w:sz w:val="28"/>
          <w:szCs w:val="28"/>
        </w:rPr>
      </w:pPr>
    </w:p>
    <w:p w:rsidR="00964819" w:rsidRDefault="00964819" w:rsidP="00F47879">
      <w:pPr>
        <w:jc w:val="center"/>
        <w:outlineLvl w:val="0"/>
        <w:rPr>
          <w:b/>
          <w:bCs/>
          <w:sz w:val="28"/>
          <w:szCs w:val="28"/>
        </w:rPr>
      </w:pPr>
    </w:p>
    <w:p w:rsidR="00964819" w:rsidRDefault="00964819" w:rsidP="00F47879">
      <w:pPr>
        <w:jc w:val="center"/>
        <w:outlineLvl w:val="0"/>
        <w:rPr>
          <w:b/>
          <w:bCs/>
          <w:sz w:val="28"/>
          <w:szCs w:val="28"/>
        </w:rPr>
      </w:pPr>
    </w:p>
    <w:p w:rsidR="00964819" w:rsidRDefault="00964819" w:rsidP="00F47879">
      <w:pPr>
        <w:jc w:val="center"/>
        <w:outlineLvl w:val="0"/>
        <w:rPr>
          <w:b/>
          <w:bCs/>
          <w:sz w:val="28"/>
          <w:szCs w:val="28"/>
        </w:rPr>
      </w:pPr>
    </w:p>
    <w:p w:rsidR="00964819" w:rsidRDefault="00964819" w:rsidP="00F47879">
      <w:pPr>
        <w:jc w:val="center"/>
        <w:outlineLvl w:val="0"/>
        <w:rPr>
          <w:b/>
          <w:bCs/>
          <w:sz w:val="28"/>
          <w:szCs w:val="28"/>
        </w:rPr>
      </w:pPr>
    </w:p>
    <w:p w:rsidR="00964819" w:rsidRDefault="00964819" w:rsidP="00F47879">
      <w:pPr>
        <w:jc w:val="center"/>
        <w:outlineLvl w:val="0"/>
        <w:rPr>
          <w:b/>
          <w:bCs/>
          <w:sz w:val="28"/>
          <w:szCs w:val="28"/>
        </w:rPr>
      </w:pPr>
    </w:p>
    <w:p w:rsidR="00917F31" w:rsidRDefault="00917F31" w:rsidP="00F47879">
      <w:pPr>
        <w:jc w:val="center"/>
        <w:outlineLvl w:val="0"/>
        <w:rPr>
          <w:b/>
          <w:bCs/>
          <w:sz w:val="28"/>
          <w:szCs w:val="28"/>
        </w:rPr>
      </w:pPr>
    </w:p>
    <w:p w:rsidR="00964819" w:rsidRDefault="00964819" w:rsidP="00F47879">
      <w:pPr>
        <w:jc w:val="center"/>
        <w:outlineLvl w:val="0"/>
        <w:rPr>
          <w:b/>
          <w:bCs/>
          <w:sz w:val="28"/>
          <w:szCs w:val="28"/>
        </w:rPr>
      </w:pPr>
    </w:p>
    <w:p w:rsidR="00964819" w:rsidRDefault="00964819" w:rsidP="00F47879">
      <w:pPr>
        <w:jc w:val="center"/>
        <w:outlineLvl w:val="0"/>
        <w:rPr>
          <w:b/>
          <w:bCs/>
          <w:sz w:val="28"/>
          <w:szCs w:val="28"/>
        </w:rPr>
      </w:pPr>
    </w:p>
    <w:p w:rsidR="00964819" w:rsidRPr="00A248B2" w:rsidRDefault="00964819" w:rsidP="00F47879">
      <w:pPr>
        <w:jc w:val="center"/>
        <w:outlineLvl w:val="0"/>
        <w:rPr>
          <w:b/>
          <w:bCs/>
        </w:rPr>
      </w:pPr>
      <w:r w:rsidRPr="00A248B2">
        <w:rPr>
          <w:b/>
          <w:bCs/>
        </w:rPr>
        <w:lastRenderedPageBreak/>
        <w:t>Примерный ход мероприятия</w:t>
      </w:r>
    </w:p>
    <w:p w:rsidR="00964819" w:rsidRDefault="00964819" w:rsidP="00F47879">
      <w:pPr>
        <w:jc w:val="center"/>
        <w:outlineLvl w:val="0"/>
        <w:rPr>
          <w:b/>
          <w:bCs/>
          <w:sz w:val="28"/>
          <w:szCs w:val="28"/>
        </w:rPr>
      </w:pPr>
    </w:p>
    <w:tbl>
      <w:tblPr>
        <w:tblW w:w="10440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32"/>
        <w:gridCol w:w="1984"/>
        <w:gridCol w:w="1843"/>
        <w:gridCol w:w="1468"/>
        <w:gridCol w:w="1607"/>
        <w:gridCol w:w="1906"/>
      </w:tblGrid>
      <w:tr w:rsidR="00964819" w:rsidTr="00D67E4C">
        <w:trPr>
          <w:trHeight w:val="330"/>
        </w:trPr>
        <w:tc>
          <w:tcPr>
            <w:tcW w:w="1632" w:type="dxa"/>
            <w:vMerge w:val="restart"/>
          </w:tcPr>
          <w:p w:rsidR="00964819" w:rsidRPr="0023486F" w:rsidRDefault="00964819" w:rsidP="00D67E4C">
            <w:pPr>
              <w:ind w:hanging="36"/>
              <w:jc w:val="center"/>
              <w:outlineLvl w:val="0"/>
              <w:rPr>
                <w:b/>
                <w:bCs/>
                <w:sz w:val="28"/>
                <w:szCs w:val="28"/>
              </w:rPr>
            </w:pPr>
            <w:r w:rsidRPr="0023486F">
              <w:rPr>
                <w:b/>
                <w:bCs/>
              </w:rPr>
              <w:t>Структурная часть</w:t>
            </w:r>
          </w:p>
        </w:tc>
        <w:tc>
          <w:tcPr>
            <w:tcW w:w="1984" w:type="dxa"/>
            <w:vMerge w:val="restart"/>
          </w:tcPr>
          <w:p w:rsidR="00964819" w:rsidRPr="0023486F" w:rsidRDefault="00964819" w:rsidP="0023486F">
            <w:pPr>
              <w:jc w:val="center"/>
              <w:rPr>
                <w:b/>
                <w:bCs/>
              </w:rPr>
            </w:pPr>
            <w:r w:rsidRPr="0023486F">
              <w:rPr>
                <w:b/>
                <w:bCs/>
              </w:rPr>
              <w:t>Содержание</w:t>
            </w:r>
          </w:p>
          <w:p w:rsidR="00964819" w:rsidRPr="0023486F" w:rsidRDefault="00964819" w:rsidP="0023486F">
            <w:pPr>
              <w:jc w:val="center"/>
              <w:outlineLvl w:val="0"/>
              <w:rPr>
                <w:b/>
                <w:bCs/>
                <w:sz w:val="28"/>
                <w:szCs w:val="28"/>
              </w:rPr>
            </w:pPr>
            <w:r w:rsidRPr="0023486F">
              <w:rPr>
                <w:b/>
                <w:bCs/>
              </w:rPr>
              <w:t>заданий</w:t>
            </w:r>
          </w:p>
        </w:tc>
        <w:tc>
          <w:tcPr>
            <w:tcW w:w="3311" w:type="dxa"/>
            <w:gridSpan w:val="2"/>
          </w:tcPr>
          <w:p w:rsidR="00964819" w:rsidRPr="0023486F" w:rsidRDefault="00964819" w:rsidP="0023486F">
            <w:pPr>
              <w:jc w:val="center"/>
              <w:outlineLvl w:val="0"/>
              <w:rPr>
                <w:b/>
                <w:bCs/>
              </w:rPr>
            </w:pPr>
            <w:r w:rsidRPr="0023486F">
              <w:rPr>
                <w:b/>
                <w:bCs/>
              </w:rPr>
              <w:t>Деятельность</w:t>
            </w:r>
          </w:p>
        </w:tc>
        <w:tc>
          <w:tcPr>
            <w:tcW w:w="1607" w:type="dxa"/>
            <w:vMerge w:val="restart"/>
          </w:tcPr>
          <w:p w:rsidR="00964819" w:rsidRPr="0023486F" w:rsidRDefault="00964819" w:rsidP="0023486F">
            <w:pPr>
              <w:jc w:val="center"/>
              <w:rPr>
                <w:b/>
                <w:bCs/>
              </w:rPr>
            </w:pPr>
            <w:r w:rsidRPr="0023486F">
              <w:rPr>
                <w:b/>
                <w:bCs/>
              </w:rPr>
              <w:t xml:space="preserve">Форма </w:t>
            </w:r>
          </w:p>
          <w:p w:rsidR="00964819" w:rsidRPr="0023486F" w:rsidRDefault="00964819" w:rsidP="0023486F">
            <w:pPr>
              <w:jc w:val="center"/>
              <w:outlineLvl w:val="0"/>
              <w:rPr>
                <w:b/>
                <w:bCs/>
                <w:sz w:val="28"/>
                <w:szCs w:val="28"/>
              </w:rPr>
            </w:pPr>
            <w:r w:rsidRPr="0023486F">
              <w:rPr>
                <w:b/>
                <w:bCs/>
              </w:rPr>
              <w:t>организации</w:t>
            </w:r>
          </w:p>
        </w:tc>
        <w:tc>
          <w:tcPr>
            <w:tcW w:w="1906" w:type="dxa"/>
            <w:vMerge w:val="restart"/>
          </w:tcPr>
          <w:p w:rsidR="00964819" w:rsidRPr="0023486F" w:rsidRDefault="00964819" w:rsidP="0023486F">
            <w:pPr>
              <w:jc w:val="center"/>
              <w:outlineLvl w:val="0"/>
              <w:rPr>
                <w:b/>
                <w:bCs/>
                <w:sz w:val="28"/>
                <w:szCs w:val="28"/>
              </w:rPr>
            </w:pPr>
            <w:r w:rsidRPr="0023486F">
              <w:rPr>
                <w:b/>
                <w:bCs/>
              </w:rPr>
              <w:t>Результат</w:t>
            </w:r>
          </w:p>
        </w:tc>
      </w:tr>
      <w:tr w:rsidR="00964819" w:rsidTr="00D67E4C">
        <w:trPr>
          <w:trHeight w:val="210"/>
        </w:trPr>
        <w:tc>
          <w:tcPr>
            <w:tcW w:w="1632" w:type="dxa"/>
            <w:vMerge/>
          </w:tcPr>
          <w:p w:rsidR="00964819" w:rsidRPr="0023486F" w:rsidRDefault="00964819" w:rsidP="0023486F">
            <w:pPr>
              <w:jc w:val="center"/>
              <w:outlineLvl w:val="0"/>
              <w:rPr>
                <w:b/>
                <w:bCs/>
              </w:rPr>
            </w:pPr>
          </w:p>
        </w:tc>
        <w:tc>
          <w:tcPr>
            <w:tcW w:w="1984" w:type="dxa"/>
            <w:vMerge/>
          </w:tcPr>
          <w:p w:rsidR="00964819" w:rsidRPr="0023486F" w:rsidRDefault="00964819" w:rsidP="0023486F">
            <w:pPr>
              <w:jc w:val="center"/>
              <w:rPr>
                <w:b/>
                <w:bCs/>
              </w:rPr>
            </w:pPr>
          </w:p>
        </w:tc>
        <w:tc>
          <w:tcPr>
            <w:tcW w:w="1843" w:type="dxa"/>
          </w:tcPr>
          <w:p w:rsidR="00964819" w:rsidRPr="0023486F" w:rsidRDefault="00964819" w:rsidP="0023486F">
            <w:pPr>
              <w:jc w:val="center"/>
              <w:outlineLvl w:val="0"/>
              <w:rPr>
                <w:b/>
                <w:bCs/>
              </w:rPr>
            </w:pPr>
            <w:r w:rsidRPr="0023486F">
              <w:rPr>
                <w:b/>
                <w:bCs/>
              </w:rPr>
              <w:t>педагога</w:t>
            </w:r>
          </w:p>
        </w:tc>
        <w:tc>
          <w:tcPr>
            <w:tcW w:w="1468" w:type="dxa"/>
          </w:tcPr>
          <w:p w:rsidR="00964819" w:rsidRPr="0023486F" w:rsidRDefault="00964819" w:rsidP="0023486F">
            <w:pPr>
              <w:jc w:val="center"/>
              <w:outlineLvl w:val="0"/>
              <w:rPr>
                <w:b/>
                <w:bCs/>
              </w:rPr>
            </w:pPr>
            <w:r w:rsidRPr="0023486F">
              <w:rPr>
                <w:b/>
                <w:bCs/>
              </w:rPr>
              <w:t>детей</w:t>
            </w:r>
          </w:p>
        </w:tc>
        <w:tc>
          <w:tcPr>
            <w:tcW w:w="1607" w:type="dxa"/>
            <w:vMerge/>
          </w:tcPr>
          <w:p w:rsidR="00964819" w:rsidRPr="0023486F" w:rsidRDefault="00964819" w:rsidP="0023486F">
            <w:pPr>
              <w:jc w:val="center"/>
              <w:outlineLvl w:val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906" w:type="dxa"/>
            <w:vMerge/>
          </w:tcPr>
          <w:p w:rsidR="00964819" w:rsidRPr="0023486F" w:rsidRDefault="00964819" w:rsidP="0023486F">
            <w:pPr>
              <w:jc w:val="center"/>
              <w:outlineLvl w:val="0"/>
              <w:rPr>
                <w:b/>
                <w:bCs/>
                <w:sz w:val="28"/>
                <w:szCs w:val="28"/>
              </w:rPr>
            </w:pPr>
          </w:p>
        </w:tc>
      </w:tr>
      <w:tr w:rsidR="00964819" w:rsidTr="00D67E4C">
        <w:tc>
          <w:tcPr>
            <w:tcW w:w="1632" w:type="dxa"/>
          </w:tcPr>
          <w:p w:rsidR="00964819" w:rsidRDefault="00964819" w:rsidP="00114E28">
            <w:r>
              <w:t>1. Вводная часть</w:t>
            </w:r>
          </w:p>
          <w:p w:rsidR="00964819" w:rsidRPr="0023486F" w:rsidRDefault="00964819" w:rsidP="00114E28">
            <w:pPr>
              <w:outlineLvl w:val="0"/>
              <w:rPr>
                <w:b/>
                <w:bCs/>
                <w:sz w:val="28"/>
                <w:szCs w:val="28"/>
              </w:rPr>
            </w:pPr>
          </w:p>
          <w:p w:rsidR="00964819" w:rsidRPr="0023486F" w:rsidRDefault="00964819" w:rsidP="00114E28">
            <w:pPr>
              <w:outlineLvl w:val="0"/>
              <w:rPr>
                <w:b/>
                <w:bCs/>
                <w:sz w:val="28"/>
                <w:szCs w:val="28"/>
              </w:rPr>
            </w:pPr>
          </w:p>
          <w:p w:rsidR="00964819" w:rsidRPr="0023486F" w:rsidRDefault="00964819" w:rsidP="00114E28">
            <w:pPr>
              <w:outlineLvl w:val="0"/>
              <w:rPr>
                <w:b/>
                <w:bCs/>
                <w:sz w:val="28"/>
                <w:szCs w:val="28"/>
              </w:rPr>
            </w:pPr>
          </w:p>
          <w:p w:rsidR="00964819" w:rsidRPr="0023486F" w:rsidRDefault="00964819" w:rsidP="00114E28">
            <w:pPr>
              <w:outlineLvl w:val="0"/>
              <w:rPr>
                <w:b/>
                <w:bCs/>
                <w:sz w:val="28"/>
                <w:szCs w:val="28"/>
              </w:rPr>
            </w:pPr>
          </w:p>
          <w:p w:rsidR="00964819" w:rsidRPr="0023486F" w:rsidRDefault="00964819" w:rsidP="00114E28">
            <w:pPr>
              <w:outlineLvl w:val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984" w:type="dxa"/>
          </w:tcPr>
          <w:p w:rsidR="00964819" w:rsidRDefault="00917F31" w:rsidP="00114E28">
            <w:pPr>
              <w:outlineLvl w:val="0"/>
            </w:pPr>
            <w:r>
              <w:t xml:space="preserve">Чтение стихотворения О. </w:t>
            </w:r>
            <w:proofErr w:type="spellStart"/>
            <w:r>
              <w:t>Высотской</w:t>
            </w:r>
            <w:proofErr w:type="spellEnd"/>
            <w:r w:rsidR="00964819" w:rsidRPr="00EC3BBB">
              <w:t xml:space="preserve"> «</w:t>
            </w:r>
            <w:r>
              <w:t>Салют</w:t>
            </w:r>
            <w:r w:rsidR="00964819" w:rsidRPr="00EC3BBB">
              <w:t>»</w:t>
            </w:r>
          </w:p>
          <w:p w:rsidR="00964819" w:rsidRPr="00EC3BBB" w:rsidRDefault="00964819" w:rsidP="00114E28">
            <w:pPr>
              <w:outlineLvl w:val="0"/>
            </w:pPr>
            <w:r>
              <w:t>(Приложение 1)</w:t>
            </w:r>
          </w:p>
        </w:tc>
        <w:tc>
          <w:tcPr>
            <w:tcW w:w="1843" w:type="dxa"/>
          </w:tcPr>
          <w:p w:rsidR="00964819" w:rsidRPr="00114E28" w:rsidRDefault="00964819" w:rsidP="00917F31">
            <w:pPr>
              <w:outlineLvl w:val="0"/>
            </w:pPr>
            <w:r>
              <w:t xml:space="preserve">Обращает внимание детей на </w:t>
            </w:r>
            <w:r w:rsidR="00917F31">
              <w:t xml:space="preserve">содержание стихотворения </w:t>
            </w:r>
          </w:p>
        </w:tc>
        <w:tc>
          <w:tcPr>
            <w:tcW w:w="1468" w:type="dxa"/>
          </w:tcPr>
          <w:p w:rsidR="00964819" w:rsidRDefault="00964819" w:rsidP="00114E28">
            <w:pPr>
              <w:outlineLvl w:val="0"/>
            </w:pPr>
            <w:r w:rsidRPr="00114E28">
              <w:t>Отвечают на вопросы</w:t>
            </w:r>
            <w:r>
              <w:t>.</w:t>
            </w:r>
          </w:p>
          <w:p w:rsidR="00964819" w:rsidRDefault="00964819" w:rsidP="00114E28">
            <w:pPr>
              <w:outlineLvl w:val="0"/>
            </w:pPr>
          </w:p>
          <w:p w:rsidR="00964819" w:rsidRPr="00114E28" w:rsidRDefault="00964819" w:rsidP="00114E28">
            <w:pPr>
              <w:outlineLvl w:val="0"/>
            </w:pPr>
          </w:p>
        </w:tc>
        <w:tc>
          <w:tcPr>
            <w:tcW w:w="1607" w:type="dxa"/>
          </w:tcPr>
          <w:p w:rsidR="00964819" w:rsidRPr="0000313F" w:rsidRDefault="00964819" w:rsidP="00114E28">
            <w:pPr>
              <w:outlineLvl w:val="0"/>
            </w:pPr>
            <w:r>
              <w:t>фронтальная</w:t>
            </w:r>
          </w:p>
        </w:tc>
        <w:tc>
          <w:tcPr>
            <w:tcW w:w="1906" w:type="dxa"/>
          </w:tcPr>
          <w:p w:rsidR="00964819" w:rsidRDefault="00964819" w:rsidP="00114E28">
            <w:pPr>
              <w:outlineLvl w:val="0"/>
              <w:rPr>
                <w:color w:val="000000"/>
              </w:rPr>
            </w:pPr>
            <w:r w:rsidRPr="0023486F">
              <w:rPr>
                <w:color w:val="000000"/>
              </w:rPr>
              <w:t>Р</w:t>
            </w:r>
            <w:r>
              <w:rPr>
                <w:color w:val="000000"/>
              </w:rPr>
              <w:t>азвитие коммуникативных навыков;</w:t>
            </w:r>
            <w:r w:rsidRPr="0023486F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создание положительного эмоционального настроя, </w:t>
            </w:r>
          </w:p>
          <w:p w:rsidR="00964819" w:rsidRPr="0023486F" w:rsidRDefault="00964819" w:rsidP="00114E28">
            <w:pPr>
              <w:outlineLvl w:val="0"/>
              <w:rPr>
                <w:b/>
                <w:bCs/>
                <w:sz w:val="28"/>
                <w:szCs w:val="28"/>
              </w:rPr>
            </w:pPr>
            <w:r>
              <w:rPr>
                <w:color w:val="000000"/>
              </w:rPr>
              <w:t>мотивации к совместной деятельности.</w:t>
            </w:r>
          </w:p>
        </w:tc>
      </w:tr>
      <w:tr w:rsidR="00964819" w:rsidTr="00D67E4C">
        <w:tc>
          <w:tcPr>
            <w:tcW w:w="1632" w:type="dxa"/>
          </w:tcPr>
          <w:p w:rsidR="00964819" w:rsidRDefault="00964819" w:rsidP="00114E28">
            <w:pPr>
              <w:outlineLvl w:val="0"/>
            </w:pPr>
            <w:r w:rsidRPr="00273CBC">
              <w:t>2</w:t>
            </w:r>
            <w:r>
              <w:t>.</w:t>
            </w:r>
            <w:r>
              <w:rPr>
                <w:sz w:val="22"/>
                <w:szCs w:val="22"/>
              </w:rPr>
              <w:t xml:space="preserve"> </w:t>
            </w:r>
            <w:r w:rsidRPr="00EC3BBB">
              <w:t>Основная часть</w:t>
            </w:r>
          </w:p>
          <w:p w:rsidR="00964819" w:rsidRPr="00EC3BBB" w:rsidRDefault="00964819" w:rsidP="00114E28">
            <w:pPr>
              <w:outlineLvl w:val="0"/>
            </w:pPr>
            <w:r>
              <w:t>2.1</w:t>
            </w:r>
          </w:p>
          <w:p w:rsidR="00964819" w:rsidRPr="00EC3BBB" w:rsidRDefault="00964819" w:rsidP="00114E28">
            <w:pPr>
              <w:outlineLvl w:val="0"/>
            </w:pPr>
          </w:p>
          <w:p w:rsidR="00964819" w:rsidRPr="00EC3BBB" w:rsidRDefault="00964819" w:rsidP="00114E28">
            <w:pPr>
              <w:outlineLvl w:val="0"/>
            </w:pPr>
          </w:p>
          <w:p w:rsidR="00964819" w:rsidRPr="00EC3BBB" w:rsidRDefault="00964819" w:rsidP="00114E28">
            <w:pPr>
              <w:outlineLvl w:val="0"/>
            </w:pPr>
          </w:p>
          <w:p w:rsidR="00964819" w:rsidRPr="00EC3BBB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  <w:r>
              <w:t>2.2</w:t>
            </w: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  <w:r>
              <w:t>2.3</w:t>
            </w: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Pr="00EC3BBB" w:rsidRDefault="00964819" w:rsidP="00114E28">
            <w:pPr>
              <w:outlineLvl w:val="0"/>
            </w:pPr>
            <w:r>
              <w:t>2.4</w:t>
            </w:r>
          </w:p>
        </w:tc>
        <w:tc>
          <w:tcPr>
            <w:tcW w:w="1984" w:type="dxa"/>
          </w:tcPr>
          <w:p w:rsidR="00964819" w:rsidRDefault="00964819" w:rsidP="00114E28">
            <w:pPr>
              <w:outlineLvl w:val="0"/>
              <w:rPr>
                <w:b/>
                <w:bCs/>
                <w:sz w:val="28"/>
                <w:szCs w:val="28"/>
              </w:rPr>
            </w:pPr>
          </w:p>
          <w:p w:rsidR="00D67E4C" w:rsidRPr="00854A1C" w:rsidRDefault="00964819" w:rsidP="00D67E4C">
            <w:pPr>
              <w:rPr>
                <w:bCs/>
              </w:rPr>
            </w:pPr>
            <w:r>
              <w:t xml:space="preserve"> </w:t>
            </w:r>
            <w:r w:rsidRPr="00EC3BBB">
              <w:t>Создание проблемно-игровой ситуации</w:t>
            </w:r>
            <w:r>
              <w:t xml:space="preserve"> </w:t>
            </w:r>
            <w:r w:rsidR="00D67E4C" w:rsidRPr="00854A1C">
              <w:rPr>
                <w:bCs/>
              </w:rPr>
              <w:t>«Салют в честь 650 лет Калуги»</w:t>
            </w: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  <w:r>
              <w:t xml:space="preserve">Рассматривание образцов </w:t>
            </w:r>
            <w:r w:rsidR="005C0158">
              <w:t>готовых эскизов</w:t>
            </w:r>
            <w:r>
              <w:t xml:space="preserve">  «</w:t>
            </w:r>
            <w:r w:rsidR="005C0158">
              <w:t>Праздничный салют</w:t>
            </w:r>
            <w:r>
              <w:t xml:space="preserve">» </w:t>
            </w:r>
          </w:p>
          <w:p w:rsidR="00964819" w:rsidRPr="00F6543A" w:rsidRDefault="00964819" w:rsidP="00114E28">
            <w:pPr>
              <w:outlineLvl w:val="0"/>
              <w:rPr>
                <w:color w:val="000000"/>
              </w:rPr>
            </w:pP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  <w:r>
              <w:t>Пальчиковая гимнастика</w:t>
            </w:r>
          </w:p>
          <w:p w:rsidR="00964819" w:rsidRPr="007B689C" w:rsidRDefault="005C0158" w:rsidP="007B689C">
            <w:pPr>
              <w:outlineLvl w:val="0"/>
            </w:pPr>
            <w:r>
              <w:t>(Приложение 2</w:t>
            </w:r>
            <w:r w:rsidR="00964819">
              <w:t>)</w:t>
            </w: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Default="005C0158" w:rsidP="00114E28">
            <w:pPr>
              <w:outlineLvl w:val="0"/>
            </w:pPr>
            <w:r>
              <w:t xml:space="preserve">Коллективное рисование </w:t>
            </w:r>
            <w:r w:rsidRPr="00854A1C">
              <w:rPr>
                <w:bCs/>
              </w:rPr>
              <w:t>«Салют в честь 650 лет Калуги»</w:t>
            </w:r>
          </w:p>
          <w:p w:rsidR="00964819" w:rsidRPr="0023486F" w:rsidRDefault="00964819" w:rsidP="00EF4DDA">
            <w:pPr>
              <w:outlineLvl w:val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843" w:type="dxa"/>
          </w:tcPr>
          <w:p w:rsidR="00964819" w:rsidRDefault="00D67E4C" w:rsidP="00114E28">
            <w:pPr>
              <w:outlineLvl w:val="0"/>
            </w:pPr>
            <w:r>
              <w:t>Рассказ о дне рождения города 650 лет Калуги</w:t>
            </w:r>
          </w:p>
          <w:p w:rsidR="00964819" w:rsidRPr="00D67E4C" w:rsidRDefault="00964819" w:rsidP="00D67E4C">
            <w:pPr>
              <w:rPr>
                <w:color w:val="000000"/>
              </w:rPr>
            </w:pPr>
            <w:r>
              <w:rPr>
                <w:color w:val="000000"/>
              </w:rPr>
              <w:t xml:space="preserve">Предлагает </w:t>
            </w:r>
            <w:r w:rsidR="00D67E4C">
              <w:rPr>
                <w:color w:val="000000"/>
              </w:rPr>
              <w:t>нарисовать салют</w:t>
            </w:r>
          </w:p>
          <w:p w:rsidR="00964819" w:rsidRDefault="00964819" w:rsidP="00114E28">
            <w:pPr>
              <w:outlineLvl w:val="0"/>
            </w:pPr>
            <w:r>
              <w:t xml:space="preserve">Уточняет </w:t>
            </w:r>
            <w:r w:rsidR="00D67E4C">
              <w:t>приемы рисования</w:t>
            </w:r>
            <w:r>
              <w:t xml:space="preserve">, цвет </w:t>
            </w:r>
            <w:r w:rsidR="00D67E4C">
              <w:t>салютов</w:t>
            </w:r>
            <w:r>
              <w:t>, их расположение на плоскости.</w:t>
            </w:r>
          </w:p>
          <w:p w:rsidR="00964819" w:rsidRDefault="00964819" w:rsidP="00114E28">
            <w:pPr>
              <w:outlineLvl w:val="0"/>
            </w:pPr>
          </w:p>
          <w:p w:rsidR="005C0158" w:rsidRDefault="00964819" w:rsidP="005C0158">
            <w:pPr>
              <w:outlineLvl w:val="0"/>
            </w:pPr>
            <w:r>
              <w:t xml:space="preserve">Предлагает </w:t>
            </w:r>
            <w:r w:rsidR="005C0158">
              <w:t>эскизы</w:t>
            </w:r>
            <w:r w:rsidR="005C0158">
              <w:t xml:space="preserve">  «Праздничный салют» </w:t>
            </w:r>
          </w:p>
          <w:p w:rsidR="00964819" w:rsidRDefault="00964819" w:rsidP="00114E28">
            <w:pPr>
              <w:outlineLvl w:val="0"/>
            </w:pPr>
            <w:r>
              <w:t xml:space="preserve">. </w:t>
            </w: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Pr="001D6AFB" w:rsidRDefault="00964819" w:rsidP="00114E28">
            <w:pPr>
              <w:outlineLvl w:val="0"/>
            </w:pPr>
            <w:r>
              <w:t>П</w:t>
            </w:r>
            <w:r w:rsidRPr="001D6AFB">
              <w:t>редлагает</w:t>
            </w:r>
          </w:p>
          <w:p w:rsidR="00964819" w:rsidRDefault="00964819" w:rsidP="001D6AFB">
            <w:pPr>
              <w:outlineLvl w:val="0"/>
            </w:pPr>
            <w:r>
              <w:t>пальчиковую гимнастику</w:t>
            </w: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  <w:r>
              <w:t xml:space="preserve">Предлагает занять  «рабочие места». </w:t>
            </w:r>
          </w:p>
          <w:p w:rsidR="00964819" w:rsidRPr="00EC3BBB" w:rsidRDefault="00964819" w:rsidP="005C0158">
            <w:pPr>
              <w:outlineLvl w:val="0"/>
            </w:pPr>
            <w:r>
              <w:t xml:space="preserve">Детям, которые справились с работой раньше других, предлагает </w:t>
            </w:r>
            <w:r w:rsidR="005C0158">
              <w:t xml:space="preserve">нарисовать в </w:t>
            </w:r>
            <w:r w:rsidR="005C0158">
              <w:lastRenderedPageBreak/>
              <w:t>другом месте ватмана</w:t>
            </w:r>
            <w:r>
              <w:t>.</w:t>
            </w:r>
          </w:p>
        </w:tc>
        <w:tc>
          <w:tcPr>
            <w:tcW w:w="1468" w:type="dxa"/>
          </w:tcPr>
          <w:p w:rsidR="00964819" w:rsidRDefault="00964819" w:rsidP="00114E28">
            <w:pPr>
              <w:outlineLvl w:val="0"/>
            </w:pPr>
            <w:r>
              <w:lastRenderedPageBreak/>
              <w:t xml:space="preserve">Рассматривают </w:t>
            </w:r>
            <w:r w:rsidR="00D67E4C">
              <w:t>картинки с изображением салюта,</w:t>
            </w:r>
            <w:r>
              <w:t xml:space="preserve"> отвечают на вопросы воспитателя.</w:t>
            </w:r>
          </w:p>
          <w:p w:rsidR="00964819" w:rsidRDefault="00964819" w:rsidP="00114E28">
            <w:pPr>
              <w:outlineLvl w:val="0"/>
            </w:pPr>
          </w:p>
          <w:p w:rsidR="005C0158" w:rsidRDefault="005C0158" w:rsidP="00114E28">
            <w:pPr>
              <w:outlineLvl w:val="0"/>
            </w:pPr>
          </w:p>
          <w:p w:rsidR="005C0158" w:rsidRDefault="005C0158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  <w:r>
              <w:t>Рассматривают образцы, отвечают на вопросы</w:t>
            </w: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  <w:r>
              <w:t>Выполняют движения, сопровождая текстом</w:t>
            </w:r>
          </w:p>
          <w:p w:rsidR="005C0158" w:rsidRDefault="005C0158" w:rsidP="005C0158">
            <w:pPr>
              <w:outlineLvl w:val="0"/>
            </w:pPr>
          </w:p>
          <w:p w:rsidR="005C0158" w:rsidRDefault="005C0158" w:rsidP="005C0158">
            <w:pPr>
              <w:outlineLvl w:val="0"/>
            </w:pPr>
            <w:r>
              <w:t>Выбирают рабочие место по своему желанию.</w:t>
            </w:r>
          </w:p>
          <w:p w:rsidR="00964819" w:rsidRDefault="00964819" w:rsidP="00114E28">
            <w:pPr>
              <w:outlineLvl w:val="0"/>
            </w:pPr>
          </w:p>
          <w:p w:rsidR="00964819" w:rsidRDefault="00057980" w:rsidP="00114E28">
            <w:pPr>
              <w:outlineLvl w:val="0"/>
            </w:pPr>
            <w:r>
              <w:t>Становятся столу</w:t>
            </w:r>
            <w:r w:rsidR="00964819">
              <w:t xml:space="preserve">, </w:t>
            </w:r>
          </w:p>
          <w:p w:rsidR="00964819" w:rsidRPr="001A3DBE" w:rsidRDefault="00964819" w:rsidP="00114E28">
            <w:pPr>
              <w:outlineLvl w:val="0"/>
            </w:pPr>
            <w:r>
              <w:t xml:space="preserve">приступают к </w:t>
            </w:r>
            <w:r>
              <w:lastRenderedPageBreak/>
              <w:t>самостоятельной работе.</w:t>
            </w:r>
          </w:p>
        </w:tc>
        <w:tc>
          <w:tcPr>
            <w:tcW w:w="1607" w:type="dxa"/>
          </w:tcPr>
          <w:p w:rsidR="00964819" w:rsidRDefault="00964819" w:rsidP="00114E28">
            <w:pPr>
              <w:outlineLvl w:val="0"/>
            </w:pPr>
            <w:r>
              <w:lastRenderedPageBreak/>
              <w:t>Фронтальная</w:t>
            </w:r>
          </w:p>
          <w:p w:rsidR="00964819" w:rsidRDefault="00964819" w:rsidP="00114E28">
            <w:pPr>
              <w:outlineLvl w:val="0"/>
            </w:pPr>
            <w:r>
              <w:t>индивидуальная</w:t>
            </w: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Default="00964819" w:rsidP="005175D3">
            <w:pPr>
              <w:outlineLvl w:val="0"/>
            </w:pPr>
            <w:r>
              <w:t>Фронтальная</w:t>
            </w:r>
          </w:p>
          <w:p w:rsidR="00964819" w:rsidRDefault="00964819" w:rsidP="005175D3">
            <w:pPr>
              <w:outlineLvl w:val="0"/>
            </w:pPr>
            <w:r>
              <w:t>индивидуальная</w:t>
            </w: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5C0158" w:rsidRDefault="005C0158" w:rsidP="00114E28">
            <w:pPr>
              <w:outlineLvl w:val="0"/>
            </w:pPr>
            <w:r>
              <w:t>фронтальная</w:t>
            </w:r>
            <w:r>
              <w:t xml:space="preserve"> </w:t>
            </w:r>
          </w:p>
          <w:p w:rsidR="005C0158" w:rsidRDefault="005C0158" w:rsidP="00114E28">
            <w:pPr>
              <w:outlineLvl w:val="0"/>
            </w:pPr>
          </w:p>
          <w:p w:rsidR="005C0158" w:rsidRDefault="005C0158" w:rsidP="00114E28">
            <w:pPr>
              <w:outlineLvl w:val="0"/>
            </w:pPr>
          </w:p>
          <w:p w:rsidR="005C0158" w:rsidRDefault="005C0158" w:rsidP="00114E28">
            <w:pPr>
              <w:outlineLvl w:val="0"/>
            </w:pPr>
          </w:p>
          <w:p w:rsidR="005C0158" w:rsidRDefault="005C0158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  <w:r>
              <w:t>Индивидуальная</w:t>
            </w: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Default="00964819" w:rsidP="00273CBC">
            <w:pPr>
              <w:outlineLvl w:val="0"/>
            </w:pPr>
            <w:r>
              <w:t>Фронтальная</w:t>
            </w:r>
          </w:p>
          <w:p w:rsidR="00964819" w:rsidRDefault="00964819" w:rsidP="00114E28">
            <w:pPr>
              <w:outlineLvl w:val="0"/>
            </w:pPr>
          </w:p>
          <w:p w:rsidR="00964819" w:rsidRPr="00057980" w:rsidRDefault="00964819" w:rsidP="00114E28">
            <w:pPr>
              <w:outlineLvl w:val="0"/>
            </w:pPr>
            <w:r>
              <w:t>Подгрупповая, индивидуальная</w:t>
            </w:r>
          </w:p>
        </w:tc>
        <w:tc>
          <w:tcPr>
            <w:tcW w:w="1906" w:type="dxa"/>
          </w:tcPr>
          <w:p w:rsidR="00964819" w:rsidRDefault="00964819" w:rsidP="00114E28">
            <w:pPr>
              <w:outlineLvl w:val="0"/>
            </w:pPr>
            <w:r>
              <w:t>Создание дополнительной мотивации.</w:t>
            </w: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  <w:rPr>
                <w:color w:val="000000"/>
              </w:rPr>
            </w:pPr>
            <w:r w:rsidRPr="0023486F">
              <w:rPr>
                <w:color w:val="000000"/>
              </w:rPr>
              <w:t xml:space="preserve">Сформировано желание </w:t>
            </w:r>
            <w:r w:rsidR="00D67E4C">
              <w:rPr>
                <w:color w:val="000000"/>
              </w:rPr>
              <w:t>рисовать салют</w:t>
            </w:r>
          </w:p>
          <w:p w:rsidR="00964819" w:rsidRDefault="00964819" w:rsidP="00114E28">
            <w:pPr>
              <w:outlineLvl w:val="0"/>
              <w:rPr>
                <w:color w:val="000000"/>
              </w:rPr>
            </w:pPr>
          </w:p>
          <w:p w:rsidR="00964819" w:rsidRDefault="00964819" w:rsidP="00114E28">
            <w:pPr>
              <w:outlineLvl w:val="0"/>
              <w:rPr>
                <w:color w:val="000000"/>
              </w:rPr>
            </w:pPr>
          </w:p>
          <w:p w:rsidR="00964819" w:rsidRDefault="00964819" w:rsidP="00114E28">
            <w:pPr>
              <w:outlineLvl w:val="0"/>
              <w:rPr>
                <w:color w:val="000000"/>
              </w:rPr>
            </w:pPr>
          </w:p>
          <w:p w:rsidR="00964819" w:rsidRPr="001D6AFB" w:rsidRDefault="00964819" w:rsidP="00114E28">
            <w:pPr>
              <w:outlineLvl w:val="0"/>
              <w:rPr>
                <w:color w:val="000000"/>
              </w:rPr>
            </w:pPr>
            <w:r w:rsidRPr="001D6AFB">
              <w:rPr>
                <w:color w:val="000000"/>
              </w:rPr>
              <w:t>Созданы условия для  самостоятельной изобразительной  деятельности детей.</w:t>
            </w:r>
          </w:p>
          <w:p w:rsidR="00964819" w:rsidRPr="001D6AFB" w:rsidRDefault="00964819" w:rsidP="00114E28">
            <w:pPr>
              <w:outlineLvl w:val="0"/>
              <w:rPr>
                <w:color w:val="000000"/>
              </w:rPr>
            </w:pPr>
          </w:p>
          <w:p w:rsidR="00964819" w:rsidRDefault="00964819" w:rsidP="00114E28">
            <w:pPr>
              <w:outlineLvl w:val="0"/>
              <w:rPr>
                <w:color w:val="000000"/>
              </w:rPr>
            </w:pPr>
          </w:p>
          <w:p w:rsidR="00964819" w:rsidRDefault="00964819" w:rsidP="00114E28">
            <w:pPr>
              <w:outlineLvl w:val="0"/>
              <w:rPr>
                <w:color w:val="000000"/>
              </w:rPr>
            </w:pPr>
          </w:p>
          <w:p w:rsidR="00964819" w:rsidRDefault="00964819" w:rsidP="00114E28">
            <w:pPr>
              <w:outlineLvl w:val="0"/>
              <w:rPr>
                <w:color w:val="000000"/>
              </w:rPr>
            </w:pPr>
          </w:p>
          <w:p w:rsidR="00964819" w:rsidRDefault="00964819" w:rsidP="00114E28">
            <w:pPr>
              <w:outlineLvl w:val="0"/>
              <w:rPr>
                <w:color w:val="000000"/>
              </w:rPr>
            </w:pPr>
          </w:p>
          <w:p w:rsidR="00964819" w:rsidRDefault="00964819" w:rsidP="00114E28">
            <w:pPr>
              <w:outlineLvl w:val="0"/>
              <w:rPr>
                <w:color w:val="000000"/>
              </w:rPr>
            </w:pPr>
          </w:p>
          <w:p w:rsidR="00964819" w:rsidRDefault="00964819" w:rsidP="00114E28">
            <w:pPr>
              <w:outlineLvl w:val="0"/>
              <w:rPr>
                <w:color w:val="000000"/>
              </w:rPr>
            </w:pPr>
          </w:p>
          <w:p w:rsidR="00964819" w:rsidRDefault="00964819" w:rsidP="00114E28">
            <w:pPr>
              <w:outlineLvl w:val="0"/>
              <w:rPr>
                <w:color w:val="000000"/>
              </w:rPr>
            </w:pPr>
          </w:p>
          <w:p w:rsidR="00964819" w:rsidRDefault="00964819" w:rsidP="00114E28">
            <w:pPr>
              <w:outlineLvl w:val="0"/>
              <w:rPr>
                <w:color w:val="000000"/>
              </w:rPr>
            </w:pPr>
          </w:p>
          <w:p w:rsidR="00964819" w:rsidRDefault="00964819" w:rsidP="00114E28">
            <w:pPr>
              <w:outlineLvl w:val="0"/>
              <w:rPr>
                <w:color w:val="000000"/>
              </w:rPr>
            </w:pPr>
          </w:p>
          <w:p w:rsidR="00964819" w:rsidRDefault="00964819" w:rsidP="00114E28">
            <w:pPr>
              <w:outlineLvl w:val="0"/>
              <w:rPr>
                <w:color w:val="000000"/>
              </w:rPr>
            </w:pPr>
            <w:r>
              <w:rPr>
                <w:color w:val="000000"/>
              </w:rPr>
              <w:t>Появление образовательного продукта (</w:t>
            </w:r>
            <w:r w:rsidR="00057980">
              <w:rPr>
                <w:color w:val="000000"/>
              </w:rPr>
              <w:t>салюта</w:t>
            </w:r>
            <w:r>
              <w:rPr>
                <w:color w:val="000000"/>
              </w:rPr>
              <w:t>).</w:t>
            </w:r>
          </w:p>
          <w:p w:rsidR="00964819" w:rsidRPr="00692951" w:rsidRDefault="00964819" w:rsidP="00114E28">
            <w:pPr>
              <w:outlineLvl w:val="0"/>
            </w:pPr>
          </w:p>
        </w:tc>
      </w:tr>
      <w:tr w:rsidR="00964819" w:rsidTr="00D67E4C">
        <w:tc>
          <w:tcPr>
            <w:tcW w:w="1632" w:type="dxa"/>
          </w:tcPr>
          <w:p w:rsidR="00964819" w:rsidRDefault="00964819" w:rsidP="00114E28">
            <w:pPr>
              <w:outlineLvl w:val="0"/>
            </w:pPr>
            <w:r>
              <w:lastRenderedPageBreak/>
              <w:t>3.Заключительная часть</w:t>
            </w:r>
          </w:p>
          <w:p w:rsidR="00964819" w:rsidRDefault="00964819" w:rsidP="00114E28">
            <w:pPr>
              <w:outlineLvl w:val="0"/>
            </w:pPr>
          </w:p>
          <w:p w:rsidR="00964819" w:rsidRDefault="00964819" w:rsidP="00114E28">
            <w:pPr>
              <w:outlineLvl w:val="0"/>
            </w:pPr>
          </w:p>
          <w:p w:rsidR="00964819" w:rsidRPr="00D960CD" w:rsidRDefault="00964819" w:rsidP="00114E28">
            <w:pPr>
              <w:outlineLvl w:val="0"/>
            </w:pPr>
          </w:p>
        </w:tc>
        <w:tc>
          <w:tcPr>
            <w:tcW w:w="1984" w:type="dxa"/>
          </w:tcPr>
          <w:p w:rsidR="00057980" w:rsidRDefault="00057980" w:rsidP="00114E28">
            <w:pPr>
              <w:outlineLvl w:val="0"/>
            </w:pPr>
            <w:proofErr w:type="spellStart"/>
            <w:r>
              <w:t>Физминутка</w:t>
            </w:r>
            <w:proofErr w:type="spellEnd"/>
          </w:p>
          <w:p w:rsidR="005E1670" w:rsidRPr="007B689C" w:rsidRDefault="005E1670" w:rsidP="005E1670">
            <w:pPr>
              <w:outlineLvl w:val="0"/>
            </w:pPr>
            <w:r>
              <w:t>(Приложение 3</w:t>
            </w:r>
            <w:r>
              <w:t>)</w:t>
            </w:r>
          </w:p>
          <w:p w:rsidR="00057980" w:rsidRDefault="00057980" w:rsidP="00114E28">
            <w:pPr>
              <w:outlineLvl w:val="0"/>
            </w:pPr>
          </w:p>
          <w:p w:rsidR="00057980" w:rsidRDefault="00057980" w:rsidP="00114E28">
            <w:pPr>
              <w:outlineLvl w:val="0"/>
            </w:pPr>
          </w:p>
          <w:p w:rsidR="00964819" w:rsidRPr="00C82BDC" w:rsidRDefault="00057980" w:rsidP="00114E28">
            <w:pPr>
              <w:outlineLvl w:val="0"/>
            </w:pPr>
            <w:r w:rsidRPr="00057980">
              <w:rPr>
                <w:color w:val="000000"/>
              </w:rPr>
              <w:t>Анализ выполненных работ</w:t>
            </w:r>
          </w:p>
        </w:tc>
        <w:tc>
          <w:tcPr>
            <w:tcW w:w="1843" w:type="dxa"/>
          </w:tcPr>
          <w:p w:rsidR="00964819" w:rsidRPr="00C82BDC" w:rsidRDefault="00057980" w:rsidP="005E1670">
            <w:pPr>
              <w:outlineLvl w:val="0"/>
            </w:pPr>
            <w:r w:rsidRPr="00057980">
              <w:rPr>
                <w:color w:val="000000"/>
              </w:rPr>
              <w:t>Обращае</w:t>
            </w:r>
            <w:r w:rsidR="005E1670">
              <w:rPr>
                <w:color w:val="000000"/>
              </w:rPr>
              <w:t>т внимание на детей на то, какой</w:t>
            </w:r>
            <w:r w:rsidRPr="00057980">
              <w:rPr>
                <w:color w:val="000000"/>
              </w:rPr>
              <w:t xml:space="preserve"> </w:t>
            </w:r>
            <w:r w:rsidR="005E1670">
              <w:rPr>
                <w:color w:val="000000"/>
              </w:rPr>
              <w:t>разный</w:t>
            </w:r>
            <w:r>
              <w:rPr>
                <w:color w:val="000000"/>
              </w:rPr>
              <w:t xml:space="preserve">  и красивый </w:t>
            </w:r>
            <w:r w:rsidR="005E1670">
              <w:rPr>
                <w:color w:val="000000"/>
              </w:rPr>
              <w:t xml:space="preserve"> у всех получился салют над городом Калуга  </w:t>
            </w:r>
            <w:r w:rsidR="00964819">
              <w:t>отметить аккуратность</w:t>
            </w:r>
            <w:r w:rsidR="005E1670">
              <w:t xml:space="preserve">, </w:t>
            </w:r>
            <w:r w:rsidR="00964819">
              <w:t xml:space="preserve">яркость, ритмичность рисунка. </w:t>
            </w:r>
          </w:p>
        </w:tc>
        <w:tc>
          <w:tcPr>
            <w:tcW w:w="1468" w:type="dxa"/>
          </w:tcPr>
          <w:p w:rsidR="00964819" w:rsidRDefault="00057980" w:rsidP="00114E28">
            <w:pPr>
              <w:outlineLvl w:val="0"/>
            </w:pPr>
            <w:r w:rsidRPr="00057980">
              <w:rPr>
                <w:color w:val="000000"/>
              </w:rPr>
              <w:t xml:space="preserve">Рассматривают конечный результат, </w:t>
            </w:r>
          </w:p>
          <w:p w:rsidR="00057980" w:rsidRPr="00057980" w:rsidRDefault="00057980" w:rsidP="00057980">
            <w:pPr>
              <w:shd w:val="clear" w:color="auto" w:fill="FFFFFF"/>
              <w:rPr>
                <w:color w:val="000000"/>
              </w:rPr>
            </w:pPr>
            <w:r w:rsidRPr="00057980">
              <w:rPr>
                <w:color w:val="000000"/>
              </w:rPr>
              <w:t>вспоминают, как они их делали.</w:t>
            </w:r>
          </w:p>
          <w:p w:rsidR="00964819" w:rsidRPr="00C82BDC" w:rsidRDefault="00964819" w:rsidP="00114E28">
            <w:pPr>
              <w:outlineLvl w:val="0"/>
            </w:pPr>
          </w:p>
        </w:tc>
        <w:tc>
          <w:tcPr>
            <w:tcW w:w="1607" w:type="dxa"/>
          </w:tcPr>
          <w:p w:rsidR="00964819" w:rsidRPr="00C82BDC" w:rsidRDefault="00964819" w:rsidP="00114E28">
            <w:pPr>
              <w:outlineLvl w:val="0"/>
            </w:pPr>
            <w:r>
              <w:t>Фронтальная</w:t>
            </w:r>
            <w:r w:rsidRPr="00C82BDC">
              <w:t xml:space="preserve"> индивидуальная</w:t>
            </w:r>
          </w:p>
        </w:tc>
        <w:tc>
          <w:tcPr>
            <w:tcW w:w="1906" w:type="dxa"/>
          </w:tcPr>
          <w:p w:rsidR="00964819" w:rsidRDefault="00964819" w:rsidP="00114E28"/>
          <w:p w:rsidR="00964819" w:rsidRDefault="00964819" w:rsidP="00114E28"/>
          <w:p w:rsidR="00964819" w:rsidRDefault="00964819" w:rsidP="00114E28"/>
          <w:p w:rsidR="00964819" w:rsidRPr="00692951" w:rsidRDefault="00964819" w:rsidP="00114E28">
            <w:r>
              <w:t xml:space="preserve">Создание атмосферы радости от выполненной работы, формирование интереса </w:t>
            </w:r>
            <w:r w:rsidR="00057980">
              <w:t>к изобразительной деятельности</w:t>
            </w:r>
          </w:p>
          <w:p w:rsidR="00964819" w:rsidRPr="0023486F" w:rsidRDefault="00964819" w:rsidP="00114E28">
            <w:pPr>
              <w:outlineLvl w:val="0"/>
              <w:rPr>
                <w:b/>
                <w:bCs/>
                <w:sz w:val="28"/>
                <w:szCs w:val="28"/>
              </w:rPr>
            </w:pPr>
          </w:p>
        </w:tc>
      </w:tr>
    </w:tbl>
    <w:p w:rsidR="00964819" w:rsidRDefault="00964819" w:rsidP="00114E28">
      <w:pPr>
        <w:outlineLvl w:val="0"/>
        <w:rPr>
          <w:b/>
          <w:bCs/>
          <w:sz w:val="28"/>
          <w:szCs w:val="28"/>
        </w:rPr>
      </w:pPr>
    </w:p>
    <w:p w:rsidR="00F67EA5" w:rsidRDefault="00F67EA5" w:rsidP="005E1670">
      <w:pPr>
        <w:outlineLvl w:val="0"/>
        <w:rPr>
          <w:b/>
          <w:bCs/>
        </w:rPr>
      </w:pPr>
    </w:p>
    <w:p w:rsidR="00964819" w:rsidRDefault="00964819" w:rsidP="008F0503">
      <w:pPr>
        <w:jc w:val="right"/>
        <w:outlineLvl w:val="0"/>
        <w:rPr>
          <w:b/>
          <w:bCs/>
        </w:rPr>
      </w:pPr>
      <w:r w:rsidRPr="008F0503">
        <w:rPr>
          <w:b/>
          <w:bCs/>
        </w:rPr>
        <w:t>Приложение 1</w:t>
      </w:r>
    </w:p>
    <w:p w:rsidR="00964819" w:rsidRDefault="00964819" w:rsidP="008F0503">
      <w:pPr>
        <w:jc w:val="right"/>
        <w:outlineLvl w:val="0"/>
        <w:rPr>
          <w:b/>
          <w:bCs/>
        </w:rPr>
      </w:pPr>
    </w:p>
    <w:p w:rsidR="00964819" w:rsidRDefault="005E1670" w:rsidP="008F0503">
      <w:pPr>
        <w:jc w:val="center"/>
        <w:outlineLvl w:val="0"/>
        <w:rPr>
          <w:b/>
          <w:bCs/>
        </w:rPr>
      </w:pPr>
      <w:r>
        <w:rPr>
          <w:b/>
          <w:bCs/>
        </w:rPr>
        <w:t xml:space="preserve">Стихотворение О. </w:t>
      </w:r>
      <w:proofErr w:type="spellStart"/>
      <w:r>
        <w:rPr>
          <w:b/>
          <w:bCs/>
        </w:rPr>
        <w:t>Высотской</w:t>
      </w:r>
      <w:proofErr w:type="spellEnd"/>
      <w:r>
        <w:rPr>
          <w:b/>
          <w:bCs/>
        </w:rPr>
        <w:t xml:space="preserve"> «Салют»</w:t>
      </w:r>
    </w:p>
    <w:p w:rsidR="00964819" w:rsidRPr="008F0503" w:rsidRDefault="00964819" w:rsidP="008F0503">
      <w:pPr>
        <w:jc w:val="center"/>
        <w:outlineLvl w:val="0"/>
        <w:rPr>
          <w:b/>
          <w:bCs/>
        </w:rPr>
      </w:pPr>
    </w:p>
    <w:p w:rsidR="005E1670" w:rsidRDefault="005E1670" w:rsidP="005E1670">
      <w:pPr>
        <w:pStyle w:val="a7"/>
        <w:spacing w:before="0" w:beforeAutospacing="0" w:after="0" w:afterAutospacing="0" w:line="360" w:lineRule="auto"/>
        <w:ind w:firstLine="709"/>
        <w:rPr>
          <w:color w:val="212529"/>
        </w:rPr>
      </w:pPr>
      <w:r>
        <w:rPr>
          <w:color w:val="212529"/>
        </w:rPr>
        <w:t xml:space="preserve">Вокруг все было тихо, </w:t>
      </w:r>
    </w:p>
    <w:p w:rsidR="005E1670" w:rsidRDefault="005E1670" w:rsidP="005E1670">
      <w:pPr>
        <w:pStyle w:val="a7"/>
        <w:spacing w:before="0" w:beforeAutospacing="0" w:after="0" w:afterAutospacing="0" w:line="360" w:lineRule="auto"/>
        <w:ind w:firstLine="709"/>
        <w:rPr>
          <w:color w:val="212529"/>
        </w:rPr>
      </w:pPr>
      <w:r>
        <w:rPr>
          <w:color w:val="212529"/>
        </w:rPr>
        <w:t>И вдруг – салют! Салют!</w:t>
      </w:r>
    </w:p>
    <w:p w:rsidR="005E1670" w:rsidRDefault="005E1670" w:rsidP="005E1670">
      <w:pPr>
        <w:pStyle w:val="a7"/>
        <w:spacing w:before="0" w:beforeAutospacing="0" w:after="0" w:afterAutospacing="0" w:line="360" w:lineRule="auto"/>
        <w:ind w:firstLine="709"/>
        <w:rPr>
          <w:color w:val="212529"/>
        </w:rPr>
      </w:pPr>
      <w:r>
        <w:rPr>
          <w:color w:val="212529"/>
        </w:rPr>
        <w:t>Ракеты в небо вспыхнули</w:t>
      </w:r>
    </w:p>
    <w:p w:rsidR="005E1670" w:rsidRDefault="005E1670" w:rsidP="005E1670">
      <w:pPr>
        <w:pStyle w:val="a7"/>
        <w:spacing w:before="0" w:beforeAutospacing="0" w:after="0" w:afterAutospacing="0" w:line="360" w:lineRule="auto"/>
        <w:ind w:firstLine="709"/>
        <w:rPr>
          <w:color w:val="212529"/>
        </w:rPr>
      </w:pPr>
      <w:r>
        <w:rPr>
          <w:color w:val="212529"/>
        </w:rPr>
        <w:t>И там, и тут!</w:t>
      </w:r>
    </w:p>
    <w:p w:rsidR="005E1670" w:rsidRDefault="005E1670" w:rsidP="005E1670">
      <w:pPr>
        <w:pStyle w:val="a7"/>
        <w:spacing w:before="0" w:beforeAutospacing="0" w:after="0" w:afterAutospacing="0" w:line="360" w:lineRule="auto"/>
        <w:ind w:firstLine="709"/>
        <w:rPr>
          <w:color w:val="212529"/>
        </w:rPr>
      </w:pPr>
      <w:r>
        <w:rPr>
          <w:color w:val="212529"/>
        </w:rPr>
        <w:t>Над площадью,</w:t>
      </w:r>
    </w:p>
    <w:p w:rsidR="005E1670" w:rsidRDefault="005E1670" w:rsidP="005E1670">
      <w:pPr>
        <w:pStyle w:val="a7"/>
        <w:spacing w:before="0" w:beforeAutospacing="0" w:after="0" w:afterAutospacing="0" w:line="360" w:lineRule="auto"/>
        <w:ind w:firstLine="709"/>
        <w:rPr>
          <w:color w:val="212529"/>
        </w:rPr>
      </w:pPr>
      <w:r>
        <w:rPr>
          <w:color w:val="212529"/>
        </w:rPr>
        <w:t xml:space="preserve">Над крышами, </w:t>
      </w:r>
    </w:p>
    <w:p w:rsidR="005E1670" w:rsidRDefault="005E1670" w:rsidP="005E1670">
      <w:pPr>
        <w:pStyle w:val="a7"/>
        <w:spacing w:before="0" w:beforeAutospacing="0" w:after="0" w:afterAutospacing="0" w:line="360" w:lineRule="auto"/>
        <w:ind w:firstLine="709"/>
        <w:rPr>
          <w:color w:val="212529"/>
        </w:rPr>
      </w:pPr>
      <w:r>
        <w:rPr>
          <w:color w:val="212529"/>
        </w:rPr>
        <w:t>Над праздничной Калугой,</w:t>
      </w:r>
    </w:p>
    <w:p w:rsidR="005E1670" w:rsidRDefault="005E1670" w:rsidP="005E1670">
      <w:pPr>
        <w:pStyle w:val="a7"/>
        <w:spacing w:before="0" w:beforeAutospacing="0" w:after="0" w:afterAutospacing="0" w:line="360" w:lineRule="auto"/>
        <w:ind w:firstLine="709"/>
        <w:rPr>
          <w:color w:val="212529"/>
        </w:rPr>
      </w:pPr>
      <w:r>
        <w:rPr>
          <w:color w:val="212529"/>
        </w:rPr>
        <w:t>Взвивается все выше</w:t>
      </w:r>
    </w:p>
    <w:p w:rsidR="005E1670" w:rsidRDefault="005E1670" w:rsidP="005E1670">
      <w:pPr>
        <w:pStyle w:val="a7"/>
        <w:spacing w:before="0" w:beforeAutospacing="0" w:after="0" w:afterAutospacing="0" w:line="360" w:lineRule="auto"/>
        <w:ind w:firstLine="709"/>
        <w:rPr>
          <w:color w:val="212529"/>
        </w:rPr>
      </w:pPr>
      <w:r>
        <w:rPr>
          <w:color w:val="212529"/>
        </w:rPr>
        <w:t>Огней фонтан живой!</w:t>
      </w:r>
    </w:p>
    <w:p w:rsidR="005E1670" w:rsidRDefault="005E1670" w:rsidP="005E1670">
      <w:pPr>
        <w:pStyle w:val="a7"/>
        <w:spacing w:before="0" w:beforeAutospacing="0" w:after="0" w:afterAutospacing="0" w:line="360" w:lineRule="auto"/>
        <w:ind w:firstLine="709"/>
        <w:rPr>
          <w:color w:val="212529"/>
        </w:rPr>
      </w:pPr>
      <w:r>
        <w:rPr>
          <w:color w:val="212529"/>
        </w:rPr>
        <w:t>На улицу, на улицу</w:t>
      </w:r>
    </w:p>
    <w:p w:rsidR="005E1670" w:rsidRDefault="005E1670" w:rsidP="005E1670">
      <w:pPr>
        <w:pStyle w:val="a7"/>
        <w:spacing w:before="0" w:beforeAutospacing="0" w:after="0" w:afterAutospacing="0" w:line="360" w:lineRule="auto"/>
        <w:ind w:firstLine="709"/>
        <w:rPr>
          <w:color w:val="212529"/>
        </w:rPr>
      </w:pPr>
      <w:r>
        <w:rPr>
          <w:color w:val="212529"/>
        </w:rPr>
        <w:t xml:space="preserve">Все радостно бегут, </w:t>
      </w:r>
    </w:p>
    <w:p w:rsidR="005E1670" w:rsidRDefault="005E1670" w:rsidP="005E1670">
      <w:pPr>
        <w:pStyle w:val="a7"/>
        <w:spacing w:before="0" w:beforeAutospacing="0" w:after="0" w:afterAutospacing="0" w:line="360" w:lineRule="auto"/>
        <w:ind w:firstLine="709"/>
        <w:rPr>
          <w:color w:val="212529"/>
        </w:rPr>
      </w:pPr>
      <w:r>
        <w:rPr>
          <w:color w:val="212529"/>
        </w:rPr>
        <w:t>Кричат: «Ура!»</w:t>
      </w:r>
    </w:p>
    <w:p w:rsidR="00964819" w:rsidRDefault="00964819" w:rsidP="008F0503">
      <w:pPr>
        <w:jc w:val="right"/>
        <w:outlineLvl w:val="0"/>
        <w:rPr>
          <w:b/>
          <w:bCs/>
        </w:rPr>
      </w:pPr>
    </w:p>
    <w:p w:rsidR="005E1670" w:rsidRDefault="005E1670" w:rsidP="005E1670">
      <w:pPr>
        <w:jc w:val="right"/>
        <w:outlineLvl w:val="0"/>
        <w:rPr>
          <w:b/>
          <w:bCs/>
        </w:rPr>
      </w:pPr>
      <w:r>
        <w:rPr>
          <w:b/>
          <w:bCs/>
        </w:rPr>
        <w:t>Приложение 2</w:t>
      </w:r>
    </w:p>
    <w:p w:rsidR="00964819" w:rsidRDefault="00964819" w:rsidP="008F0503">
      <w:pPr>
        <w:jc w:val="right"/>
        <w:outlineLvl w:val="0"/>
        <w:rPr>
          <w:b/>
          <w:bCs/>
        </w:rPr>
      </w:pPr>
    </w:p>
    <w:p w:rsidR="005E1670" w:rsidRPr="00221215" w:rsidRDefault="005E1670" w:rsidP="005E1670">
      <w:pPr>
        <w:pStyle w:val="a7"/>
        <w:spacing w:before="0" w:beforeAutospacing="0" w:after="0" w:afterAutospacing="0" w:line="360" w:lineRule="auto"/>
        <w:ind w:firstLine="709"/>
        <w:rPr>
          <w:color w:val="212529"/>
        </w:rPr>
      </w:pPr>
      <w:r w:rsidRPr="005E1670">
        <w:rPr>
          <w:b/>
          <w:color w:val="212529"/>
        </w:rPr>
        <w:t xml:space="preserve">Пальчиковая гимнастика </w:t>
      </w:r>
      <w:r w:rsidRPr="00221215">
        <w:rPr>
          <w:rStyle w:val="a3"/>
          <w:color w:val="212529"/>
        </w:rPr>
        <w:t>«Бойцы-молодцы»</w:t>
      </w:r>
    </w:p>
    <w:p w:rsidR="005E1670" w:rsidRPr="00221215" w:rsidRDefault="005E1670" w:rsidP="005E1670">
      <w:pPr>
        <w:pStyle w:val="a7"/>
        <w:spacing w:before="0" w:beforeAutospacing="0" w:after="0" w:afterAutospacing="0" w:line="360" w:lineRule="auto"/>
        <w:ind w:firstLine="709"/>
        <w:rPr>
          <w:color w:val="212529"/>
        </w:rPr>
      </w:pPr>
      <w:proofErr w:type="gramStart"/>
      <w:r w:rsidRPr="00221215">
        <w:rPr>
          <w:color w:val="212529"/>
        </w:rPr>
        <w:t xml:space="preserve">Пальцы </w:t>
      </w:r>
      <w:r>
        <w:rPr>
          <w:color w:val="212529"/>
        </w:rPr>
        <w:t xml:space="preserve">эти — все бойцы,       </w:t>
      </w:r>
      <w:r w:rsidRPr="00221215">
        <w:rPr>
          <w:color w:val="212529"/>
        </w:rPr>
        <w:t> (Дети показывают ладони с выпрямленными</w:t>
      </w:r>
      <w:proofErr w:type="gramEnd"/>
    </w:p>
    <w:p w:rsidR="005E1670" w:rsidRPr="00221215" w:rsidRDefault="005E1670" w:rsidP="005E1670">
      <w:pPr>
        <w:pStyle w:val="a7"/>
        <w:spacing w:before="0" w:beforeAutospacing="0" w:after="0" w:afterAutospacing="0" w:line="360" w:lineRule="auto"/>
        <w:ind w:firstLine="709"/>
        <w:rPr>
          <w:color w:val="212529"/>
        </w:rPr>
      </w:pPr>
      <w:r w:rsidRPr="00221215">
        <w:rPr>
          <w:color w:val="212529"/>
        </w:rPr>
        <w:t>пальцами.)</w:t>
      </w:r>
    </w:p>
    <w:p w:rsidR="005E1670" w:rsidRPr="00221215" w:rsidRDefault="005E1670" w:rsidP="005E1670">
      <w:pPr>
        <w:pStyle w:val="a7"/>
        <w:spacing w:before="0" w:beforeAutospacing="0" w:after="0" w:afterAutospacing="0" w:line="360" w:lineRule="auto"/>
        <w:ind w:firstLine="709"/>
        <w:rPr>
          <w:color w:val="212529"/>
        </w:rPr>
      </w:pPr>
      <w:r w:rsidRPr="00221215">
        <w:rPr>
          <w:color w:val="212529"/>
        </w:rPr>
        <w:t xml:space="preserve">Удалые молодцы.                     </w:t>
      </w:r>
      <w:proofErr w:type="gramStart"/>
      <w:r w:rsidRPr="00221215">
        <w:rPr>
          <w:color w:val="212529"/>
        </w:rPr>
        <w:t>(Сжимают и разжимают пальцы обеих рук.</w:t>
      </w:r>
      <w:proofErr w:type="gramEnd"/>
    </w:p>
    <w:p w:rsidR="005E1670" w:rsidRPr="00221215" w:rsidRDefault="005E1670" w:rsidP="005E1670">
      <w:pPr>
        <w:pStyle w:val="a7"/>
        <w:spacing w:before="0" w:beforeAutospacing="0" w:after="0" w:afterAutospacing="0" w:line="360" w:lineRule="auto"/>
        <w:ind w:firstLine="709"/>
        <w:rPr>
          <w:color w:val="212529"/>
        </w:rPr>
      </w:pPr>
      <w:r w:rsidRPr="00221215">
        <w:rPr>
          <w:color w:val="212529"/>
        </w:rPr>
        <w:t> </w:t>
      </w:r>
      <w:proofErr w:type="gramStart"/>
      <w:r w:rsidRPr="00221215">
        <w:rPr>
          <w:color w:val="212529"/>
        </w:rPr>
        <w:t>Два — больших и крепких малых Пальцы    сжаты в кулак, подняты только большие.)</w:t>
      </w:r>
      <w:proofErr w:type="gramEnd"/>
    </w:p>
    <w:p w:rsidR="005E1670" w:rsidRPr="00221215" w:rsidRDefault="005E1670" w:rsidP="005E1670">
      <w:pPr>
        <w:pStyle w:val="a7"/>
        <w:spacing w:before="0" w:beforeAutospacing="0" w:after="0" w:afterAutospacing="0" w:line="360" w:lineRule="auto"/>
        <w:ind w:firstLine="709"/>
        <w:rPr>
          <w:color w:val="212529"/>
        </w:rPr>
      </w:pPr>
      <w:r w:rsidRPr="00221215">
        <w:rPr>
          <w:color w:val="212529"/>
        </w:rPr>
        <w:t>И солдат в боях бывалых.</w:t>
      </w:r>
    </w:p>
    <w:p w:rsidR="005E1670" w:rsidRPr="00221215" w:rsidRDefault="005E1670" w:rsidP="005E1670">
      <w:pPr>
        <w:pStyle w:val="a7"/>
        <w:spacing w:before="0" w:beforeAutospacing="0" w:after="0" w:afterAutospacing="0" w:line="360" w:lineRule="auto"/>
        <w:ind w:firstLine="709"/>
        <w:rPr>
          <w:color w:val="212529"/>
        </w:rPr>
      </w:pPr>
      <w:r w:rsidRPr="00221215">
        <w:rPr>
          <w:color w:val="212529"/>
        </w:rPr>
        <w:lastRenderedPageBreak/>
        <w:t>Два — гвардейца-храбреца,          (Показывают указательные пальцы.)</w:t>
      </w:r>
    </w:p>
    <w:p w:rsidR="005E1670" w:rsidRPr="00221215" w:rsidRDefault="005E1670" w:rsidP="005E1670">
      <w:pPr>
        <w:pStyle w:val="a7"/>
        <w:spacing w:before="0" w:beforeAutospacing="0" w:after="0" w:afterAutospacing="0" w:line="360" w:lineRule="auto"/>
        <w:ind w:firstLine="709"/>
        <w:rPr>
          <w:color w:val="212529"/>
        </w:rPr>
      </w:pPr>
      <w:r w:rsidRPr="00221215">
        <w:rPr>
          <w:color w:val="212529"/>
        </w:rPr>
        <w:t>Два — сметливых молодца.          (Показывают средние пальцы.)</w:t>
      </w:r>
    </w:p>
    <w:p w:rsidR="005E1670" w:rsidRPr="00221215" w:rsidRDefault="005E1670" w:rsidP="005E1670">
      <w:pPr>
        <w:pStyle w:val="a7"/>
        <w:spacing w:before="0" w:beforeAutospacing="0" w:after="0" w:afterAutospacing="0" w:line="360" w:lineRule="auto"/>
        <w:ind w:firstLine="709"/>
        <w:rPr>
          <w:color w:val="212529"/>
        </w:rPr>
      </w:pPr>
      <w:r w:rsidRPr="00221215">
        <w:rPr>
          <w:color w:val="212529"/>
        </w:rPr>
        <w:t>Два — героя безымянных,             (Показывают безымянные пальцы.)</w:t>
      </w:r>
    </w:p>
    <w:p w:rsidR="005E1670" w:rsidRPr="00221215" w:rsidRDefault="005E1670" w:rsidP="005E1670">
      <w:pPr>
        <w:pStyle w:val="a7"/>
        <w:spacing w:before="0" w:beforeAutospacing="0" w:after="0" w:afterAutospacing="0" w:line="360" w:lineRule="auto"/>
        <w:ind w:firstLine="709"/>
        <w:rPr>
          <w:color w:val="212529"/>
        </w:rPr>
      </w:pPr>
      <w:r w:rsidRPr="00221215">
        <w:rPr>
          <w:color w:val="212529"/>
        </w:rPr>
        <w:t xml:space="preserve">Но в работе очень </w:t>
      </w:r>
      <w:proofErr w:type="gramStart"/>
      <w:r w:rsidRPr="00221215">
        <w:rPr>
          <w:color w:val="212529"/>
        </w:rPr>
        <w:t>рьяных</w:t>
      </w:r>
      <w:proofErr w:type="gramEnd"/>
      <w:r w:rsidRPr="00221215">
        <w:rPr>
          <w:color w:val="212529"/>
        </w:rPr>
        <w:t>.</w:t>
      </w:r>
    </w:p>
    <w:p w:rsidR="005E1670" w:rsidRPr="00221215" w:rsidRDefault="005E1670" w:rsidP="005E1670">
      <w:pPr>
        <w:pStyle w:val="a7"/>
        <w:spacing w:before="0" w:beforeAutospacing="0" w:after="0" w:afterAutospacing="0" w:line="360" w:lineRule="auto"/>
        <w:ind w:firstLine="709"/>
        <w:rPr>
          <w:color w:val="212529"/>
        </w:rPr>
      </w:pPr>
      <w:r w:rsidRPr="00221215">
        <w:rPr>
          <w:color w:val="212529"/>
        </w:rPr>
        <w:t>Два мизинца — коротышки —      (Показывают мизинцы.)</w:t>
      </w:r>
    </w:p>
    <w:p w:rsidR="005E1670" w:rsidRPr="00221215" w:rsidRDefault="005E1670" w:rsidP="005E1670">
      <w:pPr>
        <w:pStyle w:val="a7"/>
        <w:spacing w:before="0" w:beforeAutospacing="0" w:after="0" w:afterAutospacing="0" w:line="360" w:lineRule="auto"/>
        <w:ind w:firstLine="709"/>
        <w:rPr>
          <w:color w:val="212529"/>
        </w:rPr>
      </w:pPr>
      <w:r w:rsidRPr="00221215">
        <w:rPr>
          <w:color w:val="212529"/>
        </w:rPr>
        <w:t>Очень славные мальчишки!</w:t>
      </w:r>
    </w:p>
    <w:p w:rsidR="005E1670" w:rsidRPr="00221215" w:rsidRDefault="005E1670" w:rsidP="005E1670">
      <w:pPr>
        <w:pStyle w:val="a7"/>
        <w:spacing w:before="0" w:beforeAutospacing="0" w:after="0" w:afterAutospacing="0" w:line="360" w:lineRule="auto"/>
        <w:ind w:firstLine="709"/>
        <w:rPr>
          <w:color w:val="212529"/>
        </w:rPr>
      </w:pPr>
      <w:r w:rsidRPr="00221215">
        <w:rPr>
          <w:color w:val="212529"/>
        </w:rPr>
        <w:t>Один, два, три, четыре, пять.        </w:t>
      </w:r>
      <w:proofErr w:type="gramStart"/>
      <w:r w:rsidRPr="00221215">
        <w:rPr>
          <w:color w:val="212529"/>
        </w:rPr>
        <w:t>(Поочередно считают пальцы на левой руке</w:t>
      </w:r>
      <w:proofErr w:type="gramEnd"/>
    </w:p>
    <w:p w:rsidR="005E1670" w:rsidRPr="00221215" w:rsidRDefault="005E1670" w:rsidP="005E1670">
      <w:pPr>
        <w:pStyle w:val="a7"/>
        <w:spacing w:before="0" w:beforeAutospacing="0" w:after="0" w:afterAutospacing="0" w:line="360" w:lineRule="auto"/>
        <w:ind w:firstLine="709"/>
        <w:rPr>
          <w:color w:val="212529"/>
        </w:rPr>
      </w:pPr>
      <w:r w:rsidRPr="00221215">
        <w:rPr>
          <w:color w:val="212529"/>
        </w:rPr>
        <w:t>Будем молодцев считать.                </w:t>
      </w:r>
      <w:proofErr w:type="gramStart"/>
      <w:r w:rsidRPr="00221215">
        <w:rPr>
          <w:color w:val="212529"/>
        </w:rPr>
        <w:t>Начиная с мизинца, затем на правой руке.)</w:t>
      </w:r>
      <w:proofErr w:type="gramEnd"/>
    </w:p>
    <w:p w:rsidR="005E1670" w:rsidRPr="00221215" w:rsidRDefault="005E1670" w:rsidP="005E1670">
      <w:pPr>
        <w:pStyle w:val="a7"/>
        <w:spacing w:before="0" w:beforeAutospacing="0" w:after="0" w:afterAutospacing="0" w:line="360" w:lineRule="auto"/>
        <w:ind w:firstLine="709"/>
        <w:rPr>
          <w:color w:val="212529"/>
        </w:rPr>
      </w:pPr>
      <w:r w:rsidRPr="00221215">
        <w:rPr>
          <w:color w:val="212529"/>
        </w:rPr>
        <w:t>Пальцы встали дружно в ряд —    (Показывают ладони, разводят стороны пальцы и сводят их.)</w:t>
      </w:r>
    </w:p>
    <w:p w:rsidR="005E1670" w:rsidRPr="00221215" w:rsidRDefault="005E1670" w:rsidP="005E1670">
      <w:pPr>
        <w:pStyle w:val="a7"/>
        <w:spacing w:before="0" w:beforeAutospacing="0" w:after="0" w:afterAutospacing="0" w:line="360" w:lineRule="auto"/>
        <w:ind w:firstLine="709"/>
        <w:rPr>
          <w:color w:val="212529"/>
        </w:rPr>
      </w:pPr>
      <w:r w:rsidRPr="00221215">
        <w:rPr>
          <w:color w:val="212529"/>
        </w:rPr>
        <w:t>Десять крепеньких солдат.                         (Показывают ладони с прямыми пальцами, хлопают в ладоши.)</w:t>
      </w:r>
    </w:p>
    <w:p w:rsidR="00F67EA5" w:rsidRDefault="00F67EA5" w:rsidP="005E1670">
      <w:pPr>
        <w:jc w:val="center"/>
        <w:outlineLvl w:val="0"/>
        <w:rPr>
          <w:b/>
          <w:bCs/>
        </w:rPr>
      </w:pPr>
    </w:p>
    <w:p w:rsidR="00F67EA5" w:rsidRDefault="00F67EA5" w:rsidP="008F0503">
      <w:pPr>
        <w:jc w:val="right"/>
        <w:outlineLvl w:val="0"/>
        <w:rPr>
          <w:b/>
          <w:bCs/>
        </w:rPr>
      </w:pPr>
    </w:p>
    <w:p w:rsidR="005E1670" w:rsidRDefault="005E1670" w:rsidP="005E1670">
      <w:pPr>
        <w:jc w:val="right"/>
        <w:outlineLvl w:val="0"/>
        <w:rPr>
          <w:b/>
          <w:bCs/>
        </w:rPr>
      </w:pPr>
      <w:r>
        <w:rPr>
          <w:b/>
          <w:bCs/>
        </w:rPr>
        <w:t>Приложение 3</w:t>
      </w:r>
    </w:p>
    <w:p w:rsidR="00F67EA5" w:rsidRDefault="00F67EA5" w:rsidP="008F0503">
      <w:pPr>
        <w:jc w:val="right"/>
        <w:outlineLvl w:val="0"/>
        <w:rPr>
          <w:b/>
          <w:bCs/>
        </w:rPr>
      </w:pPr>
    </w:p>
    <w:p w:rsidR="005E1670" w:rsidRPr="009C7492" w:rsidRDefault="005E1670" w:rsidP="005E1670">
      <w:pPr>
        <w:pStyle w:val="a7"/>
        <w:spacing w:before="0" w:beforeAutospacing="0" w:after="0" w:afterAutospacing="0" w:line="360" w:lineRule="auto"/>
        <w:ind w:firstLine="709"/>
        <w:rPr>
          <w:b/>
          <w:i/>
          <w:color w:val="212529"/>
        </w:rPr>
      </w:pPr>
      <w:r w:rsidRPr="009C7492">
        <w:rPr>
          <w:rStyle w:val="a8"/>
          <w:b/>
          <w:color w:val="212529"/>
        </w:rPr>
        <w:t>Физкультминутка:</w:t>
      </w:r>
      <w:r>
        <w:rPr>
          <w:rStyle w:val="a8"/>
          <w:b/>
          <w:color w:val="212529"/>
        </w:rPr>
        <w:t xml:space="preserve"> </w:t>
      </w:r>
      <w:r w:rsidRPr="00A002DD">
        <w:rPr>
          <w:b/>
          <w:bCs/>
          <w:color w:val="000000"/>
        </w:rPr>
        <w:t>«Мой город»</w:t>
      </w:r>
    </w:p>
    <w:p w:rsidR="005E1670" w:rsidRPr="00A002DD" w:rsidRDefault="005E1670" w:rsidP="005E1670">
      <w:pPr>
        <w:spacing w:line="360" w:lineRule="auto"/>
        <w:ind w:firstLine="709"/>
        <w:jc w:val="both"/>
        <w:rPr>
          <w:color w:val="181818"/>
        </w:rPr>
      </w:pPr>
      <w:r w:rsidRPr="00A002DD">
        <w:rPr>
          <w:color w:val="000000"/>
        </w:rPr>
        <w:t>Мы по городу шагаем (шаг на месте)</w:t>
      </w:r>
    </w:p>
    <w:p w:rsidR="005E1670" w:rsidRPr="00A002DD" w:rsidRDefault="005E1670" w:rsidP="005E1670">
      <w:pPr>
        <w:spacing w:line="360" w:lineRule="auto"/>
        <w:ind w:firstLine="709"/>
        <w:jc w:val="both"/>
        <w:rPr>
          <w:color w:val="181818"/>
        </w:rPr>
      </w:pPr>
      <w:r w:rsidRPr="00A002DD">
        <w:rPr>
          <w:color w:val="000000"/>
        </w:rPr>
        <w:t>То, что видим, называем:</w:t>
      </w:r>
    </w:p>
    <w:p w:rsidR="005E1670" w:rsidRPr="00A002DD" w:rsidRDefault="005E1670" w:rsidP="005E1670">
      <w:pPr>
        <w:spacing w:line="360" w:lineRule="auto"/>
        <w:ind w:firstLine="709"/>
        <w:jc w:val="both"/>
        <w:rPr>
          <w:color w:val="181818"/>
        </w:rPr>
      </w:pPr>
      <w:r w:rsidRPr="00A002DD">
        <w:rPr>
          <w:color w:val="000000"/>
        </w:rPr>
        <w:t>Светофоры и машины (поворот головы влево)</w:t>
      </w:r>
    </w:p>
    <w:p w:rsidR="005E1670" w:rsidRPr="00A002DD" w:rsidRDefault="005E1670" w:rsidP="005E1670">
      <w:pPr>
        <w:spacing w:line="360" w:lineRule="auto"/>
        <w:ind w:firstLine="709"/>
        <w:jc w:val="both"/>
        <w:rPr>
          <w:color w:val="181818"/>
        </w:rPr>
      </w:pPr>
      <w:r w:rsidRPr="00A002DD">
        <w:rPr>
          <w:color w:val="000000"/>
        </w:rPr>
        <w:t>Ярмарки и магазины (поворот вправо)</w:t>
      </w:r>
    </w:p>
    <w:p w:rsidR="005E1670" w:rsidRPr="00A002DD" w:rsidRDefault="005E1670" w:rsidP="005E1670">
      <w:pPr>
        <w:spacing w:line="360" w:lineRule="auto"/>
        <w:ind w:firstLine="709"/>
        <w:jc w:val="both"/>
        <w:rPr>
          <w:color w:val="181818"/>
        </w:rPr>
      </w:pPr>
      <w:r w:rsidRPr="00A002DD">
        <w:rPr>
          <w:color w:val="000000"/>
        </w:rPr>
        <w:t>Скверы, улицы, мосты</w:t>
      </w:r>
    </w:p>
    <w:p w:rsidR="005E1670" w:rsidRPr="00A002DD" w:rsidRDefault="005E1670" w:rsidP="005E1670">
      <w:pPr>
        <w:spacing w:line="360" w:lineRule="auto"/>
        <w:ind w:firstLine="709"/>
        <w:jc w:val="both"/>
        <w:rPr>
          <w:color w:val="181818"/>
        </w:rPr>
      </w:pPr>
      <w:r w:rsidRPr="00A002DD">
        <w:rPr>
          <w:color w:val="000000"/>
        </w:rPr>
        <w:t>И деревья и кусты! (Потянулись вверх — присели)</w:t>
      </w:r>
    </w:p>
    <w:p w:rsidR="00F67EA5" w:rsidRDefault="00F67EA5" w:rsidP="005E1670">
      <w:pPr>
        <w:outlineLvl w:val="0"/>
        <w:rPr>
          <w:b/>
          <w:bCs/>
        </w:rPr>
      </w:pPr>
    </w:p>
    <w:p w:rsidR="00F67EA5" w:rsidRDefault="00F67EA5" w:rsidP="008F0503">
      <w:pPr>
        <w:jc w:val="right"/>
        <w:outlineLvl w:val="0"/>
        <w:rPr>
          <w:b/>
          <w:bCs/>
        </w:rPr>
      </w:pPr>
    </w:p>
    <w:p w:rsidR="00F67EA5" w:rsidRDefault="00F67EA5" w:rsidP="008F0503">
      <w:pPr>
        <w:jc w:val="right"/>
        <w:outlineLvl w:val="0"/>
        <w:rPr>
          <w:b/>
          <w:bCs/>
        </w:rPr>
      </w:pPr>
    </w:p>
    <w:p w:rsidR="00F67EA5" w:rsidRDefault="00F67EA5" w:rsidP="008F0503">
      <w:pPr>
        <w:jc w:val="right"/>
        <w:outlineLvl w:val="0"/>
        <w:rPr>
          <w:b/>
          <w:bCs/>
        </w:rPr>
      </w:pPr>
    </w:p>
    <w:p w:rsidR="00F67EA5" w:rsidRDefault="00F67EA5" w:rsidP="008F0503">
      <w:pPr>
        <w:jc w:val="right"/>
        <w:outlineLvl w:val="0"/>
        <w:rPr>
          <w:b/>
          <w:bCs/>
        </w:rPr>
      </w:pPr>
    </w:p>
    <w:p w:rsidR="00F67EA5" w:rsidRDefault="00F67EA5" w:rsidP="008F0503">
      <w:pPr>
        <w:jc w:val="right"/>
        <w:outlineLvl w:val="0"/>
        <w:rPr>
          <w:b/>
          <w:bCs/>
        </w:rPr>
      </w:pPr>
    </w:p>
    <w:p w:rsidR="00F67EA5" w:rsidRDefault="00F67EA5" w:rsidP="008F0503">
      <w:pPr>
        <w:jc w:val="right"/>
        <w:outlineLvl w:val="0"/>
        <w:rPr>
          <w:b/>
          <w:bCs/>
        </w:rPr>
      </w:pPr>
    </w:p>
    <w:p w:rsidR="00F67EA5" w:rsidRDefault="00F67EA5" w:rsidP="008F0503">
      <w:pPr>
        <w:jc w:val="right"/>
        <w:outlineLvl w:val="0"/>
        <w:rPr>
          <w:b/>
          <w:bCs/>
        </w:rPr>
      </w:pPr>
    </w:p>
    <w:p w:rsidR="00F67EA5" w:rsidRDefault="00F67EA5" w:rsidP="008F0503">
      <w:pPr>
        <w:jc w:val="right"/>
        <w:outlineLvl w:val="0"/>
        <w:rPr>
          <w:b/>
          <w:bCs/>
        </w:rPr>
      </w:pPr>
    </w:p>
    <w:p w:rsidR="00F67EA5" w:rsidRDefault="00F67EA5" w:rsidP="008F0503">
      <w:pPr>
        <w:jc w:val="right"/>
        <w:outlineLvl w:val="0"/>
        <w:rPr>
          <w:b/>
          <w:bCs/>
        </w:rPr>
      </w:pPr>
    </w:p>
    <w:p w:rsidR="00F67EA5" w:rsidRDefault="00F67EA5" w:rsidP="008F0503">
      <w:pPr>
        <w:jc w:val="right"/>
        <w:outlineLvl w:val="0"/>
        <w:rPr>
          <w:b/>
          <w:bCs/>
        </w:rPr>
      </w:pPr>
    </w:p>
    <w:p w:rsidR="00F67EA5" w:rsidRDefault="00F67EA5" w:rsidP="008F0503">
      <w:pPr>
        <w:jc w:val="right"/>
        <w:outlineLvl w:val="0"/>
        <w:rPr>
          <w:b/>
          <w:bCs/>
        </w:rPr>
      </w:pPr>
    </w:p>
    <w:p w:rsidR="00F67EA5" w:rsidRDefault="00F67EA5" w:rsidP="008F0503">
      <w:pPr>
        <w:jc w:val="right"/>
        <w:outlineLvl w:val="0"/>
        <w:rPr>
          <w:b/>
          <w:bCs/>
        </w:rPr>
      </w:pPr>
    </w:p>
    <w:p w:rsidR="00F67EA5" w:rsidRDefault="00F67EA5" w:rsidP="008F0503">
      <w:pPr>
        <w:jc w:val="right"/>
        <w:outlineLvl w:val="0"/>
        <w:rPr>
          <w:b/>
          <w:bCs/>
        </w:rPr>
      </w:pPr>
    </w:p>
    <w:p w:rsidR="00F67EA5" w:rsidRDefault="00F67EA5" w:rsidP="008F0503">
      <w:pPr>
        <w:jc w:val="right"/>
        <w:outlineLvl w:val="0"/>
        <w:rPr>
          <w:b/>
          <w:bCs/>
        </w:rPr>
      </w:pPr>
    </w:p>
    <w:p w:rsidR="00F67EA5" w:rsidRDefault="00F67EA5" w:rsidP="008F0503">
      <w:pPr>
        <w:jc w:val="right"/>
        <w:outlineLvl w:val="0"/>
        <w:rPr>
          <w:b/>
          <w:bCs/>
        </w:rPr>
      </w:pPr>
    </w:p>
    <w:p w:rsidR="00964819" w:rsidRDefault="00964819" w:rsidP="005E1670">
      <w:pPr>
        <w:outlineLvl w:val="0"/>
        <w:rPr>
          <w:b/>
          <w:bCs/>
        </w:rPr>
      </w:pPr>
      <w:bookmarkStart w:id="0" w:name="_GoBack"/>
      <w:bookmarkEnd w:id="0"/>
    </w:p>
    <w:p w:rsidR="00964819" w:rsidRDefault="00964819" w:rsidP="008F0503">
      <w:pPr>
        <w:jc w:val="right"/>
        <w:outlineLvl w:val="0"/>
        <w:rPr>
          <w:b/>
          <w:bCs/>
        </w:rPr>
      </w:pPr>
    </w:p>
    <w:p w:rsidR="00964819" w:rsidRDefault="00964819" w:rsidP="008F0503">
      <w:pPr>
        <w:jc w:val="right"/>
        <w:outlineLvl w:val="0"/>
        <w:rPr>
          <w:b/>
          <w:bCs/>
        </w:rPr>
      </w:pPr>
    </w:p>
    <w:p w:rsidR="00F67EA5" w:rsidRDefault="00F67EA5" w:rsidP="008F0503">
      <w:pPr>
        <w:jc w:val="right"/>
        <w:outlineLvl w:val="0"/>
        <w:rPr>
          <w:b/>
          <w:bCs/>
        </w:rPr>
      </w:pPr>
    </w:p>
    <w:p w:rsidR="00F67EA5" w:rsidRDefault="00F67EA5" w:rsidP="008F0503">
      <w:pPr>
        <w:jc w:val="right"/>
        <w:outlineLvl w:val="0"/>
        <w:rPr>
          <w:b/>
          <w:bCs/>
        </w:rPr>
      </w:pPr>
    </w:p>
    <w:p w:rsidR="00F67EA5" w:rsidRDefault="00F67EA5" w:rsidP="008F0503">
      <w:pPr>
        <w:jc w:val="right"/>
        <w:outlineLvl w:val="0"/>
        <w:rPr>
          <w:b/>
          <w:bCs/>
        </w:rPr>
      </w:pPr>
    </w:p>
    <w:p w:rsidR="00F67EA5" w:rsidRDefault="00F67EA5" w:rsidP="008F0503">
      <w:pPr>
        <w:jc w:val="right"/>
        <w:outlineLvl w:val="0"/>
        <w:rPr>
          <w:b/>
          <w:bCs/>
        </w:rPr>
      </w:pPr>
    </w:p>
    <w:p w:rsidR="00F67EA5" w:rsidRDefault="00F67EA5" w:rsidP="008F0503">
      <w:pPr>
        <w:jc w:val="right"/>
        <w:outlineLvl w:val="0"/>
        <w:rPr>
          <w:b/>
          <w:bCs/>
        </w:rPr>
      </w:pPr>
    </w:p>
    <w:p w:rsidR="00F67EA5" w:rsidRDefault="00F67EA5" w:rsidP="008F0503">
      <w:pPr>
        <w:jc w:val="right"/>
        <w:outlineLvl w:val="0"/>
        <w:rPr>
          <w:b/>
          <w:bCs/>
        </w:rPr>
      </w:pPr>
    </w:p>
    <w:p w:rsidR="00F67EA5" w:rsidRDefault="00F67EA5" w:rsidP="008F0503">
      <w:pPr>
        <w:jc w:val="right"/>
        <w:outlineLvl w:val="0"/>
        <w:rPr>
          <w:b/>
          <w:bCs/>
        </w:rPr>
      </w:pPr>
    </w:p>
    <w:p w:rsidR="00F67EA5" w:rsidRDefault="00F67EA5" w:rsidP="008F0503">
      <w:pPr>
        <w:jc w:val="right"/>
        <w:outlineLvl w:val="0"/>
        <w:rPr>
          <w:b/>
          <w:bCs/>
        </w:rPr>
      </w:pPr>
    </w:p>
    <w:p w:rsidR="00F67EA5" w:rsidRDefault="00F67EA5" w:rsidP="008F0503">
      <w:pPr>
        <w:jc w:val="right"/>
        <w:outlineLvl w:val="0"/>
        <w:rPr>
          <w:b/>
          <w:bCs/>
        </w:rPr>
      </w:pPr>
    </w:p>
    <w:p w:rsidR="00F67EA5" w:rsidRDefault="00F67EA5" w:rsidP="008F0503">
      <w:pPr>
        <w:jc w:val="right"/>
        <w:outlineLvl w:val="0"/>
        <w:rPr>
          <w:b/>
          <w:bCs/>
        </w:rPr>
      </w:pPr>
    </w:p>
    <w:p w:rsidR="00F67EA5" w:rsidRDefault="00F67EA5" w:rsidP="008F0503">
      <w:pPr>
        <w:jc w:val="right"/>
        <w:outlineLvl w:val="0"/>
        <w:rPr>
          <w:b/>
          <w:bCs/>
        </w:rPr>
      </w:pPr>
    </w:p>
    <w:p w:rsidR="00F67EA5" w:rsidRDefault="00F67EA5" w:rsidP="008F0503">
      <w:pPr>
        <w:jc w:val="right"/>
        <w:outlineLvl w:val="0"/>
        <w:rPr>
          <w:b/>
          <w:bCs/>
        </w:rPr>
      </w:pPr>
    </w:p>
    <w:p w:rsidR="00F67EA5" w:rsidRDefault="00F67EA5" w:rsidP="008F0503">
      <w:pPr>
        <w:jc w:val="right"/>
        <w:outlineLvl w:val="0"/>
        <w:rPr>
          <w:b/>
          <w:bCs/>
        </w:rPr>
      </w:pPr>
    </w:p>
    <w:p w:rsidR="00F67EA5" w:rsidRDefault="00F67EA5" w:rsidP="008F0503">
      <w:pPr>
        <w:jc w:val="right"/>
        <w:outlineLvl w:val="0"/>
        <w:rPr>
          <w:b/>
          <w:bCs/>
        </w:rPr>
      </w:pPr>
    </w:p>
    <w:p w:rsidR="00F67EA5" w:rsidRDefault="00F67EA5" w:rsidP="008F0503">
      <w:pPr>
        <w:jc w:val="right"/>
        <w:outlineLvl w:val="0"/>
        <w:rPr>
          <w:b/>
          <w:bCs/>
        </w:rPr>
      </w:pPr>
    </w:p>
    <w:p w:rsidR="00F67EA5" w:rsidRDefault="00F67EA5" w:rsidP="008F0503">
      <w:pPr>
        <w:jc w:val="right"/>
        <w:outlineLvl w:val="0"/>
        <w:rPr>
          <w:b/>
          <w:bCs/>
        </w:rPr>
      </w:pPr>
    </w:p>
    <w:p w:rsidR="00F67EA5" w:rsidRDefault="00F67EA5" w:rsidP="008F0503">
      <w:pPr>
        <w:jc w:val="right"/>
        <w:outlineLvl w:val="0"/>
        <w:rPr>
          <w:b/>
          <w:bCs/>
        </w:rPr>
      </w:pPr>
    </w:p>
    <w:p w:rsidR="00F67EA5" w:rsidRDefault="00F67EA5" w:rsidP="008F0503">
      <w:pPr>
        <w:jc w:val="right"/>
        <w:outlineLvl w:val="0"/>
        <w:rPr>
          <w:b/>
          <w:bCs/>
        </w:rPr>
      </w:pPr>
    </w:p>
    <w:p w:rsidR="00F67EA5" w:rsidRDefault="00F67EA5" w:rsidP="008F0503">
      <w:pPr>
        <w:jc w:val="right"/>
        <w:outlineLvl w:val="0"/>
        <w:rPr>
          <w:b/>
          <w:bCs/>
        </w:rPr>
      </w:pPr>
    </w:p>
    <w:p w:rsidR="00F67EA5" w:rsidRDefault="00F67EA5" w:rsidP="008F0503">
      <w:pPr>
        <w:jc w:val="right"/>
        <w:outlineLvl w:val="0"/>
        <w:rPr>
          <w:b/>
          <w:bCs/>
        </w:rPr>
      </w:pPr>
    </w:p>
    <w:p w:rsidR="00F67EA5" w:rsidRDefault="00F67EA5" w:rsidP="008F0503">
      <w:pPr>
        <w:jc w:val="right"/>
        <w:outlineLvl w:val="0"/>
        <w:rPr>
          <w:b/>
          <w:bCs/>
        </w:rPr>
      </w:pPr>
    </w:p>
    <w:p w:rsidR="00F67EA5" w:rsidRDefault="00F67EA5" w:rsidP="008F0503">
      <w:pPr>
        <w:jc w:val="right"/>
        <w:outlineLvl w:val="0"/>
        <w:rPr>
          <w:b/>
          <w:bCs/>
        </w:rPr>
      </w:pPr>
    </w:p>
    <w:p w:rsidR="00F67EA5" w:rsidRDefault="00F67EA5" w:rsidP="008F0503">
      <w:pPr>
        <w:jc w:val="right"/>
        <w:outlineLvl w:val="0"/>
        <w:rPr>
          <w:b/>
          <w:bCs/>
        </w:rPr>
      </w:pPr>
    </w:p>
    <w:p w:rsidR="00F67EA5" w:rsidRDefault="00F67EA5" w:rsidP="008F0503">
      <w:pPr>
        <w:jc w:val="right"/>
        <w:outlineLvl w:val="0"/>
        <w:rPr>
          <w:b/>
          <w:bCs/>
        </w:rPr>
      </w:pPr>
    </w:p>
    <w:p w:rsidR="00F67EA5" w:rsidRDefault="00F67EA5" w:rsidP="008F0503">
      <w:pPr>
        <w:jc w:val="right"/>
        <w:outlineLvl w:val="0"/>
        <w:rPr>
          <w:b/>
          <w:bCs/>
        </w:rPr>
      </w:pPr>
    </w:p>
    <w:p w:rsidR="00F67EA5" w:rsidRDefault="00F67EA5" w:rsidP="008F0503">
      <w:pPr>
        <w:jc w:val="right"/>
        <w:outlineLvl w:val="0"/>
        <w:rPr>
          <w:b/>
          <w:bCs/>
        </w:rPr>
      </w:pPr>
    </w:p>
    <w:p w:rsidR="00F67EA5" w:rsidRDefault="00F67EA5" w:rsidP="008F0503">
      <w:pPr>
        <w:jc w:val="right"/>
        <w:outlineLvl w:val="0"/>
        <w:rPr>
          <w:b/>
          <w:bCs/>
        </w:rPr>
      </w:pPr>
    </w:p>
    <w:p w:rsidR="00F67EA5" w:rsidRDefault="00F67EA5" w:rsidP="008F0503">
      <w:pPr>
        <w:jc w:val="right"/>
        <w:outlineLvl w:val="0"/>
        <w:rPr>
          <w:b/>
          <w:bCs/>
        </w:rPr>
      </w:pPr>
    </w:p>
    <w:p w:rsidR="00F67EA5" w:rsidRDefault="00F67EA5" w:rsidP="008F0503">
      <w:pPr>
        <w:jc w:val="right"/>
        <w:outlineLvl w:val="0"/>
        <w:rPr>
          <w:b/>
          <w:bCs/>
        </w:rPr>
      </w:pPr>
    </w:p>
    <w:p w:rsidR="00F67EA5" w:rsidRDefault="00F67EA5" w:rsidP="008F0503">
      <w:pPr>
        <w:jc w:val="right"/>
        <w:outlineLvl w:val="0"/>
        <w:rPr>
          <w:b/>
          <w:bCs/>
        </w:rPr>
      </w:pPr>
    </w:p>
    <w:p w:rsidR="00F67EA5" w:rsidRDefault="00F67EA5" w:rsidP="008F0503">
      <w:pPr>
        <w:jc w:val="right"/>
        <w:outlineLvl w:val="0"/>
        <w:rPr>
          <w:b/>
          <w:bCs/>
        </w:rPr>
      </w:pPr>
    </w:p>
    <w:p w:rsidR="00964819" w:rsidRDefault="00964819">
      <w:pPr>
        <w:rPr>
          <w:b/>
          <w:bCs/>
          <w:sz w:val="28"/>
          <w:szCs w:val="28"/>
        </w:rPr>
      </w:pPr>
    </w:p>
    <w:sectPr w:rsidR="00964819" w:rsidSect="00A248B2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A46CE"/>
    <w:rsid w:val="0000313F"/>
    <w:rsid w:val="000067C5"/>
    <w:rsid w:val="00011510"/>
    <w:rsid w:val="00033B06"/>
    <w:rsid w:val="00040D20"/>
    <w:rsid w:val="00057980"/>
    <w:rsid w:val="000C322C"/>
    <w:rsid w:val="000D0CFC"/>
    <w:rsid w:val="001015DA"/>
    <w:rsid w:val="00114E28"/>
    <w:rsid w:val="00120477"/>
    <w:rsid w:val="00155973"/>
    <w:rsid w:val="00176C18"/>
    <w:rsid w:val="001808CE"/>
    <w:rsid w:val="001A3DBE"/>
    <w:rsid w:val="001C1607"/>
    <w:rsid w:val="001D6AFB"/>
    <w:rsid w:val="001F5531"/>
    <w:rsid w:val="00220038"/>
    <w:rsid w:val="00232207"/>
    <w:rsid w:val="0023486F"/>
    <w:rsid w:val="00266DFD"/>
    <w:rsid w:val="00273CBC"/>
    <w:rsid w:val="00293066"/>
    <w:rsid w:val="002A0C02"/>
    <w:rsid w:val="002A25F7"/>
    <w:rsid w:val="002A6D35"/>
    <w:rsid w:val="002C6058"/>
    <w:rsid w:val="002F6A86"/>
    <w:rsid w:val="00302644"/>
    <w:rsid w:val="00340A3E"/>
    <w:rsid w:val="00364686"/>
    <w:rsid w:val="00367B7A"/>
    <w:rsid w:val="00381534"/>
    <w:rsid w:val="003A483C"/>
    <w:rsid w:val="003A70BD"/>
    <w:rsid w:val="003E689C"/>
    <w:rsid w:val="00416EA5"/>
    <w:rsid w:val="00427B3B"/>
    <w:rsid w:val="0043551E"/>
    <w:rsid w:val="00443B31"/>
    <w:rsid w:val="004641DF"/>
    <w:rsid w:val="00467A01"/>
    <w:rsid w:val="004871D9"/>
    <w:rsid w:val="00487E04"/>
    <w:rsid w:val="004B2716"/>
    <w:rsid w:val="004B5577"/>
    <w:rsid w:val="004D3D70"/>
    <w:rsid w:val="004E58A4"/>
    <w:rsid w:val="004F2311"/>
    <w:rsid w:val="004F381C"/>
    <w:rsid w:val="005175D3"/>
    <w:rsid w:val="0053348E"/>
    <w:rsid w:val="00550D07"/>
    <w:rsid w:val="005742E4"/>
    <w:rsid w:val="00576590"/>
    <w:rsid w:val="005B0615"/>
    <w:rsid w:val="005B373B"/>
    <w:rsid w:val="005B638C"/>
    <w:rsid w:val="005B7D39"/>
    <w:rsid w:val="005C0158"/>
    <w:rsid w:val="005E1670"/>
    <w:rsid w:val="00613C25"/>
    <w:rsid w:val="006312EF"/>
    <w:rsid w:val="006451E7"/>
    <w:rsid w:val="006468FB"/>
    <w:rsid w:val="006542CE"/>
    <w:rsid w:val="006822EA"/>
    <w:rsid w:val="00692951"/>
    <w:rsid w:val="00696804"/>
    <w:rsid w:val="006C3731"/>
    <w:rsid w:val="006E1C6F"/>
    <w:rsid w:val="006E3D1B"/>
    <w:rsid w:val="006E79DF"/>
    <w:rsid w:val="007504BD"/>
    <w:rsid w:val="00790916"/>
    <w:rsid w:val="00795F80"/>
    <w:rsid w:val="007A455C"/>
    <w:rsid w:val="007B4C9B"/>
    <w:rsid w:val="007B689C"/>
    <w:rsid w:val="007C1E8E"/>
    <w:rsid w:val="007C278F"/>
    <w:rsid w:val="007E0823"/>
    <w:rsid w:val="0081046C"/>
    <w:rsid w:val="00826901"/>
    <w:rsid w:val="00850A86"/>
    <w:rsid w:val="00854A1C"/>
    <w:rsid w:val="0087349E"/>
    <w:rsid w:val="008959DB"/>
    <w:rsid w:val="00897603"/>
    <w:rsid w:val="008A6658"/>
    <w:rsid w:val="008D0575"/>
    <w:rsid w:val="008D2738"/>
    <w:rsid w:val="008E69FD"/>
    <w:rsid w:val="008F0503"/>
    <w:rsid w:val="009028EF"/>
    <w:rsid w:val="00917F31"/>
    <w:rsid w:val="0093366E"/>
    <w:rsid w:val="00942E17"/>
    <w:rsid w:val="00964819"/>
    <w:rsid w:val="009653DC"/>
    <w:rsid w:val="009867E6"/>
    <w:rsid w:val="00993631"/>
    <w:rsid w:val="009A0DDF"/>
    <w:rsid w:val="009B1AD2"/>
    <w:rsid w:val="009D02B1"/>
    <w:rsid w:val="00A248B2"/>
    <w:rsid w:val="00A42043"/>
    <w:rsid w:val="00A55FBA"/>
    <w:rsid w:val="00A57794"/>
    <w:rsid w:val="00A734E4"/>
    <w:rsid w:val="00A842D7"/>
    <w:rsid w:val="00A87AB3"/>
    <w:rsid w:val="00AC0241"/>
    <w:rsid w:val="00AC5688"/>
    <w:rsid w:val="00AD3766"/>
    <w:rsid w:val="00AF4AD7"/>
    <w:rsid w:val="00B15118"/>
    <w:rsid w:val="00B15592"/>
    <w:rsid w:val="00B27486"/>
    <w:rsid w:val="00B54F45"/>
    <w:rsid w:val="00B75A64"/>
    <w:rsid w:val="00BB0934"/>
    <w:rsid w:val="00BB29C2"/>
    <w:rsid w:val="00BC5FD1"/>
    <w:rsid w:val="00BE4CBD"/>
    <w:rsid w:val="00BE6B34"/>
    <w:rsid w:val="00BF023D"/>
    <w:rsid w:val="00C0774A"/>
    <w:rsid w:val="00C532A7"/>
    <w:rsid w:val="00C532C1"/>
    <w:rsid w:val="00C655C3"/>
    <w:rsid w:val="00C75134"/>
    <w:rsid w:val="00C774C5"/>
    <w:rsid w:val="00C82BDC"/>
    <w:rsid w:val="00CA350D"/>
    <w:rsid w:val="00CE5331"/>
    <w:rsid w:val="00CF105E"/>
    <w:rsid w:val="00D03C34"/>
    <w:rsid w:val="00D206D4"/>
    <w:rsid w:val="00D2226E"/>
    <w:rsid w:val="00D519D9"/>
    <w:rsid w:val="00D67E4C"/>
    <w:rsid w:val="00D73FF0"/>
    <w:rsid w:val="00D85755"/>
    <w:rsid w:val="00D960CD"/>
    <w:rsid w:val="00DB250A"/>
    <w:rsid w:val="00DB4A3F"/>
    <w:rsid w:val="00DB4AD7"/>
    <w:rsid w:val="00DD10A6"/>
    <w:rsid w:val="00E15E99"/>
    <w:rsid w:val="00E70772"/>
    <w:rsid w:val="00E8436F"/>
    <w:rsid w:val="00EA46CE"/>
    <w:rsid w:val="00EB42AF"/>
    <w:rsid w:val="00EC3BBB"/>
    <w:rsid w:val="00EF4DDA"/>
    <w:rsid w:val="00F12E93"/>
    <w:rsid w:val="00F323E8"/>
    <w:rsid w:val="00F47879"/>
    <w:rsid w:val="00F6543A"/>
    <w:rsid w:val="00F67EA5"/>
    <w:rsid w:val="00F9276C"/>
    <w:rsid w:val="00FB2E3F"/>
    <w:rsid w:val="00FE543A"/>
    <w:rsid w:val="00FF7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486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rsid w:val="00B27486"/>
    <w:rPr>
      <w:b/>
      <w:bCs/>
    </w:rPr>
  </w:style>
  <w:style w:type="paragraph" w:styleId="a4">
    <w:name w:val="List Paragraph"/>
    <w:basedOn w:val="a"/>
    <w:uiPriority w:val="99"/>
    <w:qFormat/>
    <w:rsid w:val="00B27486"/>
    <w:pPr>
      <w:ind w:left="720"/>
    </w:pPr>
  </w:style>
  <w:style w:type="table" w:styleId="a5">
    <w:name w:val="Table Grid"/>
    <w:basedOn w:val="a1"/>
    <w:uiPriority w:val="99"/>
    <w:rsid w:val="00F323E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6">
    <w:name w:val="Знак Знак Знак Знак Знак Знак Знак"/>
    <w:basedOn w:val="a"/>
    <w:uiPriority w:val="99"/>
    <w:rsid w:val="00F47879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styleId="a7">
    <w:name w:val="Normal (Web)"/>
    <w:basedOn w:val="a"/>
    <w:uiPriority w:val="99"/>
    <w:unhideWhenUsed/>
    <w:rsid w:val="00E8436F"/>
    <w:pPr>
      <w:spacing w:before="100" w:beforeAutospacing="1" w:after="100" w:afterAutospacing="1"/>
    </w:pPr>
  </w:style>
  <w:style w:type="character" w:styleId="a8">
    <w:name w:val="Emphasis"/>
    <w:uiPriority w:val="20"/>
    <w:qFormat/>
    <w:locked/>
    <w:rsid w:val="00E8436F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420</TotalTime>
  <Pages>6</Pages>
  <Words>824</Words>
  <Characters>4703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ромашка</dc:creator>
  <cp:keywords/>
  <dc:description/>
  <cp:lastModifiedBy>User</cp:lastModifiedBy>
  <cp:revision>41</cp:revision>
  <cp:lastPrinted>2015-02-27T12:50:00Z</cp:lastPrinted>
  <dcterms:created xsi:type="dcterms:W3CDTF">2015-02-26T06:10:00Z</dcterms:created>
  <dcterms:modified xsi:type="dcterms:W3CDTF">2021-10-13T11:27:00Z</dcterms:modified>
</cp:coreProperties>
</file>