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C3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Cs/>
          <w:color w:val="181818"/>
        </w:rPr>
      </w:pPr>
      <w:r w:rsidRPr="000930C3">
        <w:rPr>
          <w:bCs/>
          <w:color w:val="181818"/>
        </w:rPr>
        <w:t>МУНИЦИПАЛЬНОЕ БЮДЖЕТНОЕ ДОШКОЛЬНОЕ ОБРАЗОВАТЕЛЬНОЕ УЧРЕЖДЕНИЕ</w:t>
      </w:r>
      <w:r>
        <w:rPr>
          <w:bCs/>
          <w:color w:val="181818"/>
        </w:rPr>
        <w:t xml:space="preserve"> детский сад «Радуга» </w:t>
      </w:r>
      <w:proofErr w:type="spellStart"/>
      <w:r>
        <w:rPr>
          <w:bCs/>
          <w:color w:val="181818"/>
        </w:rPr>
        <w:t>пгт</w:t>
      </w:r>
      <w:proofErr w:type="spellEnd"/>
      <w:r>
        <w:rPr>
          <w:bCs/>
          <w:color w:val="181818"/>
        </w:rPr>
        <w:t>. Зуя</w:t>
      </w:r>
    </w:p>
    <w:p w:rsidR="000930C3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Cs/>
          <w:color w:val="181818"/>
        </w:rPr>
      </w:pPr>
      <w:r>
        <w:rPr>
          <w:bCs/>
          <w:color w:val="181818"/>
        </w:rPr>
        <w:t>Вторая группа раннего возраста «Почемучки»</w:t>
      </w:r>
    </w:p>
    <w:p w:rsidR="000930C3" w:rsidRPr="000930C3" w:rsidRDefault="000930C3" w:rsidP="000930C3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Cs/>
          <w:color w:val="181818"/>
        </w:rPr>
      </w:pPr>
      <w:r>
        <w:rPr>
          <w:bCs/>
          <w:color w:val="181818"/>
        </w:rPr>
        <w:t xml:space="preserve">Воспитатель </w:t>
      </w:r>
      <w:proofErr w:type="spellStart"/>
      <w:r>
        <w:rPr>
          <w:bCs/>
          <w:color w:val="181818"/>
        </w:rPr>
        <w:t>Меметова</w:t>
      </w:r>
      <w:proofErr w:type="spellEnd"/>
      <w:r>
        <w:rPr>
          <w:bCs/>
          <w:color w:val="181818"/>
        </w:rPr>
        <w:t xml:space="preserve"> </w:t>
      </w:r>
      <w:proofErr w:type="spellStart"/>
      <w:r>
        <w:rPr>
          <w:bCs/>
          <w:color w:val="181818"/>
        </w:rPr>
        <w:t>Зуре</w:t>
      </w:r>
      <w:proofErr w:type="spellEnd"/>
      <w:r>
        <w:rPr>
          <w:bCs/>
          <w:color w:val="181818"/>
        </w:rPr>
        <w:t xml:space="preserve"> </w:t>
      </w:r>
      <w:proofErr w:type="spellStart"/>
      <w:r>
        <w:rPr>
          <w:bCs/>
          <w:color w:val="181818"/>
        </w:rPr>
        <w:t>Эюповна</w:t>
      </w:r>
      <w:proofErr w:type="spellEnd"/>
    </w:p>
    <w:p w:rsidR="000930C3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Речевое развитие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bookmarkStart w:id="0" w:name="_GoBack"/>
      <w:r>
        <w:rPr>
          <w:color w:val="181818"/>
        </w:rPr>
        <w:t xml:space="preserve">Тема: «Игра-инсценировка «Как машина </w:t>
      </w:r>
      <w:proofErr w:type="gramStart"/>
      <w:r>
        <w:rPr>
          <w:color w:val="181818"/>
        </w:rPr>
        <w:t>зверят</w:t>
      </w:r>
      <w:proofErr w:type="gramEnd"/>
      <w:r>
        <w:rPr>
          <w:color w:val="181818"/>
        </w:rPr>
        <w:t xml:space="preserve"> катала».</w:t>
      </w:r>
    </w:p>
    <w:bookmarkEnd w:id="0"/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br/>
        <w:t>Цель: формировать умение детей участвовать в инсценировках, развивать способность следить за действиями педагога, активно проговаривать простые и более сложные фразы, отчетливо произносить звук </w:t>
      </w:r>
      <w:r>
        <w:rPr>
          <w:i/>
          <w:iCs/>
          <w:color w:val="181818"/>
        </w:rPr>
        <w:t>э</w:t>
      </w:r>
      <w:r>
        <w:rPr>
          <w:color w:val="181818"/>
        </w:rPr>
        <w:t>, звукоподражание </w:t>
      </w:r>
      <w:proofErr w:type="gramStart"/>
      <w:r>
        <w:rPr>
          <w:i/>
          <w:iCs/>
          <w:color w:val="181818"/>
        </w:rPr>
        <w:t>эй</w:t>
      </w:r>
      <w:proofErr w:type="gramEnd"/>
      <w:r>
        <w:rPr>
          <w:i/>
          <w:iCs/>
          <w:color w:val="181818"/>
        </w:rPr>
        <w:t>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Оборудование: грузовик с открытым кузовом; игрушки </w:t>
      </w:r>
      <w:r w:rsidR="009C2452">
        <w:rPr>
          <w:color w:val="181818"/>
        </w:rPr>
        <w:t xml:space="preserve">зайчонок, петушок, волчонок, </w:t>
      </w:r>
      <w:r>
        <w:rPr>
          <w:color w:val="181818"/>
        </w:rPr>
        <w:t>ежонок.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Ход ООД:</w:t>
      </w:r>
    </w:p>
    <w:p w:rsidR="001A6AEE" w:rsidRDefault="000930C3" w:rsidP="000930C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 w:rsidRPr="000930C3">
        <w:rPr>
          <w:b/>
          <w:bCs/>
          <w:color w:val="181818"/>
        </w:rPr>
        <w:t>Сюрпризный</w:t>
      </w:r>
      <w:r w:rsidR="001A6AEE">
        <w:rPr>
          <w:b/>
          <w:bCs/>
          <w:color w:val="181818"/>
        </w:rPr>
        <w:t xml:space="preserve"> момент</w:t>
      </w:r>
    </w:p>
    <w:p w:rsidR="009C2452" w:rsidRDefault="000930C3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930C3">
        <w:rPr>
          <w:color w:val="181818"/>
        </w:rPr>
        <w:t>В группу «въезжает» грузовик.</w:t>
      </w:r>
      <w:r>
        <w:rPr>
          <w:color w:val="181818"/>
        </w:rPr>
        <w:t xml:space="preserve"> </w:t>
      </w:r>
      <w:r w:rsidRPr="000930C3">
        <w:rPr>
          <w:color w:val="181818"/>
        </w:rPr>
        <w:t xml:space="preserve">Воспитатель ставит перед детьми большой грузовик, недалеко от машины на видном месте размещены игрушки: </w:t>
      </w:r>
      <w:r w:rsidR="009C2452">
        <w:rPr>
          <w:color w:val="181818"/>
        </w:rPr>
        <w:t>зайчонок, петушок, волчонок, ежонок</w:t>
      </w:r>
      <w:r w:rsidR="009C2452" w:rsidRPr="000930C3">
        <w:rPr>
          <w:color w:val="181818"/>
        </w:rPr>
        <w:t xml:space="preserve"> </w:t>
      </w:r>
      <w:r w:rsidRPr="000930C3">
        <w:rPr>
          <w:color w:val="181818"/>
        </w:rPr>
        <w:t>(Подходят к грузовику, рассматривают его, называют зверей)</w:t>
      </w:r>
    </w:p>
    <w:p w:rsidR="009C2452" w:rsidRDefault="001A6AEE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 xml:space="preserve">Воспитатель читает стихотворение А. </w:t>
      </w:r>
      <w:proofErr w:type="spellStart"/>
      <w:r>
        <w:rPr>
          <w:color w:val="181818"/>
        </w:rPr>
        <w:t>Барто</w:t>
      </w:r>
      <w:proofErr w:type="spellEnd"/>
      <w:r>
        <w:rPr>
          <w:color w:val="181818"/>
        </w:rPr>
        <w:t xml:space="preserve"> «Грузовик».</w:t>
      </w:r>
    </w:p>
    <w:p w:rsidR="009C2452" w:rsidRDefault="001A6AEE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Нет, напрасно мы решили</w:t>
      </w:r>
    </w:p>
    <w:p w:rsidR="001A6AEE" w:rsidRDefault="001A6AEE" w:rsidP="009C2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Прокатить кота в машине:</w:t>
      </w:r>
    </w:p>
    <w:p w:rsidR="001A6AEE" w:rsidRDefault="001A6AEE" w:rsidP="009C2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Кот кататься не привык –</w:t>
      </w:r>
    </w:p>
    <w:p w:rsidR="001A6AEE" w:rsidRDefault="001A6AEE" w:rsidP="009C2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Опрокинул грузовик.</w:t>
      </w:r>
    </w:p>
    <w:p w:rsidR="001A6AEE" w:rsidRDefault="001A6AEE" w:rsidP="009C2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С помощью воспитателя дети узнают </w:t>
      </w:r>
      <w:proofErr w:type="gramStart"/>
      <w:r>
        <w:rPr>
          <w:color w:val="181818"/>
        </w:rPr>
        <w:t>стихотворение про грузовик</w:t>
      </w:r>
      <w:proofErr w:type="gramEnd"/>
      <w:r>
        <w:rPr>
          <w:color w:val="181818"/>
        </w:rPr>
        <w:t xml:space="preserve">. Воспитатель ставит перед детьми большой грузовик с открытым кузовом. Недалеко от машины в разных местах он размещает игрушки: </w:t>
      </w:r>
      <w:r w:rsidR="002F4711">
        <w:rPr>
          <w:color w:val="181818"/>
        </w:rPr>
        <w:t>зайчонок</w:t>
      </w:r>
      <w:r>
        <w:rPr>
          <w:color w:val="181818"/>
        </w:rPr>
        <w:t>,</w:t>
      </w:r>
      <w:r w:rsidR="002F4711">
        <w:rPr>
          <w:color w:val="181818"/>
        </w:rPr>
        <w:t xml:space="preserve"> петушок, волчонок</w:t>
      </w:r>
      <w:r>
        <w:rPr>
          <w:color w:val="181818"/>
        </w:rPr>
        <w:t>, ежонка. Дети называют зверей.</w:t>
      </w:r>
    </w:p>
    <w:p w:rsidR="001A6AEE" w:rsidRDefault="001A6AEE" w:rsidP="001A6A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Основная часть.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«Стоит на дороге машина, - начинает рассказывать воспитатель. – Сама </w:t>
      </w:r>
      <w:r w:rsidR="002F4711">
        <w:rPr>
          <w:color w:val="181818"/>
        </w:rPr>
        <w:t>красная</w:t>
      </w:r>
      <w:r>
        <w:rPr>
          <w:color w:val="181818"/>
        </w:rPr>
        <w:t>, а кузов (</w:t>
      </w:r>
      <w:r w:rsidRPr="000930C3">
        <w:rPr>
          <w:i/>
          <w:color w:val="181818"/>
        </w:rPr>
        <w:t>показывает</w:t>
      </w:r>
      <w:r>
        <w:rPr>
          <w:color w:val="181818"/>
        </w:rPr>
        <w:t xml:space="preserve">) … </w:t>
      </w:r>
      <w:r w:rsidR="002F4711">
        <w:rPr>
          <w:color w:val="181818"/>
        </w:rPr>
        <w:t>синий</w:t>
      </w:r>
      <w:r>
        <w:rPr>
          <w:color w:val="181818"/>
        </w:rPr>
        <w:t>, колеса (</w:t>
      </w:r>
      <w:r w:rsidRPr="000930C3">
        <w:rPr>
          <w:i/>
          <w:color w:val="181818"/>
        </w:rPr>
        <w:t>показывает</w:t>
      </w:r>
      <w:r>
        <w:rPr>
          <w:color w:val="181818"/>
        </w:rPr>
        <w:t xml:space="preserve">) … </w:t>
      </w:r>
      <w:r w:rsidR="002F4711">
        <w:rPr>
          <w:color w:val="181818"/>
        </w:rPr>
        <w:t>черн</w:t>
      </w:r>
      <w:r>
        <w:rPr>
          <w:color w:val="181818"/>
        </w:rPr>
        <w:t>ые». Красивая машина! Увидели ее лесные звери, остановились, смотрят. Ай, да машина! (</w:t>
      </w:r>
      <w:r w:rsidRPr="000930C3">
        <w:rPr>
          <w:i/>
          <w:color w:val="181818"/>
        </w:rPr>
        <w:t>Дети описывают машину.)</w:t>
      </w:r>
      <w:r>
        <w:rPr>
          <w:color w:val="181818"/>
        </w:rPr>
        <w:t xml:space="preserve"> Любопытн</w:t>
      </w:r>
      <w:r w:rsidR="002F4711">
        <w:rPr>
          <w:color w:val="181818"/>
        </w:rPr>
        <w:t>ый</w:t>
      </w:r>
      <w:r>
        <w:rPr>
          <w:color w:val="181818"/>
        </w:rPr>
        <w:t xml:space="preserve"> </w:t>
      </w:r>
      <w:r w:rsidR="002F4711">
        <w:rPr>
          <w:color w:val="181818"/>
        </w:rPr>
        <w:t>зайчонок</w:t>
      </w:r>
      <w:r>
        <w:rPr>
          <w:color w:val="181818"/>
        </w:rPr>
        <w:t xml:space="preserve"> подбежал поближе. Заглянул</w:t>
      </w:r>
      <w:r w:rsidR="002F4711">
        <w:rPr>
          <w:color w:val="181818"/>
        </w:rPr>
        <w:t xml:space="preserve"> в кузов. Нет никого! Прыгнул зайчонок</w:t>
      </w:r>
      <w:r>
        <w:rPr>
          <w:color w:val="181818"/>
        </w:rPr>
        <w:t xml:space="preserve"> в машину. А машина и поехала!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«Эй, </w:t>
      </w:r>
      <w:proofErr w:type="gramStart"/>
      <w:r>
        <w:rPr>
          <w:color w:val="181818"/>
        </w:rPr>
        <w:t>эй</w:t>
      </w:r>
      <w:proofErr w:type="gramEnd"/>
      <w:r>
        <w:rPr>
          <w:color w:val="181818"/>
        </w:rPr>
        <w:t xml:space="preserve">! Подожди меня </w:t>
      </w:r>
      <w:r w:rsidR="002F4711">
        <w:rPr>
          <w:color w:val="181818"/>
        </w:rPr>
        <w:t>красная</w:t>
      </w:r>
      <w:r>
        <w:rPr>
          <w:color w:val="181818"/>
        </w:rPr>
        <w:t xml:space="preserve"> машина! – закричал </w:t>
      </w:r>
      <w:r w:rsidR="002F4711">
        <w:rPr>
          <w:color w:val="181818"/>
        </w:rPr>
        <w:t>волчонок</w:t>
      </w:r>
      <w:r>
        <w:rPr>
          <w:color w:val="181818"/>
        </w:rPr>
        <w:t xml:space="preserve">. – Эй, </w:t>
      </w:r>
      <w:proofErr w:type="gramStart"/>
      <w:r>
        <w:rPr>
          <w:color w:val="181818"/>
        </w:rPr>
        <w:t>эй</w:t>
      </w:r>
      <w:proofErr w:type="gramEnd"/>
      <w:r>
        <w:rPr>
          <w:color w:val="181818"/>
        </w:rPr>
        <w:t xml:space="preserve">! Подожди! » Не слышит его машина. Надо </w:t>
      </w:r>
      <w:r w:rsidR="009C2452">
        <w:rPr>
          <w:color w:val="181818"/>
        </w:rPr>
        <w:t>волчонку</w:t>
      </w:r>
      <w:r>
        <w:rPr>
          <w:color w:val="181818"/>
        </w:rPr>
        <w:t xml:space="preserve"> помочь. (</w:t>
      </w:r>
      <w:r w:rsidRPr="000930C3">
        <w:rPr>
          <w:i/>
          <w:color w:val="181818"/>
        </w:rPr>
        <w:t xml:space="preserve">Дети, как могут, просят машину вернуться назад, при этом они обязательно должны проговаривать слово </w:t>
      </w:r>
      <w:proofErr w:type="gramStart"/>
      <w:r w:rsidRPr="000930C3">
        <w:rPr>
          <w:i/>
          <w:color w:val="181818"/>
        </w:rPr>
        <w:t>эй</w:t>
      </w:r>
      <w:proofErr w:type="gramEnd"/>
      <w:r>
        <w:rPr>
          <w:color w:val="181818"/>
        </w:rPr>
        <w:t>).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Вы помогли </w:t>
      </w:r>
      <w:r w:rsidR="002F4711">
        <w:rPr>
          <w:color w:val="181818"/>
        </w:rPr>
        <w:t>волчонку</w:t>
      </w:r>
      <w:r>
        <w:rPr>
          <w:color w:val="181818"/>
        </w:rPr>
        <w:t>, волшебная машина (</w:t>
      </w:r>
      <w:r w:rsidRPr="000930C3">
        <w:rPr>
          <w:i/>
          <w:color w:val="181818"/>
        </w:rPr>
        <w:t>она без шофера может ездить</w:t>
      </w:r>
      <w:r>
        <w:rPr>
          <w:color w:val="181818"/>
        </w:rPr>
        <w:t xml:space="preserve">) подъехала к </w:t>
      </w:r>
      <w:r w:rsidR="002F4711">
        <w:rPr>
          <w:color w:val="181818"/>
        </w:rPr>
        <w:t>нему</w:t>
      </w:r>
      <w:r>
        <w:rPr>
          <w:color w:val="181818"/>
        </w:rPr>
        <w:t xml:space="preserve">. Только он влез в кузов, машина тронулась. Тут и ежонок прибежал, закричал: «Эй, </w:t>
      </w:r>
      <w:proofErr w:type="gramStart"/>
      <w:r>
        <w:rPr>
          <w:color w:val="181818"/>
        </w:rPr>
        <w:t>эй</w:t>
      </w:r>
      <w:proofErr w:type="gramEnd"/>
      <w:r>
        <w:rPr>
          <w:color w:val="181818"/>
        </w:rPr>
        <w:t>, подожди! » (</w:t>
      </w:r>
      <w:r w:rsidRPr="000930C3">
        <w:rPr>
          <w:i/>
          <w:color w:val="181818"/>
        </w:rPr>
        <w:t>Что закричал ежонок</w:t>
      </w:r>
      <w:r>
        <w:rPr>
          <w:color w:val="181818"/>
        </w:rPr>
        <w:t>) И он оказался в кузове.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Уехала машина. </w:t>
      </w:r>
      <w:r w:rsidR="002F4711">
        <w:rPr>
          <w:color w:val="181818"/>
        </w:rPr>
        <w:t>Петуш</w:t>
      </w:r>
      <w:r>
        <w:rPr>
          <w:color w:val="181818"/>
        </w:rPr>
        <w:t>ок почему-то задержался, опоздал, обиделся, захныкал: «Э-э-э, э-э-э! » (</w:t>
      </w:r>
      <w:r w:rsidRPr="000930C3">
        <w:rPr>
          <w:i/>
          <w:color w:val="181818"/>
        </w:rPr>
        <w:t>Как он плачет</w:t>
      </w:r>
      <w:r>
        <w:rPr>
          <w:color w:val="181818"/>
        </w:rPr>
        <w:t>) Надо его успокоить. Скажите ему: «Не плачь! Волшебная машина вернется! » (</w:t>
      </w:r>
      <w:r w:rsidRPr="000930C3">
        <w:rPr>
          <w:i/>
          <w:color w:val="181818"/>
        </w:rPr>
        <w:t>Хоровые и индивидуальные повторения</w:t>
      </w:r>
      <w:r>
        <w:rPr>
          <w:color w:val="181818"/>
        </w:rPr>
        <w:t>).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И машина вернулась. Подождала пока </w:t>
      </w:r>
      <w:r w:rsidR="002F4711">
        <w:rPr>
          <w:color w:val="181818"/>
        </w:rPr>
        <w:t>петушок</w:t>
      </w:r>
      <w:r>
        <w:rPr>
          <w:color w:val="181818"/>
        </w:rPr>
        <w:t xml:space="preserve"> влез в </w:t>
      </w:r>
      <w:proofErr w:type="gramStart"/>
      <w:r>
        <w:rPr>
          <w:color w:val="181818"/>
        </w:rPr>
        <w:t>кузов</w:t>
      </w:r>
      <w:proofErr w:type="gramEnd"/>
      <w:r>
        <w:rPr>
          <w:color w:val="181818"/>
        </w:rPr>
        <w:t xml:space="preserve"> и стала ездить туда-сюда, туда-сюда, вперед-назад, вперед-назад, вперед-назад (</w:t>
      </w:r>
      <w:r w:rsidRPr="000930C3">
        <w:rPr>
          <w:i/>
          <w:color w:val="181818"/>
        </w:rPr>
        <w:t>дети вместе с воспитателем проговаривают слова</w:t>
      </w:r>
      <w:r>
        <w:rPr>
          <w:color w:val="181818"/>
        </w:rPr>
        <w:t>).</w:t>
      </w:r>
    </w:p>
    <w:p w:rsidR="000930C3" w:rsidRPr="000930C3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i/>
          <w:color w:val="181818"/>
        </w:rPr>
      </w:pPr>
      <w:r>
        <w:rPr>
          <w:b/>
          <w:bCs/>
          <w:color w:val="181818"/>
        </w:rPr>
        <w:t>Физкультминутка</w:t>
      </w:r>
      <w:r w:rsidR="000930C3">
        <w:rPr>
          <w:b/>
          <w:bCs/>
          <w:color w:val="181818"/>
        </w:rPr>
        <w:t xml:space="preserve"> музыкальная</w:t>
      </w:r>
      <w:r w:rsidR="000930C3" w:rsidRPr="000930C3">
        <w:t xml:space="preserve"> </w:t>
      </w:r>
      <w:r w:rsidR="000930C3" w:rsidRPr="000930C3">
        <w:rPr>
          <w:bCs/>
          <w:color w:val="181818"/>
        </w:rPr>
        <w:t xml:space="preserve">Илья </w:t>
      </w:r>
      <w:proofErr w:type="spellStart"/>
      <w:r w:rsidR="000930C3" w:rsidRPr="000930C3">
        <w:rPr>
          <w:bCs/>
          <w:color w:val="181818"/>
        </w:rPr>
        <w:t>Подстрелов</w:t>
      </w:r>
      <w:proofErr w:type="spellEnd"/>
      <w:r w:rsidR="000930C3" w:rsidRPr="000930C3">
        <w:rPr>
          <w:bCs/>
          <w:color w:val="181818"/>
        </w:rPr>
        <w:t xml:space="preserve"> (Faktor-2) и DJ </w:t>
      </w:r>
      <w:proofErr w:type="spellStart"/>
      <w:r w:rsidR="000930C3" w:rsidRPr="000930C3">
        <w:rPr>
          <w:bCs/>
          <w:color w:val="181818"/>
        </w:rPr>
        <w:t>Slon</w:t>
      </w:r>
      <w:proofErr w:type="spellEnd"/>
      <w:r w:rsidR="000930C3" w:rsidRPr="000930C3">
        <w:rPr>
          <w:bCs/>
          <w:color w:val="181818"/>
        </w:rPr>
        <w:t xml:space="preserve"> </w:t>
      </w:r>
      <w:proofErr w:type="spellStart"/>
      <w:r w:rsidR="000930C3" w:rsidRPr="000930C3">
        <w:rPr>
          <w:bCs/>
          <w:color w:val="181818"/>
        </w:rPr>
        <w:t>feat</w:t>
      </w:r>
      <w:proofErr w:type="spellEnd"/>
      <w:r w:rsidR="000930C3" w:rsidRPr="000930C3">
        <w:rPr>
          <w:bCs/>
          <w:color w:val="181818"/>
        </w:rPr>
        <w:t xml:space="preserve">. </w:t>
      </w:r>
      <w:proofErr w:type="spellStart"/>
      <w:r w:rsidR="000930C3" w:rsidRPr="000930C3">
        <w:rPr>
          <w:bCs/>
          <w:color w:val="181818"/>
        </w:rPr>
        <w:t>Katya</w:t>
      </w:r>
      <w:proofErr w:type="spellEnd"/>
      <w:r w:rsidR="000930C3" w:rsidRPr="000930C3">
        <w:rPr>
          <w:bCs/>
          <w:color w:val="181818"/>
        </w:rPr>
        <w:t xml:space="preserve"> - </w:t>
      </w:r>
      <w:r w:rsidR="000930C3" w:rsidRPr="000930C3">
        <w:rPr>
          <w:bCs/>
          <w:i/>
          <w:color w:val="181818"/>
        </w:rPr>
        <w:t xml:space="preserve">Колёсики, колёсики и красивый руль </w:t>
      </w:r>
    </w:p>
    <w:p w:rsidR="000930C3" w:rsidRPr="000930C3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i/>
          <w:color w:val="181818"/>
        </w:rPr>
      </w:pPr>
      <w:r w:rsidRPr="000930C3">
        <w:rPr>
          <w:bCs/>
          <w:i/>
          <w:color w:val="181818"/>
        </w:rPr>
        <w:t xml:space="preserve">Дворники работают, водичка льет буль-буль </w:t>
      </w:r>
    </w:p>
    <w:p w:rsidR="000930C3" w:rsidRPr="000930C3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i/>
          <w:color w:val="181818"/>
        </w:rPr>
      </w:pPr>
      <w:r w:rsidRPr="000930C3">
        <w:rPr>
          <w:bCs/>
          <w:i/>
          <w:color w:val="181818"/>
        </w:rPr>
        <w:t xml:space="preserve">Включаем зажигание и левый поворот </w:t>
      </w:r>
    </w:p>
    <w:p w:rsidR="001A6AEE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 w:rsidRPr="000930C3">
        <w:rPr>
          <w:bCs/>
          <w:i/>
          <w:color w:val="181818"/>
        </w:rPr>
        <w:t>На карте расстояние, поехали вперед</w:t>
      </w:r>
      <w:r>
        <w:rPr>
          <w:b/>
          <w:bCs/>
          <w:color w:val="181818"/>
        </w:rPr>
        <w:t>.</w:t>
      </w:r>
    </w:p>
    <w:p w:rsidR="000930C3" w:rsidRDefault="000930C3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 xml:space="preserve">Накатались </w:t>
      </w:r>
      <w:proofErr w:type="gramStart"/>
      <w:r>
        <w:rPr>
          <w:color w:val="181818"/>
        </w:rPr>
        <w:t>зверята</w:t>
      </w:r>
      <w:proofErr w:type="gramEnd"/>
      <w:r>
        <w:rPr>
          <w:color w:val="181818"/>
        </w:rPr>
        <w:t>, устали. Первой из машины выпрыгнул</w:t>
      </w:r>
      <w:r w:rsidR="000E020B">
        <w:rPr>
          <w:color w:val="181818"/>
        </w:rPr>
        <w:t xml:space="preserve"> зайчонок</w:t>
      </w:r>
      <w:r>
        <w:rPr>
          <w:color w:val="181818"/>
        </w:rPr>
        <w:t>. За н</w:t>
      </w:r>
      <w:r w:rsidR="000E020B">
        <w:rPr>
          <w:color w:val="181818"/>
        </w:rPr>
        <w:t>им</w:t>
      </w:r>
      <w:r>
        <w:rPr>
          <w:color w:val="181818"/>
        </w:rPr>
        <w:t xml:space="preserve"> </w:t>
      </w:r>
      <w:r w:rsidR="001D4E0A">
        <w:rPr>
          <w:color w:val="181818"/>
        </w:rPr>
        <w:t>волчонок</w:t>
      </w:r>
      <w:r>
        <w:rPr>
          <w:color w:val="181818"/>
        </w:rPr>
        <w:t xml:space="preserve">. Потом слез </w:t>
      </w:r>
      <w:r w:rsidR="001D4E0A">
        <w:rPr>
          <w:color w:val="181818"/>
        </w:rPr>
        <w:t>петушок</w:t>
      </w:r>
      <w:r>
        <w:rPr>
          <w:color w:val="181818"/>
        </w:rPr>
        <w:t xml:space="preserve">. А ежик – он ведь прыгать не умеет – никак не может выбраться из машины. Сидит, чуть не плачет! И </w:t>
      </w:r>
      <w:r w:rsidR="001D4E0A">
        <w:rPr>
          <w:color w:val="181818"/>
        </w:rPr>
        <w:t>петуш</w:t>
      </w:r>
      <w:r>
        <w:rPr>
          <w:color w:val="181818"/>
        </w:rPr>
        <w:t>ок - вот умница-то – вернулся и протянул ежонку лапу. Вот так (</w:t>
      </w:r>
      <w:r w:rsidRPr="000930C3">
        <w:rPr>
          <w:i/>
          <w:color w:val="181818"/>
        </w:rPr>
        <w:t>показывает</w:t>
      </w:r>
      <w:r>
        <w:rPr>
          <w:color w:val="181818"/>
        </w:rPr>
        <w:t xml:space="preserve">). Воспитанные звери и люди всегда помогают друг другу. Что делают воспитанные люди и звери? Только ежонок вылез из машины, она и уехала. А звери стояли и смотрели ей вслед. «До свидания, </w:t>
      </w:r>
      <w:r w:rsidR="001D4E0A">
        <w:rPr>
          <w:color w:val="181818"/>
        </w:rPr>
        <w:t>красн</w:t>
      </w:r>
      <w:r w:rsidR="000930C3">
        <w:rPr>
          <w:color w:val="181818"/>
        </w:rPr>
        <w:t>а</w:t>
      </w:r>
      <w:r>
        <w:rPr>
          <w:color w:val="181818"/>
        </w:rPr>
        <w:t xml:space="preserve">я машина! Спасибо тебе! » - вдруг закричал </w:t>
      </w:r>
      <w:r w:rsidR="001D4E0A">
        <w:rPr>
          <w:color w:val="181818"/>
        </w:rPr>
        <w:t>петушок</w:t>
      </w:r>
      <w:r>
        <w:rPr>
          <w:color w:val="181818"/>
        </w:rPr>
        <w:t>. И остальные звери присоединились к нему.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«</w:t>
      </w:r>
      <w:proofErr w:type="spellStart"/>
      <w:r>
        <w:rPr>
          <w:color w:val="181818"/>
        </w:rPr>
        <w:t>Бип</w:t>
      </w:r>
      <w:proofErr w:type="spellEnd"/>
      <w:r>
        <w:rPr>
          <w:color w:val="181818"/>
        </w:rPr>
        <w:t xml:space="preserve"> – </w:t>
      </w:r>
      <w:proofErr w:type="spellStart"/>
      <w:r>
        <w:rPr>
          <w:color w:val="181818"/>
        </w:rPr>
        <w:t>бип</w:t>
      </w:r>
      <w:proofErr w:type="spellEnd"/>
      <w:r>
        <w:rPr>
          <w:color w:val="181818"/>
        </w:rPr>
        <w:t xml:space="preserve"> - </w:t>
      </w:r>
      <w:proofErr w:type="spellStart"/>
      <w:r>
        <w:rPr>
          <w:color w:val="181818"/>
        </w:rPr>
        <w:t>бип</w:t>
      </w:r>
      <w:proofErr w:type="spellEnd"/>
      <w:r>
        <w:rPr>
          <w:color w:val="181818"/>
        </w:rPr>
        <w:t xml:space="preserve">! » - послышалось издалека. Это машина просигналила </w:t>
      </w:r>
      <w:proofErr w:type="gramStart"/>
      <w:r>
        <w:rPr>
          <w:color w:val="181818"/>
        </w:rPr>
        <w:t>звер</w:t>
      </w:r>
      <w:r w:rsidR="001D4E0A">
        <w:rPr>
          <w:color w:val="181818"/>
        </w:rPr>
        <w:t>ята</w:t>
      </w:r>
      <w:r>
        <w:rPr>
          <w:color w:val="181818"/>
        </w:rPr>
        <w:t>м</w:t>
      </w:r>
      <w:proofErr w:type="gramEnd"/>
      <w:r>
        <w:rPr>
          <w:color w:val="181818"/>
        </w:rPr>
        <w:t>, что услышала их. А что они кричали ей?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Воспитатель </w:t>
      </w:r>
      <w:proofErr w:type="gramStart"/>
      <w:r>
        <w:rPr>
          <w:color w:val="181818"/>
        </w:rPr>
        <w:t>спрашивает у детей катались</w:t>
      </w:r>
      <w:proofErr w:type="gramEnd"/>
      <w:r>
        <w:rPr>
          <w:color w:val="181818"/>
        </w:rPr>
        <w:t xml:space="preserve"> ли они на небольшой грузовой машине. Какой машине? С кем ездили? Куда ездили?</w:t>
      </w:r>
    </w:p>
    <w:p w:rsidR="001A6AEE" w:rsidRDefault="001A6AEE" w:rsidP="009C245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Рефлексия</w:t>
      </w:r>
    </w:p>
    <w:p w:rsidR="009C2452" w:rsidRPr="009C2452" w:rsidRDefault="009C2452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C2452">
        <w:rPr>
          <w:color w:val="181818"/>
        </w:rPr>
        <w:t>Музыкально - ритмическая игра</w:t>
      </w:r>
    </w:p>
    <w:p w:rsidR="009C2452" w:rsidRPr="009C2452" w:rsidRDefault="009C2452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C2452">
        <w:rPr>
          <w:color w:val="181818"/>
        </w:rPr>
        <w:t>«Мы в автобусе»</w:t>
      </w:r>
    </w:p>
    <w:p w:rsidR="009C2452" w:rsidRPr="009C2452" w:rsidRDefault="009C2452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C2452">
        <w:rPr>
          <w:color w:val="181818"/>
        </w:rPr>
        <w:t>- А вы, ребята, хотите прокатиться на машине? Только нам нельзя ехать на грузовике, на чём же нам  можно прокатиться?</w:t>
      </w:r>
    </w:p>
    <w:p w:rsidR="009C2452" w:rsidRPr="009C2452" w:rsidRDefault="009C2452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C2452">
        <w:rPr>
          <w:color w:val="181818"/>
        </w:rPr>
        <w:t xml:space="preserve">Дети: </w:t>
      </w:r>
      <w:r>
        <w:rPr>
          <w:color w:val="181818"/>
        </w:rPr>
        <w:t>(</w:t>
      </w:r>
      <w:r w:rsidRPr="009C2452">
        <w:rPr>
          <w:i/>
          <w:color w:val="181818"/>
        </w:rPr>
        <w:t>на автобусе)</w:t>
      </w:r>
    </w:p>
    <w:p w:rsidR="009C2452" w:rsidRPr="009C2452" w:rsidRDefault="009C2452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C2452">
        <w:rPr>
          <w:color w:val="181818"/>
        </w:rPr>
        <w:t>Правильно! Садитесь в автобус будем отправляться.</w:t>
      </w:r>
    </w:p>
    <w:p w:rsidR="009C2452" w:rsidRDefault="009C2452" w:rsidP="009C2452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C2452">
        <w:rPr>
          <w:color w:val="181818"/>
        </w:rPr>
        <w:t>Вот мы и приехали. Вам понравилось!</w:t>
      </w:r>
    </w:p>
    <w:p w:rsidR="001A6AEE" w:rsidRDefault="001A6AEE" w:rsidP="009C245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Кто приходил к нам в гости?</w:t>
      </w: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color w:val="181818"/>
        </w:rPr>
        <w:t>Что больше всего понравилось?</w:t>
      </w:r>
    </w:p>
    <w:p w:rsidR="009C2452" w:rsidRDefault="009C2452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1A6AEE" w:rsidRDefault="001D4E0A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noProof/>
          <w:color w:val="181818"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3-6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3-9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4-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4-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1-2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1-9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lastRenderedPageBreak/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53-5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30_14-30-49-7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0A" w:rsidRDefault="001D4E0A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1A6AEE" w:rsidRDefault="001A6AEE" w:rsidP="001A6AE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sectPr w:rsidR="001A6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E0304"/>
    <w:multiLevelType w:val="multilevel"/>
    <w:tmpl w:val="E1FE7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B96007"/>
    <w:multiLevelType w:val="multilevel"/>
    <w:tmpl w:val="80C8E0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956B0F"/>
    <w:multiLevelType w:val="multilevel"/>
    <w:tmpl w:val="D5DAB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AEE"/>
    <w:rsid w:val="000930C3"/>
    <w:rsid w:val="000E020B"/>
    <w:rsid w:val="001A6AEE"/>
    <w:rsid w:val="001D4E0A"/>
    <w:rsid w:val="002F4711"/>
    <w:rsid w:val="004A7B1C"/>
    <w:rsid w:val="009C2452"/>
    <w:rsid w:val="00D901B1"/>
    <w:rsid w:val="00D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A6AEE"/>
  </w:style>
  <w:style w:type="character" w:customStyle="1" w:styleId="c15">
    <w:name w:val="c15"/>
    <w:basedOn w:val="a0"/>
    <w:rsid w:val="001A6AEE"/>
  </w:style>
  <w:style w:type="paragraph" w:customStyle="1" w:styleId="c8">
    <w:name w:val="c8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A6AEE"/>
  </w:style>
  <w:style w:type="character" w:customStyle="1" w:styleId="c10">
    <w:name w:val="c10"/>
    <w:basedOn w:val="a0"/>
    <w:rsid w:val="001A6AEE"/>
  </w:style>
  <w:style w:type="paragraph" w:customStyle="1" w:styleId="c18">
    <w:name w:val="c18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A6AEE"/>
  </w:style>
  <w:style w:type="character" w:customStyle="1" w:styleId="c5">
    <w:name w:val="c5"/>
    <w:basedOn w:val="a0"/>
    <w:rsid w:val="001A6AEE"/>
  </w:style>
  <w:style w:type="character" w:customStyle="1" w:styleId="c12">
    <w:name w:val="c12"/>
    <w:basedOn w:val="a0"/>
    <w:rsid w:val="001A6AEE"/>
  </w:style>
  <w:style w:type="paragraph" w:customStyle="1" w:styleId="c3">
    <w:name w:val="c3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6AEE"/>
  </w:style>
  <w:style w:type="character" w:customStyle="1" w:styleId="c11">
    <w:name w:val="c11"/>
    <w:basedOn w:val="a0"/>
    <w:rsid w:val="001A6AEE"/>
  </w:style>
  <w:style w:type="character" w:customStyle="1" w:styleId="c6">
    <w:name w:val="c6"/>
    <w:basedOn w:val="a0"/>
    <w:rsid w:val="001A6AEE"/>
  </w:style>
  <w:style w:type="paragraph" w:styleId="a4">
    <w:name w:val="Balloon Text"/>
    <w:basedOn w:val="a"/>
    <w:link w:val="a5"/>
    <w:uiPriority w:val="99"/>
    <w:semiHidden/>
    <w:unhideWhenUsed/>
    <w:rsid w:val="001D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A6AEE"/>
  </w:style>
  <w:style w:type="character" w:customStyle="1" w:styleId="c15">
    <w:name w:val="c15"/>
    <w:basedOn w:val="a0"/>
    <w:rsid w:val="001A6AEE"/>
  </w:style>
  <w:style w:type="paragraph" w:customStyle="1" w:styleId="c8">
    <w:name w:val="c8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A6AEE"/>
  </w:style>
  <w:style w:type="character" w:customStyle="1" w:styleId="c10">
    <w:name w:val="c10"/>
    <w:basedOn w:val="a0"/>
    <w:rsid w:val="001A6AEE"/>
  </w:style>
  <w:style w:type="paragraph" w:customStyle="1" w:styleId="c18">
    <w:name w:val="c18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A6AEE"/>
  </w:style>
  <w:style w:type="character" w:customStyle="1" w:styleId="c5">
    <w:name w:val="c5"/>
    <w:basedOn w:val="a0"/>
    <w:rsid w:val="001A6AEE"/>
  </w:style>
  <w:style w:type="character" w:customStyle="1" w:styleId="c12">
    <w:name w:val="c12"/>
    <w:basedOn w:val="a0"/>
    <w:rsid w:val="001A6AEE"/>
  </w:style>
  <w:style w:type="paragraph" w:customStyle="1" w:styleId="c3">
    <w:name w:val="c3"/>
    <w:basedOn w:val="a"/>
    <w:rsid w:val="001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6AEE"/>
  </w:style>
  <w:style w:type="character" w:customStyle="1" w:styleId="c11">
    <w:name w:val="c11"/>
    <w:basedOn w:val="a0"/>
    <w:rsid w:val="001A6AEE"/>
  </w:style>
  <w:style w:type="character" w:customStyle="1" w:styleId="c6">
    <w:name w:val="c6"/>
    <w:basedOn w:val="a0"/>
    <w:rsid w:val="001A6AEE"/>
  </w:style>
  <w:style w:type="paragraph" w:styleId="a4">
    <w:name w:val="Balloon Text"/>
    <w:basedOn w:val="a"/>
    <w:link w:val="a5"/>
    <w:uiPriority w:val="99"/>
    <w:semiHidden/>
    <w:unhideWhenUsed/>
    <w:rsid w:val="001D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2022-03-30T10:52:00Z</dcterms:created>
  <dcterms:modified xsi:type="dcterms:W3CDTF">2022-03-30T13:31:00Z</dcterms:modified>
</cp:coreProperties>
</file>