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74" w:rsidRDefault="00D27774" w:rsidP="00D2777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Тема: «Закономерности в числах и фигурах»</w:t>
      </w:r>
    </w:p>
    <w:p w:rsidR="00D27774" w:rsidRDefault="00D27774" w:rsidP="00D2777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</w:pPr>
    </w:p>
    <w:p w:rsidR="00D27774" w:rsidRDefault="00D27774" w:rsidP="00D277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27774" w:rsidRDefault="00D27774" w:rsidP="00D27774">
      <w:pPr>
        <w:pStyle w:val="c3"/>
        <w:shd w:val="clear" w:color="auto" w:fill="FFFFFF"/>
        <w:spacing w:before="0" w:beforeAutospacing="0" w:after="0" w:afterAutospacing="0"/>
        <w:rPr>
          <w:rStyle w:val="c7"/>
        </w:rPr>
      </w:pPr>
      <w:r>
        <w:rPr>
          <w:rStyle w:val="c7"/>
          <w:color w:val="000000"/>
        </w:rPr>
        <w:t xml:space="preserve">Развивать логическое мышление; учить выделять закономерности; </w:t>
      </w:r>
    </w:p>
    <w:p w:rsidR="00D27774" w:rsidRDefault="00D27774" w:rsidP="00D27774">
      <w:pPr>
        <w:pStyle w:val="c3"/>
        <w:shd w:val="clear" w:color="auto" w:fill="FFFFFF"/>
        <w:spacing w:before="0" w:beforeAutospacing="0" w:after="0" w:afterAutospacing="0"/>
        <w:rPr>
          <w:rStyle w:val="c7"/>
          <w:b/>
          <w:color w:val="000000"/>
        </w:rPr>
      </w:pPr>
      <w:r>
        <w:rPr>
          <w:rStyle w:val="c7"/>
          <w:b/>
          <w:color w:val="000000"/>
        </w:rPr>
        <w:t>Задачи:</w:t>
      </w:r>
    </w:p>
    <w:p w:rsidR="00D27774" w:rsidRDefault="00D27774" w:rsidP="00D27774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>
        <w:rPr>
          <w:rStyle w:val="c7"/>
          <w:color w:val="000000"/>
        </w:rPr>
        <w:t xml:space="preserve">сравнивать, классифицировать, строить умозаключения, рассуждать, </w:t>
      </w:r>
    </w:p>
    <w:p w:rsidR="00D27774" w:rsidRDefault="00D27774" w:rsidP="00D27774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>
        <w:rPr>
          <w:rStyle w:val="c7"/>
          <w:color w:val="000000"/>
        </w:rPr>
        <w:t xml:space="preserve">делать выводы; </w:t>
      </w:r>
    </w:p>
    <w:p w:rsidR="00D27774" w:rsidRDefault="00D27774" w:rsidP="00D27774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>
        <w:rPr>
          <w:rStyle w:val="c7"/>
          <w:color w:val="000000"/>
        </w:rPr>
        <w:t xml:space="preserve">грамотно излагать свои мысли; </w:t>
      </w:r>
    </w:p>
    <w:p w:rsidR="00D27774" w:rsidRDefault="00D27774" w:rsidP="00D27774">
      <w:pPr>
        <w:pStyle w:val="c3"/>
        <w:shd w:val="clear" w:color="auto" w:fill="FFFFFF"/>
        <w:spacing w:before="0" w:beforeAutospacing="0" w:after="0" w:afterAutospacing="0"/>
        <w:rPr>
          <w:rStyle w:val="c16"/>
          <w:rFonts w:eastAsia="Calibri"/>
        </w:rPr>
      </w:pPr>
      <w:r>
        <w:rPr>
          <w:rStyle w:val="c7"/>
          <w:color w:val="000000"/>
        </w:rPr>
        <w:t>учить слушать и слышать друг друга</w:t>
      </w:r>
      <w:r>
        <w:rPr>
          <w:rStyle w:val="c16"/>
          <w:rFonts w:eastAsia="Calibri"/>
          <w:color w:val="000000"/>
        </w:rPr>
        <w:t>.</w:t>
      </w:r>
    </w:p>
    <w:p w:rsidR="00D27774" w:rsidRDefault="00D27774" w:rsidP="00D2777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D27774" w:rsidRDefault="00D27774" w:rsidP="00D277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личностные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иметь заинтересованность в приобретении и расширении знаний; использовать полученные знания на учебных предметах;</w:t>
      </w:r>
    </w:p>
    <w:p w:rsidR="00D27774" w:rsidRDefault="00D27774" w:rsidP="00D277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определять свои знания и незнания; видеть и исправлять ошибки; устанавливать закономерность; обосновывать выводы; умение работать в паре, группе, осуществлять самоконтроль и самооценку;</w:t>
      </w:r>
    </w:p>
    <w:p w:rsidR="00D27774" w:rsidRDefault="00D27774" w:rsidP="00D277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предметные</w:t>
      </w:r>
      <w:proofErr w:type="gram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уметь выделять закономерность, сравнивать, классифицировать.</w:t>
      </w:r>
    </w:p>
    <w:p w:rsidR="00D27774" w:rsidRDefault="00D27774" w:rsidP="00D27774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27774" w:rsidRDefault="00D27774" w:rsidP="00D27774">
      <w:pPr>
        <w:widowControl w:val="0"/>
        <w:spacing w:after="0" w:line="240" w:lineRule="auto"/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 xml:space="preserve">                                                  Ход занятия:</w:t>
      </w:r>
    </w:p>
    <w:p w:rsidR="00D27774" w:rsidRDefault="00D27774" w:rsidP="00D27774">
      <w:pPr>
        <w:shd w:val="clear" w:color="auto" w:fill="FFFFFF"/>
        <w:spacing w:after="0" w:line="240" w:lineRule="auto"/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1. Организационный момент</w:t>
      </w:r>
    </w:p>
    <w:p w:rsidR="00D27774" w:rsidRDefault="00D27774" w:rsidP="00D277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Игра на внимание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Игра «Бом»  </w:t>
      </w:r>
    </w:p>
    <w:p w:rsidR="00D27774" w:rsidRDefault="00D27774" w:rsidP="00D277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Ученики поочередно называют числа по порядку. Если число делится на 3 или содержит в себе цифру 3, ученик говорит  «Бом».  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Ученик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допустивший ошибку садится.  Игра  продолжается  до победителя.</w:t>
      </w:r>
    </w:p>
    <w:p w:rsidR="00D27774" w:rsidRDefault="00D27774" w:rsidP="00D277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7774" w:rsidRDefault="00D27774" w:rsidP="00D277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2.Актуализация  знаний обучающихся</w:t>
      </w:r>
    </w:p>
    <w:p w:rsidR="00D27774" w:rsidRDefault="00D27774" w:rsidP="00D27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 доске записаны числовые ряды. Но это не просто числовые ряды, а числовые ряды с закономерностями, т. е. числа в них связаны между собой по  определенному правилу. Я вам предлагаю найти закономерность построения 1 ряда и продолжить числовой ряд: назвать два следующих числа.</w:t>
      </w:r>
    </w:p>
    <w:p w:rsidR="00D27774" w:rsidRDefault="00D27774" w:rsidP="00D277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- 6,9,12,15,? ,21 (+3)</w:t>
      </w:r>
    </w:p>
    <w:p w:rsidR="00D27774" w:rsidRDefault="00D27774" w:rsidP="00D27774">
      <w:pPr>
        <w:pStyle w:val="1"/>
        <w:spacing w:before="0" w:beforeAutospacing="0" w:after="105" w:afterAutospacing="0" w:line="360" w:lineRule="atLeast"/>
        <w:textAlignment w:val="baseline"/>
        <w:rPr>
          <w:bCs/>
        </w:rPr>
      </w:pPr>
      <w:r>
        <w:rPr>
          <w:bCs/>
        </w:rPr>
        <w:t>Картинки расставили в определённом порядке (в виде закономерности). Подумай, какой элемент будет следующим и заполни пустую клетку:</w:t>
      </w:r>
    </w:p>
    <w:p w:rsidR="00D27774" w:rsidRDefault="00D27774" w:rsidP="00D27774">
      <w:pPr>
        <w:widowControl w:val="0"/>
        <w:spacing w:after="0" w:line="240" w:lineRule="auto"/>
        <w:rPr>
          <w:rFonts w:ascii="Times New Roman" w:eastAsia="Courier New" w:hAnsi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noProof/>
          <w:sz w:val="24"/>
          <w:szCs w:val="24"/>
          <w:lang w:eastAsia="ru-RU"/>
        </w:rPr>
        <w:drawing>
          <wp:inline distT="0" distB="0" distL="0" distR="0" wp14:anchorId="5688EC6C" wp14:editId="5DE2CE37">
            <wp:extent cx="3257550" cy="1438275"/>
            <wp:effectExtent l="0" t="0" r="0" b="9525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774" w:rsidRDefault="00D27774" w:rsidP="00D2777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Записываю на доске правильные ответы и в скобках указываю, выполнением</w:t>
      </w:r>
    </w:p>
    <w:p w:rsidR="00D27774" w:rsidRDefault="00D27774" w:rsidP="00D2777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каких действий образован ряд</w:t>
      </w:r>
    </w:p>
    <w:p w:rsidR="00D27774" w:rsidRDefault="00D27774" w:rsidP="00D277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31,24,18,13,? 9,6 (-7,-6,-5,-4,-3)</w:t>
      </w:r>
    </w:p>
    <w:p w:rsidR="00D27774" w:rsidRDefault="00D27774" w:rsidP="00D277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1,2,4,8,? 16,32 (х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D27774" w:rsidRDefault="00D27774" w:rsidP="00D277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4,9,16,25,? 36,49 (2Х2,3Х3, 4Х4,5х5,6Х6, 7х7)</w:t>
      </w:r>
    </w:p>
    <w:p w:rsidR="00D27774" w:rsidRDefault="00D27774" w:rsidP="00D277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5000, 1000, 200,? 40,8 (:5)</w:t>
      </w:r>
    </w:p>
    <w:p w:rsidR="00D27774" w:rsidRDefault="00D27774" w:rsidP="00D27774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3.Составление алгоритма «Как решать числовые ряды» (6—7 мин).</w:t>
      </w:r>
    </w:p>
    <w:p w:rsidR="00D27774" w:rsidRDefault="00D27774" w:rsidP="00D2777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Затем предлагается составить алгоритм, как решать числовые ряды.</w:t>
      </w:r>
    </w:p>
    <w:p w:rsidR="00D27774" w:rsidRDefault="00D27774" w:rsidP="00D2777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Шаг 1: узнать разницу между двумя рядом стоящими числами.</w:t>
      </w:r>
    </w:p>
    <w:p w:rsidR="00D27774" w:rsidRDefault="00D27774" w:rsidP="00D2777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Шаг 2: определить правило построения ряда.</w:t>
      </w:r>
    </w:p>
    <w:p w:rsidR="00D27774" w:rsidRDefault="00D27774" w:rsidP="00D2777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Шаг 3: проверить это правило на другой паре чисел.</w:t>
      </w:r>
    </w:p>
    <w:p w:rsidR="00D27774" w:rsidRDefault="00D27774" w:rsidP="00D2777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Шаг 4: используя это правило, определить следующее число в ряду. </w:t>
      </w:r>
    </w:p>
    <w:p w:rsidR="00D27774" w:rsidRDefault="00D27774" w:rsidP="00D2777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7774" w:rsidRDefault="00D27774" w:rsidP="00D27774">
      <w:pPr>
        <w:widowControl w:val="0"/>
        <w:spacing w:after="0" w:line="240" w:lineRule="auto"/>
        <w:rPr>
          <w:rFonts w:ascii="Times New Roman" w:eastAsia="Courier New" w:hAnsi="Times New Roman"/>
          <w:b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4.Первичное закрепление. Фронтальная работа.</w:t>
      </w:r>
    </w:p>
    <w:p w:rsidR="00D27774" w:rsidRDefault="00D27774" w:rsidP="00D2777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н</w:t>
      </w:r>
      <w:proofErr w:type="gramEnd"/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а доске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ab/>
        <w:t xml:space="preserve">           правильные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ab/>
        <w:t>ответы</w:t>
      </w:r>
    </w:p>
    <w:p w:rsidR="00D27774" w:rsidRDefault="00D27774" w:rsidP="00D2777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6, 9, 12, 15,</w:t>
      </w:r>
      <w:proofErr w:type="gramStart"/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?</w:t>
      </w:r>
      <w:proofErr w:type="gramEnd"/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          18, 21 (+3)</w:t>
      </w:r>
    </w:p>
    <w:p w:rsidR="00D27774" w:rsidRDefault="00D27774" w:rsidP="00D2777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31, 24, 18, 13,</w:t>
      </w:r>
      <w:proofErr w:type="gramStart"/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?</w:t>
      </w:r>
      <w:proofErr w:type="gramEnd"/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      9, 6 (-7, -6, -5, -4,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ab/>
        <w:t>-3)</w:t>
      </w:r>
    </w:p>
    <w:p w:rsidR="00D27774" w:rsidRDefault="00D27774" w:rsidP="00D2777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2, 4, 8,</w:t>
      </w:r>
      <w:proofErr w:type="gramStart"/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?</w:t>
      </w:r>
      <w:proofErr w:type="gramEnd"/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ab/>
        <w:t xml:space="preserve">           16, 32 (*2)</w:t>
      </w:r>
    </w:p>
    <w:p w:rsidR="00D27774" w:rsidRDefault="00D27774" w:rsidP="00D2777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4, 9, 16, 25,</w:t>
      </w:r>
      <w:proofErr w:type="gramStart"/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?</w:t>
      </w:r>
      <w:proofErr w:type="gramEnd"/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ab/>
        <w:t xml:space="preserve">           36, 49 (2*2, 3*3, 4*4,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ab/>
        <w:t>5*5, 6*6, 7*7)</w:t>
      </w:r>
    </w:p>
    <w:p w:rsidR="00D27774" w:rsidRDefault="00D27774" w:rsidP="00D2777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5, 9, 12, 16,</w:t>
      </w:r>
      <w:proofErr w:type="gramStart"/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?</w:t>
      </w:r>
      <w:proofErr w:type="gramEnd"/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ab/>
        <w:t xml:space="preserve">           19, 23 (+3,+4)</w:t>
      </w:r>
    </w:p>
    <w:p w:rsidR="00D27774" w:rsidRDefault="00D27774" w:rsidP="00D2777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5000, 1000, 200,</w:t>
      </w:r>
      <w:proofErr w:type="gramStart"/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?</w:t>
      </w:r>
      <w:proofErr w:type="gramEnd"/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ab/>
        <w:t>40, 8 (:5)</w:t>
      </w:r>
    </w:p>
    <w:p w:rsidR="00D27774" w:rsidRDefault="00D27774" w:rsidP="00D2777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2, 5, 10,</w:t>
      </w:r>
      <w:proofErr w:type="gramStart"/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?</w:t>
      </w:r>
      <w:proofErr w:type="gramEnd"/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ab/>
        <w:t xml:space="preserve">            17, 26 (+1, +3, +5, +7, +9)</w:t>
      </w:r>
    </w:p>
    <w:p w:rsidR="00D27774" w:rsidRDefault="00D27774" w:rsidP="00D2777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4, 12, 48,</w:t>
      </w:r>
      <w:proofErr w:type="gramStart"/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?</w:t>
      </w:r>
      <w:proofErr w:type="gramEnd"/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ab/>
        <w:t xml:space="preserve">            240, 1440 (*2, *3, *4, *5, *6)</w:t>
      </w:r>
    </w:p>
    <w:p w:rsidR="00D27774" w:rsidRDefault="00D27774" w:rsidP="00D2777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D27774" w:rsidRDefault="00D27774" w:rsidP="00D27774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 xml:space="preserve">5.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Повторение и закрепление изученного материала по определению закономерности в ряде чисел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27774" w:rsidRDefault="00D27774" w:rsidP="00D27774">
      <w:pPr>
        <w:widowControl w:val="0"/>
        <w:spacing w:after="0" w:line="240" w:lineRule="auto"/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Работа в парах.</w:t>
      </w:r>
    </w:p>
    <w:p w:rsidR="00D27774" w:rsidRDefault="00D27774" w:rsidP="00D27774">
      <w:pPr>
        <w:widowControl w:val="0"/>
        <w:spacing w:after="0" w:line="240" w:lineRule="auto"/>
        <w:rPr>
          <w:rFonts w:ascii="Times New Roman" w:eastAsia="Courier New" w:hAnsi="Times New Roman"/>
          <w:b/>
          <w:color w:val="000000"/>
          <w:sz w:val="24"/>
          <w:szCs w:val="24"/>
          <w:u w:val="single"/>
          <w:lang w:eastAsia="ru-RU" w:bidi="ru-RU"/>
        </w:rPr>
      </w:pPr>
    </w:p>
    <w:p w:rsidR="00D27774" w:rsidRDefault="00D27774" w:rsidP="00D2777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D27774" w:rsidRDefault="00D27774" w:rsidP="00D2777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bookmarkStart w:id="0" w:name="_GoBack"/>
      <w:r>
        <w:rPr>
          <w:rFonts w:ascii="Times New Roman" w:eastAsia="Courier New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10DEBCB" wp14:editId="6E1BC673">
            <wp:extent cx="2152650" cy="2106849"/>
            <wp:effectExtent l="0" t="0" r="0" b="8255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0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27774" w:rsidRDefault="00D27774" w:rsidP="00D2777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D27774" w:rsidRDefault="00D27774" w:rsidP="00D27774">
      <w:pPr>
        <w:widowControl w:val="0"/>
        <w:spacing w:after="0" w:line="240" w:lineRule="auto"/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</w:pPr>
    </w:p>
    <w:p w:rsidR="00D27774" w:rsidRDefault="00D27774" w:rsidP="00D27774">
      <w:pPr>
        <w:widowControl w:val="0"/>
        <w:spacing w:after="0" w:line="240" w:lineRule="auto"/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 xml:space="preserve">6. </w:t>
      </w:r>
      <w:proofErr w:type="spellStart"/>
      <w:r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Физминутка</w:t>
      </w:r>
      <w:proofErr w:type="spellEnd"/>
      <w:r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.</w:t>
      </w:r>
    </w:p>
    <w:p w:rsidR="00D27774" w:rsidRDefault="00D27774" w:rsidP="00D27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Загадочная физкультура</w:t>
      </w:r>
    </w:p>
    <w:p w:rsidR="00D27774" w:rsidRDefault="00D27774" w:rsidP="00D27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1.Крутить шеей так, чтобы шея не двигалась (поворачивать весь корпус).</w:t>
      </w:r>
    </w:p>
    <w:p w:rsidR="00D27774" w:rsidRDefault="00D27774" w:rsidP="00D27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Хлопнуть в ладоши одной рукой (хлопнуть, объединившись с соседом).</w:t>
      </w:r>
    </w:p>
    <w:p w:rsidR="00D27774" w:rsidRDefault="00D27774" w:rsidP="00D27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Погладить себя по голове, не касаясь ее рукой (погладить себя каким-то</w:t>
      </w:r>
      <w:proofErr w:type="gramEnd"/>
    </w:p>
    <w:p w:rsidR="00D27774" w:rsidRDefault="00D27774" w:rsidP="00D27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или рукой соседа).</w:t>
      </w:r>
    </w:p>
    <w:p w:rsidR="00D27774" w:rsidRDefault="00D27774" w:rsidP="00D27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Поднять руки выше головы, но ниже парты (поднять руки и присесть на</w:t>
      </w:r>
      <w:proofErr w:type="gramEnd"/>
    </w:p>
    <w:p w:rsidR="00D27774" w:rsidRDefault="00D27774" w:rsidP="00D27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корточки)</w:t>
      </w:r>
    </w:p>
    <w:p w:rsidR="00D27774" w:rsidRDefault="00D27774" w:rsidP="00D277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7774" w:rsidRDefault="00D27774" w:rsidP="00D277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Работа в группах</w:t>
      </w:r>
    </w:p>
    <w:p w:rsidR="00D27774" w:rsidRDefault="00D27774" w:rsidP="00D2777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Каждая пара получает 3-4 рисунка на нахождение закономерности в рядах с фигурами. </w:t>
      </w:r>
    </w:p>
    <w:p w:rsidR="00D27774" w:rsidRDefault="00D27774" w:rsidP="00D27774">
      <w:pPr>
        <w:widowControl w:val="0"/>
        <w:spacing w:after="0" w:line="240" w:lineRule="auto"/>
        <w:rPr>
          <w:rFonts w:ascii="Times New Roman" w:eastAsia="Courier New" w:hAnsi="Times New Roman"/>
          <w:b/>
          <w:i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b/>
          <w:i/>
          <w:color w:val="000000"/>
          <w:sz w:val="24"/>
          <w:szCs w:val="24"/>
          <w:lang w:eastAsia="ru-RU" w:bidi="ru-RU"/>
        </w:rPr>
        <w:t xml:space="preserve">Продолжи  закономерность. </w:t>
      </w:r>
    </w:p>
    <w:p w:rsidR="00D27774" w:rsidRDefault="00D27774" w:rsidP="00D27774">
      <w:pPr>
        <w:widowControl w:val="0"/>
        <w:spacing w:after="0" w:line="240" w:lineRule="auto"/>
        <w:rPr>
          <w:rFonts w:ascii="Times New Roman" w:eastAsia="Courier New" w:hAnsi="Times New Roman"/>
          <w:b/>
          <w:i/>
          <w:color w:val="000000"/>
          <w:sz w:val="24"/>
          <w:szCs w:val="24"/>
          <w:lang w:eastAsia="ru-RU" w:bidi="ru-RU"/>
        </w:rPr>
      </w:pPr>
    </w:p>
    <w:p w:rsidR="00D27774" w:rsidRDefault="00D27774" w:rsidP="00D2777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27774" w:rsidRDefault="00D27774" w:rsidP="00D277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A9925B6" wp14:editId="20487B61">
            <wp:extent cx="2133600" cy="2575797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57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</w:t>
      </w:r>
    </w:p>
    <w:p w:rsidR="00D27774" w:rsidRDefault="00D27774" w:rsidP="00D2777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На доске серия рисунков. Необходимо выбрать недостающую фигуру из четырех пронумерованных и объяснить свой выбор.</w:t>
      </w:r>
    </w:p>
    <w:p w:rsidR="00D27774" w:rsidRDefault="00D27774" w:rsidP="00D2777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3</w:t>
      </w:r>
      <w:r>
        <w:rPr>
          <w:rFonts w:ascii="Times New Roman" w:eastAsia="Courier New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7B1FDED" wp14:editId="22671DBA">
            <wp:extent cx="3819525" cy="2408490"/>
            <wp:effectExtent l="0" t="0" r="0" b="0"/>
            <wp:docPr id="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40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                                            </w:t>
      </w:r>
    </w:p>
    <w:p w:rsidR="00D27774" w:rsidRDefault="00D27774" w:rsidP="00D27774">
      <w:pPr>
        <w:widowControl w:val="0"/>
        <w:spacing w:after="0" w:line="240" w:lineRule="auto"/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</w:pPr>
    </w:p>
    <w:p w:rsidR="00D27774" w:rsidRDefault="00D27774" w:rsidP="00D27774">
      <w:pPr>
        <w:widowControl w:val="0"/>
        <w:spacing w:after="0" w:line="240" w:lineRule="auto"/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8.Рефлексия. Подведение итогов занятия.</w:t>
      </w:r>
    </w:p>
    <w:p w:rsidR="00D27774" w:rsidRDefault="00D27774" w:rsidP="00D2777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- Какое задание вызвало у вас затруднение?</w:t>
      </w:r>
    </w:p>
    <w:p w:rsidR="00D27774" w:rsidRDefault="00D27774" w:rsidP="00D2777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D27774" w:rsidRDefault="00D27774" w:rsidP="00D27774">
      <w:pPr>
        <w:pStyle w:val="c0"/>
        <w:shd w:val="clear" w:color="auto" w:fill="FFFFFF"/>
        <w:spacing w:before="0" w:beforeAutospacing="0" w:after="0" w:afterAutospacing="0"/>
        <w:ind w:left="-8" w:right="-8"/>
        <w:jc w:val="both"/>
        <w:rPr>
          <w:color w:val="000000"/>
        </w:rPr>
      </w:pPr>
      <w:r>
        <w:rPr>
          <w:rStyle w:val="c1"/>
          <w:color w:val="000000"/>
        </w:rPr>
        <w:t>Что мы учились делать на занятии?</w:t>
      </w:r>
    </w:p>
    <w:p w:rsidR="00D27774" w:rsidRDefault="00D27774" w:rsidP="00D27774">
      <w:pPr>
        <w:pStyle w:val="c0"/>
        <w:shd w:val="clear" w:color="auto" w:fill="FFFFFF"/>
        <w:spacing w:before="0" w:beforeAutospacing="0" w:after="0" w:afterAutospacing="0"/>
        <w:ind w:left="-8" w:right="-8"/>
        <w:jc w:val="both"/>
        <w:rPr>
          <w:color w:val="000000"/>
        </w:rPr>
      </w:pPr>
      <w:r>
        <w:rPr>
          <w:rStyle w:val="c1"/>
          <w:color w:val="000000"/>
        </w:rPr>
        <w:t>- Что у вас хорошо получилось?</w:t>
      </w:r>
    </w:p>
    <w:p w:rsidR="00D27774" w:rsidRDefault="00D27774" w:rsidP="00D27774">
      <w:pPr>
        <w:pStyle w:val="c0"/>
        <w:shd w:val="clear" w:color="auto" w:fill="FFFFFF"/>
        <w:spacing w:before="0" w:beforeAutospacing="0" w:after="0" w:afterAutospacing="0"/>
        <w:ind w:left="-8" w:right="-8"/>
        <w:jc w:val="both"/>
        <w:rPr>
          <w:color w:val="000000"/>
        </w:rPr>
      </w:pPr>
      <w:r>
        <w:rPr>
          <w:rStyle w:val="c1"/>
          <w:color w:val="000000"/>
        </w:rPr>
        <w:t>- Что ещё не удалось?</w:t>
      </w:r>
    </w:p>
    <w:p w:rsidR="00D27774" w:rsidRDefault="00D27774" w:rsidP="00D27774">
      <w:pPr>
        <w:pStyle w:val="c0"/>
        <w:shd w:val="clear" w:color="auto" w:fill="FFFFFF"/>
        <w:spacing w:before="0" w:beforeAutospacing="0" w:after="0" w:afterAutospacing="0"/>
        <w:ind w:left="-8" w:right="-8"/>
        <w:jc w:val="both"/>
        <w:rPr>
          <w:color w:val="000000"/>
        </w:rPr>
      </w:pPr>
      <w:r>
        <w:rPr>
          <w:rStyle w:val="c1"/>
          <w:color w:val="000000"/>
        </w:rPr>
        <w:t>- Дополните ответы: «Я сегодня узнал (запомнил, научился, удивился, повторил) ….»</w:t>
      </w:r>
    </w:p>
    <w:p w:rsidR="00D27774" w:rsidRDefault="00D27774" w:rsidP="00D27774">
      <w:pPr>
        <w:pStyle w:val="c0"/>
        <w:shd w:val="clear" w:color="auto" w:fill="FFFFFF"/>
        <w:spacing w:before="0" w:beforeAutospacing="0" w:after="0" w:afterAutospacing="0"/>
        <w:ind w:left="-8" w:right="-8"/>
        <w:jc w:val="both"/>
        <w:rPr>
          <w:color w:val="000000"/>
        </w:rPr>
      </w:pPr>
      <w:r>
        <w:rPr>
          <w:rStyle w:val="c1"/>
          <w:color w:val="000000"/>
        </w:rPr>
        <w:t>-  Отразите своё настроение от занятия в смайликах.</w:t>
      </w:r>
    </w:p>
    <w:p w:rsidR="00D27774" w:rsidRDefault="00D27774" w:rsidP="00D2777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D27774" w:rsidRDefault="00D27774" w:rsidP="00D2777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D27774" w:rsidRDefault="00D27774" w:rsidP="00D2777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D27774" w:rsidRDefault="00D27774" w:rsidP="00D27774">
      <w:pPr>
        <w:rPr>
          <w:rFonts w:ascii="Times New Roman" w:hAnsi="Times New Roman"/>
          <w:sz w:val="24"/>
          <w:szCs w:val="24"/>
        </w:rPr>
      </w:pPr>
    </w:p>
    <w:p w:rsidR="00D27774" w:rsidRDefault="00D27774" w:rsidP="00D27774">
      <w:pPr>
        <w:rPr>
          <w:rFonts w:ascii="Times New Roman" w:hAnsi="Times New Roman"/>
          <w:sz w:val="24"/>
          <w:szCs w:val="24"/>
        </w:rPr>
      </w:pPr>
    </w:p>
    <w:p w:rsidR="00BE678B" w:rsidRDefault="00BE678B"/>
    <w:sectPr w:rsidR="00BE6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3F"/>
    <w:rsid w:val="00423F3F"/>
    <w:rsid w:val="00BE678B"/>
    <w:rsid w:val="00D27774"/>
    <w:rsid w:val="00ED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одзаголовок1"/>
    <w:basedOn w:val="a"/>
    <w:rsid w:val="00D27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D27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D27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27774"/>
  </w:style>
  <w:style w:type="character" w:customStyle="1" w:styleId="c7">
    <w:name w:val="c7"/>
    <w:basedOn w:val="a0"/>
    <w:rsid w:val="00D27774"/>
  </w:style>
  <w:style w:type="character" w:customStyle="1" w:styleId="c16">
    <w:name w:val="c16"/>
    <w:basedOn w:val="a0"/>
    <w:rsid w:val="00D27774"/>
  </w:style>
  <w:style w:type="paragraph" w:styleId="a3">
    <w:name w:val="Balloon Text"/>
    <w:basedOn w:val="a"/>
    <w:link w:val="a4"/>
    <w:uiPriority w:val="99"/>
    <w:semiHidden/>
    <w:unhideWhenUsed/>
    <w:rsid w:val="00D2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7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одзаголовок1"/>
    <w:basedOn w:val="a"/>
    <w:rsid w:val="00D27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D27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D27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27774"/>
  </w:style>
  <w:style w:type="character" w:customStyle="1" w:styleId="c7">
    <w:name w:val="c7"/>
    <w:basedOn w:val="a0"/>
    <w:rsid w:val="00D27774"/>
  </w:style>
  <w:style w:type="character" w:customStyle="1" w:styleId="c16">
    <w:name w:val="c16"/>
    <w:basedOn w:val="a0"/>
    <w:rsid w:val="00D27774"/>
  </w:style>
  <w:style w:type="paragraph" w:styleId="a3">
    <w:name w:val="Balloon Text"/>
    <w:basedOn w:val="a"/>
    <w:link w:val="a4"/>
    <w:uiPriority w:val="99"/>
    <w:semiHidden/>
    <w:unhideWhenUsed/>
    <w:rsid w:val="00D2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7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3112</Characters>
  <Application>Microsoft Office Word</Application>
  <DocSecurity>0</DocSecurity>
  <Lines>25</Lines>
  <Paragraphs>7</Paragraphs>
  <ScaleCrop>false</ScaleCrop>
  <Company>gypnor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3</cp:revision>
  <dcterms:created xsi:type="dcterms:W3CDTF">2022-01-20T13:59:00Z</dcterms:created>
  <dcterms:modified xsi:type="dcterms:W3CDTF">2022-01-20T14:00:00Z</dcterms:modified>
</cp:coreProperties>
</file>