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72E" w:rsidRPr="003F4BDE" w:rsidRDefault="00AF4FA0" w:rsidP="00C7472E">
      <w:pPr>
        <w:shd w:val="clear" w:color="auto" w:fill="FFFFFF" w:themeFill="background1"/>
        <w:spacing w:after="0" w:line="360" w:lineRule="exact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Hlk81852068"/>
      <w:r>
        <w:rPr>
          <w:rFonts w:ascii="Times New Roman" w:hAnsi="Times New Roman" w:cs="Times New Roman"/>
          <w:b/>
          <w:sz w:val="28"/>
          <w:szCs w:val="28"/>
        </w:rPr>
        <w:t xml:space="preserve">Требования  охраны труда </w:t>
      </w:r>
      <w:r w:rsidR="00C7472E" w:rsidRPr="007E653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82809693"/>
      <w:r>
        <w:rPr>
          <w:rFonts w:ascii="Times New Roman" w:hAnsi="Times New Roman" w:cs="Times New Roman"/>
          <w:b/>
          <w:sz w:val="28"/>
          <w:szCs w:val="28"/>
        </w:rPr>
        <w:t>во время использования</w:t>
      </w:r>
      <w:r w:rsidR="00C7472E" w:rsidRPr="007E653D">
        <w:rPr>
          <w:rFonts w:ascii="Times New Roman" w:hAnsi="Times New Roman" w:cs="Times New Roman"/>
          <w:b/>
          <w:sz w:val="28"/>
          <w:szCs w:val="28"/>
        </w:rPr>
        <w:t xml:space="preserve"> анкерных устройств, содержащих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гибкие или жесткие </w:t>
      </w:r>
      <w:r w:rsidR="00C7472E" w:rsidRPr="007E653D">
        <w:rPr>
          <w:rFonts w:ascii="Times New Roman" w:hAnsi="Times New Roman" w:cs="Times New Roman"/>
          <w:b/>
          <w:sz w:val="28"/>
          <w:szCs w:val="28"/>
        </w:rPr>
        <w:t>анкерные линии</w:t>
      </w:r>
      <w:bookmarkEnd w:id="0"/>
      <w:bookmarkEnd w:id="1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7472E" w:rsidRPr="003B0604" w:rsidRDefault="00C7472E" w:rsidP="00C7472E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C7472E" w:rsidRPr="004C3D88" w:rsidRDefault="00C7472E" w:rsidP="00C7472E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bookmarkStart w:id="2" w:name="_Hlk82809763"/>
      <w:r w:rsidRPr="004C3D88">
        <w:rPr>
          <w:sz w:val="28"/>
          <w:szCs w:val="28"/>
        </w:rPr>
        <w:t>Для безопасного перехода на высоте с одного</w:t>
      </w:r>
      <w:r w:rsidR="00652809">
        <w:rPr>
          <w:sz w:val="28"/>
          <w:szCs w:val="28"/>
        </w:rPr>
        <w:t xml:space="preserve"> рабочего места на другое  применяют</w:t>
      </w:r>
      <w:r w:rsidRPr="004C3D88">
        <w:rPr>
          <w:sz w:val="28"/>
          <w:szCs w:val="28"/>
        </w:rPr>
        <w:t>ся страховочные системы, в составе которых</w:t>
      </w:r>
      <w:r w:rsidR="00652809">
        <w:rPr>
          <w:sz w:val="28"/>
          <w:szCs w:val="28"/>
        </w:rPr>
        <w:t xml:space="preserve"> помимо привязи, соединительно-амортизирующей подсистемы,</w:t>
      </w:r>
      <w:r w:rsidRPr="004C3D88">
        <w:rPr>
          <w:sz w:val="28"/>
          <w:szCs w:val="28"/>
        </w:rPr>
        <w:t xml:space="preserve"> используются анкерные устройства, содержащие жесткие или гибкие анкерные линии</w:t>
      </w:r>
      <w:bookmarkEnd w:id="2"/>
      <w:r w:rsidRPr="004C3D88">
        <w:rPr>
          <w:sz w:val="28"/>
          <w:szCs w:val="28"/>
        </w:rPr>
        <w:t>.</w:t>
      </w:r>
    </w:p>
    <w:p w:rsidR="00C7472E" w:rsidRPr="004C3D88" w:rsidRDefault="00C7472E" w:rsidP="00652809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4C3D88">
        <w:rPr>
          <w:sz w:val="28"/>
          <w:szCs w:val="28"/>
        </w:rPr>
        <w:t>Анкерные устройства, содержащие анкерные линии конкретных конструкций, должны отвечать требованиям эксплуата</w:t>
      </w:r>
      <w:r w:rsidR="00652809">
        <w:rPr>
          <w:sz w:val="28"/>
          <w:szCs w:val="28"/>
        </w:rPr>
        <w:t>ционной документации (паспорта) изготовителя, которая определяет</w:t>
      </w:r>
      <w:r w:rsidRPr="004C3D88">
        <w:rPr>
          <w:sz w:val="28"/>
          <w:szCs w:val="28"/>
        </w:rPr>
        <w:t xml:space="preserve"> специфику их примене</w:t>
      </w:r>
      <w:r w:rsidR="00652809">
        <w:rPr>
          <w:sz w:val="28"/>
          <w:szCs w:val="28"/>
        </w:rPr>
        <w:t>ния, установки</w:t>
      </w:r>
      <w:proofErr w:type="gramStart"/>
      <w:r w:rsidR="00652809">
        <w:rPr>
          <w:sz w:val="28"/>
          <w:szCs w:val="28"/>
        </w:rPr>
        <w:t xml:space="preserve"> ,</w:t>
      </w:r>
      <w:proofErr w:type="gramEnd"/>
      <w:r w:rsidRPr="004C3D88">
        <w:rPr>
          <w:sz w:val="28"/>
          <w:szCs w:val="28"/>
        </w:rPr>
        <w:t xml:space="preserve"> эксплуатации.</w:t>
      </w:r>
    </w:p>
    <w:p w:rsidR="00C7472E" w:rsidRPr="004C3D88" w:rsidRDefault="00C7472E" w:rsidP="00C7472E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4C3D88">
        <w:rPr>
          <w:sz w:val="28"/>
          <w:szCs w:val="28"/>
        </w:rPr>
        <w:t>Параметры анкерного устройства, соде</w:t>
      </w:r>
      <w:r w:rsidR="00652809">
        <w:rPr>
          <w:sz w:val="28"/>
          <w:szCs w:val="28"/>
        </w:rPr>
        <w:t>ржащего анкерную линию, такие как</w:t>
      </w:r>
      <w:r w:rsidRPr="004C3D88">
        <w:rPr>
          <w:sz w:val="28"/>
          <w:szCs w:val="28"/>
        </w:rPr>
        <w:t>: максимальное число работников</w:t>
      </w:r>
      <w:r>
        <w:rPr>
          <w:sz w:val="28"/>
          <w:szCs w:val="28"/>
        </w:rPr>
        <w:t>,</w:t>
      </w:r>
      <w:r w:rsidRPr="004C3D88">
        <w:rPr>
          <w:sz w:val="28"/>
          <w:szCs w:val="28"/>
        </w:rPr>
        <w:t xml:space="preserve"> подсоединенных к анкерной линии, нагруз</w:t>
      </w:r>
      <w:r w:rsidR="00652809">
        <w:rPr>
          <w:sz w:val="28"/>
          <w:szCs w:val="28"/>
        </w:rPr>
        <w:t>ка на концевые, промежуточные</w:t>
      </w:r>
      <w:proofErr w:type="gramStart"/>
      <w:r w:rsidR="00652809">
        <w:rPr>
          <w:sz w:val="28"/>
          <w:szCs w:val="28"/>
        </w:rPr>
        <w:t xml:space="preserve"> ,</w:t>
      </w:r>
      <w:proofErr w:type="gramEnd"/>
      <w:r w:rsidRPr="004C3D88">
        <w:rPr>
          <w:sz w:val="28"/>
          <w:szCs w:val="28"/>
        </w:rPr>
        <w:t>угловые анкеры, нагрузка на пользователей, величина п</w:t>
      </w:r>
      <w:r w:rsidR="00652809">
        <w:rPr>
          <w:sz w:val="28"/>
          <w:szCs w:val="28"/>
        </w:rPr>
        <w:t xml:space="preserve">ровисания , прогиба , </w:t>
      </w:r>
      <w:r w:rsidRPr="004C3D88">
        <w:rPr>
          <w:sz w:val="28"/>
          <w:szCs w:val="28"/>
        </w:rPr>
        <w:t xml:space="preserve"> запас высоты при рывке во время остановки падения должны подтверждатьс</w:t>
      </w:r>
      <w:r w:rsidR="00652809">
        <w:rPr>
          <w:sz w:val="28"/>
          <w:szCs w:val="28"/>
        </w:rPr>
        <w:t>я специализированными расчетами которые должны указываться в паспорте анкерной линии.</w:t>
      </w:r>
    </w:p>
    <w:p w:rsidR="00C7472E" w:rsidRPr="004C3D88" w:rsidRDefault="00C7472E" w:rsidP="00C7472E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bookmarkStart w:id="3" w:name="_Hlk82810157"/>
      <w:r w:rsidRPr="004C3D88">
        <w:rPr>
          <w:sz w:val="28"/>
          <w:szCs w:val="28"/>
        </w:rPr>
        <w:t>Анкерные линии должны крепиться к конструктивным элементам здания, сооружения с п</w:t>
      </w:r>
      <w:r w:rsidR="00CB381A">
        <w:rPr>
          <w:sz w:val="28"/>
          <w:szCs w:val="28"/>
        </w:rPr>
        <w:t>омощью концевых, промежуточных</w:t>
      </w:r>
      <w:r w:rsidR="00652809">
        <w:rPr>
          <w:sz w:val="28"/>
          <w:szCs w:val="28"/>
        </w:rPr>
        <w:t>,</w:t>
      </w:r>
      <w:r w:rsidRPr="004C3D88">
        <w:rPr>
          <w:sz w:val="28"/>
          <w:szCs w:val="28"/>
        </w:rPr>
        <w:t xml:space="preserve"> угловых анкеров</w:t>
      </w:r>
      <w:bookmarkEnd w:id="3"/>
      <w:r w:rsidRPr="004C3D88">
        <w:rPr>
          <w:sz w:val="28"/>
          <w:szCs w:val="28"/>
        </w:rPr>
        <w:t>.</w:t>
      </w:r>
    </w:p>
    <w:p w:rsidR="00C7472E" w:rsidRPr="004C3D88" w:rsidRDefault="00652809" w:rsidP="00C7472E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необходимо использовать в конструкции вспомогательные металлоконструкции</w:t>
      </w:r>
      <w:r w:rsidR="00C7472E" w:rsidRPr="004C3D88">
        <w:rPr>
          <w:sz w:val="28"/>
          <w:szCs w:val="28"/>
        </w:rPr>
        <w:t xml:space="preserve"> для установки на них анкерных устройств, их надежност</w:t>
      </w:r>
      <w:r w:rsidR="00D819D4">
        <w:rPr>
          <w:sz w:val="28"/>
          <w:szCs w:val="28"/>
        </w:rPr>
        <w:t xml:space="preserve">ь должна подтверждаться расчетами в соответствии требованиям, </w:t>
      </w:r>
      <w:r w:rsidR="00C7472E" w:rsidRPr="004C3D88">
        <w:rPr>
          <w:sz w:val="28"/>
          <w:szCs w:val="28"/>
        </w:rPr>
        <w:t xml:space="preserve"> к анкерным устройствам.</w:t>
      </w:r>
    </w:p>
    <w:p w:rsidR="00C7472E" w:rsidRPr="004C3D88" w:rsidRDefault="00D819D4" w:rsidP="00C7472E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bookmarkStart w:id="4" w:name="_Hlk82810033"/>
      <w:r>
        <w:rPr>
          <w:sz w:val="28"/>
          <w:szCs w:val="28"/>
        </w:rPr>
        <w:t>В случае применения</w:t>
      </w:r>
      <w:r w:rsidR="00C7472E" w:rsidRPr="004C3D88">
        <w:rPr>
          <w:sz w:val="28"/>
          <w:szCs w:val="28"/>
        </w:rPr>
        <w:t xml:space="preserve"> в конструкции анкерной линии кан</w:t>
      </w:r>
      <w:r>
        <w:rPr>
          <w:sz w:val="28"/>
          <w:szCs w:val="28"/>
        </w:rPr>
        <w:t>ата, его натяжение во время крепления</w:t>
      </w:r>
      <w:r w:rsidR="00C7472E" w:rsidRPr="004C3D88">
        <w:rPr>
          <w:sz w:val="28"/>
          <w:szCs w:val="28"/>
        </w:rPr>
        <w:t xml:space="preserve"> должно производиться с помощью устройства натяжения</w:t>
      </w:r>
      <w:bookmarkEnd w:id="4"/>
      <w:r w:rsidR="00C7472E" w:rsidRPr="004C3D88">
        <w:rPr>
          <w:sz w:val="28"/>
          <w:szCs w:val="28"/>
        </w:rPr>
        <w:t xml:space="preserve">, а подтверждение правильного натяжения </w:t>
      </w:r>
      <w:r>
        <w:rPr>
          <w:sz w:val="28"/>
          <w:szCs w:val="28"/>
        </w:rPr>
        <w:t>устанавливается</w:t>
      </w:r>
      <w:r w:rsidR="00C7472E">
        <w:rPr>
          <w:sz w:val="28"/>
          <w:szCs w:val="28"/>
        </w:rPr>
        <w:t xml:space="preserve"> </w:t>
      </w:r>
      <w:r>
        <w:rPr>
          <w:sz w:val="28"/>
          <w:szCs w:val="28"/>
        </w:rPr>
        <w:t>индикатором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подтверждающим правильность</w:t>
      </w:r>
      <w:r w:rsidR="00C7472E" w:rsidRPr="004C3D88">
        <w:rPr>
          <w:sz w:val="28"/>
          <w:szCs w:val="28"/>
        </w:rPr>
        <w:t xml:space="preserve"> натяжения.</w:t>
      </w:r>
    </w:p>
    <w:p w:rsidR="00C7472E" w:rsidRPr="004C3D88" w:rsidRDefault="00D819D4" w:rsidP="00C7472E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Значения</w:t>
      </w:r>
      <w:r w:rsidR="00C7472E" w:rsidRPr="004C3D88">
        <w:rPr>
          <w:sz w:val="28"/>
          <w:szCs w:val="28"/>
        </w:rPr>
        <w:t xml:space="preserve"> анкерного устройства,</w:t>
      </w:r>
      <w:r>
        <w:rPr>
          <w:sz w:val="28"/>
          <w:szCs w:val="28"/>
        </w:rPr>
        <w:t xml:space="preserve"> которое</w:t>
      </w:r>
      <w:r w:rsidR="00C7472E" w:rsidRPr="004C3D88">
        <w:rPr>
          <w:sz w:val="28"/>
          <w:szCs w:val="28"/>
        </w:rPr>
        <w:t xml:space="preserve"> с</w:t>
      </w:r>
      <w:r>
        <w:rPr>
          <w:sz w:val="28"/>
          <w:szCs w:val="28"/>
        </w:rPr>
        <w:t>одержит</w:t>
      </w:r>
      <w:r w:rsidR="00C7472E" w:rsidRPr="004C3D88">
        <w:rPr>
          <w:sz w:val="28"/>
          <w:szCs w:val="28"/>
        </w:rPr>
        <w:t xml:space="preserve"> анкерную линию, а именно нагру</w:t>
      </w:r>
      <w:r>
        <w:rPr>
          <w:sz w:val="28"/>
          <w:szCs w:val="28"/>
        </w:rPr>
        <w:t>зка на концевые, промежуточные</w:t>
      </w:r>
      <w:proofErr w:type="gramStart"/>
      <w:r>
        <w:rPr>
          <w:sz w:val="28"/>
          <w:szCs w:val="28"/>
        </w:rPr>
        <w:t xml:space="preserve"> ,</w:t>
      </w:r>
      <w:proofErr w:type="gramEnd"/>
      <w:r w:rsidR="00C7472E" w:rsidRPr="004C3D88">
        <w:rPr>
          <w:sz w:val="28"/>
          <w:szCs w:val="28"/>
        </w:rPr>
        <w:t xml:space="preserve"> угловые а</w:t>
      </w:r>
      <w:r>
        <w:rPr>
          <w:sz w:val="28"/>
          <w:szCs w:val="28"/>
        </w:rPr>
        <w:t>нкеры, нагрузка на работников</w:t>
      </w:r>
      <w:r w:rsidR="00C7472E" w:rsidRPr="004C3D88">
        <w:rPr>
          <w:sz w:val="28"/>
          <w:szCs w:val="28"/>
        </w:rPr>
        <w:t xml:space="preserve">, </w:t>
      </w:r>
      <w:bookmarkStart w:id="5" w:name="_Hlk82809955"/>
      <w:r w:rsidR="00C7472E" w:rsidRPr="004C3D88">
        <w:rPr>
          <w:sz w:val="28"/>
          <w:szCs w:val="28"/>
        </w:rPr>
        <w:t>ве</w:t>
      </w:r>
      <w:r>
        <w:rPr>
          <w:sz w:val="28"/>
          <w:szCs w:val="28"/>
        </w:rPr>
        <w:t>личина провисания ,</w:t>
      </w:r>
      <w:r w:rsidR="00C7472E" w:rsidRPr="004C3D88">
        <w:rPr>
          <w:sz w:val="28"/>
          <w:szCs w:val="28"/>
        </w:rPr>
        <w:t xml:space="preserve"> требуемый запас высоты при </w:t>
      </w:r>
      <w:r>
        <w:rPr>
          <w:sz w:val="28"/>
          <w:szCs w:val="28"/>
        </w:rPr>
        <w:t xml:space="preserve">рывке во время остановки  </w:t>
      </w:r>
      <w:r w:rsidR="00C7472E" w:rsidRPr="004C3D88">
        <w:rPr>
          <w:sz w:val="28"/>
          <w:szCs w:val="28"/>
        </w:rPr>
        <w:t xml:space="preserve"> должн</w:t>
      </w:r>
      <w:r>
        <w:rPr>
          <w:sz w:val="28"/>
          <w:szCs w:val="28"/>
        </w:rPr>
        <w:t>ы подтверждаться специаль</w:t>
      </w:r>
      <w:r w:rsidR="00C7472E" w:rsidRPr="004C3D88">
        <w:rPr>
          <w:sz w:val="28"/>
          <w:szCs w:val="28"/>
        </w:rPr>
        <w:t>ными расчетами</w:t>
      </w:r>
      <w:bookmarkEnd w:id="5"/>
      <w:r w:rsidR="00C7472E" w:rsidRPr="004C3D88">
        <w:rPr>
          <w:sz w:val="28"/>
          <w:szCs w:val="28"/>
        </w:rPr>
        <w:t>.</w:t>
      </w:r>
    </w:p>
    <w:p w:rsidR="00C7472E" w:rsidRPr="004C3D88" w:rsidRDefault="00C7472E" w:rsidP="00C7472E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4C3D88">
        <w:rPr>
          <w:sz w:val="28"/>
          <w:szCs w:val="28"/>
        </w:rPr>
        <w:t xml:space="preserve">Величина </w:t>
      </w:r>
      <w:r w:rsidR="00D819D4">
        <w:rPr>
          <w:sz w:val="28"/>
          <w:szCs w:val="28"/>
        </w:rPr>
        <w:t xml:space="preserve"> прогиба</w:t>
      </w:r>
      <w:proofErr w:type="gramStart"/>
      <w:r w:rsidR="00D819D4">
        <w:rPr>
          <w:sz w:val="28"/>
          <w:szCs w:val="28"/>
        </w:rPr>
        <w:t xml:space="preserve"> ,</w:t>
      </w:r>
      <w:proofErr w:type="gramEnd"/>
      <w:r w:rsidR="00D819D4">
        <w:rPr>
          <w:sz w:val="28"/>
          <w:szCs w:val="28"/>
        </w:rPr>
        <w:t xml:space="preserve">провисания </w:t>
      </w:r>
      <w:r w:rsidRPr="004C3D88">
        <w:rPr>
          <w:sz w:val="28"/>
          <w:szCs w:val="28"/>
        </w:rPr>
        <w:t xml:space="preserve"> каната при рывке во время ос</w:t>
      </w:r>
      <w:r w:rsidR="00D819D4">
        <w:rPr>
          <w:sz w:val="28"/>
          <w:szCs w:val="28"/>
        </w:rPr>
        <w:t xml:space="preserve">тановки падения работника обязана </w:t>
      </w:r>
      <w:r w:rsidRPr="004C3D88">
        <w:rPr>
          <w:sz w:val="28"/>
          <w:szCs w:val="28"/>
        </w:rPr>
        <w:t xml:space="preserve"> учитываться при расчете запаса высоты.</w:t>
      </w:r>
    </w:p>
    <w:p w:rsidR="00CB381A" w:rsidRPr="00A4261C" w:rsidRDefault="00C7472E" w:rsidP="00CB381A">
      <w:pPr>
        <w:pStyle w:val="ConsPlusNormal"/>
        <w:tabs>
          <w:tab w:val="left" w:pos="1134"/>
        </w:tabs>
        <w:spacing w:line="360" w:lineRule="exact"/>
        <w:jc w:val="both"/>
        <w:rPr>
          <w:sz w:val="28"/>
          <w:szCs w:val="28"/>
        </w:rPr>
      </w:pPr>
      <w:r w:rsidRPr="004C3D88">
        <w:rPr>
          <w:sz w:val="28"/>
          <w:szCs w:val="28"/>
        </w:rPr>
        <w:t>Конструкция деталей анкерной линии должна</w:t>
      </w:r>
      <w:r w:rsidR="00CB381A">
        <w:rPr>
          <w:sz w:val="28"/>
          <w:szCs w:val="28"/>
        </w:rPr>
        <w:t xml:space="preserve"> </w:t>
      </w:r>
      <w:r w:rsidRPr="004C3D88">
        <w:rPr>
          <w:sz w:val="28"/>
          <w:szCs w:val="28"/>
        </w:rPr>
        <w:t xml:space="preserve"> исключать возможн</w:t>
      </w:r>
      <w:r w:rsidR="00D819D4">
        <w:rPr>
          <w:sz w:val="28"/>
          <w:szCs w:val="28"/>
        </w:rPr>
        <w:t xml:space="preserve">ость </w:t>
      </w:r>
      <w:proofErr w:type="spellStart"/>
      <w:r w:rsidR="00D819D4">
        <w:rPr>
          <w:sz w:val="28"/>
          <w:szCs w:val="28"/>
        </w:rPr>
        <w:t>травмирования</w:t>
      </w:r>
      <w:proofErr w:type="spellEnd"/>
      <w:r w:rsidR="00D819D4">
        <w:rPr>
          <w:sz w:val="28"/>
          <w:szCs w:val="28"/>
        </w:rPr>
        <w:t xml:space="preserve"> рук работников</w:t>
      </w:r>
      <w:r w:rsidRPr="004C3D88">
        <w:rPr>
          <w:sz w:val="28"/>
          <w:szCs w:val="28"/>
        </w:rPr>
        <w:t>.</w:t>
      </w:r>
      <w:r w:rsidR="00CB381A" w:rsidRPr="00CB381A">
        <w:rPr>
          <w:sz w:val="28"/>
          <w:szCs w:val="28"/>
        </w:rPr>
        <w:t xml:space="preserve"> </w:t>
      </w:r>
      <w:proofErr w:type="gramStart"/>
      <w:r w:rsidR="00CB381A">
        <w:rPr>
          <w:sz w:val="28"/>
          <w:szCs w:val="28"/>
        </w:rPr>
        <w:t>А</w:t>
      </w:r>
      <w:r w:rsidR="00CB381A" w:rsidRPr="00A4261C">
        <w:rPr>
          <w:sz w:val="28"/>
          <w:szCs w:val="28"/>
        </w:rPr>
        <w:t>нкерные устройства не должны иметь острых граней или</w:t>
      </w:r>
      <w:r w:rsidR="00CB381A">
        <w:rPr>
          <w:sz w:val="28"/>
          <w:szCs w:val="28"/>
        </w:rPr>
        <w:t xml:space="preserve"> </w:t>
      </w:r>
      <w:r w:rsidR="00CB381A" w:rsidRPr="00A4261C">
        <w:rPr>
          <w:sz w:val="28"/>
          <w:szCs w:val="28"/>
        </w:rPr>
        <w:t>заусенцев, которые могу</w:t>
      </w:r>
      <w:r w:rsidR="00CB381A">
        <w:rPr>
          <w:sz w:val="28"/>
          <w:szCs w:val="28"/>
        </w:rPr>
        <w:t>т привести к травме работника</w:t>
      </w:r>
      <w:r w:rsidR="00CB381A" w:rsidRPr="00A4261C">
        <w:rPr>
          <w:sz w:val="28"/>
          <w:szCs w:val="28"/>
        </w:rPr>
        <w:t xml:space="preserve"> или которые могут по</w:t>
      </w:r>
      <w:r w:rsidR="00CB381A">
        <w:rPr>
          <w:sz w:val="28"/>
          <w:szCs w:val="28"/>
        </w:rPr>
        <w:t>д</w:t>
      </w:r>
      <w:r w:rsidR="00CB381A" w:rsidRPr="00A4261C">
        <w:rPr>
          <w:sz w:val="28"/>
          <w:szCs w:val="28"/>
        </w:rPr>
        <w:t>резать, перетереть или</w:t>
      </w:r>
      <w:r w:rsidR="00CB381A">
        <w:rPr>
          <w:sz w:val="28"/>
          <w:szCs w:val="28"/>
        </w:rPr>
        <w:t xml:space="preserve"> </w:t>
      </w:r>
      <w:r w:rsidR="00CB381A" w:rsidRPr="00A4261C">
        <w:rPr>
          <w:sz w:val="28"/>
          <w:szCs w:val="28"/>
        </w:rPr>
        <w:t xml:space="preserve"> повредить само анкерное устройство или любую часть средства индивидуальной</w:t>
      </w:r>
      <w:r w:rsidR="00CB381A">
        <w:rPr>
          <w:sz w:val="28"/>
          <w:szCs w:val="28"/>
        </w:rPr>
        <w:t xml:space="preserve"> </w:t>
      </w:r>
      <w:r w:rsidR="00CB381A" w:rsidRPr="00A4261C">
        <w:rPr>
          <w:sz w:val="28"/>
          <w:szCs w:val="28"/>
        </w:rPr>
        <w:t>защиты от падения с высоты, которое может контактировать с ним.</w:t>
      </w:r>
      <w:proofErr w:type="gramEnd"/>
      <w:r w:rsidR="00540285" w:rsidRPr="00540285">
        <w:rPr>
          <w:sz w:val="28"/>
          <w:szCs w:val="28"/>
        </w:rPr>
        <w:t xml:space="preserve"> </w:t>
      </w:r>
      <w:r w:rsidR="00540285" w:rsidRPr="00A4261C">
        <w:rPr>
          <w:sz w:val="28"/>
          <w:szCs w:val="28"/>
        </w:rPr>
        <w:t xml:space="preserve">Если анкерное устройство снабжено индикатором падения, </w:t>
      </w:r>
      <w:r w:rsidR="00540285">
        <w:rPr>
          <w:sz w:val="28"/>
          <w:szCs w:val="28"/>
        </w:rPr>
        <w:t xml:space="preserve"> то этот </w:t>
      </w:r>
      <w:r w:rsidR="00540285" w:rsidRPr="00A4261C">
        <w:rPr>
          <w:sz w:val="28"/>
          <w:szCs w:val="28"/>
        </w:rPr>
        <w:t>индикатор должен однозначно</w:t>
      </w:r>
      <w:r w:rsidR="00540285">
        <w:rPr>
          <w:sz w:val="28"/>
          <w:szCs w:val="28"/>
        </w:rPr>
        <w:t xml:space="preserve"> </w:t>
      </w:r>
      <w:r w:rsidR="00540285" w:rsidRPr="00A4261C">
        <w:rPr>
          <w:sz w:val="28"/>
          <w:szCs w:val="28"/>
        </w:rPr>
        <w:lastRenderedPageBreak/>
        <w:t>указывать на то, что паден</w:t>
      </w:r>
      <w:r w:rsidR="00540285">
        <w:rPr>
          <w:sz w:val="28"/>
          <w:szCs w:val="28"/>
        </w:rPr>
        <w:t>ие произошло после испытания</w:t>
      </w:r>
      <w:r w:rsidR="00540285" w:rsidRPr="00A4261C">
        <w:rPr>
          <w:sz w:val="28"/>
          <w:szCs w:val="28"/>
        </w:rPr>
        <w:t xml:space="preserve"> на динамическую прочность и целостность</w:t>
      </w:r>
      <w:r w:rsidR="00540285">
        <w:rPr>
          <w:sz w:val="28"/>
          <w:szCs w:val="28"/>
        </w:rPr>
        <w:t xml:space="preserve"> анкерного устройства</w:t>
      </w:r>
      <w:r w:rsidR="00CE61B2">
        <w:rPr>
          <w:sz w:val="28"/>
          <w:szCs w:val="28"/>
        </w:rPr>
        <w:t>.</w:t>
      </w:r>
    </w:p>
    <w:p w:rsidR="00C7472E" w:rsidRPr="004C3D88" w:rsidRDefault="00C7472E" w:rsidP="00C7472E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BD12AB" w:rsidRDefault="00BD12AB"/>
    <w:sectPr w:rsidR="00BD12AB" w:rsidSect="00BD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17F14"/>
    <w:multiLevelType w:val="hybridMultilevel"/>
    <w:tmpl w:val="11146A4E"/>
    <w:lvl w:ilvl="0" w:tplc="C43CA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7472E"/>
    <w:rsid w:val="00540285"/>
    <w:rsid w:val="00652809"/>
    <w:rsid w:val="00A162AC"/>
    <w:rsid w:val="00AD650B"/>
    <w:rsid w:val="00AF4FA0"/>
    <w:rsid w:val="00BD12AB"/>
    <w:rsid w:val="00C7472E"/>
    <w:rsid w:val="00CB381A"/>
    <w:rsid w:val="00CE61B2"/>
    <w:rsid w:val="00D8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72E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7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Qwerty Corp.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UCPK_ZolotarevSV</dc:creator>
  <cp:keywords/>
  <dc:description/>
  <cp:lastModifiedBy>UCPK_ZolotarevSV</cp:lastModifiedBy>
  <cp:revision>7</cp:revision>
  <dcterms:created xsi:type="dcterms:W3CDTF">2024-12-20T06:20:00Z</dcterms:created>
  <dcterms:modified xsi:type="dcterms:W3CDTF">2024-12-23T07:33:00Z</dcterms:modified>
</cp:coreProperties>
</file>