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9142" w14:textId="3629C2CE" w:rsidR="00EA6C3E" w:rsidRPr="00EA6C3E" w:rsidRDefault="00EA6C3E" w:rsidP="00386A89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C3E">
        <w:rPr>
          <w:rFonts w:ascii="Times New Roman" w:hAnsi="Times New Roman" w:cs="Times New Roman"/>
          <w:sz w:val="28"/>
          <w:szCs w:val="28"/>
        </w:rPr>
        <w:t>Конспект урока</w:t>
      </w:r>
      <w:r w:rsidR="008401F9">
        <w:rPr>
          <w:rFonts w:ascii="Times New Roman" w:hAnsi="Times New Roman" w:cs="Times New Roman"/>
          <w:sz w:val="28"/>
          <w:szCs w:val="28"/>
        </w:rPr>
        <w:t xml:space="preserve"> </w:t>
      </w:r>
      <w:r w:rsidRPr="00EA6C3E">
        <w:rPr>
          <w:rFonts w:ascii="Times New Roman" w:hAnsi="Times New Roman" w:cs="Times New Roman"/>
          <w:sz w:val="28"/>
          <w:szCs w:val="28"/>
        </w:rPr>
        <w:t>по теме: «Линейная функция и её график»</w:t>
      </w:r>
      <w:r w:rsidR="008401F9">
        <w:rPr>
          <w:rFonts w:ascii="Times New Roman" w:hAnsi="Times New Roman" w:cs="Times New Roman"/>
          <w:sz w:val="28"/>
          <w:szCs w:val="28"/>
        </w:rPr>
        <w:t xml:space="preserve"> 7 класс</w:t>
      </w:r>
      <w:r w:rsidRPr="00EA6C3E">
        <w:rPr>
          <w:rFonts w:ascii="Times New Roman" w:hAnsi="Times New Roman" w:cs="Times New Roman"/>
          <w:sz w:val="28"/>
          <w:szCs w:val="28"/>
        </w:rPr>
        <w:t>.</w:t>
      </w:r>
    </w:p>
    <w:p w14:paraId="53EB3CB7" w14:textId="02852774" w:rsidR="00EA6C3E" w:rsidRPr="00EA6C3E" w:rsidRDefault="00EA6C3E" w:rsidP="00386A89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b/>
          <w:sz w:val="24"/>
          <w:szCs w:val="24"/>
        </w:rPr>
        <w:t>Автор:</w:t>
      </w:r>
      <w:r w:rsidRPr="00EA6C3E">
        <w:rPr>
          <w:rFonts w:ascii="Times New Roman" w:hAnsi="Times New Roman" w:cs="Times New Roman"/>
          <w:sz w:val="24"/>
          <w:szCs w:val="24"/>
        </w:rPr>
        <w:t xml:space="preserve"> Назаренко Галина Юрьевна.</w:t>
      </w:r>
    </w:p>
    <w:p w14:paraId="21F64C74" w14:textId="3483D5F7" w:rsidR="00EA6C3E" w:rsidRPr="00EA6C3E" w:rsidRDefault="00EA6C3E" w:rsidP="00386A89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Pr="00EA6C3E">
        <w:rPr>
          <w:rFonts w:ascii="Times New Roman" w:hAnsi="Times New Roman" w:cs="Times New Roman"/>
          <w:sz w:val="24"/>
          <w:szCs w:val="24"/>
        </w:rPr>
        <w:t xml:space="preserve"> ГБОУ Школа № 962.</w:t>
      </w:r>
    </w:p>
    <w:p w14:paraId="00DFCBC5" w14:textId="4019B00E" w:rsidR="00EA6C3E" w:rsidRPr="00EA6C3E" w:rsidRDefault="00EA6C3E" w:rsidP="00386A89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b/>
          <w:sz w:val="24"/>
          <w:szCs w:val="24"/>
        </w:rPr>
        <w:t>Населенный пункт:</w:t>
      </w:r>
      <w:r w:rsidRPr="00EA6C3E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14:paraId="2498FEF0" w14:textId="40B42625" w:rsidR="00EA6C3E" w:rsidRPr="00EA6C3E" w:rsidRDefault="00EA6C3E" w:rsidP="00386A89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A6C3E">
        <w:rPr>
          <w:rFonts w:ascii="Times New Roman" w:hAnsi="Times New Roman" w:cs="Times New Roman"/>
          <w:sz w:val="24"/>
          <w:szCs w:val="24"/>
        </w:rPr>
        <w:t>: алгебра, 7 класс.</w:t>
      </w:r>
    </w:p>
    <w:p w14:paraId="1C7903C6" w14:textId="77777777" w:rsidR="00EA6C3E" w:rsidRPr="00EA6C3E" w:rsidRDefault="00EA6C3E" w:rsidP="00386A89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b/>
          <w:sz w:val="24"/>
          <w:szCs w:val="24"/>
        </w:rPr>
        <w:t>Номер урока:</w:t>
      </w:r>
      <w:r w:rsidRPr="00EA6C3E">
        <w:rPr>
          <w:rFonts w:ascii="Times New Roman" w:hAnsi="Times New Roman" w:cs="Times New Roman"/>
          <w:sz w:val="24"/>
          <w:szCs w:val="24"/>
        </w:rPr>
        <w:t xml:space="preserve"> 3 урок в теме «Линейная функция и её график»</w:t>
      </w:r>
    </w:p>
    <w:p w14:paraId="699285F3" w14:textId="61A08705" w:rsidR="00EA6C3E" w:rsidRPr="00EA6C3E" w:rsidRDefault="00EA6C3E" w:rsidP="00386A89">
      <w:pPr>
        <w:tabs>
          <w:tab w:val="center" w:pos="7285"/>
        </w:tabs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EA6C3E">
        <w:rPr>
          <w:rFonts w:ascii="Times New Roman" w:hAnsi="Times New Roman" w:cs="Times New Roman"/>
          <w:sz w:val="24"/>
          <w:szCs w:val="24"/>
        </w:rPr>
        <w:t xml:space="preserve"> «График линейной функции».</w:t>
      </w:r>
    </w:p>
    <w:p w14:paraId="3529BA9E" w14:textId="6668C446" w:rsidR="00EA6C3E" w:rsidRPr="00EA6C3E" w:rsidRDefault="00EA6C3E" w:rsidP="00386A89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A6C3E">
        <w:rPr>
          <w:rFonts w:ascii="Times New Roman" w:hAnsi="Times New Roman" w:cs="Times New Roman"/>
          <w:sz w:val="24"/>
          <w:szCs w:val="24"/>
        </w:rPr>
        <w:t xml:space="preserve"> урок повторения и обобщения знаний.</w:t>
      </w:r>
    </w:p>
    <w:p w14:paraId="1CE920CF" w14:textId="7305CEBB" w:rsidR="00EA6C3E" w:rsidRPr="00B00BC0" w:rsidRDefault="00EA6C3E" w:rsidP="000A3F1A">
      <w:pPr>
        <w:spacing w:after="0" w:line="36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0BC0">
        <w:rPr>
          <w:rFonts w:ascii="Times New Roman" w:hAnsi="Times New Roman" w:cs="Times New Roman"/>
          <w:i/>
          <w:sz w:val="24"/>
          <w:szCs w:val="24"/>
        </w:rPr>
        <w:t>Цели урока:</w:t>
      </w:r>
    </w:p>
    <w:p w14:paraId="369C5DC5" w14:textId="54A25D54" w:rsidR="00EA6C3E" w:rsidRPr="00B00BC0" w:rsidRDefault="00EA6C3E" w:rsidP="000A3F1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 xml:space="preserve">Образовательные: систематизировать и повторить знания о линейной функции, рассмотреть графики функций повышенной сложности, решение задач из банка заданий ФИПИ. </w:t>
      </w:r>
    </w:p>
    <w:p w14:paraId="27C62DBA" w14:textId="77777777" w:rsidR="00EA6C3E" w:rsidRPr="00B00BC0" w:rsidRDefault="00EA6C3E" w:rsidP="000A3F1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>Развивающие: развитие логического мышления, памяти, внимания, способствовать формированию умений обосновывать свою точку зрения.</w:t>
      </w:r>
    </w:p>
    <w:p w14:paraId="78D50645" w14:textId="48BE24BE" w:rsidR="00EA6C3E" w:rsidRPr="00B00BC0" w:rsidRDefault="00EA6C3E" w:rsidP="000A3F1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>Воспитательные: формирование позитивного отношения к приобретению знаний, умения выслушать мнения других.</w:t>
      </w:r>
    </w:p>
    <w:p w14:paraId="1F5E6CC5" w14:textId="77777777" w:rsidR="00EA6C3E" w:rsidRPr="00EA6C3E" w:rsidRDefault="00EA6C3E" w:rsidP="00386A89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A6C3E">
        <w:rPr>
          <w:rFonts w:ascii="Times New Roman" w:hAnsi="Times New Roman" w:cs="Times New Roman"/>
          <w:sz w:val="24"/>
          <w:szCs w:val="24"/>
        </w:rPr>
        <w:t xml:space="preserve"> компьютер и мультимедийный проектор или интерактивная панель, презентация, раздаточный материал для самостоятельной работы.</w:t>
      </w:r>
    </w:p>
    <w:p w14:paraId="047F8408" w14:textId="77777777" w:rsidR="00EA6C3E" w:rsidRPr="00B00BC0" w:rsidRDefault="00EA6C3E" w:rsidP="000A3F1A">
      <w:pPr>
        <w:spacing w:after="0" w:line="36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0BC0">
        <w:rPr>
          <w:rFonts w:ascii="Times New Roman" w:hAnsi="Times New Roman" w:cs="Times New Roman"/>
          <w:i/>
          <w:sz w:val="24"/>
          <w:szCs w:val="24"/>
        </w:rPr>
        <w:t>Этапы урока:</w:t>
      </w:r>
    </w:p>
    <w:p w14:paraId="2AF8DECE" w14:textId="623F2B48" w:rsidR="00EA6C3E" w:rsidRPr="00B00BC0" w:rsidRDefault="00EA6C3E" w:rsidP="000A3F1A">
      <w:pPr>
        <w:pStyle w:val="a3"/>
        <w:numPr>
          <w:ilvl w:val="0"/>
          <w:numId w:val="1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14:paraId="28884BA5" w14:textId="5613A3D7" w:rsidR="00EA6C3E" w:rsidRPr="00B00BC0" w:rsidRDefault="00EA6C3E" w:rsidP="000A3F1A">
      <w:pPr>
        <w:pStyle w:val="a3"/>
        <w:numPr>
          <w:ilvl w:val="0"/>
          <w:numId w:val="1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>Актуализация теоретических знаний.</w:t>
      </w:r>
    </w:p>
    <w:p w14:paraId="0D02962D" w14:textId="5DBFABB3" w:rsidR="009456E6" w:rsidRPr="00B00BC0" w:rsidRDefault="009456E6" w:rsidP="000A3F1A">
      <w:pPr>
        <w:pStyle w:val="a3"/>
        <w:numPr>
          <w:ilvl w:val="0"/>
          <w:numId w:val="1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>Усовершенствование умений и навыков.</w:t>
      </w:r>
    </w:p>
    <w:p w14:paraId="0FCAC55F" w14:textId="1C7E11D0" w:rsidR="00EA6C3E" w:rsidRPr="00B00BC0" w:rsidRDefault="009456E6" w:rsidP="000A3F1A">
      <w:pPr>
        <w:pStyle w:val="a3"/>
        <w:numPr>
          <w:ilvl w:val="0"/>
          <w:numId w:val="1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14:paraId="7FC2E78C" w14:textId="46179212" w:rsidR="00EA6C3E" w:rsidRPr="00B00BC0" w:rsidRDefault="00EA6C3E" w:rsidP="000A3F1A">
      <w:pPr>
        <w:pStyle w:val="a3"/>
        <w:numPr>
          <w:ilvl w:val="0"/>
          <w:numId w:val="1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>Постановка домашнего задания и рефлексия.</w:t>
      </w:r>
    </w:p>
    <w:p w14:paraId="47D79B96" w14:textId="77777777" w:rsidR="00EA6C3E" w:rsidRPr="00B00BC0" w:rsidRDefault="00EA6C3E" w:rsidP="000A3F1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0BC0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14:paraId="7A4804AB" w14:textId="471D3DC5" w:rsidR="00EA6C3E" w:rsidRPr="00B00BC0" w:rsidRDefault="00EA6C3E" w:rsidP="000A3F1A">
      <w:pPr>
        <w:pStyle w:val="a3"/>
        <w:numPr>
          <w:ilvl w:val="0"/>
          <w:numId w:val="1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>Познавательные: уметь делать выводы, совершенствовать навык распознания вида функции и её графика, применять полученные знания при решении задач.</w:t>
      </w:r>
    </w:p>
    <w:p w14:paraId="37E803B1" w14:textId="3578AE59" w:rsidR="00EA6C3E" w:rsidRPr="00B00BC0" w:rsidRDefault="00EA6C3E" w:rsidP="000A3F1A">
      <w:pPr>
        <w:pStyle w:val="a3"/>
        <w:numPr>
          <w:ilvl w:val="0"/>
          <w:numId w:val="1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>Коммуникативные: уважать и уметь слушать друг друга, взаимодействовать в паре, уметь с достаточной полнотой и точностью выражать свои мысли в соответствии с задачами.</w:t>
      </w:r>
    </w:p>
    <w:p w14:paraId="5AE2629C" w14:textId="71C5528A" w:rsidR="00EA6C3E" w:rsidRPr="00B00BC0" w:rsidRDefault="00EA6C3E" w:rsidP="000A3F1A">
      <w:pPr>
        <w:pStyle w:val="a3"/>
        <w:numPr>
          <w:ilvl w:val="0"/>
          <w:numId w:val="1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t>Регулятивные УУД: понимать учебную задачу урока, осуществлять решение учебной задачи в паре и индивидуально, определять цель учебного занятия, контролировать свои действия в процессе выполнения задания, обнаруживать и исправлять ошибки, отвечать на вопросы и оценивать достижения свои и одноклассников.</w:t>
      </w:r>
    </w:p>
    <w:p w14:paraId="39EDD530" w14:textId="39FC598A" w:rsidR="00EA6C3E" w:rsidRPr="00B00BC0" w:rsidRDefault="00EA6C3E" w:rsidP="000A3F1A">
      <w:pPr>
        <w:pStyle w:val="a3"/>
        <w:numPr>
          <w:ilvl w:val="0"/>
          <w:numId w:val="14"/>
        </w:numPr>
        <w:spacing w:after="0" w:line="36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B00BC0">
        <w:rPr>
          <w:rFonts w:ascii="Times New Roman" w:hAnsi="Times New Roman" w:cs="Times New Roman"/>
          <w:sz w:val="24"/>
          <w:szCs w:val="24"/>
        </w:rPr>
        <w:lastRenderedPageBreak/>
        <w:t>Личностные УУД: формировать навыки самоорганизации, учебную мотивацию, оценивать результат и рефлексировать его в отношении личностной значимости.</w:t>
      </w:r>
    </w:p>
    <w:p w14:paraId="33E5CDFB" w14:textId="64ABD7BE" w:rsidR="00E50B58" w:rsidRPr="00386A89" w:rsidRDefault="00EA6C3E" w:rsidP="00386A89">
      <w:pPr>
        <w:spacing w:before="120" w:after="12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6A8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4"/>
        <w:tblW w:w="5000" w:type="pct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1878"/>
        <w:gridCol w:w="5621"/>
      </w:tblGrid>
      <w:tr w:rsidR="00EE64BE" w:rsidRPr="00EA6C3E" w14:paraId="36E44971" w14:textId="77777777" w:rsidTr="00A50D3D">
        <w:tc>
          <w:tcPr>
            <w:tcW w:w="1059" w:type="pct"/>
          </w:tcPr>
          <w:p w14:paraId="54AE7FA4" w14:textId="77777777" w:rsidR="00EA6C3E" w:rsidRPr="00EA6C3E" w:rsidRDefault="00EA6C3E" w:rsidP="00EA6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987" w:type="pct"/>
          </w:tcPr>
          <w:p w14:paraId="45639E6E" w14:textId="77777777" w:rsidR="00EA6C3E" w:rsidRPr="00EA6C3E" w:rsidRDefault="00EA6C3E" w:rsidP="00EA6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954" w:type="pct"/>
          </w:tcPr>
          <w:p w14:paraId="19C1B25D" w14:textId="00515978" w:rsidR="00EA6C3E" w:rsidRPr="00EA6C3E" w:rsidRDefault="00C908D3" w:rsidP="00525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экран</w:t>
            </w:r>
          </w:p>
        </w:tc>
      </w:tr>
      <w:tr w:rsidR="00EA6C3E" w:rsidRPr="00EA6C3E" w14:paraId="7815950D" w14:textId="77777777" w:rsidTr="00A50D3D">
        <w:tc>
          <w:tcPr>
            <w:tcW w:w="5000" w:type="pct"/>
            <w:gridSpan w:val="3"/>
          </w:tcPr>
          <w:p w14:paraId="6EE23B9B" w14:textId="77777777" w:rsidR="00EA6C3E" w:rsidRPr="00EA6C3E" w:rsidRDefault="00EA6C3E" w:rsidP="00525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этап </w:t>
            </w:r>
            <w:r w:rsidRPr="00C908D3">
              <w:rPr>
                <w:rFonts w:ascii="Times New Roman" w:hAnsi="Times New Roman" w:cs="Times New Roman"/>
                <w:bCs/>
                <w:sz w:val="24"/>
                <w:szCs w:val="24"/>
              </w:rPr>
              <w:t>(1 минута)</w:t>
            </w:r>
          </w:p>
        </w:tc>
      </w:tr>
      <w:tr w:rsidR="00EE64BE" w:rsidRPr="00EA6C3E" w14:paraId="7E73A613" w14:textId="77777777" w:rsidTr="00A50D3D">
        <w:tc>
          <w:tcPr>
            <w:tcW w:w="1059" w:type="pct"/>
          </w:tcPr>
          <w:p w14:paraId="6F041BB7" w14:textId="360D715A" w:rsidR="00EA6C3E" w:rsidRPr="00EA6C3E" w:rsidRDefault="00EA6C3E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E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Сегодня мы с вами продолжаем изучение темы «Линейная функция и ее график», рассматривать типовые задания ОГЭ №11 и № 22.</w:t>
            </w:r>
          </w:p>
        </w:tc>
        <w:tc>
          <w:tcPr>
            <w:tcW w:w="987" w:type="pct"/>
          </w:tcPr>
          <w:p w14:paraId="0BA82F66" w14:textId="12C1A061" w:rsidR="00EA6C3E" w:rsidRPr="00EA6C3E" w:rsidRDefault="00EA6C3E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E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  <w:r w:rsidR="0032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pct"/>
          </w:tcPr>
          <w:p w14:paraId="4E2F0F88" w14:textId="77777777" w:rsidR="00EA6C3E" w:rsidRPr="00EA6C3E" w:rsidRDefault="00EA6C3E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3E" w:rsidRPr="00EA6C3E" w14:paraId="59029499" w14:textId="77777777" w:rsidTr="00A50D3D">
        <w:tc>
          <w:tcPr>
            <w:tcW w:w="5000" w:type="pct"/>
            <w:gridSpan w:val="3"/>
          </w:tcPr>
          <w:p w14:paraId="4E52C955" w14:textId="2F29E295" w:rsidR="00EA6C3E" w:rsidRPr="00525D1A" w:rsidRDefault="00EA6C3E" w:rsidP="00525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Актуализация теоретических знаний </w:t>
            </w:r>
            <w:r w:rsidRPr="00C90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(10 минут)</w:t>
            </w:r>
          </w:p>
        </w:tc>
      </w:tr>
      <w:tr w:rsidR="00EE64BE" w:rsidRPr="00EA6C3E" w14:paraId="7B9931B8" w14:textId="77777777" w:rsidTr="00A50D3D">
        <w:tc>
          <w:tcPr>
            <w:tcW w:w="1059" w:type="pct"/>
          </w:tcPr>
          <w:p w14:paraId="530B9FCD" w14:textId="6EFB15FC" w:rsidR="00EA6C3E" w:rsidRPr="00EA6C3E" w:rsidRDefault="00EA6C3E" w:rsidP="00D10A8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сформулируйте определения: функция,</w:t>
            </w:r>
            <w:r w:rsidR="0052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</w:t>
            </w:r>
          </w:p>
          <w:p w14:paraId="7FFE5CBA" w14:textId="1C851770" w:rsidR="00EA6C3E" w:rsidRPr="00EA6C3E" w:rsidRDefault="00EA6C3E" w:rsidP="00D10A8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Повторим определение</w:t>
            </w:r>
            <w:r w:rsidR="0052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линейной функции и её графика. Вы видите список вопросов на доске.</w:t>
            </w:r>
          </w:p>
          <w:p w14:paraId="7D612B8E" w14:textId="7570A298" w:rsidR="00EA6C3E" w:rsidRPr="00EA6C3E" w:rsidRDefault="00EA6C3E" w:rsidP="00322E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Вызывает к доске </w:t>
            </w:r>
            <w:r w:rsidR="00076AC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76ACA" w:rsidRPr="0067312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76A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76ACA" w:rsidRPr="0067312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76ACA">
              <w:rPr>
                <w:rFonts w:ascii="Times New Roman" w:hAnsi="Times New Roman" w:cs="Times New Roman"/>
                <w:sz w:val="24"/>
                <w:szCs w:val="24"/>
              </w:rPr>
              <w:t>егося</w:t>
            </w:r>
            <w:r w:rsidRPr="00E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построения графика линейной функции.</w:t>
            </w:r>
          </w:p>
        </w:tc>
        <w:tc>
          <w:tcPr>
            <w:tcW w:w="987" w:type="pct"/>
          </w:tcPr>
          <w:p w14:paraId="13D0F51A" w14:textId="77777777" w:rsidR="00EA6C3E" w:rsidRPr="00EA6C3E" w:rsidRDefault="00EA6C3E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E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257AC81" w14:textId="77777777" w:rsidR="00EA6C3E" w:rsidRPr="00EA6C3E" w:rsidRDefault="00EA6C3E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1A456" w14:textId="77777777" w:rsidR="00EA6C3E" w:rsidRPr="00EA6C3E" w:rsidRDefault="00EA6C3E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0F40F" w14:textId="349A2D4A" w:rsidR="00EA6C3E" w:rsidRPr="00EA6C3E" w:rsidRDefault="005B1C46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7312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7312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ийся</w:t>
            </w:r>
            <w:r w:rsidR="00EA6C3E" w:rsidRPr="00EA6C3E">
              <w:rPr>
                <w:rFonts w:ascii="Times New Roman" w:hAnsi="Times New Roman" w:cs="Times New Roman"/>
                <w:sz w:val="24"/>
                <w:szCs w:val="24"/>
              </w:rPr>
              <w:t xml:space="preserve"> строит схематично график линейной функции-прямую.</w:t>
            </w:r>
          </w:p>
          <w:p w14:paraId="412FCCA6" w14:textId="77777777" w:rsidR="00EA6C3E" w:rsidRPr="00EA6C3E" w:rsidRDefault="00EA6C3E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D70B" w14:textId="77777777" w:rsidR="00EA6C3E" w:rsidRPr="00EA6C3E" w:rsidRDefault="00EA6C3E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9990" w14:textId="77777777" w:rsidR="00EA6C3E" w:rsidRPr="00EA6C3E" w:rsidRDefault="00EA6C3E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61EDEA2C" w14:textId="5F12F2F3" w:rsidR="00322E62" w:rsidRPr="00EE64BE" w:rsidRDefault="00322E62" w:rsidP="00525D1A">
            <w:pPr>
              <w:pStyle w:val="a5"/>
              <w:numPr>
                <w:ilvl w:val="0"/>
                <w:numId w:val="10"/>
              </w:numPr>
              <w:ind w:left="4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Какая функция называется линейной? </w:t>
            </w:r>
          </w:p>
          <w:p w14:paraId="7F3D808F" w14:textId="363B4486" w:rsidR="00322E62" w:rsidRPr="00EE64BE" w:rsidRDefault="00322E62" w:rsidP="00525D1A">
            <w:pPr>
              <w:pStyle w:val="a5"/>
              <w:numPr>
                <w:ilvl w:val="0"/>
                <w:numId w:val="10"/>
              </w:numPr>
              <w:ind w:left="4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графиком линейной функцией? </w:t>
            </w:r>
          </w:p>
          <w:p w14:paraId="7579E156" w14:textId="263C2838" w:rsidR="00322E62" w:rsidRPr="00EE64BE" w:rsidRDefault="00322E62" w:rsidP="00525D1A">
            <w:pPr>
              <w:pStyle w:val="a5"/>
              <w:numPr>
                <w:ilvl w:val="0"/>
                <w:numId w:val="10"/>
              </w:numPr>
              <w:ind w:left="4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эту прямую? </w:t>
            </w:r>
          </w:p>
          <w:p w14:paraId="5FC695F4" w14:textId="4152D330" w:rsidR="00322E62" w:rsidRPr="00EE64BE" w:rsidRDefault="00322E62" w:rsidP="00525D1A">
            <w:pPr>
              <w:pStyle w:val="a5"/>
              <w:numPr>
                <w:ilvl w:val="0"/>
                <w:numId w:val="10"/>
              </w:numPr>
              <w:ind w:left="4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Как повлияет на расположение прямой в декартовой системе координат, если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k&gt;0,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k&lt;0, k=0?</m:t>
              </m:r>
            </m:oMath>
            <w:r w:rsidR="00525D1A"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39944" w14:textId="136256E4" w:rsidR="00322E62" w:rsidRPr="00EE64BE" w:rsidRDefault="00322E62" w:rsidP="00EE64BE">
            <w:pPr>
              <w:pStyle w:val="a5"/>
              <w:numPr>
                <w:ilvl w:val="0"/>
                <w:numId w:val="10"/>
              </w:numPr>
              <w:ind w:left="4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Какая функция является частным случаем линейной функции? </w:t>
            </w:r>
          </w:p>
          <w:p w14:paraId="4DCBA78F" w14:textId="4504964F" w:rsidR="00322E62" w:rsidRPr="00EE64BE" w:rsidRDefault="00322E62" w:rsidP="00525D1A">
            <w:pPr>
              <w:pStyle w:val="a5"/>
              <w:numPr>
                <w:ilvl w:val="0"/>
                <w:numId w:val="10"/>
              </w:numPr>
              <w:ind w:left="4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Какая функция называется прямой пропорциональностью? </w:t>
            </w:r>
          </w:p>
          <w:p w14:paraId="18E7FB55" w14:textId="2D8CA75E" w:rsidR="00322E62" w:rsidRPr="00EE64BE" w:rsidRDefault="00322E62" w:rsidP="00525D1A">
            <w:pPr>
              <w:pStyle w:val="a5"/>
              <w:numPr>
                <w:ilvl w:val="0"/>
                <w:numId w:val="10"/>
              </w:numPr>
              <w:ind w:left="4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графиком прямой пропорциональности? </w:t>
            </w:r>
          </w:p>
          <w:p w14:paraId="16A1B250" w14:textId="448859BF" w:rsidR="00322E62" w:rsidRPr="00EE64BE" w:rsidRDefault="00322E62" w:rsidP="00525D1A">
            <w:pPr>
              <w:pStyle w:val="a5"/>
              <w:numPr>
                <w:ilvl w:val="0"/>
                <w:numId w:val="10"/>
              </w:numPr>
              <w:ind w:left="4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>Какова особенность этой прямой?</w:t>
            </w:r>
          </w:p>
          <w:p w14:paraId="54427703" w14:textId="21F0FD05" w:rsidR="00322E62" w:rsidRPr="00EE64BE" w:rsidRDefault="00322E62" w:rsidP="00525D1A">
            <w:pPr>
              <w:pStyle w:val="a5"/>
              <w:numPr>
                <w:ilvl w:val="0"/>
                <w:numId w:val="10"/>
              </w:numPr>
              <w:ind w:left="4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Как расположена прямая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y=kx</m:t>
              </m:r>
            </m:oMath>
            <w:r w:rsidR="00525D1A" w:rsidRPr="00EE64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на координатной плоскости в зависимости от коэффициента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14:paraId="23FB5283" w14:textId="44AC1F89" w:rsidR="00EA6C3E" w:rsidRPr="00EE64BE" w:rsidRDefault="00322E62" w:rsidP="00525D1A">
            <w:pPr>
              <w:pStyle w:val="a5"/>
              <w:numPr>
                <w:ilvl w:val="0"/>
                <w:numId w:val="10"/>
              </w:numPr>
              <w:ind w:left="423" w:hanging="284"/>
              <w:rPr>
                <w:rFonts w:ascii="Times New Roman" w:hAnsi="Times New Roman" w:cs="Times New Roman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Что показывает коэффициент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 в формуле, задающей линейную функцию?</w:t>
            </w:r>
          </w:p>
        </w:tc>
      </w:tr>
      <w:tr w:rsidR="00EA6C3E" w:rsidRPr="00EA6C3E" w14:paraId="7CB0014A" w14:textId="77777777" w:rsidTr="00A50D3D">
        <w:tc>
          <w:tcPr>
            <w:tcW w:w="5000" w:type="pct"/>
            <w:gridSpan w:val="3"/>
          </w:tcPr>
          <w:p w14:paraId="32297D13" w14:textId="4D528B95" w:rsidR="00EA6C3E" w:rsidRPr="00EA6C3E" w:rsidRDefault="00EA6C3E" w:rsidP="000058F6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Усовершенствование умений и навыков </w:t>
            </w:r>
            <w:r w:rsidRPr="00C90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75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C90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минут)</w:t>
            </w:r>
          </w:p>
        </w:tc>
      </w:tr>
      <w:tr w:rsidR="00EE64BE" w:rsidRPr="00EA6C3E" w14:paraId="7A3E686F" w14:textId="77777777" w:rsidTr="00A50D3D">
        <w:tc>
          <w:tcPr>
            <w:tcW w:w="1059" w:type="pct"/>
          </w:tcPr>
          <w:p w14:paraId="61000371" w14:textId="77777777" w:rsidR="00EE64BE" w:rsidRPr="00EE64BE" w:rsidRDefault="00EE64BE" w:rsidP="00EE64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>Выполните задания:</w:t>
            </w:r>
          </w:p>
          <w:p w14:paraId="3881D773" w14:textId="5890DF71" w:rsidR="00322E62" w:rsidRPr="00EA6C3E" w:rsidRDefault="00EE64BE" w:rsidP="00EE64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графиками функций и формулами, </w:t>
            </w:r>
            <w:r w:rsidRPr="00EE6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их задают.</w:t>
            </w:r>
          </w:p>
        </w:tc>
        <w:tc>
          <w:tcPr>
            <w:tcW w:w="987" w:type="pct"/>
          </w:tcPr>
          <w:p w14:paraId="68333A21" w14:textId="42D8932E" w:rsidR="00322E62" w:rsidRPr="00EA6C3E" w:rsidRDefault="00322E62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7BA8268A" w14:textId="69D38542" w:rsidR="00EE64BE" w:rsidRPr="000A3F1A" w:rsidRDefault="005B1C46" w:rsidP="00322E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0A3F1A">
              <w:rPr>
                <w:rFonts w:ascii="Times New Roman" w:hAnsi="Times New Roman" w:cs="Times New Roman"/>
                <w:sz w:val="20"/>
                <w:szCs w:val="24"/>
              </w:rPr>
              <w:t>ЗАДАНИЕ №1</w:t>
            </w:r>
          </w:p>
          <w:p w14:paraId="6CEA337B" w14:textId="43C1E2E3" w:rsidR="00322E62" w:rsidRPr="000A3F1A" w:rsidRDefault="00E45479" w:rsidP="00322E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0A3F1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ГРАФИКИ</w:t>
            </w:r>
          </w:p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1855"/>
              <w:gridCol w:w="1855"/>
            </w:tblGrid>
            <w:tr w:rsidR="00EE64BE" w14:paraId="0C2FF294" w14:textId="77777777" w:rsidTr="000A3F1A">
              <w:tc>
                <w:tcPr>
                  <w:tcW w:w="1666" w:type="pct"/>
                </w:tcPr>
                <w:p w14:paraId="13FE9625" w14:textId="160B4448" w:rsidR="00E45479" w:rsidRPr="00AE67D3" w:rsidRDefault="00E45479" w:rsidP="00322E6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А</w:t>
                  </w:r>
                  <w:r w:rsidR="00F564D2"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667" w:type="pct"/>
                </w:tcPr>
                <w:p w14:paraId="28D2D173" w14:textId="68E9E16B" w:rsidR="00E45479" w:rsidRPr="00AE67D3" w:rsidRDefault="00F564D2" w:rsidP="00322E6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Б)</w:t>
                  </w:r>
                </w:p>
              </w:tc>
              <w:tc>
                <w:tcPr>
                  <w:tcW w:w="1667" w:type="pct"/>
                </w:tcPr>
                <w:p w14:paraId="3AB9FD1C" w14:textId="12F4D8F7" w:rsidR="00E45479" w:rsidRPr="00AE67D3" w:rsidRDefault="00F564D2" w:rsidP="00322E6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В)</w:t>
                  </w:r>
                </w:p>
              </w:tc>
            </w:tr>
            <w:tr w:rsidR="00EE64BE" w14:paraId="332A5BC2" w14:textId="77777777" w:rsidTr="000A3F1A">
              <w:tc>
                <w:tcPr>
                  <w:tcW w:w="1666" w:type="pct"/>
                </w:tcPr>
                <w:p w14:paraId="2679DA01" w14:textId="494732D5" w:rsidR="00E45479" w:rsidRDefault="000A3F1A" w:rsidP="00322E6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7A03B8" wp14:editId="4B853082">
                        <wp:extent cx="877401" cy="915549"/>
                        <wp:effectExtent l="0" t="0" r="0" b="0"/>
                        <wp:docPr id="5" name="Рисунок 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109" cy="9277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7" w:type="pct"/>
                </w:tcPr>
                <w:p w14:paraId="2BAD21B8" w14:textId="7F567675" w:rsidR="00E45479" w:rsidRDefault="00E45479" w:rsidP="00322E6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D829D9" wp14:editId="206B98E0">
                        <wp:extent cx="876910" cy="915035"/>
                        <wp:effectExtent l="0" t="0" r="0" b="0"/>
                        <wp:docPr id="6" name="Рисунок 6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358" cy="9520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7" w:type="pct"/>
                </w:tcPr>
                <w:p w14:paraId="2BF36304" w14:textId="208116FB" w:rsidR="00E45479" w:rsidRDefault="00E45479" w:rsidP="00322E6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550609" wp14:editId="307AA967">
                        <wp:extent cx="861104" cy="898543"/>
                        <wp:effectExtent l="0" t="0" r="0" b="0"/>
                        <wp:docPr id="7" name="Рисунок 7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549" cy="918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2C65E3" w14:textId="5B2F16D8" w:rsidR="00E45479" w:rsidRPr="000A3F1A" w:rsidRDefault="00E45479" w:rsidP="00322E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0A3F1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lastRenderedPageBreak/>
              <w:t>ФОРМУЛЫ</w:t>
            </w:r>
          </w:p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1883"/>
              <w:gridCol w:w="1799"/>
            </w:tblGrid>
            <w:tr w:rsidR="00386A89" w14:paraId="3E910118" w14:textId="77777777" w:rsidTr="00EE64BE">
              <w:tc>
                <w:tcPr>
                  <w:tcW w:w="1692" w:type="pct"/>
                </w:tcPr>
                <w:p w14:paraId="78C61EF5" w14:textId="18E7BF59" w:rsidR="00F564D2" w:rsidRPr="00F564D2" w:rsidRDefault="00F564D2" w:rsidP="00F564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64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y=- 2x-1</m:t>
                    </m:r>
                  </m:oMath>
                </w:p>
              </w:tc>
              <w:tc>
                <w:tcPr>
                  <w:tcW w:w="1692" w:type="pct"/>
                </w:tcPr>
                <w:p w14:paraId="639E8407" w14:textId="454D3027" w:rsidR="00F564D2" w:rsidRPr="00F564D2" w:rsidRDefault="00F564D2" w:rsidP="00322E6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  <w:r w:rsidR="005B1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y=- 2x+1</m:t>
                    </m:r>
                  </m:oMath>
                </w:p>
              </w:tc>
              <w:tc>
                <w:tcPr>
                  <w:tcW w:w="1617" w:type="pct"/>
                </w:tcPr>
                <w:p w14:paraId="533BF774" w14:textId="51F6CAFD" w:rsidR="00F564D2" w:rsidRPr="00F564D2" w:rsidRDefault="00F564D2" w:rsidP="00322E6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3)</w:t>
                  </w:r>
                  <w:r w:rsidR="005B1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y=2x+1</m:t>
                    </m:r>
                  </m:oMath>
                </w:p>
              </w:tc>
            </w:tr>
          </w:tbl>
          <w:p w14:paraId="5FBE4093" w14:textId="4D23231C" w:rsidR="005B1C46" w:rsidRPr="000A3F1A" w:rsidRDefault="005B1C46" w:rsidP="005B1C46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A3F1A">
              <w:rPr>
                <w:rFonts w:ascii="Times New Roman" w:hAnsi="Times New Roman" w:cs="Times New Roman"/>
                <w:sz w:val="20"/>
                <w:szCs w:val="24"/>
              </w:rPr>
              <w:t>ЗАДАНИЕ №2</w:t>
            </w:r>
            <w:bookmarkStart w:id="0" w:name="_GoBack"/>
            <w:bookmarkEnd w:id="0"/>
          </w:p>
          <w:p w14:paraId="6F5CF989" w14:textId="44C5C9EB" w:rsidR="00422A6B" w:rsidRPr="000A3F1A" w:rsidRDefault="00613F67" w:rsidP="00422A6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0A3F1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ФУНКЦИИ</w:t>
            </w:r>
          </w:p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7"/>
              <w:gridCol w:w="1829"/>
              <w:gridCol w:w="1829"/>
            </w:tblGrid>
            <w:tr w:rsidR="00EE64BE" w14:paraId="1433D04E" w14:textId="77777777" w:rsidTr="00EE64BE">
              <w:tc>
                <w:tcPr>
                  <w:tcW w:w="1714" w:type="pct"/>
                </w:tcPr>
                <w:p w14:paraId="5CDDEE36" w14:textId="65B730ED" w:rsidR="00422A6B" w:rsidRPr="00F564D2" w:rsidRDefault="00613F67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3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="00422A6B" w:rsidRPr="000A3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)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y=- 2x+4</m:t>
                    </m:r>
                  </m:oMath>
                </w:p>
              </w:tc>
              <w:tc>
                <w:tcPr>
                  <w:tcW w:w="1643" w:type="pct"/>
                </w:tcPr>
                <w:p w14:paraId="490867C1" w14:textId="19BD6959" w:rsidR="00422A6B" w:rsidRPr="00F564D2" w:rsidRDefault="00613F67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  <w:r w:rsidR="00422A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)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y=2x-4</m:t>
                    </m:r>
                  </m:oMath>
                </w:p>
              </w:tc>
              <w:tc>
                <w:tcPr>
                  <w:tcW w:w="1643" w:type="pct"/>
                </w:tcPr>
                <w:p w14:paraId="628144A8" w14:textId="3475A9E6" w:rsidR="00422A6B" w:rsidRPr="00F564D2" w:rsidRDefault="00613F67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="00422A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)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y=2x+4</m:t>
                    </m:r>
                  </m:oMath>
                </w:p>
              </w:tc>
            </w:tr>
          </w:tbl>
          <w:p w14:paraId="548A8C4A" w14:textId="056D0347" w:rsidR="00613F67" w:rsidRPr="000A3F1A" w:rsidRDefault="00613F67" w:rsidP="00613F6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0A3F1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ГРАФИКИ</w:t>
            </w:r>
          </w:p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1"/>
              <w:gridCol w:w="1842"/>
              <w:gridCol w:w="1842"/>
            </w:tblGrid>
            <w:tr w:rsidR="00386A89" w14:paraId="5754C7E7" w14:textId="77777777" w:rsidTr="00EE64BE">
              <w:tc>
                <w:tcPr>
                  <w:tcW w:w="1689" w:type="pct"/>
                </w:tcPr>
                <w:p w14:paraId="67243DE3" w14:textId="20641029" w:rsidR="00613F67" w:rsidRPr="00AE67D3" w:rsidRDefault="00F177BD" w:rsidP="00613F6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1</w:t>
                  </w:r>
                  <w:r w:rsidR="00613F67"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655" w:type="pct"/>
                </w:tcPr>
                <w:p w14:paraId="74672246" w14:textId="7BA63335" w:rsidR="00613F67" w:rsidRPr="00AE67D3" w:rsidRDefault="00F177BD" w:rsidP="00613F6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2</w:t>
                  </w:r>
                  <w:r w:rsidR="00613F67"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655" w:type="pct"/>
                </w:tcPr>
                <w:p w14:paraId="339ADE74" w14:textId="60DEF21E" w:rsidR="00613F67" w:rsidRPr="00AE67D3" w:rsidRDefault="00F177BD" w:rsidP="00613F6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3</w:t>
                  </w:r>
                  <w:r w:rsidR="00613F67"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)</w:t>
                  </w:r>
                </w:p>
              </w:tc>
            </w:tr>
            <w:tr w:rsidR="00386A89" w14:paraId="55C80534" w14:textId="77777777" w:rsidTr="00EE64BE">
              <w:tc>
                <w:tcPr>
                  <w:tcW w:w="1689" w:type="pct"/>
                </w:tcPr>
                <w:p w14:paraId="6A85D8DC" w14:textId="0AC124C6" w:rsidR="00613F67" w:rsidRDefault="00613F67" w:rsidP="00613F6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E776B0" wp14:editId="02DE8B60">
                        <wp:extent cx="988060" cy="1110615"/>
                        <wp:effectExtent l="0" t="0" r="2540" b="0"/>
                        <wp:docPr id="23" name="Рисунок 23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060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5" w:type="pct"/>
                </w:tcPr>
                <w:p w14:paraId="2BDD5800" w14:textId="2874A2BA" w:rsidR="00613F67" w:rsidRDefault="00613F67" w:rsidP="00613F6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739CC2" wp14:editId="6E8F116F">
                        <wp:extent cx="1005746" cy="1100294"/>
                        <wp:effectExtent l="0" t="0" r="4445" b="5080"/>
                        <wp:docPr id="24" name="Рисунок 2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87" cy="11164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5" w:type="pct"/>
                </w:tcPr>
                <w:p w14:paraId="6585B6F0" w14:textId="39626B21" w:rsidR="00613F67" w:rsidRDefault="00613F67" w:rsidP="00613F6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B40BA94" wp14:editId="434C99AF">
                        <wp:extent cx="1005313" cy="1099820"/>
                        <wp:effectExtent l="0" t="0" r="4445" b="5080"/>
                        <wp:docPr id="25" name="Рисунок 2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478" cy="1115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BAE70C" w14:textId="66772291" w:rsidR="00613F67" w:rsidRPr="00E45479" w:rsidRDefault="00613F67" w:rsidP="00322E6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E64BE" w:rsidRPr="00EA6C3E" w14:paraId="5612F080" w14:textId="77777777" w:rsidTr="00A50D3D">
        <w:tc>
          <w:tcPr>
            <w:tcW w:w="1059" w:type="pct"/>
          </w:tcPr>
          <w:p w14:paraId="2318CBF9" w14:textId="77777777" w:rsidR="00322E62" w:rsidRPr="00322E62" w:rsidRDefault="00322E62" w:rsidP="00322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Выполните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9C965" w14:textId="21E2B3E0" w:rsidR="00322E62" w:rsidRPr="00EA6C3E" w:rsidRDefault="00322E62" w:rsidP="00E4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6C3E">
              <w:rPr>
                <w:rFonts w:ascii="Times New Roman" w:hAnsi="Times New Roman" w:cs="Times New Roman"/>
                <w:sz w:val="24"/>
                <w:szCs w:val="24"/>
              </w:rPr>
              <w:t xml:space="preserve">а рисунке изображены графики функций вида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y=kx+b</m:t>
              </m:r>
            </m:oMath>
            <w:r w:rsidRPr="00EA6C3E">
              <w:rPr>
                <w:rFonts w:ascii="Times New Roman" w:hAnsi="Times New Roman" w:cs="Times New Roman"/>
                <w:sz w:val="24"/>
                <w:szCs w:val="24"/>
              </w:rPr>
              <w:t>. Установите соответствие между графиками и знаками коэффициентов.</w:t>
            </w:r>
          </w:p>
        </w:tc>
        <w:tc>
          <w:tcPr>
            <w:tcW w:w="987" w:type="pct"/>
          </w:tcPr>
          <w:p w14:paraId="7AFFD266" w14:textId="77777777" w:rsidR="00322E62" w:rsidRPr="00EA6C3E" w:rsidRDefault="00322E62" w:rsidP="00D10A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20200AE2" w14:textId="71913CBA" w:rsidR="00422A6B" w:rsidRPr="000A3F1A" w:rsidRDefault="00422A6B" w:rsidP="00422A6B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A3F1A">
              <w:rPr>
                <w:rFonts w:ascii="Times New Roman" w:hAnsi="Times New Roman" w:cs="Times New Roman"/>
                <w:sz w:val="20"/>
                <w:szCs w:val="24"/>
              </w:rPr>
              <w:t>ЗАДАНИЕ №</w:t>
            </w:r>
            <w:r w:rsidR="00F177BD" w:rsidRPr="000A3F1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  <w:p w14:paraId="2DF02DFD" w14:textId="7802D7DC" w:rsidR="00422A6B" w:rsidRPr="000A3F1A" w:rsidRDefault="00422A6B" w:rsidP="00422A6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0A3F1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КОЭФФИЦИЕНТЫ</w:t>
            </w:r>
          </w:p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855"/>
              <w:gridCol w:w="1853"/>
            </w:tblGrid>
            <w:tr w:rsidR="00386A89" w14:paraId="27E4ECE3" w14:textId="77777777" w:rsidTr="00EE64BE">
              <w:tc>
                <w:tcPr>
                  <w:tcW w:w="1668" w:type="pct"/>
                </w:tcPr>
                <w:p w14:paraId="7220FBB4" w14:textId="77777777" w:rsidR="00422A6B" w:rsidRDefault="00422A6B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5B1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А)</w:t>
                  </w:r>
                  <w:r w:rsidRPr="005B1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k&lt;0, b&lt;0</m:t>
                    </m:r>
                  </m:oMath>
                </w:p>
              </w:tc>
              <w:tc>
                <w:tcPr>
                  <w:tcW w:w="1667" w:type="pct"/>
                </w:tcPr>
                <w:p w14:paraId="76652AD6" w14:textId="77777777" w:rsidR="00422A6B" w:rsidRDefault="00422A6B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5B1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Б)</w:t>
                  </w:r>
                  <w:r w:rsidRPr="005B1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k&lt;0, b&gt;0</m:t>
                    </m:r>
                  </m:oMath>
                </w:p>
              </w:tc>
              <w:tc>
                <w:tcPr>
                  <w:tcW w:w="1666" w:type="pct"/>
                </w:tcPr>
                <w:p w14:paraId="22295D17" w14:textId="77777777" w:rsidR="00422A6B" w:rsidRPr="005B1C46" w:rsidRDefault="00422A6B" w:rsidP="00422A6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В)</w:t>
                  </w:r>
                  <w:r w:rsidRPr="005B1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k&gt;0, b&lt;0</m:t>
                    </m:r>
                  </m:oMath>
                </w:p>
              </w:tc>
            </w:tr>
          </w:tbl>
          <w:p w14:paraId="780B287C" w14:textId="1D04FBAB" w:rsidR="00422A6B" w:rsidRPr="000A3F1A" w:rsidRDefault="00422A6B" w:rsidP="00422A6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0A3F1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ГРАФИКИ</w:t>
            </w:r>
          </w:p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1875"/>
              <w:gridCol w:w="1854"/>
            </w:tblGrid>
            <w:tr w:rsidR="00386A89" w:rsidRPr="00F564D2" w14:paraId="1B9A59C5" w14:textId="77777777" w:rsidTr="00EE64BE">
              <w:tc>
                <w:tcPr>
                  <w:tcW w:w="1649" w:type="pct"/>
                </w:tcPr>
                <w:p w14:paraId="5F1D1DFF" w14:textId="77777777" w:rsidR="00422A6B" w:rsidRPr="00AE67D3" w:rsidRDefault="00422A6B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1)</w:t>
                  </w:r>
                </w:p>
              </w:tc>
              <w:tc>
                <w:tcPr>
                  <w:tcW w:w="1685" w:type="pct"/>
                </w:tcPr>
                <w:p w14:paraId="7B14B0B3" w14:textId="77777777" w:rsidR="00422A6B" w:rsidRPr="00AE67D3" w:rsidRDefault="00422A6B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2)</w:t>
                  </w:r>
                </w:p>
              </w:tc>
              <w:tc>
                <w:tcPr>
                  <w:tcW w:w="1667" w:type="pct"/>
                </w:tcPr>
                <w:p w14:paraId="63CBC6E6" w14:textId="77777777" w:rsidR="00422A6B" w:rsidRPr="00AE67D3" w:rsidRDefault="00422A6B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3)</w:t>
                  </w:r>
                </w:p>
              </w:tc>
            </w:tr>
            <w:tr w:rsidR="00386A89" w14:paraId="6D0BD50A" w14:textId="77777777" w:rsidTr="00EE64BE">
              <w:tc>
                <w:tcPr>
                  <w:tcW w:w="1649" w:type="pct"/>
                </w:tcPr>
                <w:p w14:paraId="0B72A9D8" w14:textId="77777777" w:rsidR="00422A6B" w:rsidRDefault="00422A6B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F8D093" wp14:editId="2C6CF27D">
                        <wp:extent cx="1058138" cy="1083537"/>
                        <wp:effectExtent l="0" t="0" r="8890" b="2540"/>
                        <wp:docPr id="14" name="Рисунок 1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223" cy="1113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5" w:type="pct"/>
                </w:tcPr>
                <w:p w14:paraId="48EA7DB0" w14:textId="77777777" w:rsidR="00422A6B" w:rsidRDefault="00422A6B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3B1070" wp14:editId="5234589F">
                        <wp:extent cx="1080098" cy="1080098"/>
                        <wp:effectExtent l="0" t="0" r="6350" b="6350"/>
                        <wp:docPr id="15" name="Рисунок 1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0415" cy="1100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7" w:type="pct"/>
                </w:tcPr>
                <w:p w14:paraId="66E4A7F2" w14:textId="77777777" w:rsidR="00422A6B" w:rsidRDefault="00422A6B" w:rsidP="00422A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4272A2" wp14:editId="20D42524">
                        <wp:extent cx="1058956" cy="1071711"/>
                        <wp:effectExtent l="0" t="0" r="8255" b="0"/>
                        <wp:docPr id="16" name="Рисунок 16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761" cy="1098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072909" w14:textId="77F87316" w:rsidR="00F177BD" w:rsidRPr="000A3F1A" w:rsidRDefault="00F177BD" w:rsidP="00F177BD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A3F1A">
              <w:rPr>
                <w:rFonts w:ascii="Times New Roman" w:hAnsi="Times New Roman" w:cs="Times New Roman"/>
                <w:sz w:val="20"/>
                <w:szCs w:val="24"/>
              </w:rPr>
              <w:t>ЗАДАНИЕ №4</w:t>
            </w:r>
          </w:p>
          <w:p w14:paraId="47BE3016" w14:textId="77777777" w:rsidR="00F177BD" w:rsidRPr="000A3F1A" w:rsidRDefault="00F177BD" w:rsidP="00F177B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0A3F1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КОЭФФИЦИЕНТЫ</w:t>
            </w:r>
          </w:p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1855"/>
              <w:gridCol w:w="1855"/>
            </w:tblGrid>
            <w:tr w:rsidR="00A50D3D" w14:paraId="28C677A3" w14:textId="77777777" w:rsidTr="00EE64BE">
              <w:tc>
                <w:tcPr>
                  <w:tcW w:w="1666" w:type="pct"/>
                </w:tcPr>
                <w:p w14:paraId="66479275" w14:textId="6976B714" w:rsidR="00F177BD" w:rsidRPr="00F177BD" w:rsidRDefault="00F177BD" w:rsidP="00F177BD">
                  <w:pPr>
                    <w:spacing w:line="276" w:lineRule="auto"/>
                    <w:rPr>
                      <w:rFonts w:ascii="Cambria Math" w:hAnsi="Cambria Math" w:cs="Times New Roman"/>
                      <w:sz w:val="24"/>
                      <w:szCs w:val="24"/>
                      <w:oMath/>
                    </w:rPr>
                  </w:pPr>
                  <w:r w:rsidRPr="005B1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А)</w:t>
                  </w:r>
                  <w:r w:rsidRPr="005B1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k&gt;0, b&gt;0</m:t>
                    </m:r>
                  </m:oMath>
                </w:p>
              </w:tc>
              <w:tc>
                <w:tcPr>
                  <w:tcW w:w="1667" w:type="pct"/>
                </w:tcPr>
                <w:p w14:paraId="62CA83DE" w14:textId="3B705985" w:rsidR="00F177BD" w:rsidRPr="00F177BD" w:rsidRDefault="00F177BD" w:rsidP="00F177BD">
                  <w:pPr>
                    <w:spacing w:line="276" w:lineRule="auto"/>
                    <w:rPr>
                      <w:rFonts w:ascii="Cambria Math" w:hAnsi="Cambria Math" w:cs="Times New Roman"/>
                      <w:sz w:val="24"/>
                      <w:szCs w:val="24"/>
                      <w:oMath/>
                    </w:rPr>
                  </w:pPr>
                  <w:r w:rsidRPr="005B1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Б)</w:t>
                  </w:r>
                  <w:r w:rsidRPr="005B1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k&lt;0, b&gt;0</m:t>
                    </m:r>
                  </m:oMath>
                </w:p>
              </w:tc>
              <w:tc>
                <w:tcPr>
                  <w:tcW w:w="1667" w:type="pct"/>
                </w:tcPr>
                <w:p w14:paraId="0E31D509" w14:textId="2297D328" w:rsidR="00F177BD" w:rsidRPr="005B1C46" w:rsidRDefault="00F177BD" w:rsidP="00F177B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В)</w:t>
                  </w:r>
                  <w:r w:rsidRPr="005B1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k&lt;0, b&lt;0</m:t>
                    </m:r>
                  </m:oMath>
                </w:p>
              </w:tc>
            </w:tr>
          </w:tbl>
          <w:p w14:paraId="51765468" w14:textId="358B1585" w:rsidR="00F177BD" w:rsidRPr="000A3F1A" w:rsidRDefault="00F177BD" w:rsidP="00F177B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0A3F1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ГРАФИКИ</w:t>
            </w:r>
          </w:p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3"/>
              <w:gridCol w:w="1839"/>
              <w:gridCol w:w="1863"/>
            </w:tblGrid>
            <w:tr w:rsidR="00A50D3D" w:rsidRPr="00F564D2" w14:paraId="0F4D044A" w14:textId="77777777" w:rsidTr="00EE64BE">
              <w:tc>
                <w:tcPr>
                  <w:tcW w:w="1674" w:type="pct"/>
                </w:tcPr>
                <w:p w14:paraId="4390F319" w14:textId="77777777" w:rsidR="00F177BD" w:rsidRPr="00AE67D3" w:rsidRDefault="00F177BD" w:rsidP="00F177B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1)</w:t>
                  </w:r>
                </w:p>
              </w:tc>
              <w:tc>
                <w:tcPr>
                  <w:tcW w:w="1652" w:type="pct"/>
                </w:tcPr>
                <w:p w14:paraId="2ACACD57" w14:textId="77777777" w:rsidR="00F177BD" w:rsidRPr="00AE67D3" w:rsidRDefault="00F177BD" w:rsidP="00F177B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2)</w:t>
                  </w:r>
                </w:p>
              </w:tc>
              <w:tc>
                <w:tcPr>
                  <w:tcW w:w="1674" w:type="pct"/>
                </w:tcPr>
                <w:p w14:paraId="4134527B" w14:textId="77777777" w:rsidR="00F177BD" w:rsidRPr="00AE67D3" w:rsidRDefault="00F177BD" w:rsidP="00F177B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AE67D3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3)</w:t>
                  </w:r>
                </w:p>
              </w:tc>
            </w:tr>
            <w:tr w:rsidR="00A50D3D" w14:paraId="59147FFC" w14:textId="77777777" w:rsidTr="00EE64BE">
              <w:tc>
                <w:tcPr>
                  <w:tcW w:w="1674" w:type="pct"/>
                </w:tcPr>
                <w:p w14:paraId="18AA48ED" w14:textId="3CA5867C" w:rsidR="00F177BD" w:rsidRDefault="00F177BD" w:rsidP="00F177B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A29731" wp14:editId="0A71B472">
                        <wp:extent cx="1131879" cy="1145513"/>
                        <wp:effectExtent l="0" t="0" r="0" b="0"/>
                        <wp:docPr id="29" name="Рисунок 29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057" cy="1174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2" w:type="pct"/>
                </w:tcPr>
                <w:p w14:paraId="57BC6EDC" w14:textId="2D5CA8D8" w:rsidR="00F177BD" w:rsidRDefault="00F177BD" w:rsidP="00F177B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6E0598" wp14:editId="150CA37A">
                        <wp:extent cx="1105318" cy="1136466"/>
                        <wp:effectExtent l="0" t="0" r="0" b="6985"/>
                        <wp:docPr id="30" name="Рисунок 30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4440" cy="1228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4" w:type="pct"/>
                </w:tcPr>
                <w:p w14:paraId="72F5C1B0" w14:textId="4D63C93E" w:rsidR="00F177BD" w:rsidRDefault="00F177BD" w:rsidP="00F177B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A972DC" wp14:editId="6FAE0A9E">
                        <wp:extent cx="1102096" cy="1115367"/>
                        <wp:effectExtent l="0" t="0" r="3175" b="8890"/>
                        <wp:docPr id="31" name="Рисунок 3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1276" cy="12258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1DA36A" w14:textId="67C315C3" w:rsidR="00F177BD" w:rsidRPr="00422A6B" w:rsidRDefault="00F177BD" w:rsidP="00422A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BE" w:rsidRPr="00EA6C3E" w14:paraId="09FE6CB3" w14:textId="77777777" w:rsidTr="00A50D3D">
        <w:tc>
          <w:tcPr>
            <w:tcW w:w="1059" w:type="pct"/>
          </w:tcPr>
          <w:p w14:paraId="71761A25" w14:textId="77777777" w:rsidR="009456E6" w:rsidRPr="00673122" w:rsidRDefault="009456E6" w:rsidP="0094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122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52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122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Pr="0052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122">
              <w:rPr>
                <w:rFonts w:ascii="Times New Roman" w:hAnsi="Times New Roman" w:cs="Times New Roman"/>
                <w:sz w:val="24"/>
                <w:szCs w:val="24"/>
              </w:rPr>
              <w:t>следующее задание.</w:t>
            </w:r>
          </w:p>
          <w:p w14:paraId="22C50CA1" w14:textId="5AD601FD" w:rsidR="009456E6" w:rsidRPr="00322E62" w:rsidRDefault="009456E6" w:rsidP="0094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122">
              <w:rPr>
                <w:rFonts w:ascii="Times New Roman" w:hAnsi="Times New Roman" w:cs="Times New Roman"/>
                <w:sz w:val="24"/>
                <w:szCs w:val="24"/>
              </w:rPr>
              <w:t>Вызывает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67312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73122">
              <w:rPr>
                <w:rFonts w:ascii="Times New Roman" w:hAnsi="Times New Roman" w:cs="Times New Roman"/>
                <w:sz w:val="24"/>
                <w:szCs w:val="24"/>
              </w:rPr>
              <w:t>щегося к доске.</w:t>
            </w:r>
          </w:p>
        </w:tc>
        <w:tc>
          <w:tcPr>
            <w:tcW w:w="987" w:type="pct"/>
          </w:tcPr>
          <w:p w14:paraId="7C82525A" w14:textId="5F172D30" w:rsidR="009456E6" w:rsidRPr="00EA6C3E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7312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7312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ийся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доски выполняет задание, остальные учащиеся при необходимости дополняют его решение.</w:t>
            </w:r>
          </w:p>
        </w:tc>
        <w:tc>
          <w:tcPr>
            <w:tcW w:w="2954" w:type="pct"/>
          </w:tcPr>
          <w:p w14:paraId="4313AD79" w14:textId="4789A709" w:rsidR="009456E6" w:rsidRPr="00EE64BE" w:rsidRDefault="009456E6" w:rsidP="00755469">
            <w:pPr>
              <w:numPr>
                <w:ilvl w:val="0"/>
                <w:numId w:val="5"/>
              </w:numPr>
              <w:spacing w:line="276" w:lineRule="auto"/>
              <w:ind w:left="429" w:hanging="2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у=| х - 3|</m:t>
              </m:r>
            </m:oMath>
          </w:p>
          <w:p w14:paraId="64F2E102" w14:textId="77777777" w:rsidR="009456E6" w:rsidRPr="00976F3B" w:rsidRDefault="009456E6" w:rsidP="00755469">
            <w:pPr>
              <w:spacing w:line="276" w:lineRule="auto"/>
              <w:ind w:hanging="2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EF2B3" w14:textId="77777777" w:rsidR="009456E6" w:rsidRPr="00E000BF" w:rsidRDefault="009456E6" w:rsidP="00755469">
            <w:pPr>
              <w:pStyle w:val="a3"/>
              <w:numPr>
                <w:ilvl w:val="0"/>
                <w:numId w:val="5"/>
              </w:numPr>
              <w:spacing w:line="276" w:lineRule="auto"/>
              <w:ind w:left="429" w:hanging="2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00BF">
              <w:rPr>
                <w:rFonts w:ascii="Times New Roman" w:hAnsi="Times New Roman" w:cs="Times New Roman"/>
                <w:sz w:val="24"/>
                <w:szCs w:val="24"/>
              </w:rPr>
              <w:t>Постройте график функции</w:t>
            </w:r>
          </w:p>
          <w:p w14:paraId="56A1A939" w14:textId="77777777" w:rsidR="009456E6" w:rsidRPr="00673122" w:rsidRDefault="009456E6" w:rsidP="009456E6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x,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если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x≤-2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6,  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если-2&lt;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x&lt;2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3x,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если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x≥2</m:t>
                        </m:r>
                      </m:e>
                    </m:eqArr>
                  </m:e>
                </m:d>
              </m:oMath>
            </m:oMathPara>
          </w:p>
          <w:p w14:paraId="2E9E4D0B" w14:textId="77777777" w:rsidR="009456E6" w:rsidRPr="005B1C46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E6" w:rsidRPr="00976F3B" w14:paraId="11388E5A" w14:textId="77777777" w:rsidTr="00A50D3D">
        <w:tc>
          <w:tcPr>
            <w:tcW w:w="5000" w:type="pct"/>
            <w:gridSpan w:val="3"/>
          </w:tcPr>
          <w:p w14:paraId="587EBD7F" w14:textId="77777777" w:rsidR="009456E6" w:rsidRPr="00976F3B" w:rsidRDefault="009456E6" w:rsidP="009456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 xml:space="preserve"> (14 минут)</w:t>
            </w:r>
          </w:p>
        </w:tc>
      </w:tr>
      <w:tr w:rsidR="00EE64BE" w:rsidRPr="00976F3B" w14:paraId="20DCE548" w14:textId="77777777" w:rsidTr="00A50D3D">
        <w:tc>
          <w:tcPr>
            <w:tcW w:w="1059" w:type="pct"/>
          </w:tcPr>
          <w:p w14:paraId="41B9C4AC" w14:textId="7A252462" w:rsidR="009456E6" w:rsidRPr="00976F3B" w:rsidRDefault="009456E6" w:rsidP="0094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выполните 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самостоятельно. </w:t>
            </w:r>
          </w:p>
          <w:p w14:paraId="0EBADA3F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14:paraId="31535B9C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задание.</w:t>
            </w:r>
          </w:p>
        </w:tc>
        <w:tc>
          <w:tcPr>
            <w:tcW w:w="2954" w:type="pct"/>
          </w:tcPr>
          <w:p w14:paraId="7376C029" w14:textId="77777777" w:rsidR="000058F6" w:rsidRPr="000058F6" w:rsidRDefault="009456E6" w:rsidP="009456E6">
            <w:pPr>
              <w:pStyle w:val="a3"/>
              <w:numPr>
                <w:ilvl w:val="0"/>
                <w:numId w:val="6"/>
              </w:numPr>
              <w:ind w:left="42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E">
              <w:rPr>
                <w:rFonts w:ascii="Times New Roman" w:hAnsi="Times New Roman" w:cs="Times New Roman"/>
                <w:sz w:val="24"/>
                <w:szCs w:val="24"/>
              </w:rPr>
              <w:t xml:space="preserve">Выясните являются ли функции линейными </w:t>
            </w:r>
          </w:p>
          <w:p w14:paraId="65EE3667" w14:textId="3B422448" w:rsidR="009456E6" w:rsidRPr="000058F6" w:rsidRDefault="009456E6" w:rsidP="000058F6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а) у=-х+3, б)  у=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+4, в) у=36</m:t>
              </m:r>
            </m:oMath>
            <w:r w:rsidRPr="000058F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0A07D9DA" w14:textId="77777777" w:rsidR="000058F6" w:rsidRDefault="009456E6" w:rsidP="009456E6">
            <w:pPr>
              <w:pStyle w:val="a3"/>
              <w:numPr>
                <w:ilvl w:val="0"/>
                <w:numId w:val="6"/>
              </w:numPr>
              <w:ind w:left="42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функции </w:t>
            </w:r>
          </w:p>
          <w:p w14:paraId="7EA9F93C" w14:textId="21DBD85B" w:rsidR="009456E6" w:rsidRPr="000058F6" w:rsidRDefault="009456E6" w:rsidP="000058F6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у=- 2х+2</m:t>
              </m:r>
            </m:oMath>
            <w:r w:rsidRPr="000058F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4C340E4" w14:textId="77777777" w:rsidR="000058F6" w:rsidRDefault="009456E6" w:rsidP="009456E6">
            <w:pPr>
              <w:pStyle w:val="a3"/>
              <w:numPr>
                <w:ilvl w:val="0"/>
                <w:numId w:val="6"/>
              </w:numPr>
              <w:ind w:left="42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выполняя построения графика функции</w:t>
            </w:r>
          </w:p>
          <w:p w14:paraId="69A3DFE6" w14:textId="676DA797" w:rsidR="000058F6" w:rsidRPr="000058F6" w:rsidRDefault="009456E6" w:rsidP="000058F6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у=2х 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0058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 xml:space="preserve">выясните проходит ли через точку </w:t>
            </w:r>
          </w:p>
          <w:p w14:paraId="59CB819C" w14:textId="4C3007B1" w:rsidR="009456E6" w:rsidRPr="000058F6" w:rsidRDefault="009456E6" w:rsidP="000058F6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А(1,-2), В (2,3)</m:t>
              </m:r>
            </m:oMath>
            <w:r w:rsidRPr="000058F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18273DA2" w14:textId="77777777" w:rsidR="000058F6" w:rsidRDefault="009456E6" w:rsidP="009456E6">
            <w:pPr>
              <w:pStyle w:val="a3"/>
              <w:numPr>
                <w:ilvl w:val="0"/>
                <w:numId w:val="6"/>
              </w:numPr>
              <w:spacing w:line="276" w:lineRule="auto"/>
              <w:ind w:left="42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5D1A">
              <w:rPr>
                <w:rFonts w:ascii="Times New Roman" w:hAnsi="Times New Roman" w:cs="Times New Roman"/>
                <w:sz w:val="24"/>
                <w:szCs w:val="24"/>
              </w:rPr>
              <w:t>Построить в одной системе координат</w:t>
            </w:r>
          </w:p>
          <w:p w14:paraId="3DD49ECD" w14:textId="18769462" w:rsidR="009456E6" w:rsidRPr="000058F6" w:rsidRDefault="009456E6" w:rsidP="000058F6">
            <w:pPr>
              <w:spacing w:line="276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у=5, у=1,5х</m:t>
              </m:r>
            </m:oMath>
            <w:r w:rsidRPr="000058F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9456E6" w:rsidRPr="00976F3B" w14:paraId="76DAEA1D" w14:textId="77777777" w:rsidTr="00A50D3D">
        <w:tc>
          <w:tcPr>
            <w:tcW w:w="5000" w:type="pct"/>
            <w:gridSpan w:val="3"/>
          </w:tcPr>
          <w:p w14:paraId="0845BFC7" w14:textId="77777777" w:rsidR="009456E6" w:rsidRPr="00976F3B" w:rsidRDefault="009456E6" w:rsidP="009456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Подведение итогов </w:t>
            </w: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(4 минуты)</w:t>
            </w:r>
          </w:p>
        </w:tc>
      </w:tr>
      <w:tr w:rsidR="00EE64BE" w:rsidRPr="00976F3B" w14:paraId="05DD0020" w14:textId="77777777" w:rsidTr="00A50D3D">
        <w:tc>
          <w:tcPr>
            <w:tcW w:w="1059" w:type="pct"/>
          </w:tcPr>
          <w:p w14:paraId="47545CE9" w14:textId="3C6B85F1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акие задания вызвали у вас 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A7D3296" w14:textId="168B65E6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14:paraId="000A531A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Поставьте оценку за работу согласно критериям.</w:t>
            </w:r>
          </w:p>
        </w:tc>
        <w:tc>
          <w:tcPr>
            <w:tcW w:w="987" w:type="pct"/>
          </w:tcPr>
          <w:p w14:paraId="2722BF2C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Поднимают руку.</w:t>
            </w:r>
          </w:p>
          <w:p w14:paraId="7B0CD3B3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F61B8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Называют задания.</w:t>
            </w:r>
          </w:p>
          <w:p w14:paraId="4634B0A7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6707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Выставляют оценки.</w:t>
            </w:r>
          </w:p>
        </w:tc>
        <w:tc>
          <w:tcPr>
            <w:tcW w:w="2954" w:type="pct"/>
          </w:tcPr>
          <w:p w14:paraId="35011706" w14:textId="6DD3F8A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по самостоятельной работе будут озвучены на следующем уроке.</w:t>
            </w:r>
          </w:p>
        </w:tc>
      </w:tr>
      <w:tr w:rsidR="009456E6" w:rsidRPr="00976F3B" w14:paraId="4A5DF60D" w14:textId="77777777" w:rsidTr="00A50D3D">
        <w:tc>
          <w:tcPr>
            <w:tcW w:w="5000" w:type="pct"/>
            <w:gridSpan w:val="3"/>
          </w:tcPr>
          <w:p w14:paraId="0A5A6EEB" w14:textId="77777777" w:rsidR="009456E6" w:rsidRPr="00976F3B" w:rsidRDefault="009456E6" w:rsidP="009456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ДЗ и рефлексия </w:t>
            </w:r>
            <w:r w:rsidRPr="00C908D3"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</w:tr>
      <w:tr w:rsidR="00EE64BE" w:rsidRPr="00976F3B" w14:paraId="17270FA7" w14:textId="77777777" w:rsidTr="00A50D3D">
        <w:tc>
          <w:tcPr>
            <w:tcW w:w="1059" w:type="pct"/>
          </w:tcPr>
          <w:p w14:paraId="11B531E8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- Подведём итоги урока. Поднимите, пожалуйста, руку те, кому сегодняшний урок помог улучшить знания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6F485B4F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Выполните дома задания в прикреплённом файле </w:t>
            </w:r>
          </w:p>
          <w:p w14:paraId="4FDE445C" w14:textId="142E3A77" w:rsidR="009456E6" w:rsidRPr="00976F3B" w:rsidRDefault="009456E6" w:rsidP="00A50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987" w:type="pct"/>
          </w:tcPr>
          <w:p w14:paraId="1CF1504C" w14:textId="7777777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3B">
              <w:rPr>
                <w:rFonts w:ascii="Times New Roman" w:hAnsi="Times New Roman" w:cs="Times New Roman"/>
                <w:sz w:val="24"/>
                <w:szCs w:val="24"/>
              </w:rPr>
              <w:t>Поднимают руку.</w:t>
            </w:r>
          </w:p>
        </w:tc>
        <w:tc>
          <w:tcPr>
            <w:tcW w:w="2954" w:type="pct"/>
          </w:tcPr>
          <w:p w14:paraId="70A22309" w14:textId="5EB5BF57" w:rsidR="009456E6" w:rsidRPr="00976F3B" w:rsidRDefault="009456E6" w:rsidP="00945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составить формулу и построить график функции.</w:t>
            </w:r>
          </w:p>
        </w:tc>
      </w:tr>
    </w:tbl>
    <w:p w14:paraId="6A1E7AE4" w14:textId="4F346F22" w:rsidR="00EA6C3E" w:rsidRPr="00EA6C3E" w:rsidRDefault="00EA6C3E" w:rsidP="00A50D3D">
      <w:pPr>
        <w:rPr>
          <w:rFonts w:ascii="Times New Roman" w:hAnsi="Times New Roman" w:cs="Times New Roman"/>
          <w:sz w:val="24"/>
          <w:szCs w:val="24"/>
        </w:rPr>
      </w:pPr>
    </w:p>
    <w:sectPr w:rsidR="00EA6C3E" w:rsidRPr="00EA6C3E" w:rsidSect="000A3F1A">
      <w:pgSz w:w="11906" w:h="16838"/>
      <w:pgMar w:top="1021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60"/>
    <w:multiLevelType w:val="hybridMultilevel"/>
    <w:tmpl w:val="9F481564"/>
    <w:lvl w:ilvl="0" w:tplc="DEAC26A0">
      <w:start w:val="1"/>
      <w:numFmt w:val="decimal"/>
      <w:lvlText w:val="%1."/>
      <w:lvlJc w:val="left"/>
      <w:pPr>
        <w:ind w:left="1068" w:hanging="70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76"/>
    <w:multiLevelType w:val="hybridMultilevel"/>
    <w:tmpl w:val="7600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0434"/>
    <w:multiLevelType w:val="hybridMultilevel"/>
    <w:tmpl w:val="D658A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A87303"/>
    <w:multiLevelType w:val="hybridMultilevel"/>
    <w:tmpl w:val="F7E49632"/>
    <w:lvl w:ilvl="0" w:tplc="B8FEA074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91A02"/>
    <w:multiLevelType w:val="hybridMultilevel"/>
    <w:tmpl w:val="42EA8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3AFD"/>
    <w:multiLevelType w:val="hybridMultilevel"/>
    <w:tmpl w:val="F4E4593A"/>
    <w:lvl w:ilvl="0" w:tplc="B8FEA0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4CE9"/>
    <w:multiLevelType w:val="hybridMultilevel"/>
    <w:tmpl w:val="99A4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D0764"/>
    <w:multiLevelType w:val="hybridMultilevel"/>
    <w:tmpl w:val="E8ACD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C4AB1"/>
    <w:multiLevelType w:val="hybridMultilevel"/>
    <w:tmpl w:val="4006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009"/>
    <w:multiLevelType w:val="hybridMultilevel"/>
    <w:tmpl w:val="EBA822BC"/>
    <w:lvl w:ilvl="0" w:tplc="B8FEA0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60C3C"/>
    <w:multiLevelType w:val="multilevel"/>
    <w:tmpl w:val="0F60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E7DD1"/>
    <w:multiLevelType w:val="hybridMultilevel"/>
    <w:tmpl w:val="CA8E5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4E69"/>
    <w:multiLevelType w:val="hybridMultilevel"/>
    <w:tmpl w:val="8460C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6E38CE"/>
    <w:multiLevelType w:val="hybridMultilevel"/>
    <w:tmpl w:val="D3BE9882"/>
    <w:lvl w:ilvl="0" w:tplc="B8FEA0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3E"/>
    <w:rsid w:val="000058F6"/>
    <w:rsid w:val="00076ACA"/>
    <w:rsid w:val="000A3F1A"/>
    <w:rsid w:val="000B4F49"/>
    <w:rsid w:val="00304E18"/>
    <w:rsid w:val="00305523"/>
    <w:rsid w:val="00322E62"/>
    <w:rsid w:val="003753DF"/>
    <w:rsid w:val="00377070"/>
    <w:rsid w:val="00386A89"/>
    <w:rsid w:val="00422A6B"/>
    <w:rsid w:val="00525D1A"/>
    <w:rsid w:val="00542C12"/>
    <w:rsid w:val="005B1C46"/>
    <w:rsid w:val="00613F67"/>
    <w:rsid w:val="00653682"/>
    <w:rsid w:val="00673122"/>
    <w:rsid w:val="006E3DF8"/>
    <w:rsid w:val="00721F2D"/>
    <w:rsid w:val="00755469"/>
    <w:rsid w:val="008401F9"/>
    <w:rsid w:val="009057C4"/>
    <w:rsid w:val="009456E6"/>
    <w:rsid w:val="00A324D7"/>
    <w:rsid w:val="00A50D3D"/>
    <w:rsid w:val="00AE67D3"/>
    <w:rsid w:val="00B00BC0"/>
    <w:rsid w:val="00C908D3"/>
    <w:rsid w:val="00E000BF"/>
    <w:rsid w:val="00E45479"/>
    <w:rsid w:val="00E50B58"/>
    <w:rsid w:val="00EA6C3E"/>
    <w:rsid w:val="00EE64BE"/>
    <w:rsid w:val="00F177BD"/>
    <w:rsid w:val="00F564D2"/>
    <w:rsid w:val="00F7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14DC"/>
  <w15:chartTrackingRefBased/>
  <w15:docId w15:val="{64E59047-152B-4F06-B805-5EFBC4D8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3E"/>
    <w:pPr>
      <w:ind w:left="720"/>
      <w:contextualSpacing/>
    </w:pPr>
  </w:style>
  <w:style w:type="table" w:styleId="a4">
    <w:name w:val="Table Grid"/>
    <w:basedOn w:val="a1"/>
    <w:uiPriority w:val="39"/>
    <w:rsid w:val="00EA6C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2E62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673122"/>
    <w:rPr>
      <w:color w:val="666666"/>
    </w:rPr>
  </w:style>
  <w:style w:type="character" w:customStyle="1" w:styleId="mi">
    <w:name w:val="mi"/>
    <w:basedOn w:val="a0"/>
    <w:rsid w:val="00F564D2"/>
  </w:style>
  <w:style w:type="character" w:customStyle="1" w:styleId="mo">
    <w:name w:val="mo"/>
    <w:basedOn w:val="a0"/>
    <w:rsid w:val="00F564D2"/>
  </w:style>
  <w:style w:type="character" w:customStyle="1" w:styleId="mtext">
    <w:name w:val="mtext"/>
    <w:basedOn w:val="a0"/>
    <w:rsid w:val="00F564D2"/>
  </w:style>
  <w:style w:type="character" w:customStyle="1" w:styleId="mn">
    <w:name w:val="mn"/>
    <w:basedOn w:val="a0"/>
    <w:rsid w:val="00F5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Куренкина</dc:creator>
  <cp:keywords/>
  <dc:description/>
  <cp:lastModifiedBy>aonmaestro</cp:lastModifiedBy>
  <cp:revision>22</cp:revision>
  <dcterms:created xsi:type="dcterms:W3CDTF">2024-11-28T20:02:00Z</dcterms:created>
  <dcterms:modified xsi:type="dcterms:W3CDTF">2024-11-29T19:43:00Z</dcterms:modified>
</cp:coreProperties>
</file>