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CD" w:rsidRDefault="00E72172" w:rsidP="006D7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CCD" w:rsidRPr="006043E3">
        <w:rPr>
          <w:rFonts w:ascii="Times New Roman" w:hAnsi="Times New Roman" w:cs="Times New Roman"/>
          <w:b/>
          <w:sz w:val="28"/>
          <w:szCs w:val="28"/>
        </w:rPr>
        <w:t xml:space="preserve">Тема урока:  Причастный оборот. </w:t>
      </w:r>
      <w:r w:rsidR="009214C0">
        <w:rPr>
          <w:rFonts w:ascii="Times New Roman" w:hAnsi="Times New Roman" w:cs="Times New Roman"/>
          <w:b/>
          <w:sz w:val="28"/>
          <w:szCs w:val="28"/>
        </w:rPr>
        <w:t>Выделение причастного оборота запятыми.</w:t>
      </w:r>
    </w:p>
    <w:p w:rsidR="006043E3" w:rsidRPr="006043E3" w:rsidRDefault="006043E3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6043E3">
        <w:rPr>
          <w:rFonts w:ascii="Times New Roman" w:hAnsi="Times New Roman" w:cs="Times New Roman"/>
          <w:sz w:val="28"/>
          <w:szCs w:val="28"/>
        </w:rPr>
        <w:t>7</w:t>
      </w:r>
    </w:p>
    <w:p w:rsidR="007F3CCD" w:rsidRPr="006043E3" w:rsidRDefault="007F3CCD" w:rsidP="006D78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3E3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="00B2736E">
        <w:rPr>
          <w:rFonts w:ascii="Times New Roman" w:hAnsi="Times New Roman" w:cs="Times New Roman"/>
          <w:sz w:val="28"/>
          <w:szCs w:val="28"/>
        </w:rPr>
        <w:t>: урок изучение</w:t>
      </w:r>
      <w:r w:rsidRPr="006043E3">
        <w:rPr>
          <w:rFonts w:ascii="Times New Roman" w:hAnsi="Times New Roman" w:cs="Times New Roman"/>
          <w:sz w:val="28"/>
          <w:szCs w:val="28"/>
        </w:rPr>
        <w:t xml:space="preserve"> нового материала </w:t>
      </w:r>
    </w:p>
    <w:p w:rsidR="007F3CCD" w:rsidRPr="006043E3" w:rsidRDefault="007F3CCD" w:rsidP="006D78E7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43E3">
        <w:rPr>
          <w:rFonts w:ascii="Times New Roman" w:hAnsi="Times New Roman" w:cs="Times New Roman"/>
          <w:b/>
          <w:sz w:val="28"/>
          <w:szCs w:val="28"/>
        </w:rPr>
        <w:t xml:space="preserve">Цели и задачи  урока: </w:t>
      </w:r>
    </w:p>
    <w:p w:rsidR="007F3CCD" w:rsidRPr="006043E3" w:rsidRDefault="007F3CCD" w:rsidP="006D78E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</w:t>
      </w:r>
      <w:r w:rsidRPr="0060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7F3CCD" w:rsidRPr="006043E3" w:rsidRDefault="00B2736E" w:rsidP="006D78E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смысла и функции  причастного оборота в предложении;</w:t>
      </w:r>
      <w:r w:rsidR="007F3CCD"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CCD" w:rsidRPr="006043E3" w:rsidRDefault="00B2736E" w:rsidP="006D78E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выделять причастный оборот в тексте и анализировать его структуру</w:t>
      </w:r>
      <w:r w:rsidR="007F3CCD"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CCD" w:rsidRDefault="00B2736E" w:rsidP="006D78E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грамотности и языковой компетенции учеников</w:t>
      </w:r>
      <w:r w:rsidR="007F3CCD"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736E" w:rsidRPr="006043E3" w:rsidRDefault="00B2736E" w:rsidP="006D78E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осознанному и правильному использованию грамматических конструкций</w:t>
      </w:r>
    </w:p>
    <w:p w:rsidR="007F3CCD" w:rsidRPr="006043E3" w:rsidRDefault="007F3CCD" w:rsidP="006D7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</w:t>
      </w:r>
      <w:r w:rsidRPr="0060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7F3CCD" w:rsidRPr="006043E3" w:rsidRDefault="007F3CCD" w:rsidP="006D78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логического мышления;</w:t>
      </w:r>
    </w:p>
    <w:p w:rsidR="007F3CCD" w:rsidRPr="006043E3" w:rsidRDefault="007F3CCD" w:rsidP="006D78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интеллектуальные исследовательские умения: анализировать, обобщать, делать выводы;</w:t>
      </w:r>
    </w:p>
    <w:p w:rsidR="007F3CCD" w:rsidRPr="006043E3" w:rsidRDefault="007F3CCD" w:rsidP="006D78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мыслить самостоятельно;</w:t>
      </w:r>
    </w:p>
    <w:p w:rsidR="007F3CCD" w:rsidRPr="006043E3" w:rsidRDefault="007F3CCD" w:rsidP="006D78E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работать в коллективе, грамотно аргументировать свою позицию.</w:t>
      </w:r>
    </w:p>
    <w:p w:rsidR="007F3CCD" w:rsidRPr="006043E3" w:rsidRDefault="007F3CCD" w:rsidP="006D7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</w:t>
      </w:r>
      <w:r w:rsidRPr="00604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7F3CCD" w:rsidRPr="006043E3" w:rsidRDefault="007F3CCD" w:rsidP="006D78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культуры общения;</w:t>
      </w:r>
    </w:p>
    <w:p w:rsidR="007F3CCD" w:rsidRPr="006043E3" w:rsidRDefault="007F3CCD" w:rsidP="006D78E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формирование познавательного интереса к предмету;</w:t>
      </w:r>
    </w:p>
    <w:p w:rsidR="007F3CCD" w:rsidRPr="006043E3" w:rsidRDefault="007F3CCD" w:rsidP="006D78E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любовь к русскому языку. </w:t>
      </w:r>
    </w:p>
    <w:p w:rsidR="007F3CCD" w:rsidRPr="006043E3" w:rsidRDefault="007F3CCD" w:rsidP="006D78E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контроля и самоконтроля, познавательной деятельности в коллективе и сотрудничества в решении поисковых задач</w:t>
      </w:r>
    </w:p>
    <w:p w:rsidR="006D78E7" w:rsidRDefault="006D78E7" w:rsidP="006D78E7">
      <w:pPr>
        <w:shd w:val="clear" w:color="auto" w:fill="FFFFFF"/>
        <w:spacing w:after="0" w:line="240" w:lineRule="auto"/>
        <w:ind w:right="2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3CCD" w:rsidRPr="006043E3" w:rsidRDefault="007F3CCD" w:rsidP="006D78E7">
      <w:pPr>
        <w:shd w:val="clear" w:color="auto" w:fill="FFFFFF"/>
        <w:spacing w:after="0" w:line="240" w:lineRule="auto"/>
        <w:ind w:right="269"/>
        <w:jc w:val="both"/>
        <w:rPr>
          <w:rFonts w:ascii="Times New Roman" w:hAnsi="Times New Roman" w:cs="Times New Roman"/>
          <w:sz w:val="28"/>
          <w:szCs w:val="28"/>
        </w:rPr>
      </w:pPr>
      <w:r w:rsidRPr="006043E3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6043E3">
        <w:rPr>
          <w:rFonts w:ascii="Times New Roman" w:hAnsi="Times New Roman" w:cs="Times New Roman"/>
          <w:sz w:val="28"/>
          <w:szCs w:val="28"/>
        </w:rPr>
        <w:t>: карточки, иллюстрации</w:t>
      </w:r>
      <w:r w:rsidR="006043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43E3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6043E3">
        <w:rPr>
          <w:rFonts w:ascii="Times New Roman" w:hAnsi="Times New Roman" w:cs="Times New Roman"/>
          <w:sz w:val="28"/>
          <w:szCs w:val="28"/>
        </w:rPr>
        <w:t xml:space="preserve"> проектор</w:t>
      </w:r>
    </w:p>
    <w:p w:rsidR="007F3CCD" w:rsidRPr="006043E3" w:rsidRDefault="007F3CCD" w:rsidP="006D78E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043E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043E3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7F3CCD" w:rsidRPr="006D78E7" w:rsidRDefault="00C2151E" w:rsidP="006D78E7">
      <w:pPr>
        <w:shd w:val="clear" w:color="auto" w:fill="FFFFFF"/>
        <w:tabs>
          <w:tab w:val="left" w:pos="221"/>
        </w:tabs>
        <w:spacing w:after="0" w:line="240" w:lineRule="auto"/>
        <w:ind w:left="360" w:right="1536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val="en-US"/>
        </w:rPr>
        <w:t>I</w:t>
      </w:r>
      <w:r w:rsidR="007F3CCD" w:rsidRPr="006D78E7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.</w:t>
      </w:r>
      <w:r w:rsidR="007F3CCD" w:rsidRPr="006D78E7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6D78E7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класса к уроку.</w:t>
      </w:r>
      <w:proofErr w:type="gramEnd"/>
    </w:p>
    <w:p w:rsidR="007F3CCD" w:rsidRPr="006043E3" w:rsidRDefault="006D78E7" w:rsidP="006D78E7">
      <w:pPr>
        <w:pStyle w:val="a4"/>
        <w:shd w:val="clear" w:color="auto" w:fill="FFFFFF"/>
        <w:tabs>
          <w:tab w:val="left" w:pos="22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F3CCD" w:rsidRPr="006043E3">
        <w:rPr>
          <w:rFonts w:ascii="Times New Roman" w:hAnsi="Times New Roman" w:cs="Times New Roman"/>
          <w:sz w:val="28"/>
          <w:szCs w:val="28"/>
        </w:rPr>
        <w:t xml:space="preserve"> </w:t>
      </w:r>
      <w:r w:rsidR="00B2736E">
        <w:rPr>
          <w:rFonts w:ascii="Times New Roman" w:hAnsi="Times New Roman" w:cs="Times New Roman"/>
          <w:sz w:val="28"/>
          <w:szCs w:val="28"/>
        </w:rPr>
        <w:t>Здравствуйте</w:t>
      </w:r>
      <w:r w:rsidR="00B06E9E" w:rsidRPr="006043E3">
        <w:rPr>
          <w:rFonts w:ascii="Times New Roman" w:hAnsi="Times New Roman" w:cs="Times New Roman"/>
          <w:sz w:val="28"/>
          <w:szCs w:val="28"/>
        </w:rPr>
        <w:t>, дорогие ребята, гости.</w:t>
      </w:r>
      <w:r>
        <w:rPr>
          <w:rFonts w:ascii="Times New Roman" w:hAnsi="Times New Roman" w:cs="Times New Roman"/>
          <w:sz w:val="28"/>
          <w:szCs w:val="28"/>
        </w:rPr>
        <w:t xml:space="preserve"> Рада всех</w:t>
      </w:r>
      <w:r w:rsidR="00B2736E">
        <w:rPr>
          <w:rFonts w:ascii="Times New Roman" w:hAnsi="Times New Roman" w:cs="Times New Roman"/>
          <w:sz w:val="28"/>
          <w:szCs w:val="28"/>
        </w:rPr>
        <w:t xml:space="preserve"> видеть</w:t>
      </w:r>
      <w:r>
        <w:rPr>
          <w:rFonts w:ascii="Times New Roman" w:hAnsi="Times New Roman" w:cs="Times New Roman"/>
          <w:sz w:val="28"/>
          <w:szCs w:val="28"/>
        </w:rPr>
        <w:t xml:space="preserve"> на открытом уроке.</w:t>
      </w:r>
    </w:p>
    <w:p w:rsidR="00EB2485" w:rsidRDefault="00B06E9E" w:rsidP="006D78E7">
      <w:pPr>
        <w:shd w:val="clear" w:color="auto" w:fill="FFFFFF"/>
        <w:tabs>
          <w:tab w:val="left" w:pos="22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78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="00C2151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</w:t>
      </w:r>
      <w:r w:rsidR="007F3CCD" w:rsidRPr="006D78E7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7F3CCD" w:rsidRPr="006D78E7">
        <w:rPr>
          <w:rFonts w:ascii="Times New Roman" w:hAnsi="Times New Roman" w:cs="Times New Roman"/>
          <w:b/>
          <w:bCs/>
          <w:iCs/>
          <w:sz w:val="28"/>
          <w:szCs w:val="28"/>
        </w:rPr>
        <w:tab/>
        <w:t>Актуализация</w:t>
      </w:r>
      <w:r w:rsidR="00EB2485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B845AF" w:rsidRPr="00B845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845AF" w:rsidRPr="006D78E7">
        <w:rPr>
          <w:rFonts w:ascii="Times New Roman" w:hAnsi="Times New Roman" w:cs="Times New Roman"/>
          <w:b/>
          <w:bCs/>
          <w:iCs/>
          <w:sz w:val="28"/>
          <w:szCs w:val="28"/>
        </w:rPr>
        <w:t>Работа по образованию причастий</w:t>
      </w:r>
      <w:r w:rsidR="00B845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</w:p>
    <w:p w:rsidR="007F3CCD" w:rsidRPr="00B845AF" w:rsidRDefault="00EB2485" w:rsidP="006D78E7">
      <w:pPr>
        <w:shd w:val="clear" w:color="auto" w:fill="FFFFFF"/>
        <w:tabs>
          <w:tab w:val="left" w:pos="22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45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845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B845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Выступают </w:t>
      </w:r>
      <w:r w:rsidR="00B27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ребята </w:t>
      </w:r>
      <w:r w:rsidR="001023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 </w:t>
      </w:r>
      <w:r w:rsidR="00B27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старших классов</w:t>
      </w:r>
      <w:r w:rsidR="00B845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поучительной историей)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В одном удивительном королевстве, где правили законы языка, жил-был король </w:t>
      </w:r>
      <w:r w:rsidRPr="00923E79">
        <w:rPr>
          <w:rStyle w:val="a8"/>
          <w:sz w:val="28"/>
          <w:szCs w:val="28"/>
        </w:rPr>
        <w:t>Великий Союз</w:t>
      </w:r>
      <w:r w:rsidRPr="00923E79">
        <w:rPr>
          <w:sz w:val="28"/>
          <w:szCs w:val="28"/>
        </w:rPr>
        <w:t>. Он очень любил порядок и строго следил за тем, чтобы все его подданные говорили только определённым образом.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Король: В моём королевстве каждое предложение должно быть длинным и сложным! Никаких сокращений!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И жили в этом королевстве необычные жители:</w:t>
      </w:r>
    </w:p>
    <w:p w:rsidR="00923E79" w:rsidRPr="00923E79" w:rsidRDefault="00923E79" w:rsidP="00923E79">
      <w:pPr>
        <w:pStyle w:val="a7"/>
        <w:numPr>
          <w:ilvl w:val="0"/>
          <w:numId w:val="9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Слуга, который выполнял поручения</w:t>
      </w:r>
    </w:p>
    <w:p w:rsidR="00923E79" w:rsidRPr="00923E79" w:rsidRDefault="00923E79" w:rsidP="00923E79">
      <w:pPr>
        <w:pStyle w:val="a7"/>
        <w:numPr>
          <w:ilvl w:val="0"/>
          <w:numId w:val="9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Писарь, который записывал указы</w:t>
      </w:r>
    </w:p>
    <w:p w:rsidR="00923E79" w:rsidRPr="00923E79" w:rsidRDefault="00923E79" w:rsidP="00923E79">
      <w:pPr>
        <w:pStyle w:val="a7"/>
        <w:numPr>
          <w:ilvl w:val="0"/>
          <w:numId w:val="9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lastRenderedPageBreak/>
        <w:t>Стражник, который охранял ворота</w:t>
      </w:r>
    </w:p>
    <w:p w:rsidR="00923E79" w:rsidRPr="00923E79" w:rsidRDefault="00923E79" w:rsidP="00923E79">
      <w:pPr>
        <w:pStyle w:val="a7"/>
        <w:numPr>
          <w:ilvl w:val="0"/>
          <w:numId w:val="9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Повар, который готовил обеды</w:t>
      </w:r>
    </w:p>
    <w:p w:rsidR="00923E79" w:rsidRPr="00923E79" w:rsidRDefault="00923E79" w:rsidP="00923E79">
      <w:pPr>
        <w:pStyle w:val="a7"/>
        <w:numPr>
          <w:ilvl w:val="0"/>
          <w:numId w:val="9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Садовник, который ухаживал за садом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Бедные подданные устали от таких длинных и запутанных фраз. Даже простые разговоры превращались в длинные монологи.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Но однажды в королевство приехала прекрасная принцесса </w:t>
      </w:r>
      <w:r w:rsidRPr="00923E79">
        <w:rPr>
          <w:rStyle w:val="a8"/>
          <w:sz w:val="28"/>
          <w:szCs w:val="28"/>
        </w:rPr>
        <w:t>Краткая Форма</w:t>
      </w:r>
      <w:r w:rsidRPr="00923E79">
        <w:rPr>
          <w:sz w:val="28"/>
          <w:szCs w:val="28"/>
        </w:rPr>
        <w:t> из соседнего государства. Она была известна тем, что умела делать речь красивой и лаконичной.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Принцесса: Разве не лучше сказать “</w:t>
      </w:r>
      <w:proofErr w:type="gramStart"/>
      <w:r w:rsidRPr="00923E79">
        <w:rPr>
          <w:sz w:val="28"/>
          <w:szCs w:val="28"/>
        </w:rPr>
        <w:t>выполняющий</w:t>
      </w:r>
      <w:proofErr w:type="gramEnd"/>
      <w:r w:rsidRPr="00923E79">
        <w:rPr>
          <w:sz w:val="28"/>
          <w:szCs w:val="28"/>
        </w:rPr>
        <w:t xml:space="preserve"> поручения”, чем “который выполняет поручения”?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Сначала король смеялся над её словами, но постепенно начал замечать, как красиво и легко звучит новая речь.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 xml:space="preserve">Король: А </w:t>
      </w:r>
      <w:proofErr w:type="gramStart"/>
      <w:r w:rsidRPr="00923E79">
        <w:rPr>
          <w:sz w:val="28"/>
          <w:szCs w:val="28"/>
        </w:rPr>
        <w:t>ведь</w:t>
      </w:r>
      <w:proofErr w:type="gramEnd"/>
      <w:r w:rsidRPr="00923E79">
        <w:rPr>
          <w:sz w:val="28"/>
          <w:szCs w:val="28"/>
        </w:rPr>
        <w:t xml:space="preserve"> правда! “</w:t>
      </w:r>
      <w:proofErr w:type="gramStart"/>
      <w:r w:rsidRPr="00923E79">
        <w:rPr>
          <w:sz w:val="28"/>
          <w:szCs w:val="28"/>
        </w:rPr>
        <w:t>Записывающий</w:t>
      </w:r>
      <w:proofErr w:type="gramEnd"/>
      <w:r w:rsidRPr="00923E79">
        <w:rPr>
          <w:sz w:val="28"/>
          <w:szCs w:val="28"/>
        </w:rPr>
        <w:t xml:space="preserve"> указы” звучит гораздо изящнее!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Подданные радостно подхватили новую манеру речи:</w:t>
      </w:r>
    </w:p>
    <w:p w:rsidR="00923E79" w:rsidRPr="00923E79" w:rsidRDefault="00923E79" w:rsidP="00923E79">
      <w:pPr>
        <w:pStyle w:val="a7"/>
        <w:numPr>
          <w:ilvl w:val="0"/>
          <w:numId w:val="10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Слуга, выполняющий поручения → выполняющий слуга</w:t>
      </w:r>
    </w:p>
    <w:p w:rsidR="00923E79" w:rsidRPr="00923E79" w:rsidRDefault="00923E79" w:rsidP="00923E79">
      <w:pPr>
        <w:pStyle w:val="a7"/>
        <w:numPr>
          <w:ilvl w:val="0"/>
          <w:numId w:val="10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Писарь, записывающий указы → записывающий писарь</w:t>
      </w:r>
    </w:p>
    <w:p w:rsidR="00923E79" w:rsidRPr="00923E79" w:rsidRDefault="00923E79" w:rsidP="00923E79">
      <w:pPr>
        <w:pStyle w:val="a7"/>
        <w:numPr>
          <w:ilvl w:val="0"/>
          <w:numId w:val="10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Стражник, охраняющий ворота → охраняющий стражник</w:t>
      </w:r>
    </w:p>
    <w:p w:rsidR="00923E79" w:rsidRPr="00923E79" w:rsidRDefault="00923E79" w:rsidP="00923E79">
      <w:pPr>
        <w:pStyle w:val="a7"/>
        <w:numPr>
          <w:ilvl w:val="0"/>
          <w:numId w:val="10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Повар, готовящий обеды → готовящий повар</w:t>
      </w:r>
    </w:p>
    <w:p w:rsidR="00923E79" w:rsidRPr="00923E79" w:rsidRDefault="00923E79" w:rsidP="00923E79">
      <w:pPr>
        <w:pStyle w:val="a7"/>
        <w:numPr>
          <w:ilvl w:val="0"/>
          <w:numId w:val="10"/>
        </w:numPr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Садовник, ухаживающий за садом → ухаживающий садовник</w:t>
      </w:r>
    </w:p>
    <w:p w:rsidR="00923E79" w:rsidRPr="00923E79" w:rsidRDefault="00923E79" w:rsidP="00923E79">
      <w:pPr>
        <w:pStyle w:val="a7"/>
        <w:shd w:val="clear" w:color="auto" w:fill="FFFFFF"/>
        <w:spacing w:before="86" w:beforeAutospacing="0" w:after="86" w:afterAutospacing="0" w:line="301" w:lineRule="atLeast"/>
        <w:rPr>
          <w:sz w:val="28"/>
          <w:szCs w:val="28"/>
        </w:rPr>
      </w:pPr>
      <w:r w:rsidRPr="00923E79">
        <w:rPr>
          <w:sz w:val="28"/>
          <w:szCs w:val="28"/>
        </w:rPr>
        <w:t>Вскоре по всему королевству разнеслась весть о том, что речь стала понятнее и красивее. Даже сам король признал пользу изменений.</w:t>
      </w:r>
    </w:p>
    <w:p w:rsidR="00EB2485" w:rsidRDefault="00EB2485" w:rsidP="00B845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5AF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845AF">
        <w:rPr>
          <w:rFonts w:ascii="Times New Roman" w:hAnsi="Times New Roman" w:cs="Times New Roman"/>
          <w:sz w:val="28"/>
          <w:szCs w:val="28"/>
        </w:rPr>
        <w:t xml:space="preserve"> </w:t>
      </w:r>
      <w:r w:rsidR="00102359">
        <w:rPr>
          <w:rFonts w:ascii="Times New Roman" w:hAnsi="Times New Roman" w:cs="Times New Roman"/>
          <w:sz w:val="28"/>
          <w:szCs w:val="28"/>
        </w:rPr>
        <w:t>Спасибо нашим старшеклассникам</w:t>
      </w:r>
      <w:r w:rsidRPr="00B845AF">
        <w:rPr>
          <w:rFonts w:ascii="Times New Roman" w:hAnsi="Times New Roman" w:cs="Times New Roman"/>
          <w:sz w:val="28"/>
          <w:szCs w:val="28"/>
        </w:rPr>
        <w:t xml:space="preserve"> за поучительную историю</w:t>
      </w:r>
      <w:r w:rsidR="00B845AF">
        <w:rPr>
          <w:rFonts w:ascii="Times New Roman" w:hAnsi="Times New Roman" w:cs="Times New Roman"/>
          <w:sz w:val="28"/>
          <w:szCs w:val="28"/>
        </w:rPr>
        <w:t>.</w:t>
      </w:r>
    </w:p>
    <w:p w:rsidR="001C044E" w:rsidRPr="001C044E" w:rsidRDefault="001C044E" w:rsidP="00B845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44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C044E">
        <w:rPr>
          <w:rFonts w:ascii="Times New Roman" w:hAnsi="Times New Roman" w:cs="Times New Roman"/>
          <w:b/>
          <w:sz w:val="28"/>
          <w:szCs w:val="28"/>
        </w:rPr>
        <w:t>Определение темы и задач урока</w:t>
      </w:r>
    </w:p>
    <w:p w:rsidR="00B845AF" w:rsidRDefault="006D78E7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2359">
        <w:rPr>
          <w:rFonts w:ascii="Times New Roman" w:hAnsi="Times New Roman" w:cs="Times New Roman"/>
          <w:sz w:val="28"/>
          <w:szCs w:val="28"/>
        </w:rPr>
        <w:t xml:space="preserve">Сейчас я вас попрошу перевернуть карточки и отметить </w:t>
      </w:r>
      <w:r w:rsidR="00B845AF">
        <w:rPr>
          <w:rFonts w:ascii="Times New Roman" w:hAnsi="Times New Roman" w:cs="Times New Roman"/>
          <w:sz w:val="28"/>
          <w:szCs w:val="28"/>
        </w:rPr>
        <w:t xml:space="preserve">определяемое слово прямоугольником. </w:t>
      </w:r>
    </w:p>
    <w:p w:rsidR="00784192" w:rsidRPr="006043E3" w:rsidRDefault="00B845AF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943E00" w:rsidRPr="006043E3">
        <w:rPr>
          <w:rFonts w:ascii="Times New Roman" w:hAnsi="Times New Roman" w:cs="Times New Roman"/>
          <w:sz w:val="28"/>
          <w:szCs w:val="28"/>
        </w:rPr>
        <w:t xml:space="preserve">подберите </w:t>
      </w:r>
      <w:r>
        <w:rPr>
          <w:rFonts w:ascii="Times New Roman" w:hAnsi="Times New Roman" w:cs="Times New Roman"/>
          <w:sz w:val="28"/>
          <w:szCs w:val="28"/>
        </w:rPr>
        <w:t xml:space="preserve"> зависимые </w:t>
      </w:r>
      <w:r w:rsidR="00943E00" w:rsidRPr="006043E3">
        <w:rPr>
          <w:rFonts w:ascii="Times New Roman" w:hAnsi="Times New Roman" w:cs="Times New Roman"/>
          <w:sz w:val="28"/>
          <w:szCs w:val="28"/>
        </w:rPr>
        <w:t>слова к причастиям.</w:t>
      </w:r>
    </w:p>
    <w:p w:rsidR="00F20D91" w:rsidRPr="006043E3" w:rsidRDefault="00102359" w:rsidP="006D78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Девочка, изучающая</w:t>
      </w:r>
      <w:r w:rsidR="00B06E9E" w:rsidRPr="006043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06E9E" w:rsidRPr="006043E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B06E9E" w:rsidRPr="006043E3">
        <w:rPr>
          <w:rFonts w:ascii="Times New Roman" w:hAnsi="Times New Roman" w:cs="Times New Roman"/>
          <w:i/>
          <w:sz w:val="28"/>
          <w:szCs w:val="28"/>
        </w:rPr>
        <w:t>что) книгу.</w:t>
      </w:r>
    </w:p>
    <w:p w:rsidR="00F20D91" w:rsidRPr="006043E3" w:rsidRDefault="00102359" w:rsidP="006D78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Человек</w:t>
      </w:r>
      <w:r w:rsidR="00B845AF">
        <w:rPr>
          <w:rFonts w:ascii="Times New Roman" w:hAnsi="Times New Roman" w:cs="Times New Roman"/>
          <w:i/>
          <w:sz w:val="28"/>
          <w:szCs w:val="28"/>
        </w:rPr>
        <w:t>, думающи</w:t>
      </w:r>
      <w:proofErr w:type="gramStart"/>
      <w:r w:rsidR="00B845AF">
        <w:rPr>
          <w:rFonts w:ascii="Times New Roman" w:hAnsi="Times New Roman" w:cs="Times New Roman"/>
          <w:i/>
          <w:sz w:val="28"/>
          <w:szCs w:val="28"/>
        </w:rPr>
        <w:t>й(</w:t>
      </w:r>
      <w:proofErr w:type="gramEnd"/>
      <w:r w:rsidR="00B845AF">
        <w:rPr>
          <w:rFonts w:ascii="Times New Roman" w:hAnsi="Times New Roman" w:cs="Times New Roman"/>
          <w:i/>
          <w:sz w:val="28"/>
          <w:szCs w:val="28"/>
        </w:rPr>
        <w:t xml:space="preserve"> о чём?)об отдыхе.</w:t>
      </w:r>
    </w:p>
    <w:p w:rsidR="00F20D91" w:rsidRPr="006043E3" w:rsidRDefault="00102359" w:rsidP="006D78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Рассказывающий</w:t>
      </w:r>
      <w:r w:rsidR="00417D93" w:rsidRPr="006043E3">
        <w:rPr>
          <w:rFonts w:ascii="Times New Roman" w:hAnsi="Times New Roman" w:cs="Times New Roman"/>
          <w:i/>
          <w:sz w:val="28"/>
          <w:szCs w:val="28"/>
        </w:rPr>
        <w:t xml:space="preserve"> ( что</w:t>
      </w:r>
      <w:r w:rsidR="00B845AF">
        <w:rPr>
          <w:rFonts w:ascii="Times New Roman" w:hAnsi="Times New Roman" w:cs="Times New Roman"/>
          <w:i/>
          <w:sz w:val="28"/>
          <w:szCs w:val="28"/>
        </w:rPr>
        <w:t>?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тихотворение ученик</w:t>
      </w:r>
      <w:r w:rsidR="00B845AF">
        <w:rPr>
          <w:rFonts w:ascii="Times New Roman" w:hAnsi="Times New Roman" w:cs="Times New Roman"/>
          <w:i/>
          <w:sz w:val="28"/>
          <w:szCs w:val="28"/>
        </w:rPr>
        <w:t>.</w:t>
      </w:r>
    </w:p>
    <w:p w:rsidR="00F20D91" w:rsidRPr="006043E3" w:rsidRDefault="00B845AF" w:rsidP="006D78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Веривший (во что?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науку  звездочёт.</w:t>
      </w:r>
    </w:p>
    <w:p w:rsidR="00F20D91" w:rsidRPr="006043E3" w:rsidRDefault="00102359" w:rsidP="006D78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</w:t>
      </w:r>
      <w:r w:rsidR="00F20D91" w:rsidRPr="006043E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45AF">
        <w:rPr>
          <w:rFonts w:ascii="Times New Roman" w:hAnsi="Times New Roman" w:cs="Times New Roman"/>
          <w:i/>
          <w:sz w:val="28"/>
          <w:szCs w:val="28"/>
        </w:rPr>
        <w:t xml:space="preserve">знавший </w:t>
      </w:r>
      <w:proofErr w:type="gramStart"/>
      <w:r w:rsidR="00F20D91" w:rsidRPr="006043E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B845AF">
        <w:rPr>
          <w:rFonts w:ascii="Times New Roman" w:hAnsi="Times New Roman" w:cs="Times New Roman"/>
          <w:i/>
          <w:sz w:val="28"/>
          <w:szCs w:val="28"/>
        </w:rPr>
        <w:t>кого</w:t>
      </w:r>
      <w:r w:rsidR="00F20D91" w:rsidRPr="006043E3">
        <w:rPr>
          <w:rFonts w:ascii="Times New Roman" w:hAnsi="Times New Roman" w:cs="Times New Roman"/>
          <w:i/>
          <w:sz w:val="28"/>
          <w:szCs w:val="28"/>
        </w:rPr>
        <w:t xml:space="preserve">?) </w:t>
      </w:r>
      <w:r>
        <w:rPr>
          <w:rFonts w:ascii="Times New Roman" w:hAnsi="Times New Roman" w:cs="Times New Roman"/>
          <w:i/>
          <w:sz w:val="28"/>
          <w:szCs w:val="28"/>
        </w:rPr>
        <w:t>учителя</w:t>
      </w:r>
      <w:r w:rsidR="00B845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0D91" w:rsidRPr="006043E3" w:rsidRDefault="00B845AF" w:rsidP="006D78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845AF" w:rsidRDefault="003B557B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102359">
        <w:rPr>
          <w:rFonts w:ascii="Times New Roman" w:hAnsi="Times New Roman" w:cs="Times New Roman"/>
          <w:sz w:val="28"/>
          <w:szCs w:val="28"/>
        </w:rPr>
        <w:t>Сейчас</w:t>
      </w:r>
      <w:r w:rsidR="00417D93" w:rsidRPr="006D78E7">
        <w:rPr>
          <w:rFonts w:ascii="Times New Roman" w:hAnsi="Times New Roman" w:cs="Times New Roman"/>
          <w:sz w:val="28"/>
          <w:szCs w:val="28"/>
        </w:rPr>
        <w:t xml:space="preserve"> зачеркните определяемое слово</w:t>
      </w:r>
      <w:r w:rsidR="00B845AF">
        <w:rPr>
          <w:rFonts w:ascii="Times New Roman" w:hAnsi="Times New Roman" w:cs="Times New Roman"/>
          <w:sz w:val="28"/>
          <w:szCs w:val="28"/>
        </w:rPr>
        <w:t>.</w:t>
      </w:r>
    </w:p>
    <w:p w:rsidR="00417D93" w:rsidRPr="006D78E7" w:rsidRDefault="003B557B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6D78E7">
        <w:rPr>
          <w:rFonts w:ascii="Times New Roman" w:hAnsi="Times New Roman" w:cs="Times New Roman"/>
          <w:sz w:val="28"/>
          <w:szCs w:val="28"/>
        </w:rPr>
        <w:t>Ч</w:t>
      </w:r>
      <w:r w:rsidR="00417D93" w:rsidRPr="006D78E7">
        <w:rPr>
          <w:rFonts w:ascii="Times New Roman" w:hAnsi="Times New Roman" w:cs="Times New Roman"/>
          <w:sz w:val="28"/>
          <w:szCs w:val="28"/>
        </w:rPr>
        <w:t>то у вас осталось?</w:t>
      </w:r>
    </w:p>
    <w:p w:rsidR="00417D93" w:rsidRPr="006D78E7" w:rsidRDefault="003B557B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417D93" w:rsidRPr="006D78E7">
        <w:rPr>
          <w:rFonts w:ascii="Times New Roman" w:hAnsi="Times New Roman" w:cs="Times New Roman"/>
          <w:sz w:val="28"/>
          <w:szCs w:val="28"/>
        </w:rPr>
        <w:t xml:space="preserve">Причастия </w:t>
      </w:r>
      <w:r w:rsidR="00EE0677" w:rsidRPr="006D78E7">
        <w:rPr>
          <w:rFonts w:ascii="Times New Roman" w:hAnsi="Times New Roman" w:cs="Times New Roman"/>
          <w:sz w:val="28"/>
          <w:szCs w:val="28"/>
        </w:rPr>
        <w:t xml:space="preserve">и </w:t>
      </w:r>
      <w:r w:rsidR="00417D93" w:rsidRPr="006D78E7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EE0677" w:rsidRPr="006D7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51E" w:rsidRDefault="003B557B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417D93" w:rsidRPr="006D78E7">
        <w:rPr>
          <w:rFonts w:ascii="Times New Roman" w:hAnsi="Times New Roman" w:cs="Times New Roman"/>
          <w:sz w:val="28"/>
          <w:szCs w:val="28"/>
        </w:rPr>
        <w:t xml:space="preserve">В данных словосочетаниях  </w:t>
      </w:r>
      <w:r w:rsidR="00B845AF">
        <w:rPr>
          <w:rFonts w:ascii="Times New Roman" w:hAnsi="Times New Roman" w:cs="Times New Roman"/>
          <w:sz w:val="28"/>
          <w:szCs w:val="28"/>
        </w:rPr>
        <w:t>определите главное слово</w:t>
      </w:r>
      <w:r w:rsidR="00C2151E">
        <w:rPr>
          <w:rFonts w:ascii="Times New Roman" w:hAnsi="Times New Roman" w:cs="Times New Roman"/>
          <w:sz w:val="28"/>
          <w:szCs w:val="28"/>
        </w:rPr>
        <w:t xml:space="preserve">, </w:t>
      </w:r>
      <w:r w:rsidR="00B845AF">
        <w:rPr>
          <w:rFonts w:ascii="Times New Roman" w:hAnsi="Times New Roman" w:cs="Times New Roman"/>
          <w:sz w:val="28"/>
          <w:szCs w:val="28"/>
        </w:rPr>
        <w:t xml:space="preserve"> </w:t>
      </w:r>
      <w:r w:rsidR="00C2151E">
        <w:rPr>
          <w:rFonts w:ascii="Times New Roman" w:hAnsi="Times New Roman" w:cs="Times New Roman"/>
          <w:sz w:val="28"/>
          <w:szCs w:val="28"/>
        </w:rPr>
        <w:t>поставьте крестики.</w:t>
      </w:r>
    </w:p>
    <w:p w:rsidR="00417D93" w:rsidRPr="006D78E7" w:rsidRDefault="00C2151E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17D93" w:rsidRPr="006D78E7">
        <w:rPr>
          <w:rFonts w:ascii="Times New Roman" w:hAnsi="Times New Roman" w:cs="Times New Roman"/>
          <w:sz w:val="28"/>
          <w:szCs w:val="28"/>
        </w:rPr>
        <w:t>акая часть речи яв</w:t>
      </w:r>
      <w:r w:rsidR="00665CEC" w:rsidRPr="006D78E7">
        <w:rPr>
          <w:rFonts w:ascii="Times New Roman" w:hAnsi="Times New Roman" w:cs="Times New Roman"/>
          <w:sz w:val="28"/>
          <w:szCs w:val="28"/>
        </w:rPr>
        <w:t xml:space="preserve">ляется главным </w:t>
      </w:r>
      <w:r w:rsidR="00020B02">
        <w:rPr>
          <w:rFonts w:ascii="Times New Roman" w:hAnsi="Times New Roman" w:cs="Times New Roman"/>
          <w:sz w:val="28"/>
          <w:szCs w:val="28"/>
        </w:rPr>
        <w:t xml:space="preserve"> в</w:t>
      </w:r>
      <w:r w:rsidR="008C1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словосочетаниях</w:t>
      </w:r>
      <w:r w:rsidR="00665CEC" w:rsidRPr="006D78E7">
        <w:rPr>
          <w:rFonts w:ascii="Times New Roman" w:hAnsi="Times New Roman" w:cs="Times New Roman"/>
          <w:sz w:val="28"/>
          <w:szCs w:val="28"/>
        </w:rPr>
        <w:t>?</w:t>
      </w:r>
    </w:p>
    <w:p w:rsidR="00665CEC" w:rsidRPr="006D78E7" w:rsidRDefault="003B557B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665CEC" w:rsidRPr="006D78E7">
        <w:rPr>
          <w:rFonts w:ascii="Times New Roman" w:hAnsi="Times New Roman" w:cs="Times New Roman"/>
          <w:sz w:val="28"/>
          <w:szCs w:val="28"/>
        </w:rPr>
        <w:t>Причастие.</w:t>
      </w:r>
    </w:p>
    <w:p w:rsidR="00EE0677" w:rsidRPr="006D78E7" w:rsidRDefault="00EE0677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102359">
        <w:rPr>
          <w:rFonts w:ascii="Times New Roman" w:hAnsi="Times New Roman" w:cs="Times New Roman"/>
          <w:sz w:val="28"/>
          <w:szCs w:val="28"/>
        </w:rPr>
        <w:t>Верно</w:t>
      </w:r>
      <w:r w:rsidR="00C2151E">
        <w:rPr>
          <w:rFonts w:ascii="Times New Roman" w:hAnsi="Times New Roman" w:cs="Times New Roman"/>
          <w:sz w:val="28"/>
          <w:szCs w:val="28"/>
        </w:rPr>
        <w:t>. От н</w:t>
      </w:r>
      <w:r w:rsidR="008C1C0E">
        <w:rPr>
          <w:rFonts w:ascii="Times New Roman" w:hAnsi="Times New Roman" w:cs="Times New Roman"/>
          <w:sz w:val="28"/>
          <w:szCs w:val="28"/>
        </w:rPr>
        <w:t xml:space="preserve">его </w:t>
      </w:r>
      <w:r w:rsidR="00C2151E">
        <w:rPr>
          <w:rFonts w:ascii="Times New Roman" w:hAnsi="Times New Roman" w:cs="Times New Roman"/>
          <w:sz w:val="28"/>
          <w:szCs w:val="28"/>
        </w:rPr>
        <w:t xml:space="preserve"> можно за</w:t>
      </w:r>
      <w:r w:rsidR="00102359">
        <w:rPr>
          <w:rFonts w:ascii="Times New Roman" w:hAnsi="Times New Roman" w:cs="Times New Roman"/>
          <w:sz w:val="28"/>
          <w:szCs w:val="28"/>
        </w:rPr>
        <w:t>дать вопрос  к остальным словам</w:t>
      </w:r>
      <w:r w:rsidRPr="006D78E7">
        <w:rPr>
          <w:rFonts w:ascii="Times New Roman" w:hAnsi="Times New Roman" w:cs="Times New Roman"/>
          <w:sz w:val="28"/>
          <w:szCs w:val="28"/>
        </w:rPr>
        <w:t>.</w:t>
      </w:r>
      <w:r w:rsidR="00C2151E">
        <w:rPr>
          <w:rFonts w:ascii="Times New Roman" w:hAnsi="Times New Roman" w:cs="Times New Roman"/>
          <w:sz w:val="28"/>
          <w:szCs w:val="28"/>
        </w:rPr>
        <w:t xml:space="preserve"> </w:t>
      </w:r>
      <w:r w:rsidRPr="006D78E7">
        <w:rPr>
          <w:rFonts w:ascii="Times New Roman" w:hAnsi="Times New Roman" w:cs="Times New Roman"/>
          <w:sz w:val="28"/>
          <w:szCs w:val="28"/>
        </w:rPr>
        <w:t>Значит</w:t>
      </w:r>
      <w:r w:rsidR="00102359">
        <w:rPr>
          <w:rFonts w:ascii="Times New Roman" w:hAnsi="Times New Roman" w:cs="Times New Roman"/>
          <w:sz w:val="28"/>
          <w:szCs w:val="28"/>
        </w:rPr>
        <w:t>,</w:t>
      </w:r>
      <w:r w:rsidRPr="006D78E7">
        <w:rPr>
          <w:rFonts w:ascii="Times New Roman" w:hAnsi="Times New Roman" w:cs="Times New Roman"/>
          <w:sz w:val="28"/>
          <w:szCs w:val="28"/>
        </w:rPr>
        <w:t xml:space="preserve"> остальные слова являются зависимыми по отношению к причастию</w:t>
      </w:r>
      <w:r w:rsidR="008C1C0E">
        <w:rPr>
          <w:rFonts w:ascii="Times New Roman" w:hAnsi="Times New Roman" w:cs="Times New Roman"/>
          <w:sz w:val="28"/>
          <w:szCs w:val="28"/>
        </w:rPr>
        <w:t>.</w:t>
      </w:r>
    </w:p>
    <w:p w:rsidR="00EE0677" w:rsidRPr="006D78E7" w:rsidRDefault="003B557B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102359">
        <w:rPr>
          <w:rFonts w:ascii="Times New Roman" w:hAnsi="Times New Roman" w:cs="Times New Roman"/>
          <w:sz w:val="28"/>
          <w:szCs w:val="28"/>
        </w:rPr>
        <w:t>Что осталось</w:t>
      </w:r>
      <w:r w:rsidR="00EE0677" w:rsidRPr="006D78E7">
        <w:rPr>
          <w:rFonts w:ascii="Times New Roman" w:hAnsi="Times New Roman" w:cs="Times New Roman"/>
          <w:sz w:val="28"/>
          <w:szCs w:val="28"/>
        </w:rPr>
        <w:t>?</w:t>
      </w:r>
    </w:p>
    <w:p w:rsidR="00665CEC" w:rsidRPr="006D78E7" w:rsidRDefault="00665CEC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 xml:space="preserve"> </w:t>
      </w:r>
      <w:r w:rsidR="00C2151E">
        <w:rPr>
          <w:rFonts w:ascii="Times New Roman" w:hAnsi="Times New Roman" w:cs="Times New Roman"/>
          <w:sz w:val="28"/>
          <w:szCs w:val="28"/>
        </w:rPr>
        <w:t>-П</w:t>
      </w:r>
      <w:r w:rsidRPr="006D78E7">
        <w:rPr>
          <w:rFonts w:ascii="Times New Roman" w:hAnsi="Times New Roman" w:cs="Times New Roman"/>
          <w:sz w:val="28"/>
          <w:szCs w:val="28"/>
        </w:rPr>
        <w:t>ричастие с зависимыми словами</w:t>
      </w:r>
    </w:p>
    <w:p w:rsidR="00665CEC" w:rsidRPr="006D78E7" w:rsidRDefault="003B557B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102359">
        <w:rPr>
          <w:rFonts w:ascii="Times New Roman" w:hAnsi="Times New Roman" w:cs="Times New Roman"/>
          <w:sz w:val="28"/>
          <w:szCs w:val="28"/>
        </w:rPr>
        <w:t>Скажите</w:t>
      </w:r>
      <w:r w:rsidR="00665CEC" w:rsidRPr="006D78E7">
        <w:rPr>
          <w:rFonts w:ascii="Times New Roman" w:hAnsi="Times New Roman" w:cs="Times New Roman"/>
          <w:sz w:val="28"/>
          <w:szCs w:val="28"/>
        </w:rPr>
        <w:t>, как называется причастие с зависимыми словами?</w:t>
      </w:r>
    </w:p>
    <w:p w:rsidR="00665CEC" w:rsidRPr="006D78E7" w:rsidRDefault="003B557B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65CEC" w:rsidRPr="006D78E7">
        <w:rPr>
          <w:rFonts w:ascii="Times New Roman" w:hAnsi="Times New Roman" w:cs="Times New Roman"/>
          <w:sz w:val="28"/>
          <w:szCs w:val="28"/>
        </w:rPr>
        <w:t>Причастный оборот.</w:t>
      </w:r>
    </w:p>
    <w:p w:rsidR="00061B1A" w:rsidRPr="006D78E7" w:rsidRDefault="00061B1A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3B557B" w:rsidRPr="006D78E7">
        <w:rPr>
          <w:rFonts w:ascii="Times New Roman" w:hAnsi="Times New Roman" w:cs="Times New Roman"/>
          <w:sz w:val="28"/>
          <w:szCs w:val="28"/>
        </w:rPr>
        <w:t xml:space="preserve">Так как называется тема </w:t>
      </w:r>
      <w:r w:rsidR="00585DB5" w:rsidRPr="006D78E7">
        <w:rPr>
          <w:rFonts w:ascii="Times New Roman" w:hAnsi="Times New Roman" w:cs="Times New Roman"/>
          <w:sz w:val="28"/>
          <w:szCs w:val="28"/>
        </w:rPr>
        <w:t>сегодняшнего</w:t>
      </w:r>
      <w:r w:rsidR="003B557B" w:rsidRPr="006D78E7">
        <w:rPr>
          <w:rFonts w:ascii="Times New Roman" w:hAnsi="Times New Roman" w:cs="Times New Roman"/>
          <w:sz w:val="28"/>
          <w:szCs w:val="28"/>
        </w:rPr>
        <w:t xml:space="preserve"> урока?</w:t>
      </w:r>
    </w:p>
    <w:p w:rsidR="00061B1A" w:rsidRPr="006D78E7" w:rsidRDefault="00061B1A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-Причастный оборот.</w:t>
      </w:r>
    </w:p>
    <w:p w:rsidR="006C5F1D" w:rsidRPr="006D78E7" w:rsidRDefault="00102359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</w:t>
      </w:r>
      <w:r w:rsidR="00061B1A" w:rsidRPr="006D78E7">
        <w:rPr>
          <w:rFonts w:ascii="Times New Roman" w:hAnsi="Times New Roman" w:cs="Times New Roman"/>
          <w:sz w:val="28"/>
          <w:szCs w:val="28"/>
        </w:rPr>
        <w:t>. Теперь вы знаете</w:t>
      </w:r>
      <w:r w:rsidR="008C1C0E">
        <w:rPr>
          <w:rFonts w:ascii="Times New Roman" w:hAnsi="Times New Roman" w:cs="Times New Roman"/>
          <w:sz w:val="28"/>
          <w:szCs w:val="28"/>
        </w:rPr>
        <w:t xml:space="preserve">, </w:t>
      </w:r>
      <w:r w:rsidR="00061B1A" w:rsidRPr="006D78E7">
        <w:rPr>
          <w:rFonts w:ascii="Times New Roman" w:hAnsi="Times New Roman" w:cs="Times New Roman"/>
          <w:sz w:val="28"/>
          <w:szCs w:val="28"/>
        </w:rPr>
        <w:t xml:space="preserve"> что причастие с зависимыми словами называется причастный оборот.</w:t>
      </w:r>
      <w:r>
        <w:rPr>
          <w:rFonts w:ascii="Times New Roman" w:hAnsi="Times New Roman" w:cs="Times New Roman"/>
          <w:sz w:val="28"/>
          <w:szCs w:val="28"/>
        </w:rPr>
        <w:t xml:space="preserve"> Хотите ли вы больше знать о причастном обороте?</w:t>
      </w:r>
    </w:p>
    <w:p w:rsidR="006C5F1D" w:rsidRPr="006D78E7" w:rsidRDefault="00061B1A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 xml:space="preserve">-Я хочу  </w:t>
      </w:r>
      <w:r w:rsidR="006924A3" w:rsidRPr="006D78E7">
        <w:rPr>
          <w:rFonts w:ascii="Times New Roman" w:hAnsi="Times New Roman" w:cs="Times New Roman"/>
          <w:sz w:val="28"/>
          <w:szCs w:val="28"/>
        </w:rPr>
        <w:t xml:space="preserve">знать, </w:t>
      </w:r>
      <w:r w:rsidR="006924A3" w:rsidRPr="00B845AF">
        <w:rPr>
          <w:rFonts w:ascii="Times New Roman" w:hAnsi="Times New Roman" w:cs="Times New Roman"/>
          <w:b/>
          <w:sz w:val="28"/>
          <w:szCs w:val="28"/>
        </w:rPr>
        <w:t>сколько слов</w:t>
      </w:r>
      <w:r w:rsidR="006924A3" w:rsidRPr="006D78E7">
        <w:rPr>
          <w:rFonts w:ascii="Times New Roman" w:hAnsi="Times New Roman" w:cs="Times New Roman"/>
          <w:sz w:val="28"/>
          <w:szCs w:val="28"/>
        </w:rPr>
        <w:t xml:space="preserve"> может входить в причастный оборот.</w:t>
      </w:r>
    </w:p>
    <w:p w:rsidR="006C5F1D" w:rsidRPr="006D78E7" w:rsidRDefault="00061B1A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 xml:space="preserve">-Хочу </w:t>
      </w:r>
      <w:r w:rsidR="006924A3" w:rsidRPr="006D78E7">
        <w:rPr>
          <w:rFonts w:ascii="Times New Roman" w:hAnsi="Times New Roman" w:cs="Times New Roman"/>
          <w:sz w:val="28"/>
          <w:szCs w:val="28"/>
        </w:rPr>
        <w:t xml:space="preserve">знать, каким </w:t>
      </w:r>
      <w:r w:rsidR="006924A3" w:rsidRPr="00B845AF">
        <w:rPr>
          <w:rFonts w:ascii="Times New Roman" w:hAnsi="Times New Roman" w:cs="Times New Roman"/>
          <w:b/>
          <w:sz w:val="28"/>
          <w:szCs w:val="28"/>
        </w:rPr>
        <w:t>членом предложения</w:t>
      </w:r>
      <w:r w:rsidR="006924A3" w:rsidRPr="006D78E7">
        <w:rPr>
          <w:rFonts w:ascii="Times New Roman" w:hAnsi="Times New Roman" w:cs="Times New Roman"/>
          <w:sz w:val="28"/>
          <w:szCs w:val="28"/>
        </w:rPr>
        <w:t xml:space="preserve"> является причастный оборот.</w:t>
      </w:r>
    </w:p>
    <w:p w:rsidR="006C5F1D" w:rsidRPr="006D78E7" w:rsidRDefault="00061B1A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6924A3" w:rsidRPr="006D78E7">
        <w:rPr>
          <w:rFonts w:ascii="Times New Roman" w:hAnsi="Times New Roman" w:cs="Times New Roman"/>
          <w:sz w:val="28"/>
          <w:szCs w:val="28"/>
        </w:rPr>
        <w:t xml:space="preserve">Узнать, </w:t>
      </w:r>
      <w:r w:rsidR="006924A3" w:rsidRPr="00B845AF">
        <w:rPr>
          <w:rFonts w:ascii="Times New Roman" w:hAnsi="Times New Roman" w:cs="Times New Roman"/>
          <w:b/>
          <w:sz w:val="28"/>
          <w:szCs w:val="28"/>
        </w:rPr>
        <w:t>к какому слову</w:t>
      </w:r>
      <w:r w:rsidR="006924A3" w:rsidRPr="006D78E7">
        <w:rPr>
          <w:rFonts w:ascii="Times New Roman" w:hAnsi="Times New Roman" w:cs="Times New Roman"/>
          <w:sz w:val="28"/>
          <w:szCs w:val="28"/>
        </w:rPr>
        <w:t xml:space="preserve">  в предложении относится причастный оборот.</w:t>
      </w:r>
    </w:p>
    <w:p w:rsidR="00061B1A" w:rsidRPr="006D78E7" w:rsidRDefault="00061B1A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 xml:space="preserve">-Обратите внимание. В готовых карточках  </w:t>
      </w:r>
      <w:r w:rsidR="008C4D72" w:rsidRPr="006D78E7">
        <w:rPr>
          <w:rFonts w:ascii="Times New Roman" w:hAnsi="Times New Roman" w:cs="Times New Roman"/>
          <w:sz w:val="28"/>
          <w:szCs w:val="28"/>
        </w:rPr>
        <w:t xml:space="preserve">в </w:t>
      </w:r>
      <w:r w:rsidRPr="006D78E7">
        <w:rPr>
          <w:rFonts w:ascii="Times New Roman" w:hAnsi="Times New Roman" w:cs="Times New Roman"/>
          <w:sz w:val="28"/>
          <w:szCs w:val="28"/>
        </w:rPr>
        <w:t xml:space="preserve"> некоторые предложениях  причастный  оборотом выделен запятыми, а</w:t>
      </w:r>
      <w:r w:rsidR="008C4D72" w:rsidRPr="006D78E7">
        <w:rPr>
          <w:rFonts w:ascii="Times New Roman" w:hAnsi="Times New Roman" w:cs="Times New Roman"/>
          <w:sz w:val="28"/>
          <w:szCs w:val="28"/>
        </w:rPr>
        <w:t xml:space="preserve"> в </w:t>
      </w:r>
      <w:r w:rsidRPr="006D78E7">
        <w:rPr>
          <w:rFonts w:ascii="Times New Roman" w:hAnsi="Times New Roman" w:cs="Times New Roman"/>
          <w:sz w:val="28"/>
          <w:szCs w:val="28"/>
        </w:rPr>
        <w:t xml:space="preserve"> некоторы</w:t>
      </w:r>
      <w:r w:rsidR="008C4D72" w:rsidRPr="006D78E7">
        <w:rPr>
          <w:rFonts w:ascii="Times New Roman" w:hAnsi="Times New Roman" w:cs="Times New Roman"/>
          <w:sz w:val="28"/>
          <w:szCs w:val="28"/>
        </w:rPr>
        <w:t>х</w:t>
      </w:r>
      <w:r w:rsidRPr="006D78E7">
        <w:rPr>
          <w:rFonts w:ascii="Times New Roman" w:hAnsi="Times New Roman" w:cs="Times New Roman"/>
          <w:sz w:val="28"/>
          <w:szCs w:val="28"/>
        </w:rPr>
        <w:t xml:space="preserve"> нет.  Чему мы ещё должны научиться? </w:t>
      </w:r>
    </w:p>
    <w:p w:rsidR="006C5F1D" w:rsidRPr="006D78E7" w:rsidRDefault="008C4D72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6924A3" w:rsidRPr="006D78E7">
        <w:rPr>
          <w:rFonts w:ascii="Times New Roman" w:hAnsi="Times New Roman" w:cs="Times New Roman"/>
          <w:sz w:val="28"/>
          <w:szCs w:val="28"/>
        </w:rPr>
        <w:t xml:space="preserve">Как </w:t>
      </w:r>
      <w:r w:rsidR="006924A3" w:rsidRPr="00B845AF">
        <w:rPr>
          <w:rFonts w:ascii="Times New Roman" w:hAnsi="Times New Roman" w:cs="Times New Roman"/>
          <w:b/>
          <w:sz w:val="28"/>
          <w:szCs w:val="28"/>
        </w:rPr>
        <w:t>выделяется на письме</w:t>
      </w:r>
      <w:r w:rsidR="006924A3" w:rsidRPr="006D78E7">
        <w:rPr>
          <w:rFonts w:ascii="Times New Roman" w:hAnsi="Times New Roman" w:cs="Times New Roman"/>
          <w:sz w:val="28"/>
          <w:szCs w:val="28"/>
        </w:rPr>
        <w:t xml:space="preserve"> причастный оборот</w:t>
      </w:r>
      <w:r w:rsidR="00061B1A" w:rsidRPr="006D78E7">
        <w:rPr>
          <w:rFonts w:ascii="Times New Roman" w:hAnsi="Times New Roman" w:cs="Times New Roman"/>
          <w:sz w:val="28"/>
          <w:szCs w:val="28"/>
        </w:rPr>
        <w:t>?</w:t>
      </w:r>
    </w:p>
    <w:p w:rsidR="00061B1A" w:rsidRDefault="008C4D72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</w:t>
      </w:r>
      <w:r w:rsidR="00102359">
        <w:rPr>
          <w:rFonts w:ascii="Times New Roman" w:hAnsi="Times New Roman" w:cs="Times New Roman"/>
          <w:sz w:val="28"/>
          <w:szCs w:val="28"/>
        </w:rPr>
        <w:t xml:space="preserve"> Запишите</w:t>
      </w:r>
      <w:r w:rsidR="00061B1A" w:rsidRPr="006D78E7">
        <w:rPr>
          <w:rFonts w:ascii="Times New Roman" w:hAnsi="Times New Roman" w:cs="Times New Roman"/>
          <w:sz w:val="28"/>
          <w:szCs w:val="28"/>
        </w:rPr>
        <w:t xml:space="preserve"> тему урок</w:t>
      </w:r>
      <w:r w:rsidR="00943E00" w:rsidRPr="006D78E7">
        <w:rPr>
          <w:rFonts w:ascii="Times New Roman" w:hAnsi="Times New Roman" w:cs="Times New Roman"/>
          <w:sz w:val="28"/>
          <w:szCs w:val="28"/>
        </w:rPr>
        <w:t>а</w:t>
      </w:r>
      <w:r w:rsidRPr="006D78E7">
        <w:rPr>
          <w:rFonts w:ascii="Times New Roman" w:hAnsi="Times New Roman" w:cs="Times New Roman"/>
          <w:sz w:val="28"/>
          <w:szCs w:val="28"/>
        </w:rPr>
        <w:t xml:space="preserve"> в</w:t>
      </w:r>
      <w:r w:rsidR="00061B1A" w:rsidRPr="006D78E7">
        <w:rPr>
          <w:rFonts w:ascii="Times New Roman" w:hAnsi="Times New Roman" w:cs="Times New Roman"/>
          <w:sz w:val="28"/>
          <w:szCs w:val="28"/>
        </w:rPr>
        <w:t xml:space="preserve"> тетради.</w:t>
      </w:r>
    </w:p>
    <w:p w:rsidR="00BD7695" w:rsidRDefault="00BD769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695" w:rsidRPr="00214282" w:rsidRDefault="00102359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</w:t>
      </w:r>
      <w:r w:rsidR="00BD7695">
        <w:rPr>
          <w:rFonts w:ascii="Times New Roman" w:hAnsi="Times New Roman" w:cs="Times New Roman"/>
          <w:sz w:val="28"/>
          <w:szCs w:val="28"/>
        </w:rPr>
        <w:t xml:space="preserve"> партах лежат </w:t>
      </w:r>
      <w:r w:rsidR="00BD7695" w:rsidRPr="00BD7695">
        <w:rPr>
          <w:rFonts w:ascii="Times New Roman" w:hAnsi="Times New Roman" w:cs="Times New Roman"/>
          <w:b/>
          <w:sz w:val="28"/>
          <w:szCs w:val="28"/>
        </w:rPr>
        <w:t>оценочные листы</w:t>
      </w:r>
      <w:r w:rsidR="00BD7695">
        <w:rPr>
          <w:rFonts w:ascii="Times New Roman" w:hAnsi="Times New Roman" w:cs="Times New Roman"/>
          <w:sz w:val="28"/>
          <w:szCs w:val="28"/>
        </w:rPr>
        <w:t>. Сегодня вы должны будете оценить свою работу</w:t>
      </w:r>
      <w:r>
        <w:rPr>
          <w:rFonts w:ascii="Times New Roman" w:hAnsi="Times New Roman" w:cs="Times New Roman"/>
          <w:sz w:val="28"/>
          <w:szCs w:val="28"/>
        </w:rPr>
        <w:t>,  работу соседа по парте  в завершение</w:t>
      </w:r>
      <w:r w:rsidR="00BD7695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дого вида работы. В конце урока</w:t>
      </w:r>
      <w:r w:rsidR="00BD7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получите оценку</w:t>
      </w:r>
      <w:r w:rsidR="00BD7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AF3" w:rsidRPr="00214282" w:rsidRDefault="00641AF3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DB5" w:rsidRDefault="00641AF3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85DB5" w:rsidRPr="006D78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85DB5" w:rsidRPr="006D78E7">
        <w:rPr>
          <w:rFonts w:ascii="Times New Roman" w:hAnsi="Times New Roman" w:cs="Times New Roman"/>
          <w:b/>
          <w:sz w:val="28"/>
          <w:szCs w:val="28"/>
        </w:rPr>
        <w:t>ахождении причастного оборота</w:t>
      </w:r>
      <w:r w:rsidR="00C2151E">
        <w:rPr>
          <w:rFonts w:ascii="Times New Roman" w:hAnsi="Times New Roman" w:cs="Times New Roman"/>
          <w:b/>
          <w:sz w:val="28"/>
          <w:szCs w:val="28"/>
        </w:rPr>
        <w:t>.</w:t>
      </w:r>
    </w:p>
    <w:p w:rsidR="00C2151E" w:rsidRPr="006D78E7" w:rsidRDefault="00641AF3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C2151E">
        <w:rPr>
          <w:rFonts w:ascii="Times New Roman" w:hAnsi="Times New Roman" w:cs="Times New Roman"/>
          <w:b/>
          <w:sz w:val="28"/>
          <w:szCs w:val="28"/>
        </w:rPr>
        <w:t>Групповая работа:</w:t>
      </w:r>
    </w:p>
    <w:p w:rsidR="00585DB5" w:rsidRPr="006D78E7" w:rsidRDefault="00585DB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-Давайте потренируемся в нахождении причастного оборота.</w:t>
      </w:r>
    </w:p>
    <w:p w:rsidR="00585DB5" w:rsidRPr="006D78E7" w:rsidRDefault="00585DB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Работаем вместе. Внимание на экран.</w:t>
      </w:r>
      <w:r w:rsidR="00C2151E">
        <w:rPr>
          <w:rFonts w:ascii="Times New Roman" w:hAnsi="Times New Roman" w:cs="Times New Roman"/>
          <w:sz w:val="28"/>
          <w:szCs w:val="28"/>
        </w:rPr>
        <w:t xml:space="preserve"> </w:t>
      </w:r>
      <w:r w:rsidRPr="006D78E7">
        <w:rPr>
          <w:rFonts w:ascii="Times New Roman" w:hAnsi="Times New Roman" w:cs="Times New Roman"/>
          <w:bCs/>
          <w:sz w:val="28"/>
          <w:szCs w:val="28"/>
        </w:rPr>
        <w:t>Найдите причастные обороты:</w:t>
      </w:r>
    </w:p>
    <w:p w:rsidR="00585DB5" w:rsidRPr="006D78E7" w:rsidRDefault="00102359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1) темнеющий лес</w:t>
      </w:r>
      <w:r w:rsidR="00585DB5" w:rsidRPr="006D78E7">
        <w:rPr>
          <w:rFonts w:ascii="Times New Roman" w:hAnsi="Times New Roman" w:cs="Times New Roman"/>
          <w:bCs/>
          <w:sz w:val="28"/>
          <w:szCs w:val="28"/>
        </w:rPr>
        <w:t xml:space="preserve">;    </w:t>
      </w:r>
    </w:p>
    <w:p w:rsidR="00585DB5" w:rsidRPr="006D78E7" w:rsidRDefault="00585DB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ab/>
      </w:r>
      <w:r w:rsidR="00102359">
        <w:rPr>
          <w:rFonts w:ascii="Times New Roman" w:hAnsi="Times New Roman" w:cs="Times New Roman"/>
          <w:bCs/>
          <w:sz w:val="28"/>
          <w:szCs w:val="28"/>
          <w:u w:val="single"/>
        </w:rPr>
        <w:t xml:space="preserve">2) </w:t>
      </w:r>
      <w:proofErr w:type="gramStart"/>
      <w:r w:rsidR="00102359">
        <w:rPr>
          <w:rFonts w:ascii="Times New Roman" w:hAnsi="Times New Roman" w:cs="Times New Roman"/>
          <w:bCs/>
          <w:sz w:val="28"/>
          <w:szCs w:val="28"/>
          <w:u w:val="single"/>
        </w:rPr>
        <w:t>лаявшая</w:t>
      </w:r>
      <w:proofErr w:type="gramEnd"/>
      <w:r w:rsidR="0010235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на прохожих</w:t>
      </w:r>
      <w:r w:rsidRPr="006D78E7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585DB5" w:rsidRPr="006D78E7" w:rsidRDefault="00585DB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ab/>
      </w:r>
      <w:r w:rsidR="00102359">
        <w:rPr>
          <w:rFonts w:ascii="Times New Roman" w:hAnsi="Times New Roman" w:cs="Times New Roman"/>
          <w:bCs/>
          <w:sz w:val="28"/>
          <w:szCs w:val="28"/>
          <w:u w:val="single"/>
        </w:rPr>
        <w:t xml:space="preserve">3) </w:t>
      </w:r>
      <w:proofErr w:type="gramStart"/>
      <w:r w:rsidR="00102359">
        <w:rPr>
          <w:rFonts w:ascii="Times New Roman" w:hAnsi="Times New Roman" w:cs="Times New Roman"/>
          <w:bCs/>
          <w:sz w:val="28"/>
          <w:szCs w:val="28"/>
          <w:u w:val="single"/>
        </w:rPr>
        <w:t>задержанный</w:t>
      </w:r>
      <w:proofErr w:type="gramEnd"/>
      <w:r w:rsidR="0010235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на улице</w:t>
      </w:r>
      <w:r w:rsidRPr="006D78E7">
        <w:rPr>
          <w:rFonts w:ascii="Times New Roman" w:hAnsi="Times New Roman" w:cs="Times New Roman"/>
          <w:bCs/>
          <w:sz w:val="28"/>
          <w:szCs w:val="28"/>
          <w:u w:val="single"/>
        </w:rPr>
        <w:t xml:space="preserve">;          </w:t>
      </w:r>
    </w:p>
    <w:p w:rsidR="00585DB5" w:rsidRPr="006D78E7" w:rsidRDefault="00102359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4) увлекающийся подросток</w:t>
      </w:r>
      <w:r w:rsidR="00585DB5" w:rsidRPr="006D78E7">
        <w:rPr>
          <w:rFonts w:ascii="Times New Roman" w:hAnsi="Times New Roman" w:cs="Times New Roman"/>
          <w:bCs/>
          <w:sz w:val="28"/>
          <w:szCs w:val="28"/>
        </w:rPr>
        <w:t>;</w:t>
      </w:r>
    </w:p>
    <w:p w:rsidR="00585DB5" w:rsidRPr="006D78E7" w:rsidRDefault="00102359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5) </w:t>
      </w:r>
      <w:r w:rsidR="009D6F62">
        <w:rPr>
          <w:rFonts w:ascii="Times New Roman" w:hAnsi="Times New Roman" w:cs="Times New Roman"/>
          <w:bCs/>
          <w:sz w:val="28"/>
          <w:szCs w:val="28"/>
        </w:rPr>
        <w:t>стелющийся туман</w:t>
      </w:r>
      <w:r w:rsidR="00585DB5" w:rsidRPr="006D78E7">
        <w:rPr>
          <w:rFonts w:ascii="Times New Roman" w:hAnsi="Times New Roman" w:cs="Times New Roman"/>
          <w:bCs/>
          <w:sz w:val="28"/>
          <w:szCs w:val="28"/>
        </w:rPr>
        <w:t xml:space="preserve">;      </w:t>
      </w:r>
    </w:p>
    <w:p w:rsidR="00585DB5" w:rsidRDefault="00585DB5" w:rsidP="006D78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ab/>
      </w:r>
      <w:r w:rsidRPr="006D78E7">
        <w:rPr>
          <w:rFonts w:ascii="Times New Roman" w:hAnsi="Times New Roman" w:cs="Times New Roman"/>
          <w:bCs/>
          <w:sz w:val="28"/>
          <w:szCs w:val="28"/>
          <w:u w:val="single"/>
        </w:rPr>
        <w:t xml:space="preserve">6) </w:t>
      </w:r>
      <w:proofErr w:type="gramStart"/>
      <w:r w:rsidRPr="006D78E7">
        <w:rPr>
          <w:rFonts w:ascii="Times New Roman" w:hAnsi="Times New Roman" w:cs="Times New Roman"/>
          <w:bCs/>
          <w:sz w:val="28"/>
          <w:szCs w:val="28"/>
          <w:u w:val="single"/>
        </w:rPr>
        <w:t>очарованный</w:t>
      </w:r>
      <w:proofErr w:type="gramEnd"/>
      <w:r w:rsidRPr="006D78E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музыкой.</w:t>
      </w:r>
    </w:p>
    <w:p w:rsidR="00BD7695" w:rsidRPr="00A40415" w:rsidRDefault="00BD7695" w:rsidP="006D78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D7695" w:rsidRPr="00BD7695" w:rsidRDefault="00BD7695" w:rsidP="006D78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D7695">
        <w:rPr>
          <w:rFonts w:ascii="Times New Roman" w:hAnsi="Times New Roman" w:cs="Times New Roman"/>
          <w:b/>
          <w:bCs/>
          <w:sz w:val="28"/>
          <w:szCs w:val="28"/>
        </w:rPr>
        <w:t>Оцениваем</w:t>
      </w:r>
      <w:r w:rsidRPr="00BD7695">
        <w:rPr>
          <w:rFonts w:ascii="Times New Roman" w:hAnsi="Times New Roman" w:cs="Times New Roman"/>
          <w:bCs/>
          <w:sz w:val="28"/>
          <w:szCs w:val="28"/>
        </w:rPr>
        <w:t xml:space="preserve"> работу</w:t>
      </w:r>
      <w:r w:rsidRPr="00BD7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7695">
        <w:rPr>
          <w:rFonts w:ascii="Times New Roman" w:hAnsi="Times New Roman" w:cs="Times New Roman"/>
          <w:bCs/>
          <w:sz w:val="28"/>
          <w:szCs w:val="28"/>
        </w:rPr>
        <w:t>в группе друг у друга. Ставим оценки. Кто как работал</w:t>
      </w:r>
    </w:p>
    <w:p w:rsidR="00BD7695" w:rsidRDefault="00BD7695" w:rsidP="006D7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5DB5" w:rsidRPr="006D78E7" w:rsidRDefault="00641AF3" w:rsidP="006D7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85DB5" w:rsidRPr="006D78E7">
        <w:rPr>
          <w:rFonts w:ascii="Times New Roman" w:hAnsi="Times New Roman" w:cs="Times New Roman"/>
          <w:b/>
          <w:bCs/>
          <w:sz w:val="28"/>
          <w:szCs w:val="28"/>
        </w:rPr>
        <w:t>Парная работа</w:t>
      </w:r>
    </w:p>
    <w:p w:rsidR="00585DB5" w:rsidRPr="006D78E7" w:rsidRDefault="00585DB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>Распределите данные словосочетания в две группы:</w:t>
      </w:r>
    </w:p>
    <w:p w:rsidR="00585DB5" w:rsidRPr="006D78E7" w:rsidRDefault="00585DB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>1. Причастие  с определяемым словом</w:t>
      </w:r>
    </w:p>
    <w:p w:rsidR="00585DB5" w:rsidRPr="006D78E7" w:rsidRDefault="00585DB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>2. Причастный оборот</w:t>
      </w:r>
      <w:r w:rsidR="00C2151E">
        <w:rPr>
          <w:rFonts w:ascii="Times New Roman" w:hAnsi="Times New Roman" w:cs="Times New Roman"/>
          <w:bCs/>
          <w:sz w:val="28"/>
          <w:szCs w:val="28"/>
        </w:rPr>
        <w:t xml:space="preserve"> без определяемого слова</w:t>
      </w:r>
    </w:p>
    <w:p w:rsidR="006C5F1D" w:rsidRPr="006D78E7" w:rsidRDefault="006924A3" w:rsidP="006D7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D6F62">
        <w:rPr>
          <w:rFonts w:ascii="Times New Roman" w:hAnsi="Times New Roman" w:cs="Times New Roman"/>
          <w:bCs/>
          <w:iCs/>
          <w:sz w:val="28"/>
          <w:szCs w:val="28"/>
        </w:rPr>
        <w:t>плывущий по реке</w:t>
      </w:r>
      <w:r w:rsidRPr="006D78E7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9D6F62">
        <w:rPr>
          <w:rFonts w:ascii="Times New Roman" w:hAnsi="Times New Roman" w:cs="Times New Roman"/>
          <w:bCs/>
          <w:iCs/>
          <w:sz w:val="28"/>
          <w:szCs w:val="28"/>
        </w:rPr>
        <w:t xml:space="preserve"> плывущий плот</w:t>
      </w:r>
    </w:p>
    <w:p w:rsidR="006C5F1D" w:rsidRPr="006D78E7" w:rsidRDefault="006924A3" w:rsidP="006D7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D6F62">
        <w:rPr>
          <w:rFonts w:ascii="Times New Roman" w:hAnsi="Times New Roman" w:cs="Times New Roman"/>
          <w:bCs/>
          <w:iCs/>
          <w:sz w:val="28"/>
          <w:szCs w:val="28"/>
        </w:rPr>
        <w:t>расцветшие на клумбе, расцветшие цветы</w:t>
      </w:r>
      <w:r w:rsidRPr="006D78E7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585DB5" w:rsidRPr="006D78E7" w:rsidRDefault="009D6F62" w:rsidP="006D78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сорванные с кустов, сорванные розы</w:t>
      </w:r>
      <w:r w:rsidR="00585DB5" w:rsidRPr="006D78E7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:rsidR="00585DB5" w:rsidRPr="006D78E7" w:rsidRDefault="00585DB5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iCs/>
          <w:sz w:val="28"/>
          <w:szCs w:val="28"/>
        </w:rPr>
        <w:t xml:space="preserve">- стелющийся над рекой, стелющийся туман; </w:t>
      </w:r>
    </w:p>
    <w:p w:rsidR="00585DB5" w:rsidRPr="006D78E7" w:rsidRDefault="009D6F62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украшенная ёлка, украшенная гирляндами</w:t>
      </w:r>
      <w:r w:rsidR="00585DB5" w:rsidRPr="006D78E7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tbl>
      <w:tblPr>
        <w:tblW w:w="7799" w:type="dxa"/>
        <w:tblCellMar>
          <w:left w:w="0" w:type="dxa"/>
          <w:right w:w="0" w:type="dxa"/>
        </w:tblCellMar>
        <w:tblLook w:val="04A0"/>
      </w:tblPr>
      <w:tblGrid>
        <w:gridCol w:w="3688"/>
        <w:gridCol w:w="4111"/>
      </w:tblGrid>
      <w:tr w:rsidR="00585DB5" w:rsidRPr="00585DB5" w:rsidTr="00585DB5">
        <w:trPr>
          <w:trHeight w:val="888"/>
        </w:trPr>
        <w:tc>
          <w:tcPr>
            <w:tcW w:w="368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DB5" w:rsidRPr="00585DB5" w:rsidRDefault="008F367A" w:rsidP="006D78E7">
            <w:pPr>
              <w:spacing w:before="13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Одиночное п</w:t>
            </w:r>
            <w:r w:rsidR="00585DB5" w:rsidRPr="00585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ричастие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="00585DB5" w:rsidRPr="00585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</w:p>
          <w:p w:rsidR="00585DB5" w:rsidRPr="00585DB5" w:rsidRDefault="008F367A" w:rsidP="006D78E7">
            <w:pPr>
              <w:spacing w:before="13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3300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="00585DB5" w:rsidRPr="00585DB5">
              <w:rPr>
                <w:rFonts w:ascii="Times New Roman" w:eastAsia="Times New Roman" w:hAnsi="Times New Roman" w:cs="Times New Roman"/>
                <w:b/>
                <w:bCs/>
                <w:color w:val="FF3300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="00585DB5" w:rsidRPr="006D78E7">
              <w:rPr>
                <w:rFonts w:ascii="Times New Roman" w:eastAsia="Times New Roman" w:hAnsi="Times New Roman" w:cs="Times New Roman"/>
                <w:b/>
                <w:bCs/>
                <w:color w:val="FF3300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DB5" w:rsidRPr="006D78E7" w:rsidRDefault="00585DB5" w:rsidP="006D78E7">
            <w:pPr>
              <w:spacing w:before="13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D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Причаст</w:t>
            </w:r>
            <w:r w:rsidRPr="006D78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ный оборот</w:t>
            </w:r>
          </w:p>
          <w:p w:rsidR="00585DB5" w:rsidRPr="00585DB5" w:rsidRDefault="00585DB5" w:rsidP="006D78E7">
            <w:pPr>
              <w:spacing w:before="134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5DB5" w:rsidRPr="00585DB5" w:rsidTr="00585DB5">
        <w:trPr>
          <w:trHeight w:val="2162"/>
        </w:trPr>
        <w:tc>
          <w:tcPr>
            <w:tcW w:w="368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DB5" w:rsidRPr="00BD7695" w:rsidRDefault="009D6F62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lastRenderedPageBreak/>
              <w:t>Плывущий плот</w:t>
            </w:r>
            <w:r w:rsidR="00585DB5"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.</w:t>
            </w:r>
          </w:p>
          <w:p w:rsidR="00585DB5" w:rsidRPr="00BD7695" w:rsidRDefault="009D6F62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Расветшие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цветы</w:t>
            </w:r>
            <w:r w:rsidR="00585DB5"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.</w:t>
            </w:r>
          </w:p>
          <w:p w:rsidR="00585DB5" w:rsidRPr="00BD7695" w:rsidRDefault="009D6F62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Сорванные розы</w:t>
            </w:r>
            <w:r w:rsidR="00585DB5"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.</w:t>
            </w:r>
          </w:p>
          <w:p w:rsidR="00585DB5" w:rsidRPr="00BD7695" w:rsidRDefault="00585DB5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Стелющийся туман.</w:t>
            </w:r>
          </w:p>
          <w:p w:rsidR="00585DB5" w:rsidRPr="00BD7695" w:rsidRDefault="009D6F62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Украшенная ёлка</w:t>
            </w:r>
            <w:r w:rsidR="00585DB5"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5DB5" w:rsidRPr="00BD7695" w:rsidRDefault="009D6F62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Плывущий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по реке</w:t>
            </w:r>
            <w:r w:rsidR="00585DB5"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.</w:t>
            </w:r>
          </w:p>
          <w:p w:rsidR="00585DB5" w:rsidRPr="00BD7695" w:rsidRDefault="009D6F62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Расцветшие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на клумбе</w:t>
            </w:r>
            <w:r w:rsidR="00585DB5"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.</w:t>
            </w:r>
          </w:p>
          <w:p w:rsidR="00585DB5" w:rsidRPr="00BD7695" w:rsidRDefault="009D6F62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Сорванные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с кустов</w:t>
            </w:r>
            <w:r w:rsidR="00585DB5"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.</w:t>
            </w:r>
          </w:p>
          <w:p w:rsidR="00585DB5" w:rsidRDefault="00585DB5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</w:pPr>
            <w:proofErr w:type="gramStart"/>
            <w:r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Стелющийся</w:t>
            </w:r>
            <w:proofErr w:type="gramEnd"/>
            <w:r w:rsidRPr="00BD7695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над рекой</w:t>
            </w:r>
          </w:p>
          <w:p w:rsidR="009D6F62" w:rsidRPr="00BD7695" w:rsidRDefault="009D6F62" w:rsidP="006D78E7">
            <w:pPr>
              <w:spacing w:before="134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>Украшенная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position w:val="1"/>
                <w:sz w:val="28"/>
                <w:szCs w:val="28"/>
                <w:lang w:eastAsia="ru-RU"/>
              </w:rPr>
              <w:t xml:space="preserve"> гирляндами</w:t>
            </w:r>
          </w:p>
        </w:tc>
      </w:tr>
    </w:tbl>
    <w:p w:rsidR="00BD7695" w:rsidRDefault="00BD7695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DB5" w:rsidRDefault="00BD7695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Оценивание работы в паре. Ставим оценки</w:t>
      </w:r>
      <w:r w:rsidR="00CD5389">
        <w:rPr>
          <w:rFonts w:ascii="Times New Roman" w:hAnsi="Times New Roman" w:cs="Times New Roman"/>
          <w:b/>
          <w:sz w:val="28"/>
          <w:szCs w:val="28"/>
        </w:rPr>
        <w:t xml:space="preserve"> соседу</w:t>
      </w:r>
    </w:p>
    <w:p w:rsidR="00BD7695" w:rsidRPr="006D78E7" w:rsidRDefault="00BD7695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5DB5" w:rsidRPr="006D78E7" w:rsidRDefault="00641AF3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F131D" w:rsidRPr="006D78E7">
        <w:rPr>
          <w:rFonts w:ascii="Times New Roman" w:hAnsi="Times New Roman" w:cs="Times New Roman"/>
          <w:b/>
          <w:sz w:val="28"/>
          <w:szCs w:val="28"/>
        </w:rPr>
        <w:t>.</w:t>
      </w:r>
      <w:r w:rsidR="006D6C76" w:rsidRPr="006D78E7">
        <w:rPr>
          <w:rFonts w:ascii="Times New Roman" w:hAnsi="Times New Roman" w:cs="Times New Roman"/>
          <w:b/>
          <w:sz w:val="28"/>
          <w:szCs w:val="28"/>
        </w:rPr>
        <w:t>Выделение причастного оборота с запятыми</w:t>
      </w:r>
    </w:p>
    <w:p w:rsidR="00641AF3" w:rsidRPr="00641AF3" w:rsidRDefault="00641AF3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1AF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AF3">
        <w:rPr>
          <w:rFonts w:ascii="Times New Roman" w:hAnsi="Times New Roman" w:cs="Times New Roman"/>
          <w:b/>
          <w:sz w:val="28"/>
          <w:szCs w:val="28"/>
        </w:rPr>
        <w:t>Составление правила.</w:t>
      </w:r>
    </w:p>
    <w:p w:rsidR="008C1C0E" w:rsidRDefault="006D6C76" w:rsidP="008C1C0E">
      <w:pPr>
        <w:rPr>
          <w:rFonts w:ascii="Times New Roman" w:eastAsia="+mn-ea" w:hAnsi="Times New Roman" w:cs="Times New Roman"/>
          <w:b/>
          <w:bCs/>
          <w:color w:val="000000"/>
          <w:kern w:val="24"/>
          <w:sz w:val="56"/>
          <w:szCs w:val="56"/>
          <w:lang w:eastAsia="ru-RU"/>
        </w:rPr>
      </w:pPr>
      <w:r w:rsidRPr="006D78E7">
        <w:rPr>
          <w:rFonts w:ascii="Times New Roman" w:hAnsi="Times New Roman" w:cs="Times New Roman"/>
          <w:sz w:val="28"/>
          <w:szCs w:val="28"/>
        </w:rPr>
        <w:t>-Посмотрите на экран.</w:t>
      </w:r>
      <w:r w:rsidR="008C1C0E" w:rsidRPr="008C1C0E">
        <w:rPr>
          <w:rFonts w:ascii="Times New Roman" w:eastAsia="+mn-ea" w:hAnsi="Times New Roman" w:cs="Times New Roman"/>
          <w:b/>
          <w:bCs/>
          <w:color w:val="000000"/>
          <w:kern w:val="24"/>
          <w:sz w:val="56"/>
          <w:szCs w:val="56"/>
          <w:lang w:eastAsia="ru-RU"/>
        </w:rPr>
        <w:t xml:space="preserve"> </w:t>
      </w:r>
    </w:p>
    <w:p w:rsidR="008C1C0E" w:rsidRPr="008C1C0E" w:rsidRDefault="009D6F62" w:rsidP="008C1C0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Снег, тающий на солнце, всё еще блестит</w:t>
      </w:r>
      <w:r w:rsidR="008C1C0E" w:rsidRPr="008C1C0E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8C1C0E" w:rsidRPr="008C1C0E" w:rsidRDefault="009D6F62" w:rsidP="008C1C0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Тающий на солнце снег всё еще блестит</w:t>
      </w:r>
      <w:r w:rsidR="008C1C0E" w:rsidRPr="008C1C0E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8C1C0E" w:rsidRDefault="008C1C0E" w:rsidP="006D78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6C76" w:rsidRPr="006D78E7" w:rsidRDefault="008C1C0E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D6C76" w:rsidRPr="00C2151E">
        <w:rPr>
          <w:rFonts w:ascii="Times New Roman" w:hAnsi="Times New Roman" w:cs="Times New Roman"/>
          <w:b/>
          <w:sz w:val="28"/>
          <w:szCs w:val="28"/>
        </w:rPr>
        <w:t xml:space="preserve"> Сравните</w:t>
      </w:r>
      <w:r w:rsidR="006D6C76" w:rsidRPr="006D78E7">
        <w:rPr>
          <w:rFonts w:ascii="Times New Roman" w:hAnsi="Times New Roman" w:cs="Times New Roman"/>
          <w:sz w:val="28"/>
          <w:szCs w:val="28"/>
        </w:rPr>
        <w:t xml:space="preserve"> два предложения и скажите, когда причастный оборот выделяется запятыми?</w:t>
      </w:r>
    </w:p>
    <w:p w:rsidR="006D6C76" w:rsidRDefault="006D6C76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-Причастный оборот на письме выделяется запятыми, если стоит после определяемого слова.</w:t>
      </w:r>
    </w:p>
    <w:p w:rsidR="004E7487" w:rsidRPr="006D78E7" w:rsidRDefault="004E7487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-Найдите </w:t>
      </w:r>
      <w:r w:rsidRPr="004E7487">
        <w:rPr>
          <w:rFonts w:ascii="Times New Roman" w:hAnsi="Times New Roman" w:cs="Times New Roman"/>
          <w:sz w:val="28"/>
          <w:szCs w:val="28"/>
          <w:u w:val="single"/>
        </w:rPr>
        <w:t>правило в учебнике и ознакомьтесь с примерами</w:t>
      </w:r>
      <w:proofErr w:type="gramStart"/>
      <w:r w:rsidR="009D6F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6F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D6F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D6F62">
        <w:rPr>
          <w:rFonts w:ascii="Times New Roman" w:hAnsi="Times New Roman" w:cs="Times New Roman"/>
          <w:sz w:val="28"/>
          <w:szCs w:val="28"/>
        </w:rPr>
        <w:t>тр.92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D6C76" w:rsidRPr="00C2151E" w:rsidRDefault="006D6C76" w:rsidP="006D78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-В русском языке говорят, что</w:t>
      </w:r>
      <w:r w:rsidRPr="006D78E7">
        <w:rPr>
          <w:rFonts w:ascii="Times New Roman" w:eastAsia="+mn-ea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Pr="00C2151E">
        <w:rPr>
          <w:rFonts w:ascii="Times New Roman" w:hAnsi="Times New Roman" w:cs="Times New Roman"/>
          <w:bCs/>
          <w:sz w:val="28"/>
          <w:szCs w:val="28"/>
          <w:u w:val="single"/>
        </w:rPr>
        <w:t>причастный оборот на письме обособляется запятыми, если стоит</w:t>
      </w:r>
      <w:r w:rsidRPr="00C2151E">
        <w:rPr>
          <w:rFonts w:ascii="Times New Roman" w:eastAsia="+mn-ea" w:hAnsi="Times New Roman" w:cs="Times New Roman"/>
          <w:bCs/>
          <w:caps/>
          <w:color w:val="000000"/>
          <w:sz w:val="28"/>
          <w:szCs w:val="28"/>
          <w:u w:val="single"/>
        </w:rPr>
        <w:t xml:space="preserve"> </w:t>
      </w:r>
      <w:r w:rsidRPr="00C2151E">
        <w:rPr>
          <w:rFonts w:ascii="Times New Roman" w:hAnsi="Times New Roman" w:cs="Times New Roman"/>
          <w:bCs/>
          <w:sz w:val="28"/>
          <w:szCs w:val="28"/>
          <w:u w:val="single"/>
        </w:rPr>
        <w:t>после определяемого слова</w:t>
      </w:r>
    </w:p>
    <w:p w:rsidR="006D6C76" w:rsidRPr="00C2151E" w:rsidRDefault="006D6C76" w:rsidP="006D78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151E">
        <w:rPr>
          <w:rFonts w:ascii="Times New Roman" w:hAnsi="Times New Roman" w:cs="Times New Roman"/>
          <w:bCs/>
          <w:sz w:val="28"/>
          <w:szCs w:val="28"/>
        </w:rPr>
        <w:t>Какое слово вам непонятно?</w:t>
      </w:r>
    </w:p>
    <w:p w:rsidR="006D6C76" w:rsidRPr="00C2151E" w:rsidRDefault="006D6C76" w:rsidP="006D78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151E">
        <w:rPr>
          <w:rFonts w:ascii="Times New Roman" w:hAnsi="Times New Roman" w:cs="Times New Roman"/>
          <w:bCs/>
          <w:sz w:val="28"/>
          <w:szCs w:val="28"/>
        </w:rPr>
        <w:t>-Обособляется.</w:t>
      </w:r>
    </w:p>
    <w:p w:rsidR="00641AF3" w:rsidRPr="00641AF3" w:rsidRDefault="00641AF3" w:rsidP="006D78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1AF3">
        <w:rPr>
          <w:rFonts w:ascii="Times New Roman" w:hAnsi="Times New Roman" w:cs="Times New Roman"/>
          <w:b/>
          <w:bCs/>
          <w:sz w:val="28"/>
          <w:szCs w:val="28"/>
        </w:rPr>
        <w:t>2. Знакомство с понятием обособление</w:t>
      </w:r>
    </w:p>
    <w:p w:rsidR="006D6C76" w:rsidRPr="00C2151E" w:rsidRDefault="006D6C76" w:rsidP="006D78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151E">
        <w:rPr>
          <w:rFonts w:ascii="Times New Roman" w:hAnsi="Times New Roman" w:cs="Times New Roman"/>
          <w:bCs/>
          <w:sz w:val="28"/>
          <w:szCs w:val="28"/>
        </w:rPr>
        <w:t>Что значит  обособить?</w:t>
      </w:r>
      <w:r w:rsidRPr="00C2151E">
        <w:rPr>
          <w:rFonts w:ascii="Times New Roman" w:eastAsia="+mj-ea" w:hAnsi="Times New Roman" w:cs="Times New Roman"/>
          <w:bCs/>
          <w:color w:val="000000"/>
          <w:sz w:val="28"/>
          <w:szCs w:val="28"/>
        </w:rPr>
        <w:t xml:space="preserve"> </w:t>
      </w:r>
      <w:r w:rsidRPr="00C2151E">
        <w:rPr>
          <w:rFonts w:ascii="Times New Roman" w:hAnsi="Times New Roman" w:cs="Times New Roman"/>
          <w:bCs/>
          <w:sz w:val="28"/>
          <w:szCs w:val="28"/>
        </w:rPr>
        <w:t>Словарь С</w:t>
      </w:r>
      <w:r w:rsidR="009D6F62">
        <w:rPr>
          <w:rFonts w:ascii="Times New Roman" w:hAnsi="Times New Roman" w:cs="Times New Roman"/>
          <w:bCs/>
          <w:sz w:val="28"/>
          <w:szCs w:val="28"/>
        </w:rPr>
        <w:t xml:space="preserve">ергея Ивановича </w:t>
      </w:r>
      <w:r w:rsidRPr="00C2151E">
        <w:rPr>
          <w:rFonts w:ascii="Times New Roman" w:hAnsi="Times New Roman" w:cs="Times New Roman"/>
          <w:bCs/>
          <w:sz w:val="28"/>
          <w:szCs w:val="28"/>
        </w:rPr>
        <w:t xml:space="preserve"> Ожегов</w:t>
      </w:r>
      <w:proofErr w:type="gramStart"/>
      <w:r w:rsidRPr="00C2151E">
        <w:rPr>
          <w:rFonts w:ascii="Times New Roman" w:hAnsi="Times New Roman" w:cs="Times New Roman"/>
          <w:bCs/>
          <w:sz w:val="28"/>
          <w:szCs w:val="28"/>
        </w:rPr>
        <w:t>а</w:t>
      </w:r>
      <w:r w:rsidR="00293F60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293F60" w:rsidRPr="00293F60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293F60" w:rsidRPr="00293F60">
        <w:rPr>
          <w:rFonts w:ascii="Myriad Pro" w:hAnsi="Myriad Pro"/>
          <w:color w:val="000000"/>
          <w:sz w:val="24"/>
          <w:szCs w:val="24"/>
        </w:rPr>
        <w:t>выдающийся русский языковед,</w:t>
      </w:r>
      <w:r w:rsidR="00293F60" w:rsidRPr="008870D0">
        <w:rPr>
          <w:rFonts w:ascii="Myriad Pro" w:hAnsi="Myriad Pro"/>
          <w:color w:val="000000"/>
          <w:sz w:val="24"/>
          <w:szCs w:val="24"/>
        </w:rPr>
        <w:t xml:space="preserve"> </w:t>
      </w:r>
      <w:r w:rsidR="00293F60" w:rsidRPr="00293F60">
        <w:rPr>
          <w:rFonts w:ascii="Myriad Pro" w:hAnsi="Myriad Pro"/>
          <w:color w:val="000000"/>
          <w:sz w:val="24"/>
          <w:szCs w:val="24"/>
        </w:rPr>
        <w:t xml:space="preserve"> лексиколог, историк литературного языка, профессор, автор всемирно известного «Словаря русского языка».</w:t>
      </w:r>
      <w:r w:rsidR="00293F60" w:rsidRPr="00293F60">
        <w:rPr>
          <w:rFonts w:ascii="Arial" w:hAnsi="Arial" w:cs="Arial"/>
          <w:color w:val="545454"/>
          <w:sz w:val="24"/>
          <w:szCs w:val="24"/>
        </w:rPr>
        <w:t>)</w:t>
      </w:r>
    </w:p>
    <w:p w:rsidR="006C5F1D" w:rsidRPr="006D78E7" w:rsidRDefault="006924A3" w:rsidP="006D78E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Обособить – выделить особо, ограничить</w:t>
      </w:r>
    </w:p>
    <w:p w:rsidR="006C5F1D" w:rsidRPr="006D78E7" w:rsidRDefault="006924A3" w:rsidP="006D78E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78E7">
        <w:rPr>
          <w:rFonts w:ascii="Times New Roman" w:hAnsi="Times New Roman" w:cs="Times New Roman"/>
          <w:sz w:val="28"/>
          <w:szCs w:val="28"/>
        </w:rPr>
        <w:t>Особенный</w:t>
      </w:r>
      <w:proofErr w:type="gramEnd"/>
      <w:r w:rsidRPr="006D78E7">
        <w:rPr>
          <w:rFonts w:ascii="Times New Roman" w:hAnsi="Times New Roman" w:cs="Times New Roman"/>
          <w:sz w:val="28"/>
          <w:szCs w:val="28"/>
        </w:rPr>
        <w:t xml:space="preserve"> – не такой, как все, исключительный</w:t>
      </w:r>
    </w:p>
    <w:p w:rsidR="006C5F1D" w:rsidRPr="006D78E7" w:rsidRDefault="006924A3" w:rsidP="006D78E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78E7">
        <w:rPr>
          <w:rFonts w:ascii="Times New Roman" w:hAnsi="Times New Roman" w:cs="Times New Roman"/>
          <w:sz w:val="28"/>
          <w:szCs w:val="28"/>
        </w:rPr>
        <w:t>Обособленный</w:t>
      </w:r>
      <w:proofErr w:type="gramEnd"/>
      <w:r w:rsidRPr="006D78E7">
        <w:rPr>
          <w:rFonts w:ascii="Times New Roman" w:hAnsi="Times New Roman" w:cs="Times New Roman"/>
          <w:sz w:val="28"/>
          <w:szCs w:val="28"/>
        </w:rPr>
        <w:t xml:space="preserve"> – стоящий особняком, отдельный</w:t>
      </w:r>
    </w:p>
    <w:p w:rsidR="006C5F1D" w:rsidRPr="006D78E7" w:rsidRDefault="006924A3" w:rsidP="006D78E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Обособление – выделение, ограничение</w:t>
      </w:r>
    </w:p>
    <w:p w:rsidR="006C5F1D" w:rsidRPr="006D78E7" w:rsidRDefault="006924A3" w:rsidP="006D78E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Обособиться – выделиться из общего,</w:t>
      </w:r>
    </w:p>
    <w:p w:rsidR="006D6C76" w:rsidRPr="006D78E7" w:rsidRDefault="006D6C76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ab/>
        <w:t>изолироваться, занять особое положение</w:t>
      </w:r>
    </w:p>
    <w:p w:rsidR="006D6C76" w:rsidRPr="006D78E7" w:rsidRDefault="006D6C76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C76" w:rsidRPr="006D78E7" w:rsidRDefault="00641AF3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8F3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51E" w:rsidRPr="00C2151E">
        <w:rPr>
          <w:rFonts w:ascii="Times New Roman" w:hAnsi="Times New Roman" w:cs="Times New Roman"/>
          <w:b/>
          <w:sz w:val="28"/>
          <w:szCs w:val="28"/>
        </w:rPr>
        <w:t>Парная работа</w:t>
      </w:r>
      <w:r w:rsidR="006D6C76" w:rsidRPr="00C2151E">
        <w:rPr>
          <w:rFonts w:ascii="Times New Roman" w:hAnsi="Times New Roman" w:cs="Times New Roman"/>
          <w:b/>
          <w:sz w:val="28"/>
          <w:szCs w:val="28"/>
        </w:rPr>
        <w:t>. Расставьте знаки препинания</w:t>
      </w:r>
    </w:p>
    <w:p w:rsidR="001E7AC2" w:rsidRPr="006D78E7" w:rsidRDefault="004D5464" w:rsidP="00C21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плывущий по реке медленно исчезал за поворотом</w:t>
      </w:r>
      <w:r w:rsidR="001E7AC2" w:rsidRPr="006D78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расцветшие на клумбе радовали глаз. </w:t>
      </w:r>
      <w:proofErr w:type="gramStart"/>
      <w:r>
        <w:rPr>
          <w:rFonts w:ascii="Times New Roman" w:hAnsi="Times New Roman" w:cs="Times New Roman"/>
          <w:sz w:val="28"/>
          <w:szCs w:val="28"/>
        </w:rPr>
        <w:t>Ёлка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украшенная гирляндами создавала праздничное настроение</w:t>
      </w:r>
      <w:r w:rsidR="001E7AC2" w:rsidRPr="006D78E7">
        <w:rPr>
          <w:rFonts w:ascii="Times New Roman" w:hAnsi="Times New Roman" w:cs="Times New Roman"/>
          <w:sz w:val="28"/>
          <w:szCs w:val="28"/>
        </w:rPr>
        <w:t xml:space="preserve">. Стоящий на опушке леса домик нас заинтересовал. </w:t>
      </w:r>
      <w:proofErr w:type="gramStart"/>
      <w:r w:rsidR="001E7AC2" w:rsidRPr="006D78E7">
        <w:rPr>
          <w:rFonts w:ascii="Times New Roman" w:hAnsi="Times New Roman" w:cs="Times New Roman"/>
          <w:sz w:val="28"/>
          <w:szCs w:val="28"/>
        </w:rPr>
        <w:t>Пруд</w:t>
      </w:r>
      <w:proofErr w:type="gramEnd"/>
      <w:r w:rsidR="001E7AC2" w:rsidRPr="006D78E7">
        <w:rPr>
          <w:rFonts w:ascii="Times New Roman" w:hAnsi="Times New Roman" w:cs="Times New Roman"/>
          <w:sz w:val="28"/>
          <w:szCs w:val="28"/>
        </w:rPr>
        <w:t xml:space="preserve"> заросший камышами был живописен</w:t>
      </w:r>
    </w:p>
    <w:p w:rsidR="00C2151E" w:rsidRDefault="00C2151E" w:rsidP="00C2151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D5389" w:rsidRDefault="00CD5389" w:rsidP="00C21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51E" w:rsidRDefault="002F2889" w:rsidP="00C215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 работы (</w:t>
      </w:r>
      <w:r w:rsidR="00CD5389">
        <w:rPr>
          <w:rFonts w:ascii="Times New Roman" w:hAnsi="Times New Roman" w:cs="Times New Roman"/>
          <w:b/>
          <w:sz w:val="28"/>
          <w:szCs w:val="28"/>
        </w:rPr>
        <w:t>соседа)</w:t>
      </w:r>
    </w:p>
    <w:p w:rsidR="00CD5389" w:rsidRPr="006D78E7" w:rsidRDefault="00CD5389" w:rsidP="00C21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96" w:rsidRPr="006D78E7" w:rsidRDefault="00641AF3" w:rsidP="00C215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</w:t>
      </w:r>
      <w:r w:rsidR="001E5796" w:rsidRPr="006D78E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5796" w:rsidRPr="006D78E7">
        <w:rPr>
          <w:rFonts w:ascii="Times New Roman" w:hAnsi="Times New Roman" w:cs="Times New Roman"/>
          <w:b/>
          <w:bCs/>
          <w:sz w:val="28"/>
          <w:szCs w:val="28"/>
        </w:rPr>
        <w:t>Причастный оборот как член предложения.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Количество слов в причастном обороте</w:t>
      </w:r>
      <w:r w:rsidR="004E74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41AF3" w:rsidRDefault="00641AF3" w:rsidP="006D78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641AF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Наблюдение</w:t>
      </w:r>
    </w:p>
    <w:p w:rsidR="00B46769" w:rsidRPr="006D78E7" w:rsidRDefault="00B36FA0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D5464">
        <w:rPr>
          <w:rFonts w:ascii="Times New Roman" w:hAnsi="Times New Roman" w:cs="Times New Roman"/>
          <w:bCs/>
          <w:sz w:val="28"/>
          <w:szCs w:val="28"/>
        </w:rPr>
        <w:t>Посмотрите на</w:t>
      </w:r>
      <w:r w:rsidRPr="006D78E7">
        <w:rPr>
          <w:rFonts w:ascii="Times New Roman" w:hAnsi="Times New Roman" w:cs="Times New Roman"/>
          <w:bCs/>
          <w:sz w:val="28"/>
          <w:szCs w:val="28"/>
        </w:rPr>
        <w:t xml:space="preserve"> предыдущее задание, посмотрите в учебни</w:t>
      </w:r>
      <w:proofErr w:type="gramStart"/>
      <w:r w:rsidRPr="006D78E7">
        <w:rPr>
          <w:rFonts w:ascii="Times New Roman" w:hAnsi="Times New Roman" w:cs="Times New Roman"/>
          <w:bCs/>
          <w:sz w:val="28"/>
          <w:szCs w:val="28"/>
        </w:rPr>
        <w:t>к</w:t>
      </w:r>
      <w:r w:rsidR="004D5464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4D5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D5464">
        <w:rPr>
          <w:rFonts w:ascii="Times New Roman" w:hAnsi="Times New Roman" w:cs="Times New Roman"/>
          <w:bCs/>
          <w:sz w:val="28"/>
          <w:szCs w:val="28"/>
        </w:rPr>
        <w:t>стр</w:t>
      </w:r>
      <w:proofErr w:type="spellEnd"/>
      <w:r w:rsidR="004D5464">
        <w:rPr>
          <w:rFonts w:ascii="Times New Roman" w:hAnsi="Times New Roman" w:cs="Times New Roman"/>
          <w:bCs/>
          <w:sz w:val="28"/>
          <w:szCs w:val="28"/>
        </w:rPr>
        <w:t xml:space="preserve"> 93</w:t>
      </w:r>
      <w:r w:rsidR="004E7487">
        <w:rPr>
          <w:rFonts w:ascii="Times New Roman" w:hAnsi="Times New Roman" w:cs="Times New Roman"/>
          <w:bCs/>
          <w:sz w:val="28"/>
          <w:szCs w:val="28"/>
        </w:rPr>
        <w:t>.)</w:t>
      </w:r>
      <w:r w:rsidRPr="006D78E7">
        <w:rPr>
          <w:rFonts w:ascii="Times New Roman" w:hAnsi="Times New Roman" w:cs="Times New Roman"/>
          <w:bCs/>
          <w:sz w:val="28"/>
          <w:szCs w:val="28"/>
        </w:rPr>
        <w:t xml:space="preserve"> и сделайте вывод</w:t>
      </w:r>
      <w:r w:rsidR="001E5796" w:rsidRPr="006D78E7">
        <w:rPr>
          <w:rFonts w:ascii="Times New Roman" w:hAnsi="Times New Roman" w:cs="Times New Roman"/>
          <w:bCs/>
          <w:sz w:val="28"/>
          <w:szCs w:val="28"/>
        </w:rPr>
        <w:t>.</w:t>
      </w:r>
      <w:r w:rsidRPr="006D78E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46769" w:rsidRPr="006D78E7">
        <w:rPr>
          <w:rFonts w:ascii="Times New Roman" w:hAnsi="Times New Roman" w:cs="Times New Roman"/>
          <w:sz w:val="28"/>
          <w:szCs w:val="28"/>
        </w:rPr>
        <w:t xml:space="preserve"> </w:t>
      </w:r>
      <w:r w:rsidR="00B46769" w:rsidRPr="006D78E7">
        <w:rPr>
          <w:rFonts w:ascii="Times New Roman" w:hAnsi="Times New Roman" w:cs="Times New Roman"/>
          <w:bCs/>
          <w:sz w:val="28"/>
          <w:szCs w:val="28"/>
        </w:rPr>
        <w:t>Каким членом предложения является причастный оборот?</w:t>
      </w:r>
    </w:p>
    <w:p w:rsidR="00B36FA0" w:rsidRDefault="00B36FA0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>-</w:t>
      </w:r>
      <w:r w:rsidRPr="00C2151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Причастный оборот является одним членом предложения </w:t>
      </w:r>
      <w:proofErr w:type="gramStart"/>
      <w:r w:rsidR="00566A74" w:rsidRPr="00C2151E">
        <w:rPr>
          <w:rFonts w:ascii="Times New Roman" w:hAnsi="Times New Roman" w:cs="Times New Roman"/>
          <w:bCs/>
          <w:sz w:val="28"/>
          <w:szCs w:val="28"/>
          <w:u w:val="single"/>
        </w:rPr>
        <w:t>–</w:t>
      </w:r>
      <w:r w:rsidRPr="00C2151E">
        <w:rPr>
          <w:rFonts w:ascii="Times New Roman" w:hAnsi="Times New Roman" w:cs="Times New Roman"/>
          <w:bCs/>
          <w:sz w:val="28"/>
          <w:szCs w:val="28"/>
          <w:u w:val="single"/>
        </w:rPr>
        <w:t>о</w:t>
      </w:r>
      <w:proofErr w:type="gramEnd"/>
      <w:r w:rsidRPr="00C2151E">
        <w:rPr>
          <w:rFonts w:ascii="Times New Roman" w:hAnsi="Times New Roman" w:cs="Times New Roman"/>
          <w:bCs/>
          <w:sz w:val="28"/>
          <w:szCs w:val="28"/>
          <w:u w:val="single"/>
        </w:rPr>
        <w:t>пределением</w:t>
      </w:r>
      <w:r w:rsidR="00566A74" w:rsidRPr="006D78E7">
        <w:rPr>
          <w:rFonts w:ascii="Times New Roman" w:hAnsi="Times New Roman" w:cs="Times New Roman"/>
          <w:bCs/>
          <w:sz w:val="28"/>
          <w:szCs w:val="28"/>
        </w:rPr>
        <w:t>.</w:t>
      </w:r>
      <w:r w:rsidRPr="006D78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24A3" w:rsidRPr="006D78E7" w:rsidRDefault="006924A3" w:rsidP="00692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2151E">
        <w:rPr>
          <w:rFonts w:ascii="Times New Roman" w:hAnsi="Times New Roman" w:cs="Times New Roman"/>
          <w:bCs/>
          <w:sz w:val="28"/>
          <w:szCs w:val="28"/>
          <w:u w:val="single"/>
        </w:rPr>
        <w:t>Причастный оборот, выделенный запятыми  = обособленное определение</w:t>
      </w:r>
      <w:r w:rsidRPr="006D78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24A3" w:rsidRPr="006D78E7" w:rsidRDefault="006924A3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1E5796" w:rsidRPr="006D78E7" w:rsidRDefault="00273285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>-Правильно. Молодцы Подчёркиваем волнистой линией  как определение</w:t>
      </w:r>
      <w:r w:rsidR="00566A74" w:rsidRPr="006D78E7">
        <w:rPr>
          <w:rFonts w:ascii="Times New Roman" w:hAnsi="Times New Roman" w:cs="Times New Roman"/>
          <w:bCs/>
          <w:sz w:val="28"/>
          <w:szCs w:val="28"/>
        </w:rPr>
        <w:t>.</w:t>
      </w:r>
    </w:p>
    <w:p w:rsidR="001E5796" w:rsidRPr="006D78E7" w:rsidRDefault="001E5796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- Сколько слов может входить в причастный оборот?</w:t>
      </w:r>
    </w:p>
    <w:p w:rsidR="001E5796" w:rsidRPr="006D78E7" w:rsidRDefault="004D5464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-Два, три, четыре</w:t>
      </w:r>
      <w:r w:rsidR="001E5796" w:rsidRPr="006D78E7">
        <w:rPr>
          <w:rFonts w:ascii="Times New Roman" w:hAnsi="Times New Roman" w:cs="Times New Roman"/>
          <w:sz w:val="28"/>
          <w:szCs w:val="28"/>
        </w:rPr>
        <w:t xml:space="preserve">,  </w:t>
      </w:r>
      <w:r w:rsidR="001E5796" w:rsidRPr="00641AF3">
        <w:rPr>
          <w:rFonts w:ascii="Times New Roman" w:hAnsi="Times New Roman" w:cs="Times New Roman"/>
          <w:sz w:val="28"/>
          <w:szCs w:val="28"/>
          <w:u w:val="single"/>
        </w:rPr>
        <w:t>несколько</w:t>
      </w:r>
    </w:p>
    <w:p w:rsidR="008A3D69" w:rsidRDefault="00641AF3" w:rsidP="00C215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A3D69" w:rsidRPr="006D78E7">
        <w:rPr>
          <w:rFonts w:ascii="Times New Roman" w:hAnsi="Times New Roman" w:cs="Times New Roman"/>
          <w:b/>
          <w:sz w:val="28"/>
          <w:szCs w:val="28"/>
        </w:rPr>
        <w:t>. Физкультминутка</w:t>
      </w:r>
    </w:p>
    <w:p w:rsidR="00BD7695" w:rsidRPr="006D78E7" w:rsidRDefault="00BD7695" w:rsidP="00C215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 w:rsidRPr="00BD7695">
        <w:rPr>
          <w:rFonts w:ascii="Times New Roman" w:hAnsi="Times New Roman" w:cs="Times New Roman"/>
          <w:sz w:val="28"/>
          <w:szCs w:val="28"/>
        </w:rPr>
        <w:t>Назовите причастия из физку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D769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D7695">
        <w:rPr>
          <w:rFonts w:ascii="Times New Roman" w:hAnsi="Times New Roman" w:cs="Times New Roman"/>
          <w:sz w:val="28"/>
          <w:szCs w:val="28"/>
        </w:rPr>
        <w:t>минутки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AF3" w:rsidRPr="00641AF3" w:rsidRDefault="00641AF3" w:rsidP="00C215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8A3D69" w:rsidRPr="006D78E7">
        <w:rPr>
          <w:rFonts w:ascii="Times New Roman" w:hAnsi="Times New Roman" w:cs="Times New Roman"/>
          <w:b/>
          <w:sz w:val="28"/>
          <w:szCs w:val="28"/>
        </w:rPr>
        <w:t>.</w:t>
      </w:r>
      <w:r w:rsidRPr="00641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51E">
        <w:rPr>
          <w:rFonts w:ascii="Times New Roman" w:hAnsi="Times New Roman" w:cs="Times New Roman"/>
          <w:b/>
          <w:sz w:val="28"/>
          <w:szCs w:val="28"/>
        </w:rPr>
        <w:t xml:space="preserve">Закрепление. </w:t>
      </w:r>
    </w:p>
    <w:p w:rsidR="008A3D69" w:rsidRPr="006D78E7" w:rsidRDefault="00641AF3" w:rsidP="00C215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28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41AF3">
        <w:rPr>
          <w:rFonts w:ascii="Times New Roman" w:hAnsi="Times New Roman" w:cs="Times New Roman"/>
          <w:b/>
          <w:sz w:val="28"/>
          <w:szCs w:val="28"/>
        </w:rPr>
        <w:t>1.</w:t>
      </w:r>
      <w:r w:rsidR="008A3D69" w:rsidRPr="006D78E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8A3D69" w:rsidRPr="006D78E7">
        <w:rPr>
          <w:rFonts w:ascii="Times New Roman" w:hAnsi="Times New Roman" w:cs="Times New Roman"/>
          <w:b/>
          <w:bCs/>
          <w:sz w:val="28"/>
          <w:szCs w:val="28"/>
        </w:rPr>
        <w:t xml:space="preserve">Готовимся к ГИА! </w:t>
      </w:r>
    </w:p>
    <w:p w:rsidR="008A3D69" w:rsidRPr="006D78E7" w:rsidRDefault="00C2151E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8A3D69" w:rsidRPr="006D78E7">
        <w:rPr>
          <w:rFonts w:ascii="Times New Roman" w:hAnsi="Times New Roman" w:cs="Times New Roman"/>
          <w:bCs/>
          <w:sz w:val="28"/>
          <w:szCs w:val="28"/>
        </w:rPr>
        <w:t>Среди предложений 9-12 найдите предложение с обособленным определением. Напишите его номер</w:t>
      </w:r>
    </w:p>
    <w:p w:rsidR="008A3D69" w:rsidRPr="006D78E7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6D78E7">
        <w:rPr>
          <w:rFonts w:ascii="Times New Roman" w:hAnsi="Times New Roman" w:cs="Times New Roman"/>
          <w:bCs/>
          <w:sz w:val="28"/>
          <w:szCs w:val="28"/>
        </w:rPr>
        <w:t>(9) Тут в голове моей родился замысел, как традиционный поход превратить в увлекательное приключение. (10) Дома у меня была оригинальной формы малахитовая шкатулка, подаренная когда-то  отцом.  (11) В этой шкатулке хранились значки, которые я лениво коллекционировал в детстве. (12) Шкатулку я решил использовать в качестве клада.</w:t>
      </w:r>
    </w:p>
    <w:p w:rsidR="008A3D69" w:rsidRPr="006D78E7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 xml:space="preserve">Ответ: </w:t>
      </w:r>
      <w:proofErr w:type="gramStart"/>
      <w:r w:rsidRPr="006D78E7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6D78E7">
        <w:rPr>
          <w:rFonts w:ascii="Times New Roman" w:hAnsi="Times New Roman" w:cs="Times New Roman"/>
          <w:bCs/>
          <w:sz w:val="28"/>
          <w:szCs w:val="28"/>
        </w:rPr>
        <w:t>10)</w:t>
      </w:r>
    </w:p>
    <w:p w:rsidR="008A3D69" w:rsidRPr="006D78E7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>Среди предложений 32 – 36 найдите предложение с обособленным определением. Напишите его номер.</w:t>
      </w:r>
    </w:p>
    <w:p w:rsidR="008A3D69" w:rsidRPr="006D78E7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 xml:space="preserve"> (32)Королёв безмерно гордился подвигом Гагарина и радовался его успеху куда больше, чем собственному.        (33) Один из его друзей и соратников, удивлённый ликованием  Королёва, спросил как-то раз: </w:t>
      </w:r>
    </w:p>
    <w:p w:rsidR="008A3D69" w:rsidRPr="006D78E7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 xml:space="preserve">(34) - Сергей Павлович, неужели ты считаешь, что другие космонавты справились бы с заданием хуже, чем это сделал Гагарин? </w:t>
      </w:r>
    </w:p>
    <w:p w:rsidR="008A3D69" w:rsidRPr="006D78E7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 xml:space="preserve">(35) - Ничуть! — горячо откликнулся Королёв. (36) - Быть может, наступит время, когда каждый из них превзойдёт Гагарина. </w:t>
      </w:r>
    </w:p>
    <w:p w:rsidR="008A3D69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>Ответ:33</w:t>
      </w:r>
    </w:p>
    <w:p w:rsidR="00CD5389" w:rsidRDefault="00CD5389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D5389" w:rsidRDefault="00CD5389" w:rsidP="006D78E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-Оценивание работы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себя)</w:t>
      </w:r>
    </w:p>
    <w:p w:rsidR="00CD5389" w:rsidRPr="006D78E7" w:rsidRDefault="00CD5389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41AF3" w:rsidRPr="00641AF3" w:rsidRDefault="00641AF3" w:rsidP="006D78E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50E13" w:rsidRPr="006D78E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A3D69" w:rsidRPr="006D78E7">
        <w:rPr>
          <w:rFonts w:ascii="Times New Roman" w:hAnsi="Times New Roman" w:cs="Times New Roman"/>
          <w:b/>
          <w:bCs/>
          <w:sz w:val="28"/>
          <w:szCs w:val="28"/>
        </w:rPr>
        <w:t>Работа с текстом</w:t>
      </w:r>
      <w:r w:rsidR="00250E13" w:rsidRPr="006D78E7">
        <w:rPr>
          <w:rFonts w:ascii="Times New Roman" w:hAnsi="Times New Roman" w:cs="Times New Roman"/>
          <w:b/>
          <w:sz w:val="28"/>
          <w:szCs w:val="28"/>
        </w:rPr>
        <w:t>.</w:t>
      </w:r>
      <w:r w:rsidR="00D70FA8">
        <w:rPr>
          <w:rFonts w:ascii="Times New Roman" w:hAnsi="Times New Roman" w:cs="Times New Roman"/>
          <w:b/>
          <w:sz w:val="28"/>
          <w:szCs w:val="28"/>
        </w:rPr>
        <w:t xml:space="preserve"> Упражнение 86.</w:t>
      </w:r>
    </w:p>
    <w:p w:rsidR="004E7487" w:rsidRPr="0065751C" w:rsidRDefault="008A3D69" w:rsidP="0065751C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 xml:space="preserve">Работаем самостоятельно! </w:t>
      </w:r>
      <w:proofErr w:type="gramStart"/>
      <w:r w:rsidR="00002848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002848">
        <w:rPr>
          <w:rFonts w:ascii="Times New Roman" w:hAnsi="Times New Roman" w:cs="Times New Roman"/>
          <w:bCs/>
          <w:sz w:val="28"/>
          <w:szCs w:val="28"/>
        </w:rPr>
        <w:t>5 минут)</w:t>
      </w:r>
    </w:p>
    <w:p w:rsidR="008A3D69" w:rsidRPr="006D78E7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>Задание, которое  каждый выберет себе по своему вкусу!!</w:t>
      </w:r>
      <w:proofErr w:type="gramStart"/>
      <w:r w:rsidRPr="006D78E7">
        <w:rPr>
          <w:rFonts w:ascii="Times New Roman" w:hAnsi="Times New Roman" w:cs="Times New Roman"/>
          <w:bCs/>
          <w:sz w:val="28"/>
          <w:szCs w:val="28"/>
        </w:rPr>
        <w:t>!В</w:t>
      </w:r>
      <w:proofErr w:type="gramEnd"/>
      <w:r w:rsidRPr="006D78E7">
        <w:rPr>
          <w:rFonts w:ascii="Times New Roman" w:hAnsi="Times New Roman" w:cs="Times New Roman"/>
          <w:bCs/>
          <w:sz w:val="28"/>
          <w:szCs w:val="28"/>
        </w:rPr>
        <w:t>ыбирайте!</w:t>
      </w:r>
    </w:p>
    <w:p w:rsidR="008A3D69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t xml:space="preserve">« 3»-озаглавить текст,  </w:t>
      </w:r>
      <w:r w:rsidR="003A7001">
        <w:rPr>
          <w:rFonts w:ascii="Times New Roman" w:hAnsi="Times New Roman" w:cs="Times New Roman"/>
          <w:bCs/>
          <w:sz w:val="28"/>
          <w:szCs w:val="28"/>
        </w:rPr>
        <w:t>выписать все</w:t>
      </w:r>
      <w:r w:rsidRPr="006D78E7">
        <w:rPr>
          <w:rFonts w:ascii="Times New Roman" w:hAnsi="Times New Roman" w:cs="Times New Roman"/>
          <w:bCs/>
          <w:sz w:val="28"/>
          <w:szCs w:val="28"/>
        </w:rPr>
        <w:t xml:space="preserve"> причастия</w:t>
      </w:r>
    </w:p>
    <w:p w:rsidR="0065751C" w:rsidRPr="0065751C" w:rsidRDefault="0065751C" w:rsidP="006D78E7">
      <w:pPr>
        <w:spacing w:after="0" w:line="240" w:lineRule="auto"/>
        <w:ind w:left="720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65751C">
        <w:rPr>
          <w:rFonts w:ascii="Times New Roman" w:hAnsi="Times New Roman" w:cs="Times New Roman"/>
          <w:bCs/>
          <w:i/>
          <w:sz w:val="28"/>
          <w:szCs w:val="28"/>
        </w:rPr>
        <w:t>(Ответ:</w:t>
      </w:r>
      <w:proofErr w:type="gramEnd"/>
      <w:r w:rsidRPr="0065751C">
        <w:rPr>
          <w:rFonts w:ascii="Times New Roman" w:hAnsi="Times New Roman" w:cs="Times New Roman"/>
          <w:bCs/>
          <w:i/>
          <w:sz w:val="28"/>
          <w:szCs w:val="28"/>
        </w:rPr>
        <w:t xml:space="preserve"> Старый дуб.</w:t>
      </w:r>
    </w:p>
    <w:p w:rsidR="0065751C" w:rsidRPr="0065751C" w:rsidRDefault="0065751C" w:rsidP="006D78E7">
      <w:pPr>
        <w:spacing w:after="0" w:line="240" w:lineRule="auto"/>
        <w:ind w:left="72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5751C">
        <w:rPr>
          <w:rFonts w:ascii="Times New Roman" w:hAnsi="Times New Roman" w:cs="Times New Roman"/>
          <w:bCs/>
          <w:i/>
          <w:sz w:val="28"/>
          <w:szCs w:val="28"/>
        </w:rPr>
        <w:t>Причастия: сбежавшиеся, изображавшие, отягчённой, пропиленной, нанесённой, поражённое, перебинтованным)</w:t>
      </w:r>
      <w:proofErr w:type="gramEnd"/>
    </w:p>
    <w:p w:rsidR="008A3D69" w:rsidRDefault="008A3D69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6D78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«4»</w:t>
      </w:r>
      <w:r w:rsidR="003A70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8E7">
        <w:rPr>
          <w:rFonts w:ascii="Times New Roman" w:hAnsi="Times New Roman" w:cs="Times New Roman"/>
          <w:bCs/>
          <w:sz w:val="28"/>
          <w:szCs w:val="28"/>
        </w:rPr>
        <w:t>- озаглавить</w:t>
      </w:r>
      <w:r w:rsidR="0065751C">
        <w:rPr>
          <w:rFonts w:ascii="Times New Roman" w:hAnsi="Times New Roman" w:cs="Times New Roman"/>
          <w:bCs/>
          <w:sz w:val="28"/>
          <w:szCs w:val="28"/>
        </w:rPr>
        <w:t xml:space="preserve"> тест,  </w:t>
      </w:r>
      <w:r w:rsidR="00002848">
        <w:rPr>
          <w:rFonts w:ascii="Times New Roman" w:hAnsi="Times New Roman" w:cs="Times New Roman"/>
          <w:bCs/>
          <w:sz w:val="28"/>
          <w:szCs w:val="28"/>
        </w:rPr>
        <w:t xml:space="preserve">определить основную мысль, </w:t>
      </w:r>
      <w:r w:rsidR="0065751C">
        <w:rPr>
          <w:rFonts w:ascii="Times New Roman" w:hAnsi="Times New Roman" w:cs="Times New Roman"/>
          <w:bCs/>
          <w:sz w:val="28"/>
          <w:szCs w:val="28"/>
        </w:rPr>
        <w:t xml:space="preserve">выписать </w:t>
      </w:r>
      <w:r w:rsidRPr="006D78E7">
        <w:rPr>
          <w:rFonts w:ascii="Times New Roman" w:hAnsi="Times New Roman" w:cs="Times New Roman"/>
          <w:bCs/>
          <w:sz w:val="28"/>
          <w:szCs w:val="28"/>
        </w:rPr>
        <w:t>причастные обороты</w:t>
      </w:r>
    </w:p>
    <w:p w:rsidR="0065751C" w:rsidRPr="0065751C" w:rsidRDefault="0065751C" w:rsidP="0065751C">
      <w:pPr>
        <w:spacing w:after="0" w:line="240" w:lineRule="auto"/>
        <w:ind w:left="720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65751C">
        <w:rPr>
          <w:rFonts w:ascii="Times New Roman" w:hAnsi="Times New Roman" w:cs="Times New Roman"/>
          <w:bCs/>
          <w:i/>
          <w:sz w:val="28"/>
          <w:szCs w:val="28"/>
        </w:rPr>
        <w:t>(Ответ:</w:t>
      </w:r>
      <w:proofErr w:type="gramEnd"/>
      <w:r w:rsidRPr="0065751C">
        <w:rPr>
          <w:rFonts w:ascii="Times New Roman" w:hAnsi="Times New Roman" w:cs="Times New Roman"/>
          <w:bCs/>
          <w:i/>
          <w:sz w:val="28"/>
          <w:szCs w:val="28"/>
        </w:rPr>
        <w:t xml:space="preserve"> Старый дуб.</w:t>
      </w:r>
      <w:r w:rsidR="008C1C0E" w:rsidRPr="008C1C0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C1C0E" w:rsidRPr="00A4458C">
        <w:rPr>
          <w:rFonts w:ascii="Times New Roman" w:hAnsi="Times New Roman" w:cs="Times New Roman"/>
          <w:bCs/>
          <w:i/>
          <w:sz w:val="28"/>
          <w:szCs w:val="28"/>
        </w:rPr>
        <w:t>Любить и охранять природу</w:t>
      </w:r>
    </w:p>
    <w:p w:rsidR="0065751C" w:rsidRPr="006D78E7" w:rsidRDefault="0065751C" w:rsidP="0065751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5751C">
        <w:rPr>
          <w:rFonts w:ascii="Times New Roman" w:hAnsi="Times New Roman" w:cs="Times New Roman"/>
          <w:bCs/>
          <w:i/>
          <w:sz w:val="28"/>
          <w:szCs w:val="28"/>
        </w:rPr>
        <w:t>Причаст</w:t>
      </w:r>
      <w:r>
        <w:rPr>
          <w:rFonts w:ascii="Times New Roman" w:hAnsi="Times New Roman" w:cs="Times New Roman"/>
          <w:bCs/>
          <w:i/>
          <w:sz w:val="28"/>
          <w:szCs w:val="28"/>
        </w:rPr>
        <w:t>ный оборот</w:t>
      </w:r>
      <w:r w:rsidRPr="0065751C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сбежавшиеся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с соседних домов</w:t>
      </w:r>
      <w:r w:rsidRPr="0065751C">
        <w:rPr>
          <w:rFonts w:ascii="Times New Roman" w:hAnsi="Times New Roman" w:cs="Times New Roman"/>
          <w:bCs/>
          <w:i/>
          <w:sz w:val="28"/>
          <w:szCs w:val="28"/>
        </w:rPr>
        <w:t>, изображавшие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старый дворовый дуб</w:t>
      </w:r>
      <w:r w:rsidRPr="0065751C">
        <w:rPr>
          <w:rFonts w:ascii="Times New Roman" w:hAnsi="Times New Roman" w:cs="Times New Roman"/>
          <w:bCs/>
          <w:i/>
          <w:sz w:val="28"/>
          <w:szCs w:val="28"/>
        </w:rPr>
        <w:t>, отягчённой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густой кроной</w:t>
      </w:r>
      <w:r w:rsidRPr="0065751C">
        <w:rPr>
          <w:rFonts w:ascii="Times New Roman" w:hAnsi="Times New Roman" w:cs="Times New Roman"/>
          <w:bCs/>
          <w:i/>
          <w:sz w:val="28"/>
          <w:szCs w:val="28"/>
        </w:rPr>
        <w:t>, нанесённой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старому дереву.</w:t>
      </w:r>
    </w:p>
    <w:p w:rsidR="008A3D69" w:rsidRDefault="003A7001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«5»-Определить основную мысль, </w:t>
      </w:r>
      <w:r w:rsidR="000D7B3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тип речи, с</w:t>
      </w:r>
      <w:r w:rsidR="000D7B32">
        <w:rPr>
          <w:rFonts w:ascii="Times New Roman" w:hAnsi="Times New Roman" w:cs="Times New Roman"/>
          <w:bCs/>
          <w:sz w:val="28"/>
          <w:szCs w:val="28"/>
        </w:rPr>
        <w:t>тиль речи.</w:t>
      </w:r>
      <w:r w:rsidR="008A3D69" w:rsidRPr="006D78E7">
        <w:rPr>
          <w:rFonts w:ascii="Times New Roman" w:hAnsi="Times New Roman" w:cs="Times New Roman"/>
          <w:bCs/>
          <w:sz w:val="28"/>
          <w:szCs w:val="28"/>
        </w:rPr>
        <w:t xml:space="preserve"> Списать одно предложение с обособленным определением и одно предложение, в котором причастный оборот не выделяется запятой</w:t>
      </w:r>
      <w:r w:rsidR="008F367A">
        <w:rPr>
          <w:rFonts w:ascii="Times New Roman" w:hAnsi="Times New Roman" w:cs="Times New Roman"/>
          <w:bCs/>
          <w:sz w:val="28"/>
          <w:szCs w:val="28"/>
        </w:rPr>
        <w:t>.</w:t>
      </w:r>
      <w:r w:rsidR="008A3D69" w:rsidRPr="006D78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5389" w:rsidRDefault="0065751C" w:rsidP="00C455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r w:rsidRPr="00A4458C">
        <w:rPr>
          <w:rFonts w:ascii="Times New Roman" w:hAnsi="Times New Roman" w:cs="Times New Roman"/>
          <w:bCs/>
          <w:i/>
          <w:sz w:val="28"/>
          <w:szCs w:val="28"/>
        </w:rPr>
        <w:t>Любить и охранять природу.</w:t>
      </w:r>
      <w:proofErr w:type="gramEnd"/>
      <w:r w:rsidR="003A700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3A7001">
        <w:rPr>
          <w:rFonts w:ascii="Times New Roman" w:hAnsi="Times New Roman" w:cs="Times New Roman"/>
          <w:bCs/>
          <w:i/>
          <w:sz w:val="28"/>
          <w:szCs w:val="28"/>
        </w:rPr>
        <w:t>Повествование, художественный стиль</w:t>
      </w:r>
      <w:r w:rsidR="00A4458C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C45500" w:rsidRPr="00C455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CD5389" w:rsidRDefault="00CD5389" w:rsidP="00C455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-Оценивание себя</w:t>
      </w:r>
    </w:p>
    <w:p w:rsidR="00CD5389" w:rsidRDefault="00CD5389" w:rsidP="00C455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C45500" w:rsidRPr="00772FD4" w:rsidRDefault="00C45500" w:rsidP="00C4550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772FD4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772FD4">
        <w:rPr>
          <w:rFonts w:ascii="Times New Roman" w:hAnsi="Times New Roman" w:cs="Times New Roman"/>
          <w:b/>
          <w:bCs/>
          <w:sz w:val="28"/>
          <w:szCs w:val="28"/>
        </w:rPr>
        <w:t>. Домашнее задание</w:t>
      </w:r>
    </w:p>
    <w:p w:rsidR="00C45500" w:rsidRDefault="00C45500" w:rsidP="00C45500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Списать, расстав</w:t>
      </w:r>
      <w:r w:rsidR="004D5464">
        <w:rPr>
          <w:rFonts w:ascii="Times New Roman" w:hAnsi="Times New Roman" w:cs="Times New Roman"/>
          <w:bCs/>
          <w:sz w:val="28"/>
          <w:szCs w:val="28"/>
        </w:rPr>
        <w:t>ить пропущенные запятые (Упр. 172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C45500" w:rsidRDefault="00C45500" w:rsidP="00C45500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Описание окрестности села, используя причастные обороты</w:t>
      </w:r>
    </w:p>
    <w:p w:rsidR="00C45500" w:rsidRDefault="004D5464" w:rsidP="00C45500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 Упр. 181</w:t>
      </w:r>
      <w:r w:rsidR="00C45500">
        <w:rPr>
          <w:rFonts w:ascii="Times New Roman" w:hAnsi="Times New Roman" w:cs="Times New Roman"/>
          <w:bCs/>
          <w:sz w:val="28"/>
          <w:szCs w:val="28"/>
        </w:rPr>
        <w:t>)</w:t>
      </w:r>
    </w:p>
    <w:p w:rsidR="00C45500" w:rsidRDefault="00C45500" w:rsidP="00C45500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Найти ошибки в образовании причастного оборота.</w:t>
      </w:r>
      <w:r w:rsidR="004D5464">
        <w:rPr>
          <w:rFonts w:ascii="Times New Roman" w:hAnsi="Times New Roman" w:cs="Times New Roman"/>
          <w:bCs/>
          <w:sz w:val="28"/>
          <w:szCs w:val="28"/>
        </w:rPr>
        <w:t xml:space="preserve"> (Упр. 183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65751C" w:rsidRPr="00A40415" w:rsidRDefault="00CD5389" w:rsidP="00A4041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41AF3" w:rsidRDefault="00641AF3" w:rsidP="006D78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641AF3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641AF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250E13" w:rsidRPr="00641AF3">
        <w:rPr>
          <w:rFonts w:ascii="Times New Roman" w:hAnsi="Times New Roman" w:cs="Times New Roman"/>
          <w:b/>
          <w:bCs/>
          <w:sz w:val="28"/>
          <w:szCs w:val="28"/>
        </w:rPr>
        <w:t>ефлексия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D5389" w:rsidRPr="00CD5389" w:rsidRDefault="00CD5389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D5389">
        <w:rPr>
          <w:rFonts w:ascii="Times New Roman" w:hAnsi="Times New Roman" w:cs="Times New Roman"/>
          <w:bCs/>
          <w:sz w:val="28"/>
          <w:szCs w:val="28"/>
        </w:rPr>
        <w:t xml:space="preserve">Подведение итогов. </w:t>
      </w:r>
      <w:r w:rsidR="005F3A8B">
        <w:rPr>
          <w:rFonts w:ascii="Times New Roman" w:hAnsi="Times New Roman" w:cs="Times New Roman"/>
          <w:bCs/>
          <w:sz w:val="28"/>
          <w:szCs w:val="28"/>
        </w:rPr>
        <w:t>На все вопросы мы получи</w:t>
      </w:r>
      <w:r w:rsidR="004D5464">
        <w:rPr>
          <w:rFonts w:ascii="Times New Roman" w:hAnsi="Times New Roman" w:cs="Times New Roman"/>
          <w:bCs/>
          <w:sz w:val="28"/>
          <w:szCs w:val="28"/>
        </w:rPr>
        <w:t>ли</w:t>
      </w:r>
      <w:r w:rsidR="005F3A8B">
        <w:rPr>
          <w:rFonts w:ascii="Times New Roman" w:hAnsi="Times New Roman" w:cs="Times New Roman"/>
          <w:bCs/>
          <w:sz w:val="28"/>
          <w:szCs w:val="28"/>
        </w:rPr>
        <w:t xml:space="preserve"> ответы?</w:t>
      </w:r>
      <w:r w:rsidR="007D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464">
        <w:rPr>
          <w:rFonts w:ascii="Times New Roman" w:hAnsi="Times New Roman" w:cs="Times New Roman"/>
          <w:bCs/>
          <w:sz w:val="28"/>
          <w:szCs w:val="28"/>
        </w:rPr>
        <w:t>Оцените свою работу</w:t>
      </w:r>
      <w:r w:rsidRPr="00CD5389">
        <w:rPr>
          <w:rFonts w:ascii="Times New Roman" w:hAnsi="Times New Roman" w:cs="Times New Roman"/>
          <w:bCs/>
          <w:sz w:val="28"/>
          <w:szCs w:val="28"/>
        </w:rPr>
        <w:t xml:space="preserve"> на уроке. Комментирование оценочного листа</w:t>
      </w:r>
    </w:p>
    <w:p w:rsidR="00BD7695" w:rsidRDefault="00BD7695" w:rsidP="006D78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13" w:rsidRPr="00641AF3" w:rsidRDefault="00CD5389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6600"/>
          <w:kern w:val="24"/>
          <w:sz w:val="28"/>
          <w:szCs w:val="28"/>
          <w:lang w:eastAsia="ru-RU"/>
        </w:rPr>
        <w:t xml:space="preserve">- </w:t>
      </w:r>
      <w:r w:rsidR="00250E13" w:rsidRPr="006D78E7">
        <w:rPr>
          <w:rFonts w:ascii="Times New Roman" w:eastAsia="+mn-ea" w:hAnsi="Times New Roman" w:cs="Times New Roman"/>
          <w:b/>
          <w:bCs/>
          <w:color w:val="006600"/>
          <w:kern w:val="24"/>
          <w:sz w:val="28"/>
          <w:szCs w:val="28"/>
          <w:lang w:eastAsia="ru-RU"/>
        </w:rPr>
        <w:t xml:space="preserve"> </w:t>
      </w:r>
      <w:r w:rsidR="00250E13" w:rsidRPr="00641AF3">
        <w:rPr>
          <w:rFonts w:ascii="Times New Roman" w:hAnsi="Times New Roman" w:cs="Times New Roman"/>
          <w:bCs/>
          <w:sz w:val="28"/>
          <w:szCs w:val="28"/>
        </w:rPr>
        <w:t>Выберите условные знаки, соответствующие вашей работе на уроке</w:t>
      </w:r>
      <w:r w:rsidR="00C45500">
        <w:rPr>
          <w:rFonts w:ascii="Times New Roman" w:hAnsi="Times New Roman" w:cs="Times New Roman"/>
          <w:bCs/>
          <w:sz w:val="28"/>
          <w:szCs w:val="28"/>
        </w:rPr>
        <w:t>. Поднимите условные знаки.</w:t>
      </w:r>
    </w:p>
    <w:p w:rsidR="00250E13" w:rsidRPr="006D78E7" w:rsidRDefault="00250E13" w:rsidP="006D78E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A3D69" w:rsidRPr="006D78E7" w:rsidRDefault="008A3D69" w:rsidP="00CD53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3285" w:rsidRPr="006D78E7" w:rsidRDefault="00273285" w:rsidP="006D78E7">
      <w:pPr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6D6C76" w:rsidRPr="006D78E7" w:rsidRDefault="006D6C76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C76" w:rsidRPr="006D78E7" w:rsidRDefault="006D6C76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B1A" w:rsidRPr="006D78E7" w:rsidRDefault="00061B1A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57B" w:rsidRPr="006D78E7" w:rsidRDefault="00943E00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E9E" w:rsidRPr="006D78E7" w:rsidRDefault="00B06E9E" w:rsidP="006D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6E9E" w:rsidRPr="006D78E7" w:rsidSect="00A4041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38A4"/>
    <w:multiLevelType w:val="hybridMultilevel"/>
    <w:tmpl w:val="553EB8B2"/>
    <w:lvl w:ilvl="0" w:tplc="0910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36E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CEF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CAA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A2B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985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F40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1E6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BE8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440C17"/>
    <w:multiLevelType w:val="multilevel"/>
    <w:tmpl w:val="EEAE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11359"/>
    <w:multiLevelType w:val="hybridMultilevel"/>
    <w:tmpl w:val="C360AF0A"/>
    <w:lvl w:ilvl="0" w:tplc="B2168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DA6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EF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E4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E29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EA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EC6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D0D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82D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31A7718"/>
    <w:multiLevelType w:val="multilevel"/>
    <w:tmpl w:val="5A72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56E42"/>
    <w:multiLevelType w:val="multilevel"/>
    <w:tmpl w:val="71A6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2606D"/>
    <w:multiLevelType w:val="multilevel"/>
    <w:tmpl w:val="F79A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627D2"/>
    <w:multiLevelType w:val="hybridMultilevel"/>
    <w:tmpl w:val="B37E60F4"/>
    <w:lvl w:ilvl="0" w:tplc="D06AE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B05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E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0E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982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90D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41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00E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86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3025698"/>
    <w:multiLevelType w:val="hybridMultilevel"/>
    <w:tmpl w:val="A606A492"/>
    <w:lvl w:ilvl="0" w:tplc="279AB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A0E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CC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0C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CA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924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AA2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A2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F6D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81634E4"/>
    <w:multiLevelType w:val="hybridMultilevel"/>
    <w:tmpl w:val="9DECF12A"/>
    <w:lvl w:ilvl="0" w:tplc="75549C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299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C8D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9ED3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F854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08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027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C94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F839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CB202DB"/>
    <w:multiLevelType w:val="multilevel"/>
    <w:tmpl w:val="54B4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3CCD"/>
    <w:rsid w:val="00002848"/>
    <w:rsid w:val="00020B02"/>
    <w:rsid w:val="00025A1B"/>
    <w:rsid w:val="00061B1A"/>
    <w:rsid w:val="000D7B32"/>
    <w:rsid w:val="00102359"/>
    <w:rsid w:val="001C044E"/>
    <w:rsid w:val="001E5796"/>
    <w:rsid w:val="001E7AC2"/>
    <w:rsid w:val="002071A6"/>
    <w:rsid w:val="00214282"/>
    <w:rsid w:val="00250E13"/>
    <w:rsid w:val="00273285"/>
    <w:rsid w:val="002858A4"/>
    <w:rsid w:val="00293F60"/>
    <w:rsid w:val="002F2889"/>
    <w:rsid w:val="003A1F31"/>
    <w:rsid w:val="003A7001"/>
    <w:rsid w:val="003B557B"/>
    <w:rsid w:val="00417D93"/>
    <w:rsid w:val="00441C2F"/>
    <w:rsid w:val="0044380D"/>
    <w:rsid w:val="004509F6"/>
    <w:rsid w:val="004D5464"/>
    <w:rsid w:val="004E7487"/>
    <w:rsid w:val="00507A4A"/>
    <w:rsid w:val="00566A74"/>
    <w:rsid w:val="00585DB5"/>
    <w:rsid w:val="005F3A8B"/>
    <w:rsid w:val="006043E3"/>
    <w:rsid w:val="00625253"/>
    <w:rsid w:val="00641AF3"/>
    <w:rsid w:val="0065751C"/>
    <w:rsid w:val="00665CEC"/>
    <w:rsid w:val="006765E4"/>
    <w:rsid w:val="006924A3"/>
    <w:rsid w:val="006A4322"/>
    <w:rsid w:val="006C5F1D"/>
    <w:rsid w:val="006D6C76"/>
    <w:rsid w:val="006D78E7"/>
    <w:rsid w:val="006E47B3"/>
    <w:rsid w:val="00772FD4"/>
    <w:rsid w:val="00784192"/>
    <w:rsid w:val="007B20A9"/>
    <w:rsid w:val="007D43A1"/>
    <w:rsid w:val="007F3CCD"/>
    <w:rsid w:val="0080500A"/>
    <w:rsid w:val="00841F4F"/>
    <w:rsid w:val="008870D0"/>
    <w:rsid w:val="008A3D69"/>
    <w:rsid w:val="008C1C0E"/>
    <w:rsid w:val="008C4D72"/>
    <w:rsid w:val="008F367A"/>
    <w:rsid w:val="009214C0"/>
    <w:rsid w:val="00923E79"/>
    <w:rsid w:val="00943E00"/>
    <w:rsid w:val="009D6F62"/>
    <w:rsid w:val="00A40415"/>
    <w:rsid w:val="00A4458C"/>
    <w:rsid w:val="00AA0F5D"/>
    <w:rsid w:val="00AA6A9B"/>
    <w:rsid w:val="00B06E9E"/>
    <w:rsid w:val="00B2736E"/>
    <w:rsid w:val="00B36FA0"/>
    <w:rsid w:val="00B46769"/>
    <w:rsid w:val="00B845AF"/>
    <w:rsid w:val="00BD7695"/>
    <w:rsid w:val="00BF131D"/>
    <w:rsid w:val="00C2151E"/>
    <w:rsid w:val="00C373C4"/>
    <w:rsid w:val="00C45500"/>
    <w:rsid w:val="00CC06CC"/>
    <w:rsid w:val="00CD5389"/>
    <w:rsid w:val="00D70FA8"/>
    <w:rsid w:val="00D84B43"/>
    <w:rsid w:val="00D862FB"/>
    <w:rsid w:val="00E72172"/>
    <w:rsid w:val="00EB2485"/>
    <w:rsid w:val="00ED0EA3"/>
    <w:rsid w:val="00EE0677"/>
    <w:rsid w:val="00F20D91"/>
    <w:rsid w:val="00F5001C"/>
    <w:rsid w:val="00F6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3CC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7F3C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C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8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3F60"/>
  </w:style>
  <w:style w:type="character" w:styleId="a8">
    <w:name w:val="Strong"/>
    <w:basedOn w:val="a0"/>
    <w:uiPriority w:val="22"/>
    <w:qFormat/>
    <w:rsid w:val="00923E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46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19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86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94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4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80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8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42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3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44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73</cp:lastModifiedBy>
  <cp:revision>5</cp:revision>
  <cp:lastPrinted>2017-10-10T06:46:00Z</cp:lastPrinted>
  <dcterms:created xsi:type="dcterms:W3CDTF">2025-10-05T14:32:00Z</dcterms:created>
  <dcterms:modified xsi:type="dcterms:W3CDTF">2025-10-13T12:43:00Z</dcterms:modified>
</cp:coreProperties>
</file>