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59" w:rsidRPr="008D1A36" w:rsidRDefault="00C26659" w:rsidP="00C266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659" w:rsidRPr="008D1A36" w:rsidRDefault="00C26659" w:rsidP="00C266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659" w:rsidRPr="008D1A36" w:rsidRDefault="00C26659" w:rsidP="00C266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659" w:rsidRPr="008D1A36" w:rsidRDefault="00C26659" w:rsidP="00C266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659" w:rsidRPr="008D1A36" w:rsidRDefault="00C26659" w:rsidP="00C266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659" w:rsidRPr="008D1A36" w:rsidRDefault="00C26659" w:rsidP="00C266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659" w:rsidRPr="008D1A36" w:rsidRDefault="00C26659" w:rsidP="00C266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6659" w:rsidRPr="008D1A36" w:rsidRDefault="00C26659" w:rsidP="008D1A3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D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ПРИБОРЫ ПО ФИЗИКЕ СВОИМИ РУКАМИ </w:t>
      </w:r>
      <w:proofErr w:type="gramStart"/>
      <w:r w:rsidRPr="008D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 ПРОСТЫЕ</w:t>
      </w:r>
      <w:proofErr w:type="gramEnd"/>
      <w:r w:rsidRPr="008D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ОПЫТЫ С НИМИ. ЭЛЕКТРОСКОП»</w:t>
      </w:r>
    </w:p>
    <w:p w:rsidR="00C26659" w:rsidRPr="008D1A36" w:rsidRDefault="00C26659" w:rsidP="008D1A36">
      <w:pPr>
        <w:pStyle w:val="a3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C26659" w:rsidRPr="008D1A36" w:rsidRDefault="00C26659" w:rsidP="008D1A36">
      <w:pPr>
        <w:pStyle w:val="a3"/>
        <w:ind w:left="5670"/>
        <w:rPr>
          <w:rFonts w:ascii="Times New Roman" w:hAnsi="Times New Roman"/>
          <w:sz w:val="28"/>
          <w:szCs w:val="28"/>
        </w:rPr>
      </w:pPr>
      <w:r w:rsidRPr="008D1A3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26659" w:rsidRPr="008D1A36" w:rsidRDefault="00C26659" w:rsidP="008D1A36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after="36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5B9" w:rsidRDefault="000765B9" w:rsidP="008D1A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5B9" w:rsidRDefault="000765B9" w:rsidP="008D1A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0765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3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C26659" w:rsidRPr="008D1A36" w:rsidTr="00457E06">
        <w:tc>
          <w:tcPr>
            <w:tcW w:w="8755" w:type="dxa"/>
          </w:tcPr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A36"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……………………………………………………………………</w:t>
            </w:r>
          </w:p>
          <w:p w:rsidR="008D1A36" w:rsidRPr="008D1A36" w:rsidRDefault="00C26659" w:rsidP="008D1A36">
            <w:pPr>
              <w:pStyle w:val="a5"/>
              <w:spacing w:before="0" w:beforeAutospacing="0" w:after="0" w:afterAutospacing="0"/>
              <w:ind w:left="57"/>
              <w:rPr>
                <w:bCs/>
                <w:sz w:val="28"/>
                <w:szCs w:val="28"/>
              </w:rPr>
            </w:pPr>
            <w:r w:rsidRPr="008D1A36">
              <w:rPr>
                <w:bCs/>
                <w:sz w:val="28"/>
                <w:szCs w:val="28"/>
              </w:rPr>
              <w:t xml:space="preserve">Глава 1. Теоретические основы конструирования и  </w:t>
            </w:r>
          </w:p>
          <w:p w:rsidR="00C26659" w:rsidRPr="008D1A36" w:rsidRDefault="00C26659" w:rsidP="008D1A36">
            <w:pPr>
              <w:pStyle w:val="a5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8D1A36">
              <w:rPr>
                <w:bCs/>
                <w:sz w:val="28"/>
                <w:szCs w:val="28"/>
              </w:rPr>
              <w:t xml:space="preserve">изготовления самодельного оборудования в учебном процессе. </w:t>
            </w:r>
            <w:r w:rsidRPr="008D1A36">
              <w:rPr>
                <w:sz w:val="28"/>
                <w:szCs w:val="28"/>
              </w:rPr>
              <w:t>………………………</w:t>
            </w:r>
          </w:p>
          <w:p w:rsidR="00C26659" w:rsidRPr="008D1A36" w:rsidRDefault="00C26659" w:rsidP="008D1A36">
            <w:pPr>
              <w:pStyle w:val="a5"/>
              <w:numPr>
                <w:ilvl w:val="1"/>
                <w:numId w:val="2"/>
              </w:numPr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D1A36">
              <w:rPr>
                <w:bCs/>
                <w:color w:val="000000"/>
                <w:sz w:val="28"/>
                <w:szCs w:val="28"/>
              </w:rPr>
              <w:t>Этапы конструирования и изготовление самодельного пробора…………………………………………………….</w:t>
            </w:r>
          </w:p>
          <w:p w:rsidR="00C26659" w:rsidRPr="008D1A36" w:rsidRDefault="00C26659" w:rsidP="008D1A36">
            <w:pPr>
              <w:pStyle w:val="a5"/>
              <w:numPr>
                <w:ilvl w:val="1"/>
                <w:numId w:val="2"/>
              </w:numPr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D1A36">
              <w:rPr>
                <w:sz w:val="28"/>
                <w:szCs w:val="28"/>
              </w:rPr>
              <w:t xml:space="preserve">Электризация тел. Электрический </w:t>
            </w:r>
            <w:proofErr w:type="gramStart"/>
            <w:r w:rsidRPr="008D1A36">
              <w:rPr>
                <w:sz w:val="28"/>
                <w:szCs w:val="28"/>
              </w:rPr>
              <w:t>заряд.</w:t>
            </w:r>
            <w:r w:rsidRPr="008D1A36">
              <w:rPr>
                <w:bCs/>
                <w:color w:val="000000"/>
                <w:sz w:val="28"/>
                <w:szCs w:val="28"/>
              </w:rPr>
              <w:t>…</w:t>
            </w:r>
            <w:proofErr w:type="gramEnd"/>
            <w:r w:rsidRPr="008D1A36">
              <w:rPr>
                <w:bCs/>
                <w:color w:val="000000"/>
                <w:sz w:val="28"/>
                <w:szCs w:val="28"/>
                <w:lang w:val="en-US"/>
              </w:rPr>
              <w:t>……………</w:t>
            </w:r>
          </w:p>
          <w:p w:rsidR="00C26659" w:rsidRPr="008D1A36" w:rsidRDefault="00C26659" w:rsidP="008D1A36">
            <w:pPr>
              <w:pStyle w:val="a5"/>
              <w:numPr>
                <w:ilvl w:val="1"/>
                <w:numId w:val="2"/>
              </w:numPr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D1A36">
              <w:rPr>
                <w:bCs/>
                <w:color w:val="000000"/>
                <w:sz w:val="28"/>
                <w:szCs w:val="28"/>
              </w:rPr>
              <w:t>Электроскоп………………………………………………</w:t>
            </w:r>
          </w:p>
          <w:p w:rsidR="00C26659" w:rsidRPr="008D1A36" w:rsidRDefault="00C26659" w:rsidP="008D1A3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8D1A36">
              <w:rPr>
                <w:bCs/>
                <w:color w:val="000000"/>
                <w:sz w:val="28"/>
                <w:szCs w:val="28"/>
              </w:rPr>
              <w:t>Г</w:t>
            </w:r>
            <w:r w:rsidRPr="008D1A36">
              <w:rPr>
                <w:bCs/>
                <w:sz w:val="28"/>
                <w:szCs w:val="28"/>
              </w:rPr>
              <w:t>лава 2. Анализ опытов по физике с применением приборов, изготовленных своими руками ……………………………………………</w:t>
            </w:r>
          </w:p>
          <w:p w:rsidR="00C26659" w:rsidRPr="008D1A36" w:rsidRDefault="00C26659" w:rsidP="008D1A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A36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 w:rsidR="000765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1A3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самодельного электроскопа и наблюдения за его </w:t>
            </w:r>
            <w:proofErr w:type="gramStart"/>
            <w:r w:rsidRPr="008D1A36">
              <w:rPr>
                <w:rFonts w:ascii="Times New Roman" w:hAnsi="Times New Roman" w:cs="Times New Roman"/>
                <w:sz w:val="28"/>
                <w:szCs w:val="28"/>
              </w:rPr>
              <w:t>работой.</w:t>
            </w:r>
            <w:r w:rsidRPr="008D1A3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8D1A36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………………………………………………</w:t>
            </w:r>
            <w:r w:rsidR="000765B9">
              <w:rPr>
                <w:rFonts w:ascii="Times New Roman" w:hAnsi="Times New Roman" w:cs="Times New Roman"/>
                <w:iCs/>
                <w:sz w:val="28"/>
                <w:szCs w:val="28"/>
              </w:rPr>
              <w:t>…………………….</w:t>
            </w:r>
          </w:p>
          <w:p w:rsidR="00C26659" w:rsidRPr="008D1A36" w:rsidRDefault="00C26659" w:rsidP="008D1A36">
            <w:pPr>
              <w:spacing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  <w:r w:rsidR="00076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1A3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исследования </w:t>
            </w:r>
            <w:r w:rsidR="000765B9">
              <w:rPr>
                <w:rFonts w:ascii="Times New Roman" w:hAnsi="Times New Roman" w:cs="Times New Roman"/>
                <w:sz w:val="28"/>
                <w:szCs w:val="28"/>
              </w:rPr>
              <w:t xml:space="preserve">простых </w:t>
            </w:r>
            <w:r w:rsidRPr="008D1A36">
              <w:rPr>
                <w:rFonts w:ascii="Times New Roman" w:hAnsi="Times New Roman" w:cs="Times New Roman"/>
                <w:sz w:val="28"/>
                <w:szCs w:val="28"/>
              </w:rPr>
              <w:t>опытов по физике……...</w:t>
            </w:r>
          </w:p>
          <w:p w:rsidR="00C26659" w:rsidRPr="008D1A36" w:rsidRDefault="00C26659" w:rsidP="008D1A36">
            <w:pPr>
              <w:pStyle w:val="a6"/>
              <w:ind w:left="0" w:firstLine="0"/>
              <w:jc w:val="left"/>
              <w:rPr>
                <w:rFonts w:ascii="Times New Roman" w:hAnsi="Times New Roman"/>
                <w:szCs w:val="28"/>
              </w:rPr>
            </w:pPr>
            <w:r w:rsidRPr="008D1A36">
              <w:rPr>
                <w:rFonts w:ascii="Times New Roman" w:hAnsi="Times New Roman"/>
                <w:szCs w:val="28"/>
              </w:rPr>
              <w:t xml:space="preserve">Заключение </w:t>
            </w:r>
            <w:r w:rsidR="00D45E35">
              <w:rPr>
                <w:rFonts w:ascii="Times New Roman" w:hAnsi="Times New Roman"/>
                <w:szCs w:val="28"/>
              </w:rPr>
              <w:t>………………………………………………………………10</w:t>
            </w:r>
          </w:p>
          <w:p w:rsidR="00C26659" w:rsidRPr="008D1A36" w:rsidRDefault="00C26659" w:rsidP="008D1A36">
            <w:pPr>
              <w:pStyle w:val="a6"/>
              <w:ind w:left="0" w:firstLine="0"/>
              <w:jc w:val="left"/>
              <w:rPr>
                <w:rFonts w:ascii="Times New Roman" w:hAnsi="Times New Roman"/>
                <w:szCs w:val="28"/>
              </w:rPr>
            </w:pPr>
            <w:r w:rsidRPr="008D1A36">
              <w:rPr>
                <w:rFonts w:ascii="Times New Roman" w:hAnsi="Times New Roman"/>
                <w:szCs w:val="28"/>
              </w:rPr>
              <w:t>Список лит</w:t>
            </w:r>
            <w:r w:rsidR="00D45E35">
              <w:rPr>
                <w:rFonts w:ascii="Times New Roman" w:hAnsi="Times New Roman"/>
                <w:szCs w:val="28"/>
              </w:rPr>
              <w:t xml:space="preserve">ературы ……………………………………………………   </w:t>
            </w:r>
            <w:bookmarkStart w:id="0" w:name="_GoBack"/>
            <w:bookmarkEnd w:id="0"/>
            <w:r w:rsidR="00D45E35">
              <w:rPr>
                <w:rFonts w:ascii="Times New Roman" w:hAnsi="Times New Roman"/>
                <w:szCs w:val="28"/>
              </w:rPr>
              <w:t>11</w:t>
            </w:r>
          </w:p>
          <w:p w:rsidR="00C26659" w:rsidRPr="008D1A36" w:rsidRDefault="00C26659" w:rsidP="008D1A36">
            <w:pPr>
              <w:pStyle w:val="a6"/>
              <w:ind w:left="0" w:firstLine="0"/>
              <w:jc w:val="left"/>
              <w:rPr>
                <w:rFonts w:ascii="Times New Roman" w:hAnsi="Times New Roman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C26659" w:rsidRPr="008D1A36" w:rsidRDefault="00C26659" w:rsidP="008D1A36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26659" w:rsidRPr="008D1A36" w:rsidRDefault="00C26659" w:rsidP="008D1A36">
            <w:pPr>
              <w:pStyle w:val="a5"/>
              <w:spacing w:before="240" w:before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C26659" w:rsidRPr="008D1A36" w:rsidRDefault="00C26659" w:rsidP="008D1A3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C26659" w:rsidRPr="008D1A36" w:rsidRDefault="00C26659" w:rsidP="008D1A36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C26659" w:rsidRPr="008D1A36" w:rsidRDefault="00C26659" w:rsidP="008D1A36">
            <w:pPr>
              <w:pStyle w:val="a5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C26659" w:rsidRPr="008D1A36" w:rsidRDefault="00C26659" w:rsidP="008D1A36">
            <w:pPr>
              <w:pStyle w:val="a5"/>
              <w:numPr>
                <w:ilvl w:val="1"/>
                <w:numId w:val="1"/>
              </w:numPr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0765B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6659" w:rsidRPr="008D1A36" w:rsidRDefault="001F61C6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A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59" w:rsidRPr="008D1A36" w:rsidRDefault="00C26659" w:rsidP="008D1A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5B9" w:rsidRDefault="000765B9" w:rsidP="000765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59" w:rsidRPr="008D1A36" w:rsidRDefault="00C26659" w:rsidP="000765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3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26659" w:rsidRPr="008D1A36" w:rsidRDefault="008D1A36" w:rsidP="008D1A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исследовательская работа</w:t>
      </w:r>
      <w:r w:rsidR="00C26659" w:rsidRPr="008D1A36">
        <w:rPr>
          <w:rFonts w:ascii="Times New Roman" w:hAnsi="Times New Roman" w:cs="Times New Roman"/>
          <w:sz w:val="28"/>
          <w:szCs w:val="28"/>
        </w:rPr>
        <w:t xml:space="preserve"> предназначена для учителей физики и учащихся 7-11 классов. Она направлена на привлечение школьн</w:t>
      </w:r>
      <w:r>
        <w:rPr>
          <w:rFonts w:ascii="Times New Roman" w:hAnsi="Times New Roman" w:cs="Times New Roman"/>
          <w:sz w:val="28"/>
          <w:szCs w:val="28"/>
        </w:rPr>
        <w:t xml:space="preserve">иков к изготовлению приборов и </w:t>
      </w:r>
      <w:r w:rsidR="00C26659" w:rsidRPr="008D1A36">
        <w:rPr>
          <w:rFonts w:ascii="Times New Roman" w:hAnsi="Times New Roman" w:cs="Times New Roman"/>
          <w:sz w:val="28"/>
          <w:szCs w:val="28"/>
        </w:rPr>
        <w:t>на выявление творческих способностей детей.</w:t>
      </w:r>
    </w:p>
    <w:p w:rsidR="00C26659" w:rsidRPr="008D1A36" w:rsidRDefault="00C26659" w:rsidP="008D1A36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В процессе выполнения работы был проведен анализ литературы, посвященной изучаемой проблеме, изготовлен прибор - электроскоп, отсутствующий в лаборатории и проведён анализ опытов с использованием изготовленного прибора.</w:t>
      </w:r>
      <w:r w:rsidRPr="008D1A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sz w:val="28"/>
          <w:szCs w:val="28"/>
        </w:rPr>
        <w:t>Изучение большинства наук невозможно без постановки опытов.</w:t>
      </w:r>
      <w:r w:rsidRPr="008D1A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sz w:val="28"/>
          <w:szCs w:val="28"/>
        </w:rPr>
        <w:t xml:space="preserve">Для того, чтобы поставить необходимый опыт, нужно иметь приборы и измерительные инструменты.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Использование самодельных приборов в школьном курсе </w:t>
      </w:r>
      <w:r w:rsidRPr="008D1A36">
        <w:rPr>
          <w:rFonts w:ascii="Times New Roman" w:hAnsi="Times New Roman" w:cs="Times New Roman"/>
          <w:i/>
          <w:sz w:val="28"/>
          <w:szCs w:val="28"/>
        </w:rPr>
        <w:t>актуально</w:t>
      </w:r>
      <w:r w:rsidRPr="008D1A36">
        <w:rPr>
          <w:rFonts w:ascii="Times New Roman" w:hAnsi="Times New Roman" w:cs="Times New Roman"/>
          <w:sz w:val="28"/>
          <w:szCs w:val="28"/>
        </w:rPr>
        <w:t>.  </w:t>
      </w:r>
      <w:r w:rsidRPr="008D1A36">
        <w:rPr>
          <w:rFonts w:ascii="Times New Roman" w:hAnsi="Times New Roman" w:cs="Times New Roman"/>
          <w:spacing w:val="2"/>
          <w:kern w:val="16"/>
          <w:sz w:val="28"/>
          <w:szCs w:val="28"/>
        </w:rPr>
        <w:t>Актуальность</w:t>
      </w:r>
      <w:r w:rsidRPr="008D1A36">
        <w:rPr>
          <w:rFonts w:ascii="Times New Roman" w:hAnsi="Times New Roman" w:cs="Times New Roman"/>
          <w:b/>
          <w:spacing w:val="2"/>
          <w:kern w:val="16"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spacing w:val="2"/>
          <w:kern w:val="16"/>
          <w:sz w:val="28"/>
          <w:szCs w:val="28"/>
        </w:rPr>
        <w:t>заключается в том, что изготовление приборов ведет за собой не только повышение уровня знаний, но и мотивирует на изучение предмета,</w:t>
      </w:r>
      <w:r w:rsidRPr="008D1A3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развивает у учащихся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практические умения и навыки</w:t>
      </w:r>
      <w:r w:rsidRPr="008D1A36">
        <w:rPr>
          <w:rFonts w:ascii="Times New Roman" w:hAnsi="Times New Roman" w:cs="Times New Roman"/>
          <w:spacing w:val="2"/>
          <w:kern w:val="16"/>
          <w:sz w:val="28"/>
          <w:szCs w:val="28"/>
        </w:rPr>
        <w:t xml:space="preserve">. 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работа </w:t>
      </w:r>
      <w:r w:rsidRPr="008D1A3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является хорошим примером общественно-полезного труда: удачно сделанные самодельные приборы могут значительно пополнить оборудование школьного кабинета. 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самодельные приборы могут оказаться удачнее </w:t>
      </w:r>
      <w:proofErr w:type="gramStart"/>
      <w:r w:rsidRPr="008D1A36">
        <w:rPr>
          <w:rFonts w:ascii="Times New Roman" w:hAnsi="Times New Roman" w:cs="Times New Roman"/>
          <w:color w:val="000000"/>
          <w:sz w:val="28"/>
          <w:szCs w:val="28"/>
        </w:rPr>
        <w:t>промышленных,  более</w:t>
      </w:r>
      <w:proofErr w:type="gramEnd"/>
      <w:r w:rsidRPr="008D1A36"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наглядными и простыми в действии, более понятными учащимся. </w:t>
      </w:r>
      <w:r w:rsidRPr="008D1A36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Актуальность, теоретическая значимость и недостаточная разработанность проблемы определили тему исследовательской работы: «Приборы по физике своими руками и простые опыты с ними. Электроскоп».</w:t>
      </w:r>
    </w:p>
    <w:p w:rsidR="00C26659" w:rsidRPr="008D1A36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26659" w:rsidRPr="008D1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исследования: </w:t>
      </w:r>
      <w:r w:rsidR="00C26659" w:rsidRPr="008D1A36">
        <w:rPr>
          <w:rFonts w:ascii="Times New Roman" w:hAnsi="Times New Roman" w:cs="Times New Roman"/>
          <w:sz w:val="28"/>
          <w:szCs w:val="28"/>
        </w:rPr>
        <w:t>изготовить самодельный электроскоп и пронаблюдать за его работой.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10"/>
        </w:numPr>
        <w:tabs>
          <w:tab w:val="left" w:pos="915"/>
        </w:tabs>
        <w:jc w:val="left"/>
        <w:rPr>
          <w:rFonts w:ascii="Times New Roman" w:hAnsi="Times New Roman"/>
          <w:b/>
          <w:szCs w:val="28"/>
        </w:rPr>
      </w:pPr>
      <w:r w:rsidRPr="008D1A36">
        <w:rPr>
          <w:rFonts w:ascii="Times New Roman" w:hAnsi="Times New Roman"/>
          <w:szCs w:val="28"/>
        </w:rPr>
        <w:t>изучить имеющуюся литературу по созданию самодельных приборов;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10"/>
        </w:numPr>
        <w:tabs>
          <w:tab w:val="left" w:pos="915"/>
        </w:tabs>
        <w:jc w:val="left"/>
        <w:rPr>
          <w:rFonts w:ascii="Times New Roman" w:hAnsi="Times New Roman"/>
          <w:b/>
          <w:szCs w:val="28"/>
        </w:rPr>
      </w:pPr>
      <w:r w:rsidRPr="008D1A36">
        <w:rPr>
          <w:rFonts w:ascii="Times New Roman" w:hAnsi="Times New Roman"/>
          <w:szCs w:val="28"/>
        </w:rPr>
        <w:t>описать устройство, принцип действия и способ изготовления электроскопа;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10"/>
        </w:numPr>
        <w:tabs>
          <w:tab w:val="left" w:pos="915"/>
        </w:tabs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научиться определять наличие электрического заряда;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10"/>
        </w:numPr>
        <w:tabs>
          <w:tab w:val="left" w:pos="915"/>
        </w:tabs>
        <w:jc w:val="left"/>
        <w:rPr>
          <w:rFonts w:ascii="Times New Roman" w:hAnsi="Times New Roman"/>
          <w:szCs w:val="28"/>
          <w:shd w:val="clear" w:color="auto" w:fill="FFFFFF"/>
        </w:rPr>
      </w:pPr>
      <w:r w:rsidRPr="008D1A36">
        <w:rPr>
          <w:rFonts w:ascii="Times New Roman" w:hAnsi="Times New Roman"/>
          <w:szCs w:val="28"/>
        </w:rPr>
        <w:t>провести анализ известных опытов по физике.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Объектом исследования:</w:t>
      </w:r>
      <w:r w:rsidRPr="008D1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sz w:val="28"/>
          <w:szCs w:val="28"/>
        </w:rPr>
        <w:t>научно исследовательское творчество и изобретательство учащихся.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36">
        <w:rPr>
          <w:rFonts w:ascii="Times New Roman" w:hAnsi="Times New Roman" w:cs="Times New Roman"/>
          <w:sz w:val="28"/>
          <w:szCs w:val="28"/>
        </w:rPr>
        <w:t>Предмет исследования:</w:t>
      </w:r>
      <w:r w:rsidRPr="008D1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самодельные приборы для школьного кабинета физики на примере электроскопа.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Гипотеза:</w:t>
      </w:r>
      <w:r w:rsidRPr="008D1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наличие самодельных приборов в школьном кабинете физики расширяет возможности совершенствования учебного эксперимента и улучшает постановку научно- исследовательских работ.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8D1A36">
        <w:rPr>
          <w:sz w:val="28"/>
          <w:szCs w:val="28"/>
        </w:rPr>
        <w:t xml:space="preserve">При написании исследовательской работы использовались следующие методы: </w:t>
      </w:r>
    </w:p>
    <w:p w:rsidR="00C26659" w:rsidRPr="008D1A36" w:rsidRDefault="00C26659" w:rsidP="008D1A36">
      <w:pPr>
        <w:pStyle w:val="a5"/>
        <w:widowControl w:val="0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A36">
        <w:rPr>
          <w:sz w:val="28"/>
          <w:szCs w:val="28"/>
        </w:rPr>
        <w:t>изучение и анализ литературы, посвященной изучаемой проблеме;</w:t>
      </w:r>
    </w:p>
    <w:p w:rsidR="00C26659" w:rsidRPr="008D1A36" w:rsidRDefault="00C26659" w:rsidP="008D1A36">
      <w:pPr>
        <w:pStyle w:val="a5"/>
        <w:widowControl w:val="0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D1A36">
        <w:rPr>
          <w:sz w:val="28"/>
          <w:szCs w:val="28"/>
        </w:rPr>
        <w:t>опрос;</w:t>
      </w:r>
    </w:p>
    <w:p w:rsidR="00636FE0" w:rsidRDefault="00636FE0" w:rsidP="00636FE0">
      <w:pPr>
        <w:pStyle w:val="a5"/>
        <w:widowControl w:val="0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исследовательская работа</w:t>
      </w:r>
    </w:p>
    <w:p w:rsidR="00C26659" w:rsidRPr="00636FE0" w:rsidRDefault="00C26659" w:rsidP="00636FE0">
      <w:pPr>
        <w:pStyle w:val="a5"/>
        <w:widowControl w:val="0"/>
        <w:spacing w:before="0" w:beforeAutospacing="0" w:after="0" w:afterAutospacing="0"/>
        <w:ind w:left="709"/>
        <w:rPr>
          <w:sz w:val="28"/>
          <w:szCs w:val="28"/>
        </w:rPr>
      </w:pPr>
      <w:r w:rsidRPr="00636FE0">
        <w:rPr>
          <w:b/>
          <w:bCs/>
          <w:sz w:val="28"/>
          <w:szCs w:val="28"/>
        </w:rPr>
        <w:lastRenderedPageBreak/>
        <w:t>ГЛАВА 1. ТЕОРЕТИЧЕСКИЕ ОСНОВЫ КОНСТРУИРОВАНИЯ И ИЗГОТОВЛЕНИЯ САМОДЕЛЬНОГО ОБОРУДОВАНИЯ В УЧЕБНОМ ПРОЦЕССЕ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C26659" w:rsidRPr="008D1A36" w:rsidRDefault="00C26659" w:rsidP="00636FE0">
      <w:pPr>
        <w:pStyle w:val="a5"/>
        <w:widowControl w:val="0"/>
        <w:numPr>
          <w:ilvl w:val="1"/>
          <w:numId w:val="11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D1A36">
        <w:rPr>
          <w:b/>
          <w:bCs/>
          <w:color w:val="000000"/>
          <w:sz w:val="28"/>
          <w:szCs w:val="28"/>
        </w:rPr>
        <w:t>Этапы конструирования и изготовление самодельного пробора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Приступая к исследовательской работе, изучили научную и популярную литературу по созданию самодельных приборов.</w:t>
      </w:r>
    </w:p>
    <w:p w:rsidR="00C26659" w:rsidRPr="008D1A36" w:rsidRDefault="00C26659" w:rsidP="008D1A3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Узнали, что при конструировании, изготовлении и применении самодельного прибора учащиеся должны: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4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четко представлять его назначение;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4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заранее рассчитать его отдельные элементы, сделать необходимые схемы, чертежи;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4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хорошо представлять принцип действия прибора;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4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уяснить, на использовании каких законов основана его работа;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4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согласовать параметры намечаемого к изготовлению прибора с параметрами тех приборов, совместно с которыми он будет работать;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4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уметь ответить на вопросы: какова природа физического явления, демонстрируемого с помощью этого прибора, где применяется и встречается это явление: от каких факторов зависит эффективность его демонстрации.</w:t>
      </w:r>
    </w:p>
    <w:p w:rsidR="00C26659" w:rsidRPr="008D1A36" w:rsidRDefault="00C26659" w:rsidP="008D1A3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Были предложены следующие этапы конструирования и изготовления самодельного оборудования: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1A36">
        <w:rPr>
          <w:rFonts w:ascii="Times New Roman" w:eastAsia="Times New Roman" w:hAnsi="Times New Roman" w:cs="Times New Roman"/>
          <w:sz w:val="28"/>
          <w:szCs w:val="28"/>
        </w:rPr>
        <w:t>- накопление теоретических и практических знаний и умений;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составление эскизных рисунков, чертежей, схем прибора;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выбор наиболее удачного варианта и краткое описание принципа его действия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предварительный расчет и приближенное определение параметров элементов, составляющих выбранный вариант прибора;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принципиальное теоретическое решение и разработка самого проекта;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подбор деталей, материалов, инструментов и измерительных приборов для материализации проекта;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систематический контроль своей деятельности при изготовлении прибора (установки);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снятие характеристик с изготовленного прибора (установки) и сравнение их с предполагаемыми (анализ проекта);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перевод макета в завершенную конструкцию прибора (установки) (практическая реализация проекта);</w:t>
      </w:r>
    </w:p>
    <w:p w:rsidR="00C26659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- демонстрация прибора и его использование при проведении опытов.</w:t>
      </w:r>
    </w:p>
    <w:p w:rsidR="000765B9" w:rsidRPr="008D1A36" w:rsidRDefault="000765B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6659" w:rsidRPr="008D1A36" w:rsidRDefault="00C26659" w:rsidP="008D1A36">
      <w:pPr>
        <w:pStyle w:val="a6"/>
        <w:widowControl w:val="0"/>
        <w:ind w:left="0"/>
        <w:jc w:val="left"/>
        <w:rPr>
          <w:rFonts w:ascii="Times New Roman" w:hAnsi="Times New Roman"/>
          <w:b/>
          <w:szCs w:val="28"/>
        </w:rPr>
      </w:pPr>
    </w:p>
    <w:p w:rsidR="00C26659" w:rsidRPr="008D1A36" w:rsidRDefault="00C26659" w:rsidP="008D1A36">
      <w:pPr>
        <w:pStyle w:val="a6"/>
        <w:widowControl w:val="0"/>
        <w:numPr>
          <w:ilvl w:val="1"/>
          <w:numId w:val="5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b/>
          <w:szCs w:val="28"/>
        </w:rPr>
      </w:pPr>
      <w:r w:rsidRPr="008D1A36">
        <w:rPr>
          <w:rFonts w:ascii="Times New Roman" w:hAnsi="Times New Roman"/>
          <w:b/>
          <w:szCs w:val="28"/>
        </w:rPr>
        <w:lastRenderedPageBreak/>
        <w:t>Электризация тел. Электрический заряд.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Слово «электрический» происходит от греческого слова «электрон», что в переводе означает «янтарь». 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Первые наблюдения электрических явлений относят к 5–6 </w:t>
      </w:r>
      <w:proofErr w:type="spellStart"/>
      <w:r w:rsidRPr="008D1A36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8D1A36">
        <w:rPr>
          <w:rFonts w:ascii="Times New Roman" w:hAnsi="Times New Roman" w:cs="Times New Roman"/>
          <w:sz w:val="28"/>
          <w:szCs w:val="28"/>
        </w:rPr>
        <w:t xml:space="preserve"> до н. э., но впервые процесс электризации был объяснен только в 16 веке. Тогда стало известно, что существует два вида электричества, и они взаимодействуют друг с другом. Понятие электрического взаимодействия появилось в середине 18 века и связано с именем американского ученого Бенджамина Франклина. Именно он впервые ввел такое понятие, как электрический заряд.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bCs/>
          <w:sz w:val="28"/>
          <w:szCs w:val="28"/>
        </w:rPr>
        <w:t>Электрический заряд</w:t>
      </w:r>
      <w:r w:rsidRPr="008D1A36">
        <w:rPr>
          <w:rFonts w:ascii="Times New Roman" w:hAnsi="Times New Roman" w:cs="Times New Roman"/>
          <w:sz w:val="28"/>
          <w:szCs w:val="28"/>
        </w:rPr>
        <w:t xml:space="preserve"> – физическая величина, которая характеризует величину взаимодействия заряженных тел.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То, что мы имеем возможность пронаблюдать на опыте с </w:t>
      </w:r>
      <w:proofErr w:type="gramStart"/>
      <w:r w:rsidRPr="008D1A36">
        <w:rPr>
          <w:rFonts w:ascii="Times New Roman" w:hAnsi="Times New Roman" w:cs="Times New Roman"/>
          <w:sz w:val="28"/>
          <w:szCs w:val="28"/>
        </w:rPr>
        <w:t>притяжение  к</w:t>
      </w:r>
      <w:proofErr w:type="gramEnd"/>
      <w:r w:rsidRPr="008D1A36">
        <w:rPr>
          <w:rFonts w:ascii="Times New Roman" w:hAnsi="Times New Roman" w:cs="Times New Roman"/>
          <w:sz w:val="28"/>
          <w:szCs w:val="28"/>
        </w:rPr>
        <w:t xml:space="preserve"> наэлектризованной палочке, доказывает наличие сил электрического взаимодействия, а величину этих сил характеризует такое понятие, как заряд. То, что силы электрического взаимодействия могут быть различными, легко проверяется экспериментальным путем, например, при натирании одной и той же палочки с различными материалами.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bCs/>
          <w:sz w:val="28"/>
          <w:szCs w:val="28"/>
        </w:rPr>
        <w:t xml:space="preserve">Электризация </w:t>
      </w:r>
      <w:r w:rsidRPr="008D1A36">
        <w:rPr>
          <w:rFonts w:ascii="Times New Roman" w:hAnsi="Times New Roman" w:cs="Times New Roman"/>
          <w:sz w:val="28"/>
          <w:szCs w:val="28"/>
        </w:rPr>
        <w:t>– разделение электрических зарядов в результате тесного контакта двух или более тел.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Электризация может происходить несколькими способами: электризация трением и электризация прикосновением.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В конце 18 века ученые пришли к выводу, что деление заряда приводит к двум принципиально различным результатам, и было принято решение условно разделить заряды на два типа: положительные и отрицательные. Для того чтобы была возможность различать эти два типа зарядов и определять, какой является положительным, а какой – отрицательным, договорились использовать два базовых опыта: если потереть стеклянную палочку о бумагу (шелк), то на палочке образуется положительный заряд; если потереть эбонитовую палочку о мех, то на палочке образуется отрицательный заряд.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Кроме того, что было введено разделение зарядов на два типа, было замечено правило их взаимодействия: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– одноименные заряды отталкиваются;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– разноименные заряды притягиваются.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6659" w:rsidRPr="008D1A36" w:rsidRDefault="00C26659" w:rsidP="008D1A36">
      <w:pPr>
        <w:pStyle w:val="a6"/>
        <w:widowControl w:val="0"/>
        <w:numPr>
          <w:ilvl w:val="1"/>
          <w:numId w:val="5"/>
        </w:numPr>
        <w:tabs>
          <w:tab w:val="left" w:pos="915"/>
        </w:tabs>
        <w:ind w:hanging="11"/>
        <w:jc w:val="left"/>
        <w:rPr>
          <w:rFonts w:ascii="Times New Roman" w:hAnsi="Times New Roman"/>
          <w:b/>
          <w:szCs w:val="28"/>
        </w:rPr>
      </w:pPr>
      <w:r w:rsidRPr="008D1A36">
        <w:rPr>
          <w:rFonts w:ascii="Times New Roman" w:hAnsi="Times New Roman"/>
          <w:b/>
          <w:bCs/>
          <w:color w:val="000000"/>
          <w:szCs w:val="28"/>
        </w:rPr>
        <w:t>Электроскоп</w:t>
      </w:r>
    </w:p>
    <w:p w:rsidR="00C26659" w:rsidRPr="008D1A36" w:rsidRDefault="00C26659" w:rsidP="008D1A36">
      <w:pPr>
        <w:pStyle w:val="a6"/>
        <w:widowControl w:val="0"/>
        <w:ind w:firstLine="0"/>
        <w:jc w:val="left"/>
        <w:rPr>
          <w:rFonts w:ascii="Times New Roman" w:hAnsi="Times New Roman"/>
          <w:b/>
          <w:bCs/>
          <w:color w:val="000000"/>
          <w:szCs w:val="28"/>
        </w:rPr>
      </w:pPr>
    </w:p>
    <w:p w:rsidR="00C26659" w:rsidRPr="008D1A36" w:rsidRDefault="00C26659" w:rsidP="008D1A36">
      <w:pPr>
        <w:pStyle w:val="a6"/>
        <w:widowControl w:val="0"/>
        <w:ind w:firstLine="0"/>
        <w:jc w:val="left"/>
        <w:rPr>
          <w:rFonts w:ascii="Times New Roman" w:hAnsi="Times New Roman"/>
          <w:b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bCs/>
          <w:sz w:val="28"/>
          <w:szCs w:val="28"/>
        </w:rPr>
        <w:t xml:space="preserve">Электроскоп (от греч. слов электрон и </w:t>
      </w:r>
      <w:proofErr w:type="spellStart"/>
      <w:r w:rsidRPr="008D1A36">
        <w:rPr>
          <w:rFonts w:ascii="Times New Roman" w:hAnsi="Times New Roman" w:cs="Times New Roman"/>
          <w:bCs/>
          <w:sz w:val="28"/>
          <w:szCs w:val="28"/>
        </w:rPr>
        <w:t>скопео</w:t>
      </w:r>
      <w:proofErr w:type="spellEnd"/>
      <w:r w:rsidRPr="008D1A36">
        <w:rPr>
          <w:rFonts w:ascii="Times New Roman" w:hAnsi="Times New Roman" w:cs="Times New Roman"/>
          <w:bCs/>
          <w:sz w:val="28"/>
          <w:szCs w:val="28"/>
        </w:rPr>
        <w:t xml:space="preserve"> – наблюдать, обнаруживать)</w:t>
      </w:r>
      <w:r w:rsidR="00636FE0">
        <w:rPr>
          <w:rFonts w:ascii="Times New Roman" w:hAnsi="Times New Roman" w:cs="Times New Roman"/>
          <w:sz w:val="28"/>
          <w:szCs w:val="28"/>
        </w:rPr>
        <w:t xml:space="preserve"> – прибор, </w:t>
      </w:r>
      <w:r w:rsidRPr="008D1A36">
        <w:rPr>
          <w:rFonts w:ascii="Times New Roman" w:hAnsi="Times New Roman" w:cs="Times New Roman"/>
          <w:sz w:val="28"/>
          <w:szCs w:val="28"/>
        </w:rPr>
        <w:t>позволяющий определить наличие электрического заряда, даже самого маленького.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lastRenderedPageBreak/>
        <w:t>В основе работы электроскопа лежит закон о том, что одноименно заряженные тела взаимно отталкиваются друг от друга. В электроскопе этими телами являются лепестки фольги или бумаги.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Электроскоп состоит из металлического стержня, к которому подвешены две полоски бумаги или алюминиевой фольги. Стержень укреплён при помощи эбонитовой пробки внутри металлического корпуса цилиндрической формы, закрытого стеклянными крышками.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При соприкосновении заряженного тела, </w:t>
      </w:r>
      <w:proofErr w:type="gramStart"/>
      <w:r w:rsidRPr="008D1A3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D1A36">
        <w:rPr>
          <w:rFonts w:ascii="Times New Roman" w:hAnsi="Times New Roman" w:cs="Times New Roman"/>
          <w:sz w:val="28"/>
          <w:szCs w:val="28"/>
        </w:rPr>
        <w:t xml:space="preserve"> натёртой стеклянной палочки, со стержнем электроскопа электрические заряды распределяются по стержню и листочкам. Так как </w:t>
      </w:r>
      <w:proofErr w:type="spellStart"/>
      <w:r w:rsidRPr="008D1A36">
        <w:rPr>
          <w:rFonts w:ascii="Times New Roman" w:hAnsi="Times New Roman" w:cs="Times New Roman"/>
          <w:sz w:val="28"/>
          <w:szCs w:val="28"/>
        </w:rPr>
        <w:t>одноимённо</w:t>
      </w:r>
      <w:proofErr w:type="spellEnd"/>
      <w:r w:rsidRPr="008D1A36">
        <w:rPr>
          <w:rFonts w:ascii="Times New Roman" w:hAnsi="Times New Roman" w:cs="Times New Roman"/>
          <w:sz w:val="28"/>
          <w:szCs w:val="28"/>
        </w:rPr>
        <w:t xml:space="preserve"> заряженные тела отталкиваются, то под действием силы отталкивания листочки электроскопа разойдутся на некоторый угол. Причём чем больше величина заряда электроскопа, тем больше сила отталкивания листочков и тем на больший угол они разойдутся. Следовательно, по углу расхождения листочков электроскопа можно судить о величине заряда, находящегося на электроскопе.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Если к заряженному электроскопу поднести тело, заряженное противоположным знаком, например, отрицательно, то угол между его листочками начнёт уменьшаться. </w:t>
      </w: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E0" w:rsidRDefault="00636FE0" w:rsidP="00636F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59" w:rsidRPr="008D1A36" w:rsidRDefault="00C26659" w:rsidP="00636F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A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АНАЛИЗ ОПЫТОВ ПО ФИЗИКЕ С ПРИМЕНЕНИЕМ ПРИБОРОВ, ИЗГОТОВЛЕННЫХ СВОИМИ РУКАМИ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1A36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8D1A3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43070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b/>
          <w:sz w:val="28"/>
          <w:szCs w:val="28"/>
        </w:rPr>
        <w:t xml:space="preserve">Изготовление самодельного электроскопа и </w:t>
      </w:r>
      <w:proofErr w:type="gramStart"/>
      <w:r w:rsidRPr="008D1A36">
        <w:rPr>
          <w:rFonts w:ascii="Times New Roman" w:hAnsi="Times New Roman" w:cs="Times New Roman"/>
          <w:b/>
          <w:sz w:val="28"/>
          <w:szCs w:val="28"/>
        </w:rPr>
        <w:t>наблюдения  за</w:t>
      </w:r>
      <w:proofErr w:type="gramEnd"/>
      <w:r w:rsidRPr="008D1A36">
        <w:rPr>
          <w:rFonts w:ascii="Times New Roman" w:hAnsi="Times New Roman" w:cs="Times New Roman"/>
          <w:b/>
          <w:sz w:val="28"/>
          <w:szCs w:val="28"/>
        </w:rPr>
        <w:t xml:space="preserve"> его работой.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Цель работы:</w:t>
      </w:r>
      <w:r w:rsidRPr="008D1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i/>
          <w:iCs/>
          <w:sz w:val="28"/>
          <w:szCs w:val="28"/>
        </w:rPr>
        <w:t xml:space="preserve">из подручных средств изготовить электроскоп и проверить его работу.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стеклянная </w:t>
      </w:r>
      <w:proofErr w:type="gramStart"/>
      <w:r w:rsidRPr="008D1A36">
        <w:rPr>
          <w:rFonts w:ascii="Times New Roman" w:hAnsi="Times New Roman" w:cs="Times New Roman"/>
          <w:color w:val="000000"/>
          <w:sz w:val="28"/>
          <w:szCs w:val="28"/>
        </w:rPr>
        <w:t>банка,  крышка</w:t>
      </w:r>
      <w:proofErr w:type="gramEnd"/>
      <w:r w:rsidRPr="008D1A36">
        <w:rPr>
          <w:rFonts w:ascii="Times New Roman" w:hAnsi="Times New Roman" w:cs="Times New Roman"/>
          <w:color w:val="000000"/>
          <w:sz w:val="28"/>
          <w:szCs w:val="28"/>
        </w:rPr>
        <w:t>, медная проволока, две полоски из тонкой  фольги, изолента, схема установки электроскопа.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изготовления: </w:t>
      </w:r>
    </w:p>
    <w:p w:rsidR="00C26659" w:rsidRPr="008D1A36" w:rsidRDefault="00430707" w:rsidP="008D1A36">
      <w:pPr>
        <w:pStyle w:val="a6"/>
        <w:widowControl w:val="0"/>
        <w:numPr>
          <w:ilvl w:val="0"/>
          <w:numId w:val="6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Пропустить медную проволоку </w:t>
      </w:r>
      <w:r w:rsidR="00C26659" w:rsidRPr="008D1A36">
        <w:rPr>
          <w:rFonts w:ascii="Times New Roman" w:hAnsi="Times New Roman"/>
          <w:color w:val="000000"/>
          <w:szCs w:val="28"/>
        </w:rPr>
        <w:t xml:space="preserve">через крышку почти целиком, а в месте отверстия проволоку обмотать изолентой.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 xml:space="preserve">2. Прикрепить полоски к длинному концу стержня. </w:t>
      </w:r>
    </w:p>
    <w:p w:rsidR="00C26659" w:rsidRDefault="00430707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Закрыть крышкой </w:t>
      </w:r>
      <w:r w:rsidR="00C26659" w:rsidRPr="008D1A36">
        <w:rPr>
          <w:rFonts w:ascii="Times New Roman" w:hAnsi="Times New Roman" w:cs="Times New Roman"/>
          <w:color w:val="000000"/>
          <w:sz w:val="28"/>
          <w:szCs w:val="28"/>
        </w:rPr>
        <w:t>банку и проследить, чтобы лепестки свободно свисали, не касаясь дна.</w:t>
      </w:r>
    </w:p>
    <w:p w:rsidR="00430707" w:rsidRDefault="00430707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A3780B" wp14:editId="4741033B">
            <wp:simplePos x="0" y="0"/>
            <wp:positionH relativeFrom="column">
              <wp:posOffset>296545</wp:posOffset>
            </wp:positionH>
            <wp:positionV relativeFrom="paragraph">
              <wp:posOffset>498475</wp:posOffset>
            </wp:positionV>
            <wp:extent cx="1915160" cy="1435735"/>
            <wp:effectExtent l="0" t="7938" r="953" b="952"/>
            <wp:wrapTight wrapText="bothSides">
              <wp:wrapPolygon edited="0">
                <wp:start x="-90" y="21481"/>
                <wp:lineTo x="21396" y="21481"/>
                <wp:lineTo x="21396" y="272"/>
                <wp:lineTo x="-90" y="272"/>
                <wp:lineTo x="-90" y="2148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516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3367D3" wp14:editId="2F22F4CD">
            <wp:simplePos x="0" y="0"/>
            <wp:positionH relativeFrom="column">
              <wp:posOffset>3816985</wp:posOffset>
            </wp:positionH>
            <wp:positionV relativeFrom="paragraph">
              <wp:posOffset>472440</wp:posOffset>
            </wp:positionV>
            <wp:extent cx="1932305" cy="1449070"/>
            <wp:effectExtent l="0" t="6032" r="4762" b="4763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ввв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230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707" w:rsidRPr="008D1A36" w:rsidRDefault="00430707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8D1A36">
        <w:rPr>
          <w:color w:val="000000"/>
          <w:sz w:val="28"/>
          <w:szCs w:val="28"/>
        </w:rPr>
        <w:t xml:space="preserve">Для испытания изготовленного электроскопа   провели следующие </w:t>
      </w:r>
      <w:r w:rsidRPr="008D1A36">
        <w:rPr>
          <w:sz w:val="28"/>
          <w:szCs w:val="28"/>
        </w:rPr>
        <w:t>опыты: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Опыт 1.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Сначала потертой слегка о мех эбонитовой палочкой касаемся места изгиба проволоки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Результат: лепестки электроскопа разошлись на некоторый угол.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Вывод: если коснуться места изгиба электроскопа отрицательно заряженной эбонитовой палочкой, листочки отойдут друг от друга. Так как отрицательно заряженные частицы перешли от пластмассы на металлический стержень и сразу же дошли до листочков. Последние взаимно отталкиваются, так как оба они заражены отрицательно. Благодаря тому, что листочки очень легки, достаточно малого заряда, чтобы создать их заметное расхождение.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 Опыт 2. Этой же палочкой, натертой более сильнее.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Результат: лепестки электроскопа разошлись на больший угол.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Вывод: по отклонению листочков электроскопа можно определить, чем больше </w:t>
      </w:r>
      <w:r w:rsidRPr="008D1A36">
        <w:rPr>
          <w:sz w:val="28"/>
          <w:szCs w:val="28"/>
        </w:rPr>
        <w:lastRenderedPageBreak/>
        <w:t>угол отклонения листочков, тем сильнее он наэлектризован, тем больше электрический заряд находится на нем.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Опыт 3: наэлектризуем электроскоп положительно, затем поднесем эбонитовую палочку, затем стеклянную.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Результат: лепестки электроскопа сначала разошлись на некоторый угол. После поднесения стеклянной палочки угол отклонения уменьшился.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Вывод: если к положительно заряженному электроскопу поднести тело, заряженное тем же знаком, то листочки разойдутся сильнее, противоположным по знаку, угол между уменьшается.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Опыт 4: зарядим электроскоп с помощью эбонитовой палочки отрицательно и затем коснёмся проволоки пальцем.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Результат: листочки электроскопа соединятся.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Вывод: первоначально на металлическом стержне и листочках был избыток отрицательных частиц и некоторые из этих частиц перешли сквозь тело в землю. Даже в том случае, если обувь является изолятором, листочки электроскопа сблизятся. Так как в этом случае заряд поделился между телом и маленьким электроскопом.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Опыт 5: зарядим электроскоп с помощью стеклянной палочки </w:t>
      </w:r>
      <w:proofErr w:type="gramStart"/>
      <w:r w:rsidRPr="008D1A36">
        <w:rPr>
          <w:sz w:val="28"/>
          <w:szCs w:val="28"/>
        </w:rPr>
        <w:t>положительно  и</w:t>
      </w:r>
      <w:proofErr w:type="gramEnd"/>
      <w:r w:rsidRPr="008D1A36">
        <w:rPr>
          <w:sz w:val="28"/>
          <w:szCs w:val="28"/>
        </w:rPr>
        <w:t xml:space="preserve"> затем коснёмся проволоки пальцем.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 xml:space="preserve">Результат: листочки электроскопа соединятся.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Вывод: если электроскоп заряжен положительно, то вы все же разрядите его, коснувшись проволоки. Некоторое число отрицательных частиц перейдет от вас к электроскопу, нейтрализуя положительный заряд на листочках. Заключаем из этих опытов, что в обоих случаях человеческое тело является проводником электричества.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Опыт 6: зарядим эл</w:t>
      </w:r>
      <w:r w:rsidR="00430707">
        <w:rPr>
          <w:sz w:val="28"/>
          <w:szCs w:val="28"/>
        </w:rPr>
        <w:t xml:space="preserve">ектроскоп и коснемся проволоки </w:t>
      </w:r>
      <w:r w:rsidRPr="008D1A36">
        <w:rPr>
          <w:sz w:val="28"/>
          <w:szCs w:val="28"/>
        </w:rPr>
        <w:t xml:space="preserve">деревянной спичкой 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Результат: листочки соединятся, но очень медленно.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Вывод: в дереве могут двигаться какие-то заряженные частицы, но не так свободно, как в металлах; дерево оказывает значительно большее «сопротивление» движению заряженных частиц, чем металлы.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Опыт 7: зарядим электроскоп и коснемся незаряженным стеклом, эбонитом.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Результат: листочки заряженного электроскопа не шевельнутся.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8D1A36">
        <w:rPr>
          <w:sz w:val="28"/>
          <w:szCs w:val="28"/>
        </w:rPr>
        <w:t>Вывод: эти вещества являются изоляторами.</w:t>
      </w:r>
    </w:p>
    <w:p w:rsidR="00C26659" w:rsidRPr="008D1A36" w:rsidRDefault="00C26659" w:rsidP="008D1A3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электроскоп позволяет </w:t>
      </w:r>
      <w:r w:rsidRPr="008D1A36">
        <w:rPr>
          <w:rFonts w:ascii="Times New Roman" w:hAnsi="Times New Roman" w:cs="Times New Roman"/>
          <w:sz w:val="28"/>
          <w:szCs w:val="28"/>
        </w:rPr>
        <w:t>определять: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1.  наличие электрического заряда.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2.  знак заряда наэлектризованного тела.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3. вещества, которые являются проводниками и непроводниками электричества.</w:t>
      </w:r>
    </w:p>
    <w:p w:rsidR="00C26659" w:rsidRPr="008D1A36" w:rsidRDefault="000765B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AB529C" wp14:editId="608D24E1">
            <wp:extent cx="1079212" cy="908829"/>
            <wp:effectExtent l="889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6A4955-27C1-4B40-9539-EFB3D5C14CF9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4150" cy="91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76866" cy="807630"/>
            <wp:effectExtent l="127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F9EFCCD-BF5A-485E-B305-A267229996EF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82067" cy="81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07" w:rsidRDefault="00430707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0707" w:rsidRDefault="00430707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0765B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A36">
        <w:rPr>
          <w:rFonts w:ascii="Times New Roman" w:hAnsi="Times New Roman" w:cs="Times New Roman"/>
          <w:b/>
          <w:sz w:val="28"/>
          <w:szCs w:val="28"/>
        </w:rPr>
        <w:t>2.2. Результаты исследования простых опытов по физике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Опыт 1.</w:t>
      </w:r>
      <w:r w:rsidR="00636F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Наблюдение эл</w:t>
      </w:r>
      <w:r w:rsidR="004307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ектризации бумаги при движении </w:t>
      </w:r>
      <w:r w:rsidRPr="008D1A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ней резинового валика</w:t>
      </w:r>
      <w:r w:rsidR="004307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8D1A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</w:p>
    <w:p w:rsidR="00C26659" w:rsidRPr="008D1A36" w:rsidRDefault="00C26659" w:rsidP="008D1A36">
      <w:pPr>
        <w:pStyle w:val="a6"/>
        <w:widowControl w:val="0"/>
        <w:ind w:left="0"/>
        <w:jc w:val="left"/>
        <w:rPr>
          <w:rFonts w:ascii="Times New Roman" w:eastAsiaTheme="minorHAnsi" w:hAnsi="Times New Roman"/>
          <w:i/>
          <w:iCs/>
          <w:color w:val="000000"/>
          <w:szCs w:val="28"/>
        </w:rPr>
      </w:pPr>
      <w:r w:rsidRPr="008D1A36">
        <w:rPr>
          <w:rFonts w:ascii="Times New Roman" w:hAnsi="Times New Roman"/>
          <w:bCs/>
          <w:iCs/>
          <w:color w:val="000000"/>
          <w:szCs w:val="28"/>
        </w:rPr>
        <w:t>Цель: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Приборы и материалы: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t> сухая стеклянная пластина (текстолит, эбонит), лист бумаги, резиновый валик, электроскоп.</w:t>
      </w:r>
    </w:p>
    <w:p w:rsidR="00C26659" w:rsidRPr="008D1A36" w:rsidRDefault="00C26659" w:rsidP="008D1A36">
      <w:pPr>
        <w:pStyle w:val="a6"/>
        <w:widowControl w:val="0"/>
        <w:ind w:left="0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i/>
          <w:iCs/>
          <w:color w:val="000000"/>
          <w:szCs w:val="28"/>
        </w:rPr>
        <w:t>Порядок выполнения работы: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7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Положить на стеклянную пластину лист бумаги.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7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Провести несколько раз по бумаге резиновым валиком, плотно прижимая его к листу во время движения.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7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Поднести лист бумаги к электроскопу и наблюдать за положением лепестков фольги.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7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То же самое проделать с резиновым валиком.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7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Сделать вывод.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8D1A36">
        <w:rPr>
          <w:noProof/>
          <w:sz w:val="28"/>
          <w:szCs w:val="28"/>
        </w:rPr>
        <w:t xml:space="preserve">Результат: </w:t>
      </w:r>
      <w:r w:rsidRPr="008D1A36">
        <w:rPr>
          <w:sz w:val="28"/>
          <w:szCs w:val="28"/>
        </w:rPr>
        <w:t>Лепестки электроскопа сначала разошлись на некоторый угол. После поднесения резинового валика угол отклонения уменьшился.</w:t>
      </w:r>
    </w:p>
    <w:p w:rsidR="00C26659" w:rsidRPr="008D1A36" w:rsidRDefault="00C26659" w:rsidP="008D1A36">
      <w:pPr>
        <w:pStyle w:val="a5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8D1A36">
        <w:rPr>
          <w:sz w:val="28"/>
          <w:szCs w:val="28"/>
        </w:rPr>
        <w:t xml:space="preserve">Вывод: </w:t>
      </w:r>
      <w:r w:rsidRPr="008D1A36">
        <w:rPr>
          <w:noProof/>
          <w:sz w:val="28"/>
          <w:szCs w:val="28"/>
        </w:rPr>
        <w:t>На основании эксперимента мы видим,</w:t>
      </w:r>
      <w:r w:rsidRPr="008D1A36">
        <w:rPr>
          <w:iCs/>
          <w:sz w:val="28"/>
          <w:szCs w:val="28"/>
        </w:rPr>
        <w:t xml:space="preserve"> ч</w:t>
      </w:r>
      <w:r w:rsidRPr="008D1A36">
        <w:rPr>
          <w:sz w:val="28"/>
          <w:szCs w:val="28"/>
        </w:rPr>
        <w:t xml:space="preserve">то в </w:t>
      </w:r>
      <w:r w:rsidRPr="008D1A36">
        <w:rPr>
          <w:bCs/>
          <w:sz w:val="28"/>
          <w:szCs w:val="28"/>
        </w:rPr>
        <w:t xml:space="preserve">результате соприкосновения электризуются оба тела, заряжаясь равными по модулю и противоположными по знаку зарядами. </w:t>
      </w:r>
      <w:r w:rsidRPr="008D1A36">
        <w:rPr>
          <w:sz w:val="28"/>
          <w:szCs w:val="28"/>
        </w:rPr>
        <w:t xml:space="preserve">Если к заряженному электроскопу поднести тело, заряженное тем же знаком, то листочки разойдутся сильнее, противоположным по знаку, угол между уменьшается. </w:t>
      </w:r>
    </w:p>
    <w:p w:rsidR="00C26659" w:rsidRPr="008D1A36" w:rsidRDefault="00C26659" w:rsidP="008D1A36">
      <w:pPr>
        <w:pStyle w:val="a6"/>
        <w:widowControl w:val="0"/>
        <w:ind w:left="0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Рекомендации по использованию: данный опыт можно применять в 8 классе при изучении темы «Электрические явления» в качестве демонстрационного.</w:t>
      </w:r>
    </w:p>
    <w:p w:rsidR="00C26659" w:rsidRPr="008D1A36" w:rsidRDefault="00C26659" w:rsidP="008D1A36">
      <w:pPr>
        <w:pStyle w:val="a6"/>
        <w:widowControl w:val="0"/>
        <w:ind w:left="0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Проведение опыта</w:t>
      </w:r>
      <w:r w:rsidRPr="008D1A36">
        <w:rPr>
          <w:rFonts w:ascii="Times New Roman" w:hAnsi="Times New Roman"/>
          <w:b/>
          <w:color w:val="000000"/>
          <w:szCs w:val="28"/>
        </w:rPr>
        <w:t xml:space="preserve"> </w:t>
      </w:r>
      <w:r w:rsidRPr="008D1A36">
        <w:rPr>
          <w:rFonts w:ascii="Times New Roman" w:hAnsi="Times New Roman"/>
          <w:color w:val="000000"/>
          <w:szCs w:val="28"/>
        </w:rPr>
        <w:t>можно поручить ученикам как домашнее творческое зада</w:t>
      </w:r>
      <w:r w:rsidRPr="008D1A36">
        <w:rPr>
          <w:rFonts w:ascii="Times New Roman" w:hAnsi="Times New Roman"/>
          <w:color w:val="000000"/>
          <w:szCs w:val="28"/>
        </w:rPr>
        <w:softHyphen/>
        <w:t>ние для развития творческих и конструк</w:t>
      </w:r>
      <w:r w:rsidRPr="008D1A36">
        <w:rPr>
          <w:rFonts w:ascii="Times New Roman" w:hAnsi="Times New Roman"/>
          <w:color w:val="000000"/>
          <w:szCs w:val="28"/>
        </w:rPr>
        <w:softHyphen/>
        <w:t>торских способностей, повышения инте</w:t>
      </w:r>
      <w:r w:rsidRPr="008D1A36">
        <w:rPr>
          <w:rFonts w:ascii="Times New Roman" w:hAnsi="Times New Roman"/>
          <w:color w:val="000000"/>
          <w:szCs w:val="28"/>
        </w:rPr>
        <w:softHyphen/>
        <w:t>реса предмету.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Опыт 2. Взаимодействие двух заряженных тел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iCs/>
          <w:color w:val="000000"/>
          <w:sz w:val="28"/>
          <w:szCs w:val="28"/>
        </w:rPr>
        <w:t>Приборы и материалы: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t> два детских воздушных шарика, газета, стеклянная палочка, кусочек шелковой ткани (бумаги).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iCs/>
          <w:color w:val="000000"/>
          <w:sz w:val="28"/>
          <w:szCs w:val="28"/>
        </w:rPr>
        <w:t>Порядок выполнения работы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8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Наэлектризовать шарики трением о газету (поочередно).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8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Подвесить их на длинных нитях рядом.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8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Наблюдать отталкивание шаров.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8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 xml:space="preserve">Определить знаки зарядов шаров. 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8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color w:val="000000"/>
          <w:szCs w:val="28"/>
        </w:rPr>
        <w:t>Сделать вывод.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D1A36">
        <w:rPr>
          <w:rFonts w:ascii="Times New Roman" w:hAnsi="Times New Roman" w:cs="Times New Roman"/>
          <w:noProof/>
          <w:sz w:val="28"/>
          <w:szCs w:val="28"/>
        </w:rPr>
        <w:t>Результат: На основании эксперимента мы видим,</w:t>
      </w:r>
      <w:r w:rsidRPr="008D1A36">
        <w:rPr>
          <w:rFonts w:ascii="Times New Roman" w:hAnsi="Times New Roman" w:cs="Times New Roman"/>
          <w:iCs/>
          <w:sz w:val="28"/>
          <w:szCs w:val="28"/>
        </w:rPr>
        <w:t xml:space="preserve"> ч</w:t>
      </w:r>
      <w:r w:rsidRPr="008D1A36">
        <w:rPr>
          <w:rFonts w:ascii="Times New Roman" w:hAnsi="Times New Roman" w:cs="Times New Roman"/>
          <w:sz w:val="28"/>
          <w:szCs w:val="28"/>
        </w:rPr>
        <w:t xml:space="preserve">то в </w:t>
      </w:r>
      <w:r w:rsidRPr="008D1A36">
        <w:rPr>
          <w:rFonts w:ascii="Times New Roman" w:hAnsi="Times New Roman" w:cs="Times New Roman"/>
          <w:bCs/>
          <w:sz w:val="28"/>
          <w:szCs w:val="28"/>
        </w:rPr>
        <w:t xml:space="preserve">результате трения электризуются оба тела, заряжаясь равными по модулю и противоположными по знаку зарядами.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D1A36">
        <w:rPr>
          <w:rFonts w:ascii="Times New Roman" w:hAnsi="Times New Roman" w:cs="Times New Roman"/>
          <w:noProof/>
          <w:sz w:val="28"/>
          <w:szCs w:val="28"/>
        </w:rPr>
        <w:lastRenderedPageBreak/>
        <w:t>В результате взаимодействия двух шаров приходим к выводу, что тела, имеющие электрические заряды одинакового знака, взаимно отталкиваются.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Рекомендации по использованию: данный опыт можно применять в 8 классе при изучении темы «Электрические явления» в качестве демонстрационного.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Проведение опыта</w:t>
      </w:r>
      <w:r w:rsidRPr="008D1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t>можно поручить ученикам как домашнее творческое зада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softHyphen/>
        <w:t>ние для развития творческих и конструк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softHyphen/>
        <w:t>торских способностей, повышения инте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softHyphen/>
        <w:t>реса предмету.</w:t>
      </w:r>
    </w:p>
    <w:p w:rsidR="00C26659" w:rsidRPr="008D1A36" w:rsidRDefault="00C26659" w:rsidP="008D1A36">
      <w:pPr>
        <w:pStyle w:val="a6"/>
        <w:widowControl w:val="0"/>
        <w:ind w:left="0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bCs/>
          <w:iCs/>
          <w:color w:val="000000"/>
          <w:szCs w:val="28"/>
        </w:rPr>
        <w:t>Опыт 3. Наблюдение парения заряженной пушинки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Приборы и материалы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t>: пластмассовая линейка, комочек ваты.</w:t>
      </w:r>
    </w:p>
    <w:p w:rsidR="00C26659" w:rsidRPr="008D1A36" w:rsidRDefault="00C26659" w:rsidP="008D1A36">
      <w:pPr>
        <w:pStyle w:val="a6"/>
        <w:widowControl w:val="0"/>
        <w:ind w:left="0"/>
        <w:jc w:val="left"/>
        <w:rPr>
          <w:rFonts w:ascii="Times New Roman" w:hAnsi="Times New Roman"/>
          <w:color w:val="000000"/>
          <w:szCs w:val="28"/>
        </w:rPr>
      </w:pPr>
      <w:r w:rsidRPr="008D1A36">
        <w:rPr>
          <w:rFonts w:ascii="Times New Roman" w:hAnsi="Times New Roman"/>
          <w:i/>
          <w:iCs/>
          <w:color w:val="000000"/>
          <w:szCs w:val="28"/>
        </w:rPr>
        <w:t>Порядок выполнения работы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1. Положить пластмассовую линейку на стол и натереть ее бумагой.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2. Распушить очень маленький комочек ваты и положить его на линейку.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3. Поднять наэлектризованную линейку и легонько сдуть с нее пушинку вверх.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4. Поместить быстро линейку снизу пушинки и наблюдайте за ее парением. (Если пушинка прилипла к линейке, сдуть ее и снова повторить опыт).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5. Сделать вывод.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D1A36">
        <w:rPr>
          <w:rFonts w:ascii="Times New Roman" w:hAnsi="Times New Roman" w:cs="Times New Roman"/>
          <w:noProof/>
          <w:sz w:val="28"/>
          <w:szCs w:val="28"/>
        </w:rPr>
        <w:t>Результат: На основании эксперимента мы видим,</w:t>
      </w:r>
      <w:r w:rsidRPr="008D1A36">
        <w:rPr>
          <w:rFonts w:ascii="Times New Roman" w:hAnsi="Times New Roman" w:cs="Times New Roman"/>
          <w:iCs/>
          <w:sz w:val="28"/>
          <w:szCs w:val="28"/>
        </w:rPr>
        <w:t xml:space="preserve"> ч</w:t>
      </w:r>
      <w:r w:rsidRPr="008D1A36">
        <w:rPr>
          <w:rFonts w:ascii="Times New Roman" w:hAnsi="Times New Roman" w:cs="Times New Roman"/>
          <w:sz w:val="28"/>
          <w:szCs w:val="28"/>
        </w:rPr>
        <w:t xml:space="preserve">то в </w:t>
      </w:r>
      <w:r w:rsidRPr="008D1A36">
        <w:rPr>
          <w:rFonts w:ascii="Times New Roman" w:hAnsi="Times New Roman" w:cs="Times New Roman"/>
          <w:bCs/>
          <w:sz w:val="28"/>
          <w:szCs w:val="28"/>
        </w:rPr>
        <w:t xml:space="preserve">результате трения электризуются оба тела, заряжаясь равными по модулю и противоположными по знаку зарядами. 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D1A36">
        <w:rPr>
          <w:rFonts w:ascii="Times New Roman" w:hAnsi="Times New Roman" w:cs="Times New Roman"/>
          <w:noProof/>
          <w:sz w:val="28"/>
          <w:szCs w:val="28"/>
        </w:rPr>
        <w:t>В результате взаимодействия линейки и кусочка ваты  приходим к выводу, что тела, имеющие электрические заряды одинакового знака, взаимно отталкиваются.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Рекомендации по использованию: данный опыт можно применять в 8 классе при изучении темы «Электрические явления» в качестве демонстрационного.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color w:val="000000"/>
          <w:sz w:val="28"/>
          <w:szCs w:val="28"/>
        </w:rPr>
        <w:t>Проведение опыта</w:t>
      </w:r>
      <w:r w:rsidRPr="008D1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t>можно поручить ученикам как домашнее творческое зада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softHyphen/>
        <w:t>ние для развития творческих и конструк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softHyphen/>
        <w:t>торских способностей, повышения инте</w:t>
      </w:r>
      <w:r w:rsidRPr="008D1A36">
        <w:rPr>
          <w:rFonts w:ascii="Times New Roman" w:hAnsi="Times New Roman" w:cs="Times New Roman"/>
          <w:color w:val="000000"/>
          <w:sz w:val="28"/>
          <w:szCs w:val="28"/>
        </w:rPr>
        <w:softHyphen/>
        <w:t>реса предмету.</w:t>
      </w:r>
    </w:p>
    <w:p w:rsidR="00C26659" w:rsidRPr="008D1A36" w:rsidRDefault="000765B9" w:rsidP="000765B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C26659" w:rsidRPr="008D1A36">
        <w:rPr>
          <w:rFonts w:ascii="Times New Roman" w:hAnsi="Times New Roman" w:cs="Times New Roman"/>
          <w:sz w:val="28"/>
          <w:szCs w:val="28"/>
        </w:rPr>
        <w:t>Наблюдать за опытом проводимым учителем, интересно. Проводить его самому интереснее вдвойне.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659" w:rsidRPr="008D1A36">
        <w:rPr>
          <w:rFonts w:ascii="Times New Roman" w:hAnsi="Times New Roman" w:cs="Times New Roman"/>
          <w:sz w:val="28"/>
          <w:szCs w:val="28"/>
        </w:rPr>
        <w:t>А проводить опыт с прибором, сделанным и сконструированным своими руками, вызывает очень большой интерес у всего класса. В таких опытах легко установить взаимосвязь и сделать вывод как работает данная установка.</w:t>
      </w:r>
    </w:p>
    <w:p w:rsidR="00C2518E" w:rsidRDefault="00C26659" w:rsidP="00C2518E">
      <w:pPr>
        <w:pStyle w:val="c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1A36">
        <w:rPr>
          <w:color w:val="000000"/>
          <w:sz w:val="28"/>
          <w:szCs w:val="28"/>
        </w:rPr>
        <w:t xml:space="preserve">    </w:t>
      </w:r>
    </w:p>
    <w:p w:rsidR="000765B9" w:rsidRDefault="000765B9" w:rsidP="00C2518E">
      <w:pPr>
        <w:pStyle w:val="c9"/>
        <w:spacing w:before="0" w:beforeAutospacing="0" w:after="0" w:afterAutospacing="0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765B9" w:rsidRDefault="000765B9" w:rsidP="00C2518E">
      <w:pPr>
        <w:pStyle w:val="c9"/>
        <w:spacing w:before="0" w:beforeAutospacing="0" w:after="0" w:afterAutospacing="0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765B9" w:rsidRDefault="000765B9" w:rsidP="00C2518E">
      <w:pPr>
        <w:pStyle w:val="c9"/>
        <w:spacing w:before="0" w:beforeAutospacing="0" w:after="0" w:afterAutospacing="0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765B9" w:rsidRDefault="000765B9" w:rsidP="00C2518E">
      <w:pPr>
        <w:pStyle w:val="c9"/>
        <w:spacing w:before="0" w:beforeAutospacing="0" w:after="0" w:afterAutospacing="0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765B9" w:rsidRDefault="000765B9" w:rsidP="00C2518E">
      <w:pPr>
        <w:pStyle w:val="c9"/>
        <w:spacing w:before="0" w:beforeAutospacing="0" w:after="0" w:afterAutospacing="0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765B9" w:rsidRDefault="000765B9" w:rsidP="00C2518E">
      <w:pPr>
        <w:pStyle w:val="c9"/>
        <w:spacing w:before="0" w:beforeAutospacing="0" w:after="0" w:afterAutospacing="0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765B9" w:rsidRDefault="000765B9" w:rsidP="00C2518E">
      <w:pPr>
        <w:pStyle w:val="c9"/>
        <w:spacing w:before="0" w:beforeAutospacing="0" w:after="0" w:afterAutospacing="0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2518E" w:rsidRDefault="00C2518E" w:rsidP="00C2518E">
      <w:pPr>
        <w:pStyle w:val="c9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Заключение</w:t>
      </w:r>
    </w:p>
    <w:p w:rsidR="00C2518E" w:rsidRDefault="00C2518E" w:rsidP="00C2518E">
      <w:pPr>
        <w:pStyle w:val="c13"/>
        <w:spacing w:before="0" w:beforeAutospacing="0" w:after="0" w:afterAutospacing="0"/>
        <w:ind w:firstLine="56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Работа над созданием самодельного прибора доказала, что его можно изготовить и в домашних условиях. Было интересно убедиться в том, что мы можем наблюдать действие электроскопа.  Сформулированная гипотеза доказана.</w:t>
      </w:r>
    </w:p>
    <w:p w:rsidR="00C2518E" w:rsidRDefault="00C2518E" w:rsidP="00C2518E">
      <w:pPr>
        <w:pStyle w:val="c13"/>
        <w:spacing w:before="0" w:beforeAutospacing="0" w:after="0" w:afterAutospacing="0"/>
        <w:ind w:firstLine="56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Изготовленный прибор будет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демонстрироваться  одноклассникам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на занятиях кружка « Занимательная физика» и при изучении темы «Электрические явления». Очень надеемся на то, что они заинтересуются результатами и захотят сами с ним проводить наблюдения. А может быть и изготовить другие приборы для уроков физики.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2518E" w:rsidRDefault="00C2518E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518E" w:rsidRDefault="00C2518E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518E" w:rsidRDefault="00C2518E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518E" w:rsidRDefault="00C2518E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518E" w:rsidRDefault="00C2518E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518E" w:rsidRDefault="00C2518E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518E" w:rsidRDefault="00C2518E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518E" w:rsidRDefault="00C2518E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65B9" w:rsidRDefault="000765B9" w:rsidP="00C2518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6659" w:rsidRPr="008D1A36" w:rsidRDefault="00C26659" w:rsidP="001F61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1A3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СПИСОК ЛИТЕРАТУРЫ</w:t>
      </w: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6659" w:rsidRPr="008D1A36" w:rsidRDefault="00C26659" w:rsidP="008D1A36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 xml:space="preserve">Внеурочная работа по физике/ Под ред. О.Ф. </w:t>
      </w:r>
      <w:proofErr w:type="spellStart"/>
      <w:r w:rsidRPr="008D1A36">
        <w:rPr>
          <w:rFonts w:ascii="Times New Roman" w:hAnsi="Times New Roman"/>
          <w:szCs w:val="28"/>
        </w:rPr>
        <w:t>Кабардина</w:t>
      </w:r>
      <w:proofErr w:type="spellEnd"/>
      <w:r w:rsidRPr="008D1A36">
        <w:rPr>
          <w:rFonts w:ascii="Times New Roman" w:hAnsi="Times New Roman"/>
          <w:szCs w:val="28"/>
        </w:rPr>
        <w:t>. М.: Просвещение, 1993.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proofErr w:type="spellStart"/>
      <w:r w:rsidRPr="008D1A36">
        <w:rPr>
          <w:rFonts w:ascii="Times New Roman" w:hAnsi="Times New Roman"/>
          <w:szCs w:val="28"/>
        </w:rPr>
        <w:t>Гальперштейн</w:t>
      </w:r>
      <w:proofErr w:type="spellEnd"/>
      <w:r w:rsidRPr="008D1A36">
        <w:rPr>
          <w:rFonts w:ascii="Times New Roman" w:hAnsi="Times New Roman"/>
          <w:szCs w:val="28"/>
        </w:rPr>
        <w:t xml:space="preserve"> Л. Занимательная физика. М.: РОСМЭН, 2000.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 xml:space="preserve">Горев Л.А. Занимательные опыты по физике. М.: Просвещение, 1995. 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Горячкин Е.Н. Методика и техника физического эксперимента. М.: Просвещение. 1994 г.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 xml:space="preserve">Майоров А.Н. Физика для любознательных, </w:t>
      </w:r>
      <w:proofErr w:type="gramStart"/>
      <w:r w:rsidRPr="008D1A36">
        <w:rPr>
          <w:rFonts w:ascii="Times New Roman" w:hAnsi="Times New Roman"/>
          <w:szCs w:val="28"/>
        </w:rPr>
        <w:t>или</w:t>
      </w:r>
      <w:proofErr w:type="gramEnd"/>
      <w:r w:rsidRPr="008D1A36">
        <w:rPr>
          <w:rFonts w:ascii="Times New Roman" w:hAnsi="Times New Roman"/>
          <w:szCs w:val="28"/>
        </w:rPr>
        <w:t xml:space="preserve"> о чем не узнаешь на уроке. Ярославль: Академия развития, Академия и К, 1999.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Перельман Я.И. Занимательная механика. Знаете ли вы физику? М.: ВАП, 1994.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Перышкин А.В., Родина Н.А. Учебник физики для 7 класса. М.: Просвещение. 2012 г.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proofErr w:type="spellStart"/>
      <w:r w:rsidRPr="008D1A36">
        <w:rPr>
          <w:rFonts w:ascii="Times New Roman" w:hAnsi="Times New Roman"/>
          <w:szCs w:val="28"/>
        </w:rPr>
        <w:t>Пурышева</w:t>
      </w:r>
      <w:proofErr w:type="spellEnd"/>
      <w:r w:rsidRPr="008D1A36">
        <w:rPr>
          <w:rFonts w:ascii="Times New Roman" w:hAnsi="Times New Roman"/>
          <w:szCs w:val="28"/>
        </w:rPr>
        <w:t xml:space="preserve"> Н.С., </w:t>
      </w:r>
      <w:proofErr w:type="spellStart"/>
      <w:r w:rsidRPr="008D1A36">
        <w:rPr>
          <w:rFonts w:ascii="Times New Roman" w:hAnsi="Times New Roman"/>
          <w:szCs w:val="28"/>
        </w:rPr>
        <w:t>Важеевская</w:t>
      </w:r>
      <w:proofErr w:type="spellEnd"/>
      <w:r w:rsidRPr="008D1A36">
        <w:rPr>
          <w:rFonts w:ascii="Times New Roman" w:hAnsi="Times New Roman"/>
          <w:szCs w:val="28"/>
        </w:rPr>
        <w:t xml:space="preserve"> Н.Е. Физика. 8 класс: учебник. -М.: Дрофа,2014.</w:t>
      </w:r>
    </w:p>
    <w:p w:rsidR="00C26659" w:rsidRPr="008D1A36" w:rsidRDefault="00C26659" w:rsidP="008D1A36">
      <w:pPr>
        <w:pStyle w:val="a6"/>
        <w:widowControl w:val="0"/>
        <w:numPr>
          <w:ilvl w:val="0"/>
          <w:numId w:val="9"/>
        </w:numPr>
        <w:tabs>
          <w:tab w:val="left" w:pos="915"/>
        </w:tabs>
        <w:ind w:left="0" w:firstLine="709"/>
        <w:jc w:val="left"/>
        <w:rPr>
          <w:rFonts w:ascii="Times New Roman" w:hAnsi="Times New Roman"/>
          <w:szCs w:val="28"/>
        </w:rPr>
      </w:pPr>
      <w:r w:rsidRPr="008D1A36">
        <w:rPr>
          <w:rFonts w:ascii="Times New Roman" w:hAnsi="Times New Roman"/>
          <w:szCs w:val="28"/>
        </w:rPr>
        <w:t>Шилов В.Ф. Домашние экспериментальные задания по физике 7-9 классы, М.: Школьная пресса, 2003.</w:t>
      </w:r>
    </w:p>
    <w:sectPr w:rsidR="00C26659" w:rsidRPr="008D1A36" w:rsidSect="008D1A36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AE" w:rsidRDefault="00E82BAE" w:rsidP="000765B9">
      <w:pPr>
        <w:spacing w:after="0" w:line="240" w:lineRule="auto"/>
      </w:pPr>
      <w:r>
        <w:separator/>
      </w:r>
    </w:p>
  </w:endnote>
  <w:endnote w:type="continuationSeparator" w:id="0">
    <w:p w:rsidR="00E82BAE" w:rsidRDefault="00E82BAE" w:rsidP="0007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929822"/>
      <w:docPartObj>
        <w:docPartGallery w:val="Page Numbers (Bottom of Page)"/>
        <w:docPartUnique/>
      </w:docPartObj>
    </w:sdtPr>
    <w:sdtEndPr/>
    <w:sdtContent>
      <w:p w:rsidR="000765B9" w:rsidRDefault="000765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E35">
          <w:rPr>
            <w:noProof/>
          </w:rPr>
          <w:t>12</w:t>
        </w:r>
        <w:r>
          <w:fldChar w:fldCharType="end"/>
        </w:r>
      </w:p>
    </w:sdtContent>
  </w:sdt>
  <w:p w:rsidR="000765B9" w:rsidRDefault="000765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AE" w:rsidRDefault="00E82BAE" w:rsidP="000765B9">
      <w:pPr>
        <w:spacing w:after="0" w:line="240" w:lineRule="auto"/>
      </w:pPr>
      <w:r>
        <w:separator/>
      </w:r>
    </w:p>
  </w:footnote>
  <w:footnote w:type="continuationSeparator" w:id="0">
    <w:p w:rsidR="00E82BAE" w:rsidRDefault="00E82BAE" w:rsidP="00076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630"/>
    <w:multiLevelType w:val="multilevel"/>
    <w:tmpl w:val="C58629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 w15:restartNumberingAfterBreak="0">
    <w:nsid w:val="189D0453"/>
    <w:multiLevelType w:val="hybridMultilevel"/>
    <w:tmpl w:val="052A7A84"/>
    <w:lvl w:ilvl="0" w:tplc="94B2D6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F3251F"/>
    <w:multiLevelType w:val="hybridMultilevel"/>
    <w:tmpl w:val="848A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3290"/>
    <w:multiLevelType w:val="hybridMultilevel"/>
    <w:tmpl w:val="13CE2934"/>
    <w:lvl w:ilvl="0" w:tplc="E3B0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E4DA7"/>
    <w:multiLevelType w:val="multilevel"/>
    <w:tmpl w:val="941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40577B74"/>
    <w:multiLevelType w:val="hybridMultilevel"/>
    <w:tmpl w:val="DB46B03E"/>
    <w:lvl w:ilvl="0" w:tplc="B0AEA03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21FF5"/>
    <w:multiLevelType w:val="multilevel"/>
    <w:tmpl w:val="941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63BD2023"/>
    <w:multiLevelType w:val="hybridMultilevel"/>
    <w:tmpl w:val="DBC4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84BB7"/>
    <w:multiLevelType w:val="multilevel"/>
    <w:tmpl w:val="D37AA9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9" w15:restartNumberingAfterBreak="0">
    <w:nsid w:val="68E43C68"/>
    <w:multiLevelType w:val="multilevel"/>
    <w:tmpl w:val="A406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E366BE4"/>
    <w:multiLevelType w:val="multilevel"/>
    <w:tmpl w:val="A69E7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59"/>
    <w:rsid w:val="000765B9"/>
    <w:rsid w:val="001F61C6"/>
    <w:rsid w:val="003337E6"/>
    <w:rsid w:val="00430707"/>
    <w:rsid w:val="00602D59"/>
    <w:rsid w:val="00636FE0"/>
    <w:rsid w:val="008D1A36"/>
    <w:rsid w:val="00C2518E"/>
    <w:rsid w:val="00C26659"/>
    <w:rsid w:val="00D45E35"/>
    <w:rsid w:val="00DD2E02"/>
    <w:rsid w:val="00E82BAE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DB3E"/>
  <w15:chartTrackingRefBased/>
  <w15:docId w15:val="{B26440B6-6E52-DF40-B401-BA2C8C92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59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659"/>
    <w:rPr>
      <w:rFonts w:ascii="Calibri" w:eastAsia="Times New Roman" w:hAnsi="Calibri" w:cs="Times New Roman"/>
      <w:sz w:val="22"/>
      <w:szCs w:val="22"/>
      <w:lang w:eastAsia="ru-RU"/>
    </w:rPr>
  </w:style>
  <w:style w:type="table" w:styleId="a4">
    <w:name w:val="Table Grid"/>
    <w:basedOn w:val="a1"/>
    <w:uiPriority w:val="59"/>
    <w:rsid w:val="00C266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2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26659"/>
    <w:pPr>
      <w:spacing w:after="0" w:line="240" w:lineRule="auto"/>
      <w:ind w:left="720" w:firstLine="709"/>
      <w:contextualSpacing/>
      <w:jc w:val="both"/>
    </w:pPr>
    <w:rPr>
      <w:rFonts w:ascii="Arial" w:eastAsia="Calibri" w:hAnsi="Arial" w:cs="Times New Roman"/>
      <w:sz w:val="28"/>
      <w:lang w:eastAsia="en-US"/>
    </w:rPr>
  </w:style>
  <w:style w:type="paragraph" w:customStyle="1" w:styleId="c9">
    <w:name w:val="c9"/>
    <w:basedOn w:val="a"/>
    <w:rsid w:val="00C2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518E"/>
  </w:style>
  <w:style w:type="paragraph" w:customStyle="1" w:styleId="c13">
    <w:name w:val="c13"/>
    <w:basedOn w:val="a"/>
    <w:rsid w:val="00C2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7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5B9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07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5B9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58C3-C96F-4131-89D5-05A68EE5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Кириллова Анастасия Николаевна</cp:lastModifiedBy>
  <cp:revision>4</cp:revision>
  <dcterms:created xsi:type="dcterms:W3CDTF">2024-04-05T07:06:00Z</dcterms:created>
  <dcterms:modified xsi:type="dcterms:W3CDTF">2024-04-05T07:09:00Z</dcterms:modified>
</cp:coreProperties>
</file>