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Look w:val="04A0"/>
      </w:tblPr>
      <w:tblGrid>
        <w:gridCol w:w="5212"/>
        <w:gridCol w:w="5212"/>
        <w:gridCol w:w="5212"/>
      </w:tblGrid>
      <w:tr w:rsidR="006A6E75" w:rsidTr="006A6E75">
        <w:tc>
          <w:tcPr>
            <w:tcW w:w="5212" w:type="dxa"/>
          </w:tcPr>
          <w:p w:rsidR="006A6E75" w:rsidRPr="006A6E75" w:rsidRDefault="00E451DA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120"/>
                <w:szCs w:val="120"/>
              </w:rPr>
              <w:t xml:space="preserve">   </w:t>
            </w:r>
            <w:r w:rsidR="006A6E75" w:rsidRPr="006A6E75">
              <w:rPr>
                <w:rFonts w:ascii="Times New Roman" w:hAnsi="Times New Roman" w:cs="Times New Roman"/>
                <w:sz w:val="36"/>
                <w:szCs w:val="36"/>
              </w:rPr>
              <w:t>Карточка № 1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b/>
                <w:sz w:val="36"/>
                <w:szCs w:val="36"/>
              </w:rPr>
              <w:t>Соотнесите падежи и вопросы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И.П.                     о ком? о чём?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Р.п.                       кому? чему?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Д.п.                       кто? что?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В.п.                       кем? чем?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Т.п.                       кого? чего?</w:t>
            </w:r>
          </w:p>
          <w:p w:rsidR="006A6E75" w:rsidRPr="006A6E75" w:rsidRDefault="006A6E75" w:rsidP="006A6E75">
            <w:pPr>
              <w:ind w:right="-426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П.п.                       кого? что?</w:t>
            </w:r>
          </w:p>
        </w:tc>
        <w:tc>
          <w:tcPr>
            <w:tcW w:w="5212" w:type="dxa"/>
          </w:tcPr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Карточка № 1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b/>
                <w:sz w:val="36"/>
                <w:szCs w:val="36"/>
              </w:rPr>
              <w:t>Соотнесите падежи и вопросы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И.П.                     о ком? о чём?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Р.п.                       кому? чему?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Д.п.                       кто? что?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В.п.                       кем? чем?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Т.п.                       кого? чего?</w:t>
            </w:r>
          </w:p>
          <w:p w:rsidR="006A6E75" w:rsidRPr="006A6E75" w:rsidRDefault="006A6E75" w:rsidP="006A6E75">
            <w:pPr>
              <w:ind w:right="-426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П.п.                       кого? что?</w:t>
            </w:r>
          </w:p>
          <w:p w:rsidR="006A6E75" w:rsidRPr="006A6E75" w:rsidRDefault="006A6E75" w:rsidP="006A6E75">
            <w:pPr>
              <w:ind w:right="-426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12" w:type="dxa"/>
          </w:tcPr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Карточка № 1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b/>
                <w:sz w:val="36"/>
                <w:szCs w:val="36"/>
              </w:rPr>
              <w:t>Соотнесите падежи и вопросы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И.П.                     о ком? о чём?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Р.п.                       кому? чему?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Д.п.                       кто? что?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В.п.                       кем? чем?</w:t>
            </w:r>
          </w:p>
          <w:p w:rsidR="006A6E75" w:rsidRPr="006A6E75" w:rsidRDefault="006A6E75" w:rsidP="006A6E7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Т.п.                       кого? чего?</w:t>
            </w:r>
          </w:p>
          <w:p w:rsidR="006A6E75" w:rsidRPr="006A6E75" w:rsidRDefault="006A6E75" w:rsidP="006A6E75">
            <w:pPr>
              <w:ind w:right="-426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П.п.                       кого? что?</w:t>
            </w:r>
          </w:p>
        </w:tc>
      </w:tr>
      <w:tr w:rsidR="006A6E75" w:rsidTr="006A6E75">
        <w:tc>
          <w:tcPr>
            <w:tcW w:w="5212" w:type="dxa"/>
          </w:tcPr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Карточка № 1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b/>
                <w:sz w:val="36"/>
                <w:szCs w:val="36"/>
              </w:rPr>
              <w:t>Соотнесите падежи и вопросы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И.П.                     о ком? о чём?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Р.п.                       кому? чему?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Д.п.                       кто? что?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В.п.                       кем? чем?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Т.п.                       кого? чего?</w:t>
            </w:r>
          </w:p>
          <w:p w:rsidR="006A6E75" w:rsidRPr="006A6E75" w:rsidRDefault="006A6E75" w:rsidP="007E7FAC">
            <w:pPr>
              <w:ind w:right="-426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П.п.                       кого? что?</w:t>
            </w:r>
          </w:p>
        </w:tc>
        <w:tc>
          <w:tcPr>
            <w:tcW w:w="5212" w:type="dxa"/>
          </w:tcPr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Карточка № 1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b/>
                <w:sz w:val="36"/>
                <w:szCs w:val="36"/>
              </w:rPr>
              <w:t>Соотнесите падежи и вопросы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И.П.                     о ком? о чём?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Р.п.                       кому? чему?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Д.п.                       кто? что?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В.п.                       кем? чем?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Т.п.                       кого? чего?</w:t>
            </w:r>
          </w:p>
          <w:p w:rsidR="006A6E75" w:rsidRPr="006A6E75" w:rsidRDefault="006A6E75" w:rsidP="007E7FAC">
            <w:pPr>
              <w:ind w:right="-426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П.п.                       кого? что?</w:t>
            </w:r>
          </w:p>
          <w:p w:rsidR="006A6E75" w:rsidRPr="006A6E75" w:rsidRDefault="006A6E75" w:rsidP="007E7FAC">
            <w:pPr>
              <w:ind w:right="-426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212" w:type="dxa"/>
          </w:tcPr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Карточка № 1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b/>
                <w:sz w:val="36"/>
                <w:szCs w:val="36"/>
              </w:rPr>
              <w:t>Соотнесите падежи и вопросы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И.П.                     о ком? о чём?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Р.п.                       кому? чему?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Д.п.                       кто? что?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В.п.                       кем? чем?</w:t>
            </w:r>
          </w:p>
          <w:p w:rsidR="006A6E75" w:rsidRPr="006A6E75" w:rsidRDefault="006A6E75" w:rsidP="007E7FAC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Т.п.                       кого? чего?</w:t>
            </w:r>
          </w:p>
          <w:p w:rsidR="006A6E75" w:rsidRPr="006A6E75" w:rsidRDefault="006A6E75" w:rsidP="007E7FAC">
            <w:pPr>
              <w:ind w:right="-426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6A6E75">
              <w:rPr>
                <w:rFonts w:ascii="Times New Roman" w:hAnsi="Times New Roman" w:cs="Times New Roman"/>
                <w:sz w:val="36"/>
                <w:szCs w:val="36"/>
              </w:rPr>
              <w:t>П.п.                       кого? что?</w:t>
            </w:r>
          </w:p>
        </w:tc>
      </w:tr>
    </w:tbl>
    <w:p w:rsidR="006A6E75" w:rsidRDefault="006A6E75" w:rsidP="006A6E75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5636"/>
      </w:tblGrid>
      <w:tr w:rsidR="006A6E75" w:rsidRPr="006A6E75" w:rsidTr="006A6E75">
        <w:tc>
          <w:tcPr>
            <w:tcW w:w="15636" w:type="dxa"/>
          </w:tcPr>
          <w:p w:rsidR="006A6E75" w:rsidRPr="00FC35D4" w:rsidRDefault="006A6E75" w:rsidP="006A6E75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</w:pP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lastRenderedPageBreak/>
              <w:t>Найти существительное, св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>я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>занное с именем прилагател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>ь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>ным</w:t>
            </w:r>
          </w:p>
        </w:tc>
      </w:tr>
      <w:tr w:rsidR="006A6E75" w:rsidRPr="006A6E75" w:rsidTr="006A6E75">
        <w:tc>
          <w:tcPr>
            <w:tcW w:w="15636" w:type="dxa"/>
          </w:tcPr>
          <w:p w:rsidR="006A6E75" w:rsidRPr="00FC35D4" w:rsidRDefault="00FC35D4" w:rsidP="006A6E75">
            <w:pPr>
              <w:pStyle w:val="a4"/>
              <w:numPr>
                <w:ilvl w:val="0"/>
                <w:numId w:val="4"/>
              </w:numPr>
              <w:spacing w:line="360" w:lineRule="auto"/>
              <w:jc w:val="both"/>
              <w:rPr>
                <w:rFonts w:eastAsia="Times New Roman" w:cs="Aharoni"/>
                <w:b/>
                <w:sz w:val="96"/>
                <w:szCs w:val="96"/>
              </w:rPr>
            </w:pP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>Определить падеж у имени с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>у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>ществительного</w:t>
            </w:r>
          </w:p>
          <w:p w:rsidR="00FC35D4" w:rsidRPr="00FC35D4" w:rsidRDefault="00FC35D4" w:rsidP="00FC35D4">
            <w:pPr>
              <w:pStyle w:val="a4"/>
              <w:spacing w:line="360" w:lineRule="auto"/>
              <w:ind w:left="720"/>
              <w:jc w:val="both"/>
              <w:rPr>
                <w:rFonts w:eastAsia="Times New Roman" w:cs="Aharoni"/>
                <w:b/>
                <w:sz w:val="96"/>
                <w:szCs w:val="96"/>
              </w:rPr>
            </w:pPr>
          </w:p>
        </w:tc>
      </w:tr>
      <w:tr w:rsidR="006A6E75" w:rsidRPr="006A6E75" w:rsidTr="006A6E75">
        <w:tc>
          <w:tcPr>
            <w:tcW w:w="15636" w:type="dxa"/>
          </w:tcPr>
          <w:p w:rsidR="00FC35D4" w:rsidRPr="00FC35D4" w:rsidRDefault="00FC35D4" w:rsidP="00FC35D4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</w:pPr>
            <w:r w:rsidRPr="00FC35D4">
              <w:rPr>
                <w:rFonts w:eastAsia="Times New Roman" w:cs="Aharoni"/>
                <w:b/>
                <w:sz w:val="96"/>
                <w:szCs w:val="96"/>
              </w:rPr>
              <w:lastRenderedPageBreak/>
              <w:t>3.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 xml:space="preserve"> По падежу существительного определить падеж прилагательн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>о</w:t>
            </w:r>
            <w:r w:rsidRPr="00FC35D4"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  <w:t xml:space="preserve">го. </w:t>
            </w:r>
          </w:p>
          <w:p w:rsidR="006A6E75" w:rsidRPr="00FC35D4" w:rsidRDefault="006A6E75" w:rsidP="00FC35D4">
            <w:pPr>
              <w:pStyle w:val="a4"/>
              <w:spacing w:line="360" w:lineRule="auto"/>
              <w:ind w:left="720"/>
              <w:jc w:val="both"/>
              <w:rPr>
                <w:rFonts w:eastAsia="Times New Roman" w:cs="Aharoni"/>
                <w:b/>
                <w:sz w:val="96"/>
                <w:szCs w:val="96"/>
              </w:rPr>
            </w:pPr>
          </w:p>
        </w:tc>
      </w:tr>
    </w:tbl>
    <w:p w:rsidR="006A6E75" w:rsidRDefault="006A6E75" w:rsidP="005550E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FC35D4" w:rsidRDefault="00FC35D4" w:rsidP="005550E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4A1392" w:rsidRDefault="004A1392" w:rsidP="005550E3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96"/>
          <w:szCs w:val="96"/>
        </w:rPr>
      </w:pPr>
    </w:p>
    <w:p w:rsidR="004A1392" w:rsidRDefault="004A1392" w:rsidP="004A1392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Расставьте цифрами порядок шагов  в алгоритме(памятке)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26" style="position:absolute;left:0;text-align:left;margin-left:-16.05pt;margin-top:23.25pt;width:21pt;height:17.25pt;z-index:251660288"/>
        </w:pic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27" style="position:absolute;left:0;text-align:left;margin-left:-16.05pt;margin-top:23.15pt;width:21pt;height:17.25pt;z-index:251661312"/>
        </w:pic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Определить падеж у имени существительного. 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По падежу существительного определить падеж прилагательного. 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-16.05pt;margin-top:1.1pt;width:21pt;height:17.25pt;z-index:251662336"/>
        </w:pic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Найти существительное, связанное с именем прилагательным. </w:t>
      </w:r>
    </w:p>
    <w:p w:rsidR="004A1392" w:rsidRDefault="004A1392" w:rsidP="004A1392">
      <w:r>
        <w:t>____________________________________________________________________________________</w:t>
      </w:r>
    </w:p>
    <w:p w:rsidR="004A1392" w:rsidRDefault="004A1392" w:rsidP="004A1392"/>
    <w:p w:rsidR="004A1392" w:rsidRDefault="004A1392" w:rsidP="004A139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Карточка 2.</w:t>
      </w:r>
    </w:p>
    <w:p w:rsidR="004A1392" w:rsidRDefault="004A1392" w:rsidP="004A1392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Расставьте цифрами порядок шагов  в алгоритме(памятке)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29" style="position:absolute;left:0;text-align:left;margin-left:-16.05pt;margin-top:23.25pt;width:21pt;height:17.25pt;z-index:251663360"/>
        </w:pic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30" style="position:absolute;left:0;text-align:left;margin-left:-16.05pt;margin-top:23.15pt;width:21pt;height:17.25pt;z-index:251664384"/>
        </w:pic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Определить падеж у имени существительного. 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По падежу существительного определить падеж прилагательного. 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31" style="position:absolute;left:0;text-align:left;margin-left:-16.05pt;margin-top:1.1pt;width:21pt;height:17.25pt;z-index:251665408"/>
        </w:pic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Найти существительное, связанное с именем прилагательным. </w:t>
      </w:r>
    </w:p>
    <w:p w:rsidR="004A1392" w:rsidRDefault="004A1392" w:rsidP="004A1392">
      <w:r>
        <w:t>____________________________________________________________________________________</w:t>
      </w:r>
    </w:p>
    <w:p w:rsidR="004A1392" w:rsidRDefault="004A1392" w:rsidP="004A1392"/>
    <w:p w:rsidR="004A1392" w:rsidRDefault="004A1392" w:rsidP="004A1392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Карточка 2.</w:t>
      </w:r>
    </w:p>
    <w:p w:rsidR="004A1392" w:rsidRDefault="004A1392" w:rsidP="004A1392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Расставьте цифрами порядок шагов  алгоритме(памятке)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32" style="position:absolute;left:0;text-align:left;margin-left:-16.05pt;margin-top:23.25pt;width:21pt;height:17.25pt;z-index:251666432"/>
        </w:pic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33" style="position:absolute;left:0;text-align:left;margin-left:-16.05pt;margin-top:23.15pt;width:21pt;height:17.25pt;z-index:251667456"/>
        </w:pic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Определить падеж у имени существительного. 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По падежу существительного определить падеж прилагательного. </w:t>
      </w:r>
    </w:p>
    <w:p w:rsidR="004A1392" w:rsidRDefault="004A1392" w:rsidP="004A1392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rect id="_x0000_s1034" style="position:absolute;left:0;text-align:left;margin-left:-16.05pt;margin-top:1.1pt;width:21pt;height:17.25pt;z-index:251668480"/>
        </w:pic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Найти существительное, связанное с именем прилагательным. </w:t>
      </w:r>
    </w:p>
    <w:p w:rsidR="004A1392" w:rsidRDefault="004A1392" w:rsidP="004A1392">
      <w:r>
        <w:t>____________________________________________________________________________________</w:t>
      </w:r>
    </w:p>
    <w:p w:rsidR="004A1392" w:rsidRDefault="004A1392" w:rsidP="004A1392"/>
    <w:p w:rsidR="004A1392" w:rsidRDefault="004A1392" w:rsidP="004A1392"/>
    <w:p w:rsidR="004A1392" w:rsidRPr="00C47FCD" w:rsidRDefault="004A1392" w:rsidP="004A139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№ 3</w:t>
      </w:r>
    </w:p>
    <w:p w:rsidR="004A1392" w:rsidRPr="00C47FCD" w:rsidRDefault="004A1392" w:rsidP="004A139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Прочитайте. Запишите словосочетания в тетрадь 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Определите падеж у имён  прил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агательных. используя памя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ку(алгоритм) </w:t>
      </w: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таблицу учебника.</w:t>
      </w:r>
    </w:p>
    <w:p w:rsidR="004A1392" w:rsidRPr="00F86E86" w:rsidRDefault="004A1392" w:rsidP="004A1392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F86E86">
        <w:rPr>
          <w:rFonts w:ascii="Times New Roman" w:eastAsia="Times New Roman" w:hAnsi="Times New Roman" w:cs="Times New Roman"/>
          <w:sz w:val="32"/>
          <w:szCs w:val="32"/>
        </w:rPr>
        <w:t>Пушистым снегом , прекрасная погода, солнечному дню,  о белой берёзе, у яркого цветочка, сочную траву.</w:t>
      </w:r>
    </w:p>
    <w:p w:rsidR="004A1392" w:rsidRDefault="004A1392" w:rsidP="004A1392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4A1392" w:rsidRPr="00C47FCD" w:rsidRDefault="004A1392" w:rsidP="004A139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№ 3</w:t>
      </w:r>
    </w:p>
    <w:p w:rsidR="004A1392" w:rsidRPr="00C47FCD" w:rsidRDefault="004A1392" w:rsidP="004A139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Прочитайте. Запишите словосочетания в тетрадь 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Определите падеж у имён  прил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агательных. используя памя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ку(алгоритм) </w:t>
      </w: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таблицу учебника.</w:t>
      </w:r>
    </w:p>
    <w:p w:rsidR="004A1392" w:rsidRPr="00F86E86" w:rsidRDefault="004A1392" w:rsidP="004A1392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F86E86">
        <w:rPr>
          <w:rFonts w:ascii="Times New Roman" w:eastAsia="Times New Roman" w:hAnsi="Times New Roman" w:cs="Times New Roman"/>
          <w:sz w:val="32"/>
          <w:szCs w:val="32"/>
        </w:rPr>
        <w:t>Пушистым снегом , прекрасная погода, солнечному дню,  о белой берёзе, у яркого цветочка, сочную траву.</w:t>
      </w:r>
    </w:p>
    <w:p w:rsidR="004A1392" w:rsidRPr="00C47FCD" w:rsidRDefault="004A1392" w:rsidP="004A139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___________________________________________________________</w:t>
      </w:r>
    </w:p>
    <w:p w:rsidR="004A1392" w:rsidRPr="00C47FCD" w:rsidRDefault="004A1392" w:rsidP="004A139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Карточка № 3</w:t>
      </w:r>
    </w:p>
    <w:p w:rsidR="004A1392" w:rsidRPr="00C47FCD" w:rsidRDefault="004A1392" w:rsidP="004A1392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Прочитайте. Запишите словосочетания в тетрадь 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Определите падеж у имён  прил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агательных. используя памя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ку(алгоритм) </w:t>
      </w:r>
      <w:r w:rsidRPr="00C47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таблицу учебника.</w:t>
      </w:r>
    </w:p>
    <w:p w:rsidR="004A1392" w:rsidRPr="00F86E86" w:rsidRDefault="004A1392" w:rsidP="004A1392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F86E86">
        <w:rPr>
          <w:rFonts w:ascii="Times New Roman" w:eastAsia="Times New Roman" w:hAnsi="Times New Roman" w:cs="Times New Roman"/>
          <w:sz w:val="32"/>
          <w:szCs w:val="32"/>
        </w:rPr>
        <w:t>Пушистым снегом , прекрасная погода, солнечному дню,  о белой берёзе, у яркого цветочка, сочную траву.</w:t>
      </w:r>
    </w:p>
    <w:p w:rsidR="004A1392" w:rsidRPr="00C47FCD" w:rsidRDefault="004A1392" w:rsidP="004A1392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_________________________________________________________</w:t>
      </w:r>
    </w:p>
    <w:sectPr w:rsidR="004A1392" w:rsidRPr="00C47FCD" w:rsidSect="008E4570">
      <w:pgSz w:w="16838" w:h="11906" w:orient="landscape"/>
      <w:pgMar w:top="851" w:right="851" w:bottom="1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E684A"/>
    <w:multiLevelType w:val="hybridMultilevel"/>
    <w:tmpl w:val="9234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12EE"/>
    <w:multiLevelType w:val="hybridMultilevel"/>
    <w:tmpl w:val="9234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6FD8"/>
    <w:multiLevelType w:val="hybridMultilevel"/>
    <w:tmpl w:val="882C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D658C"/>
    <w:multiLevelType w:val="hybridMultilevel"/>
    <w:tmpl w:val="ACAE132E"/>
    <w:lvl w:ilvl="0" w:tplc="A35CB2CC">
      <w:start w:val="1"/>
      <w:numFmt w:val="decimal"/>
      <w:lvlText w:val="%1."/>
      <w:lvlJc w:val="left"/>
      <w:pPr>
        <w:ind w:left="953" w:hanging="72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E45CEC"/>
    <w:rsid w:val="000C1727"/>
    <w:rsid w:val="0011684A"/>
    <w:rsid w:val="00137DBB"/>
    <w:rsid w:val="001B5A2B"/>
    <w:rsid w:val="001B5DB8"/>
    <w:rsid w:val="00247EBF"/>
    <w:rsid w:val="002D34D0"/>
    <w:rsid w:val="00300C73"/>
    <w:rsid w:val="00373AD6"/>
    <w:rsid w:val="00490AD9"/>
    <w:rsid w:val="004A1392"/>
    <w:rsid w:val="004A4C2E"/>
    <w:rsid w:val="004E76E6"/>
    <w:rsid w:val="0050291F"/>
    <w:rsid w:val="00532368"/>
    <w:rsid w:val="0053501B"/>
    <w:rsid w:val="005550E3"/>
    <w:rsid w:val="00590FE7"/>
    <w:rsid w:val="00650EA6"/>
    <w:rsid w:val="00694831"/>
    <w:rsid w:val="006A6B24"/>
    <w:rsid w:val="006A6E75"/>
    <w:rsid w:val="007077E4"/>
    <w:rsid w:val="007A0041"/>
    <w:rsid w:val="0083168C"/>
    <w:rsid w:val="00837ECE"/>
    <w:rsid w:val="008C3FE2"/>
    <w:rsid w:val="008E4570"/>
    <w:rsid w:val="00A63904"/>
    <w:rsid w:val="00AC5BDE"/>
    <w:rsid w:val="00B11100"/>
    <w:rsid w:val="00BC32B8"/>
    <w:rsid w:val="00C12199"/>
    <w:rsid w:val="00D308E5"/>
    <w:rsid w:val="00D30F8D"/>
    <w:rsid w:val="00D36384"/>
    <w:rsid w:val="00D75640"/>
    <w:rsid w:val="00DA5D40"/>
    <w:rsid w:val="00DB5813"/>
    <w:rsid w:val="00E20B1C"/>
    <w:rsid w:val="00E451DA"/>
    <w:rsid w:val="00E45CEC"/>
    <w:rsid w:val="00EA3D76"/>
    <w:rsid w:val="00F55781"/>
    <w:rsid w:val="00F93A3C"/>
    <w:rsid w:val="00FA0ADB"/>
    <w:rsid w:val="00FC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AD6"/>
    <w:pPr>
      <w:ind w:left="720"/>
      <w:contextualSpacing/>
    </w:pPr>
  </w:style>
  <w:style w:type="paragraph" w:styleId="a4">
    <w:name w:val="No Spacing"/>
    <w:uiPriority w:val="1"/>
    <w:qFormat/>
    <w:rsid w:val="00532368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59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E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DCA21C-2AAF-4C5E-A290-0BFB8B29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11</cp:revision>
  <dcterms:created xsi:type="dcterms:W3CDTF">2016-03-11T11:55:00Z</dcterms:created>
  <dcterms:modified xsi:type="dcterms:W3CDTF">2021-09-06T11:30:00Z</dcterms:modified>
</cp:coreProperties>
</file>