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FC" w:rsidRPr="007732FC" w:rsidRDefault="007732FC" w:rsidP="007732FC">
      <w:pPr>
        <w:pStyle w:val="a8"/>
        <w:kinsoku w:val="0"/>
        <w:overflowPunct w:val="0"/>
        <w:spacing w:before="77" w:beforeAutospacing="0" w:after="0" w:afterAutospacing="0" w:line="256" w:lineRule="auto"/>
        <w:ind w:left="216" w:right="72"/>
        <w:jc w:val="center"/>
        <w:textAlignment w:val="baseline"/>
      </w:pPr>
      <w:r w:rsidRPr="007732FC">
        <w:rPr>
          <w:b/>
          <w:bCs/>
          <w:color w:val="000000"/>
          <w:kern w:val="24"/>
        </w:rPr>
        <w:t>Муниципальное бюджетное дошкольное образовательное учреждение детский сад</w:t>
      </w:r>
    </w:p>
    <w:p w:rsidR="007732FC" w:rsidRPr="007732FC" w:rsidRDefault="007732FC" w:rsidP="007732FC">
      <w:pPr>
        <w:pStyle w:val="a8"/>
        <w:kinsoku w:val="0"/>
        <w:overflowPunct w:val="0"/>
        <w:spacing w:before="77" w:beforeAutospacing="0" w:after="0" w:afterAutospacing="0" w:line="256" w:lineRule="auto"/>
        <w:ind w:right="72" w:firstLine="360"/>
        <w:jc w:val="center"/>
        <w:textAlignment w:val="baseline"/>
      </w:pPr>
      <w:r w:rsidRPr="007732FC">
        <w:rPr>
          <w:b/>
          <w:bCs/>
          <w:color w:val="000000"/>
          <w:kern w:val="24"/>
        </w:rPr>
        <w:t xml:space="preserve">общеразвивающего вида №8 «Рябинка» города Белореченска муниципального образования </w:t>
      </w:r>
      <w:proofErr w:type="spellStart"/>
      <w:r w:rsidRPr="007732FC">
        <w:rPr>
          <w:b/>
          <w:bCs/>
          <w:color w:val="000000"/>
          <w:kern w:val="24"/>
        </w:rPr>
        <w:t>Белореченский</w:t>
      </w:r>
      <w:proofErr w:type="spellEnd"/>
      <w:r w:rsidRPr="007732FC">
        <w:rPr>
          <w:b/>
          <w:bCs/>
          <w:color w:val="000000"/>
          <w:kern w:val="24"/>
        </w:rPr>
        <w:t xml:space="preserve"> район</w:t>
      </w:r>
    </w:p>
    <w:p w:rsidR="007732FC" w:rsidRDefault="007732FC" w:rsidP="007A156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732FC" w:rsidRDefault="007732FC" w:rsidP="007A156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732FC" w:rsidRDefault="007732FC" w:rsidP="007A156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732FC" w:rsidRDefault="007732FC" w:rsidP="007A156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732FC" w:rsidRDefault="007732FC" w:rsidP="007A156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732FC" w:rsidRDefault="007732FC" w:rsidP="007A156A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732FC" w:rsidRPr="007732FC" w:rsidRDefault="007A156A" w:rsidP="007732FC">
      <w:pPr>
        <w:jc w:val="center"/>
        <w:rPr>
          <w:rFonts w:ascii="Times New Roman" w:hAnsi="Times New Roman" w:cs="Times New Roman"/>
          <w:sz w:val="52"/>
          <w:szCs w:val="52"/>
        </w:rPr>
      </w:pPr>
      <w:r w:rsidRPr="007732FC">
        <w:rPr>
          <w:rFonts w:ascii="Times New Roman" w:hAnsi="Times New Roman" w:cs="Times New Roman"/>
          <w:sz w:val="52"/>
          <w:szCs w:val="52"/>
        </w:rPr>
        <w:t>Тема</w:t>
      </w:r>
      <w:r w:rsidR="007732FC" w:rsidRPr="007732FC">
        <w:rPr>
          <w:rFonts w:ascii="Times New Roman" w:hAnsi="Times New Roman" w:cs="Times New Roman"/>
          <w:sz w:val="52"/>
          <w:szCs w:val="52"/>
        </w:rPr>
        <w:t xml:space="preserve"> </w:t>
      </w:r>
      <w:r w:rsidRPr="007732FC">
        <w:rPr>
          <w:rFonts w:ascii="Times New Roman" w:hAnsi="Times New Roman" w:cs="Times New Roman"/>
          <w:sz w:val="52"/>
          <w:szCs w:val="52"/>
        </w:rPr>
        <w:t>самообразования:</w:t>
      </w:r>
    </w:p>
    <w:p w:rsidR="007A156A" w:rsidRDefault="007A156A" w:rsidP="007732F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732FC">
        <w:rPr>
          <w:rFonts w:ascii="Times New Roman" w:hAnsi="Times New Roman" w:cs="Times New Roman"/>
          <w:b/>
          <w:sz w:val="52"/>
          <w:szCs w:val="52"/>
        </w:rPr>
        <w:t>«</w:t>
      </w:r>
      <w:r w:rsidR="005809AF" w:rsidRPr="007732FC">
        <w:rPr>
          <w:rFonts w:ascii="Times New Roman" w:eastAsia="Times New Roman" w:hAnsi="Times New Roman" w:cs="Times New Roman"/>
          <w:b/>
          <w:sz w:val="52"/>
          <w:szCs w:val="52"/>
        </w:rPr>
        <w:t>Влияние развития мелкой моторики на речь детей</w:t>
      </w:r>
      <w:r w:rsidRPr="007732FC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7732FC" w:rsidRPr="007732FC" w:rsidRDefault="007732FC" w:rsidP="007732F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 2020 – 201 год.</w:t>
      </w: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Pr="007732FC" w:rsidRDefault="007732FC" w:rsidP="007732FC">
      <w:pPr>
        <w:pStyle w:val="a8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732FC">
        <w:rPr>
          <w:rFonts w:eastAsia="+mn-ea"/>
          <w:bCs/>
          <w:color w:val="000000"/>
          <w:kern w:val="24"/>
          <w:sz w:val="28"/>
          <w:szCs w:val="28"/>
        </w:rPr>
        <w:t xml:space="preserve">Воспитатель </w:t>
      </w:r>
      <w:proofErr w:type="spellStart"/>
      <w:r w:rsidRPr="007732FC">
        <w:rPr>
          <w:rFonts w:eastAsia="+mn-ea"/>
          <w:bCs/>
          <w:color w:val="000000"/>
          <w:kern w:val="24"/>
          <w:sz w:val="28"/>
          <w:szCs w:val="28"/>
        </w:rPr>
        <w:t>Лыфарь</w:t>
      </w:r>
      <w:proofErr w:type="spellEnd"/>
      <w:r w:rsidRPr="007732FC">
        <w:rPr>
          <w:rFonts w:eastAsia="+mn-ea"/>
          <w:bCs/>
          <w:color w:val="000000"/>
          <w:kern w:val="24"/>
          <w:sz w:val="28"/>
          <w:szCs w:val="28"/>
        </w:rPr>
        <w:t xml:space="preserve"> М.А. </w:t>
      </w: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2FC" w:rsidRDefault="007732FC" w:rsidP="007A15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9AF" w:rsidRDefault="007A156A" w:rsidP="005809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E74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Цель:</w:t>
      </w:r>
      <w:r w:rsidRPr="00CE74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09AF" w:rsidRPr="005809AF">
        <w:rPr>
          <w:rFonts w:ascii="Times New Roman" w:eastAsia="Times New Roman" w:hAnsi="Times New Roman" w:cs="Times New Roman"/>
          <w:sz w:val="28"/>
          <w:szCs w:val="28"/>
        </w:rPr>
        <w:t>:формирование интеллектуальных способностей</w:t>
      </w:r>
      <w:r w:rsidR="005809AF">
        <w:rPr>
          <w:rFonts w:ascii="Times New Roman" w:eastAsia="Times New Roman" w:hAnsi="Times New Roman" w:cs="Times New Roman"/>
          <w:sz w:val="28"/>
          <w:szCs w:val="28"/>
        </w:rPr>
        <w:t xml:space="preserve">  и  связной речи </w:t>
      </w:r>
      <w:r w:rsidR="005809AF" w:rsidRPr="005809AF">
        <w:rPr>
          <w:rFonts w:ascii="Times New Roman" w:eastAsia="Times New Roman" w:hAnsi="Times New Roman" w:cs="Times New Roman"/>
          <w:sz w:val="28"/>
          <w:szCs w:val="28"/>
        </w:rPr>
        <w:t>через развитие мелкой</w:t>
      </w:r>
      <w:r w:rsidR="00580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9AF" w:rsidRPr="005809AF">
        <w:rPr>
          <w:rFonts w:ascii="Times New Roman" w:eastAsia="Times New Roman" w:hAnsi="Times New Roman" w:cs="Times New Roman"/>
          <w:sz w:val="28"/>
          <w:szCs w:val="28"/>
        </w:rPr>
        <w:t xml:space="preserve">моторики и координации движений рук у детей </w:t>
      </w:r>
      <w:r w:rsidR="005809AF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к школе группы </w:t>
      </w:r>
      <w:r w:rsidR="005809AF" w:rsidRPr="005809AF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</w:t>
      </w:r>
      <w:r w:rsidR="00580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9AF" w:rsidRPr="005809A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CE74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 </w:t>
      </w:r>
    </w:p>
    <w:p w:rsidR="005809AF" w:rsidRDefault="005809AF" w:rsidP="005809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A156A" w:rsidRDefault="007A156A" w:rsidP="0058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Задачи</w:t>
      </w:r>
      <w:r w:rsidRPr="00CE743E">
        <w:rPr>
          <w:rFonts w:ascii="Times New Roman" w:eastAsia="Times New Roman" w:hAnsi="Times New Roman" w:cs="Times New Roman"/>
          <w:sz w:val="28"/>
          <w:szCs w:val="28"/>
        </w:rPr>
        <w:t xml:space="preserve"> достижения поставленной цели: </w:t>
      </w:r>
    </w:p>
    <w:p w:rsidR="005809AF" w:rsidRDefault="005809AF" w:rsidP="00580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418" w:rsidRPr="00852418" w:rsidRDefault="00852418" w:rsidP="008524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способствовать совершенствованию речи и расширению словарного</w:t>
      </w:r>
    </w:p>
    <w:p w:rsidR="00852418" w:rsidRDefault="00852418" w:rsidP="0085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запаса;</w:t>
      </w:r>
    </w:p>
    <w:p w:rsidR="005809AF" w:rsidRPr="00852418" w:rsidRDefault="00852418" w:rsidP="008524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>азвивать воображение, логическое мышление, произвольное внимание, зрительное и слуховое восприятие, творческую активность;</w:t>
      </w:r>
    </w:p>
    <w:p w:rsidR="005809AF" w:rsidRPr="00852418" w:rsidRDefault="00852418" w:rsidP="008524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 xml:space="preserve">оздавать </w:t>
      </w:r>
      <w:proofErr w:type="spellStart"/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>эмоцианально</w:t>
      </w:r>
      <w:proofErr w:type="spellEnd"/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>-комфортную обстановку в общени</w:t>
      </w:r>
      <w:r w:rsidRPr="00852418">
        <w:rPr>
          <w:rFonts w:ascii="Times New Roman" w:eastAsia="Times New Roman" w:hAnsi="Times New Roman" w:cs="Times New Roman"/>
          <w:sz w:val="28"/>
          <w:szCs w:val="28"/>
        </w:rPr>
        <w:t>и со сверстниками и взрослыми.</w:t>
      </w:r>
    </w:p>
    <w:p w:rsidR="005809AF" w:rsidRPr="00852418" w:rsidRDefault="00852418" w:rsidP="008524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>овершенствовать предметно-развивающую среду группы</w:t>
      </w:r>
      <w:r w:rsidRPr="00852418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мелкой моторики.</w:t>
      </w:r>
    </w:p>
    <w:p w:rsidR="005809AF" w:rsidRPr="00852418" w:rsidRDefault="00852418" w:rsidP="008524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>азвивать мелкую моторику пальцев рук у детей дошкольного возраста через использование разнообразных форм, методов и приемов.</w:t>
      </w:r>
    </w:p>
    <w:p w:rsidR="005809AF" w:rsidRDefault="00852418" w:rsidP="008524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4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09AF" w:rsidRPr="00852418">
        <w:rPr>
          <w:rFonts w:ascii="Times New Roman" w:eastAsia="Times New Roman" w:hAnsi="Times New Roman" w:cs="Times New Roman"/>
          <w:sz w:val="28"/>
          <w:szCs w:val="28"/>
        </w:rPr>
        <w:t>овышение компетентности родителей в вопросе развития речи детей, мелкой моторики с использованием разнообразных форм, методов и приемов.</w:t>
      </w:r>
    </w:p>
    <w:p w:rsidR="00852418" w:rsidRPr="00852418" w:rsidRDefault="00852418" w:rsidP="008524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418" w:rsidRPr="00852418" w:rsidRDefault="00852418" w:rsidP="00852418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52418">
        <w:rPr>
          <w:b/>
          <w:bCs/>
          <w:color w:val="000000"/>
          <w:sz w:val="28"/>
          <w:szCs w:val="28"/>
          <w:u w:val="single"/>
        </w:rPr>
        <w:t>Предполагаемый результат:</w:t>
      </w:r>
    </w:p>
    <w:p w:rsidR="00852418" w:rsidRPr="00852418" w:rsidRDefault="00852418" w:rsidP="0085241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284" w:firstLine="426"/>
        <w:rPr>
          <w:rFonts w:ascii="Arial" w:hAnsi="Arial" w:cs="Arial"/>
          <w:color w:val="000000"/>
          <w:sz w:val="28"/>
          <w:szCs w:val="28"/>
        </w:rPr>
      </w:pPr>
      <w:r w:rsidRPr="00852418">
        <w:rPr>
          <w:color w:val="000000"/>
          <w:sz w:val="28"/>
          <w:szCs w:val="28"/>
        </w:rPr>
        <w:t>Динамика развития мелкой моторики.</w:t>
      </w:r>
    </w:p>
    <w:p w:rsidR="00852418" w:rsidRPr="00852418" w:rsidRDefault="00852418" w:rsidP="0085241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284" w:firstLine="426"/>
        <w:rPr>
          <w:rFonts w:ascii="Arial" w:hAnsi="Arial" w:cs="Arial"/>
          <w:color w:val="000000"/>
          <w:sz w:val="28"/>
          <w:szCs w:val="28"/>
        </w:rPr>
      </w:pPr>
      <w:r w:rsidRPr="00852418">
        <w:rPr>
          <w:color w:val="000000"/>
          <w:sz w:val="28"/>
          <w:szCs w:val="28"/>
        </w:rPr>
        <w:t>Применение изученных техник, приёмов и материалов в художественной непосредственно - образовательной и самостоятельной деятельности.</w:t>
      </w:r>
    </w:p>
    <w:p w:rsidR="00852418" w:rsidRPr="00852418" w:rsidRDefault="00852418" w:rsidP="0085241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284" w:firstLine="426"/>
        <w:rPr>
          <w:color w:val="000000"/>
          <w:sz w:val="28"/>
          <w:szCs w:val="28"/>
        </w:rPr>
      </w:pPr>
      <w:r w:rsidRPr="00852418">
        <w:rPr>
          <w:color w:val="000000"/>
          <w:sz w:val="28"/>
          <w:szCs w:val="28"/>
        </w:rPr>
        <w:t>Развитие связной речи и словарного словаря.</w:t>
      </w:r>
    </w:p>
    <w:p w:rsidR="00852418" w:rsidRPr="00852418" w:rsidRDefault="00852418" w:rsidP="0085241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284" w:firstLine="426"/>
        <w:rPr>
          <w:rFonts w:ascii="Arial" w:hAnsi="Arial" w:cs="Arial"/>
          <w:color w:val="000000"/>
          <w:sz w:val="28"/>
          <w:szCs w:val="28"/>
        </w:rPr>
      </w:pPr>
      <w:r w:rsidRPr="00852418">
        <w:rPr>
          <w:color w:val="000000"/>
          <w:sz w:val="28"/>
          <w:szCs w:val="28"/>
        </w:rPr>
        <w:t>Улучшение координации и точности движений руки и глаза, гибкость рук, ритмичность; мелкая моторика пальцев, кистей рук;</w:t>
      </w:r>
    </w:p>
    <w:p w:rsidR="00852418" w:rsidRPr="00852418" w:rsidRDefault="00852418" w:rsidP="0085241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284" w:firstLine="426"/>
        <w:rPr>
          <w:rFonts w:ascii="Arial" w:hAnsi="Arial" w:cs="Arial"/>
          <w:color w:val="000000"/>
          <w:sz w:val="28"/>
          <w:szCs w:val="28"/>
        </w:rPr>
      </w:pPr>
      <w:r w:rsidRPr="00852418">
        <w:rPr>
          <w:color w:val="000000"/>
          <w:sz w:val="28"/>
          <w:szCs w:val="28"/>
        </w:rPr>
        <w:t>Улучшение развития воображения, логического мышления, произвольного внимания, зрительного и слухового восприятия, творческая активность</w:t>
      </w:r>
    </w:p>
    <w:p w:rsidR="00852418" w:rsidRPr="00852418" w:rsidRDefault="00852418" w:rsidP="0085241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284" w:firstLine="426"/>
        <w:rPr>
          <w:rFonts w:ascii="Arial" w:hAnsi="Arial" w:cs="Arial"/>
          <w:color w:val="000000"/>
          <w:sz w:val="28"/>
          <w:szCs w:val="28"/>
        </w:rPr>
      </w:pPr>
      <w:r w:rsidRPr="00852418">
        <w:rPr>
          <w:color w:val="000000"/>
          <w:sz w:val="28"/>
          <w:szCs w:val="28"/>
        </w:rPr>
        <w:t>Создание эмоционально-комфортная обстановка в общении со сверстниками и взрослыми.</w:t>
      </w:r>
    </w:p>
    <w:p w:rsidR="00AB1515" w:rsidRDefault="00AB1515" w:rsidP="00852418">
      <w:pPr>
        <w:pStyle w:val="a3"/>
        <w:shd w:val="clear" w:color="auto" w:fill="FFFFFF"/>
        <w:spacing w:after="0" w:line="240" w:lineRule="auto"/>
        <w:ind w:left="822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5809AF" w:rsidRPr="00AB1515" w:rsidRDefault="007A156A" w:rsidP="00852418">
      <w:pPr>
        <w:pStyle w:val="a3"/>
        <w:shd w:val="clear" w:color="auto" w:fill="FFFFFF"/>
        <w:spacing w:after="0" w:line="240" w:lineRule="auto"/>
        <w:ind w:left="82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AB151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Актуальность </w:t>
      </w:r>
    </w:p>
    <w:p w:rsidR="00852418" w:rsidRDefault="007A156A" w:rsidP="00852418">
      <w:pPr>
        <w:pStyle w:val="a3"/>
        <w:shd w:val="clear" w:color="auto" w:fill="FFFFFF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 w:rsidRPr="00CE743E">
        <w:rPr>
          <w:rFonts w:ascii="Times New Roman" w:eastAsia="Times New Roman" w:hAnsi="Times New Roman" w:cs="Times New Roman"/>
          <w:sz w:val="28"/>
          <w:szCs w:val="28"/>
        </w:rPr>
        <w:t>        На начальном этапе жизни именно мелкая моторика отражает то, как развивается ребенок, свидете</w:t>
      </w:r>
      <w:r w:rsidR="00852418">
        <w:rPr>
          <w:rFonts w:ascii="Times New Roman" w:eastAsia="Times New Roman" w:hAnsi="Times New Roman" w:cs="Times New Roman"/>
          <w:sz w:val="28"/>
          <w:szCs w:val="28"/>
        </w:rPr>
        <w:t>льствует о его интеллектуальных</w:t>
      </w:r>
    </w:p>
    <w:p w:rsidR="007A156A" w:rsidRPr="00CE743E" w:rsidRDefault="007A156A" w:rsidP="00852418">
      <w:pPr>
        <w:pStyle w:val="a3"/>
        <w:shd w:val="clear" w:color="auto" w:fill="FFFFFF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 w:rsidRPr="00CE743E">
        <w:rPr>
          <w:rFonts w:ascii="Times New Roman" w:eastAsia="Times New Roman" w:hAnsi="Times New Roman" w:cs="Times New Roman"/>
          <w:sz w:val="28"/>
          <w:szCs w:val="28"/>
        </w:rPr>
        <w:t xml:space="preserve">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CE743E">
        <w:rPr>
          <w:rFonts w:ascii="Times New Roman" w:eastAsia="Times New Roman" w:hAnsi="Times New Roman" w:cs="Times New Roman"/>
          <w:sz w:val="28"/>
          <w:szCs w:val="28"/>
        </w:rPr>
        <w:t>пазлами</w:t>
      </w:r>
      <w:proofErr w:type="spellEnd"/>
      <w:r w:rsidRPr="00CE743E">
        <w:rPr>
          <w:rFonts w:ascii="Times New Roman" w:eastAsia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7A156A" w:rsidRPr="00CE743E" w:rsidRDefault="007A156A" w:rsidP="00852418">
      <w:pPr>
        <w:pStyle w:val="a3"/>
        <w:shd w:val="clear" w:color="auto" w:fill="FFFFFF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 w:rsidRPr="00CE743E">
        <w:rPr>
          <w:rFonts w:ascii="Times New Roman" w:eastAsia="Times New Roman" w:hAnsi="Times New Roman" w:cs="Times New Roman"/>
          <w:sz w:val="28"/>
          <w:szCs w:val="28"/>
        </w:rPr>
        <w:t xml:space="preserve"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7A156A" w:rsidRPr="00CE743E" w:rsidRDefault="007A156A" w:rsidP="00852418">
      <w:pPr>
        <w:pStyle w:val="a3"/>
        <w:shd w:val="clear" w:color="auto" w:fill="FFFFFF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 w:rsidRPr="00CE743E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852418" w:rsidRDefault="00852418" w:rsidP="007A156A">
      <w:pPr>
        <w:pStyle w:val="a3"/>
        <w:shd w:val="clear" w:color="auto" w:fill="FFFFFF"/>
        <w:spacing w:before="90" w:after="90" w:line="360" w:lineRule="auto"/>
        <w:ind w:left="0" w:firstLine="82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7A156A" w:rsidRPr="00CE743E" w:rsidRDefault="007A156A" w:rsidP="00AB1515">
      <w:pPr>
        <w:pStyle w:val="a3"/>
        <w:shd w:val="clear" w:color="auto" w:fill="FFFFFF"/>
        <w:spacing w:after="0" w:line="240" w:lineRule="auto"/>
        <w:ind w:left="0" w:firstLine="822"/>
        <w:rPr>
          <w:rFonts w:ascii="Times New Roman" w:hAnsi="Times New Roman" w:cs="Times New Roman"/>
          <w:sz w:val="28"/>
          <w:szCs w:val="28"/>
        </w:rPr>
      </w:pPr>
      <w:r w:rsidRPr="00AB151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 </w:t>
      </w:r>
      <w:r w:rsidRPr="00AB151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Мелкая моторик</w:t>
      </w:r>
      <w:r w:rsidRPr="00CE743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</w:t>
      </w:r>
      <w:r w:rsidRPr="00CE743E">
        <w:rPr>
          <w:rFonts w:ascii="Times New Roman" w:hAnsi="Times New Roman" w:cs="Times New Roman"/>
          <w:sz w:val="28"/>
          <w:szCs w:val="28"/>
        </w:rPr>
        <w:t xml:space="preserve">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Кроме того, мелкая моторика непосредственно влияет </w:t>
      </w:r>
      <w:r w:rsidR="00CE743E">
        <w:rPr>
          <w:rFonts w:ascii="Times New Roman" w:hAnsi="Times New Roman" w:cs="Times New Roman"/>
          <w:sz w:val="28"/>
          <w:szCs w:val="28"/>
        </w:rPr>
        <w:t xml:space="preserve">на ловкость </w:t>
      </w:r>
      <w:proofErr w:type="gramStart"/>
      <w:r w:rsidR="00CE743E">
        <w:rPr>
          <w:rFonts w:ascii="Times New Roman" w:hAnsi="Times New Roman" w:cs="Times New Roman"/>
          <w:sz w:val="28"/>
          <w:szCs w:val="28"/>
        </w:rPr>
        <w:t>рук,  которая</w:t>
      </w:r>
      <w:proofErr w:type="gramEnd"/>
      <w:r w:rsidRPr="00CE743E">
        <w:rPr>
          <w:rFonts w:ascii="Times New Roman" w:hAnsi="Times New Roman" w:cs="Times New Roman"/>
          <w:sz w:val="28"/>
          <w:szCs w:val="28"/>
        </w:rPr>
        <w:t xml:space="preserve">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</w:t>
      </w:r>
      <w:r w:rsidR="00AB1515">
        <w:rPr>
          <w:rFonts w:ascii="Times New Roman" w:hAnsi="Times New Roman" w:cs="Times New Roman"/>
          <w:sz w:val="28"/>
          <w:szCs w:val="28"/>
        </w:rPr>
        <w:t>.</w:t>
      </w:r>
    </w:p>
    <w:p w:rsidR="00AB1515" w:rsidRDefault="00AB1515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852418" w:rsidRPr="00852418" w:rsidRDefault="00CE743E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52418">
        <w:rPr>
          <w:b/>
          <w:sz w:val="28"/>
          <w:szCs w:val="28"/>
        </w:rPr>
        <w:t xml:space="preserve"> </w:t>
      </w:r>
      <w:r w:rsidR="00852418" w:rsidRPr="00852418">
        <w:rPr>
          <w:b/>
          <w:sz w:val="28"/>
          <w:szCs w:val="28"/>
        </w:rPr>
        <w:t>Форма отчётности: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Сделать консультацию для воспитателей «Что такое мелкая моторика и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почему так важно её развивать?».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Консультация для родителей «Развитие мелкой моторики рук у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детей дошкольного возраста».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Провести мастер-класс для родителей: «Волшебные пальчики».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Подготовить выставку для родителей дидактических игр и пособий по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развитию мелкой моторики рук детей.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Провести анкетирование родителей.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Составить картотеку игр для развития мелкой моторики рук.</w:t>
      </w:r>
    </w:p>
    <w:p w:rsidR="00AB1515" w:rsidRDefault="00AB1515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852418" w:rsidRPr="00852418" w:rsidRDefault="00852418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52418">
        <w:rPr>
          <w:b/>
          <w:sz w:val="28"/>
          <w:szCs w:val="28"/>
        </w:rPr>
        <w:t>Формы работы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Изучение литературы по данной теме;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совместная деятельность воспитателя с детьми;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индивидуальная работа с детьми;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свободная самостоятельная деятельность самих детей;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- работа с родителями.</w:t>
      </w:r>
    </w:p>
    <w:p w:rsidR="00AB1515" w:rsidRDefault="00AB1515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B1515" w:rsidRDefault="00AB1515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B1515" w:rsidRDefault="00AB1515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B1515" w:rsidRDefault="00AB1515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852418" w:rsidRPr="00852418" w:rsidRDefault="00852418" w:rsidP="0085241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52418">
        <w:rPr>
          <w:b/>
          <w:sz w:val="28"/>
          <w:szCs w:val="28"/>
        </w:rPr>
        <w:t>Методы и приемы работы: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Массаж кистей рук;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пальчиковая гимнастика;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пальчиковые игры со стихами;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пальчиковый театр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lastRenderedPageBreak/>
        <w:t>лепка из пластилина с испол</w:t>
      </w:r>
      <w:r>
        <w:rPr>
          <w:sz w:val="28"/>
          <w:szCs w:val="28"/>
        </w:rPr>
        <w:t>ьзованием природного материала;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конструирование из палочек;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штриховка;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лабиринты;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Шнуровка;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игры с мелкими предметами;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мозаика;</w:t>
      </w:r>
    </w:p>
    <w:p w:rsidR="00852418" w:rsidRP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игры с прищепками;</w:t>
      </w:r>
    </w:p>
    <w:p w:rsidR="007A156A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рисование пальчиками, карандашами.</w:t>
      </w:r>
    </w:p>
    <w:p w:rsid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52418" w:rsidRPr="00852418" w:rsidRDefault="00852418" w:rsidP="00852418">
      <w:pPr>
        <w:pStyle w:val="a5"/>
        <w:spacing w:after="0"/>
        <w:rPr>
          <w:b/>
          <w:sz w:val="28"/>
          <w:szCs w:val="28"/>
        </w:rPr>
      </w:pPr>
      <w:r w:rsidRPr="00852418">
        <w:rPr>
          <w:b/>
          <w:sz w:val="28"/>
          <w:szCs w:val="28"/>
        </w:rPr>
        <w:t>Основные направления работы с детьми на занятиях.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Пальчиковая гимнастика (т</w:t>
      </w:r>
      <w:r>
        <w:rPr>
          <w:sz w:val="28"/>
          <w:szCs w:val="28"/>
        </w:rPr>
        <w:t>еатр на руке, игры с пальцами).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 xml:space="preserve">Игры с мелкими предметами (камешки, пуговицы, мелкие </w:t>
      </w:r>
      <w:proofErr w:type="spellStart"/>
      <w:proofErr w:type="gramStart"/>
      <w:r w:rsidRPr="00852418">
        <w:rPr>
          <w:sz w:val="28"/>
          <w:szCs w:val="28"/>
        </w:rPr>
        <w:t>игрушки,</w:t>
      </w:r>
      <w:r>
        <w:rPr>
          <w:sz w:val="28"/>
          <w:szCs w:val="28"/>
        </w:rPr>
        <w:t>крышки</w:t>
      </w:r>
      <w:proofErr w:type="spellEnd"/>
      <w:proofErr w:type="gramEnd"/>
      <w:r>
        <w:rPr>
          <w:sz w:val="28"/>
          <w:szCs w:val="28"/>
        </w:rPr>
        <w:t xml:space="preserve"> от пластиковых бутылок).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Завязывание бантиков, шнуровка</w:t>
      </w:r>
      <w:r w:rsidR="00AB1515">
        <w:rPr>
          <w:sz w:val="28"/>
          <w:szCs w:val="28"/>
        </w:rPr>
        <w:t>, застёгивание пуговиц, замков.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Игры с нитками (наматывание клубков, выкладывани</w:t>
      </w:r>
      <w:r>
        <w:rPr>
          <w:sz w:val="28"/>
          <w:szCs w:val="28"/>
        </w:rPr>
        <w:t>е узоров, вышивание, плетение).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 xml:space="preserve">Работа с бумагой (складывание, </w:t>
      </w:r>
      <w:proofErr w:type="spellStart"/>
      <w:r w:rsidRPr="00852418">
        <w:rPr>
          <w:sz w:val="28"/>
          <w:szCs w:val="28"/>
        </w:rPr>
        <w:t>сминание</w:t>
      </w:r>
      <w:proofErr w:type="spellEnd"/>
      <w:r w:rsidRPr="00852418">
        <w:rPr>
          <w:sz w:val="28"/>
          <w:szCs w:val="28"/>
        </w:rPr>
        <w:t>, обрывание, в</w:t>
      </w:r>
      <w:r>
        <w:rPr>
          <w:sz w:val="28"/>
          <w:szCs w:val="28"/>
        </w:rPr>
        <w:t>ырезание, выкладывание узоров).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Работа с карандашом (обводка, раскрашивание, в</w:t>
      </w:r>
      <w:r>
        <w:rPr>
          <w:sz w:val="28"/>
          <w:szCs w:val="28"/>
        </w:rPr>
        <w:t>ыполнение графических заданий).</w:t>
      </w:r>
    </w:p>
    <w:p w:rsidR="00852418" w:rsidRP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852418">
        <w:rPr>
          <w:sz w:val="28"/>
          <w:szCs w:val="28"/>
        </w:rPr>
        <w:t>Игры в “сухом бассейне”, наполненном фас</w:t>
      </w:r>
      <w:r>
        <w:rPr>
          <w:sz w:val="28"/>
          <w:szCs w:val="28"/>
        </w:rPr>
        <w:t>олью или цветными крышками:</w:t>
      </w:r>
    </w:p>
    <w:p w:rsidR="00852418" w:rsidRDefault="00852418" w:rsidP="00AB151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нахождение заданных предметов,</w:t>
      </w:r>
      <w:r w:rsidR="00AB1515">
        <w:rPr>
          <w:sz w:val="28"/>
          <w:szCs w:val="28"/>
        </w:rPr>
        <w:t xml:space="preserve"> </w:t>
      </w:r>
      <w:r w:rsidRPr="00852418">
        <w:rPr>
          <w:sz w:val="28"/>
          <w:szCs w:val="28"/>
        </w:rPr>
        <w:t>угадывание предмета с закрытыми глазами на ощупь.</w:t>
      </w:r>
    </w:p>
    <w:p w:rsidR="00852418" w:rsidRDefault="00852418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B1515" w:rsidRPr="00AB1515" w:rsidRDefault="00AB1515" w:rsidP="00AB151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B1515">
        <w:rPr>
          <w:b/>
          <w:sz w:val="28"/>
          <w:szCs w:val="28"/>
        </w:rPr>
        <w:t>Используемая литература: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 xml:space="preserve">1. О.А. </w:t>
      </w:r>
      <w:proofErr w:type="spellStart"/>
      <w:r w:rsidRPr="00AB1515">
        <w:rPr>
          <w:sz w:val="28"/>
          <w:szCs w:val="28"/>
        </w:rPr>
        <w:t>Зажигина</w:t>
      </w:r>
      <w:proofErr w:type="spellEnd"/>
      <w:r w:rsidRPr="00AB1515">
        <w:rPr>
          <w:sz w:val="28"/>
          <w:szCs w:val="28"/>
        </w:rPr>
        <w:t xml:space="preserve"> «Игры для развития мелкой моторики рук с использованием нестандартного оборудования»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>2. Г.Г. Галкина «Пальцы помогают говорить»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>3. Соколова Ю. А. Игры с паль</w:t>
      </w:r>
      <w:r>
        <w:rPr>
          <w:sz w:val="28"/>
          <w:szCs w:val="28"/>
        </w:rPr>
        <w:t xml:space="preserve">чиками. – М.: </w:t>
      </w:r>
      <w:proofErr w:type="gramStart"/>
      <w:r>
        <w:rPr>
          <w:sz w:val="28"/>
          <w:szCs w:val="28"/>
        </w:rPr>
        <w:t>ООО«</w:t>
      </w:r>
      <w:proofErr w:type="gramEnd"/>
      <w:r>
        <w:rPr>
          <w:sz w:val="28"/>
          <w:szCs w:val="28"/>
        </w:rPr>
        <w:t>ЭКСМО», 2006.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 xml:space="preserve">4. «Энциклопедия </w:t>
      </w:r>
      <w:proofErr w:type="spellStart"/>
      <w:r w:rsidRPr="00AB1515">
        <w:rPr>
          <w:sz w:val="28"/>
          <w:szCs w:val="28"/>
        </w:rPr>
        <w:t>развивалок</w:t>
      </w:r>
      <w:proofErr w:type="spellEnd"/>
      <w:r w:rsidRPr="00AB1515">
        <w:rPr>
          <w:sz w:val="28"/>
          <w:szCs w:val="28"/>
        </w:rPr>
        <w:t xml:space="preserve">» </w:t>
      </w:r>
      <w:proofErr w:type="spellStart"/>
      <w:r w:rsidRPr="00AB1515">
        <w:rPr>
          <w:sz w:val="28"/>
          <w:szCs w:val="28"/>
        </w:rPr>
        <w:t>под.ред</w:t>
      </w:r>
      <w:proofErr w:type="spellEnd"/>
      <w:r w:rsidRPr="00AB1515">
        <w:rPr>
          <w:sz w:val="28"/>
          <w:szCs w:val="28"/>
        </w:rPr>
        <w:t xml:space="preserve">. </w:t>
      </w:r>
      <w:proofErr w:type="spellStart"/>
      <w:r w:rsidRPr="00AB1515">
        <w:rPr>
          <w:sz w:val="28"/>
          <w:szCs w:val="28"/>
        </w:rPr>
        <w:t>Т.Решетник</w:t>
      </w:r>
      <w:proofErr w:type="spellEnd"/>
      <w:r w:rsidRPr="00AB1515">
        <w:rPr>
          <w:sz w:val="28"/>
          <w:szCs w:val="28"/>
        </w:rPr>
        <w:t xml:space="preserve">, </w:t>
      </w:r>
      <w:proofErr w:type="spellStart"/>
      <w:r w:rsidRPr="00AB1515">
        <w:rPr>
          <w:sz w:val="28"/>
          <w:szCs w:val="28"/>
        </w:rPr>
        <w:t>Е.Ани</w:t>
      </w:r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и др.-</w:t>
      </w:r>
      <w:proofErr w:type="gramStart"/>
      <w:r>
        <w:rPr>
          <w:sz w:val="28"/>
          <w:szCs w:val="28"/>
        </w:rPr>
        <w:t>М.:ООО</w:t>
      </w:r>
      <w:proofErr w:type="gramEnd"/>
      <w:r>
        <w:rPr>
          <w:sz w:val="28"/>
          <w:szCs w:val="28"/>
        </w:rPr>
        <w:t xml:space="preserve"> «ЭКСМО»,2011.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 xml:space="preserve">5.Бардышева Т. Ю. Здравствуй, пальчик. Пальчиковые игры. – М.: </w:t>
      </w:r>
      <w:r>
        <w:rPr>
          <w:sz w:val="28"/>
          <w:szCs w:val="28"/>
        </w:rPr>
        <w:t>«Карапуз», 2007.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>6.Большакова С. Е. Формирование мелкой моторики рук: Игры и упра</w:t>
      </w:r>
      <w:r>
        <w:rPr>
          <w:sz w:val="28"/>
          <w:szCs w:val="28"/>
        </w:rPr>
        <w:t>жнения. – М.: ТЦ «Сфера», 2006.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>7.Ермакова И. А. Раз</w:t>
      </w:r>
      <w:r>
        <w:rPr>
          <w:sz w:val="28"/>
          <w:szCs w:val="28"/>
        </w:rPr>
        <w:t xml:space="preserve">виваем мелкую моторику у детей </w:t>
      </w:r>
      <w:proofErr w:type="spellStart"/>
      <w:r>
        <w:rPr>
          <w:sz w:val="28"/>
          <w:szCs w:val="28"/>
        </w:rPr>
        <w:t>страшего</w:t>
      </w:r>
      <w:proofErr w:type="spellEnd"/>
      <w:r>
        <w:rPr>
          <w:sz w:val="28"/>
          <w:szCs w:val="28"/>
        </w:rPr>
        <w:t xml:space="preserve"> возраста</w:t>
      </w:r>
      <w:r w:rsidRPr="00AB1515">
        <w:rPr>
          <w:sz w:val="28"/>
          <w:szCs w:val="28"/>
        </w:rPr>
        <w:t xml:space="preserve">. </w:t>
      </w:r>
      <w:r>
        <w:rPr>
          <w:sz w:val="28"/>
          <w:szCs w:val="28"/>
        </w:rPr>
        <w:t>– СПб: Изд. дом «Литера», 2006.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>8.Крупенчук О. И. Пальчиковые игры. – СПб: Изд. дом «Л</w:t>
      </w:r>
      <w:r>
        <w:rPr>
          <w:sz w:val="28"/>
          <w:szCs w:val="28"/>
        </w:rPr>
        <w:t>итера», 2007.</w:t>
      </w:r>
    </w:p>
    <w:p w:rsidR="00AB1515" w:rsidRP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 xml:space="preserve">9.Пименова Е. П. Пальчиковые игры. </w:t>
      </w:r>
      <w:r>
        <w:rPr>
          <w:sz w:val="28"/>
          <w:szCs w:val="28"/>
        </w:rPr>
        <w:t>– Ростов-на-Дону: Феникс, 2007.</w:t>
      </w:r>
    </w:p>
    <w:p w:rsid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  <w:r w:rsidRPr="00AB1515">
        <w:rPr>
          <w:sz w:val="28"/>
          <w:szCs w:val="28"/>
        </w:rPr>
        <w:t>10.Тимофеева Е. Ю., Чернова Е. И. Пальчиковые шаги. Упражнения на развитие мелкой моторики. – СПб: Корона-Век, 2007</w:t>
      </w:r>
    </w:p>
    <w:p w:rsidR="00AB1515" w:rsidRDefault="00AB1515" w:rsidP="00AB151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B1515" w:rsidRDefault="00AB1515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D3007" w:rsidRDefault="00DD3007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D3007" w:rsidRDefault="00DD3007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D3007" w:rsidRDefault="00DD3007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D3007" w:rsidRDefault="00DD3007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B1515" w:rsidRPr="00CE743E" w:rsidRDefault="00AB1515" w:rsidP="00852418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0"/>
        <w:gridCol w:w="2730"/>
        <w:gridCol w:w="2505"/>
        <w:gridCol w:w="2830"/>
      </w:tblGrid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90725F">
        <w:tc>
          <w:tcPr>
            <w:tcW w:w="5370" w:type="dxa"/>
            <w:gridSpan w:val="2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тему: «Развитие мелкой моторики у дошкольников»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и развивающей предметно-пространственной среды</w:t>
            </w:r>
          </w:p>
        </w:tc>
        <w:tc>
          <w:tcPr>
            <w:tcW w:w="2505" w:type="dxa"/>
          </w:tcPr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1. Разглаживание скомканных комочков из цветной бумаги. Развернув, дети узнают, что спряталось в комочке </w:t>
            </w:r>
            <w:proofErr w:type="gramStart"/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( контуры</w:t>
            </w:r>
            <w:proofErr w:type="gramEnd"/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нарисованы на бумаге)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"Найди и положи рядом такой же" - разложить геометрические фигуры по цвету и форме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3."Клубочки для котят" - рисование методом наращивания, не отрывая карандаш от листа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 Шарик"</w:t>
            </w:r>
          </w:p>
        </w:tc>
        <w:tc>
          <w:tcPr>
            <w:tcW w:w="2830" w:type="dxa"/>
          </w:tcPr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Катание между ладонями карандашей, орехов, теннисных шариков.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Упражнение с массажными мячиками "Орех"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3. Разрывание бумаги, </w:t>
            </w:r>
            <w:proofErr w:type="spellStart"/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от листа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4.Растегивание и застегивание пуговиц, молний, игра "Собери цветочек"</w:t>
            </w:r>
          </w:p>
          <w:p w:rsidR="008A2ADD" w:rsidRPr="00CE743E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5. Игры с мозаикой 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"Собираем урожай" - лепка разноцветных шариков из пластилина</w:t>
            </w:r>
          </w:p>
          <w:p w:rsidR="007A156A" w:rsidRPr="00CE743E" w:rsidRDefault="00AB1515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."Строим </w:t>
            </w:r>
            <w:proofErr w:type="spellStart"/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>забор"</w:t>
            </w:r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>«Квадрат</w:t>
            </w:r>
            <w:proofErr w:type="spellEnd"/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>», «Треугольник».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выкладывание из счетных палочек по образцу</w:t>
            </w:r>
          </w:p>
          <w:p w:rsidR="007A156A" w:rsidRPr="00CE743E" w:rsidRDefault="00AB1515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. "Чудесный мешочек" - определение овощей и фруктов 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ощупь</w:t>
            </w:r>
          </w:p>
          <w:p w:rsidR="007A156A" w:rsidRPr="00CE743E" w:rsidRDefault="00AB1515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>."Сушка овощей" - двойные трафареты развесить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 веревке</w:t>
            </w: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"Яблоки на тарелке" аппликация из шариков из салфеток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2.Штриховка и обводка по контуру овощей и фруктов</w:t>
            </w:r>
          </w:p>
          <w:p w:rsidR="007A156A" w:rsidRPr="00CE743E" w:rsidRDefault="00AB1515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>. Упражнения с массажными мячиками " Прокати по ладошке"</w:t>
            </w:r>
          </w:p>
          <w:p w:rsidR="007A156A" w:rsidRPr="00CE743E" w:rsidRDefault="00AB1515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>. Пальчиковая гимнастика "Апельсин"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1."Посмотри, кто спрятался в комочке" - разглаживание скомканных бумажных шариков с изображением птиц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Рисование пальчиками "Птицы" - силуэт птицы закрасить отпечатками разных цветов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3.Упражнения в сухом бассейне "Найди птичку"</w:t>
            </w:r>
          </w:p>
          <w:p w:rsidR="007A156A" w:rsidRPr="00CE743E" w:rsidRDefault="007A156A" w:rsidP="00AB1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"Птичьи следы на песке" рисуем пальчиками по песку (или манке)</w:t>
            </w:r>
          </w:p>
          <w:p w:rsidR="00AB1515" w:rsidRDefault="00AB1515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1515">
              <w:rPr>
                <w:rFonts w:ascii="Times New Roman" w:hAnsi="Times New Roman" w:cs="Times New Roman"/>
                <w:sz w:val="28"/>
                <w:szCs w:val="28"/>
              </w:rPr>
              <w:t>.Изображение пальцами различных фигур: «Очки», «Бинокль», «Стол», «Стул», «Замок».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Заготовка корма для птиц - рассортировать фасоль и горох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515" w:rsidRPr="00AB1515" w:rsidRDefault="00AB1515" w:rsidP="00AB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15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нетрадиционным способом рисования</w:t>
            </w:r>
          </w:p>
          <w:p w:rsidR="00AB1515" w:rsidRDefault="00AB1515" w:rsidP="00AB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15">
              <w:rPr>
                <w:rFonts w:ascii="Times New Roman" w:hAnsi="Times New Roman" w:cs="Times New Roman"/>
                <w:sz w:val="28"/>
                <w:szCs w:val="28"/>
              </w:rPr>
              <w:t>деревьев осенью, с техникой «оттиск поролоном».</w:t>
            </w:r>
          </w:p>
          <w:p w:rsidR="00AB1515" w:rsidRPr="00AB1515" w:rsidRDefault="00AB1515" w:rsidP="00AB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1515">
              <w:rPr>
                <w:rFonts w:ascii="Times New Roman" w:hAnsi="Times New Roman" w:cs="Times New Roman"/>
                <w:sz w:val="28"/>
                <w:szCs w:val="28"/>
              </w:rPr>
              <w:t>Массаж рук: игровое упражнение: «Покатаем машинки».</w:t>
            </w:r>
          </w:p>
          <w:p w:rsidR="007A156A" w:rsidRDefault="007547EF" w:rsidP="00AB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 «Тучка и дождик».</w:t>
            </w:r>
          </w:p>
          <w:p w:rsidR="007547EF" w:rsidRPr="00CE743E" w:rsidRDefault="007547EF" w:rsidP="00AB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«Листопад».</w:t>
            </w: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"Покатай, покатай" катание гладкого и ребристого карандаша между ладонями.</w:t>
            </w:r>
          </w:p>
          <w:p w:rsidR="007547EF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>Упражнение с шишками.</w:t>
            </w:r>
          </w:p>
          <w:p w:rsidR="007A156A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Работа с тактильной дощечкой из спичек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7EF" w:rsidRPr="00CE743E" w:rsidRDefault="007547EF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пальчиков с помощью камешков </w:t>
            </w:r>
            <w:proofErr w:type="spellStart"/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1."Что это" -разглаживание скомканных комочков бумаги с изображением одежды и обуви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2."Застегни одежду" - на пуговицы, липучки, молнию</w:t>
            </w:r>
          </w:p>
          <w:p w:rsidR="007A156A" w:rsidRDefault="007547EF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>. Рисование горошков на платье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7EF" w:rsidRPr="00CE743E" w:rsidRDefault="007547EF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1.Разложи пуговицы по цвету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Работа со шнуровками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"Найди пару" на ощупь в коробке сапожки и туфельки куклы</w:t>
            </w:r>
          </w:p>
          <w:p w:rsidR="007A156A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4.пальчиковая игра "Ладошки"</w:t>
            </w:r>
          </w:p>
          <w:p w:rsidR="007547EF" w:rsidRPr="00CE743E" w:rsidRDefault="007547EF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 на развитие мелкой моторики рук»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умения </w:t>
            </w:r>
            <w:proofErr w:type="gramStart"/>
            <w:r w:rsidR="007547E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End"/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выкладывать простые узоры из веревочки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7EF" w:rsidRPr="007547EF" w:rsidRDefault="007A156A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47EF">
              <w:t xml:space="preserve"> </w:t>
            </w:r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>"Снегопад в лесу" - на трафарете елки из бархатной бумаги разложить</w:t>
            </w:r>
          </w:p>
          <w:p w:rsidR="007547EF" w:rsidRDefault="007547EF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комочки ваты.</w:t>
            </w:r>
          </w:p>
          <w:p w:rsidR="007A156A" w:rsidRPr="00CE743E" w:rsidRDefault="007A156A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3."Кто в домике живет" найти фигурку в сухом бассейне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 мячиком "Иголки"</w:t>
            </w: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7547EF" w:rsidRPr="007547EF" w:rsidRDefault="007A156A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7EF" w:rsidRPr="007547EF">
              <w:rPr>
                <w:rFonts w:ascii="Times New Roman" w:hAnsi="Times New Roman" w:cs="Times New Roman"/>
                <w:sz w:val="28"/>
                <w:szCs w:val="28"/>
              </w:rPr>
              <w:t>«Со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>ставь узор из спичек и палочек»</w:t>
            </w:r>
          </w:p>
          <w:p w:rsidR="007547EF" w:rsidRPr="007547EF" w:rsidRDefault="007547EF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(разноцве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тные палочки в коробке; образцы </w:t>
            </w: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узоров; полоски, прямоугольники,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драты разноцветного картона для</w:t>
            </w:r>
          </w:p>
          <w:p w:rsidR="007547EF" w:rsidRDefault="007547EF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EF">
              <w:rPr>
                <w:rFonts w:ascii="Times New Roman" w:hAnsi="Times New Roman" w:cs="Times New Roman"/>
                <w:sz w:val="28"/>
                <w:szCs w:val="28"/>
              </w:rPr>
              <w:t>выкладывания узора.)</w:t>
            </w:r>
          </w:p>
          <w:p w:rsidR="007A156A" w:rsidRPr="00CE743E" w:rsidRDefault="007A156A" w:rsidP="007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3."Проехала машина" - рисуем на песке слад от </w:t>
            </w:r>
            <w:r w:rsidRPr="00CE7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машины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4.Пальчиковый </w:t>
            </w:r>
            <w:r w:rsidR="007547EF">
              <w:rPr>
                <w:rFonts w:ascii="Times New Roman" w:hAnsi="Times New Roman" w:cs="Times New Roman"/>
                <w:sz w:val="28"/>
                <w:szCs w:val="28"/>
              </w:rPr>
              <w:t>театр по выбору детей</w:t>
            </w:r>
            <w:r w:rsidR="00CE7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67" w:rsidRPr="008F6F67" w:rsidRDefault="008F6F67" w:rsidP="008F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6F67">
              <w:rPr>
                <w:rFonts w:ascii="Times New Roman" w:hAnsi="Times New Roman" w:cs="Times New Roman"/>
                <w:sz w:val="28"/>
                <w:szCs w:val="28"/>
              </w:rPr>
              <w:t>Штриховка.</w:t>
            </w:r>
          </w:p>
          <w:p w:rsidR="008F6F67" w:rsidRDefault="008F6F67" w:rsidP="008F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67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трафаретам.</w:t>
            </w:r>
          </w:p>
          <w:p w:rsidR="007A156A" w:rsidRPr="00CE743E" w:rsidRDefault="007A156A" w:rsidP="008F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3."Новогодний подарок для белочки"</w:t>
            </w:r>
          </w:p>
          <w:p w:rsidR="007A156A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Собрать в мешочек грецкие, кедровые орехи, фундук, а затем определять х на ощупь</w:t>
            </w:r>
            <w:r w:rsidR="00CE7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F67" w:rsidRDefault="008F6F67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67" w:rsidRPr="00CE743E" w:rsidRDefault="008F6F67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67">
              <w:rPr>
                <w:rFonts w:ascii="Times New Roman" w:hAnsi="Times New Roman" w:cs="Times New Roman"/>
                <w:sz w:val="28"/>
                <w:szCs w:val="28"/>
              </w:rPr>
              <w:t>4. Дорисовка геометрических фигур.</w:t>
            </w: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1."Снегопад в лесу" - на трафарете елки из бархатной бумаги разложить комочки ваты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2."Лепим снежки большие и маленькие" из салфеток скатывание шариков разного размера</w:t>
            </w:r>
          </w:p>
          <w:p w:rsidR="007A156A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3."Снежная баба" -лепка из пластилина</w:t>
            </w:r>
          </w:p>
          <w:p w:rsidR="008F6F67" w:rsidRPr="00CE743E" w:rsidRDefault="008F6F67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F6F6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«Снежок».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6F67" w:rsidRPr="008F6F67">
              <w:rPr>
                <w:rFonts w:ascii="Times New Roman" w:hAnsi="Times New Roman" w:cs="Times New Roman"/>
                <w:sz w:val="28"/>
                <w:szCs w:val="28"/>
              </w:rPr>
              <w:t>Работа со шнуровкой.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2."ЁЖ и ежата" </w:t>
            </w:r>
            <w:proofErr w:type="spellStart"/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втыкание</w:t>
            </w:r>
            <w:proofErr w:type="spellEnd"/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 спичек в пластилиновый комочек</w:t>
            </w:r>
          </w:p>
          <w:p w:rsidR="007A156A" w:rsidRPr="00CE743E" w:rsidRDefault="008F6F67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F6F67">
              <w:rPr>
                <w:rFonts w:ascii="Times New Roman" w:hAnsi="Times New Roman" w:cs="Times New Roman"/>
                <w:sz w:val="28"/>
                <w:szCs w:val="28"/>
              </w:rPr>
              <w:t>Упражнение «Шагаем пальчиками»:</w:t>
            </w:r>
          </w:p>
          <w:p w:rsidR="007A156A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Упражнение "Ёжик" с массажными мячиками</w:t>
            </w:r>
          </w:p>
          <w:p w:rsidR="008F6F67" w:rsidRPr="00CE743E" w:rsidRDefault="008F6F67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8F6F67">
              <w:rPr>
                <w:rFonts w:ascii="Times New Roman" w:hAnsi="Times New Roman" w:cs="Times New Roman"/>
                <w:sz w:val="28"/>
                <w:szCs w:val="28"/>
              </w:rPr>
              <w:t>Консультация «Пальчиками играем – стихи повторяем!»</w:t>
            </w: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1."Собери семью" наложи трафарет на контур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2."Кто пришел" рисуем на песке следы животных разного размера: большим пальцем и мизинцем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3."Чтобы мишке было теплее" нарвать кусочки бумаги и засыпать мишку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F6F67" w:rsidRPr="008F6F67">
              <w:rPr>
                <w:rFonts w:ascii="Times New Roman" w:hAnsi="Times New Roman" w:cs="Times New Roman"/>
                <w:sz w:val="28"/>
                <w:szCs w:val="28"/>
              </w:rPr>
              <w:t>Вырезывание ножницами различных фигурок из журналов</w:t>
            </w: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67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F67">
              <w:rPr>
                <w:rFonts w:ascii="Times New Roman" w:hAnsi="Times New Roman" w:cs="Times New Roman"/>
                <w:sz w:val="28"/>
                <w:szCs w:val="28"/>
              </w:rPr>
              <w:t xml:space="preserve">.Развитие умения у </w:t>
            </w:r>
            <w:proofErr w:type="gramStart"/>
            <w:r w:rsidR="008F6F67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8F6F67" w:rsidRPr="008F6F67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</w:t>
            </w:r>
            <w:proofErr w:type="gramEnd"/>
            <w:r w:rsidR="008F6F67" w:rsidRPr="008F6F67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в крупную клетку.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F6F67" w:rsidRPr="008F6F67">
              <w:rPr>
                <w:rFonts w:ascii="Times New Roman" w:hAnsi="Times New Roman" w:cs="Times New Roman"/>
                <w:sz w:val="28"/>
                <w:szCs w:val="28"/>
              </w:rPr>
              <w:t>Узоры из ниток. Выкладывание узоров или геометрических фигур из шерстяных ниток разной толщины и длины на бархатной бумаге.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3."Угощение для птиц" - сортировка семян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4."Кто спрятался под листочком" определить предмет под зеленой тканью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"Моя семья"</w:t>
            </w:r>
          </w:p>
          <w:p w:rsidR="008F6F67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F67" w:rsidRPr="008F6F67">
              <w:rPr>
                <w:rFonts w:ascii="Times New Roman" w:hAnsi="Times New Roman" w:cs="Times New Roman"/>
                <w:sz w:val="28"/>
                <w:szCs w:val="28"/>
              </w:rPr>
              <w:t>Предложить детям дорисовать узоры («Укрась узором пояс», «Дорисуй узор на платках», «Дорисуй орнамент»).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"Бусы для мамы" нанизывание крупных бусин на шнурок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подвижности и гибкости рук</w:t>
            </w: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1."Поможем бабушке развязать узелки на веревке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2."Поможем сестричке застегнуть пуговицы"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"Научим дочку шнуровать ботинки"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"Для кого подарок" - волшебный мешочек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5. Самомассаж ладоней</w:t>
            </w: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9F1338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"Построим д</w:t>
            </w:r>
            <w:r w:rsidR="007A156A" w:rsidRPr="00CE743E">
              <w:rPr>
                <w:rFonts w:ascii="Times New Roman" w:hAnsi="Times New Roman" w:cs="Times New Roman"/>
                <w:sz w:val="28"/>
                <w:szCs w:val="28"/>
              </w:rPr>
              <w:t>ом из кубиков"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"Рельсы для поезда" рисование прямых линий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"Оторви чек" отрывание кусочков от полоски бумаги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Д/и «Веселые упражнения с карандашами»</w:t>
            </w: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38" w:rsidRPr="009F1338" w:rsidRDefault="007A156A" w:rsidP="009F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F1338">
              <w:rPr>
                <w:rFonts w:ascii="Times New Roman" w:hAnsi="Times New Roman" w:cs="Times New Roman"/>
                <w:sz w:val="28"/>
                <w:szCs w:val="28"/>
              </w:rPr>
              <w:t>Д/и «С крышками»</w:t>
            </w:r>
          </w:p>
          <w:p w:rsidR="009F1338" w:rsidRDefault="009F1338" w:rsidP="009F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>Создание пособия для игры с крышками от бутылок</w:t>
            </w:r>
          </w:p>
          <w:p w:rsidR="007A156A" w:rsidRPr="00CE743E" w:rsidRDefault="007A156A" w:rsidP="009F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2."Витаминный завод" лепим витамины из пластилина</w:t>
            </w:r>
          </w:p>
          <w:p w:rsidR="009F1338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Учить детей сматывать нитки в клубок «Шаловливый котенок».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«Окно», «Домик», «Флажок».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подарка для мамы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(Из шариков из салфеток)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Пальчиковые игры и упражнения по выбору воспитателя</w:t>
            </w: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1."Следы от капели" рисуем точки на манке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"Дождик"</w:t>
            </w: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1.Собери пирамидку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2."Мячи для котят" лепка из пластилина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3."Что спряталось в комочке" разглаживание бумажных комочков с контурами животных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4."Матреш</w:t>
            </w:r>
            <w:r w:rsidR="00CE743E">
              <w:rPr>
                <w:rFonts w:ascii="Times New Roman" w:hAnsi="Times New Roman" w:cs="Times New Roman"/>
                <w:sz w:val="28"/>
                <w:szCs w:val="28"/>
              </w:rPr>
              <w:t>ки разбежались" собрать матрешек</w:t>
            </w: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 одна в одну</w:t>
            </w: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Штриховка и обводка по контуру игрушек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Пальчиковый театр "Репка"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"Чудесный мешочек" определи игрушки на ощупь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4.Рисуем на песке большие и маленькие предметы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1."Недошитое платье" пришить воротник, карман, пуговицу (разложить недостающие детали"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"Рисунок на платье" на трафарете из наждачной бумаги выкладывать узор из ниток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3.Шнуровка, застегивание пуговиц и молний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выкладывать узоры с помощью веревочки.</w:t>
            </w:r>
          </w:p>
        </w:tc>
        <w:tc>
          <w:tcPr>
            <w:tcW w:w="27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38" w:rsidRDefault="009F1338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Инсценировать руками стихи- «Голуби».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2."Нарви молодой травки для кролика" нарвать плоски зеленой бумаги"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массажными мячиками "Ласковый еж"</w:t>
            </w:r>
          </w:p>
        </w:tc>
        <w:tc>
          <w:tcPr>
            <w:tcW w:w="2505" w:type="dxa"/>
          </w:tcPr>
          <w:p w:rsidR="00CE743E" w:rsidRDefault="00CE743E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9F1338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светит»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2."Поможем птицам" выкладывание гнезда комочками выты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"Напоим птиц" работа с водой и пипеткой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"Червячки"</w:t>
            </w: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38" w:rsidRDefault="009F1338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>Работа с карандашом: «Соедини все точки друг с другом», «Выбери на рисунке все цветы из других предметов и соедини их друг с другом линиями».</w:t>
            </w:r>
          </w:p>
          <w:p w:rsidR="009F1338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Учить детей скатывать шарики из кусочка салфетки, для комбинированных работ по ИЗО.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3.Коллективная работа "Весенний луг" скомкать кусочек бумаги и приклеить на общую картину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F1338" w:rsidRPr="009F1338">
              <w:rPr>
                <w:rFonts w:ascii="Times New Roman" w:hAnsi="Times New Roman" w:cs="Times New Roman"/>
                <w:sz w:val="28"/>
                <w:szCs w:val="28"/>
              </w:rPr>
              <w:t>Игры в «сухом бассейне»</w:t>
            </w:r>
          </w:p>
        </w:tc>
      </w:tr>
      <w:tr w:rsidR="007A156A" w:rsidRPr="00CE743E" w:rsidTr="008A2ADD">
        <w:tc>
          <w:tcPr>
            <w:tcW w:w="10705" w:type="dxa"/>
            <w:gridSpan w:val="4"/>
          </w:tcPr>
          <w:p w:rsidR="007A156A" w:rsidRPr="00CE743E" w:rsidRDefault="007A156A" w:rsidP="0095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A2ADD" w:rsidRPr="00CE743E" w:rsidTr="008A2ADD">
        <w:tc>
          <w:tcPr>
            <w:tcW w:w="2640" w:type="dxa"/>
          </w:tcPr>
          <w:p w:rsidR="008A2ADD" w:rsidRPr="00CE743E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27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05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0" w:type="dxa"/>
          </w:tcPr>
          <w:p w:rsidR="008A2ADD" w:rsidRPr="008A2ADD" w:rsidRDefault="008A2ADD" w:rsidP="008A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A2ADD" w:rsidRPr="00CE743E" w:rsidTr="008A2ADD">
        <w:tc>
          <w:tcPr>
            <w:tcW w:w="2640" w:type="dxa"/>
          </w:tcPr>
          <w:p w:rsidR="007A156A" w:rsidRDefault="009F1338" w:rsidP="009F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выкладывать узоры с помощью веревочки.</w:t>
            </w:r>
          </w:p>
          <w:p w:rsidR="009F1338" w:rsidRDefault="009F1338" w:rsidP="009F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у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 xml:space="preserve"> детей способу обрывания по нарисованным линиям (Полоски, треугольники, квадраты).</w:t>
            </w:r>
          </w:p>
          <w:p w:rsidR="009F1338" w:rsidRPr="009F1338" w:rsidRDefault="009F1338" w:rsidP="009F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F1338">
              <w:rPr>
                <w:rFonts w:ascii="Times New Roman" w:hAnsi="Times New Roman" w:cs="Times New Roman"/>
                <w:sz w:val="28"/>
                <w:szCs w:val="28"/>
              </w:rPr>
              <w:t>Работа с карандашом: «Обведи по пунктиру рисунок».</w:t>
            </w:r>
          </w:p>
        </w:tc>
        <w:tc>
          <w:tcPr>
            <w:tcW w:w="2730" w:type="dxa"/>
          </w:tcPr>
          <w:p w:rsidR="008A2ADD" w:rsidRDefault="008A2ADD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2AD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«Лыжи» (использование крышек от </w:t>
            </w:r>
            <w:proofErr w:type="spellStart"/>
            <w:proofErr w:type="gramStart"/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пластик.бутылок</w:t>
            </w:r>
            <w:proofErr w:type="spellEnd"/>
            <w:proofErr w:type="gramEnd"/>
            <w:r w:rsidRPr="008A2AD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2."Закрути бутылочки" 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 "Кто больше соберет фасоли" сбор фасоли, рассыпанной на столе</w:t>
            </w:r>
          </w:p>
          <w:p w:rsidR="008A2ADD" w:rsidRPr="008A2ADD" w:rsidRDefault="007A156A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ADD">
              <w:rPr>
                <w:rFonts w:ascii="Times New Roman" w:hAnsi="Times New Roman" w:cs="Times New Roman"/>
                <w:sz w:val="28"/>
                <w:szCs w:val="28"/>
              </w:rPr>
              <w:t>. «Рыженькая кошечка», рисование</w:t>
            </w:r>
            <w:r w:rsidR="008A2ADD" w:rsidRPr="008A2ADD">
              <w:rPr>
                <w:rFonts w:ascii="Times New Roman" w:hAnsi="Times New Roman" w:cs="Times New Roman"/>
                <w:sz w:val="28"/>
                <w:szCs w:val="28"/>
              </w:rPr>
              <w:t xml:space="preserve"> кошк</w:t>
            </w:r>
            <w:r w:rsidR="008A2A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2ADD" w:rsidRPr="008A2ADD">
              <w:rPr>
                <w:rFonts w:ascii="Times New Roman" w:hAnsi="Times New Roman" w:cs="Times New Roman"/>
                <w:sz w:val="28"/>
                <w:szCs w:val="28"/>
              </w:rPr>
              <w:t xml:space="preserve"> методом тычка жесткой кистью.</w:t>
            </w:r>
          </w:p>
          <w:p w:rsidR="007A156A" w:rsidRPr="00CE743E" w:rsidRDefault="007A156A" w:rsidP="008A2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 Упражнение с мячиками " Крепкий орех"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2."Строим дачный дом" из конструктора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ADD">
              <w:t xml:space="preserve">. </w:t>
            </w:r>
            <w:r w:rsidR="008A2ADD" w:rsidRPr="008A2AD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подвижности и гибкости рук </w:t>
            </w: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4. "Рисуем пуговицы" выкладывание картинок из пуговиц</w:t>
            </w:r>
          </w:p>
        </w:tc>
        <w:tc>
          <w:tcPr>
            <w:tcW w:w="2830" w:type="dxa"/>
          </w:tcPr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1.Пальчиковый театр "Колобок"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2. Игры и упражнения, изученные ранее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>3.Шнуровки, липучки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A2ADD" w:rsidRPr="008A2ADD">
              <w:rPr>
                <w:rFonts w:ascii="Times New Roman" w:hAnsi="Times New Roman" w:cs="Times New Roman"/>
                <w:sz w:val="28"/>
                <w:szCs w:val="28"/>
              </w:rPr>
              <w:t>Штриховка и обводка по контуру игрушек</w:t>
            </w:r>
            <w:r w:rsidR="008A2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156A" w:rsidRPr="00CE743E" w:rsidRDefault="007A156A" w:rsidP="0095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43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A2ADD" w:rsidRPr="008A2ADD">
              <w:rPr>
                <w:rFonts w:ascii="Times New Roman" w:hAnsi="Times New Roman" w:cs="Times New Roman"/>
                <w:sz w:val="28"/>
                <w:szCs w:val="28"/>
              </w:rPr>
              <w:t>Поставить с деть</w:t>
            </w:r>
            <w:r w:rsidR="008A2ADD">
              <w:rPr>
                <w:rFonts w:ascii="Times New Roman" w:hAnsi="Times New Roman" w:cs="Times New Roman"/>
                <w:sz w:val="28"/>
                <w:szCs w:val="28"/>
              </w:rPr>
              <w:t>ми инсценировку сказки: «Гуси -лебеди</w:t>
            </w:r>
            <w:r w:rsidR="008A2ADD" w:rsidRPr="008A2A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A156A" w:rsidRPr="00CE743E" w:rsidRDefault="007A156A" w:rsidP="007A156A">
      <w:pPr>
        <w:rPr>
          <w:rFonts w:ascii="Times New Roman" w:hAnsi="Times New Roman" w:cs="Times New Roman"/>
          <w:sz w:val="28"/>
          <w:szCs w:val="28"/>
        </w:rPr>
      </w:pPr>
    </w:p>
    <w:p w:rsidR="007A156A" w:rsidRPr="00CE743E" w:rsidRDefault="007A156A" w:rsidP="007A156A">
      <w:pPr>
        <w:rPr>
          <w:rFonts w:ascii="Times New Roman" w:hAnsi="Times New Roman" w:cs="Times New Roman"/>
          <w:sz w:val="28"/>
          <w:szCs w:val="28"/>
        </w:rPr>
      </w:pPr>
    </w:p>
    <w:p w:rsidR="007A156A" w:rsidRPr="00CE743E" w:rsidRDefault="007A156A" w:rsidP="007A156A">
      <w:pPr>
        <w:rPr>
          <w:rFonts w:ascii="Times New Roman" w:hAnsi="Times New Roman" w:cs="Times New Roman"/>
          <w:sz w:val="28"/>
          <w:szCs w:val="28"/>
        </w:rPr>
      </w:pPr>
    </w:p>
    <w:p w:rsidR="007A156A" w:rsidRDefault="007A156A">
      <w:pPr>
        <w:rPr>
          <w:sz w:val="28"/>
          <w:szCs w:val="28"/>
        </w:rPr>
      </w:pPr>
    </w:p>
    <w:p w:rsidR="008A2ADD" w:rsidRDefault="008A2ADD">
      <w:pPr>
        <w:rPr>
          <w:sz w:val="28"/>
          <w:szCs w:val="28"/>
        </w:rPr>
      </w:pPr>
    </w:p>
    <w:p w:rsidR="00D12AE6" w:rsidRDefault="00D12AE6">
      <w:pPr>
        <w:rPr>
          <w:sz w:val="28"/>
          <w:szCs w:val="28"/>
        </w:rPr>
      </w:pPr>
    </w:p>
    <w:p w:rsidR="00D12AE6" w:rsidRDefault="00D12AE6">
      <w:pPr>
        <w:rPr>
          <w:sz w:val="28"/>
          <w:szCs w:val="28"/>
        </w:rPr>
      </w:pPr>
    </w:p>
    <w:p w:rsidR="00D12AE6" w:rsidRDefault="00D12AE6">
      <w:pPr>
        <w:rPr>
          <w:sz w:val="28"/>
          <w:szCs w:val="28"/>
        </w:rPr>
      </w:pPr>
    </w:p>
    <w:p w:rsidR="00D12AE6" w:rsidRDefault="00D12AE6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  <w:bookmarkStart w:id="0" w:name="_GoBack"/>
      <w:bookmarkEnd w:id="0"/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Default="00DD3007">
      <w:pPr>
        <w:rPr>
          <w:sz w:val="28"/>
          <w:szCs w:val="28"/>
        </w:rPr>
      </w:pPr>
    </w:p>
    <w:p w:rsidR="00DD3007" w:rsidRPr="00CE743E" w:rsidRDefault="00DD3007">
      <w:pPr>
        <w:rPr>
          <w:sz w:val="28"/>
          <w:szCs w:val="28"/>
        </w:rPr>
      </w:pPr>
    </w:p>
    <w:p w:rsidR="007A156A" w:rsidRPr="00CE743E" w:rsidRDefault="007A156A" w:rsidP="007A1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  <w:r w:rsidRPr="00CE743E">
        <w:rPr>
          <w:rFonts w:ascii="Times New Roman" w:hAnsi="Times New Roman"/>
          <w:b/>
          <w:bCs/>
          <w:color w:val="FF0000"/>
          <w:kern w:val="36"/>
          <w:sz w:val="28"/>
          <w:szCs w:val="28"/>
        </w:rPr>
        <w:t>Пальчиковые игры для малышей - развитие мелкой моторики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65"/>
        <w:gridCol w:w="7633"/>
        <w:gridCol w:w="81"/>
      </w:tblGrid>
      <w:tr w:rsidR="007A156A" w:rsidRPr="00CE743E" w:rsidTr="009513B9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33500" cy="2352675"/>
                  <wp:effectExtent l="19050" t="0" r="0" b="0"/>
                  <wp:docPr id="187" name="Рисунок 185" descr="Пальчиковая гимнастика, упражнение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Пальчиковая гимнастика, упражнение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ОЧКИ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Бабушка очки надела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И внучонка разглядела.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Большой палец правой и левой руки вместе с остальными образуют колечко. Колечки поднести к глазам.</w:t>
            </w: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33500" cy="2085975"/>
                  <wp:effectExtent l="19050" t="0" r="0" b="0"/>
                  <wp:docPr id="189" name="Рисунок 187" descr="Пальчиковая гимнастика, упражнение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Пальчиковая гимнастика, упражнение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ФЛАЖОК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Я в руке - флажок держу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И ребятам им машу.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76375" cy="2895600"/>
                  <wp:effectExtent l="19050" t="0" r="9525" b="0"/>
                  <wp:docPr id="191" name="Рисунок 189" descr="Пальчиковая гимнастика, упражнение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Пальчиковая гимнастика, упражнение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ЛОДКА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Лодочка плывет по речке,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По воде бегут колечки.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Обе ладони поставлены на ребро, большие пальцы прижаты к ладоням (как ковшик).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ПАРОХОД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Пароход плывет по речке,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И пыхтит он, словно печка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Обе ладони поставлены на ребро, мизинцы прижаты (как ковшик), а большие пальцы подняты вверх.</w:t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33500" cy="2352675"/>
                  <wp:effectExtent l="19050" t="0" r="0" b="0"/>
                  <wp:docPr id="193" name="Рисунок 191" descr="Пальчиковая гимнастика, упражнение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Пальчиковая гимнастика, упражнение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СТУЛ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Ножки, спинка и сиденье -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Вот вам стул на удивленье.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 xml:space="preserve">Левая ладонь вертикально вверх. К ее нижней части приставляется кулачок (большим пальцем к себе). Если малыш легко выполняет это упражнение, можно усложнить пальчиковую игру: менять положение рук попеременно на счет раз. </w:t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1752600"/>
                  <wp:effectExtent l="19050" t="0" r="0" b="0"/>
                  <wp:docPr id="195" name="Рисунок 193" descr="Пальчиковая гимнастика, упражнение ЗАЙКА И 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Пальчиковая гимнастика, упражнение ЗАЙКА И 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ЗАЙКА И ЗЕРКАЛО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Зайка в зеркальце глядит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И ушами шевелит.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2038350"/>
                  <wp:effectExtent l="19050" t="0" r="0" b="0"/>
                  <wp:docPr id="197" name="Рисунок 195" descr="Пальчиковая гимнастика, упражнение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 descr="Пальчиковая гимнастика, упражнение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СТОЛ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У стола четыре ножки,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Сверху крышка, как ладошка.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 xml:space="preserve">Левая рука в кулачок. Сверху на кулачок опускается ладошка. Если с этой пальчиковой игрой малыш справляется легко, можно менять положение рук: правая в кулачке, левая ладонь сверху кулачка. Можно делать попеременно на счет раз. </w:t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76375" cy="2314575"/>
                  <wp:effectExtent l="19050" t="0" r="9525" b="0"/>
                  <wp:docPr id="199" name="Рисунок 197" descr="Пальчиковая гимнастика, упражнение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Пальчиковая гимнастика, упражнение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ГРАБЛИ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Листья падают в саду,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Я их граблями смету.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Ладони на себя, пальчики переплетены между собой выпрямлены и тоже направлены на себя.</w:t>
            </w: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56A" w:rsidRPr="00CE743E" w:rsidTr="009513B9">
        <w:trPr>
          <w:tblCellSpacing w:w="15" w:type="dxa"/>
        </w:trPr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3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23975" cy="1076325"/>
                  <wp:effectExtent l="19050" t="0" r="9525" b="0"/>
                  <wp:docPr id="13" name="Рисунок 199" descr="Пальчиковая гимнастика, упражнение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Пальчиковая гимнастика, упражнение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color w:val="00FFFF"/>
                <w:sz w:val="28"/>
                <w:szCs w:val="28"/>
              </w:rPr>
              <w:t>СКВОРЕЧНИК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Скворец в скворечнике живет</w:t>
            </w:r>
            <w:r w:rsidRPr="00CE743E">
              <w:rPr>
                <w:rFonts w:ascii="Times New Roman" w:hAnsi="Times New Roman"/>
                <w:sz w:val="28"/>
                <w:szCs w:val="28"/>
              </w:rPr>
              <w:br/>
              <w:t>И песню звонкую поет.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3E">
              <w:rPr>
                <w:rFonts w:ascii="Times New Roman" w:hAnsi="Times New Roman"/>
                <w:sz w:val="28"/>
                <w:szCs w:val="28"/>
              </w:rPr>
              <w:t>Ладошки вертикально поставлены друг к другу, мизинцы прижаты (как лодочка), а большие пальцы загнуты вовнутрь.</w:t>
            </w: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56A" w:rsidRPr="00CE743E" w:rsidRDefault="007A156A" w:rsidP="009513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156A" w:rsidRPr="00CE743E" w:rsidRDefault="007A156A" w:rsidP="0095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56A" w:rsidRDefault="007A156A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Default="00CE743E">
      <w:pPr>
        <w:rPr>
          <w:sz w:val="28"/>
          <w:szCs w:val="28"/>
        </w:rPr>
      </w:pPr>
    </w:p>
    <w:p w:rsidR="00CE743E" w:rsidRPr="00CE743E" w:rsidRDefault="00CE743E" w:rsidP="00CE743E">
      <w:pPr>
        <w:jc w:val="center"/>
        <w:rPr>
          <w:b/>
          <w:sz w:val="32"/>
          <w:szCs w:val="32"/>
        </w:rPr>
      </w:pPr>
      <w:r w:rsidRPr="00CE743E">
        <w:rPr>
          <w:b/>
          <w:sz w:val="32"/>
          <w:szCs w:val="32"/>
        </w:rPr>
        <w:t>Муниципальное казённое дошкольное образовательное</w:t>
      </w:r>
    </w:p>
    <w:p w:rsidR="00CE743E" w:rsidRPr="00CE743E" w:rsidRDefault="00CE743E" w:rsidP="00CE743E">
      <w:pPr>
        <w:jc w:val="center"/>
        <w:rPr>
          <w:b/>
          <w:sz w:val="32"/>
          <w:szCs w:val="32"/>
        </w:rPr>
      </w:pPr>
      <w:r w:rsidRPr="00CE743E">
        <w:rPr>
          <w:b/>
          <w:sz w:val="32"/>
          <w:szCs w:val="32"/>
        </w:rPr>
        <w:t>учреждение Скуратовский детский сад»</w:t>
      </w:r>
    </w:p>
    <w:p w:rsidR="00CE743E" w:rsidRDefault="00CE743E">
      <w:pPr>
        <w:rPr>
          <w:b/>
          <w:sz w:val="28"/>
          <w:szCs w:val="28"/>
        </w:rPr>
      </w:pPr>
    </w:p>
    <w:p w:rsidR="00CE743E" w:rsidRPr="00CE743E" w:rsidRDefault="00CE743E" w:rsidP="00CE743E">
      <w:pPr>
        <w:jc w:val="center"/>
        <w:rPr>
          <w:b/>
          <w:sz w:val="56"/>
          <w:szCs w:val="56"/>
        </w:rPr>
      </w:pPr>
      <w:r w:rsidRPr="00CE743E">
        <w:rPr>
          <w:b/>
          <w:sz w:val="56"/>
          <w:szCs w:val="56"/>
        </w:rPr>
        <w:t>ПАПКА ВОСПИТАТЕЛЯ</w:t>
      </w:r>
    </w:p>
    <w:p w:rsidR="00CE743E" w:rsidRPr="00CE743E" w:rsidRDefault="00CE743E" w:rsidP="00CE743E">
      <w:pPr>
        <w:jc w:val="center"/>
        <w:rPr>
          <w:b/>
          <w:sz w:val="56"/>
          <w:szCs w:val="56"/>
        </w:rPr>
      </w:pPr>
      <w:r w:rsidRPr="00CE743E">
        <w:rPr>
          <w:b/>
          <w:sz w:val="56"/>
          <w:szCs w:val="56"/>
        </w:rPr>
        <w:t>ПО САМООБРАЗОВАНИЮ</w:t>
      </w:r>
    </w:p>
    <w:p w:rsidR="00CE743E" w:rsidRDefault="00CE743E">
      <w:pPr>
        <w:rPr>
          <w:b/>
          <w:sz w:val="28"/>
          <w:szCs w:val="28"/>
        </w:rPr>
      </w:pPr>
    </w:p>
    <w:p w:rsidR="00CE743E" w:rsidRDefault="00CE743E" w:rsidP="00CE743E">
      <w:pPr>
        <w:rPr>
          <w:b/>
          <w:i/>
          <w:sz w:val="52"/>
          <w:szCs w:val="52"/>
          <w:u w:val="single"/>
        </w:rPr>
      </w:pPr>
      <w:proofErr w:type="spellStart"/>
      <w:r w:rsidRPr="00CE743E">
        <w:rPr>
          <w:b/>
          <w:i/>
          <w:sz w:val="52"/>
          <w:szCs w:val="52"/>
          <w:u w:val="single"/>
        </w:rPr>
        <w:lastRenderedPageBreak/>
        <w:t>Процевской</w:t>
      </w:r>
      <w:proofErr w:type="spellEnd"/>
      <w:r w:rsidRPr="00CE743E">
        <w:rPr>
          <w:b/>
          <w:i/>
          <w:sz w:val="52"/>
          <w:szCs w:val="52"/>
          <w:u w:val="single"/>
        </w:rPr>
        <w:t xml:space="preserve"> Светланы Александровны</w:t>
      </w:r>
    </w:p>
    <w:p w:rsidR="00CE743E" w:rsidRPr="00CE743E" w:rsidRDefault="00CE743E" w:rsidP="00CE743E">
      <w:pPr>
        <w:rPr>
          <w:b/>
          <w:i/>
          <w:sz w:val="24"/>
          <w:szCs w:val="24"/>
        </w:rPr>
      </w:pPr>
      <w:r w:rsidRPr="00CE743E">
        <w:rPr>
          <w:b/>
          <w:i/>
          <w:sz w:val="24"/>
          <w:szCs w:val="24"/>
        </w:rPr>
        <w:t xml:space="preserve">                                                                              (ФИО)</w:t>
      </w:r>
    </w:p>
    <w:p w:rsidR="00CE743E" w:rsidRDefault="00CE743E" w:rsidP="00CE743E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</w:t>
      </w:r>
      <w:r w:rsidRPr="00CE743E">
        <w:rPr>
          <w:b/>
          <w:i/>
          <w:sz w:val="52"/>
          <w:szCs w:val="52"/>
          <w:u w:val="single"/>
        </w:rPr>
        <w:t>оспитатель</w:t>
      </w:r>
    </w:p>
    <w:p w:rsidR="00CE743E" w:rsidRPr="00CE743E" w:rsidRDefault="00CE743E" w:rsidP="00CE743E">
      <w:pPr>
        <w:jc w:val="center"/>
        <w:rPr>
          <w:b/>
          <w:i/>
          <w:sz w:val="24"/>
          <w:szCs w:val="24"/>
        </w:rPr>
      </w:pPr>
      <w:r w:rsidRPr="00CE743E">
        <w:rPr>
          <w:b/>
          <w:i/>
          <w:sz w:val="24"/>
          <w:szCs w:val="24"/>
        </w:rPr>
        <w:t>(должность)</w:t>
      </w:r>
    </w:p>
    <w:p w:rsidR="00CE743E" w:rsidRPr="00CE743E" w:rsidRDefault="00CE743E" w:rsidP="00CE743E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proofErr w:type="gramStart"/>
      <w:r w:rsidRPr="00CE743E">
        <w:rPr>
          <w:rFonts w:ascii="Times New Roman" w:hAnsi="Times New Roman" w:cs="Times New Roman"/>
          <w:b/>
          <w:sz w:val="72"/>
          <w:szCs w:val="72"/>
        </w:rPr>
        <w:t xml:space="preserve">« </w:t>
      </w:r>
      <w:r w:rsidRPr="00CE743E">
        <w:rPr>
          <w:rFonts w:ascii="Times New Roman" w:eastAsia="Times New Roman" w:hAnsi="Times New Roman" w:cs="Times New Roman"/>
          <w:b/>
          <w:sz w:val="72"/>
          <w:szCs w:val="72"/>
        </w:rPr>
        <w:t>Развитие</w:t>
      </w:r>
      <w:proofErr w:type="gramEnd"/>
      <w:r w:rsidRPr="00CE743E">
        <w:rPr>
          <w:rFonts w:ascii="Times New Roman" w:eastAsia="Times New Roman" w:hAnsi="Times New Roman" w:cs="Times New Roman"/>
          <w:b/>
          <w:sz w:val="72"/>
          <w:szCs w:val="72"/>
        </w:rPr>
        <w:t xml:space="preserve"> мелкой моторики у младших дошкольников»</w:t>
      </w:r>
    </w:p>
    <w:p w:rsidR="00CE743E" w:rsidRPr="00CE743E" w:rsidRDefault="00CE743E" w:rsidP="00CE743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(название темы) -----------------------------------------------------                                                             </w:t>
      </w:r>
    </w:p>
    <w:p w:rsidR="00CE743E" w:rsidRPr="00CE743E" w:rsidRDefault="00CE743E" w:rsidP="00CE743E">
      <w:pPr>
        <w:jc w:val="center"/>
        <w:rPr>
          <w:b/>
          <w:i/>
          <w:sz w:val="52"/>
          <w:szCs w:val="52"/>
          <w:u w:val="single"/>
        </w:rPr>
      </w:pPr>
      <w:r w:rsidRPr="00CE743E">
        <w:rPr>
          <w:b/>
          <w:i/>
          <w:sz w:val="52"/>
          <w:szCs w:val="52"/>
          <w:u w:val="single"/>
        </w:rPr>
        <w:t>2016г</w:t>
      </w:r>
    </w:p>
    <w:p w:rsidR="00CE743E" w:rsidRPr="00CE743E" w:rsidRDefault="00CE743E" w:rsidP="00CE743E">
      <w:pPr>
        <w:jc w:val="center"/>
        <w:rPr>
          <w:b/>
          <w:i/>
          <w:sz w:val="24"/>
          <w:szCs w:val="24"/>
        </w:rPr>
      </w:pPr>
      <w:r w:rsidRPr="00CE743E">
        <w:rPr>
          <w:b/>
          <w:i/>
          <w:sz w:val="24"/>
          <w:szCs w:val="24"/>
        </w:rPr>
        <w:t>(Начало изучения темы)</w:t>
      </w:r>
    </w:p>
    <w:p w:rsidR="00CE743E" w:rsidRDefault="00CE743E" w:rsidP="00CE743E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2018г</w:t>
      </w:r>
    </w:p>
    <w:p w:rsidR="00CE743E" w:rsidRPr="00CE743E" w:rsidRDefault="00CE743E" w:rsidP="00CE743E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(Окончание изучения темы</w:t>
      </w:r>
    </w:p>
    <w:sectPr w:rsidR="00CE743E" w:rsidRPr="00CE743E" w:rsidSect="007732FC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260"/>
    <w:multiLevelType w:val="multilevel"/>
    <w:tmpl w:val="5CC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36C49"/>
    <w:multiLevelType w:val="multilevel"/>
    <w:tmpl w:val="FE86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54F2F"/>
    <w:multiLevelType w:val="hybridMultilevel"/>
    <w:tmpl w:val="71CA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1A3F"/>
    <w:multiLevelType w:val="hybridMultilevel"/>
    <w:tmpl w:val="ED0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A7A9E"/>
    <w:multiLevelType w:val="hybridMultilevel"/>
    <w:tmpl w:val="FF2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9DF"/>
    <w:multiLevelType w:val="hybridMultilevel"/>
    <w:tmpl w:val="D21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0503"/>
    <w:multiLevelType w:val="hybridMultilevel"/>
    <w:tmpl w:val="2802327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56A"/>
    <w:rsid w:val="00244584"/>
    <w:rsid w:val="00385B96"/>
    <w:rsid w:val="005809AF"/>
    <w:rsid w:val="007547EF"/>
    <w:rsid w:val="007732FC"/>
    <w:rsid w:val="007A156A"/>
    <w:rsid w:val="008466C1"/>
    <w:rsid w:val="00852418"/>
    <w:rsid w:val="008A2ADD"/>
    <w:rsid w:val="008F6F67"/>
    <w:rsid w:val="009F1338"/>
    <w:rsid w:val="00AB1515"/>
    <w:rsid w:val="00B373F0"/>
    <w:rsid w:val="00CE743E"/>
    <w:rsid w:val="00D12AE6"/>
    <w:rsid w:val="00DD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FA4E"/>
  <w15:docId w15:val="{3E895610-AAD5-475C-952B-C835829E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6A"/>
    <w:pPr>
      <w:ind w:left="720"/>
      <w:contextualSpacing/>
    </w:pPr>
  </w:style>
  <w:style w:type="table" w:styleId="a4">
    <w:name w:val="Table Grid"/>
    <w:basedOn w:val="a1"/>
    <w:uiPriority w:val="59"/>
    <w:rsid w:val="007A15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6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5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cp:lastPrinted>2020-12-19T11:56:00Z</cp:lastPrinted>
  <dcterms:created xsi:type="dcterms:W3CDTF">2015-05-17T12:33:00Z</dcterms:created>
  <dcterms:modified xsi:type="dcterms:W3CDTF">2020-12-19T12:04:00Z</dcterms:modified>
</cp:coreProperties>
</file>