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6F" w:rsidRPr="00460E1A" w:rsidRDefault="00C2496F" w:rsidP="00C2496F">
      <w:pPr>
        <w:spacing w:after="0" w:line="240" w:lineRule="auto"/>
        <w:jc w:val="center"/>
        <w:rPr>
          <w:rFonts w:ascii="Times New Roman" w:hAnsi="Times New Roman" w:cs="Times New Roman"/>
          <w:sz w:val="24"/>
          <w:szCs w:val="24"/>
        </w:rPr>
      </w:pPr>
      <w:r w:rsidRPr="00C2496F">
        <w:rPr>
          <w:rFonts w:ascii="Times New Roman" w:hAnsi="Times New Roman" w:cs="Times New Roman"/>
          <w:b/>
          <w:sz w:val="24"/>
          <w:szCs w:val="24"/>
        </w:rPr>
        <w:t>Тема</w:t>
      </w:r>
      <w:r>
        <w:rPr>
          <w:rFonts w:ascii="Times New Roman" w:hAnsi="Times New Roman" w:cs="Times New Roman"/>
          <w:sz w:val="24"/>
          <w:szCs w:val="24"/>
        </w:rPr>
        <w:t xml:space="preserve">: </w:t>
      </w:r>
      <w:proofErr w:type="spellStart"/>
      <w:r w:rsidR="00460E1A">
        <w:rPr>
          <w:rFonts w:ascii="Times New Roman" w:hAnsi="Times New Roman" w:cs="Times New Roman"/>
          <w:sz w:val="24"/>
          <w:szCs w:val="24"/>
        </w:rPr>
        <w:t>Алкадиены</w:t>
      </w:r>
      <w:proofErr w:type="spellEnd"/>
    </w:p>
    <w:p w:rsidR="00C2496F" w:rsidRDefault="004673F7" w:rsidP="008E2C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ОУД </w:t>
      </w:r>
      <w:r w:rsidR="00C2496F">
        <w:rPr>
          <w:rFonts w:ascii="Times New Roman" w:hAnsi="Times New Roman" w:cs="Times New Roman"/>
          <w:sz w:val="24"/>
          <w:szCs w:val="24"/>
        </w:rPr>
        <w:t xml:space="preserve"> </w:t>
      </w:r>
      <w:r w:rsidR="009019AB">
        <w:rPr>
          <w:rFonts w:ascii="Times New Roman" w:hAnsi="Times New Roman" w:cs="Times New Roman"/>
          <w:sz w:val="24"/>
          <w:szCs w:val="24"/>
        </w:rPr>
        <w:t>Химия</w:t>
      </w:r>
    </w:p>
    <w:p w:rsidR="00C2496F" w:rsidRDefault="00C2496F" w:rsidP="00C2496F">
      <w:pPr>
        <w:spacing w:after="0" w:line="240" w:lineRule="auto"/>
        <w:rPr>
          <w:rFonts w:ascii="Times New Roman" w:hAnsi="Times New Roman" w:cs="Times New Roman"/>
          <w:sz w:val="24"/>
          <w:szCs w:val="24"/>
        </w:rPr>
      </w:pPr>
      <w:r w:rsidRPr="00430A89">
        <w:rPr>
          <w:rFonts w:ascii="Times New Roman" w:hAnsi="Times New Roman" w:cs="Times New Roman"/>
          <w:b/>
          <w:sz w:val="24"/>
          <w:szCs w:val="24"/>
        </w:rPr>
        <w:t>Количество часов</w:t>
      </w:r>
      <w:r>
        <w:rPr>
          <w:rFonts w:ascii="Times New Roman" w:hAnsi="Times New Roman" w:cs="Times New Roman"/>
          <w:sz w:val="24"/>
          <w:szCs w:val="24"/>
        </w:rPr>
        <w:t>: 2 (90 минут)</w:t>
      </w:r>
    </w:p>
    <w:p w:rsidR="00283050" w:rsidRPr="00C04867" w:rsidRDefault="00283050" w:rsidP="006A36E1">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C04867">
        <w:rPr>
          <w:rFonts w:ascii="Times New Roman" w:eastAsia="Times New Roman" w:hAnsi="Times New Roman" w:cs="Times New Roman"/>
          <w:b/>
          <w:sz w:val="24"/>
          <w:szCs w:val="24"/>
          <w:lang w:eastAsia="ru-RU"/>
        </w:rPr>
        <w:t>Пояснительная записка</w:t>
      </w:r>
    </w:p>
    <w:p w:rsidR="00C04867" w:rsidRDefault="00C04867" w:rsidP="00C04867">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М</w:t>
      </w:r>
      <w:r w:rsidRPr="00C04867">
        <w:rPr>
          <w:rFonts w:ascii="Times New Roman" w:eastAsia="Times New Roman" w:hAnsi="Times New Roman" w:cs="Times New Roman"/>
          <w:sz w:val="24"/>
          <w:szCs w:val="24"/>
          <w:lang w:eastAsia="ru-RU"/>
        </w:rPr>
        <w:t>етодическая разработка</w:t>
      </w:r>
      <w:r w:rsidRPr="00C04867">
        <w:rPr>
          <w:rFonts w:ascii="Times New Roman" w:hAnsi="Times New Roman" w:cs="Times New Roman"/>
          <w:color w:val="000000" w:themeColor="text1"/>
          <w:sz w:val="24"/>
          <w:szCs w:val="24"/>
        </w:rPr>
        <w:t xml:space="preserve"> </w:t>
      </w:r>
      <w:r w:rsidRPr="00125022">
        <w:rPr>
          <w:rFonts w:ascii="Times New Roman" w:hAnsi="Times New Roman" w:cs="Times New Roman"/>
          <w:color w:val="000000" w:themeColor="text1"/>
          <w:sz w:val="24"/>
          <w:szCs w:val="24"/>
        </w:rPr>
        <w:t>создана с учётом потребностей образовательного процесса для преподавателя</w:t>
      </w:r>
      <w:r>
        <w:rPr>
          <w:rFonts w:ascii="Times New Roman" w:hAnsi="Times New Roman" w:cs="Times New Roman"/>
          <w:color w:val="000000" w:themeColor="text1"/>
          <w:sz w:val="24"/>
          <w:szCs w:val="24"/>
        </w:rPr>
        <w:t xml:space="preserve"> биологии </w:t>
      </w:r>
      <w:r w:rsidRPr="00125022">
        <w:rPr>
          <w:rFonts w:ascii="Times New Roman" w:hAnsi="Times New Roman" w:cs="Times New Roman"/>
          <w:color w:val="000000" w:themeColor="text1"/>
          <w:sz w:val="24"/>
          <w:szCs w:val="24"/>
        </w:rPr>
        <w:t xml:space="preserve">и обучающихся 1 курса по специальности </w:t>
      </w:r>
      <w:r>
        <w:rPr>
          <w:rFonts w:ascii="Times New Roman" w:hAnsi="Times New Roman" w:cs="Times New Roman"/>
          <w:color w:val="000000" w:themeColor="text1"/>
          <w:sz w:val="24"/>
          <w:szCs w:val="24"/>
        </w:rPr>
        <w:t xml:space="preserve">34.02.01 </w:t>
      </w:r>
      <w:r w:rsidRPr="00125022">
        <w:rPr>
          <w:rFonts w:ascii="Times New Roman" w:hAnsi="Times New Roman" w:cs="Times New Roman"/>
          <w:color w:val="000000" w:themeColor="text1"/>
          <w:sz w:val="24"/>
          <w:szCs w:val="24"/>
        </w:rPr>
        <w:t xml:space="preserve">Сестринское дело </w:t>
      </w:r>
    </w:p>
    <w:p w:rsidR="00C04867" w:rsidRPr="00391D42" w:rsidRDefault="00C04867" w:rsidP="00C048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022">
        <w:rPr>
          <w:rFonts w:ascii="Times New Roman" w:hAnsi="Times New Roman" w:cs="Times New Roman"/>
          <w:color w:val="000000" w:themeColor="text1"/>
          <w:sz w:val="24"/>
          <w:szCs w:val="24"/>
        </w:rPr>
        <w:t>Методическая разработка раскрывает формы, средства, методы обучения, элементы современных педагогических технологий обучения и воспитания применительно к теме "</w:t>
      </w:r>
      <w:proofErr w:type="spellStart"/>
      <w:r w:rsidR="009019AB">
        <w:rPr>
          <w:rFonts w:ascii="Times New Roman" w:hAnsi="Times New Roman" w:cs="Times New Roman"/>
          <w:bCs/>
          <w:color w:val="000000" w:themeColor="text1"/>
          <w:sz w:val="24"/>
          <w:szCs w:val="24"/>
          <w:lang w:eastAsia="ru-RU"/>
        </w:rPr>
        <w:t>Алкадиены</w:t>
      </w:r>
      <w:proofErr w:type="spellEnd"/>
      <w:r w:rsidRPr="00125022">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и </w:t>
      </w:r>
      <w:r w:rsidRPr="00C04867">
        <w:rPr>
          <w:rFonts w:ascii="Times New Roman" w:eastAsia="Times New Roman" w:hAnsi="Times New Roman" w:cs="Times New Roman"/>
          <w:sz w:val="24"/>
          <w:szCs w:val="24"/>
          <w:lang w:eastAsia="ru-RU"/>
        </w:rPr>
        <w:t>предназначена для проведения учебного занятия  в соответствии с рабочей п</w:t>
      </w:r>
      <w:r>
        <w:rPr>
          <w:rFonts w:ascii="Times New Roman" w:eastAsia="Times New Roman" w:hAnsi="Times New Roman" w:cs="Times New Roman"/>
          <w:sz w:val="24"/>
          <w:szCs w:val="24"/>
          <w:lang w:eastAsia="ru-RU"/>
        </w:rPr>
        <w:t>рограммой по учебной дисциплине</w:t>
      </w:r>
      <w:r w:rsidRPr="00C04867">
        <w:rPr>
          <w:rFonts w:ascii="Times New Roman" w:eastAsia="Times New Roman" w:hAnsi="Times New Roman" w:cs="Times New Roman"/>
          <w:sz w:val="24"/>
          <w:szCs w:val="24"/>
          <w:lang w:eastAsia="ru-RU"/>
        </w:rPr>
        <w:t xml:space="preserve"> «</w:t>
      </w:r>
      <w:r w:rsidR="009019AB">
        <w:rPr>
          <w:rFonts w:ascii="Times New Roman" w:eastAsia="Times New Roman" w:hAnsi="Times New Roman" w:cs="Times New Roman"/>
          <w:sz w:val="24"/>
          <w:szCs w:val="24"/>
          <w:lang w:eastAsia="ru-RU"/>
        </w:rPr>
        <w:t>Химия</w:t>
      </w:r>
      <w:r w:rsidRPr="00C04867">
        <w:rPr>
          <w:rFonts w:ascii="Times New Roman" w:eastAsia="Times New Roman" w:hAnsi="Times New Roman" w:cs="Times New Roman"/>
          <w:sz w:val="24"/>
          <w:szCs w:val="24"/>
          <w:lang w:eastAsia="ru-RU"/>
        </w:rPr>
        <w:t>» для специальности 34.02.01 Сестринское дело.</w:t>
      </w:r>
    </w:p>
    <w:p w:rsidR="00C04867" w:rsidRDefault="00C04867" w:rsidP="006A36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4867">
        <w:rPr>
          <w:rFonts w:ascii="Times New Roman" w:eastAsia="Times New Roman" w:hAnsi="Times New Roman" w:cs="Times New Roman"/>
          <w:sz w:val="24"/>
          <w:szCs w:val="24"/>
          <w:lang w:eastAsia="ru-RU"/>
        </w:rPr>
        <w:t>Актуальность методической разработки</w:t>
      </w:r>
      <w:r w:rsidR="001A051B" w:rsidRPr="00C04867">
        <w:rPr>
          <w:rFonts w:ascii="Times New Roman" w:eastAsia="Times New Roman" w:hAnsi="Times New Roman" w:cs="Times New Roman"/>
          <w:sz w:val="24"/>
          <w:szCs w:val="24"/>
          <w:lang w:eastAsia="ru-RU"/>
        </w:rPr>
        <w:t xml:space="preserve"> заключается в том, что </w:t>
      </w:r>
      <w:r>
        <w:rPr>
          <w:rFonts w:ascii="Times New Roman" w:eastAsia="Times New Roman" w:hAnsi="Times New Roman" w:cs="Times New Roman"/>
          <w:sz w:val="24"/>
          <w:szCs w:val="24"/>
          <w:lang w:eastAsia="ru-RU"/>
        </w:rPr>
        <w:t xml:space="preserve">подобранный и структурированный материал имеет профильную направленность и способствует более </w:t>
      </w:r>
      <w:r w:rsidRPr="00125022">
        <w:rPr>
          <w:rFonts w:ascii="Times New Roman" w:hAnsi="Times New Roman" w:cs="Times New Roman"/>
          <w:color w:val="000000" w:themeColor="text1"/>
          <w:sz w:val="24"/>
          <w:szCs w:val="24"/>
        </w:rPr>
        <w:t>глубокому познанию материала, позволяет эффективно организовать деятельность преподавателя</w:t>
      </w:r>
      <w:r>
        <w:rPr>
          <w:rFonts w:ascii="Times New Roman" w:eastAsia="Times New Roman" w:hAnsi="Times New Roman" w:cs="Times New Roman"/>
          <w:sz w:val="24"/>
          <w:szCs w:val="24"/>
          <w:lang w:eastAsia="ru-RU"/>
        </w:rPr>
        <w:t xml:space="preserve">. </w:t>
      </w:r>
    </w:p>
    <w:p w:rsidR="00283050" w:rsidRPr="000544B8" w:rsidRDefault="003F6A62" w:rsidP="006A36E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Формирование знаний у обучающихся медицинского колледжа по данной теме</w:t>
      </w:r>
      <w:r w:rsidR="00C04867">
        <w:rPr>
          <w:rFonts w:ascii="Times New Roman" w:eastAsia="Times New Roman" w:hAnsi="Times New Roman" w:cs="Times New Roman"/>
          <w:sz w:val="24"/>
          <w:szCs w:val="24"/>
          <w:lang w:eastAsia="ru-RU"/>
        </w:rPr>
        <w:t xml:space="preserve"> требует особого внимания</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Основная цель изучения,</w:t>
      </w:r>
      <w:r w:rsidR="001A051B" w:rsidRPr="00C04867">
        <w:rPr>
          <w:rFonts w:ascii="Times New Roman" w:eastAsia="Times New Roman" w:hAnsi="Times New Roman" w:cs="Times New Roman"/>
          <w:sz w:val="24"/>
          <w:szCs w:val="24"/>
          <w:lang w:eastAsia="ru-RU"/>
        </w:rPr>
        <w:t xml:space="preserve"> подвести студентов к выводу </w:t>
      </w:r>
      <w:r w:rsidR="00945B0B">
        <w:rPr>
          <w:rFonts w:ascii="Times New Roman" w:eastAsia="Times New Roman" w:hAnsi="Times New Roman" w:cs="Times New Roman"/>
          <w:sz w:val="24"/>
          <w:szCs w:val="24"/>
          <w:lang w:eastAsia="ru-RU"/>
        </w:rPr>
        <w:t xml:space="preserve">о </w:t>
      </w:r>
      <w:r w:rsidR="000544B8">
        <w:rPr>
          <w:rFonts w:ascii="Times New Roman" w:eastAsia="Times New Roman" w:hAnsi="Times New Roman" w:cs="Times New Roman"/>
          <w:sz w:val="24"/>
          <w:szCs w:val="24"/>
          <w:lang w:eastAsia="ru-RU"/>
        </w:rPr>
        <w:t xml:space="preserve">значении </w:t>
      </w:r>
      <w:proofErr w:type="spellStart"/>
      <w:r w:rsidR="00945B0B">
        <w:rPr>
          <w:rFonts w:ascii="Times New Roman" w:eastAsia="Times New Roman" w:hAnsi="Times New Roman" w:cs="Times New Roman"/>
          <w:sz w:val="24"/>
          <w:szCs w:val="24"/>
          <w:lang w:eastAsia="ru-RU"/>
        </w:rPr>
        <w:t>алкадиенов</w:t>
      </w:r>
      <w:proofErr w:type="spellEnd"/>
      <w:r w:rsidR="000544B8">
        <w:rPr>
          <w:rFonts w:ascii="Times New Roman" w:eastAsia="Times New Roman" w:hAnsi="Times New Roman" w:cs="Times New Roman"/>
          <w:sz w:val="24"/>
          <w:szCs w:val="24"/>
          <w:lang w:eastAsia="ru-RU"/>
        </w:rPr>
        <w:t xml:space="preserve"> и их химических свойств в живой и неживой природе, промышленности</w:t>
      </w:r>
      <w:r w:rsidR="001A051B" w:rsidRPr="000544B8">
        <w:rPr>
          <w:rFonts w:ascii="Times New Roman" w:eastAsia="Times New Roman" w:hAnsi="Times New Roman" w:cs="Times New Roman"/>
          <w:sz w:val="24"/>
          <w:szCs w:val="24"/>
          <w:lang w:eastAsia="ru-RU"/>
        </w:rPr>
        <w:t>.</w:t>
      </w:r>
    </w:p>
    <w:p w:rsidR="00283050" w:rsidRPr="00C04867" w:rsidRDefault="00283050" w:rsidP="006A36E1">
      <w:pPr>
        <w:shd w:val="clear" w:color="auto" w:fill="FFFFFF"/>
        <w:spacing w:after="0" w:line="240" w:lineRule="auto"/>
        <w:ind w:firstLine="709"/>
        <w:jc w:val="both"/>
        <w:rPr>
          <w:rFonts w:ascii="Arial" w:eastAsia="Times New Roman" w:hAnsi="Arial" w:cs="Arial"/>
          <w:sz w:val="24"/>
          <w:szCs w:val="24"/>
          <w:lang w:eastAsia="ru-RU"/>
        </w:rPr>
      </w:pPr>
      <w:r w:rsidRPr="00C04867">
        <w:rPr>
          <w:rFonts w:ascii="Times New Roman" w:eastAsia="Times New Roman" w:hAnsi="Times New Roman" w:cs="Times New Roman"/>
          <w:sz w:val="24"/>
          <w:szCs w:val="24"/>
          <w:lang w:eastAsia="ru-RU"/>
        </w:rPr>
        <w:t>Методическая разработка составлена на основании опыта преподавания с учётом рекомендаций по оформлению методических разработок.</w:t>
      </w:r>
    </w:p>
    <w:p w:rsidR="00283050" w:rsidRPr="00C04867" w:rsidRDefault="00283050" w:rsidP="006A36E1">
      <w:pPr>
        <w:shd w:val="clear" w:color="auto" w:fill="FFFFFF"/>
        <w:spacing w:after="0" w:line="240" w:lineRule="auto"/>
        <w:ind w:firstLine="709"/>
        <w:jc w:val="both"/>
        <w:rPr>
          <w:rFonts w:ascii="Arial" w:eastAsia="Times New Roman" w:hAnsi="Arial" w:cs="Arial"/>
          <w:sz w:val="24"/>
          <w:szCs w:val="24"/>
          <w:lang w:eastAsia="ru-RU"/>
        </w:rPr>
      </w:pPr>
      <w:r w:rsidRPr="00C04867">
        <w:rPr>
          <w:rFonts w:ascii="Times New Roman" w:eastAsia="Times New Roman" w:hAnsi="Times New Roman" w:cs="Times New Roman"/>
          <w:sz w:val="24"/>
          <w:szCs w:val="24"/>
          <w:lang w:eastAsia="ru-RU"/>
        </w:rPr>
        <w:t>Создание разработки вызвано трудностью усвое</w:t>
      </w:r>
      <w:r w:rsidR="003F6A62">
        <w:rPr>
          <w:rFonts w:ascii="Times New Roman" w:eastAsia="Times New Roman" w:hAnsi="Times New Roman" w:cs="Times New Roman"/>
          <w:sz w:val="24"/>
          <w:szCs w:val="24"/>
          <w:lang w:eastAsia="ru-RU"/>
        </w:rPr>
        <w:t xml:space="preserve">ния данного материала </w:t>
      </w:r>
      <w:proofErr w:type="gramStart"/>
      <w:r w:rsidR="003F6A62">
        <w:rPr>
          <w:rFonts w:ascii="Times New Roman" w:eastAsia="Times New Roman" w:hAnsi="Times New Roman" w:cs="Times New Roman"/>
          <w:sz w:val="24"/>
          <w:szCs w:val="24"/>
          <w:lang w:eastAsia="ru-RU"/>
        </w:rPr>
        <w:t>обучающимися</w:t>
      </w:r>
      <w:proofErr w:type="gramEnd"/>
      <w:r w:rsidRPr="00C04867">
        <w:rPr>
          <w:rFonts w:ascii="Times New Roman" w:eastAsia="Times New Roman" w:hAnsi="Times New Roman" w:cs="Times New Roman"/>
          <w:sz w:val="24"/>
          <w:szCs w:val="24"/>
          <w:lang w:eastAsia="ru-RU"/>
        </w:rPr>
        <w:t xml:space="preserve"> из-за большого объёма информации в учебной литературе.</w:t>
      </w:r>
    </w:p>
    <w:p w:rsidR="00C04867" w:rsidRPr="00125022" w:rsidRDefault="00C04867" w:rsidP="00C04867">
      <w:pPr>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430A89" w:rsidRDefault="00C04867" w:rsidP="003F6A62">
      <w:pPr>
        <w:autoSpaceDE w:val="0"/>
        <w:autoSpaceDN w:val="0"/>
        <w:adjustRightInd w:val="0"/>
        <w:spacing w:after="0" w:line="240" w:lineRule="auto"/>
        <w:ind w:left="-284"/>
        <w:jc w:val="both"/>
        <w:rPr>
          <w:rFonts w:ascii="Times New Roman" w:hAnsi="Times New Roman" w:cs="Times New Roman"/>
          <w:b/>
          <w:sz w:val="24"/>
          <w:szCs w:val="24"/>
        </w:rPr>
      </w:pPr>
      <w:r w:rsidRPr="00125022">
        <w:rPr>
          <w:rFonts w:ascii="Times New Roman" w:hAnsi="Times New Roman" w:cs="Times New Roman"/>
          <w:color w:val="000000" w:themeColor="text1"/>
          <w:sz w:val="24"/>
          <w:szCs w:val="24"/>
        </w:rPr>
        <w:tab/>
      </w:r>
      <w:r w:rsidR="003F6A62">
        <w:rPr>
          <w:rFonts w:ascii="Times New Roman" w:hAnsi="Times New Roman" w:cs="Times New Roman"/>
          <w:b/>
          <w:sz w:val="24"/>
          <w:szCs w:val="24"/>
        </w:rPr>
        <w:t xml:space="preserve"> </w:t>
      </w:r>
      <w:r w:rsidR="00430A89">
        <w:rPr>
          <w:rFonts w:ascii="Times New Roman" w:hAnsi="Times New Roman" w:cs="Times New Roman"/>
          <w:b/>
          <w:sz w:val="24"/>
          <w:szCs w:val="24"/>
        </w:rPr>
        <w:t xml:space="preserve">Мотивация изучения темы: </w:t>
      </w:r>
    </w:p>
    <w:p w:rsidR="009019AB" w:rsidRPr="009019AB" w:rsidRDefault="009019AB" w:rsidP="009019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Диеновые</w:t>
      </w:r>
      <w:r w:rsidRPr="009019AB">
        <w:rPr>
          <w:rFonts w:ascii="Times New Roman" w:hAnsi="Times New Roman" w:cs="Times New Roman"/>
          <w:sz w:val="24"/>
          <w:szCs w:val="24"/>
        </w:rPr>
        <w:t xml:space="preserve"> </w:t>
      </w:r>
      <w:r>
        <w:rPr>
          <w:rFonts w:ascii="Times New Roman" w:hAnsi="Times New Roman" w:cs="Times New Roman"/>
          <w:sz w:val="24"/>
          <w:szCs w:val="24"/>
        </w:rPr>
        <w:t>углеводороды</w:t>
      </w:r>
      <w:r w:rsidRPr="009019AB">
        <w:rPr>
          <w:rFonts w:ascii="Times New Roman" w:hAnsi="Times New Roman" w:cs="Times New Roman"/>
          <w:sz w:val="24"/>
          <w:szCs w:val="24"/>
        </w:rPr>
        <w:t xml:space="preserve"> из-за их высокой реакционной способности – ценное сырье в органическом синтезе. Производные </w:t>
      </w:r>
      <w:proofErr w:type="spellStart"/>
      <w:r>
        <w:rPr>
          <w:rFonts w:ascii="Times New Roman" w:hAnsi="Times New Roman" w:cs="Times New Roman"/>
          <w:sz w:val="24"/>
          <w:szCs w:val="24"/>
        </w:rPr>
        <w:t>алкадиенов</w:t>
      </w:r>
      <w:proofErr w:type="spellEnd"/>
      <w:r w:rsidRPr="009019AB">
        <w:rPr>
          <w:rFonts w:ascii="Times New Roman" w:hAnsi="Times New Roman" w:cs="Times New Roman"/>
          <w:sz w:val="24"/>
          <w:szCs w:val="24"/>
        </w:rPr>
        <w:t xml:space="preserve"> </w:t>
      </w:r>
      <w:proofErr w:type="gramStart"/>
      <w:r w:rsidRPr="009019AB">
        <w:rPr>
          <w:rFonts w:ascii="Times New Roman" w:hAnsi="Times New Roman" w:cs="Times New Roman"/>
          <w:sz w:val="24"/>
          <w:szCs w:val="24"/>
        </w:rPr>
        <w:t>применяются</w:t>
      </w:r>
      <w:proofErr w:type="gramEnd"/>
      <w:r w:rsidRPr="009019AB">
        <w:rPr>
          <w:rFonts w:ascii="Times New Roman" w:hAnsi="Times New Roman" w:cs="Times New Roman"/>
          <w:sz w:val="24"/>
          <w:szCs w:val="24"/>
        </w:rPr>
        <w:t xml:space="preserve"> в том числе и в медицине.</w:t>
      </w:r>
    </w:p>
    <w:p w:rsidR="009019AB" w:rsidRPr="009019AB" w:rsidRDefault="009019AB" w:rsidP="009019AB">
      <w:pPr>
        <w:spacing w:after="0" w:line="240" w:lineRule="auto"/>
        <w:jc w:val="both"/>
        <w:rPr>
          <w:rFonts w:ascii="Times New Roman" w:hAnsi="Times New Roman" w:cs="Times New Roman"/>
          <w:sz w:val="24"/>
          <w:szCs w:val="24"/>
        </w:rPr>
      </w:pPr>
      <w:r w:rsidRPr="009019AB">
        <w:rPr>
          <w:rFonts w:ascii="Times New Roman" w:hAnsi="Times New Roman" w:cs="Times New Roman"/>
          <w:sz w:val="24"/>
          <w:szCs w:val="24"/>
        </w:rPr>
        <w:t xml:space="preserve">Знание о строении </w:t>
      </w:r>
      <w:proofErr w:type="spellStart"/>
      <w:r w:rsidRPr="009019AB">
        <w:rPr>
          <w:rFonts w:ascii="Times New Roman" w:hAnsi="Times New Roman" w:cs="Times New Roman"/>
          <w:sz w:val="24"/>
          <w:szCs w:val="24"/>
        </w:rPr>
        <w:t>алка</w:t>
      </w:r>
      <w:r>
        <w:rPr>
          <w:rFonts w:ascii="Times New Roman" w:hAnsi="Times New Roman" w:cs="Times New Roman"/>
          <w:sz w:val="24"/>
          <w:szCs w:val="24"/>
        </w:rPr>
        <w:t>дие</w:t>
      </w:r>
      <w:r w:rsidRPr="009019AB">
        <w:rPr>
          <w:rFonts w:ascii="Times New Roman" w:hAnsi="Times New Roman" w:cs="Times New Roman"/>
          <w:sz w:val="24"/>
          <w:szCs w:val="24"/>
        </w:rPr>
        <w:t>нов</w:t>
      </w:r>
      <w:proofErr w:type="spellEnd"/>
      <w:r w:rsidRPr="009019AB">
        <w:rPr>
          <w:rFonts w:ascii="Times New Roman" w:hAnsi="Times New Roman" w:cs="Times New Roman"/>
          <w:sz w:val="24"/>
          <w:szCs w:val="24"/>
        </w:rPr>
        <w:t xml:space="preserve"> способствует пониманию их свойств, и </w:t>
      </w:r>
      <w:r w:rsidR="00391D42">
        <w:rPr>
          <w:rFonts w:ascii="Times New Roman" w:hAnsi="Times New Roman" w:cs="Times New Roman"/>
          <w:sz w:val="24"/>
          <w:szCs w:val="24"/>
        </w:rPr>
        <w:t xml:space="preserve">умению </w:t>
      </w:r>
      <w:r w:rsidR="008E2CCF">
        <w:rPr>
          <w:rFonts w:ascii="Times New Roman" w:hAnsi="Times New Roman" w:cs="Times New Roman"/>
          <w:sz w:val="24"/>
          <w:szCs w:val="24"/>
        </w:rPr>
        <w:t>раз</w:t>
      </w:r>
      <w:r w:rsidRPr="009019AB">
        <w:rPr>
          <w:rFonts w:ascii="Times New Roman" w:hAnsi="Times New Roman" w:cs="Times New Roman"/>
          <w:sz w:val="24"/>
          <w:szCs w:val="24"/>
        </w:rPr>
        <w:t>б</w:t>
      </w:r>
      <w:r w:rsidR="00391D42">
        <w:rPr>
          <w:rFonts w:ascii="Times New Roman" w:hAnsi="Times New Roman" w:cs="Times New Roman"/>
          <w:sz w:val="24"/>
          <w:szCs w:val="24"/>
        </w:rPr>
        <w:t>и</w:t>
      </w:r>
      <w:r w:rsidRPr="009019AB">
        <w:rPr>
          <w:rFonts w:ascii="Times New Roman" w:hAnsi="Times New Roman" w:cs="Times New Roman"/>
          <w:sz w:val="24"/>
          <w:szCs w:val="24"/>
        </w:rPr>
        <w:t>раться в возможностях применения веществ данного класса</w:t>
      </w:r>
      <w:r>
        <w:rPr>
          <w:rFonts w:ascii="Times New Roman" w:hAnsi="Times New Roman" w:cs="Times New Roman"/>
          <w:sz w:val="24"/>
          <w:szCs w:val="24"/>
        </w:rPr>
        <w:t xml:space="preserve"> в промышленности и медицине</w:t>
      </w:r>
      <w:r w:rsidRPr="009019AB">
        <w:rPr>
          <w:rFonts w:ascii="Times New Roman" w:hAnsi="Times New Roman" w:cs="Times New Roman"/>
          <w:sz w:val="24"/>
          <w:szCs w:val="24"/>
        </w:rPr>
        <w:t>.</w:t>
      </w:r>
    </w:p>
    <w:p w:rsidR="000036D2" w:rsidRPr="009019AB" w:rsidRDefault="000036D2" w:rsidP="009019AB">
      <w:pPr>
        <w:spacing w:after="0" w:line="240" w:lineRule="auto"/>
        <w:jc w:val="both"/>
        <w:rPr>
          <w:rFonts w:ascii="Times New Roman" w:hAnsi="Times New Roman" w:cs="Times New Roman"/>
          <w:sz w:val="24"/>
          <w:szCs w:val="24"/>
        </w:rPr>
      </w:pPr>
    </w:p>
    <w:p w:rsidR="00430A89" w:rsidRPr="00170D6B" w:rsidRDefault="00430A89" w:rsidP="00430A89">
      <w:pPr>
        <w:spacing w:after="0" w:line="240" w:lineRule="auto"/>
        <w:rPr>
          <w:rFonts w:ascii="Times New Roman" w:hAnsi="Times New Roman" w:cs="Times New Roman"/>
          <w:sz w:val="24"/>
          <w:szCs w:val="24"/>
        </w:rPr>
      </w:pPr>
      <w:r>
        <w:rPr>
          <w:rFonts w:ascii="Times New Roman" w:hAnsi="Times New Roman" w:cs="Times New Roman"/>
          <w:b/>
          <w:sz w:val="24"/>
          <w:szCs w:val="24"/>
        </w:rPr>
        <w:t>Цели занятия:</w:t>
      </w:r>
      <w:r w:rsidR="00170D6B">
        <w:rPr>
          <w:rFonts w:ascii="Times New Roman" w:hAnsi="Times New Roman" w:cs="Times New Roman"/>
          <w:b/>
          <w:sz w:val="24"/>
          <w:szCs w:val="24"/>
        </w:rPr>
        <w:t xml:space="preserve"> </w:t>
      </w:r>
    </w:p>
    <w:p w:rsidR="003F6A62" w:rsidRDefault="00430A89" w:rsidP="003E69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Учебные цели:</w:t>
      </w:r>
      <w:r w:rsidR="00170D6B">
        <w:rPr>
          <w:rFonts w:ascii="Times New Roman" w:hAnsi="Times New Roman" w:cs="Times New Roman"/>
          <w:sz w:val="24"/>
          <w:szCs w:val="24"/>
        </w:rPr>
        <w:t xml:space="preserve"> </w:t>
      </w:r>
    </w:p>
    <w:p w:rsidR="000036D2" w:rsidRPr="000544B8" w:rsidRDefault="003F6A62" w:rsidP="003E6953">
      <w:pPr>
        <w:spacing w:after="0" w:line="240" w:lineRule="auto"/>
        <w:jc w:val="both"/>
        <w:rPr>
          <w:rFonts w:ascii="Times New Roman" w:hAnsi="Times New Roman" w:cs="Times New Roman"/>
          <w:sz w:val="24"/>
          <w:szCs w:val="24"/>
        </w:rPr>
      </w:pPr>
      <w:r w:rsidRPr="000544B8">
        <w:rPr>
          <w:rFonts w:ascii="Times New Roman" w:hAnsi="Times New Roman" w:cs="Times New Roman"/>
          <w:sz w:val="24"/>
          <w:szCs w:val="24"/>
        </w:rPr>
        <w:t xml:space="preserve">- </w:t>
      </w:r>
      <w:r w:rsidR="00203BBB" w:rsidRPr="000544B8">
        <w:rPr>
          <w:rFonts w:ascii="Times New Roman" w:hAnsi="Times New Roman" w:cs="Times New Roman"/>
          <w:sz w:val="24"/>
          <w:szCs w:val="24"/>
        </w:rPr>
        <w:t xml:space="preserve">способствовать </w:t>
      </w:r>
      <w:r w:rsidR="009019AB" w:rsidRPr="000544B8">
        <w:rPr>
          <w:rFonts w:ascii="Times New Roman" w:hAnsi="Times New Roman" w:cs="Times New Roman"/>
          <w:sz w:val="24"/>
          <w:szCs w:val="24"/>
        </w:rPr>
        <w:t xml:space="preserve">формированию знаний о строении и свойствах </w:t>
      </w:r>
      <w:proofErr w:type="spellStart"/>
      <w:r w:rsidR="009019AB" w:rsidRPr="000544B8">
        <w:rPr>
          <w:rFonts w:ascii="Times New Roman" w:hAnsi="Times New Roman" w:cs="Times New Roman"/>
          <w:sz w:val="24"/>
          <w:szCs w:val="24"/>
        </w:rPr>
        <w:t>алкадиенов</w:t>
      </w:r>
      <w:proofErr w:type="spellEnd"/>
      <w:r w:rsidR="009019AB" w:rsidRPr="000544B8">
        <w:rPr>
          <w:rFonts w:ascii="Times New Roman" w:hAnsi="Times New Roman" w:cs="Times New Roman"/>
          <w:sz w:val="24"/>
          <w:szCs w:val="24"/>
        </w:rPr>
        <w:t>;</w:t>
      </w:r>
      <w:r w:rsidR="00945B0B">
        <w:rPr>
          <w:rFonts w:ascii="Times New Roman" w:hAnsi="Times New Roman" w:cs="Times New Roman"/>
          <w:sz w:val="24"/>
          <w:szCs w:val="24"/>
        </w:rPr>
        <w:t xml:space="preserve"> уточнение знаний о полимерах; формирование </w:t>
      </w:r>
      <w:r w:rsidR="00945B0B" w:rsidRPr="00AF48FB">
        <w:rPr>
          <w:rFonts w:ascii="Times New Roman" w:hAnsi="Times New Roman" w:cs="Times New Roman"/>
        </w:rPr>
        <w:t>понятия  химии  высокомолекулярных  соединений</w:t>
      </w:r>
      <w:r w:rsidR="00945B0B">
        <w:rPr>
          <w:rFonts w:ascii="Times New Roman" w:hAnsi="Times New Roman" w:cs="Times New Roman"/>
        </w:rPr>
        <w:t>.</w:t>
      </w:r>
    </w:p>
    <w:p w:rsidR="00170D6B" w:rsidRPr="000544B8" w:rsidRDefault="007B2657" w:rsidP="00170D6B">
      <w:pPr>
        <w:spacing w:after="0" w:line="240" w:lineRule="auto"/>
        <w:jc w:val="both"/>
        <w:rPr>
          <w:rFonts w:ascii="Times New Roman" w:hAnsi="Times New Roman" w:cs="Times New Roman"/>
          <w:sz w:val="24"/>
          <w:szCs w:val="24"/>
        </w:rPr>
      </w:pPr>
      <w:r w:rsidRPr="000544B8">
        <w:rPr>
          <w:rFonts w:ascii="Times New Roman" w:hAnsi="Times New Roman" w:cs="Times New Roman"/>
          <w:sz w:val="24"/>
          <w:szCs w:val="24"/>
        </w:rPr>
        <w:t>-с</w:t>
      </w:r>
      <w:r w:rsidR="00170D6B" w:rsidRPr="000544B8">
        <w:rPr>
          <w:rFonts w:ascii="Times New Roman" w:hAnsi="Times New Roman" w:cs="Times New Roman"/>
          <w:sz w:val="24"/>
          <w:szCs w:val="24"/>
        </w:rPr>
        <w:t xml:space="preserve">тудент должен уметь </w:t>
      </w:r>
      <w:r w:rsidR="000544B8" w:rsidRPr="000544B8">
        <w:rPr>
          <w:rFonts w:ascii="Times New Roman" w:hAnsi="Times New Roman" w:cs="Times New Roman"/>
          <w:sz w:val="24"/>
          <w:szCs w:val="24"/>
        </w:rPr>
        <w:t xml:space="preserve">составлять структурные формулы </w:t>
      </w:r>
      <w:proofErr w:type="spellStart"/>
      <w:r w:rsidR="000544B8" w:rsidRPr="000544B8">
        <w:rPr>
          <w:rFonts w:ascii="Times New Roman" w:hAnsi="Times New Roman" w:cs="Times New Roman"/>
          <w:sz w:val="24"/>
          <w:szCs w:val="24"/>
        </w:rPr>
        <w:t>алкадиенов</w:t>
      </w:r>
      <w:proofErr w:type="spellEnd"/>
      <w:r w:rsidR="000544B8" w:rsidRPr="000544B8">
        <w:rPr>
          <w:rFonts w:ascii="Times New Roman" w:hAnsi="Times New Roman" w:cs="Times New Roman"/>
          <w:sz w:val="24"/>
          <w:szCs w:val="24"/>
        </w:rPr>
        <w:t xml:space="preserve"> и их изомеров, называть их по номенклатуре ИЮПАК; характеризовать химические свойства и способы получения </w:t>
      </w:r>
      <w:proofErr w:type="spellStart"/>
      <w:r w:rsidR="000544B8" w:rsidRPr="000544B8">
        <w:rPr>
          <w:rFonts w:ascii="Times New Roman" w:hAnsi="Times New Roman" w:cs="Times New Roman"/>
          <w:sz w:val="24"/>
          <w:szCs w:val="24"/>
        </w:rPr>
        <w:t>алкадиенов</w:t>
      </w:r>
      <w:proofErr w:type="spellEnd"/>
      <w:r w:rsidR="000544B8" w:rsidRPr="000544B8">
        <w:rPr>
          <w:rFonts w:ascii="Times New Roman" w:hAnsi="Times New Roman" w:cs="Times New Roman"/>
          <w:sz w:val="24"/>
          <w:szCs w:val="24"/>
        </w:rPr>
        <w:t>.</w:t>
      </w:r>
    </w:p>
    <w:p w:rsidR="00170D6B" w:rsidRPr="009019AB" w:rsidRDefault="007B2657" w:rsidP="00170D6B">
      <w:pPr>
        <w:spacing w:after="0" w:line="240" w:lineRule="auto"/>
        <w:jc w:val="both"/>
        <w:rPr>
          <w:rFonts w:ascii="Times New Roman" w:hAnsi="Times New Roman" w:cs="Times New Roman"/>
          <w:color w:val="FF0000"/>
          <w:sz w:val="24"/>
          <w:szCs w:val="24"/>
        </w:rPr>
      </w:pPr>
      <w:r w:rsidRPr="00945B0B">
        <w:rPr>
          <w:rFonts w:ascii="Times New Roman" w:hAnsi="Times New Roman" w:cs="Times New Roman"/>
          <w:sz w:val="24"/>
          <w:szCs w:val="24"/>
        </w:rPr>
        <w:t>- с</w:t>
      </w:r>
      <w:r w:rsidR="00170D6B" w:rsidRPr="00945B0B">
        <w:rPr>
          <w:rFonts w:ascii="Times New Roman" w:hAnsi="Times New Roman" w:cs="Times New Roman"/>
          <w:sz w:val="24"/>
          <w:szCs w:val="24"/>
        </w:rPr>
        <w:t>тудент должен знать</w:t>
      </w:r>
      <w:r w:rsidR="001D5D03" w:rsidRPr="009019AB">
        <w:rPr>
          <w:rFonts w:ascii="Times New Roman" w:hAnsi="Times New Roman" w:cs="Times New Roman"/>
          <w:color w:val="FF0000"/>
          <w:sz w:val="24"/>
          <w:szCs w:val="24"/>
        </w:rPr>
        <w:t xml:space="preserve"> </w:t>
      </w:r>
      <w:r w:rsidR="00945B0B">
        <w:rPr>
          <w:rFonts w:ascii="Times New Roman" w:hAnsi="Times New Roman" w:cs="Times New Roman"/>
        </w:rPr>
        <w:t>о</w:t>
      </w:r>
      <w:r w:rsidR="00945B0B" w:rsidRPr="00AF48FB">
        <w:rPr>
          <w:rFonts w:ascii="Times New Roman" w:hAnsi="Times New Roman" w:cs="Times New Roman"/>
        </w:rPr>
        <w:t>собенности электронного и пространственного строения сопряженных диенов</w:t>
      </w:r>
      <w:r w:rsidR="00945B0B">
        <w:rPr>
          <w:rFonts w:ascii="Times New Roman" w:hAnsi="Times New Roman" w:cs="Times New Roman"/>
        </w:rPr>
        <w:t>; о</w:t>
      </w:r>
      <w:r w:rsidR="00945B0B" w:rsidRPr="00AF48FB">
        <w:rPr>
          <w:rFonts w:ascii="Times New Roman" w:hAnsi="Times New Roman" w:cs="Times New Roman"/>
        </w:rPr>
        <w:t>собенности химических свойств диенов</w:t>
      </w:r>
      <w:r w:rsidR="00945B0B">
        <w:rPr>
          <w:rFonts w:ascii="Times New Roman" w:hAnsi="Times New Roman" w:cs="Times New Roman"/>
        </w:rPr>
        <w:t>;</w:t>
      </w:r>
      <w:r w:rsidR="00945B0B" w:rsidRPr="00AF48FB">
        <w:rPr>
          <w:rFonts w:ascii="Times New Roman" w:hAnsi="Times New Roman" w:cs="Times New Roman"/>
        </w:rPr>
        <w:t xml:space="preserve"> </w:t>
      </w:r>
      <w:r w:rsidR="00945B0B">
        <w:rPr>
          <w:rFonts w:ascii="Times New Roman" w:hAnsi="Times New Roman" w:cs="Times New Roman"/>
        </w:rPr>
        <w:t>с</w:t>
      </w:r>
      <w:r w:rsidR="00945B0B" w:rsidRPr="00AF48FB">
        <w:rPr>
          <w:rFonts w:ascii="Times New Roman" w:hAnsi="Times New Roman" w:cs="Times New Roman"/>
        </w:rPr>
        <w:t>пособы  получения  диеновых  углеводородов.</w:t>
      </w:r>
    </w:p>
    <w:p w:rsidR="000036D2" w:rsidRDefault="007B2657" w:rsidP="00430A8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7B2657" w:rsidRDefault="00430A89" w:rsidP="00571FC1">
      <w:pPr>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Воспитательные цели:</w:t>
      </w:r>
      <w:r w:rsidR="003B24C9">
        <w:rPr>
          <w:rFonts w:ascii="Times New Roman" w:hAnsi="Times New Roman" w:cs="Times New Roman"/>
          <w:b/>
          <w:sz w:val="24"/>
          <w:szCs w:val="24"/>
        </w:rPr>
        <w:t xml:space="preserve"> </w:t>
      </w:r>
    </w:p>
    <w:p w:rsidR="007B2657" w:rsidRPr="007B16F3" w:rsidRDefault="007B2657" w:rsidP="007B16F3">
      <w:pPr>
        <w:spacing w:after="0" w:line="240" w:lineRule="auto"/>
        <w:jc w:val="both"/>
        <w:rPr>
          <w:rFonts w:ascii="Times New Roman" w:hAnsi="Times New Roman" w:cs="Times New Roman"/>
          <w:sz w:val="24"/>
          <w:szCs w:val="24"/>
        </w:rPr>
      </w:pPr>
      <w:r w:rsidRPr="007B16F3">
        <w:rPr>
          <w:rFonts w:ascii="Times New Roman" w:hAnsi="Times New Roman" w:cs="Times New Roman"/>
          <w:sz w:val="24"/>
          <w:szCs w:val="24"/>
        </w:rPr>
        <w:t xml:space="preserve">- </w:t>
      </w:r>
      <w:r w:rsidR="001D5D03" w:rsidRPr="007B16F3">
        <w:rPr>
          <w:rFonts w:ascii="Times New Roman" w:hAnsi="Times New Roman" w:cs="Times New Roman"/>
          <w:sz w:val="24"/>
          <w:szCs w:val="24"/>
        </w:rPr>
        <w:t xml:space="preserve">формирование </w:t>
      </w:r>
      <w:r w:rsidRPr="007B16F3">
        <w:rPr>
          <w:rFonts w:ascii="Times New Roman" w:hAnsi="Times New Roman" w:cs="Times New Roman"/>
          <w:sz w:val="24"/>
          <w:szCs w:val="24"/>
        </w:rPr>
        <w:t>ответственности за результаты своего труда,</w:t>
      </w:r>
    </w:p>
    <w:p w:rsidR="007B2657" w:rsidRPr="007B16F3" w:rsidRDefault="007B2657" w:rsidP="007B16F3">
      <w:pPr>
        <w:spacing w:after="0" w:line="240" w:lineRule="auto"/>
        <w:jc w:val="both"/>
        <w:rPr>
          <w:rFonts w:ascii="Times New Roman" w:hAnsi="Times New Roman" w:cs="Times New Roman"/>
          <w:sz w:val="24"/>
          <w:szCs w:val="24"/>
        </w:rPr>
      </w:pPr>
      <w:r w:rsidRPr="007B16F3">
        <w:rPr>
          <w:rFonts w:ascii="Times New Roman" w:hAnsi="Times New Roman" w:cs="Times New Roman"/>
          <w:sz w:val="24"/>
          <w:szCs w:val="24"/>
        </w:rPr>
        <w:t xml:space="preserve">- формирование умения общаться и работать в команде,  </w:t>
      </w:r>
    </w:p>
    <w:p w:rsidR="00571FC1" w:rsidRPr="001D5D03" w:rsidRDefault="007B2657" w:rsidP="007B16F3">
      <w:pPr>
        <w:spacing w:after="0" w:line="240" w:lineRule="auto"/>
        <w:jc w:val="both"/>
        <w:rPr>
          <w:rFonts w:ascii="Times New Roman" w:hAnsi="Times New Roman" w:cs="Times New Roman"/>
          <w:sz w:val="24"/>
          <w:szCs w:val="24"/>
        </w:rPr>
      </w:pPr>
      <w:r w:rsidRPr="007B16F3">
        <w:rPr>
          <w:rFonts w:ascii="Times New Roman" w:hAnsi="Times New Roman" w:cs="Times New Roman"/>
          <w:sz w:val="24"/>
          <w:szCs w:val="24"/>
        </w:rPr>
        <w:t xml:space="preserve">- реализация </w:t>
      </w:r>
      <w:r w:rsidR="001D5D03" w:rsidRPr="007B16F3">
        <w:rPr>
          <w:rFonts w:ascii="Times New Roman" w:hAnsi="Times New Roman" w:cs="Times New Roman"/>
          <w:sz w:val="24"/>
          <w:szCs w:val="24"/>
        </w:rPr>
        <w:t>экологическо</w:t>
      </w:r>
      <w:r w:rsidRPr="007B16F3">
        <w:rPr>
          <w:rFonts w:ascii="Times New Roman" w:hAnsi="Times New Roman" w:cs="Times New Roman"/>
          <w:sz w:val="24"/>
          <w:szCs w:val="24"/>
        </w:rPr>
        <w:t>го воспитания</w:t>
      </w:r>
      <w:r w:rsidR="001D5D03" w:rsidRPr="007B16F3">
        <w:rPr>
          <w:rFonts w:ascii="Times New Roman" w:hAnsi="Times New Roman" w:cs="Times New Roman"/>
          <w:sz w:val="24"/>
          <w:szCs w:val="24"/>
        </w:rPr>
        <w:t xml:space="preserve"> </w:t>
      </w:r>
      <w:r w:rsidR="007B16F3" w:rsidRPr="007B16F3">
        <w:rPr>
          <w:rFonts w:ascii="Times New Roman" w:hAnsi="Times New Roman" w:cs="Times New Roman"/>
          <w:sz w:val="24"/>
          <w:szCs w:val="24"/>
        </w:rPr>
        <w:t>через знания о свойствах высокомолекулярных соединениях</w:t>
      </w:r>
      <w:r w:rsidRPr="007B16F3">
        <w:rPr>
          <w:rFonts w:ascii="Times New Roman" w:hAnsi="Times New Roman" w:cs="Times New Roman"/>
          <w:sz w:val="24"/>
          <w:szCs w:val="24"/>
        </w:rPr>
        <w:t>.</w:t>
      </w:r>
    </w:p>
    <w:p w:rsidR="00430A89" w:rsidRPr="003B24C9" w:rsidRDefault="00430A89" w:rsidP="00430A89">
      <w:pPr>
        <w:spacing w:after="0" w:line="240" w:lineRule="auto"/>
        <w:rPr>
          <w:rFonts w:ascii="Times New Roman" w:hAnsi="Times New Roman" w:cs="Times New Roman"/>
          <w:sz w:val="24"/>
          <w:szCs w:val="24"/>
        </w:rPr>
      </w:pPr>
    </w:p>
    <w:p w:rsidR="007B2657" w:rsidRDefault="00430A89" w:rsidP="00EA485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Развивающие цели:</w:t>
      </w:r>
      <w:r w:rsidR="00B556BB">
        <w:rPr>
          <w:rFonts w:ascii="Times New Roman" w:hAnsi="Times New Roman" w:cs="Times New Roman"/>
          <w:sz w:val="24"/>
          <w:szCs w:val="24"/>
        </w:rPr>
        <w:t xml:space="preserve"> </w:t>
      </w:r>
    </w:p>
    <w:p w:rsidR="007B2657" w:rsidRPr="007B16F3" w:rsidRDefault="007B2657" w:rsidP="00EA485B">
      <w:pPr>
        <w:spacing w:after="0" w:line="240" w:lineRule="auto"/>
        <w:jc w:val="both"/>
        <w:rPr>
          <w:rFonts w:ascii="Times New Roman" w:hAnsi="Times New Roman" w:cs="Times New Roman"/>
          <w:sz w:val="24"/>
          <w:szCs w:val="24"/>
        </w:rPr>
      </w:pPr>
      <w:r w:rsidRPr="007B16F3">
        <w:rPr>
          <w:rFonts w:ascii="Times New Roman" w:hAnsi="Times New Roman" w:cs="Times New Roman"/>
          <w:sz w:val="24"/>
          <w:szCs w:val="24"/>
        </w:rPr>
        <w:t xml:space="preserve">- </w:t>
      </w:r>
      <w:r w:rsidR="001D5D03" w:rsidRPr="007B16F3">
        <w:rPr>
          <w:rFonts w:ascii="Times New Roman" w:hAnsi="Times New Roman" w:cs="Times New Roman"/>
          <w:sz w:val="24"/>
          <w:szCs w:val="24"/>
        </w:rPr>
        <w:t xml:space="preserve">способствовать развитию навыков </w:t>
      </w:r>
      <w:r w:rsidR="007B16F3" w:rsidRPr="007B16F3">
        <w:rPr>
          <w:rFonts w:ascii="Times New Roman" w:hAnsi="Times New Roman" w:cs="Times New Roman"/>
          <w:sz w:val="24"/>
          <w:szCs w:val="24"/>
        </w:rPr>
        <w:t xml:space="preserve">работы по алгоритму, </w:t>
      </w:r>
      <w:r w:rsidR="001D5D03" w:rsidRPr="007B16F3">
        <w:rPr>
          <w:rFonts w:ascii="Times New Roman" w:hAnsi="Times New Roman" w:cs="Times New Roman"/>
          <w:sz w:val="24"/>
          <w:szCs w:val="24"/>
        </w:rPr>
        <w:t xml:space="preserve"> </w:t>
      </w:r>
      <w:r w:rsidR="007B16F3" w:rsidRPr="007B16F3">
        <w:rPr>
          <w:rFonts w:ascii="Times New Roman" w:hAnsi="Times New Roman" w:cs="Times New Roman"/>
          <w:sz w:val="24"/>
          <w:szCs w:val="24"/>
        </w:rPr>
        <w:t>устанавливать причинно-следственные связи;</w:t>
      </w:r>
    </w:p>
    <w:p w:rsidR="00430A89" w:rsidRDefault="007B2657" w:rsidP="00EA485B">
      <w:pPr>
        <w:spacing w:after="0" w:line="240" w:lineRule="auto"/>
        <w:jc w:val="both"/>
        <w:rPr>
          <w:rFonts w:ascii="Times New Roman" w:hAnsi="Times New Roman" w:cs="Times New Roman"/>
          <w:sz w:val="24"/>
          <w:szCs w:val="24"/>
        </w:rPr>
      </w:pPr>
      <w:r w:rsidRPr="007B16F3">
        <w:rPr>
          <w:rFonts w:ascii="Times New Roman" w:hAnsi="Times New Roman" w:cs="Times New Roman"/>
          <w:sz w:val="24"/>
          <w:szCs w:val="24"/>
        </w:rPr>
        <w:lastRenderedPageBreak/>
        <w:t xml:space="preserve">- </w:t>
      </w:r>
      <w:r w:rsidR="001D5D03" w:rsidRPr="007B16F3">
        <w:rPr>
          <w:rFonts w:ascii="Times New Roman" w:hAnsi="Times New Roman" w:cs="Times New Roman"/>
          <w:sz w:val="24"/>
          <w:szCs w:val="24"/>
        </w:rPr>
        <w:t>продолжить развивать кратковременную п</w:t>
      </w:r>
      <w:r w:rsidRPr="007B16F3">
        <w:rPr>
          <w:rFonts w:ascii="Times New Roman" w:hAnsi="Times New Roman" w:cs="Times New Roman"/>
          <w:sz w:val="24"/>
          <w:szCs w:val="24"/>
        </w:rPr>
        <w:t xml:space="preserve">амять и навыки самостоятельной </w:t>
      </w:r>
      <w:r w:rsidR="001D5D03" w:rsidRPr="007B16F3">
        <w:rPr>
          <w:rFonts w:ascii="Times New Roman" w:hAnsi="Times New Roman" w:cs="Times New Roman"/>
          <w:sz w:val="24"/>
          <w:szCs w:val="24"/>
        </w:rPr>
        <w:t>учебной работы</w:t>
      </w:r>
      <w:r w:rsidR="00645850" w:rsidRPr="007B16F3">
        <w:rPr>
          <w:rFonts w:ascii="Times New Roman" w:hAnsi="Times New Roman" w:cs="Times New Roman"/>
          <w:sz w:val="24"/>
          <w:szCs w:val="24"/>
        </w:rPr>
        <w:t>.</w:t>
      </w:r>
    </w:p>
    <w:p w:rsidR="00B556BB" w:rsidRPr="00B556BB" w:rsidRDefault="00B556BB" w:rsidP="00430A89">
      <w:pPr>
        <w:spacing w:after="0" w:line="240" w:lineRule="auto"/>
        <w:rPr>
          <w:rFonts w:ascii="Times New Roman" w:hAnsi="Times New Roman" w:cs="Times New Roman"/>
          <w:sz w:val="24"/>
          <w:szCs w:val="24"/>
        </w:rPr>
      </w:pPr>
    </w:p>
    <w:p w:rsidR="00430A89" w:rsidRDefault="00430A89" w:rsidP="00430A89">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Формируемые результаты учебной деятельности:</w:t>
      </w:r>
    </w:p>
    <w:p w:rsidR="00391D42" w:rsidRDefault="00391D42" w:rsidP="00430A89">
      <w:pPr>
        <w:spacing w:after="0" w:line="240" w:lineRule="auto"/>
        <w:rPr>
          <w:rFonts w:ascii="Times New Roman" w:hAnsi="Times New Roman" w:cs="Times New Roman"/>
          <w:b/>
          <w:sz w:val="24"/>
          <w:szCs w:val="24"/>
        </w:rPr>
      </w:pPr>
    </w:p>
    <w:p w:rsidR="006656D2" w:rsidRPr="00AA130D" w:rsidRDefault="006656D2" w:rsidP="006656D2">
      <w:pPr>
        <w:spacing w:after="0" w:line="240" w:lineRule="auto"/>
        <w:jc w:val="both"/>
        <w:rPr>
          <w:rFonts w:ascii="Times New Roman" w:hAnsi="Times New Roman" w:cs="Times New Roman"/>
          <w:sz w:val="24"/>
          <w:szCs w:val="24"/>
        </w:rPr>
      </w:pPr>
      <w:r w:rsidRPr="00AA130D">
        <w:rPr>
          <w:rFonts w:ascii="Times New Roman" w:hAnsi="Times New Roman" w:cs="Times New Roman"/>
          <w:sz w:val="24"/>
          <w:szCs w:val="24"/>
        </w:rPr>
        <w:t>Личностные</w:t>
      </w:r>
    </w:p>
    <w:p w:rsidR="006656D2" w:rsidRPr="00AA130D" w:rsidRDefault="006656D2" w:rsidP="006656D2">
      <w:pPr>
        <w:spacing w:after="0" w:line="240" w:lineRule="auto"/>
        <w:jc w:val="both"/>
        <w:rPr>
          <w:rFonts w:ascii="Times New Roman" w:eastAsia="Times New Roman" w:hAnsi="Times New Roman" w:cs="Times New Roman"/>
          <w:sz w:val="24"/>
          <w:szCs w:val="24"/>
          <w:lang w:eastAsia="ru-RU"/>
        </w:rPr>
      </w:pPr>
      <w:r w:rsidRPr="00AA130D">
        <w:rPr>
          <w:rFonts w:ascii="Times New Roman" w:eastAsia="Times New Roman" w:hAnsi="Times New Roman" w:cs="Times New Roman"/>
          <w:sz w:val="24"/>
          <w:szCs w:val="24"/>
          <w:lang w:eastAsia="ru-RU"/>
        </w:rPr>
        <w:t>Л</w:t>
      </w:r>
      <w:proofErr w:type="gramStart"/>
      <w:r w:rsidRPr="00AA130D">
        <w:rPr>
          <w:rFonts w:ascii="Times New Roman" w:eastAsia="Times New Roman" w:hAnsi="Times New Roman" w:cs="Times New Roman"/>
          <w:sz w:val="24"/>
          <w:szCs w:val="24"/>
          <w:lang w:eastAsia="ru-RU"/>
        </w:rPr>
        <w:t>1</w:t>
      </w:r>
      <w:proofErr w:type="gramEnd"/>
      <w:r w:rsidRPr="00AA130D">
        <w:rPr>
          <w:rFonts w:ascii="Times New Roman" w:eastAsia="Times New Roman" w:hAnsi="Times New Roman" w:cs="Times New Roman"/>
          <w:sz w:val="24"/>
          <w:szCs w:val="24"/>
          <w:lang w:eastAsia="ru-RU"/>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656D2" w:rsidRPr="00AA130D" w:rsidRDefault="006656D2" w:rsidP="006656D2">
      <w:pPr>
        <w:spacing w:after="0" w:line="240" w:lineRule="auto"/>
        <w:jc w:val="both"/>
        <w:rPr>
          <w:rFonts w:ascii="Times New Roman" w:eastAsia="Times New Roman" w:hAnsi="Times New Roman" w:cs="Times New Roman"/>
          <w:sz w:val="24"/>
          <w:szCs w:val="24"/>
          <w:lang w:eastAsia="ru-RU"/>
        </w:rPr>
      </w:pPr>
      <w:r w:rsidRPr="00AA130D">
        <w:rPr>
          <w:rFonts w:ascii="Times New Roman" w:eastAsia="Times New Roman" w:hAnsi="Times New Roman" w:cs="Times New Roman"/>
          <w:sz w:val="24"/>
          <w:szCs w:val="24"/>
          <w:lang w:eastAsia="ru-RU"/>
        </w:rPr>
        <w:t>Л</w:t>
      </w:r>
      <w:proofErr w:type="gramStart"/>
      <w:r w:rsidRPr="00AA130D">
        <w:rPr>
          <w:rFonts w:ascii="Times New Roman" w:eastAsia="Times New Roman" w:hAnsi="Times New Roman" w:cs="Times New Roman"/>
          <w:sz w:val="24"/>
          <w:szCs w:val="24"/>
          <w:lang w:eastAsia="ru-RU"/>
        </w:rPr>
        <w:t>2</w:t>
      </w:r>
      <w:proofErr w:type="gramEnd"/>
      <w:r w:rsidRPr="00AA130D">
        <w:rPr>
          <w:rFonts w:ascii="Times New Roman" w:eastAsia="Times New Roman" w:hAnsi="Times New Roman" w:cs="Times New Roman"/>
          <w:sz w:val="24"/>
          <w:szCs w:val="24"/>
          <w:lang w:eastAsia="ru-RU"/>
        </w:rPr>
        <w:t>. навыки сотрудничества в образовательной, общественно полезной, учебно-исследовательской, проектной и других видах деятельности</w:t>
      </w:r>
    </w:p>
    <w:p w:rsidR="006656D2" w:rsidRPr="00AA130D" w:rsidRDefault="006656D2" w:rsidP="006656D2">
      <w:pPr>
        <w:spacing w:after="0" w:line="240" w:lineRule="auto"/>
        <w:jc w:val="both"/>
        <w:rPr>
          <w:rFonts w:ascii="Times New Roman" w:hAnsi="Times New Roman" w:cs="Times New Roman"/>
          <w:sz w:val="24"/>
          <w:szCs w:val="24"/>
        </w:rPr>
      </w:pPr>
    </w:p>
    <w:p w:rsidR="006656D2" w:rsidRPr="00AA130D" w:rsidRDefault="006656D2" w:rsidP="006656D2">
      <w:pPr>
        <w:spacing w:after="0" w:line="240" w:lineRule="auto"/>
        <w:jc w:val="both"/>
        <w:rPr>
          <w:rFonts w:ascii="Times New Roman" w:hAnsi="Times New Roman" w:cs="Times New Roman"/>
          <w:sz w:val="24"/>
          <w:szCs w:val="24"/>
        </w:rPr>
      </w:pPr>
      <w:proofErr w:type="spellStart"/>
      <w:r w:rsidRPr="00AA130D">
        <w:rPr>
          <w:rFonts w:ascii="Times New Roman" w:hAnsi="Times New Roman" w:cs="Times New Roman"/>
          <w:sz w:val="24"/>
          <w:szCs w:val="24"/>
        </w:rPr>
        <w:t>Метапредметные</w:t>
      </w:r>
      <w:proofErr w:type="spellEnd"/>
    </w:p>
    <w:p w:rsidR="006656D2" w:rsidRPr="00AA130D" w:rsidRDefault="006656D2" w:rsidP="006656D2">
      <w:pPr>
        <w:spacing w:after="0" w:line="240" w:lineRule="auto"/>
        <w:jc w:val="both"/>
        <w:rPr>
          <w:rFonts w:ascii="Times New Roman" w:hAnsi="Times New Roman" w:cs="Times New Roman"/>
          <w:sz w:val="24"/>
          <w:szCs w:val="24"/>
        </w:rPr>
      </w:pPr>
      <w:r w:rsidRPr="00AA130D">
        <w:rPr>
          <w:rFonts w:ascii="Times New Roman" w:eastAsia="Times New Roman" w:hAnsi="Times New Roman" w:cs="Times New Roman"/>
          <w:sz w:val="24"/>
          <w:szCs w:val="24"/>
          <w:lang w:eastAsia="ru-RU"/>
        </w:rPr>
        <w:t>М1.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w:t>
      </w:r>
      <w:proofErr w:type="gramStart"/>
      <w:r w:rsidRPr="00AA130D">
        <w:rPr>
          <w:rFonts w:ascii="Times New Roman" w:eastAsia="Times New Roman" w:hAnsi="Times New Roman" w:cs="Times New Roman"/>
          <w:sz w:val="24"/>
          <w:szCs w:val="24"/>
          <w:lang w:eastAsia="ru-RU"/>
        </w:rPr>
        <w:t>х</w:t>
      </w:r>
      <w:r w:rsidRPr="00AA130D">
        <w:rPr>
          <w:rFonts w:ascii="Times New Roman" w:hAnsi="Times New Roman" w:cs="Times New Roman"/>
          <w:sz w:val="24"/>
          <w:szCs w:val="24"/>
        </w:rPr>
        <w:t>-</w:t>
      </w:r>
      <w:proofErr w:type="gramEnd"/>
      <w:r w:rsidRPr="00AA130D">
        <w:rPr>
          <w:rFonts w:ascii="Times New Roman" w:hAnsi="Times New Roman" w:cs="Times New Roman"/>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  </w:t>
      </w:r>
    </w:p>
    <w:p w:rsidR="006656D2" w:rsidRPr="00AA130D" w:rsidRDefault="006656D2" w:rsidP="006656D2">
      <w:pPr>
        <w:spacing w:after="0" w:line="240" w:lineRule="auto"/>
        <w:jc w:val="both"/>
        <w:rPr>
          <w:rFonts w:ascii="Times New Roman" w:eastAsia="Times New Roman" w:hAnsi="Times New Roman" w:cs="Times New Roman"/>
          <w:sz w:val="24"/>
          <w:szCs w:val="24"/>
          <w:lang w:eastAsia="ru-RU"/>
        </w:rPr>
      </w:pPr>
      <w:r w:rsidRPr="00AA130D">
        <w:rPr>
          <w:rFonts w:ascii="Times New Roman" w:eastAsia="Times New Roman" w:hAnsi="Times New Roman" w:cs="Times New Roman"/>
          <w:sz w:val="24"/>
          <w:szCs w:val="24"/>
          <w:lang w:eastAsia="ru-RU"/>
        </w:rPr>
        <w:t>М</w:t>
      </w:r>
      <w:proofErr w:type="gramStart"/>
      <w:r w:rsidRPr="00AA130D">
        <w:rPr>
          <w:rFonts w:ascii="Times New Roman" w:eastAsia="Times New Roman" w:hAnsi="Times New Roman" w:cs="Times New Roman"/>
          <w:sz w:val="24"/>
          <w:szCs w:val="24"/>
          <w:lang w:eastAsia="ru-RU"/>
        </w:rPr>
        <w:t>2</w:t>
      </w:r>
      <w:proofErr w:type="gramEnd"/>
      <w:r w:rsidRPr="00AA130D">
        <w:rPr>
          <w:rFonts w:ascii="Times New Roman" w:eastAsia="Times New Roman" w:hAnsi="Times New Roman" w:cs="Times New Roman"/>
          <w:sz w:val="24"/>
          <w:szCs w:val="24"/>
          <w:lang w:eastAsia="ru-RU"/>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656D2" w:rsidRPr="00AA130D" w:rsidRDefault="006656D2" w:rsidP="00665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М3</w:t>
      </w:r>
      <w:r w:rsidRPr="00AA130D">
        <w:rPr>
          <w:rFonts w:ascii="Times New Roman" w:hAnsi="Times New Roman" w:cs="Times New Roman"/>
          <w:sz w:val="24"/>
          <w:szCs w:val="24"/>
        </w:rPr>
        <w:t>. владение навыками познавательной рефлексии как</w:t>
      </w:r>
      <w:r>
        <w:rPr>
          <w:rFonts w:ascii="Times New Roman" w:hAnsi="Times New Roman" w:cs="Times New Roman"/>
          <w:sz w:val="24"/>
          <w:szCs w:val="24"/>
        </w:rPr>
        <w:t xml:space="preserve"> осознания совершаемых </w:t>
      </w:r>
      <w:r w:rsidRPr="00AA130D">
        <w:rPr>
          <w:rFonts w:ascii="Times New Roman" w:hAnsi="Times New Roman" w:cs="Times New Roman"/>
          <w:sz w:val="24"/>
          <w:szCs w:val="24"/>
        </w:rPr>
        <w:t>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656D2" w:rsidRPr="00AA130D" w:rsidRDefault="006656D2" w:rsidP="006656D2">
      <w:pPr>
        <w:spacing w:after="0" w:line="240" w:lineRule="auto"/>
        <w:jc w:val="both"/>
        <w:rPr>
          <w:rFonts w:ascii="Times New Roman" w:hAnsi="Times New Roman" w:cs="Times New Roman"/>
          <w:sz w:val="24"/>
          <w:szCs w:val="24"/>
        </w:rPr>
      </w:pPr>
    </w:p>
    <w:p w:rsidR="006656D2" w:rsidRPr="00AA130D" w:rsidRDefault="006656D2" w:rsidP="006656D2">
      <w:pPr>
        <w:spacing w:after="0" w:line="240" w:lineRule="auto"/>
        <w:jc w:val="both"/>
        <w:rPr>
          <w:rFonts w:ascii="Times New Roman" w:hAnsi="Times New Roman" w:cs="Times New Roman"/>
          <w:sz w:val="24"/>
          <w:szCs w:val="24"/>
        </w:rPr>
      </w:pPr>
      <w:r w:rsidRPr="00AA130D">
        <w:rPr>
          <w:rFonts w:ascii="Times New Roman" w:hAnsi="Times New Roman" w:cs="Times New Roman"/>
          <w:sz w:val="24"/>
          <w:szCs w:val="24"/>
        </w:rPr>
        <w:t>Предметные</w:t>
      </w:r>
    </w:p>
    <w:p w:rsidR="006656D2" w:rsidRPr="001D3FFB" w:rsidRDefault="006656D2" w:rsidP="006656D2">
      <w:pPr>
        <w:spacing w:after="0" w:line="240" w:lineRule="auto"/>
        <w:jc w:val="both"/>
        <w:rPr>
          <w:rFonts w:ascii="Times New Roman" w:hAnsi="Times New Roman" w:cs="Times New Roman"/>
          <w:sz w:val="24"/>
          <w:szCs w:val="24"/>
        </w:rPr>
      </w:pPr>
      <w:r w:rsidRPr="00AA130D">
        <w:rPr>
          <w:rFonts w:ascii="Times New Roman" w:hAnsi="Times New Roman" w:cs="Times New Roman"/>
          <w:sz w:val="24"/>
          <w:szCs w:val="24"/>
        </w:rPr>
        <w:t>П</w:t>
      </w:r>
      <w:proofErr w:type="gramStart"/>
      <w:r w:rsidRPr="00AA130D">
        <w:rPr>
          <w:rFonts w:ascii="Times New Roman" w:hAnsi="Times New Roman" w:cs="Times New Roman"/>
          <w:sz w:val="24"/>
          <w:szCs w:val="24"/>
        </w:rPr>
        <w:t>1</w:t>
      </w:r>
      <w:proofErr w:type="gramEnd"/>
      <w:r w:rsidRPr="00AA130D">
        <w:rPr>
          <w:rFonts w:ascii="Times New Roman" w:hAnsi="Times New Roman" w:cs="Times New Roman"/>
          <w:sz w:val="24"/>
          <w:szCs w:val="24"/>
        </w:rPr>
        <w:t xml:space="preserve">. </w:t>
      </w:r>
      <w:proofErr w:type="spellStart"/>
      <w:r w:rsidRPr="001D3FFB">
        <w:rPr>
          <w:rFonts w:ascii="Times New Roman" w:hAnsi="Times New Roman" w:cs="Times New Roman"/>
          <w:sz w:val="24"/>
          <w:szCs w:val="24"/>
        </w:rPr>
        <w:t>сформированность</w:t>
      </w:r>
      <w:proofErr w:type="spellEnd"/>
      <w:r w:rsidRPr="001D3FFB">
        <w:rPr>
          <w:rFonts w:ascii="Times New Roman" w:hAnsi="Times New Roman" w:cs="Times New Roman"/>
          <w:sz w:val="24"/>
          <w:szCs w:val="24"/>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6656D2" w:rsidRPr="001D3FFB" w:rsidRDefault="006656D2" w:rsidP="00665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Pr="001D3FFB">
        <w:rPr>
          <w:rFonts w:ascii="Times New Roman" w:hAnsi="Times New Roman" w:cs="Times New Roman"/>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6656D2" w:rsidRPr="001D3FFB" w:rsidRDefault="006656D2" w:rsidP="00665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П3 </w:t>
      </w:r>
      <w:r w:rsidRPr="001D3FFB">
        <w:rPr>
          <w:rFonts w:ascii="Times New Roman" w:hAnsi="Times New Roman" w:cs="Times New Roman"/>
          <w:sz w:val="24"/>
          <w:szCs w:val="24"/>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w:t>
      </w:r>
      <w:r>
        <w:rPr>
          <w:rFonts w:ascii="Times New Roman" w:hAnsi="Times New Roman" w:cs="Times New Roman"/>
          <w:sz w:val="24"/>
          <w:szCs w:val="24"/>
        </w:rPr>
        <w:t xml:space="preserve"> делать </w:t>
      </w:r>
      <w:r w:rsidRPr="001D3FFB">
        <w:rPr>
          <w:rFonts w:ascii="Times New Roman" w:hAnsi="Times New Roman" w:cs="Times New Roman"/>
          <w:sz w:val="24"/>
          <w:szCs w:val="24"/>
        </w:rPr>
        <w:t>выводы; готовность и способность применять методы познания при решении практических задач;</w:t>
      </w:r>
    </w:p>
    <w:p w:rsidR="006656D2" w:rsidRPr="001D3FFB" w:rsidRDefault="006656D2" w:rsidP="00665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П5 </w:t>
      </w:r>
      <w:r w:rsidRPr="001D3FFB">
        <w:rPr>
          <w:rFonts w:ascii="Times New Roman" w:hAnsi="Times New Roman" w:cs="Times New Roman"/>
          <w:sz w:val="24"/>
          <w:szCs w:val="24"/>
        </w:rPr>
        <w:t>владение правилами техники безопасности при использовании химических веществ;</w:t>
      </w:r>
    </w:p>
    <w:p w:rsidR="006656D2" w:rsidRPr="001D3FFB" w:rsidRDefault="006656D2" w:rsidP="00665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w:t>
      </w:r>
      <w:proofErr w:type="spellStart"/>
      <w:r w:rsidRPr="001D3FFB">
        <w:rPr>
          <w:rFonts w:ascii="Times New Roman" w:hAnsi="Times New Roman" w:cs="Times New Roman"/>
          <w:sz w:val="24"/>
          <w:szCs w:val="24"/>
        </w:rPr>
        <w:t>сформированность</w:t>
      </w:r>
      <w:proofErr w:type="spellEnd"/>
      <w:r w:rsidRPr="001D3FFB">
        <w:rPr>
          <w:rFonts w:ascii="Times New Roman" w:hAnsi="Times New Roman" w:cs="Times New Roman"/>
          <w:sz w:val="24"/>
          <w:szCs w:val="24"/>
        </w:rPr>
        <w:t xml:space="preserve"> собственной позиции по отношению к химической информации, получаемой из разных источников.</w:t>
      </w:r>
    </w:p>
    <w:p w:rsidR="00B556BB" w:rsidRDefault="00B556BB" w:rsidP="00430A89">
      <w:pPr>
        <w:spacing w:after="0" w:line="240" w:lineRule="auto"/>
        <w:rPr>
          <w:rFonts w:ascii="Times New Roman" w:hAnsi="Times New Roman" w:cs="Times New Roman"/>
          <w:b/>
          <w:sz w:val="24"/>
          <w:szCs w:val="24"/>
        </w:rPr>
      </w:pPr>
    </w:p>
    <w:p w:rsidR="00B556BB" w:rsidRDefault="003D37CB" w:rsidP="00430A89">
      <w:pPr>
        <w:spacing w:after="0" w:line="240" w:lineRule="auto"/>
        <w:rPr>
          <w:rFonts w:ascii="Times New Roman" w:hAnsi="Times New Roman" w:cs="Times New Roman"/>
          <w:sz w:val="24"/>
          <w:szCs w:val="24"/>
        </w:rPr>
      </w:pPr>
      <w:r>
        <w:rPr>
          <w:rFonts w:ascii="Times New Roman" w:hAnsi="Times New Roman" w:cs="Times New Roman"/>
          <w:b/>
          <w:sz w:val="24"/>
          <w:szCs w:val="24"/>
        </w:rPr>
        <w:t>Интеграционные связи:</w:t>
      </w:r>
      <w:r w:rsidR="00B556BB">
        <w:rPr>
          <w:rFonts w:ascii="Times New Roman" w:hAnsi="Times New Roman" w:cs="Times New Roman"/>
          <w:sz w:val="24"/>
          <w:szCs w:val="24"/>
        </w:rPr>
        <w:t xml:space="preserve"> </w:t>
      </w:r>
    </w:p>
    <w:p w:rsidR="00B556BB" w:rsidRDefault="00B556BB" w:rsidP="00E1329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w:t>
      </w:r>
      <w:r w:rsidR="000D44AE" w:rsidRPr="007B16F3">
        <w:rPr>
          <w:rFonts w:ascii="Times New Roman" w:hAnsi="Times New Roman" w:cs="Times New Roman"/>
          <w:sz w:val="24"/>
          <w:szCs w:val="24"/>
        </w:rPr>
        <w:t xml:space="preserve">Основные положения теории химического строения органических соединений, Химическая связь, Строение молекул, </w:t>
      </w:r>
      <w:proofErr w:type="spellStart"/>
      <w:r w:rsidR="000D44AE" w:rsidRPr="007B16F3">
        <w:rPr>
          <w:rFonts w:ascii="Times New Roman" w:hAnsi="Times New Roman" w:cs="Times New Roman"/>
          <w:sz w:val="24"/>
          <w:szCs w:val="24"/>
        </w:rPr>
        <w:t>Алкены</w:t>
      </w:r>
      <w:proofErr w:type="spellEnd"/>
      <w:r w:rsidR="000D44AE" w:rsidRPr="007B16F3">
        <w:rPr>
          <w:rFonts w:ascii="Times New Roman" w:hAnsi="Times New Roman" w:cs="Times New Roman"/>
          <w:sz w:val="24"/>
          <w:szCs w:val="24"/>
        </w:rPr>
        <w:t xml:space="preserve">, </w:t>
      </w:r>
      <w:proofErr w:type="spellStart"/>
      <w:r w:rsidR="007B16F3" w:rsidRPr="007B16F3">
        <w:rPr>
          <w:rFonts w:ascii="Times New Roman" w:hAnsi="Times New Roman" w:cs="Times New Roman"/>
          <w:sz w:val="24"/>
          <w:szCs w:val="24"/>
        </w:rPr>
        <w:t>Алкины</w:t>
      </w:r>
      <w:proofErr w:type="spellEnd"/>
      <w:r w:rsidR="007B16F3" w:rsidRPr="007B16F3">
        <w:rPr>
          <w:rFonts w:ascii="Times New Roman" w:hAnsi="Times New Roman" w:cs="Times New Roman"/>
          <w:sz w:val="24"/>
          <w:szCs w:val="24"/>
        </w:rPr>
        <w:t>.</w:t>
      </w:r>
    </w:p>
    <w:p w:rsidR="002F423A" w:rsidRDefault="002F423A" w:rsidP="00430A8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w:t>
      </w:r>
      <w:r w:rsidR="00E13291">
        <w:rPr>
          <w:rFonts w:ascii="Times New Roman" w:hAnsi="Times New Roman" w:cs="Times New Roman"/>
          <w:sz w:val="24"/>
          <w:szCs w:val="24"/>
        </w:rPr>
        <w:t>русский язык, родной язык (русский)</w:t>
      </w:r>
      <w:r w:rsidR="000D44AE">
        <w:rPr>
          <w:rFonts w:ascii="Times New Roman" w:hAnsi="Times New Roman" w:cs="Times New Roman"/>
          <w:sz w:val="24"/>
          <w:szCs w:val="24"/>
        </w:rPr>
        <w:t>, биология</w:t>
      </w:r>
      <w:r w:rsidR="00E13291">
        <w:rPr>
          <w:rFonts w:ascii="Times New Roman" w:hAnsi="Times New Roman" w:cs="Times New Roman"/>
          <w:sz w:val="24"/>
          <w:szCs w:val="24"/>
        </w:rPr>
        <w:t>.</w:t>
      </w:r>
    </w:p>
    <w:p w:rsidR="00B556BB" w:rsidRPr="00B556BB" w:rsidRDefault="00B556BB" w:rsidP="00430A89">
      <w:pPr>
        <w:spacing w:after="0" w:line="240" w:lineRule="auto"/>
        <w:rPr>
          <w:rFonts w:ascii="Times New Roman" w:hAnsi="Times New Roman" w:cs="Times New Roman"/>
          <w:sz w:val="24"/>
          <w:szCs w:val="24"/>
        </w:rPr>
      </w:pPr>
    </w:p>
    <w:p w:rsidR="007C014E" w:rsidRDefault="007C014E" w:rsidP="007C014E">
      <w:pPr>
        <w:spacing w:after="0" w:line="240" w:lineRule="auto"/>
        <w:jc w:val="both"/>
        <w:rPr>
          <w:rFonts w:ascii="Times New Roman" w:hAnsi="Times New Roman" w:cs="Times New Roman"/>
          <w:sz w:val="24"/>
          <w:szCs w:val="24"/>
        </w:rPr>
      </w:pPr>
      <w:proofErr w:type="gramStart"/>
      <w:r w:rsidRPr="003D37CB">
        <w:rPr>
          <w:rFonts w:ascii="Times New Roman" w:hAnsi="Times New Roman" w:cs="Times New Roman"/>
          <w:b/>
          <w:sz w:val="24"/>
          <w:szCs w:val="24"/>
        </w:rPr>
        <w:t>Оснащение</w:t>
      </w:r>
      <w:r w:rsidRPr="003D37CB">
        <w:rPr>
          <w:rFonts w:ascii="Times New Roman" w:hAnsi="Times New Roman" w:cs="Times New Roman"/>
          <w:sz w:val="24"/>
          <w:szCs w:val="24"/>
        </w:rPr>
        <w:t xml:space="preserve"> (средства обучения):</w:t>
      </w:r>
      <w:r w:rsidR="00E13291">
        <w:rPr>
          <w:rFonts w:ascii="Times New Roman" w:hAnsi="Times New Roman" w:cs="Times New Roman"/>
          <w:sz w:val="24"/>
          <w:szCs w:val="24"/>
        </w:rPr>
        <w:t xml:space="preserve"> </w:t>
      </w:r>
      <w:r w:rsidR="00E13291" w:rsidRPr="006656D2">
        <w:rPr>
          <w:rFonts w:ascii="Times New Roman" w:hAnsi="Times New Roman" w:cs="Times New Roman"/>
          <w:sz w:val="24"/>
          <w:szCs w:val="24"/>
        </w:rPr>
        <w:t xml:space="preserve">раздаточный материал на бумажной основе, </w:t>
      </w:r>
      <w:r w:rsidR="006656D2" w:rsidRPr="006656D2">
        <w:rPr>
          <w:rFonts w:ascii="Times New Roman" w:eastAsia="Calibri" w:hAnsi="Times New Roman" w:cs="Times New Roman"/>
          <w:sz w:val="24"/>
          <w:szCs w:val="24"/>
        </w:rPr>
        <w:t>коллекция «Каучуки и образцы изделий из резины»,</w:t>
      </w:r>
      <w:r w:rsidR="006656D2">
        <w:rPr>
          <w:rFonts w:ascii="Times New Roman" w:eastAsia="Calibri" w:hAnsi="Times New Roman" w:cs="Times New Roman"/>
          <w:color w:val="FF0000"/>
          <w:sz w:val="24"/>
          <w:szCs w:val="24"/>
        </w:rPr>
        <w:t xml:space="preserve"> </w:t>
      </w:r>
      <w:r w:rsidR="006656D2">
        <w:rPr>
          <w:rStyle w:val="11"/>
          <w:rFonts w:ascii="Times New Roman" w:hAnsi="Times New Roman" w:cs="Times New Roman"/>
          <w:bCs/>
          <w:iCs/>
          <w:sz w:val="24"/>
          <w:szCs w:val="24"/>
        </w:rPr>
        <w:t>резиновый клей или образец каучука, резина, растворитель или бензин, тигельные щипцы или пинцет, водяная баня, металлический штатив с кольцами, спиртовка, линейка, пробирки</w:t>
      </w:r>
      <w:proofErr w:type="gramEnd"/>
    </w:p>
    <w:p w:rsidR="007C014E" w:rsidRDefault="007C014E" w:rsidP="00620E73">
      <w:pPr>
        <w:spacing w:after="0" w:line="240" w:lineRule="auto"/>
        <w:jc w:val="both"/>
        <w:rPr>
          <w:rFonts w:ascii="Times New Roman" w:hAnsi="Times New Roman" w:cs="Times New Roman"/>
          <w:b/>
          <w:sz w:val="24"/>
          <w:szCs w:val="24"/>
        </w:rPr>
      </w:pPr>
    </w:p>
    <w:p w:rsidR="007C014E" w:rsidRPr="006656D2" w:rsidRDefault="007C014E" w:rsidP="007C014E">
      <w:pPr>
        <w:spacing w:after="0" w:line="240" w:lineRule="auto"/>
        <w:jc w:val="both"/>
        <w:rPr>
          <w:rFonts w:ascii="Times New Roman" w:hAnsi="Times New Roman" w:cs="Times New Roman"/>
          <w:sz w:val="24"/>
          <w:szCs w:val="24"/>
        </w:rPr>
      </w:pPr>
      <w:r w:rsidRPr="006656D2">
        <w:rPr>
          <w:rFonts w:ascii="Times New Roman" w:hAnsi="Times New Roman" w:cs="Times New Roman"/>
          <w:b/>
          <w:sz w:val="24"/>
          <w:szCs w:val="24"/>
        </w:rPr>
        <w:t>Технологии обучения</w:t>
      </w:r>
      <w:r w:rsidRPr="006656D2">
        <w:rPr>
          <w:rFonts w:ascii="Times New Roman" w:hAnsi="Times New Roman" w:cs="Times New Roman"/>
          <w:sz w:val="24"/>
          <w:szCs w:val="24"/>
        </w:rPr>
        <w:t>: технология развивающего обучения</w:t>
      </w:r>
      <w:r w:rsidR="0010103D" w:rsidRPr="006656D2">
        <w:rPr>
          <w:rFonts w:ascii="Times New Roman" w:hAnsi="Times New Roman" w:cs="Times New Roman"/>
          <w:sz w:val="24"/>
          <w:szCs w:val="24"/>
        </w:rPr>
        <w:t>, обучение в сотрудничестве</w:t>
      </w:r>
    </w:p>
    <w:p w:rsidR="007C014E" w:rsidRDefault="007C014E" w:rsidP="00620E73">
      <w:pPr>
        <w:spacing w:after="0" w:line="240" w:lineRule="auto"/>
        <w:jc w:val="both"/>
        <w:rPr>
          <w:rFonts w:ascii="Times New Roman" w:hAnsi="Times New Roman" w:cs="Times New Roman"/>
          <w:b/>
          <w:sz w:val="24"/>
          <w:szCs w:val="24"/>
        </w:rPr>
      </w:pPr>
    </w:p>
    <w:p w:rsidR="003D37CB" w:rsidRPr="00A329F4" w:rsidRDefault="003D37CB" w:rsidP="003D37CB">
      <w:pPr>
        <w:spacing w:after="0" w:line="240" w:lineRule="auto"/>
        <w:jc w:val="both"/>
        <w:rPr>
          <w:rFonts w:ascii="Times New Roman" w:hAnsi="Times New Roman" w:cs="Times New Roman"/>
          <w:sz w:val="24"/>
          <w:szCs w:val="24"/>
        </w:rPr>
      </w:pPr>
      <w:r w:rsidRPr="003D37CB">
        <w:rPr>
          <w:rFonts w:ascii="Times New Roman" w:hAnsi="Times New Roman" w:cs="Times New Roman"/>
          <w:b/>
          <w:sz w:val="24"/>
          <w:szCs w:val="24"/>
        </w:rPr>
        <w:lastRenderedPageBreak/>
        <w:t>Применяемые на занятии методы обучения</w:t>
      </w:r>
      <w:r w:rsidR="00F83458">
        <w:rPr>
          <w:rFonts w:ascii="Times New Roman" w:hAnsi="Times New Roman" w:cs="Times New Roman"/>
          <w:sz w:val="24"/>
          <w:szCs w:val="24"/>
        </w:rPr>
        <w:t>:</w:t>
      </w:r>
      <w:r w:rsidRPr="003D37CB">
        <w:rPr>
          <w:rFonts w:ascii="Times New Roman" w:hAnsi="Times New Roman" w:cs="Times New Roman"/>
          <w:sz w:val="24"/>
          <w:szCs w:val="24"/>
        </w:rPr>
        <w:t xml:space="preserve"> </w:t>
      </w:r>
      <w:r w:rsidR="00F83458" w:rsidRPr="00A329F4">
        <w:rPr>
          <w:rFonts w:ascii="Times New Roman" w:hAnsi="Times New Roman" w:cs="Times New Roman"/>
          <w:sz w:val="24"/>
          <w:szCs w:val="24"/>
        </w:rPr>
        <w:t>словесные, наглядные</w:t>
      </w:r>
      <w:r w:rsidRPr="00A329F4">
        <w:rPr>
          <w:rFonts w:ascii="Times New Roman" w:hAnsi="Times New Roman" w:cs="Times New Roman"/>
          <w:sz w:val="24"/>
          <w:szCs w:val="24"/>
        </w:rPr>
        <w:t xml:space="preserve">; </w:t>
      </w:r>
      <w:proofErr w:type="gramStart"/>
      <w:r w:rsidRPr="00A329F4">
        <w:rPr>
          <w:rFonts w:ascii="Times New Roman" w:hAnsi="Times New Roman" w:cs="Times New Roman"/>
          <w:sz w:val="24"/>
          <w:szCs w:val="24"/>
        </w:rPr>
        <w:t>частично-поисковый</w:t>
      </w:r>
      <w:proofErr w:type="gramEnd"/>
      <w:r w:rsidRPr="00A329F4">
        <w:rPr>
          <w:rFonts w:ascii="Times New Roman" w:hAnsi="Times New Roman" w:cs="Times New Roman"/>
          <w:sz w:val="24"/>
          <w:szCs w:val="24"/>
        </w:rPr>
        <w:t xml:space="preserve">, </w:t>
      </w:r>
      <w:r w:rsidR="00F83458" w:rsidRPr="00A329F4">
        <w:rPr>
          <w:rFonts w:ascii="Times New Roman" w:hAnsi="Times New Roman" w:cs="Times New Roman"/>
          <w:sz w:val="24"/>
          <w:szCs w:val="24"/>
        </w:rPr>
        <w:t>кодирование информации</w:t>
      </w:r>
    </w:p>
    <w:p w:rsidR="00391D42" w:rsidRDefault="00391D42" w:rsidP="007C014E">
      <w:pPr>
        <w:spacing w:after="0" w:line="240" w:lineRule="auto"/>
        <w:jc w:val="both"/>
        <w:rPr>
          <w:rFonts w:ascii="Times New Roman" w:hAnsi="Times New Roman" w:cs="Times New Roman"/>
          <w:b/>
          <w:sz w:val="24"/>
          <w:szCs w:val="24"/>
        </w:rPr>
      </w:pPr>
    </w:p>
    <w:p w:rsidR="007C014E" w:rsidRPr="00A329F4" w:rsidRDefault="007C014E" w:rsidP="007C014E">
      <w:pPr>
        <w:spacing w:after="0" w:line="240" w:lineRule="auto"/>
        <w:jc w:val="both"/>
        <w:rPr>
          <w:rFonts w:ascii="Times New Roman" w:hAnsi="Times New Roman" w:cs="Times New Roman"/>
          <w:b/>
          <w:sz w:val="24"/>
          <w:szCs w:val="24"/>
        </w:rPr>
      </w:pPr>
      <w:r w:rsidRPr="00A329F4">
        <w:rPr>
          <w:rFonts w:ascii="Times New Roman" w:hAnsi="Times New Roman" w:cs="Times New Roman"/>
          <w:b/>
          <w:sz w:val="24"/>
          <w:szCs w:val="24"/>
        </w:rPr>
        <w:t>Список литературы:</w:t>
      </w:r>
    </w:p>
    <w:p w:rsidR="006656D2" w:rsidRDefault="006656D2" w:rsidP="006656D2">
      <w:pPr>
        <w:pStyle w:val="a4"/>
        <w:numPr>
          <w:ilvl w:val="0"/>
          <w:numId w:val="4"/>
        </w:numPr>
        <w:tabs>
          <w:tab w:val="left" w:pos="2490"/>
        </w:tabs>
        <w:spacing w:after="0" w:line="240" w:lineRule="auto"/>
        <w:jc w:val="both"/>
        <w:rPr>
          <w:rFonts w:ascii="Times New Roman" w:hAnsi="Times New Roman" w:cs="Times New Roman"/>
          <w:sz w:val="24"/>
          <w:szCs w:val="24"/>
        </w:rPr>
      </w:pPr>
      <w:r w:rsidRPr="006656D2">
        <w:rPr>
          <w:rFonts w:ascii="Times New Roman" w:hAnsi="Times New Roman" w:cs="Times New Roman"/>
          <w:sz w:val="24"/>
          <w:szCs w:val="24"/>
        </w:rPr>
        <w:t xml:space="preserve">Габриелян О.С. Химия. 11 класс.: </w:t>
      </w:r>
      <w:proofErr w:type="spellStart"/>
      <w:r w:rsidRPr="006656D2">
        <w:rPr>
          <w:rFonts w:ascii="Times New Roman" w:hAnsi="Times New Roman" w:cs="Times New Roman"/>
          <w:sz w:val="24"/>
          <w:szCs w:val="24"/>
        </w:rPr>
        <w:t>учеб</w:t>
      </w:r>
      <w:proofErr w:type="gramStart"/>
      <w:r w:rsidRPr="006656D2">
        <w:rPr>
          <w:rFonts w:ascii="Times New Roman" w:hAnsi="Times New Roman" w:cs="Times New Roman"/>
          <w:sz w:val="24"/>
          <w:szCs w:val="24"/>
        </w:rPr>
        <w:t>.д</w:t>
      </w:r>
      <w:proofErr w:type="gramEnd"/>
      <w:r w:rsidRPr="006656D2">
        <w:rPr>
          <w:rFonts w:ascii="Times New Roman" w:hAnsi="Times New Roman" w:cs="Times New Roman"/>
          <w:sz w:val="24"/>
          <w:szCs w:val="24"/>
        </w:rPr>
        <w:t>ля</w:t>
      </w:r>
      <w:proofErr w:type="spellEnd"/>
      <w:r w:rsidRPr="006656D2">
        <w:rPr>
          <w:rFonts w:ascii="Times New Roman" w:hAnsi="Times New Roman" w:cs="Times New Roman"/>
          <w:sz w:val="24"/>
          <w:szCs w:val="24"/>
        </w:rPr>
        <w:t xml:space="preserve"> </w:t>
      </w:r>
      <w:proofErr w:type="spellStart"/>
      <w:r w:rsidRPr="006656D2">
        <w:rPr>
          <w:rFonts w:ascii="Times New Roman" w:hAnsi="Times New Roman" w:cs="Times New Roman"/>
          <w:sz w:val="24"/>
          <w:szCs w:val="24"/>
        </w:rPr>
        <w:t>общеобразоват</w:t>
      </w:r>
      <w:proofErr w:type="spellEnd"/>
      <w:r w:rsidRPr="006656D2">
        <w:rPr>
          <w:rFonts w:ascii="Times New Roman" w:hAnsi="Times New Roman" w:cs="Times New Roman"/>
          <w:sz w:val="24"/>
          <w:szCs w:val="24"/>
        </w:rPr>
        <w:t>. организаций : базовый уровень / О.С. Габриелян, И.Г.Остроумов, С.А.Сладков. – М.: Просвещение, 2019.</w:t>
      </w:r>
    </w:p>
    <w:p w:rsidR="006656D2" w:rsidRPr="006656D2" w:rsidRDefault="006656D2" w:rsidP="006656D2">
      <w:pPr>
        <w:pStyle w:val="a4"/>
        <w:numPr>
          <w:ilvl w:val="0"/>
          <w:numId w:val="4"/>
        </w:numPr>
        <w:tabs>
          <w:tab w:val="left" w:pos="2490"/>
        </w:tabs>
        <w:spacing w:after="0" w:line="240" w:lineRule="auto"/>
        <w:jc w:val="both"/>
        <w:rPr>
          <w:rFonts w:ascii="Times New Roman" w:hAnsi="Times New Roman" w:cs="Times New Roman"/>
          <w:sz w:val="24"/>
          <w:szCs w:val="24"/>
        </w:rPr>
      </w:pPr>
      <w:proofErr w:type="spellStart"/>
      <w:r w:rsidRPr="006656D2">
        <w:rPr>
          <w:rFonts w:ascii="Times New Roman" w:hAnsi="Times New Roman" w:cs="Times New Roman"/>
          <w:sz w:val="24"/>
          <w:szCs w:val="24"/>
        </w:rPr>
        <w:t>Чернобельская</w:t>
      </w:r>
      <w:proofErr w:type="spellEnd"/>
      <w:r w:rsidRPr="006656D2">
        <w:rPr>
          <w:rFonts w:ascii="Times New Roman" w:hAnsi="Times New Roman" w:cs="Times New Roman"/>
          <w:sz w:val="24"/>
          <w:szCs w:val="24"/>
        </w:rPr>
        <w:t xml:space="preserve"> Г.М. Химия: учебное пособие для </w:t>
      </w:r>
      <w:proofErr w:type="spellStart"/>
      <w:r w:rsidRPr="006656D2">
        <w:rPr>
          <w:rFonts w:ascii="Times New Roman" w:hAnsi="Times New Roman" w:cs="Times New Roman"/>
          <w:sz w:val="24"/>
          <w:szCs w:val="24"/>
        </w:rPr>
        <w:t>мед</w:t>
      </w:r>
      <w:proofErr w:type="gramStart"/>
      <w:r w:rsidRPr="006656D2">
        <w:rPr>
          <w:rFonts w:ascii="Times New Roman" w:hAnsi="Times New Roman" w:cs="Times New Roman"/>
          <w:sz w:val="24"/>
          <w:szCs w:val="24"/>
        </w:rPr>
        <w:t>.о</w:t>
      </w:r>
      <w:proofErr w:type="gramEnd"/>
      <w:r w:rsidRPr="006656D2">
        <w:rPr>
          <w:rFonts w:ascii="Times New Roman" w:hAnsi="Times New Roman" w:cs="Times New Roman"/>
          <w:sz w:val="24"/>
          <w:szCs w:val="24"/>
        </w:rPr>
        <w:t>бразоват.учреждений</w:t>
      </w:r>
      <w:proofErr w:type="spellEnd"/>
      <w:r w:rsidRPr="006656D2">
        <w:rPr>
          <w:rFonts w:ascii="Times New Roman" w:hAnsi="Times New Roman" w:cs="Times New Roman"/>
          <w:sz w:val="24"/>
          <w:szCs w:val="24"/>
        </w:rPr>
        <w:t xml:space="preserve"> – М.: Дрофа, 2013</w:t>
      </w:r>
    </w:p>
    <w:p w:rsidR="007C014E" w:rsidRPr="006656D2" w:rsidRDefault="006656D2" w:rsidP="006656D2">
      <w:pPr>
        <w:pStyle w:val="a4"/>
        <w:numPr>
          <w:ilvl w:val="0"/>
          <w:numId w:val="4"/>
        </w:numPr>
        <w:spacing w:after="0" w:line="240" w:lineRule="auto"/>
        <w:jc w:val="both"/>
        <w:rPr>
          <w:rFonts w:ascii="Times New Roman" w:hAnsi="Times New Roman" w:cs="Times New Roman"/>
          <w:sz w:val="24"/>
          <w:szCs w:val="24"/>
        </w:rPr>
      </w:pPr>
      <w:r w:rsidRPr="001D3FFB">
        <w:rPr>
          <w:rFonts w:ascii="Times New Roman" w:hAnsi="Times New Roman" w:cs="Times New Roman"/>
          <w:sz w:val="24"/>
          <w:szCs w:val="24"/>
        </w:rPr>
        <w:t xml:space="preserve">Габриелян О.С. Химия: </w:t>
      </w:r>
      <w:proofErr w:type="spellStart"/>
      <w:r w:rsidRPr="001D3FFB">
        <w:rPr>
          <w:rFonts w:ascii="Times New Roman" w:hAnsi="Times New Roman" w:cs="Times New Roman"/>
          <w:sz w:val="24"/>
          <w:szCs w:val="24"/>
        </w:rPr>
        <w:t>учеб</w:t>
      </w:r>
      <w:proofErr w:type="gramStart"/>
      <w:r w:rsidRPr="001D3FFB">
        <w:rPr>
          <w:rFonts w:ascii="Times New Roman" w:hAnsi="Times New Roman" w:cs="Times New Roman"/>
          <w:sz w:val="24"/>
          <w:szCs w:val="24"/>
        </w:rPr>
        <w:t>.д</w:t>
      </w:r>
      <w:proofErr w:type="gramEnd"/>
      <w:r w:rsidRPr="001D3FFB">
        <w:rPr>
          <w:rFonts w:ascii="Times New Roman" w:hAnsi="Times New Roman" w:cs="Times New Roman"/>
          <w:sz w:val="24"/>
          <w:szCs w:val="24"/>
        </w:rPr>
        <w:t>ля</w:t>
      </w:r>
      <w:proofErr w:type="spellEnd"/>
      <w:r w:rsidRPr="001D3FFB">
        <w:rPr>
          <w:rFonts w:ascii="Times New Roman" w:hAnsi="Times New Roman" w:cs="Times New Roman"/>
          <w:sz w:val="24"/>
          <w:szCs w:val="24"/>
        </w:rPr>
        <w:t xml:space="preserve"> студ. проф. учеб. заведений / О.С.  Габриелян, И.Г. Остроумов. – М., 2015</w:t>
      </w:r>
    </w:p>
    <w:p w:rsidR="007C014E" w:rsidRDefault="007C014E" w:rsidP="003D37CB">
      <w:pPr>
        <w:spacing w:after="0" w:line="240" w:lineRule="auto"/>
        <w:jc w:val="both"/>
        <w:rPr>
          <w:rFonts w:ascii="Times New Roman" w:hAnsi="Times New Roman" w:cs="Times New Roman"/>
          <w:b/>
          <w:sz w:val="24"/>
          <w:szCs w:val="24"/>
        </w:rPr>
      </w:pPr>
    </w:p>
    <w:p w:rsidR="003D37CB" w:rsidRDefault="003D37CB" w:rsidP="003D37CB">
      <w:pPr>
        <w:spacing w:after="0" w:line="240" w:lineRule="auto"/>
        <w:jc w:val="both"/>
        <w:rPr>
          <w:rFonts w:ascii="Times New Roman" w:hAnsi="Times New Roman" w:cs="Times New Roman"/>
          <w:sz w:val="24"/>
          <w:szCs w:val="24"/>
        </w:rPr>
      </w:pPr>
      <w:r w:rsidRPr="003D37CB">
        <w:rPr>
          <w:rFonts w:ascii="Times New Roman" w:hAnsi="Times New Roman" w:cs="Times New Roman"/>
          <w:b/>
          <w:sz w:val="24"/>
          <w:szCs w:val="24"/>
        </w:rPr>
        <w:t>Основные этапы занятия</w:t>
      </w:r>
      <w:r w:rsidRPr="003D37CB">
        <w:rPr>
          <w:rFonts w:ascii="Times New Roman" w:hAnsi="Times New Roman" w:cs="Times New Roman"/>
          <w:sz w:val="24"/>
          <w:szCs w:val="24"/>
        </w:rPr>
        <w:t xml:space="preserve">, с указанием хронометража </w:t>
      </w:r>
    </w:p>
    <w:tbl>
      <w:tblPr>
        <w:tblStyle w:val="a3"/>
        <w:tblW w:w="9749" w:type="dxa"/>
        <w:tblLook w:val="04A0"/>
      </w:tblPr>
      <w:tblGrid>
        <w:gridCol w:w="8472"/>
        <w:gridCol w:w="1277"/>
      </w:tblGrid>
      <w:tr w:rsidR="0061500C" w:rsidTr="0061500C">
        <w:tc>
          <w:tcPr>
            <w:tcW w:w="8472" w:type="dxa"/>
          </w:tcPr>
          <w:p w:rsidR="0061500C" w:rsidRDefault="0061500C" w:rsidP="003D37CB">
            <w:pPr>
              <w:jc w:val="both"/>
              <w:rPr>
                <w:rFonts w:ascii="Times New Roman" w:hAnsi="Times New Roman" w:cs="Times New Roman"/>
                <w:sz w:val="24"/>
                <w:szCs w:val="24"/>
              </w:rPr>
            </w:pPr>
            <w:r w:rsidRPr="003D37CB">
              <w:rPr>
                <w:rFonts w:ascii="Times New Roman" w:hAnsi="Times New Roman" w:cs="Times New Roman"/>
                <w:sz w:val="24"/>
                <w:szCs w:val="24"/>
              </w:rPr>
              <w:t xml:space="preserve">1. </w:t>
            </w:r>
            <w:proofErr w:type="spellStart"/>
            <w:r w:rsidRPr="003D37CB">
              <w:rPr>
                <w:rFonts w:ascii="Times New Roman" w:hAnsi="Times New Roman" w:cs="Times New Roman"/>
                <w:sz w:val="24"/>
                <w:szCs w:val="24"/>
              </w:rPr>
              <w:t>Оргмомент</w:t>
            </w:r>
            <w:proofErr w:type="spellEnd"/>
          </w:p>
        </w:tc>
        <w:tc>
          <w:tcPr>
            <w:tcW w:w="1277" w:type="dxa"/>
          </w:tcPr>
          <w:p w:rsidR="0061500C" w:rsidRDefault="0061500C" w:rsidP="003D37CB">
            <w:pPr>
              <w:jc w:val="both"/>
              <w:rPr>
                <w:rFonts w:ascii="Times New Roman" w:hAnsi="Times New Roman" w:cs="Times New Roman"/>
                <w:sz w:val="24"/>
                <w:szCs w:val="24"/>
              </w:rPr>
            </w:pPr>
            <w:r>
              <w:rPr>
                <w:rFonts w:ascii="Times New Roman" w:hAnsi="Times New Roman" w:cs="Times New Roman"/>
                <w:sz w:val="24"/>
                <w:szCs w:val="24"/>
              </w:rPr>
              <w:t>5 минут</w:t>
            </w:r>
          </w:p>
        </w:tc>
      </w:tr>
      <w:tr w:rsidR="0061500C" w:rsidTr="0061500C">
        <w:tc>
          <w:tcPr>
            <w:tcW w:w="8472" w:type="dxa"/>
          </w:tcPr>
          <w:p w:rsidR="0061500C" w:rsidRDefault="0061500C" w:rsidP="003D37CB">
            <w:pPr>
              <w:jc w:val="both"/>
              <w:rPr>
                <w:rFonts w:ascii="Times New Roman" w:hAnsi="Times New Roman" w:cs="Times New Roman"/>
                <w:sz w:val="24"/>
                <w:szCs w:val="24"/>
              </w:rPr>
            </w:pPr>
            <w:r w:rsidRPr="003D37CB">
              <w:rPr>
                <w:rFonts w:ascii="Times New Roman" w:hAnsi="Times New Roman" w:cs="Times New Roman"/>
                <w:sz w:val="24"/>
                <w:szCs w:val="24"/>
              </w:rPr>
              <w:t xml:space="preserve">2. </w:t>
            </w:r>
            <w:r w:rsidRPr="00E13291">
              <w:rPr>
                <w:rFonts w:ascii="Times New Roman" w:hAnsi="Times New Roman" w:cs="Times New Roman"/>
                <w:sz w:val="24"/>
                <w:szCs w:val="24"/>
              </w:rPr>
              <w:t>Проверка домашнего задания</w:t>
            </w:r>
          </w:p>
        </w:tc>
        <w:tc>
          <w:tcPr>
            <w:tcW w:w="1277" w:type="dxa"/>
          </w:tcPr>
          <w:p w:rsidR="0061500C" w:rsidRDefault="0061500C" w:rsidP="003D37CB">
            <w:pPr>
              <w:jc w:val="both"/>
              <w:rPr>
                <w:rFonts w:ascii="Times New Roman" w:hAnsi="Times New Roman" w:cs="Times New Roman"/>
                <w:sz w:val="24"/>
                <w:szCs w:val="24"/>
              </w:rPr>
            </w:pPr>
            <w:r>
              <w:rPr>
                <w:rFonts w:ascii="Times New Roman" w:hAnsi="Times New Roman" w:cs="Times New Roman"/>
                <w:sz w:val="24"/>
                <w:szCs w:val="24"/>
              </w:rPr>
              <w:t>10минут</w:t>
            </w:r>
          </w:p>
        </w:tc>
      </w:tr>
      <w:tr w:rsidR="0061500C" w:rsidTr="0061500C">
        <w:tc>
          <w:tcPr>
            <w:tcW w:w="8472" w:type="dxa"/>
          </w:tcPr>
          <w:p w:rsidR="0061500C" w:rsidRPr="003D37CB" w:rsidRDefault="0061500C" w:rsidP="003D37CB">
            <w:pPr>
              <w:jc w:val="both"/>
              <w:rPr>
                <w:rFonts w:ascii="Times New Roman" w:hAnsi="Times New Roman" w:cs="Times New Roman"/>
                <w:sz w:val="24"/>
                <w:szCs w:val="24"/>
              </w:rPr>
            </w:pPr>
            <w:r w:rsidRPr="003D37CB">
              <w:rPr>
                <w:rFonts w:ascii="Times New Roman" w:hAnsi="Times New Roman" w:cs="Times New Roman"/>
                <w:sz w:val="24"/>
                <w:szCs w:val="24"/>
              </w:rPr>
              <w:t>3.</w:t>
            </w:r>
            <w:r w:rsidRPr="00E13291">
              <w:rPr>
                <w:rFonts w:ascii="Times New Roman" w:hAnsi="Times New Roman" w:cs="Times New Roman"/>
                <w:sz w:val="24"/>
                <w:szCs w:val="24"/>
              </w:rPr>
              <w:t xml:space="preserve"> Проек</w:t>
            </w:r>
            <w:r>
              <w:rPr>
                <w:rFonts w:ascii="Times New Roman" w:hAnsi="Times New Roman" w:cs="Times New Roman"/>
                <w:sz w:val="24"/>
                <w:szCs w:val="24"/>
              </w:rPr>
              <w:t>тирование нового результата, ак</w:t>
            </w:r>
            <w:r w:rsidRPr="00E13291">
              <w:rPr>
                <w:rFonts w:ascii="Times New Roman" w:hAnsi="Times New Roman" w:cs="Times New Roman"/>
                <w:sz w:val="24"/>
                <w:szCs w:val="24"/>
              </w:rPr>
              <w:t xml:space="preserve">туализация субъективного опыта </w:t>
            </w:r>
            <w:proofErr w:type="gramStart"/>
            <w:r w:rsidRPr="00E13291">
              <w:rPr>
                <w:rFonts w:ascii="Times New Roman" w:hAnsi="Times New Roman" w:cs="Times New Roman"/>
                <w:sz w:val="24"/>
                <w:szCs w:val="24"/>
              </w:rPr>
              <w:t>обуча</w:t>
            </w:r>
            <w:r>
              <w:rPr>
                <w:rFonts w:ascii="Times New Roman" w:hAnsi="Times New Roman" w:cs="Times New Roman"/>
                <w:sz w:val="24"/>
                <w:szCs w:val="24"/>
              </w:rPr>
              <w:t>ющихся</w:t>
            </w:r>
            <w:proofErr w:type="gramEnd"/>
            <w:r>
              <w:rPr>
                <w:rFonts w:ascii="Times New Roman" w:hAnsi="Times New Roman" w:cs="Times New Roman"/>
                <w:sz w:val="24"/>
                <w:szCs w:val="24"/>
              </w:rPr>
              <w:t>.</w:t>
            </w:r>
          </w:p>
        </w:tc>
        <w:tc>
          <w:tcPr>
            <w:tcW w:w="1277" w:type="dxa"/>
          </w:tcPr>
          <w:p w:rsidR="0061500C" w:rsidRDefault="0061500C" w:rsidP="003D37CB">
            <w:pPr>
              <w:jc w:val="both"/>
              <w:rPr>
                <w:rFonts w:ascii="Times New Roman" w:hAnsi="Times New Roman" w:cs="Times New Roman"/>
                <w:sz w:val="24"/>
                <w:szCs w:val="24"/>
              </w:rPr>
            </w:pPr>
            <w:r>
              <w:rPr>
                <w:rFonts w:ascii="Times New Roman" w:hAnsi="Times New Roman" w:cs="Times New Roman"/>
                <w:sz w:val="24"/>
                <w:szCs w:val="24"/>
              </w:rPr>
              <w:t>5 минут</w:t>
            </w:r>
          </w:p>
        </w:tc>
      </w:tr>
      <w:tr w:rsidR="0061500C" w:rsidTr="0061500C">
        <w:tc>
          <w:tcPr>
            <w:tcW w:w="8472" w:type="dxa"/>
          </w:tcPr>
          <w:p w:rsidR="0061500C" w:rsidRDefault="0061500C" w:rsidP="003D37CB">
            <w:pPr>
              <w:jc w:val="both"/>
              <w:rPr>
                <w:rFonts w:ascii="Times New Roman" w:hAnsi="Times New Roman" w:cs="Times New Roman"/>
                <w:sz w:val="24"/>
                <w:szCs w:val="24"/>
              </w:rPr>
            </w:pPr>
            <w:r>
              <w:rPr>
                <w:rFonts w:ascii="Times New Roman" w:hAnsi="Times New Roman" w:cs="Times New Roman"/>
                <w:sz w:val="24"/>
                <w:szCs w:val="24"/>
              </w:rPr>
              <w:t>4. Освоение нового содержа</w:t>
            </w:r>
            <w:r w:rsidRPr="00E13291">
              <w:rPr>
                <w:rFonts w:ascii="Times New Roman" w:hAnsi="Times New Roman" w:cs="Times New Roman"/>
                <w:sz w:val="24"/>
                <w:szCs w:val="24"/>
              </w:rPr>
              <w:t>ния</w:t>
            </w:r>
            <w:r w:rsidR="00407A4B">
              <w:rPr>
                <w:rFonts w:ascii="Times New Roman" w:hAnsi="Times New Roman" w:cs="Times New Roman"/>
                <w:sz w:val="24"/>
                <w:szCs w:val="24"/>
              </w:rPr>
              <w:t>.</w:t>
            </w:r>
            <w:r w:rsidR="00407A4B" w:rsidRPr="0061500C">
              <w:rPr>
                <w:rFonts w:ascii="Times New Roman" w:hAnsi="Times New Roman" w:cs="Times New Roman"/>
                <w:sz w:val="24"/>
                <w:szCs w:val="24"/>
              </w:rPr>
              <w:t xml:space="preserve"> Первичная проверка понимания изученного</w:t>
            </w:r>
          </w:p>
        </w:tc>
        <w:tc>
          <w:tcPr>
            <w:tcW w:w="1277" w:type="dxa"/>
          </w:tcPr>
          <w:p w:rsidR="0061500C" w:rsidRDefault="00407A4B" w:rsidP="003D37CB">
            <w:pPr>
              <w:jc w:val="both"/>
              <w:rPr>
                <w:rFonts w:ascii="Times New Roman" w:hAnsi="Times New Roman" w:cs="Times New Roman"/>
                <w:sz w:val="24"/>
                <w:szCs w:val="24"/>
              </w:rPr>
            </w:pPr>
            <w:r>
              <w:rPr>
                <w:rFonts w:ascii="Times New Roman" w:hAnsi="Times New Roman" w:cs="Times New Roman"/>
                <w:sz w:val="24"/>
                <w:szCs w:val="24"/>
              </w:rPr>
              <w:t>25</w:t>
            </w:r>
            <w:r w:rsidR="0061500C">
              <w:rPr>
                <w:rFonts w:ascii="Times New Roman" w:hAnsi="Times New Roman" w:cs="Times New Roman"/>
                <w:sz w:val="24"/>
                <w:szCs w:val="24"/>
              </w:rPr>
              <w:t xml:space="preserve"> минут</w:t>
            </w:r>
          </w:p>
        </w:tc>
      </w:tr>
      <w:tr w:rsidR="0061500C" w:rsidTr="0061500C">
        <w:tc>
          <w:tcPr>
            <w:tcW w:w="8472" w:type="dxa"/>
          </w:tcPr>
          <w:p w:rsidR="0061500C" w:rsidRDefault="00407A4B" w:rsidP="0061500C">
            <w:pPr>
              <w:jc w:val="both"/>
              <w:rPr>
                <w:rFonts w:ascii="Times New Roman" w:hAnsi="Times New Roman" w:cs="Times New Roman"/>
                <w:sz w:val="24"/>
                <w:szCs w:val="24"/>
              </w:rPr>
            </w:pPr>
            <w:r>
              <w:rPr>
                <w:rFonts w:ascii="Times New Roman" w:hAnsi="Times New Roman" w:cs="Times New Roman"/>
                <w:sz w:val="24"/>
                <w:szCs w:val="24"/>
              </w:rPr>
              <w:t>5</w:t>
            </w:r>
            <w:r w:rsidR="0061500C">
              <w:rPr>
                <w:rFonts w:ascii="Times New Roman" w:hAnsi="Times New Roman" w:cs="Times New Roman"/>
                <w:sz w:val="24"/>
                <w:szCs w:val="24"/>
              </w:rPr>
              <w:t xml:space="preserve">. </w:t>
            </w:r>
            <w:r w:rsidR="0061500C" w:rsidRPr="0061500C">
              <w:rPr>
                <w:rFonts w:ascii="Times New Roman" w:hAnsi="Times New Roman" w:cs="Times New Roman"/>
                <w:sz w:val="24"/>
                <w:szCs w:val="24"/>
              </w:rPr>
              <w:t>Применение новых знаний, обобщение  и систематизация</w:t>
            </w:r>
          </w:p>
        </w:tc>
        <w:tc>
          <w:tcPr>
            <w:tcW w:w="1277" w:type="dxa"/>
          </w:tcPr>
          <w:p w:rsidR="0061500C" w:rsidRDefault="0061500C" w:rsidP="003D37CB">
            <w:pPr>
              <w:jc w:val="both"/>
              <w:rPr>
                <w:rFonts w:ascii="Times New Roman" w:hAnsi="Times New Roman" w:cs="Times New Roman"/>
                <w:sz w:val="24"/>
                <w:szCs w:val="24"/>
              </w:rPr>
            </w:pPr>
            <w:r>
              <w:rPr>
                <w:rFonts w:ascii="Times New Roman" w:hAnsi="Times New Roman" w:cs="Times New Roman"/>
                <w:sz w:val="24"/>
                <w:szCs w:val="24"/>
              </w:rPr>
              <w:t>30</w:t>
            </w:r>
            <w:r w:rsidR="007B676B">
              <w:rPr>
                <w:rFonts w:ascii="Times New Roman" w:hAnsi="Times New Roman" w:cs="Times New Roman"/>
                <w:sz w:val="24"/>
                <w:szCs w:val="24"/>
              </w:rPr>
              <w:t xml:space="preserve"> минут</w:t>
            </w:r>
          </w:p>
        </w:tc>
      </w:tr>
      <w:tr w:rsidR="0061500C" w:rsidTr="0061500C">
        <w:tc>
          <w:tcPr>
            <w:tcW w:w="8472" w:type="dxa"/>
          </w:tcPr>
          <w:p w:rsidR="0061500C" w:rsidRDefault="00407A4B" w:rsidP="0061500C">
            <w:pPr>
              <w:jc w:val="both"/>
              <w:rPr>
                <w:rFonts w:ascii="Times New Roman" w:hAnsi="Times New Roman" w:cs="Times New Roman"/>
                <w:sz w:val="24"/>
                <w:szCs w:val="24"/>
              </w:rPr>
            </w:pPr>
            <w:r>
              <w:rPr>
                <w:rFonts w:ascii="Times New Roman" w:hAnsi="Times New Roman" w:cs="Times New Roman"/>
                <w:sz w:val="24"/>
                <w:szCs w:val="24"/>
              </w:rPr>
              <w:t>6</w:t>
            </w:r>
            <w:r w:rsidR="0061500C">
              <w:rPr>
                <w:rFonts w:ascii="Times New Roman" w:hAnsi="Times New Roman" w:cs="Times New Roman"/>
                <w:sz w:val="24"/>
                <w:szCs w:val="24"/>
              </w:rPr>
              <w:t xml:space="preserve">. </w:t>
            </w:r>
            <w:r w:rsidR="0061500C" w:rsidRPr="0061500C">
              <w:rPr>
                <w:rFonts w:ascii="Times New Roman" w:hAnsi="Times New Roman" w:cs="Times New Roman"/>
                <w:sz w:val="24"/>
                <w:szCs w:val="24"/>
              </w:rPr>
              <w:t>Контроль и самоконтроль, коррекция.</w:t>
            </w:r>
          </w:p>
        </w:tc>
        <w:tc>
          <w:tcPr>
            <w:tcW w:w="1277" w:type="dxa"/>
          </w:tcPr>
          <w:p w:rsidR="0061500C" w:rsidRDefault="0061500C" w:rsidP="003D37CB">
            <w:pPr>
              <w:jc w:val="both"/>
              <w:rPr>
                <w:rFonts w:ascii="Times New Roman" w:hAnsi="Times New Roman" w:cs="Times New Roman"/>
                <w:sz w:val="24"/>
                <w:szCs w:val="24"/>
              </w:rPr>
            </w:pPr>
            <w:r>
              <w:rPr>
                <w:rFonts w:ascii="Times New Roman" w:hAnsi="Times New Roman" w:cs="Times New Roman"/>
                <w:sz w:val="24"/>
                <w:szCs w:val="24"/>
              </w:rPr>
              <w:t>10 минут</w:t>
            </w:r>
          </w:p>
        </w:tc>
      </w:tr>
      <w:tr w:rsidR="0061500C" w:rsidTr="0061500C">
        <w:tc>
          <w:tcPr>
            <w:tcW w:w="8472" w:type="dxa"/>
          </w:tcPr>
          <w:p w:rsidR="0061500C" w:rsidRDefault="00407A4B" w:rsidP="0061500C">
            <w:pPr>
              <w:jc w:val="both"/>
              <w:rPr>
                <w:rFonts w:ascii="Times New Roman" w:hAnsi="Times New Roman" w:cs="Times New Roman"/>
                <w:sz w:val="24"/>
                <w:szCs w:val="24"/>
              </w:rPr>
            </w:pPr>
            <w:r>
              <w:rPr>
                <w:rFonts w:ascii="Times New Roman" w:hAnsi="Times New Roman" w:cs="Times New Roman"/>
                <w:sz w:val="24"/>
                <w:szCs w:val="24"/>
              </w:rPr>
              <w:t>7</w:t>
            </w:r>
            <w:r w:rsidR="0061500C">
              <w:rPr>
                <w:rFonts w:ascii="Times New Roman" w:hAnsi="Times New Roman" w:cs="Times New Roman"/>
                <w:sz w:val="24"/>
                <w:szCs w:val="24"/>
              </w:rPr>
              <w:t xml:space="preserve">. </w:t>
            </w:r>
            <w:r w:rsidR="0061500C" w:rsidRPr="0061500C">
              <w:rPr>
                <w:rFonts w:ascii="Times New Roman" w:hAnsi="Times New Roman" w:cs="Times New Roman"/>
                <w:sz w:val="24"/>
                <w:szCs w:val="24"/>
              </w:rPr>
              <w:t>Подведение итогов учебного занятия, рефлексия</w:t>
            </w:r>
          </w:p>
        </w:tc>
        <w:tc>
          <w:tcPr>
            <w:tcW w:w="1277" w:type="dxa"/>
          </w:tcPr>
          <w:p w:rsidR="0061500C" w:rsidRDefault="0061500C" w:rsidP="003D37CB">
            <w:pPr>
              <w:jc w:val="both"/>
              <w:rPr>
                <w:rFonts w:ascii="Times New Roman" w:hAnsi="Times New Roman" w:cs="Times New Roman"/>
                <w:sz w:val="24"/>
                <w:szCs w:val="24"/>
              </w:rPr>
            </w:pPr>
            <w:r>
              <w:rPr>
                <w:rFonts w:ascii="Times New Roman" w:hAnsi="Times New Roman" w:cs="Times New Roman"/>
                <w:sz w:val="24"/>
                <w:szCs w:val="24"/>
              </w:rPr>
              <w:t>5 минут</w:t>
            </w:r>
          </w:p>
        </w:tc>
      </w:tr>
    </w:tbl>
    <w:p w:rsidR="0034380F" w:rsidRDefault="0034380F" w:rsidP="003D37CB">
      <w:pPr>
        <w:spacing w:after="0" w:line="240" w:lineRule="auto"/>
        <w:jc w:val="both"/>
        <w:rPr>
          <w:rFonts w:ascii="Times New Roman" w:hAnsi="Times New Roman" w:cs="Times New Roman"/>
          <w:b/>
          <w:sz w:val="24"/>
          <w:szCs w:val="24"/>
        </w:rPr>
      </w:pPr>
    </w:p>
    <w:p w:rsidR="0034380F" w:rsidRDefault="007C014E" w:rsidP="007C014E">
      <w:pPr>
        <w:jc w:val="center"/>
        <w:rPr>
          <w:rFonts w:ascii="Times New Roman" w:hAnsi="Times New Roman" w:cs="Times New Roman"/>
          <w:b/>
          <w:sz w:val="24"/>
          <w:szCs w:val="24"/>
        </w:rPr>
      </w:pPr>
      <w:r w:rsidRPr="007C014E">
        <w:rPr>
          <w:rFonts w:ascii="Times New Roman" w:hAnsi="Times New Roman" w:cs="Times New Roman"/>
          <w:b/>
          <w:sz w:val="24"/>
          <w:szCs w:val="24"/>
        </w:rPr>
        <w:t>Технологическая карта учебного занятия</w:t>
      </w:r>
    </w:p>
    <w:tbl>
      <w:tblPr>
        <w:tblStyle w:val="a3"/>
        <w:tblW w:w="10435" w:type="dxa"/>
        <w:tblInd w:w="-688" w:type="dxa"/>
        <w:tblLook w:val="04A0"/>
      </w:tblPr>
      <w:tblGrid>
        <w:gridCol w:w="943"/>
        <w:gridCol w:w="2414"/>
        <w:gridCol w:w="2712"/>
        <w:gridCol w:w="2391"/>
        <w:gridCol w:w="1975"/>
      </w:tblGrid>
      <w:tr w:rsidR="00750DB3" w:rsidRPr="008E2CCF" w:rsidTr="00407A4B">
        <w:tc>
          <w:tcPr>
            <w:tcW w:w="876" w:type="dxa"/>
          </w:tcPr>
          <w:p w:rsidR="007C014E" w:rsidRPr="008E2CCF" w:rsidRDefault="007C014E" w:rsidP="007C014E">
            <w:pPr>
              <w:rPr>
                <w:rFonts w:ascii="Times New Roman" w:hAnsi="Times New Roman" w:cs="Times New Roman"/>
                <w:b/>
                <w:sz w:val="24"/>
                <w:szCs w:val="24"/>
              </w:rPr>
            </w:pPr>
            <w:r w:rsidRPr="008E2CCF">
              <w:rPr>
                <w:rFonts w:ascii="Times New Roman" w:hAnsi="Times New Roman" w:cs="Times New Roman"/>
                <w:b/>
                <w:sz w:val="24"/>
                <w:szCs w:val="24"/>
              </w:rPr>
              <w:t>Этапы</w:t>
            </w:r>
          </w:p>
        </w:tc>
        <w:tc>
          <w:tcPr>
            <w:tcW w:w="2421" w:type="dxa"/>
          </w:tcPr>
          <w:p w:rsidR="007C014E" w:rsidRPr="008E2CCF" w:rsidRDefault="007C014E" w:rsidP="007C014E">
            <w:pPr>
              <w:rPr>
                <w:rFonts w:ascii="Times New Roman" w:hAnsi="Times New Roman" w:cs="Times New Roman"/>
                <w:b/>
                <w:sz w:val="24"/>
                <w:szCs w:val="24"/>
              </w:rPr>
            </w:pPr>
            <w:r w:rsidRPr="008E2CCF">
              <w:rPr>
                <w:rFonts w:ascii="Times New Roman" w:hAnsi="Times New Roman" w:cs="Times New Roman"/>
                <w:b/>
                <w:sz w:val="24"/>
                <w:szCs w:val="24"/>
              </w:rPr>
              <w:t>Название, содержание и цель этапа занятия</w:t>
            </w:r>
          </w:p>
        </w:tc>
        <w:tc>
          <w:tcPr>
            <w:tcW w:w="2744" w:type="dxa"/>
          </w:tcPr>
          <w:p w:rsidR="007C014E" w:rsidRPr="008E2CCF" w:rsidRDefault="007C014E" w:rsidP="007C014E">
            <w:pPr>
              <w:rPr>
                <w:rFonts w:ascii="Times New Roman" w:hAnsi="Times New Roman" w:cs="Times New Roman"/>
                <w:b/>
                <w:sz w:val="24"/>
                <w:szCs w:val="24"/>
              </w:rPr>
            </w:pPr>
            <w:r w:rsidRPr="008E2CCF">
              <w:rPr>
                <w:rFonts w:ascii="Times New Roman" w:hAnsi="Times New Roman" w:cs="Times New Roman"/>
                <w:b/>
                <w:sz w:val="24"/>
                <w:szCs w:val="24"/>
              </w:rPr>
              <w:t>Деятельность педагога (какие УЗ решает педагог на занятия)</w:t>
            </w:r>
          </w:p>
        </w:tc>
        <w:tc>
          <w:tcPr>
            <w:tcW w:w="2410" w:type="dxa"/>
          </w:tcPr>
          <w:p w:rsidR="007C014E" w:rsidRPr="008E2CCF" w:rsidRDefault="007C014E" w:rsidP="007C014E">
            <w:pPr>
              <w:rPr>
                <w:rFonts w:ascii="Times New Roman" w:hAnsi="Times New Roman" w:cs="Times New Roman"/>
                <w:b/>
                <w:sz w:val="24"/>
                <w:szCs w:val="24"/>
              </w:rPr>
            </w:pPr>
            <w:r w:rsidRPr="008E2CCF">
              <w:rPr>
                <w:rFonts w:ascii="Times New Roman" w:hAnsi="Times New Roman" w:cs="Times New Roman"/>
                <w:b/>
                <w:sz w:val="24"/>
                <w:szCs w:val="24"/>
              </w:rPr>
              <w:t xml:space="preserve">Деятельность </w:t>
            </w:r>
            <w:proofErr w:type="gramStart"/>
            <w:r w:rsidRPr="008E2CCF">
              <w:rPr>
                <w:rFonts w:ascii="Times New Roman" w:hAnsi="Times New Roman" w:cs="Times New Roman"/>
                <w:b/>
                <w:sz w:val="24"/>
                <w:szCs w:val="24"/>
              </w:rPr>
              <w:t>обучающихся</w:t>
            </w:r>
            <w:proofErr w:type="gramEnd"/>
          </w:p>
        </w:tc>
        <w:tc>
          <w:tcPr>
            <w:tcW w:w="1984" w:type="dxa"/>
          </w:tcPr>
          <w:p w:rsidR="007C014E" w:rsidRPr="008E2CCF" w:rsidRDefault="007C014E" w:rsidP="007C014E">
            <w:pPr>
              <w:rPr>
                <w:rFonts w:ascii="Times New Roman" w:hAnsi="Times New Roman" w:cs="Times New Roman"/>
                <w:b/>
                <w:sz w:val="24"/>
                <w:szCs w:val="24"/>
              </w:rPr>
            </w:pPr>
            <w:r w:rsidRPr="008E2CCF">
              <w:rPr>
                <w:rFonts w:ascii="Times New Roman" w:hAnsi="Times New Roman" w:cs="Times New Roman"/>
                <w:b/>
                <w:sz w:val="24"/>
                <w:szCs w:val="24"/>
              </w:rPr>
              <w:t>Формируемые результаты учебной деятельности</w:t>
            </w:r>
          </w:p>
        </w:tc>
      </w:tr>
      <w:tr w:rsidR="00750DB3" w:rsidTr="00407A4B">
        <w:tc>
          <w:tcPr>
            <w:tcW w:w="876" w:type="dxa"/>
          </w:tcPr>
          <w:p w:rsidR="007C014E" w:rsidRDefault="007C014E" w:rsidP="007C014E">
            <w:pPr>
              <w:rPr>
                <w:rFonts w:ascii="Times New Roman" w:hAnsi="Times New Roman" w:cs="Times New Roman"/>
                <w:sz w:val="24"/>
                <w:szCs w:val="24"/>
              </w:rPr>
            </w:pPr>
            <w:r>
              <w:rPr>
                <w:rFonts w:ascii="Times New Roman" w:hAnsi="Times New Roman" w:cs="Times New Roman"/>
                <w:sz w:val="24"/>
                <w:szCs w:val="24"/>
              </w:rPr>
              <w:t>1 этап</w:t>
            </w:r>
          </w:p>
        </w:tc>
        <w:tc>
          <w:tcPr>
            <w:tcW w:w="2421" w:type="dxa"/>
          </w:tcPr>
          <w:p w:rsidR="008A5E2E" w:rsidRPr="00021964" w:rsidRDefault="008A5E2E" w:rsidP="00C95725">
            <w:pPr>
              <w:rPr>
                <w:rFonts w:ascii="Times New Roman" w:hAnsi="Times New Roman" w:cs="Times New Roman"/>
                <w:b/>
                <w:sz w:val="24"/>
                <w:szCs w:val="24"/>
              </w:rPr>
            </w:pPr>
            <w:r w:rsidRPr="00021964">
              <w:rPr>
                <w:rFonts w:ascii="Times New Roman" w:hAnsi="Times New Roman" w:cs="Times New Roman"/>
                <w:b/>
                <w:sz w:val="24"/>
                <w:szCs w:val="24"/>
              </w:rPr>
              <w:t xml:space="preserve">Организационный момент. </w:t>
            </w:r>
          </w:p>
          <w:p w:rsidR="00021964" w:rsidRDefault="007C014E" w:rsidP="00C95725">
            <w:pPr>
              <w:rPr>
                <w:rFonts w:ascii="Times New Roman" w:hAnsi="Times New Roman" w:cs="Times New Roman"/>
                <w:sz w:val="24"/>
                <w:szCs w:val="24"/>
              </w:rPr>
            </w:pPr>
            <w:r w:rsidRPr="00021964">
              <w:rPr>
                <w:rFonts w:ascii="Times New Roman" w:hAnsi="Times New Roman" w:cs="Times New Roman"/>
                <w:b/>
                <w:sz w:val="24"/>
                <w:szCs w:val="24"/>
              </w:rPr>
              <w:t>Цель</w:t>
            </w:r>
            <w:r w:rsidRPr="007C014E">
              <w:rPr>
                <w:rFonts w:ascii="Times New Roman" w:hAnsi="Times New Roman" w:cs="Times New Roman"/>
                <w:sz w:val="24"/>
                <w:szCs w:val="24"/>
              </w:rPr>
              <w:t>: о</w:t>
            </w:r>
            <w:r w:rsidR="007B676B">
              <w:rPr>
                <w:rFonts w:ascii="Times New Roman" w:hAnsi="Times New Roman" w:cs="Times New Roman"/>
                <w:sz w:val="24"/>
                <w:szCs w:val="24"/>
              </w:rPr>
              <w:t>рганизация и мотивация к работе</w:t>
            </w:r>
            <w:r w:rsidRPr="007C014E">
              <w:rPr>
                <w:rFonts w:ascii="Times New Roman" w:hAnsi="Times New Roman" w:cs="Times New Roman"/>
                <w:sz w:val="24"/>
                <w:szCs w:val="24"/>
              </w:rPr>
              <w:t xml:space="preserve">. </w:t>
            </w:r>
          </w:p>
          <w:p w:rsidR="00FD57C4" w:rsidRDefault="007C014E" w:rsidP="0061500C">
            <w:pPr>
              <w:rPr>
                <w:rFonts w:ascii="Times New Roman" w:hAnsi="Times New Roman" w:cs="Times New Roman"/>
                <w:sz w:val="24"/>
                <w:szCs w:val="24"/>
              </w:rPr>
            </w:pPr>
            <w:r w:rsidRPr="00021964">
              <w:rPr>
                <w:rFonts w:ascii="Times New Roman" w:hAnsi="Times New Roman" w:cs="Times New Roman"/>
                <w:b/>
                <w:sz w:val="24"/>
                <w:szCs w:val="24"/>
              </w:rPr>
              <w:t>Содержание</w:t>
            </w:r>
            <w:r>
              <w:rPr>
                <w:rFonts w:ascii="Times New Roman" w:hAnsi="Times New Roman" w:cs="Times New Roman"/>
                <w:sz w:val="24"/>
                <w:szCs w:val="24"/>
              </w:rPr>
              <w:t xml:space="preserve">: </w:t>
            </w:r>
          </w:p>
          <w:p w:rsidR="007C014E" w:rsidRPr="0061500C" w:rsidRDefault="00FD57C4" w:rsidP="0061500C">
            <w:pPr>
              <w:rPr>
                <w:rFonts w:ascii="Times New Roman" w:hAnsi="Times New Roman" w:cs="Times New Roman"/>
                <w:sz w:val="24"/>
                <w:szCs w:val="24"/>
              </w:rPr>
            </w:pPr>
            <w:r>
              <w:rPr>
                <w:rFonts w:ascii="Times New Roman" w:hAnsi="Times New Roman" w:cs="Times New Roman"/>
                <w:sz w:val="24"/>
                <w:szCs w:val="24"/>
              </w:rPr>
              <w:t>- п</w:t>
            </w:r>
            <w:r w:rsidR="00C95725">
              <w:rPr>
                <w:rFonts w:ascii="Times New Roman" w:hAnsi="Times New Roman" w:cs="Times New Roman"/>
                <w:sz w:val="24"/>
                <w:szCs w:val="24"/>
              </w:rPr>
              <w:t>риветствие студентов, про</w:t>
            </w:r>
            <w:r w:rsidR="00C95725" w:rsidRPr="008A5E2E">
              <w:rPr>
                <w:rFonts w:ascii="Times New Roman" w:hAnsi="Times New Roman" w:cs="Times New Roman"/>
                <w:sz w:val="24"/>
                <w:szCs w:val="24"/>
              </w:rPr>
              <w:t>верка посещаемости</w:t>
            </w:r>
          </w:p>
        </w:tc>
        <w:tc>
          <w:tcPr>
            <w:tcW w:w="2744" w:type="dxa"/>
          </w:tcPr>
          <w:p w:rsidR="00021964" w:rsidRDefault="008A5E2E" w:rsidP="0061500C">
            <w:pPr>
              <w:rPr>
                <w:rFonts w:ascii="Times New Roman" w:hAnsi="Times New Roman" w:cs="Times New Roman"/>
                <w:sz w:val="24"/>
                <w:szCs w:val="24"/>
              </w:rPr>
            </w:pPr>
            <w:r>
              <w:rPr>
                <w:rFonts w:ascii="Times New Roman" w:hAnsi="Times New Roman" w:cs="Times New Roman"/>
                <w:sz w:val="24"/>
                <w:szCs w:val="24"/>
              </w:rPr>
              <w:t>Осуществляет проверку спи</w:t>
            </w:r>
            <w:r w:rsidRPr="008A5E2E">
              <w:rPr>
                <w:rFonts w:ascii="Times New Roman" w:hAnsi="Times New Roman" w:cs="Times New Roman"/>
                <w:sz w:val="24"/>
                <w:szCs w:val="24"/>
              </w:rPr>
              <w:t xml:space="preserve">сочного состава группы, </w:t>
            </w:r>
            <w:r>
              <w:rPr>
                <w:rFonts w:ascii="Times New Roman" w:hAnsi="Times New Roman" w:cs="Times New Roman"/>
                <w:sz w:val="24"/>
                <w:szCs w:val="24"/>
              </w:rPr>
              <w:t>внешнего вида студентов. Оце</w:t>
            </w:r>
            <w:r w:rsidRPr="008A5E2E">
              <w:rPr>
                <w:rFonts w:ascii="Times New Roman" w:hAnsi="Times New Roman" w:cs="Times New Roman"/>
                <w:sz w:val="24"/>
                <w:szCs w:val="24"/>
              </w:rPr>
              <w:t xml:space="preserve">нивает гигиенические условия </w:t>
            </w:r>
            <w:r>
              <w:rPr>
                <w:rFonts w:ascii="Times New Roman" w:hAnsi="Times New Roman" w:cs="Times New Roman"/>
                <w:sz w:val="24"/>
                <w:szCs w:val="24"/>
              </w:rPr>
              <w:t>подготовки аудитории к за</w:t>
            </w:r>
            <w:r w:rsidRPr="008A5E2E">
              <w:rPr>
                <w:rFonts w:ascii="Times New Roman" w:hAnsi="Times New Roman" w:cs="Times New Roman"/>
                <w:sz w:val="24"/>
                <w:szCs w:val="24"/>
              </w:rPr>
              <w:t xml:space="preserve">нятию. </w:t>
            </w:r>
          </w:p>
        </w:tc>
        <w:tc>
          <w:tcPr>
            <w:tcW w:w="2410" w:type="dxa"/>
          </w:tcPr>
          <w:p w:rsidR="007C014E" w:rsidRDefault="008A5E2E" w:rsidP="0061500C">
            <w:pPr>
              <w:rPr>
                <w:rFonts w:ascii="Times New Roman" w:hAnsi="Times New Roman" w:cs="Times New Roman"/>
                <w:sz w:val="24"/>
                <w:szCs w:val="24"/>
              </w:rPr>
            </w:pPr>
            <w:r>
              <w:rPr>
                <w:rFonts w:ascii="Times New Roman" w:hAnsi="Times New Roman" w:cs="Times New Roman"/>
                <w:sz w:val="24"/>
                <w:szCs w:val="24"/>
              </w:rPr>
              <w:t>Приветствуют препода</w:t>
            </w:r>
            <w:r w:rsidRPr="008A5E2E">
              <w:rPr>
                <w:rFonts w:ascii="Times New Roman" w:hAnsi="Times New Roman" w:cs="Times New Roman"/>
                <w:sz w:val="24"/>
                <w:szCs w:val="24"/>
              </w:rPr>
              <w:t xml:space="preserve">вателя, </w:t>
            </w:r>
            <w:r w:rsidR="00C95725">
              <w:rPr>
                <w:rFonts w:ascii="Times New Roman" w:hAnsi="Times New Roman" w:cs="Times New Roman"/>
                <w:sz w:val="24"/>
                <w:szCs w:val="24"/>
              </w:rPr>
              <w:t>староста</w:t>
            </w:r>
            <w:r w:rsidRPr="008A5E2E">
              <w:rPr>
                <w:rFonts w:ascii="Times New Roman" w:hAnsi="Times New Roman" w:cs="Times New Roman"/>
                <w:sz w:val="24"/>
                <w:szCs w:val="24"/>
              </w:rPr>
              <w:t xml:space="preserve"> сообщает </w:t>
            </w:r>
            <w:r>
              <w:rPr>
                <w:rFonts w:ascii="Times New Roman" w:hAnsi="Times New Roman" w:cs="Times New Roman"/>
                <w:sz w:val="24"/>
                <w:szCs w:val="24"/>
              </w:rPr>
              <w:t>об отсутствующих</w:t>
            </w:r>
            <w:r w:rsidR="0061500C">
              <w:rPr>
                <w:rFonts w:ascii="Times New Roman" w:hAnsi="Times New Roman" w:cs="Times New Roman"/>
                <w:sz w:val="24"/>
                <w:szCs w:val="24"/>
              </w:rPr>
              <w:t>.</w:t>
            </w:r>
          </w:p>
          <w:p w:rsidR="00407A4B" w:rsidRDefault="00407A4B" w:rsidP="0061500C">
            <w:pPr>
              <w:rPr>
                <w:rFonts w:ascii="Times New Roman" w:hAnsi="Times New Roman" w:cs="Times New Roman"/>
                <w:sz w:val="24"/>
                <w:szCs w:val="24"/>
              </w:rPr>
            </w:pPr>
            <w:r>
              <w:rPr>
                <w:rFonts w:ascii="Times New Roman" w:hAnsi="Times New Roman" w:cs="Times New Roman"/>
                <w:sz w:val="24"/>
                <w:szCs w:val="24"/>
              </w:rPr>
              <w:t>Готовят тетради и письменные принадлежности.</w:t>
            </w:r>
          </w:p>
        </w:tc>
        <w:tc>
          <w:tcPr>
            <w:tcW w:w="1984" w:type="dxa"/>
          </w:tcPr>
          <w:p w:rsidR="007C014E" w:rsidRDefault="00E2477C" w:rsidP="00407A4B">
            <w:pPr>
              <w:jc w:val="center"/>
              <w:rPr>
                <w:rFonts w:ascii="Times New Roman" w:hAnsi="Times New Roman" w:cs="Times New Roman"/>
                <w:sz w:val="24"/>
                <w:szCs w:val="24"/>
              </w:rPr>
            </w:pPr>
            <w:r>
              <w:rPr>
                <w:rFonts w:ascii="Times New Roman" w:eastAsia="Times New Roman" w:hAnsi="Times New Roman" w:cs="Times New Roman"/>
                <w:szCs w:val="24"/>
                <w:lang w:eastAsia="ru-RU"/>
              </w:rPr>
              <w:t>М</w:t>
            </w:r>
            <w:proofErr w:type="gramStart"/>
            <w:r>
              <w:rPr>
                <w:rFonts w:ascii="Times New Roman" w:eastAsia="Times New Roman" w:hAnsi="Times New Roman" w:cs="Times New Roman"/>
                <w:szCs w:val="24"/>
                <w:lang w:eastAsia="ru-RU"/>
              </w:rPr>
              <w:t>1</w:t>
            </w:r>
            <w:proofErr w:type="gramEnd"/>
            <w:r>
              <w:rPr>
                <w:rFonts w:ascii="Times New Roman" w:eastAsia="Times New Roman" w:hAnsi="Times New Roman" w:cs="Times New Roman"/>
                <w:szCs w:val="24"/>
                <w:lang w:eastAsia="ru-RU"/>
              </w:rPr>
              <w:t>.</w:t>
            </w:r>
          </w:p>
        </w:tc>
      </w:tr>
      <w:tr w:rsidR="00750DB3" w:rsidTr="00407A4B">
        <w:tc>
          <w:tcPr>
            <w:tcW w:w="876" w:type="dxa"/>
          </w:tcPr>
          <w:p w:rsidR="007C014E" w:rsidRDefault="008A5E2E" w:rsidP="007C014E">
            <w:pPr>
              <w:rPr>
                <w:rFonts w:ascii="Times New Roman" w:hAnsi="Times New Roman" w:cs="Times New Roman"/>
                <w:sz w:val="24"/>
                <w:szCs w:val="24"/>
              </w:rPr>
            </w:pPr>
            <w:r>
              <w:rPr>
                <w:rFonts w:ascii="Times New Roman" w:hAnsi="Times New Roman" w:cs="Times New Roman"/>
                <w:sz w:val="24"/>
                <w:szCs w:val="24"/>
              </w:rPr>
              <w:t>2 этап</w:t>
            </w:r>
          </w:p>
        </w:tc>
        <w:tc>
          <w:tcPr>
            <w:tcW w:w="2421" w:type="dxa"/>
          </w:tcPr>
          <w:p w:rsidR="002074FE" w:rsidRPr="006650B9" w:rsidRDefault="006650B9" w:rsidP="008A5E2E">
            <w:pPr>
              <w:rPr>
                <w:rFonts w:ascii="Times New Roman" w:hAnsi="Times New Roman" w:cs="Times New Roman"/>
                <w:b/>
                <w:sz w:val="24"/>
                <w:szCs w:val="24"/>
              </w:rPr>
            </w:pPr>
            <w:r w:rsidRPr="006650B9">
              <w:rPr>
                <w:rFonts w:ascii="Times New Roman" w:hAnsi="Times New Roman" w:cs="Times New Roman"/>
                <w:b/>
                <w:sz w:val="24"/>
                <w:szCs w:val="24"/>
              </w:rPr>
              <w:t>Проверка домашнего задания</w:t>
            </w:r>
          </w:p>
          <w:p w:rsidR="006650B9" w:rsidRDefault="008A5E2E" w:rsidP="006650B9">
            <w:pPr>
              <w:rPr>
                <w:rFonts w:ascii="Times New Roman" w:hAnsi="Times New Roman" w:cs="Times New Roman"/>
                <w:sz w:val="24"/>
                <w:szCs w:val="24"/>
              </w:rPr>
            </w:pPr>
            <w:r w:rsidRPr="006650B9">
              <w:rPr>
                <w:rFonts w:ascii="Times New Roman" w:hAnsi="Times New Roman" w:cs="Times New Roman"/>
                <w:b/>
                <w:sz w:val="24"/>
                <w:szCs w:val="24"/>
              </w:rPr>
              <w:t>Цель</w:t>
            </w:r>
            <w:r w:rsidRPr="008A5E2E">
              <w:rPr>
                <w:rFonts w:ascii="Times New Roman" w:hAnsi="Times New Roman" w:cs="Times New Roman"/>
                <w:sz w:val="24"/>
                <w:szCs w:val="24"/>
              </w:rPr>
              <w:t xml:space="preserve">: </w:t>
            </w:r>
            <w:r w:rsidR="006650B9">
              <w:rPr>
                <w:rFonts w:ascii="Times New Roman" w:hAnsi="Times New Roman" w:cs="Times New Roman"/>
                <w:sz w:val="24"/>
                <w:szCs w:val="24"/>
              </w:rPr>
              <w:t>о</w:t>
            </w:r>
            <w:r w:rsidR="006650B9" w:rsidRPr="006650B9">
              <w:rPr>
                <w:rFonts w:ascii="Times New Roman" w:hAnsi="Times New Roman" w:cs="Times New Roman"/>
                <w:sz w:val="24"/>
                <w:szCs w:val="24"/>
              </w:rPr>
              <w:t>пре</w:t>
            </w:r>
            <w:r w:rsidR="006650B9">
              <w:rPr>
                <w:rFonts w:ascii="Times New Roman" w:hAnsi="Times New Roman" w:cs="Times New Roman"/>
                <w:sz w:val="24"/>
                <w:szCs w:val="24"/>
              </w:rPr>
              <w:t>делить уровень усвоения материал</w:t>
            </w:r>
            <w:r w:rsidR="006650B9" w:rsidRPr="006650B9">
              <w:rPr>
                <w:rFonts w:ascii="Times New Roman" w:hAnsi="Times New Roman" w:cs="Times New Roman"/>
                <w:sz w:val="24"/>
                <w:szCs w:val="24"/>
              </w:rPr>
              <w:t>а</w:t>
            </w:r>
            <w:r w:rsidR="006C4286">
              <w:rPr>
                <w:rFonts w:ascii="Times New Roman" w:hAnsi="Times New Roman" w:cs="Times New Roman"/>
                <w:sz w:val="24"/>
                <w:szCs w:val="24"/>
              </w:rPr>
              <w:t xml:space="preserve"> по теме </w:t>
            </w:r>
            <w:r w:rsidR="007B2657">
              <w:rPr>
                <w:rFonts w:ascii="Times New Roman" w:hAnsi="Times New Roman" w:cs="Times New Roman"/>
                <w:sz w:val="24"/>
                <w:szCs w:val="24"/>
              </w:rPr>
              <w:t>«</w:t>
            </w:r>
            <w:proofErr w:type="spellStart"/>
            <w:r w:rsidR="00096D02">
              <w:rPr>
                <w:rFonts w:ascii="Times New Roman" w:hAnsi="Times New Roman" w:cs="Times New Roman"/>
                <w:sz w:val="24"/>
                <w:szCs w:val="24"/>
              </w:rPr>
              <w:t>Алкены</w:t>
            </w:r>
            <w:proofErr w:type="spellEnd"/>
            <w:r w:rsidR="007B2657">
              <w:rPr>
                <w:rFonts w:ascii="Times New Roman" w:hAnsi="Times New Roman" w:cs="Times New Roman"/>
                <w:sz w:val="24"/>
                <w:szCs w:val="24"/>
              </w:rPr>
              <w:t>»</w:t>
            </w:r>
            <w:r w:rsidR="006C4286">
              <w:rPr>
                <w:rFonts w:ascii="Times New Roman" w:hAnsi="Times New Roman" w:cs="Times New Roman"/>
                <w:sz w:val="24"/>
                <w:szCs w:val="24"/>
              </w:rPr>
              <w:t>.</w:t>
            </w:r>
          </w:p>
          <w:p w:rsidR="007C014E" w:rsidRDefault="008A5E2E" w:rsidP="006650B9">
            <w:pPr>
              <w:rPr>
                <w:rFonts w:ascii="Times New Roman" w:hAnsi="Times New Roman" w:cs="Times New Roman"/>
                <w:sz w:val="24"/>
                <w:szCs w:val="24"/>
              </w:rPr>
            </w:pPr>
            <w:r w:rsidRPr="006650B9">
              <w:rPr>
                <w:rFonts w:ascii="Times New Roman" w:hAnsi="Times New Roman" w:cs="Times New Roman"/>
                <w:b/>
                <w:sz w:val="24"/>
                <w:szCs w:val="24"/>
              </w:rPr>
              <w:t>Содержание</w:t>
            </w:r>
            <w:r w:rsidRPr="008A5E2E">
              <w:rPr>
                <w:rFonts w:ascii="Times New Roman" w:hAnsi="Times New Roman" w:cs="Times New Roman"/>
                <w:sz w:val="24"/>
                <w:szCs w:val="24"/>
              </w:rPr>
              <w:t xml:space="preserve">: </w:t>
            </w:r>
          </w:p>
          <w:p w:rsidR="006650B9" w:rsidRDefault="00FD57C4" w:rsidP="00750DB3">
            <w:pPr>
              <w:rPr>
                <w:rFonts w:ascii="Times New Roman" w:hAnsi="Times New Roman" w:cs="Times New Roman"/>
                <w:sz w:val="24"/>
                <w:szCs w:val="24"/>
              </w:rPr>
            </w:pPr>
            <w:r>
              <w:rPr>
                <w:rFonts w:ascii="Times New Roman" w:hAnsi="Times New Roman" w:cs="Times New Roman"/>
                <w:sz w:val="24"/>
                <w:szCs w:val="24"/>
              </w:rPr>
              <w:t>- к</w:t>
            </w:r>
            <w:r w:rsidR="006C4286">
              <w:rPr>
                <w:rFonts w:ascii="Times New Roman" w:hAnsi="Times New Roman" w:cs="Times New Roman"/>
                <w:sz w:val="24"/>
                <w:szCs w:val="24"/>
              </w:rPr>
              <w:t>онтроль выполнения внеаудиторной самостоятельной работы</w:t>
            </w:r>
          </w:p>
        </w:tc>
        <w:tc>
          <w:tcPr>
            <w:tcW w:w="2744" w:type="dxa"/>
          </w:tcPr>
          <w:p w:rsidR="007C014E" w:rsidRDefault="00096D02" w:rsidP="008A5E2E">
            <w:pPr>
              <w:rPr>
                <w:rFonts w:ascii="Times New Roman" w:hAnsi="Times New Roman" w:cs="Times New Roman"/>
                <w:sz w:val="24"/>
                <w:szCs w:val="24"/>
              </w:rPr>
            </w:pPr>
            <w:r>
              <w:rPr>
                <w:rFonts w:ascii="Times New Roman" w:hAnsi="Times New Roman" w:cs="Times New Roman"/>
              </w:rPr>
              <w:t xml:space="preserve">Предлагает </w:t>
            </w:r>
            <w:proofErr w:type="gramStart"/>
            <w:r>
              <w:rPr>
                <w:rFonts w:ascii="Times New Roman" w:hAnsi="Times New Roman" w:cs="Times New Roman"/>
              </w:rPr>
              <w:t>обучающимся</w:t>
            </w:r>
            <w:proofErr w:type="gramEnd"/>
            <w:r>
              <w:rPr>
                <w:rFonts w:ascii="Times New Roman" w:hAnsi="Times New Roman" w:cs="Times New Roman"/>
              </w:rPr>
              <w:t xml:space="preserve"> провести взаимный контроль внеаудиторной самостоятельной работы: </w:t>
            </w:r>
            <w:r w:rsidR="000D44AE" w:rsidRPr="00AF48FB">
              <w:rPr>
                <w:rFonts w:ascii="Times New Roman" w:hAnsi="Times New Roman" w:cs="Times New Roman"/>
              </w:rPr>
              <w:t>Решение цепочек уравнений</w:t>
            </w:r>
            <w:r w:rsidR="000D44AE">
              <w:rPr>
                <w:rFonts w:ascii="Times New Roman" w:hAnsi="Times New Roman" w:cs="Times New Roman"/>
                <w:sz w:val="24"/>
                <w:szCs w:val="24"/>
              </w:rPr>
              <w:t xml:space="preserve"> </w:t>
            </w:r>
            <w:r w:rsidR="006A0BD5">
              <w:rPr>
                <w:rFonts w:ascii="Times New Roman" w:hAnsi="Times New Roman" w:cs="Times New Roman"/>
                <w:sz w:val="24"/>
                <w:szCs w:val="24"/>
              </w:rPr>
              <w:t>(</w:t>
            </w:r>
            <w:r w:rsidR="006A0BD5" w:rsidRPr="006A0BD5">
              <w:rPr>
                <w:rFonts w:ascii="Times New Roman" w:hAnsi="Times New Roman" w:cs="Times New Roman"/>
                <w:i/>
                <w:sz w:val="24"/>
                <w:szCs w:val="24"/>
              </w:rPr>
              <w:t xml:space="preserve">приложение </w:t>
            </w:r>
            <w:r>
              <w:rPr>
                <w:rFonts w:ascii="Times New Roman" w:hAnsi="Times New Roman" w:cs="Times New Roman"/>
                <w:i/>
                <w:sz w:val="24"/>
                <w:szCs w:val="24"/>
              </w:rPr>
              <w:t>1</w:t>
            </w:r>
            <w:r w:rsidR="006A0BD5">
              <w:rPr>
                <w:rFonts w:ascii="Times New Roman" w:hAnsi="Times New Roman" w:cs="Times New Roman"/>
                <w:sz w:val="24"/>
                <w:szCs w:val="24"/>
              </w:rPr>
              <w:t>)</w:t>
            </w:r>
          </w:p>
        </w:tc>
        <w:tc>
          <w:tcPr>
            <w:tcW w:w="2410" w:type="dxa"/>
          </w:tcPr>
          <w:p w:rsidR="00407A4B" w:rsidRDefault="00407A4B" w:rsidP="008A5E2E">
            <w:pPr>
              <w:rPr>
                <w:rFonts w:ascii="Times New Roman" w:hAnsi="Times New Roman" w:cs="Times New Roman"/>
                <w:sz w:val="24"/>
                <w:szCs w:val="24"/>
              </w:rPr>
            </w:pPr>
            <w:r>
              <w:rPr>
                <w:rFonts w:ascii="Times New Roman" w:hAnsi="Times New Roman" w:cs="Times New Roman"/>
                <w:sz w:val="24"/>
                <w:szCs w:val="24"/>
              </w:rPr>
              <w:t>Слушают преподавателя.</w:t>
            </w:r>
          </w:p>
          <w:p w:rsidR="007C014E" w:rsidRPr="001A7C62" w:rsidRDefault="000D44AE" w:rsidP="008A5E2E">
            <w:pPr>
              <w:rPr>
                <w:rFonts w:ascii="Times New Roman" w:hAnsi="Times New Roman" w:cs="Times New Roman"/>
                <w:sz w:val="24"/>
                <w:szCs w:val="24"/>
              </w:rPr>
            </w:pPr>
            <w:r>
              <w:rPr>
                <w:rFonts w:ascii="Times New Roman" w:hAnsi="Times New Roman" w:cs="Times New Roman"/>
                <w:sz w:val="24"/>
                <w:szCs w:val="24"/>
              </w:rPr>
              <w:t>Выполняют задания, осуществляют взаимный контроль с помощью критериев оценки (</w:t>
            </w:r>
            <w:r w:rsidR="00096D02">
              <w:rPr>
                <w:rFonts w:ascii="Times New Roman" w:hAnsi="Times New Roman" w:cs="Times New Roman"/>
                <w:i/>
                <w:sz w:val="24"/>
                <w:szCs w:val="24"/>
              </w:rPr>
              <w:t>приложение 2</w:t>
            </w:r>
            <w:r w:rsidRPr="000D44AE">
              <w:rPr>
                <w:rFonts w:ascii="Times New Roman" w:hAnsi="Times New Roman" w:cs="Times New Roman"/>
                <w:i/>
                <w:sz w:val="24"/>
                <w:szCs w:val="24"/>
              </w:rPr>
              <w:t>)</w:t>
            </w:r>
            <w:r w:rsidR="001A7C62">
              <w:rPr>
                <w:rFonts w:ascii="Times New Roman" w:hAnsi="Times New Roman" w:cs="Times New Roman"/>
                <w:sz w:val="24"/>
                <w:szCs w:val="24"/>
              </w:rPr>
              <w:t>, разбирают ошибки.</w:t>
            </w:r>
          </w:p>
        </w:tc>
        <w:tc>
          <w:tcPr>
            <w:tcW w:w="1984" w:type="dxa"/>
          </w:tcPr>
          <w:p w:rsidR="007C014E" w:rsidRDefault="00AA130D" w:rsidP="00407A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p>
          <w:p w:rsidR="00E2477C" w:rsidRDefault="00E2477C" w:rsidP="00407A4B">
            <w:pPr>
              <w:jc w:val="center"/>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w:t>
            </w:r>
          </w:p>
          <w:p w:rsidR="00AA130D" w:rsidRDefault="00AA130D" w:rsidP="00407A4B">
            <w:pPr>
              <w:jc w:val="center"/>
              <w:rPr>
                <w:rFonts w:ascii="Times New Roman" w:hAnsi="Times New Roman" w:cs="Times New Roman"/>
                <w:sz w:val="24"/>
                <w:szCs w:val="24"/>
              </w:rPr>
            </w:pPr>
            <w:r>
              <w:rPr>
                <w:rFonts w:ascii="Times New Roman" w:eastAsia="Times New Roman" w:hAnsi="Times New Roman" w:cs="Times New Roman"/>
                <w:szCs w:val="24"/>
                <w:lang w:eastAsia="ru-RU"/>
              </w:rPr>
              <w:t>П3.</w:t>
            </w:r>
          </w:p>
        </w:tc>
      </w:tr>
      <w:tr w:rsidR="00750DB3" w:rsidTr="00407A4B">
        <w:tc>
          <w:tcPr>
            <w:tcW w:w="876" w:type="dxa"/>
          </w:tcPr>
          <w:p w:rsidR="0061500C" w:rsidRDefault="0061500C" w:rsidP="007C014E">
            <w:pPr>
              <w:rPr>
                <w:rFonts w:ascii="Times New Roman" w:hAnsi="Times New Roman" w:cs="Times New Roman"/>
                <w:sz w:val="24"/>
                <w:szCs w:val="24"/>
              </w:rPr>
            </w:pPr>
            <w:r>
              <w:rPr>
                <w:rFonts w:ascii="Times New Roman" w:hAnsi="Times New Roman" w:cs="Times New Roman"/>
                <w:sz w:val="24"/>
                <w:szCs w:val="24"/>
              </w:rPr>
              <w:t>3 этап</w:t>
            </w:r>
          </w:p>
        </w:tc>
        <w:tc>
          <w:tcPr>
            <w:tcW w:w="2421" w:type="dxa"/>
          </w:tcPr>
          <w:p w:rsidR="009E73C5" w:rsidRDefault="0061500C" w:rsidP="00FD57C4">
            <w:pPr>
              <w:rPr>
                <w:rFonts w:ascii="Times New Roman" w:hAnsi="Times New Roman" w:cs="Times New Roman"/>
                <w:b/>
                <w:sz w:val="24"/>
                <w:szCs w:val="24"/>
              </w:rPr>
            </w:pPr>
            <w:r w:rsidRPr="007F1261">
              <w:rPr>
                <w:rFonts w:ascii="Times New Roman" w:hAnsi="Times New Roman" w:cs="Times New Roman"/>
                <w:b/>
                <w:sz w:val="24"/>
                <w:szCs w:val="24"/>
              </w:rPr>
              <w:t xml:space="preserve">Актуализация субъективного опыта </w:t>
            </w:r>
            <w:proofErr w:type="gramStart"/>
            <w:r w:rsidRPr="007F1261">
              <w:rPr>
                <w:rFonts w:ascii="Times New Roman" w:hAnsi="Times New Roman" w:cs="Times New Roman"/>
                <w:b/>
                <w:sz w:val="24"/>
                <w:szCs w:val="24"/>
              </w:rPr>
              <w:t>обучающихся</w:t>
            </w:r>
            <w:proofErr w:type="gramEnd"/>
            <w:r w:rsidRPr="007F1261">
              <w:rPr>
                <w:rFonts w:ascii="Times New Roman" w:hAnsi="Times New Roman" w:cs="Times New Roman"/>
                <w:b/>
                <w:sz w:val="24"/>
                <w:szCs w:val="24"/>
              </w:rPr>
              <w:t>.</w:t>
            </w:r>
            <w:r w:rsidR="009E73C5">
              <w:rPr>
                <w:rFonts w:ascii="Times New Roman" w:hAnsi="Times New Roman" w:cs="Times New Roman"/>
                <w:b/>
                <w:sz w:val="24"/>
                <w:szCs w:val="24"/>
              </w:rPr>
              <w:t xml:space="preserve"> Освоение нового </w:t>
            </w:r>
            <w:r w:rsidR="009E73C5">
              <w:rPr>
                <w:rFonts w:ascii="Times New Roman" w:hAnsi="Times New Roman" w:cs="Times New Roman"/>
                <w:b/>
                <w:sz w:val="24"/>
                <w:szCs w:val="24"/>
              </w:rPr>
              <w:lastRenderedPageBreak/>
              <w:t>содержания</w:t>
            </w:r>
          </w:p>
          <w:p w:rsidR="0061500C" w:rsidRDefault="0061500C" w:rsidP="00FD57C4">
            <w:pPr>
              <w:rPr>
                <w:rFonts w:ascii="Times New Roman" w:hAnsi="Times New Roman" w:cs="Times New Roman"/>
                <w:sz w:val="24"/>
                <w:szCs w:val="24"/>
              </w:rPr>
            </w:pPr>
            <w:r>
              <w:rPr>
                <w:rFonts w:ascii="Times New Roman" w:hAnsi="Times New Roman" w:cs="Times New Roman"/>
                <w:b/>
                <w:sz w:val="24"/>
                <w:szCs w:val="24"/>
              </w:rPr>
              <w:t xml:space="preserve"> </w:t>
            </w:r>
            <w:r w:rsidRPr="007F1261">
              <w:rPr>
                <w:rFonts w:ascii="Times New Roman" w:hAnsi="Times New Roman" w:cs="Times New Roman"/>
                <w:b/>
                <w:sz w:val="24"/>
                <w:szCs w:val="24"/>
              </w:rPr>
              <w:t>Цель</w:t>
            </w:r>
            <w:r w:rsidRPr="008A5E2E">
              <w:rPr>
                <w:rFonts w:ascii="Times New Roman" w:hAnsi="Times New Roman" w:cs="Times New Roman"/>
                <w:sz w:val="24"/>
                <w:szCs w:val="24"/>
              </w:rPr>
              <w:t>: актуализировать опорные знания</w:t>
            </w:r>
            <w:r w:rsidR="009E73C5">
              <w:rPr>
                <w:rFonts w:ascii="Times New Roman" w:hAnsi="Times New Roman" w:cs="Times New Roman"/>
                <w:sz w:val="24"/>
                <w:szCs w:val="24"/>
              </w:rPr>
              <w:t>, организовать освоение нового содержания</w:t>
            </w:r>
          </w:p>
          <w:p w:rsidR="00FD57C4" w:rsidRDefault="00FD57C4" w:rsidP="00FD57C4">
            <w:pPr>
              <w:rPr>
                <w:rFonts w:ascii="Times New Roman" w:hAnsi="Times New Roman" w:cs="Times New Roman"/>
                <w:b/>
                <w:sz w:val="24"/>
                <w:szCs w:val="24"/>
              </w:rPr>
            </w:pPr>
            <w:r>
              <w:rPr>
                <w:rFonts w:ascii="Times New Roman" w:hAnsi="Times New Roman" w:cs="Times New Roman"/>
                <w:b/>
                <w:sz w:val="24"/>
                <w:szCs w:val="24"/>
              </w:rPr>
              <w:t>Со</w:t>
            </w:r>
            <w:r w:rsidRPr="00FD57C4">
              <w:rPr>
                <w:rFonts w:ascii="Times New Roman" w:hAnsi="Times New Roman" w:cs="Times New Roman"/>
                <w:b/>
                <w:sz w:val="24"/>
                <w:szCs w:val="24"/>
              </w:rPr>
              <w:t>держание:</w:t>
            </w:r>
          </w:p>
          <w:p w:rsidR="00FD57C4" w:rsidRPr="00FD57C4" w:rsidRDefault="00FD57C4" w:rsidP="00FD57C4">
            <w:pPr>
              <w:rPr>
                <w:rFonts w:ascii="Times New Roman" w:hAnsi="Times New Roman" w:cs="Times New Roman"/>
                <w:sz w:val="24"/>
                <w:szCs w:val="24"/>
              </w:rPr>
            </w:pPr>
            <w:r w:rsidRPr="00FD57C4">
              <w:rPr>
                <w:rFonts w:ascii="Times New Roman" w:hAnsi="Times New Roman" w:cs="Times New Roman"/>
                <w:sz w:val="24"/>
                <w:szCs w:val="24"/>
              </w:rPr>
              <w:t>- формулировка темы,</w:t>
            </w:r>
          </w:p>
          <w:p w:rsidR="00FD57C4" w:rsidRDefault="00FD57C4" w:rsidP="00FD57C4">
            <w:pPr>
              <w:rPr>
                <w:rFonts w:ascii="Times New Roman" w:hAnsi="Times New Roman" w:cs="Times New Roman"/>
                <w:sz w:val="24"/>
                <w:szCs w:val="24"/>
              </w:rPr>
            </w:pPr>
            <w:r>
              <w:rPr>
                <w:rFonts w:ascii="Times New Roman" w:hAnsi="Times New Roman" w:cs="Times New Roman"/>
                <w:b/>
                <w:sz w:val="24"/>
                <w:szCs w:val="24"/>
              </w:rPr>
              <w:t>-</w:t>
            </w:r>
            <w:r w:rsidRPr="00FD57C4">
              <w:rPr>
                <w:rFonts w:ascii="Times New Roman" w:hAnsi="Times New Roman" w:cs="Times New Roman"/>
                <w:sz w:val="24"/>
                <w:szCs w:val="24"/>
              </w:rPr>
              <w:t xml:space="preserve"> постановка</w:t>
            </w:r>
            <w:r>
              <w:rPr>
                <w:rFonts w:ascii="Times New Roman" w:hAnsi="Times New Roman" w:cs="Times New Roman"/>
                <w:sz w:val="24"/>
                <w:szCs w:val="24"/>
              </w:rPr>
              <w:t xml:space="preserve"> целей занятия</w:t>
            </w:r>
            <w:r w:rsidR="009E73C5">
              <w:rPr>
                <w:rFonts w:ascii="Times New Roman" w:hAnsi="Times New Roman" w:cs="Times New Roman"/>
                <w:sz w:val="24"/>
                <w:szCs w:val="24"/>
              </w:rPr>
              <w:t>,</w:t>
            </w:r>
          </w:p>
          <w:p w:rsidR="00FD57C4" w:rsidRPr="00096D02" w:rsidRDefault="009E73C5" w:rsidP="00096D02">
            <w:pPr>
              <w:rPr>
                <w:rFonts w:ascii="Times New Roman" w:hAnsi="Times New Roman" w:cs="Times New Roman"/>
                <w:sz w:val="24"/>
                <w:szCs w:val="24"/>
              </w:rPr>
            </w:pPr>
            <w:r>
              <w:rPr>
                <w:rFonts w:ascii="Times New Roman" w:hAnsi="Times New Roman" w:cs="Times New Roman"/>
                <w:sz w:val="24"/>
                <w:szCs w:val="24"/>
              </w:rPr>
              <w:t>- объяснение</w:t>
            </w:r>
            <w:r w:rsidR="00096D02">
              <w:rPr>
                <w:rFonts w:ascii="Times New Roman" w:hAnsi="Times New Roman" w:cs="Times New Roman"/>
                <w:sz w:val="24"/>
                <w:szCs w:val="24"/>
              </w:rPr>
              <w:t>.</w:t>
            </w:r>
          </w:p>
        </w:tc>
        <w:tc>
          <w:tcPr>
            <w:tcW w:w="2744" w:type="dxa"/>
          </w:tcPr>
          <w:p w:rsidR="00096D02" w:rsidRDefault="00096D02" w:rsidP="00096D02">
            <w:pPr>
              <w:jc w:val="both"/>
              <w:rPr>
                <w:rFonts w:ascii="Times New Roman" w:hAnsi="Times New Roman" w:cs="Times New Roman"/>
                <w:sz w:val="24"/>
                <w:szCs w:val="24"/>
              </w:rPr>
            </w:pPr>
            <w:r>
              <w:rPr>
                <w:rFonts w:ascii="Times New Roman" w:hAnsi="Times New Roman" w:cs="Times New Roman"/>
                <w:sz w:val="24"/>
                <w:szCs w:val="24"/>
              </w:rPr>
              <w:lastRenderedPageBreak/>
              <w:t>Беседа:</w:t>
            </w:r>
          </w:p>
          <w:p w:rsidR="00096D02" w:rsidRPr="009A4480" w:rsidRDefault="00096D02" w:rsidP="00096D02">
            <w:pPr>
              <w:jc w:val="both"/>
              <w:rPr>
                <w:rFonts w:ascii="Times New Roman" w:hAnsi="Times New Roman" w:cs="Times New Roman"/>
                <w:sz w:val="24"/>
                <w:szCs w:val="24"/>
              </w:rPr>
            </w:pPr>
            <w:r>
              <w:rPr>
                <w:rFonts w:ascii="Times New Roman" w:hAnsi="Times New Roman" w:cs="Times New Roman"/>
                <w:sz w:val="24"/>
                <w:szCs w:val="24"/>
              </w:rPr>
              <w:t>-</w:t>
            </w:r>
            <w:r w:rsidRPr="009A4480">
              <w:rPr>
                <w:rFonts w:ascii="Times New Roman" w:hAnsi="Times New Roman" w:cs="Times New Roman"/>
                <w:sz w:val="24"/>
                <w:szCs w:val="24"/>
              </w:rPr>
              <w:t>Какие классы непредельных углеводородов вы знаете?</w:t>
            </w:r>
          </w:p>
          <w:p w:rsidR="00096D02" w:rsidRPr="009A4480" w:rsidRDefault="00096D02" w:rsidP="00096D02">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9A4480">
              <w:rPr>
                <w:rFonts w:ascii="Times New Roman" w:hAnsi="Times New Roman" w:cs="Times New Roman"/>
                <w:sz w:val="24"/>
                <w:szCs w:val="24"/>
              </w:rPr>
              <w:t>Каковы их общие формулы?</w:t>
            </w:r>
          </w:p>
          <w:p w:rsidR="00096D02" w:rsidRPr="00096D02" w:rsidRDefault="00096D02" w:rsidP="00096D02">
            <w:pPr>
              <w:jc w:val="both"/>
              <w:rPr>
                <w:rFonts w:ascii="Times New Roman" w:hAnsi="Times New Roman" w:cs="Times New Roman"/>
                <w:sz w:val="24"/>
                <w:szCs w:val="24"/>
              </w:rPr>
            </w:pPr>
            <w:r>
              <w:rPr>
                <w:rFonts w:ascii="Times New Roman" w:hAnsi="Times New Roman" w:cs="Times New Roman"/>
                <w:sz w:val="24"/>
                <w:szCs w:val="24"/>
              </w:rPr>
              <w:t>-</w:t>
            </w:r>
            <w:r w:rsidRPr="009A4480">
              <w:rPr>
                <w:rFonts w:ascii="Times New Roman" w:hAnsi="Times New Roman" w:cs="Times New Roman"/>
                <w:sz w:val="24"/>
                <w:szCs w:val="24"/>
              </w:rPr>
              <w:t>Какие виды изомерии характерны для непредельных углеводородов?</w:t>
            </w:r>
            <w:r>
              <w:rPr>
                <w:rFonts w:ascii="Times New Roman" w:hAnsi="Times New Roman" w:cs="Times New Roman"/>
                <w:sz w:val="24"/>
                <w:szCs w:val="24"/>
              </w:rPr>
              <w:t xml:space="preserve"> (</w:t>
            </w:r>
            <w:r w:rsidRPr="00096D02">
              <w:rPr>
                <w:rFonts w:ascii="Times New Roman" w:hAnsi="Times New Roman" w:cs="Times New Roman"/>
                <w:i/>
                <w:sz w:val="24"/>
                <w:szCs w:val="24"/>
              </w:rPr>
              <w:t xml:space="preserve">приложение </w:t>
            </w:r>
            <w:r>
              <w:rPr>
                <w:rFonts w:ascii="Times New Roman" w:hAnsi="Times New Roman" w:cs="Times New Roman"/>
                <w:i/>
                <w:sz w:val="24"/>
                <w:szCs w:val="24"/>
              </w:rPr>
              <w:t>3</w:t>
            </w:r>
            <w:r w:rsidRPr="00096D02">
              <w:rPr>
                <w:rFonts w:ascii="Times New Roman" w:hAnsi="Times New Roman" w:cs="Times New Roman"/>
                <w:sz w:val="24"/>
                <w:szCs w:val="24"/>
              </w:rPr>
              <w:t>)</w:t>
            </w:r>
          </w:p>
          <w:p w:rsidR="0061500C" w:rsidRDefault="0061500C" w:rsidP="0061500C">
            <w:pPr>
              <w:rPr>
                <w:rFonts w:ascii="Times New Roman" w:hAnsi="Times New Roman" w:cs="Times New Roman"/>
                <w:sz w:val="24"/>
                <w:szCs w:val="24"/>
              </w:rPr>
            </w:pPr>
            <w:r>
              <w:rPr>
                <w:rFonts w:ascii="Times New Roman" w:hAnsi="Times New Roman" w:cs="Times New Roman"/>
                <w:sz w:val="24"/>
                <w:szCs w:val="24"/>
              </w:rPr>
              <w:t>Подводит студентов к формулировке темы занятия; привле</w:t>
            </w:r>
            <w:r w:rsidRPr="008A5E2E">
              <w:rPr>
                <w:rFonts w:ascii="Times New Roman" w:hAnsi="Times New Roman" w:cs="Times New Roman"/>
                <w:sz w:val="24"/>
                <w:szCs w:val="24"/>
              </w:rPr>
              <w:t>кает студенто</w:t>
            </w:r>
            <w:r>
              <w:rPr>
                <w:rFonts w:ascii="Times New Roman" w:hAnsi="Times New Roman" w:cs="Times New Roman"/>
                <w:sz w:val="24"/>
                <w:szCs w:val="24"/>
              </w:rPr>
              <w:t xml:space="preserve">в к </w:t>
            </w:r>
            <w:proofErr w:type="spellStart"/>
            <w:r>
              <w:rPr>
                <w:rFonts w:ascii="Times New Roman" w:hAnsi="Times New Roman" w:cs="Times New Roman"/>
                <w:sz w:val="24"/>
                <w:szCs w:val="24"/>
              </w:rPr>
              <w:t>целеполаганию</w:t>
            </w:r>
            <w:proofErr w:type="spellEnd"/>
            <w:r w:rsidRPr="008A5E2E">
              <w:rPr>
                <w:rFonts w:ascii="Times New Roman" w:hAnsi="Times New Roman" w:cs="Times New Roman"/>
                <w:sz w:val="24"/>
                <w:szCs w:val="24"/>
              </w:rPr>
              <w:t xml:space="preserve">. </w:t>
            </w:r>
          </w:p>
          <w:p w:rsidR="0061500C" w:rsidRDefault="0061500C" w:rsidP="0061500C">
            <w:pPr>
              <w:rPr>
                <w:rFonts w:ascii="Times New Roman" w:hAnsi="Times New Roman" w:cs="Times New Roman"/>
                <w:sz w:val="24"/>
                <w:szCs w:val="24"/>
              </w:rPr>
            </w:pPr>
            <w:r>
              <w:rPr>
                <w:rFonts w:ascii="Times New Roman" w:hAnsi="Times New Roman" w:cs="Times New Roman"/>
                <w:sz w:val="24"/>
                <w:szCs w:val="24"/>
              </w:rPr>
              <w:t>(</w:t>
            </w:r>
            <w:r w:rsidRPr="00021964">
              <w:rPr>
                <w:rFonts w:ascii="Times New Roman" w:hAnsi="Times New Roman" w:cs="Times New Roman"/>
                <w:i/>
                <w:sz w:val="24"/>
                <w:szCs w:val="24"/>
              </w:rPr>
              <w:t>приложение</w:t>
            </w:r>
            <w:r w:rsidR="00096D02">
              <w:rPr>
                <w:rFonts w:ascii="Times New Roman" w:hAnsi="Times New Roman" w:cs="Times New Roman"/>
                <w:sz w:val="24"/>
                <w:szCs w:val="24"/>
              </w:rPr>
              <w:t xml:space="preserve"> 4</w:t>
            </w:r>
            <w:r>
              <w:rPr>
                <w:rFonts w:ascii="Times New Roman" w:hAnsi="Times New Roman" w:cs="Times New Roman"/>
                <w:sz w:val="24"/>
                <w:szCs w:val="24"/>
              </w:rPr>
              <w:t>)</w:t>
            </w:r>
          </w:p>
          <w:p w:rsidR="009E73C5" w:rsidRDefault="00B50AA5" w:rsidP="003F137A">
            <w:pPr>
              <w:jc w:val="both"/>
              <w:rPr>
                <w:rFonts w:ascii="Times New Roman" w:hAnsi="Times New Roman" w:cs="Times New Roman"/>
                <w:sz w:val="24"/>
                <w:szCs w:val="24"/>
              </w:rPr>
            </w:pPr>
            <w:r w:rsidRPr="00B50AA5">
              <w:rPr>
                <w:rFonts w:ascii="Times New Roman" w:hAnsi="Times New Roman" w:cs="Times New Roman"/>
                <w:sz w:val="24"/>
                <w:szCs w:val="24"/>
              </w:rPr>
              <w:t>Объясняет новый материал</w:t>
            </w:r>
            <w:r>
              <w:rPr>
                <w:rFonts w:ascii="Times New Roman" w:hAnsi="Times New Roman" w:cs="Times New Roman"/>
                <w:sz w:val="24"/>
                <w:szCs w:val="24"/>
              </w:rPr>
              <w:t xml:space="preserve"> (</w:t>
            </w:r>
            <w:r w:rsidRPr="00B50AA5">
              <w:rPr>
                <w:rFonts w:ascii="Times New Roman" w:hAnsi="Times New Roman" w:cs="Times New Roman"/>
                <w:i/>
                <w:sz w:val="24"/>
                <w:szCs w:val="24"/>
              </w:rPr>
              <w:t>приложение 5</w:t>
            </w:r>
            <w:r>
              <w:rPr>
                <w:rFonts w:ascii="Times New Roman" w:hAnsi="Times New Roman" w:cs="Times New Roman"/>
                <w:sz w:val="24"/>
                <w:szCs w:val="24"/>
              </w:rPr>
              <w:t>)</w:t>
            </w:r>
            <w:r w:rsidR="003F137A">
              <w:rPr>
                <w:rFonts w:ascii="Times New Roman" w:hAnsi="Times New Roman" w:cs="Times New Roman"/>
                <w:sz w:val="24"/>
                <w:szCs w:val="24"/>
              </w:rPr>
              <w:t>.</w:t>
            </w:r>
          </w:p>
        </w:tc>
        <w:tc>
          <w:tcPr>
            <w:tcW w:w="2410" w:type="dxa"/>
          </w:tcPr>
          <w:p w:rsidR="00096D02" w:rsidRDefault="00096D02" w:rsidP="008A5E2E">
            <w:pPr>
              <w:rPr>
                <w:rFonts w:ascii="Times New Roman" w:hAnsi="Times New Roman" w:cs="Times New Roman"/>
                <w:sz w:val="24"/>
                <w:szCs w:val="24"/>
              </w:rPr>
            </w:pPr>
            <w:r>
              <w:rPr>
                <w:rFonts w:ascii="Times New Roman" w:hAnsi="Times New Roman" w:cs="Times New Roman"/>
                <w:sz w:val="24"/>
                <w:szCs w:val="24"/>
              </w:rPr>
              <w:lastRenderedPageBreak/>
              <w:t>Отвечают на вопросы.</w:t>
            </w:r>
          </w:p>
          <w:p w:rsidR="0061500C" w:rsidRDefault="0061500C" w:rsidP="008A5E2E">
            <w:pPr>
              <w:rPr>
                <w:rFonts w:ascii="Times New Roman" w:hAnsi="Times New Roman" w:cs="Times New Roman"/>
                <w:sz w:val="24"/>
                <w:szCs w:val="24"/>
              </w:rPr>
            </w:pPr>
            <w:r>
              <w:rPr>
                <w:rFonts w:ascii="Times New Roman" w:hAnsi="Times New Roman" w:cs="Times New Roman"/>
                <w:sz w:val="24"/>
                <w:szCs w:val="24"/>
              </w:rPr>
              <w:t>Фор</w:t>
            </w:r>
            <w:r w:rsidRPr="008A5E2E">
              <w:rPr>
                <w:rFonts w:ascii="Times New Roman" w:hAnsi="Times New Roman" w:cs="Times New Roman"/>
                <w:sz w:val="24"/>
                <w:szCs w:val="24"/>
              </w:rPr>
              <w:t xml:space="preserve">мулируют и записывают </w:t>
            </w:r>
            <w:r>
              <w:rPr>
                <w:rFonts w:ascii="Times New Roman" w:hAnsi="Times New Roman" w:cs="Times New Roman"/>
                <w:sz w:val="24"/>
                <w:szCs w:val="24"/>
              </w:rPr>
              <w:t>тему</w:t>
            </w:r>
            <w:r w:rsidR="00096D02">
              <w:rPr>
                <w:rFonts w:ascii="Times New Roman" w:hAnsi="Times New Roman" w:cs="Times New Roman"/>
                <w:sz w:val="24"/>
                <w:szCs w:val="24"/>
              </w:rPr>
              <w:t xml:space="preserve"> и цели  занятия</w:t>
            </w:r>
            <w:r w:rsidRPr="008A5E2E">
              <w:rPr>
                <w:rFonts w:ascii="Times New Roman" w:hAnsi="Times New Roman" w:cs="Times New Roman"/>
                <w:sz w:val="24"/>
                <w:szCs w:val="24"/>
              </w:rPr>
              <w:t>.</w:t>
            </w:r>
          </w:p>
          <w:p w:rsidR="009E73C5" w:rsidRDefault="003F137A" w:rsidP="00470FE8">
            <w:pPr>
              <w:rPr>
                <w:rFonts w:ascii="Times New Roman" w:hAnsi="Times New Roman" w:cs="Times New Roman"/>
                <w:sz w:val="24"/>
                <w:szCs w:val="24"/>
              </w:rPr>
            </w:pPr>
            <w:r>
              <w:rPr>
                <w:rFonts w:ascii="Times New Roman" w:hAnsi="Times New Roman" w:cs="Times New Roman"/>
                <w:sz w:val="24"/>
                <w:szCs w:val="24"/>
              </w:rPr>
              <w:lastRenderedPageBreak/>
              <w:t xml:space="preserve">Строят </w:t>
            </w:r>
            <w:r w:rsidR="00470FE8">
              <w:rPr>
                <w:rFonts w:ascii="Times New Roman" w:hAnsi="Times New Roman" w:cs="Times New Roman"/>
                <w:sz w:val="24"/>
                <w:szCs w:val="24"/>
              </w:rPr>
              <w:t>кластер</w:t>
            </w:r>
            <w:r>
              <w:rPr>
                <w:rFonts w:ascii="Times New Roman" w:hAnsi="Times New Roman" w:cs="Times New Roman"/>
                <w:sz w:val="24"/>
                <w:szCs w:val="24"/>
              </w:rPr>
              <w:t>, используя объяснения преподавателя и теоретический материал из учебника (</w:t>
            </w:r>
            <w:r w:rsidRPr="003F137A">
              <w:rPr>
                <w:rFonts w:ascii="Times New Roman" w:hAnsi="Times New Roman" w:cs="Times New Roman"/>
                <w:i/>
                <w:sz w:val="24"/>
                <w:szCs w:val="24"/>
              </w:rPr>
              <w:t>приложение 6</w:t>
            </w:r>
            <w:r>
              <w:rPr>
                <w:rFonts w:ascii="Times New Roman" w:hAnsi="Times New Roman" w:cs="Times New Roman"/>
                <w:sz w:val="24"/>
                <w:szCs w:val="24"/>
              </w:rPr>
              <w:t>).</w:t>
            </w:r>
          </w:p>
        </w:tc>
        <w:tc>
          <w:tcPr>
            <w:tcW w:w="1984" w:type="dxa"/>
          </w:tcPr>
          <w:p w:rsidR="0061500C" w:rsidRDefault="0061500C" w:rsidP="00407A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w:t>
            </w:r>
            <w:r w:rsidR="009E73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p>
          <w:p w:rsidR="009E73C5" w:rsidRDefault="009E73C5" w:rsidP="00407A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5.</w:t>
            </w:r>
          </w:p>
          <w:p w:rsidR="009E73C5" w:rsidRDefault="009E73C5" w:rsidP="00407A4B">
            <w:pPr>
              <w:jc w:val="center"/>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1.</w:t>
            </w:r>
          </w:p>
        </w:tc>
      </w:tr>
      <w:tr w:rsidR="00750DB3" w:rsidTr="00407A4B">
        <w:tc>
          <w:tcPr>
            <w:tcW w:w="876" w:type="dxa"/>
          </w:tcPr>
          <w:p w:rsidR="007C014E" w:rsidRDefault="00375164" w:rsidP="007C014E">
            <w:pPr>
              <w:rPr>
                <w:rFonts w:ascii="Times New Roman" w:hAnsi="Times New Roman" w:cs="Times New Roman"/>
                <w:sz w:val="24"/>
                <w:szCs w:val="24"/>
              </w:rPr>
            </w:pPr>
            <w:r>
              <w:rPr>
                <w:rFonts w:ascii="Times New Roman" w:hAnsi="Times New Roman" w:cs="Times New Roman"/>
                <w:sz w:val="24"/>
                <w:szCs w:val="24"/>
              </w:rPr>
              <w:lastRenderedPageBreak/>
              <w:t>4</w:t>
            </w:r>
            <w:r w:rsidR="007B676B">
              <w:rPr>
                <w:rFonts w:ascii="Times New Roman" w:hAnsi="Times New Roman" w:cs="Times New Roman"/>
                <w:sz w:val="24"/>
                <w:szCs w:val="24"/>
              </w:rPr>
              <w:t xml:space="preserve"> этап</w:t>
            </w:r>
          </w:p>
        </w:tc>
        <w:tc>
          <w:tcPr>
            <w:tcW w:w="2421" w:type="dxa"/>
          </w:tcPr>
          <w:p w:rsidR="008A5E2E" w:rsidRPr="008A5E2E" w:rsidRDefault="008A5E2E" w:rsidP="008A5E2E">
            <w:pPr>
              <w:rPr>
                <w:rFonts w:ascii="Times New Roman" w:hAnsi="Times New Roman" w:cs="Times New Roman"/>
                <w:sz w:val="24"/>
                <w:szCs w:val="24"/>
              </w:rPr>
            </w:pPr>
            <w:r w:rsidRPr="007F1261">
              <w:rPr>
                <w:rFonts w:ascii="Times New Roman" w:hAnsi="Times New Roman" w:cs="Times New Roman"/>
                <w:b/>
                <w:sz w:val="24"/>
                <w:szCs w:val="24"/>
              </w:rPr>
              <w:t>Первичная проверка понимания изученного</w:t>
            </w:r>
            <w:r w:rsidRPr="008A5E2E">
              <w:rPr>
                <w:rFonts w:ascii="Times New Roman" w:hAnsi="Times New Roman" w:cs="Times New Roman"/>
                <w:sz w:val="24"/>
                <w:szCs w:val="24"/>
              </w:rPr>
              <w:t xml:space="preserve">. </w:t>
            </w:r>
          </w:p>
          <w:p w:rsidR="008A5E2E" w:rsidRPr="008A5E2E" w:rsidRDefault="008A5E2E" w:rsidP="008A5E2E">
            <w:pPr>
              <w:rPr>
                <w:rFonts w:ascii="Times New Roman" w:hAnsi="Times New Roman" w:cs="Times New Roman"/>
                <w:sz w:val="24"/>
                <w:szCs w:val="24"/>
              </w:rPr>
            </w:pPr>
            <w:r w:rsidRPr="007F1261">
              <w:rPr>
                <w:rFonts w:ascii="Times New Roman" w:hAnsi="Times New Roman" w:cs="Times New Roman"/>
                <w:b/>
                <w:sz w:val="24"/>
                <w:szCs w:val="24"/>
              </w:rPr>
              <w:t>Цель</w:t>
            </w:r>
            <w:r w:rsidR="007F1261">
              <w:rPr>
                <w:rFonts w:ascii="Times New Roman" w:hAnsi="Times New Roman" w:cs="Times New Roman"/>
                <w:sz w:val="24"/>
                <w:szCs w:val="24"/>
              </w:rPr>
              <w:t>: выявить степень понимания сту</w:t>
            </w:r>
            <w:r w:rsidRPr="008A5E2E">
              <w:rPr>
                <w:rFonts w:ascii="Times New Roman" w:hAnsi="Times New Roman" w:cs="Times New Roman"/>
                <w:sz w:val="24"/>
                <w:szCs w:val="24"/>
              </w:rPr>
              <w:t xml:space="preserve">дентами нового содержания. </w:t>
            </w:r>
          </w:p>
          <w:p w:rsidR="00375164" w:rsidRDefault="008A5E2E" w:rsidP="00D40442">
            <w:pPr>
              <w:rPr>
                <w:rFonts w:ascii="Times New Roman" w:hAnsi="Times New Roman" w:cs="Times New Roman"/>
                <w:sz w:val="24"/>
                <w:szCs w:val="24"/>
              </w:rPr>
            </w:pPr>
            <w:r w:rsidRPr="007F1261">
              <w:rPr>
                <w:rFonts w:ascii="Times New Roman" w:hAnsi="Times New Roman" w:cs="Times New Roman"/>
                <w:b/>
                <w:sz w:val="24"/>
                <w:szCs w:val="24"/>
              </w:rPr>
              <w:t>Содержание</w:t>
            </w:r>
            <w:r w:rsidRPr="008A5E2E">
              <w:rPr>
                <w:rFonts w:ascii="Times New Roman" w:hAnsi="Times New Roman" w:cs="Times New Roman"/>
                <w:sz w:val="24"/>
                <w:szCs w:val="24"/>
              </w:rPr>
              <w:t xml:space="preserve">: </w:t>
            </w:r>
          </w:p>
          <w:p w:rsidR="007F1261" w:rsidRDefault="00375164" w:rsidP="00D40442">
            <w:pPr>
              <w:rPr>
                <w:rFonts w:ascii="Times New Roman" w:hAnsi="Times New Roman" w:cs="Times New Roman"/>
                <w:sz w:val="24"/>
                <w:szCs w:val="24"/>
              </w:rPr>
            </w:pPr>
            <w:r>
              <w:rPr>
                <w:rFonts w:ascii="Times New Roman" w:hAnsi="Times New Roman" w:cs="Times New Roman"/>
                <w:sz w:val="24"/>
                <w:szCs w:val="24"/>
              </w:rPr>
              <w:t xml:space="preserve"> - </w:t>
            </w:r>
            <w:r w:rsidR="00A44102">
              <w:rPr>
                <w:rFonts w:ascii="Times New Roman" w:hAnsi="Times New Roman" w:cs="Times New Roman"/>
                <w:sz w:val="24"/>
                <w:szCs w:val="24"/>
              </w:rPr>
              <w:t xml:space="preserve">фронтальная </w:t>
            </w:r>
            <w:r>
              <w:rPr>
                <w:rFonts w:ascii="Times New Roman" w:hAnsi="Times New Roman" w:cs="Times New Roman"/>
                <w:sz w:val="24"/>
                <w:szCs w:val="24"/>
              </w:rPr>
              <w:t>работа,</w:t>
            </w:r>
            <w:r w:rsidR="00A44102">
              <w:rPr>
                <w:rFonts w:ascii="Times New Roman" w:hAnsi="Times New Roman" w:cs="Times New Roman"/>
                <w:sz w:val="24"/>
                <w:szCs w:val="24"/>
              </w:rPr>
              <w:t xml:space="preserve"> </w:t>
            </w:r>
            <w:r w:rsidR="00A83B29">
              <w:rPr>
                <w:rFonts w:ascii="Times New Roman" w:hAnsi="Times New Roman" w:cs="Times New Roman"/>
                <w:sz w:val="24"/>
                <w:szCs w:val="24"/>
              </w:rPr>
              <w:t>работа в парах;</w:t>
            </w:r>
          </w:p>
          <w:p w:rsidR="00375164" w:rsidRDefault="00375164" w:rsidP="00D40442">
            <w:pPr>
              <w:rPr>
                <w:rFonts w:ascii="Times New Roman" w:hAnsi="Times New Roman" w:cs="Times New Roman"/>
                <w:sz w:val="24"/>
                <w:szCs w:val="24"/>
              </w:rPr>
            </w:pPr>
            <w:r>
              <w:rPr>
                <w:rFonts w:ascii="Times New Roman" w:hAnsi="Times New Roman" w:cs="Times New Roman"/>
                <w:sz w:val="24"/>
                <w:szCs w:val="24"/>
              </w:rPr>
              <w:t>- выявление проблем первичного осмысления</w:t>
            </w:r>
            <w:r w:rsidR="00A83B29">
              <w:rPr>
                <w:rFonts w:ascii="Times New Roman" w:hAnsi="Times New Roman" w:cs="Times New Roman"/>
                <w:sz w:val="24"/>
                <w:szCs w:val="24"/>
              </w:rPr>
              <w:t>.</w:t>
            </w:r>
          </w:p>
        </w:tc>
        <w:tc>
          <w:tcPr>
            <w:tcW w:w="2744" w:type="dxa"/>
          </w:tcPr>
          <w:p w:rsidR="00375164" w:rsidRPr="00140E4B" w:rsidRDefault="00A83B29" w:rsidP="008A5E2E">
            <w:pPr>
              <w:rPr>
                <w:rFonts w:ascii="Times New Roman" w:hAnsi="Times New Roman" w:cs="Times New Roman"/>
                <w:sz w:val="24"/>
                <w:szCs w:val="24"/>
              </w:rPr>
            </w:pPr>
            <w:r w:rsidRPr="00140E4B">
              <w:rPr>
                <w:rFonts w:ascii="Times New Roman" w:hAnsi="Times New Roman" w:cs="Times New Roman"/>
                <w:sz w:val="24"/>
                <w:szCs w:val="24"/>
              </w:rPr>
              <w:t>Организует работу в кре</w:t>
            </w:r>
            <w:r w:rsidR="00C4685C">
              <w:rPr>
                <w:rFonts w:ascii="Times New Roman" w:hAnsi="Times New Roman" w:cs="Times New Roman"/>
                <w:sz w:val="24"/>
                <w:szCs w:val="24"/>
              </w:rPr>
              <w:t>с</w:t>
            </w:r>
            <w:r w:rsidRPr="00140E4B">
              <w:rPr>
                <w:rFonts w:ascii="Times New Roman" w:hAnsi="Times New Roman" w:cs="Times New Roman"/>
                <w:sz w:val="24"/>
                <w:szCs w:val="24"/>
              </w:rPr>
              <w:t>тики-нолики.</w:t>
            </w:r>
          </w:p>
          <w:p w:rsidR="00375164" w:rsidRPr="00140E4B" w:rsidRDefault="00A83B29" w:rsidP="008A5E2E">
            <w:pPr>
              <w:rPr>
                <w:rFonts w:ascii="Times New Roman" w:hAnsi="Times New Roman" w:cs="Times New Roman"/>
                <w:i/>
                <w:sz w:val="24"/>
                <w:szCs w:val="24"/>
              </w:rPr>
            </w:pPr>
            <w:r w:rsidRPr="00140E4B">
              <w:rPr>
                <w:rFonts w:ascii="Times New Roman" w:hAnsi="Times New Roman" w:cs="Times New Roman"/>
                <w:i/>
                <w:sz w:val="24"/>
                <w:szCs w:val="24"/>
              </w:rPr>
              <w:t xml:space="preserve"> </w:t>
            </w:r>
            <w:r w:rsidR="00375164" w:rsidRPr="00140E4B">
              <w:rPr>
                <w:rFonts w:ascii="Times New Roman" w:hAnsi="Times New Roman" w:cs="Times New Roman"/>
                <w:i/>
                <w:sz w:val="24"/>
                <w:szCs w:val="24"/>
              </w:rPr>
              <w:t xml:space="preserve">(приложение </w:t>
            </w:r>
            <w:r w:rsidR="001A34FB" w:rsidRPr="00140E4B">
              <w:rPr>
                <w:rFonts w:ascii="Times New Roman" w:hAnsi="Times New Roman" w:cs="Times New Roman"/>
                <w:i/>
                <w:sz w:val="24"/>
                <w:szCs w:val="24"/>
              </w:rPr>
              <w:t>7</w:t>
            </w:r>
            <w:r w:rsidR="00375164" w:rsidRPr="00140E4B">
              <w:rPr>
                <w:rFonts w:ascii="Times New Roman" w:hAnsi="Times New Roman" w:cs="Times New Roman"/>
                <w:i/>
                <w:sz w:val="24"/>
                <w:szCs w:val="24"/>
              </w:rPr>
              <w:t>)</w:t>
            </w:r>
          </w:p>
          <w:p w:rsidR="007C014E" w:rsidRPr="00140E4B" w:rsidRDefault="004F18B5" w:rsidP="00A83B29">
            <w:pPr>
              <w:rPr>
                <w:rFonts w:ascii="Times New Roman" w:hAnsi="Times New Roman" w:cs="Times New Roman"/>
                <w:sz w:val="24"/>
                <w:szCs w:val="24"/>
              </w:rPr>
            </w:pPr>
            <w:r w:rsidRPr="00140E4B">
              <w:rPr>
                <w:rFonts w:ascii="Times New Roman" w:hAnsi="Times New Roman" w:cs="Times New Roman"/>
                <w:sz w:val="24"/>
                <w:szCs w:val="24"/>
              </w:rPr>
              <w:t xml:space="preserve">Поясняет, что применив знания по новой теме, студенты </w:t>
            </w:r>
            <w:r w:rsidR="00A83B29" w:rsidRPr="00140E4B">
              <w:rPr>
                <w:rFonts w:ascii="Times New Roman" w:hAnsi="Times New Roman" w:cs="Times New Roman"/>
                <w:sz w:val="24"/>
                <w:szCs w:val="24"/>
              </w:rPr>
              <w:t>могут выиграть у преподавателя в крестики-нолики</w:t>
            </w:r>
            <w:r w:rsidRPr="00140E4B">
              <w:rPr>
                <w:rFonts w:ascii="Times New Roman" w:hAnsi="Times New Roman" w:cs="Times New Roman"/>
                <w:sz w:val="24"/>
                <w:szCs w:val="24"/>
              </w:rPr>
              <w:t>. Следит за правильностью выполнения задания</w:t>
            </w:r>
            <w:r w:rsidR="00A83B29" w:rsidRPr="00140E4B">
              <w:rPr>
                <w:rFonts w:ascii="Times New Roman" w:hAnsi="Times New Roman" w:cs="Times New Roman"/>
                <w:sz w:val="24"/>
                <w:szCs w:val="24"/>
              </w:rPr>
              <w:t>, поясняет ошибки</w:t>
            </w:r>
            <w:r w:rsidRPr="00140E4B">
              <w:rPr>
                <w:rFonts w:ascii="Times New Roman" w:hAnsi="Times New Roman" w:cs="Times New Roman"/>
                <w:sz w:val="24"/>
                <w:szCs w:val="24"/>
              </w:rPr>
              <w:t>.</w:t>
            </w:r>
          </w:p>
        </w:tc>
        <w:tc>
          <w:tcPr>
            <w:tcW w:w="2410" w:type="dxa"/>
          </w:tcPr>
          <w:p w:rsidR="00A83B29" w:rsidRPr="00140E4B" w:rsidRDefault="00A83B29" w:rsidP="00A83B29">
            <w:pPr>
              <w:rPr>
                <w:rFonts w:ascii="Times New Roman" w:hAnsi="Times New Roman" w:cs="Times New Roman"/>
                <w:sz w:val="24"/>
                <w:szCs w:val="24"/>
              </w:rPr>
            </w:pPr>
            <w:r w:rsidRPr="00140E4B">
              <w:rPr>
                <w:rFonts w:ascii="Times New Roman" w:hAnsi="Times New Roman" w:cs="Times New Roman"/>
                <w:sz w:val="24"/>
                <w:szCs w:val="24"/>
              </w:rPr>
              <w:t xml:space="preserve">Фронтальная работа: на доске </w:t>
            </w:r>
            <w:proofErr w:type="gramStart"/>
            <w:r w:rsidRPr="00140E4B">
              <w:rPr>
                <w:rFonts w:ascii="Times New Roman" w:hAnsi="Times New Roman" w:cs="Times New Roman"/>
                <w:sz w:val="24"/>
                <w:szCs w:val="24"/>
              </w:rPr>
              <w:t>поле</w:t>
            </w:r>
            <w:proofErr w:type="gramEnd"/>
            <w:r w:rsidRPr="00140E4B">
              <w:rPr>
                <w:rFonts w:ascii="Times New Roman" w:hAnsi="Times New Roman" w:cs="Times New Roman"/>
                <w:sz w:val="24"/>
                <w:szCs w:val="24"/>
              </w:rPr>
              <w:t xml:space="preserve"> разделенное на 9 квадратов (для игры в традиционные крестики-нолики) </w:t>
            </w:r>
            <w:r w:rsidR="00B42F21" w:rsidRPr="00140E4B">
              <w:rPr>
                <w:rFonts w:ascii="Times New Roman" w:hAnsi="Times New Roman" w:cs="Times New Roman"/>
                <w:sz w:val="24"/>
                <w:szCs w:val="24"/>
              </w:rPr>
              <w:t xml:space="preserve">за каждым квадратом спрятано задание, если решили верно – ставят свой «крестик», если решили неверно или отказались решать – ставит преподаватель свой «нолик». Задача выиграть </w:t>
            </w:r>
            <w:r w:rsidR="00140E4B" w:rsidRPr="00140E4B">
              <w:rPr>
                <w:rFonts w:ascii="Times New Roman" w:hAnsi="Times New Roman" w:cs="Times New Roman"/>
                <w:sz w:val="24"/>
                <w:szCs w:val="24"/>
              </w:rPr>
              <w:t>–</w:t>
            </w:r>
            <w:r w:rsidR="00B42F21" w:rsidRPr="00140E4B">
              <w:rPr>
                <w:rFonts w:ascii="Times New Roman" w:hAnsi="Times New Roman" w:cs="Times New Roman"/>
                <w:sz w:val="24"/>
                <w:szCs w:val="24"/>
              </w:rPr>
              <w:t xml:space="preserve"> </w:t>
            </w:r>
            <w:r w:rsidR="00140E4B" w:rsidRPr="00140E4B">
              <w:rPr>
                <w:rFonts w:ascii="Times New Roman" w:hAnsi="Times New Roman" w:cs="Times New Roman"/>
                <w:sz w:val="24"/>
                <w:szCs w:val="24"/>
              </w:rPr>
              <w:t xml:space="preserve">выстроить </w:t>
            </w:r>
            <w:r w:rsidR="00B42F21" w:rsidRPr="00140E4B">
              <w:rPr>
                <w:rFonts w:ascii="Times New Roman" w:hAnsi="Times New Roman" w:cs="Times New Roman"/>
                <w:sz w:val="24"/>
                <w:szCs w:val="24"/>
              </w:rPr>
              <w:t>в один ряд (по вертикали, горизонтали, диагонали) три своих знака.</w:t>
            </w:r>
          </w:p>
          <w:p w:rsidR="007C014E" w:rsidRPr="00140E4B" w:rsidRDefault="00140E4B" w:rsidP="004F18B5">
            <w:pPr>
              <w:rPr>
                <w:rFonts w:ascii="Times New Roman" w:hAnsi="Times New Roman" w:cs="Times New Roman"/>
                <w:sz w:val="24"/>
                <w:szCs w:val="24"/>
              </w:rPr>
            </w:pPr>
            <w:r w:rsidRPr="00140E4B">
              <w:rPr>
                <w:rFonts w:ascii="Times New Roman" w:hAnsi="Times New Roman" w:cs="Times New Roman"/>
                <w:sz w:val="24"/>
                <w:szCs w:val="24"/>
              </w:rPr>
              <w:t>Таким же образом играют и в парах.</w:t>
            </w:r>
          </w:p>
        </w:tc>
        <w:tc>
          <w:tcPr>
            <w:tcW w:w="1984" w:type="dxa"/>
          </w:tcPr>
          <w:p w:rsidR="007C014E" w:rsidRDefault="00AA130D" w:rsidP="00407A4B">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sidR="00375164">
              <w:rPr>
                <w:rFonts w:ascii="Times New Roman" w:hAnsi="Times New Roman" w:cs="Times New Roman"/>
                <w:sz w:val="24"/>
                <w:szCs w:val="24"/>
              </w:rPr>
              <w:t xml:space="preserve"> </w:t>
            </w:r>
            <w:r>
              <w:rPr>
                <w:rFonts w:ascii="Times New Roman" w:hAnsi="Times New Roman" w:cs="Times New Roman"/>
                <w:sz w:val="24"/>
                <w:szCs w:val="24"/>
              </w:rPr>
              <w:t>1.</w:t>
            </w:r>
          </w:p>
          <w:p w:rsidR="006656D2" w:rsidRDefault="006656D2" w:rsidP="00407A4B">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2.</w:t>
            </w:r>
          </w:p>
          <w:p w:rsidR="00AA130D" w:rsidRDefault="00AA130D" w:rsidP="00407A4B">
            <w:pPr>
              <w:jc w:val="center"/>
              <w:rPr>
                <w:rFonts w:ascii="Times New Roman" w:hAnsi="Times New Roman" w:cs="Times New Roman"/>
                <w:sz w:val="24"/>
                <w:szCs w:val="24"/>
              </w:rPr>
            </w:pPr>
            <w:r>
              <w:rPr>
                <w:rFonts w:ascii="Times New Roman" w:hAnsi="Times New Roman" w:cs="Times New Roman"/>
                <w:sz w:val="24"/>
                <w:szCs w:val="24"/>
              </w:rPr>
              <w:t>М</w:t>
            </w:r>
            <w:r w:rsidR="00375164">
              <w:rPr>
                <w:rFonts w:ascii="Times New Roman" w:hAnsi="Times New Roman" w:cs="Times New Roman"/>
                <w:sz w:val="24"/>
                <w:szCs w:val="24"/>
              </w:rPr>
              <w:t xml:space="preserve"> </w:t>
            </w:r>
            <w:r>
              <w:rPr>
                <w:rFonts w:ascii="Times New Roman" w:hAnsi="Times New Roman" w:cs="Times New Roman"/>
                <w:sz w:val="24"/>
                <w:szCs w:val="24"/>
              </w:rPr>
              <w:t>5.</w:t>
            </w:r>
          </w:p>
        </w:tc>
      </w:tr>
      <w:tr w:rsidR="00750DB3" w:rsidTr="00407A4B">
        <w:tc>
          <w:tcPr>
            <w:tcW w:w="876" w:type="dxa"/>
          </w:tcPr>
          <w:p w:rsidR="007C014E" w:rsidRDefault="00375164" w:rsidP="007C014E">
            <w:pPr>
              <w:rPr>
                <w:rFonts w:ascii="Times New Roman" w:hAnsi="Times New Roman" w:cs="Times New Roman"/>
                <w:sz w:val="24"/>
                <w:szCs w:val="24"/>
              </w:rPr>
            </w:pPr>
            <w:r>
              <w:rPr>
                <w:rFonts w:ascii="Times New Roman" w:hAnsi="Times New Roman" w:cs="Times New Roman"/>
                <w:sz w:val="24"/>
                <w:szCs w:val="24"/>
              </w:rPr>
              <w:t xml:space="preserve">5 </w:t>
            </w:r>
            <w:r w:rsidR="007B676B">
              <w:rPr>
                <w:rFonts w:ascii="Times New Roman" w:hAnsi="Times New Roman" w:cs="Times New Roman"/>
                <w:sz w:val="24"/>
                <w:szCs w:val="24"/>
              </w:rPr>
              <w:t>этап</w:t>
            </w:r>
          </w:p>
        </w:tc>
        <w:tc>
          <w:tcPr>
            <w:tcW w:w="2421" w:type="dxa"/>
          </w:tcPr>
          <w:p w:rsidR="008A5E2E" w:rsidRPr="007F1261" w:rsidRDefault="008A5E2E" w:rsidP="008A5E2E">
            <w:pPr>
              <w:rPr>
                <w:rFonts w:ascii="Times New Roman" w:hAnsi="Times New Roman" w:cs="Times New Roman"/>
                <w:b/>
                <w:sz w:val="24"/>
                <w:szCs w:val="24"/>
              </w:rPr>
            </w:pPr>
            <w:r w:rsidRPr="007F1261">
              <w:rPr>
                <w:rFonts w:ascii="Times New Roman" w:hAnsi="Times New Roman" w:cs="Times New Roman"/>
                <w:b/>
                <w:sz w:val="24"/>
                <w:szCs w:val="24"/>
              </w:rPr>
              <w:t xml:space="preserve">Применение новых знаний, обобщение  и систематизация </w:t>
            </w:r>
          </w:p>
          <w:p w:rsidR="008A5E2E" w:rsidRPr="008A5E2E" w:rsidRDefault="008A5E2E" w:rsidP="008A5E2E">
            <w:pPr>
              <w:rPr>
                <w:rFonts w:ascii="Times New Roman" w:hAnsi="Times New Roman" w:cs="Times New Roman"/>
                <w:sz w:val="24"/>
                <w:szCs w:val="24"/>
              </w:rPr>
            </w:pPr>
            <w:r w:rsidRPr="007F1261">
              <w:rPr>
                <w:rFonts w:ascii="Times New Roman" w:hAnsi="Times New Roman" w:cs="Times New Roman"/>
                <w:b/>
                <w:sz w:val="24"/>
                <w:szCs w:val="24"/>
              </w:rPr>
              <w:t>Цель</w:t>
            </w:r>
            <w:r w:rsidRPr="008A5E2E">
              <w:rPr>
                <w:rFonts w:ascii="Times New Roman" w:hAnsi="Times New Roman" w:cs="Times New Roman"/>
                <w:sz w:val="24"/>
                <w:szCs w:val="24"/>
              </w:rPr>
              <w:t xml:space="preserve">: организовать отработку студентами нового содержания. </w:t>
            </w:r>
          </w:p>
          <w:p w:rsidR="007F1261" w:rsidRDefault="008A5E2E" w:rsidP="007F1261">
            <w:pPr>
              <w:rPr>
                <w:rFonts w:ascii="Times New Roman" w:hAnsi="Times New Roman" w:cs="Times New Roman"/>
                <w:sz w:val="24"/>
                <w:szCs w:val="24"/>
              </w:rPr>
            </w:pPr>
            <w:r w:rsidRPr="007F1261">
              <w:rPr>
                <w:rFonts w:ascii="Times New Roman" w:hAnsi="Times New Roman" w:cs="Times New Roman"/>
                <w:b/>
                <w:sz w:val="24"/>
                <w:szCs w:val="24"/>
              </w:rPr>
              <w:t>Содержание</w:t>
            </w:r>
            <w:r w:rsidRPr="008A5E2E">
              <w:rPr>
                <w:rFonts w:ascii="Times New Roman" w:hAnsi="Times New Roman" w:cs="Times New Roman"/>
                <w:sz w:val="24"/>
                <w:szCs w:val="24"/>
              </w:rPr>
              <w:t xml:space="preserve">: </w:t>
            </w:r>
          </w:p>
          <w:p w:rsidR="00375164" w:rsidRDefault="00375164" w:rsidP="007F1261">
            <w:pPr>
              <w:rPr>
                <w:rFonts w:ascii="Times New Roman" w:hAnsi="Times New Roman" w:cs="Times New Roman"/>
                <w:sz w:val="24"/>
                <w:szCs w:val="24"/>
              </w:rPr>
            </w:pPr>
            <w:r>
              <w:rPr>
                <w:rFonts w:ascii="Times New Roman" w:hAnsi="Times New Roman" w:cs="Times New Roman"/>
                <w:sz w:val="24"/>
                <w:szCs w:val="24"/>
              </w:rPr>
              <w:t>- выполнение лабораторной работы,</w:t>
            </w:r>
          </w:p>
          <w:p w:rsidR="00375164" w:rsidRDefault="00375164" w:rsidP="007F1261">
            <w:pPr>
              <w:rPr>
                <w:rFonts w:ascii="Times New Roman" w:hAnsi="Times New Roman" w:cs="Times New Roman"/>
                <w:sz w:val="24"/>
                <w:szCs w:val="24"/>
              </w:rPr>
            </w:pPr>
            <w:r>
              <w:rPr>
                <w:rFonts w:ascii="Times New Roman" w:hAnsi="Times New Roman" w:cs="Times New Roman"/>
                <w:sz w:val="24"/>
                <w:szCs w:val="24"/>
              </w:rPr>
              <w:t xml:space="preserve">- вывод по оценке </w:t>
            </w:r>
            <w:r>
              <w:rPr>
                <w:rFonts w:ascii="Times New Roman" w:hAnsi="Times New Roman" w:cs="Times New Roman"/>
                <w:sz w:val="24"/>
                <w:szCs w:val="24"/>
              </w:rPr>
              <w:lastRenderedPageBreak/>
              <w:t>усвоения материала</w:t>
            </w:r>
          </w:p>
          <w:p w:rsidR="007C014E" w:rsidRDefault="007C014E" w:rsidP="008A5E2E">
            <w:pPr>
              <w:rPr>
                <w:rFonts w:ascii="Times New Roman" w:hAnsi="Times New Roman" w:cs="Times New Roman"/>
                <w:sz w:val="24"/>
                <w:szCs w:val="24"/>
              </w:rPr>
            </w:pPr>
          </w:p>
        </w:tc>
        <w:tc>
          <w:tcPr>
            <w:tcW w:w="2744" w:type="dxa"/>
          </w:tcPr>
          <w:p w:rsidR="00650C54" w:rsidRPr="001A34FB" w:rsidRDefault="00375164" w:rsidP="008A5E2E">
            <w:pPr>
              <w:rPr>
                <w:rFonts w:ascii="Times New Roman" w:hAnsi="Times New Roman" w:cs="Times New Roman"/>
                <w:sz w:val="24"/>
                <w:szCs w:val="24"/>
              </w:rPr>
            </w:pPr>
            <w:r w:rsidRPr="001A34FB">
              <w:rPr>
                <w:rFonts w:ascii="Times New Roman" w:hAnsi="Times New Roman" w:cs="Times New Roman"/>
                <w:sz w:val="24"/>
                <w:szCs w:val="24"/>
              </w:rPr>
              <w:lastRenderedPageBreak/>
              <w:t>Предлагает  для выполнения л</w:t>
            </w:r>
            <w:r w:rsidR="009539B3">
              <w:rPr>
                <w:rFonts w:ascii="Times New Roman" w:hAnsi="Times New Roman" w:cs="Times New Roman"/>
                <w:sz w:val="24"/>
                <w:szCs w:val="24"/>
              </w:rPr>
              <w:t>абораторную работу</w:t>
            </w:r>
            <w:r w:rsidR="00650C54" w:rsidRPr="001A34FB">
              <w:rPr>
                <w:rFonts w:ascii="Times New Roman" w:hAnsi="Times New Roman" w:cs="Times New Roman"/>
                <w:sz w:val="24"/>
                <w:szCs w:val="24"/>
              </w:rPr>
              <w:t xml:space="preserve">   (</w:t>
            </w:r>
            <w:r w:rsidR="00650C54" w:rsidRPr="001A34FB">
              <w:rPr>
                <w:rFonts w:ascii="Times New Roman" w:hAnsi="Times New Roman" w:cs="Times New Roman"/>
                <w:i/>
                <w:sz w:val="24"/>
                <w:szCs w:val="24"/>
              </w:rPr>
              <w:t xml:space="preserve">приложение </w:t>
            </w:r>
            <w:r w:rsidR="001A34FB">
              <w:rPr>
                <w:rFonts w:ascii="Times New Roman" w:hAnsi="Times New Roman" w:cs="Times New Roman"/>
                <w:i/>
                <w:sz w:val="24"/>
                <w:szCs w:val="24"/>
              </w:rPr>
              <w:t>8</w:t>
            </w:r>
            <w:r w:rsidR="00650C54" w:rsidRPr="001A34FB">
              <w:rPr>
                <w:rFonts w:ascii="Times New Roman" w:hAnsi="Times New Roman" w:cs="Times New Roman"/>
                <w:i/>
                <w:sz w:val="24"/>
                <w:szCs w:val="24"/>
              </w:rPr>
              <w:t>)</w:t>
            </w:r>
            <w:r w:rsidR="009539B3">
              <w:rPr>
                <w:rFonts w:ascii="Times New Roman" w:hAnsi="Times New Roman" w:cs="Times New Roman"/>
                <w:i/>
                <w:sz w:val="24"/>
                <w:szCs w:val="24"/>
              </w:rPr>
              <w:t>.</w:t>
            </w:r>
          </w:p>
          <w:p w:rsidR="007C014E" w:rsidRPr="001A34FB" w:rsidRDefault="00650C54" w:rsidP="008A5E2E">
            <w:pPr>
              <w:rPr>
                <w:rFonts w:ascii="Times New Roman" w:hAnsi="Times New Roman" w:cs="Times New Roman"/>
                <w:sz w:val="24"/>
                <w:szCs w:val="24"/>
              </w:rPr>
            </w:pPr>
            <w:r w:rsidRPr="001A34FB">
              <w:rPr>
                <w:rFonts w:ascii="Times New Roman" w:hAnsi="Times New Roman" w:cs="Times New Roman"/>
                <w:sz w:val="24"/>
                <w:szCs w:val="24"/>
              </w:rPr>
              <w:t xml:space="preserve"> Объясняет правила выполнения задания. Проводит инструктаж по технике безопасности. </w:t>
            </w:r>
            <w:r w:rsidR="00D40442" w:rsidRPr="001A34FB">
              <w:rPr>
                <w:rFonts w:ascii="Times New Roman" w:hAnsi="Times New Roman" w:cs="Times New Roman"/>
                <w:sz w:val="24"/>
                <w:szCs w:val="24"/>
              </w:rPr>
              <w:t xml:space="preserve">Следит за правильностью выполнения действий в соответствии с </w:t>
            </w:r>
            <w:r w:rsidR="00D40442" w:rsidRPr="001A34FB">
              <w:rPr>
                <w:rFonts w:ascii="Times New Roman" w:hAnsi="Times New Roman" w:cs="Times New Roman"/>
                <w:sz w:val="24"/>
                <w:szCs w:val="24"/>
              </w:rPr>
              <w:lastRenderedPageBreak/>
              <w:t>алгоритмом, соблюдение</w:t>
            </w:r>
            <w:r w:rsidRPr="001A34FB">
              <w:rPr>
                <w:rFonts w:ascii="Times New Roman" w:hAnsi="Times New Roman" w:cs="Times New Roman"/>
                <w:sz w:val="24"/>
                <w:szCs w:val="24"/>
              </w:rPr>
              <w:t>м</w:t>
            </w:r>
            <w:r w:rsidR="00D40442" w:rsidRPr="001A34FB">
              <w:rPr>
                <w:rFonts w:ascii="Times New Roman" w:hAnsi="Times New Roman" w:cs="Times New Roman"/>
                <w:sz w:val="24"/>
                <w:szCs w:val="24"/>
              </w:rPr>
              <w:t xml:space="preserve"> техники безопасности.</w:t>
            </w:r>
          </w:p>
        </w:tc>
        <w:tc>
          <w:tcPr>
            <w:tcW w:w="2410" w:type="dxa"/>
          </w:tcPr>
          <w:p w:rsidR="007C014E" w:rsidRDefault="00DC39E6" w:rsidP="009539B3">
            <w:pPr>
              <w:rPr>
                <w:rFonts w:ascii="Times New Roman" w:hAnsi="Times New Roman" w:cs="Times New Roman"/>
                <w:sz w:val="24"/>
                <w:szCs w:val="24"/>
              </w:rPr>
            </w:pPr>
            <w:r>
              <w:rPr>
                <w:rFonts w:ascii="Times New Roman" w:hAnsi="Times New Roman" w:cs="Times New Roman"/>
                <w:sz w:val="24"/>
                <w:szCs w:val="24"/>
              </w:rPr>
              <w:lastRenderedPageBreak/>
              <w:t>Работают в группах</w:t>
            </w:r>
            <w:r w:rsidR="009539B3">
              <w:rPr>
                <w:rFonts w:ascii="Times New Roman" w:hAnsi="Times New Roman" w:cs="Times New Roman"/>
                <w:sz w:val="24"/>
                <w:szCs w:val="24"/>
              </w:rPr>
              <w:t xml:space="preserve"> по 4 человека</w:t>
            </w:r>
            <w:r>
              <w:rPr>
                <w:rFonts w:ascii="Times New Roman" w:hAnsi="Times New Roman" w:cs="Times New Roman"/>
                <w:sz w:val="24"/>
                <w:szCs w:val="24"/>
              </w:rPr>
              <w:t>.</w:t>
            </w:r>
            <w:r w:rsidR="009539B3">
              <w:rPr>
                <w:rFonts w:ascii="Times New Roman" w:hAnsi="Times New Roman" w:cs="Times New Roman"/>
                <w:sz w:val="24"/>
                <w:szCs w:val="24"/>
              </w:rPr>
              <w:t xml:space="preserve"> Определяют цели работы. Распределяют обязанности. </w:t>
            </w:r>
            <w:r w:rsidR="00D40442">
              <w:rPr>
                <w:rFonts w:ascii="Times New Roman" w:hAnsi="Times New Roman" w:cs="Times New Roman"/>
                <w:sz w:val="24"/>
                <w:szCs w:val="24"/>
              </w:rPr>
              <w:t>Выполняют работу в соответствии с алгоритмом</w:t>
            </w:r>
            <w:r w:rsidR="009539B3">
              <w:rPr>
                <w:rFonts w:ascii="Times New Roman" w:hAnsi="Times New Roman" w:cs="Times New Roman"/>
                <w:sz w:val="24"/>
                <w:szCs w:val="24"/>
              </w:rPr>
              <w:t>, соблюдая технику безопасности</w:t>
            </w:r>
            <w:r w:rsidR="004F18B5">
              <w:rPr>
                <w:rFonts w:ascii="Times New Roman" w:hAnsi="Times New Roman" w:cs="Times New Roman"/>
                <w:sz w:val="24"/>
                <w:szCs w:val="24"/>
              </w:rPr>
              <w:t xml:space="preserve">. Применяют знания в </w:t>
            </w:r>
            <w:r w:rsidR="004F18B5">
              <w:rPr>
                <w:rFonts w:ascii="Times New Roman" w:hAnsi="Times New Roman" w:cs="Times New Roman"/>
                <w:sz w:val="24"/>
                <w:szCs w:val="24"/>
              </w:rPr>
              <w:lastRenderedPageBreak/>
              <w:t>новых условиях.</w:t>
            </w:r>
            <w:r w:rsidR="009539B3">
              <w:rPr>
                <w:rFonts w:ascii="Times New Roman" w:hAnsi="Times New Roman" w:cs="Times New Roman"/>
                <w:sz w:val="24"/>
                <w:szCs w:val="24"/>
              </w:rPr>
              <w:t xml:space="preserve"> Заполняют </w:t>
            </w:r>
            <w:r w:rsidR="009E742C">
              <w:rPr>
                <w:rFonts w:ascii="Times New Roman" w:hAnsi="Times New Roman" w:cs="Times New Roman"/>
                <w:sz w:val="24"/>
                <w:szCs w:val="24"/>
              </w:rPr>
              <w:t>протокол работы.</w:t>
            </w:r>
          </w:p>
        </w:tc>
        <w:tc>
          <w:tcPr>
            <w:tcW w:w="1984" w:type="dxa"/>
          </w:tcPr>
          <w:p w:rsidR="007C014E" w:rsidRDefault="00AA130D" w:rsidP="00407A4B">
            <w:pPr>
              <w:jc w:val="center"/>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lastRenderedPageBreak/>
              <w:t>Л</w:t>
            </w:r>
            <w:r w:rsidR="003751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p w:rsidR="00E2477C" w:rsidRDefault="00E2477C" w:rsidP="00407A4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w:t>
            </w:r>
            <w:r w:rsidR="0037516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2.</w:t>
            </w:r>
          </w:p>
          <w:p w:rsidR="00E2477C" w:rsidRDefault="00AA130D" w:rsidP="00407A4B">
            <w:pPr>
              <w:jc w:val="center"/>
              <w:rPr>
                <w:rFonts w:ascii="Times New Roman" w:hAnsi="Times New Roman" w:cs="Times New Roman"/>
                <w:sz w:val="24"/>
                <w:szCs w:val="24"/>
              </w:rPr>
            </w:pPr>
            <w:r>
              <w:rPr>
                <w:rFonts w:ascii="Times New Roman" w:eastAsia="Times New Roman" w:hAnsi="Times New Roman" w:cs="Times New Roman"/>
                <w:szCs w:val="24"/>
                <w:lang w:eastAsia="ru-RU"/>
              </w:rPr>
              <w:t>М</w:t>
            </w:r>
            <w:r w:rsidR="00375164">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4.</w:t>
            </w:r>
          </w:p>
          <w:p w:rsidR="00E2477C" w:rsidRDefault="00AA130D" w:rsidP="00407A4B">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sidR="00375164">
              <w:rPr>
                <w:rFonts w:ascii="Times New Roman" w:hAnsi="Times New Roman" w:cs="Times New Roman"/>
                <w:sz w:val="24"/>
                <w:szCs w:val="24"/>
              </w:rPr>
              <w:t xml:space="preserve"> </w:t>
            </w:r>
            <w:r>
              <w:rPr>
                <w:rFonts w:ascii="Times New Roman" w:hAnsi="Times New Roman" w:cs="Times New Roman"/>
                <w:sz w:val="24"/>
                <w:szCs w:val="24"/>
              </w:rPr>
              <w:t>2.</w:t>
            </w:r>
          </w:p>
          <w:p w:rsidR="006656D2" w:rsidRDefault="006656D2" w:rsidP="00407A4B">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3.</w:t>
            </w:r>
          </w:p>
          <w:p w:rsidR="006656D2" w:rsidRDefault="006656D2" w:rsidP="00407A4B">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5.</w:t>
            </w:r>
          </w:p>
          <w:p w:rsidR="006656D2" w:rsidRDefault="006656D2" w:rsidP="00407A4B">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6.</w:t>
            </w:r>
          </w:p>
        </w:tc>
      </w:tr>
      <w:tr w:rsidR="009E6B26" w:rsidTr="00407A4B">
        <w:tc>
          <w:tcPr>
            <w:tcW w:w="876" w:type="dxa"/>
          </w:tcPr>
          <w:p w:rsidR="009E6B26" w:rsidRDefault="009E6B26" w:rsidP="007C014E">
            <w:pPr>
              <w:rPr>
                <w:rFonts w:ascii="Times New Roman" w:hAnsi="Times New Roman" w:cs="Times New Roman"/>
                <w:sz w:val="24"/>
                <w:szCs w:val="24"/>
              </w:rPr>
            </w:pPr>
            <w:r>
              <w:rPr>
                <w:rFonts w:ascii="Times New Roman" w:hAnsi="Times New Roman" w:cs="Times New Roman"/>
                <w:sz w:val="24"/>
                <w:szCs w:val="24"/>
              </w:rPr>
              <w:lastRenderedPageBreak/>
              <w:t>6 этап</w:t>
            </w:r>
          </w:p>
        </w:tc>
        <w:tc>
          <w:tcPr>
            <w:tcW w:w="2421" w:type="dxa"/>
          </w:tcPr>
          <w:p w:rsidR="009E6B26" w:rsidRDefault="009E6B26" w:rsidP="00C95725">
            <w:pPr>
              <w:rPr>
                <w:rFonts w:ascii="Times New Roman" w:hAnsi="Times New Roman" w:cs="Times New Roman"/>
                <w:sz w:val="24"/>
                <w:szCs w:val="24"/>
              </w:rPr>
            </w:pPr>
            <w:r w:rsidRPr="007F1261">
              <w:rPr>
                <w:rFonts w:ascii="Times New Roman" w:hAnsi="Times New Roman" w:cs="Times New Roman"/>
                <w:b/>
                <w:sz w:val="24"/>
                <w:szCs w:val="24"/>
              </w:rPr>
              <w:t>Контроль и самоконтроль, коррекция</w:t>
            </w:r>
            <w:r>
              <w:rPr>
                <w:rFonts w:ascii="Times New Roman" w:hAnsi="Times New Roman" w:cs="Times New Roman"/>
                <w:sz w:val="24"/>
                <w:szCs w:val="24"/>
              </w:rPr>
              <w:t>.</w:t>
            </w:r>
          </w:p>
          <w:p w:rsidR="009E6B26" w:rsidRPr="00C95725" w:rsidRDefault="009E6B26" w:rsidP="00C95725">
            <w:pPr>
              <w:rPr>
                <w:rFonts w:ascii="Times New Roman" w:hAnsi="Times New Roman" w:cs="Times New Roman"/>
                <w:sz w:val="24"/>
                <w:szCs w:val="24"/>
              </w:rPr>
            </w:pPr>
            <w:r w:rsidRPr="007F1261">
              <w:rPr>
                <w:rFonts w:ascii="Times New Roman" w:hAnsi="Times New Roman" w:cs="Times New Roman"/>
                <w:b/>
                <w:sz w:val="24"/>
                <w:szCs w:val="24"/>
              </w:rPr>
              <w:t>Цель</w:t>
            </w:r>
            <w:r w:rsidRPr="00C95725">
              <w:rPr>
                <w:rFonts w:ascii="Times New Roman" w:hAnsi="Times New Roman" w:cs="Times New Roman"/>
                <w:sz w:val="24"/>
                <w:szCs w:val="24"/>
              </w:rPr>
              <w:t xml:space="preserve">: создать условия для проявления контрольно – оценочной деятельности студентов. </w:t>
            </w:r>
          </w:p>
          <w:p w:rsidR="009E6B26" w:rsidRPr="00C95725" w:rsidRDefault="009E6B26" w:rsidP="00C95725">
            <w:pPr>
              <w:rPr>
                <w:rFonts w:ascii="Times New Roman" w:hAnsi="Times New Roman" w:cs="Times New Roman"/>
                <w:sz w:val="24"/>
                <w:szCs w:val="24"/>
              </w:rPr>
            </w:pPr>
            <w:r w:rsidRPr="007F1261">
              <w:rPr>
                <w:rFonts w:ascii="Times New Roman" w:hAnsi="Times New Roman" w:cs="Times New Roman"/>
                <w:b/>
                <w:sz w:val="24"/>
                <w:szCs w:val="24"/>
              </w:rPr>
              <w:t>Содержание</w:t>
            </w:r>
            <w:r w:rsidRPr="00C95725">
              <w:rPr>
                <w:rFonts w:ascii="Times New Roman" w:hAnsi="Times New Roman" w:cs="Times New Roman"/>
                <w:sz w:val="24"/>
                <w:szCs w:val="24"/>
              </w:rPr>
              <w:t xml:space="preserve">: </w:t>
            </w:r>
          </w:p>
          <w:p w:rsidR="009E6B26" w:rsidRDefault="009E6B26" w:rsidP="00C95725">
            <w:pPr>
              <w:rPr>
                <w:rFonts w:ascii="Times New Roman" w:hAnsi="Times New Roman" w:cs="Times New Roman"/>
                <w:sz w:val="24"/>
                <w:szCs w:val="24"/>
              </w:rPr>
            </w:pPr>
            <w:r>
              <w:rPr>
                <w:rFonts w:ascii="Times New Roman" w:hAnsi="Times New Roman" w:cs="Times New Roman"/>
                <w:sz w:val="24"/>
                <w:szCs w:val="24"/>
              </w:rPr>
              <w:t>- закрепить знания по теме,</w:t>
            </w:r>
          </w:p>
          <w:p w:rsidR="009E6B26" w:rsidRPr="008A5E2E" w:rsidRDefault="009E6B26" w:rsidP="00C95725">
            <w:pPr>
              <w:rPr>
                <w:rFonts w:ascii="Times New Roman" w:hAnsi="Times New Roman" w:cs="Times New Roman"/>
                <w:sz w:val="24"/>
                <w:szCs w:val="24"/>
              </w:rPr>
            </w:pPr>
            <w:r>
              <w:rPr>
                <w:rFonts w:ascii="Times New Roman" w:hAnsi="Times New Roman" w:cs="Times New Roman"/>
                <w:sz w:val="24"/>
                <w:szCs w:val="24"/>
              </w:rPr>
              <w:t>- выявить степень усвоения материала</w:t>
            </w:r>
          </w:p>
        </w:tc>
        <w:tc>
          <w:tcPr>
            <w:tcW w:w="2744" w:type="dxa"/>
          </w:tcPr>
          <w:p w:rsidR="009E6B26" w:rsidRPr="008A5E2E" w:rsidRDefault="009E6B26" w:rsidP="001A34FB">
            <w:pPr>
              <w:rPr>
                <w:rFonts w:ascii="Times New Roman" w:hAnsi="Times New Roman" w:cs="Times New Roman"/>
                <w:sz w:val="24"/>
                <w:szCs w:val="24"/>
              </w:rPr>
            </w:pPr>
            <w:r>
              <w:rPr>
                <w:rFonts w:ascii="Times New Roman" w:hAnsi="Times New Roman" w:cs="Times New Roman"/>
                <w:sz w:val="24"/>
                <w:szCs w:val="24"/>
              </w:rPr>
              <w:t xml:space="preserve">Напоминает об </w:t>
            </w:r>
            <w:proofErr w:type="spellStart"/>
            <w:r>
              <w:rPr>
                <w:rFonts w:ascii="Times New Roman" w:hAnsi="Times New Roman" w:cs="Times New Roman"/>
                <w:sz w:val="24"/>
                <w:szCs w:val="24"/>
              </w:rPr>
              <w:t>инфо-подсказках</w:t>
            </w:r>
            <w:proofErr w:type="spellEnd"/>
            <w:r>
              <w:rPr>
                <w:rFonts w:ascii="Times New Roman" w:hAnsi="Times New Roman" w:cs="Times New Roman"/>
                <w:sz w:val="24"/>
                <w:szCs w:val="24"/>
              </w:rPr>
              <w:t>, которые были представлены в начале занятия: н</w:t>
            </w:r>
            <w:r w:rsidRPr="009E6B26">
              <w:rPr>
                <w:rFonts w:ascii="Times New Roman" w:hAnsi="Times New Roman" w:cs="Times New Roman"/>
                <w:sz w:val="24"/>
                <w:szCs w:val="24"/>
              </w:rPr>
              <w:t>епредельные, изолированные, межклассовая изомерия, Лебедев, натуральный каучук, резина, две двойные связи.</w:t>
            </w:r>
            <w:r w:rsidR="001A34FB">
              <w:rPr>
                <w:rFonts w:ascii="Times New Roman" w:hAnsi="Times New Roman" w:cs="Times New Roman"/>
                <w:sz w:val="24"/>
                <w:szCs w:val="24"/>
              </w:rPr>
              <w:t xml:space="preserve"> Предлагает составить рассказ, </w:t>
            </w:r>
            <w:proofErr w:type="gramStart"/>
            <w:r w:rsidR="001A34FB">
              <w:rPr>
                <w:rFonts w:ascii="Times New Roman" w:hAnsi="Times New Roman" w:cs="Times New Roman"/>
                <w:sz w:val="24"/>
                <w:szCs w:val="24"/>
              </w:rPr>
              <w:t>обобщив</w:t>
            </w:r>
            <w:proofErr w:type="gramEnd"/>
            <w:r w:rsidR="001A34FB">
              <w:rPr>
                <w:rFonts w:ascii="Times New Roman" w:hAnsi="Times New Roman" w:cs="Times New Roman"/>
                <w:sz w:val="24"/>
                <w:szCs w:val="24"/>
              </w:rPr>
              <w:t xml:space="preserve"> таким образом знания, полученные на уроке.</w:t>
            </w:r>
          </w:p>
        </w:tc>
        <w:tc>
          <w:tcPr>
            <w:tcW w:w="2410" w:type="dxa"/>
          </w:tcPr>
          <w:p w:rsidR="009E6B26" w:rsidRPr="009E6B26" w:rsidRDefault="009E6B26" w:rsidP="006F3E88">
            <w:pPr>
              <w:rPr>
                <w:rFonts w:ascii="Times New Roman" w:hAnsi="Times New Roman" w:cs="Times New Roman"/>
                <w:sz w:val="24"/>
                <w:szCs w:val="24"/>
              </w:rPr>
            </w:pPr>
            <w:r w:rsidRPr="009E6B26">
              <w:rPr>
                <w:rFonts w:ascii="Times New Roman" w:hAnsi="Times New Roman" w:cs="Times New Roman"/>
                <w:sz w:val="24"/>
                <w:szCs w:val="24"/>
              </w:rPr>
              <w:t>Составл</w:t>
            </w:r>
            <w:r>
              <w:rPr>
                <w:rFonts w:ascii="Times New Roman" w:hAnsi="Times New Roman" w:cs="Times New Roman"/>
                <w:sz w:val="24"/>
                <w:szCs w:val="24"/>
              </w:rPr>
              <w:t>яют</w:t>
            </w:r>
            <w:r w:rsidRPr="009E6B26">
              <w:rPr>
                <w:rFonts w:ascii="Times New Roman" w:hAnsi="Times New Roman" w:cs="Times New Roman"/>
                <w:sz w:val="24"/>
                <w:szCs w:val="24"/>
              </w:rPr>
              <w:t xml:space="preserve"> рассказ</w:t>
            </w:r>
            <w:r>
              <w:rPr>
                <w:rFonts w:ascii="Times New Roman" w:hAnsi="Times New Roman" w:cs="Times New Roman"/>
                <w:sz w:val="24"/>
                <w:szCs w:val="24"/>
              </w:rPr>
              <w:t xml:space="preserve"> об </w:t>
            </w:r>
            <w:proofErr w:type="spellStart"/>
            <w:r>
              <w:rPr>
                <w:rFonts w:ascii="Times New Roman" w:hAnsi="Times New Roman" w:cs="Times New Roman"/>
                <w:sz w:val="24"/>
                <w:szCs w:val="24"/>
              </w:rPr>
              <w:t>алкадиенах</w:t>
            </w:r>
            <w:proofErr w:type="spellEnd"/>
            <w:r>
              <w:rPr>
                <w:rFonts w:ascii="Times New Roman" w:hAnsi="Times New Roman" w:cs="Times New Roman"/>
                <w:sz w:val="24"/>
                <w:szCs w:val="24"/>
              </w:rPr>
              <w:t xml:space="preserve"> из </w:t>
            </w:r>
            <w:proofErr w:type="spellStart"/>
            <w:r>
              <w:rPr>
                <w:rFonts w:ascii="Times New Roman" w:hAnsi="Times New Roman" w:cs="Times New Roman"/>
                <w:sz w:val="24"/>
                <w:szCs w:val="24"/>
              </w:rPr>
              <w:t>инфо-подсказок</w:t>
            </w:r>
            <w:proofErr w:type="spellEnd"/>
            <w:r w:rsidRPr="009E6B26">
              <w:rPr>
                <w:rFonts w:ascii="Times New Roman" w:hAnsi="Times New Roman" w:cs="Times New Roman"/>
                <w:sz w:val="24"/>
                <w:szCs w:val="24"/>
              </w:rPr>
              <w:t xml:space="preserve">: </w:t>
            </w:r>
            <w:r>
              <w:rPr>
                <w:rFonts w:ascii="Times New Roman" w:hAnsi="Times New Roman" w:cs="Times New Roman"/>
                <w:sz w:val="24"/>
                <w:szCs w:val="24"/>
              </w:rPr>
              <w:t>н</w:t>
            </w:r>
            <w:r w:rsidRPr="009E6B26">
              <w:rPr>
                <w:rFonts w:ascii="Times New Roman" w:hAnsi="Times New Roman" w:cs="Times New Roman"/>
                <w:sz w:val="24"/>
                <w:szCs w:val="24"/>
              </w:rPr>
              <w:t>епредельные, изолированные, межклассовая изомерия, Лебедев, натуральный каучук, резина, две двойные связи.</w:t>
            </w:r>
          </w:p>
          <w:p w:rsidR="009E6B26" w:rsidRPr="008A5E2E" w:rsidRDefault="009E6B26" w:rsidP="006F3E88">
            <w:pPr>
              <w:rPr>
                <w:rFonts w:ascii="Times New Roman" w:hAnsi="Times New Roman" w:cs="Times New Roman"/>
                <w:sz w:val="24"/>
                <w:szCs w:val="24"/>
              </w:rPr>
            </w:pPr>
          </w:p>
        </w:tc>
        <w:tc>
          <w:tcPr>
            <w:tcW w:w="1984" w:type="dxa"/>
          </w:tcPr>
          <w:p w:rsidR="009E6B26" w:rsidRDefault="009E6B26" w:rsidP="006656D2">
            <w:pPr>
              <w:jc w:val="center"/>
              <w:rPr>
                <w:rFonts w:ascii="Times New Roman" w:hAnsi="Times New Roman" w:cs="Times New Roman"/>
                <w:sz w:val="24"/>
                <w:szCs w:val="24"/>
              </w:rPr>
            </w:pPr>
            <w:r>
              <w:rPr>
                <w:rFonts w:ascii="Times New Roman" w:hAnsi="Times New Roman" w:cs="Times New Roman"/>
                <w:sz w:val="24"/>
                <w:szCs w:val="24"/>
              </w:rPr>
              <w:t>М 5.</w:t>
            </w:r>
          </w:p>
          <w:p w:rsidR="006656D2" w:rsidRDefault="006656D2" w:rsidP="006656D2">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2.</w:t>
            </w:r>
          </w:p>
          <w:p w:rsidR="006656D2" w:rsidRDefault="006656D2" w:rsidP="006656D2">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6.</w:t>
            </w:r>
          </w:p>
        </w:tc>
      </w:tr>
      <w:tr w:rsidR="00750DB3" w:rsidTr="00407A4B">
        <w:tc>
          <w:tcPr>
            <w:tcW w:w="876" w:type="dxa"/>
          </w:tcPr>
          <w:p w:rsidR="00C95725" w:rsidRDefault="00407A4B" w:rsidP="007C014E">
            <w:pPr>
              <w:rPr>
                <w:rFonts w:ascii="Times New Roman" w:hAnsi="Times New Roman" w:cs="Times New Roman"/>
                <w:sz w:val="24"/>
                <w:szCs w:val="24"/>
              </w:rPr>
            </w:pPr>
            <w:r>
              <w:rPr>
                <w:rFonts w:ascii="Times New Roman" w:hAnsi="Times New Roman" w:cs="Times New Roman"/>
                <w:sz w:val="24"/>
                <w:szCs w:val="24"/>
              </w:rPr>
              <w:t>7</w:t>
            </w:r>
            <w:r w:rsidR="007B676B">
              <w:rPr>
                <w:rFonts w:ascii="Times New Roman" w:hAnsi="Times New Roman" w:cs="Times New Roman"/>
                <w:sz w:val="24"/>
                <w:szCs w:val="24"/>
              </w:rPr>
              <w:t xml:space="preserve"> этап</w:t>
            </w:r>
          </w:p>
        </w:tc>
        <w:tc>
          <w:tcPr>
            <w:tcW w:w="2421" w:type="dxa"/>
          </w:tcPr>
          <w:p w:rsidR="00C95725" w:rsidRPr="007F1261" w:rsidRDefault="00C95725" w:rsidP="00C95725">
            <w:pPr>
              <w:rPr>
                <w:rFonts w:ascii="Times New Roman" w:hAnsi="Times New Roman" w:cs="Times New Roman"/>
                <w:b/>
                <w:sz w:val="24"/>
                <w:szCs w:val="24"/>
              </w:rPr>
            </w:pPr>
            <w:r w:rsidRPr="007F1261">
              <w:rPr>
                <w:rFonts w:ascii="Times New Roman" w:hAnsi="Times New Roman" w:cs="Times New Roman"/>
                <w:b/>
                <w:sz w:val="24"/>
                <w:szCs w:val="24"/>
              </w:rPr>
              <w:t xml:space="preserve">Подведение итогов учебного занятия, рефлексия </w:t>
            </w:r>
          </w:p>
          <w:p w:rsidR="00C95725" w:rsidRPr="00C95725" w:rsidRDefault="00C95725" w:rsidP="00C95725">
            <w:pPr>
              <w:rPr>
                <w:rFonts w:ascii="Times New Roman" w:hAnsi="Times New Roman" w:cs="Times New Roman"/>
                <w:sz w:val="24"/>
                <w:szCs w:val="24"/>
              </w:rPr>
            </w:pPr>
            <w:r w:rsidRPr="007F1261">
              <w:rPr>
                <w:rFonts w:ascii="Times New Roman" w:hAnsi="Times New Roman" w:cs="Times New Roman"/>
                <w:b/>
                <w:sz w:val="24"/>
                <w:szCs w:val="24"/>
              </w:rPr>
              <w:t>Цель</w:t>
            </w:r>
            <w:r w:rsidRPr="00C95725">
              <w:rPr>
                <w:rFonts w:ascii="Times New Roman" w:hAnsi="Times New Roman" w:cs="Times New Roman"/>
                <w:sz w:val="24"/>
                <w:szCs w:val="24"/>
              </w:rPr>
              <w:t>: анализ соответствия содержания учебного занятия с точк</w:t>
            </w:r>
            <w:r w:rsidR="007F1261">
              <w:rPr>
                <w:rFonts w:ascii="Times New Roman" w:hAnsi="Times New Roman" w:cs="Times New Roman"/>
                <w:sz w:val="24"/>
                <w:szCs w:val="24"/>
              </w:rPr>
              <w:t>и зрения достиже</w:t>
            </w:r>
            <w:r w:rsidRPr="00C95725">
              <w:rPr>
                <w:rFonts w:ascii="Times New Roman" w:hAnsi="Times New Roman" w:cs="Times New Roman"/>
                <w:sz w:val="24"/>
                <w:szCs w:val="24"/>
              </w:rPr>
              <w:t>ния и</w:t>
            </w:r>
            <w:r w:rsidR="007F1261">
              <w:rPr>
                <w:rFonts w:ascii="Times New Roman" w:hAnsi="Times New Roman" w:cs="Times New Roman"/>
                <w:sz w:val="24"/>
                <w:szCs w:val="24"/>
              </w:rPr>
              <w:t xml:space="preserve"> рефлексии планируемых результа</w:t>
            </w:r>
            <w:r w:rsidRPr="00C95725">
              <w:rPr>
                <w:rFonts w:ascii="Times New Roman" w:hAnsi="Times New Roman" w:cs="Times New Roman"/>
                <w:sz w:val="24"/>
                <w:szCs w:val="24"/>
              </w:rPr>
              <w:t xml:space="preserve">тов. </w:t>
            </w:r>
          </w:p>
          <w:p w:rsidR="00C95725" w:rsidRPr="00C95725" w:rsidRDefault="00C95725" w:rsidP="00C95725">
            <w:pPr>
              <w:rPr>
                <w:rFonts w:ascii="Times New Roman" w:hAnsi="Times New Roman" w:cs="Times New Roman"/>
                <w:sz w:val="24"/>
                <w:szCs w:val="24"/>
              </w:rPr>
            </w:pPr>
            <w:r w:rsidRPr="007F1261">
              <w:rPr>
                <w:rFonts w:ascii="Times New Roman" w:hAnsi="Times New Roman" w:cs="Times New Roman"/>
                <w:b/>
                <w:sz w:val="24"/>
                <w:szCs w:val="24"/>
              </w:rPr>
              <w:t>Содержание</w:t>
            </w:r>
            <w:r w:rsidRPr="00C95725">
              <w:rPr>
                <w:rFonts w:ascii="Times New Roman" w:hAnsi="Times New Roman" w:cs="Times New Roman"/>
                <w:sz w:val="24"/>
                <w:szCs w:val="24"/>
              </w:rPr>
              <w:t xml:space="preserve">: </w:t>
            </w:r>
          </w:p>
          <w:p w:rsidR="00C95725" w:rsidRDefault="00650C54" w:rsidP="007F1261">
            <w:pPr>
              <w:rPr>
                <w:rFonts w:ascii="Times New Roman" w:hAnsi="Times New Roman" w:cs="Times New Roman"/>
                <w:sz w:val="24"/>
                <w:szCs w:val="24"/>
              </w:rPr>
            </w:pPr>
            <w:r>
              <w:rPr>
                <w:rFonts w:ascii="Times New Roman" w:hAnsi="Times New Roman" w:cs="Times New Roman"/>
                <w:sz w:val="24"/>
                <w:szCs w:val="24"/>
              </w:rPr>
              <w:t xml:space="preserve"> -анализ </w:t>
            </w:r>
            <w:proofErr w:type="spellStart"/>
            <w:r>
              <w:rPr>
                <w:rFonts w:ascii="Times New Roman" w:hAnsi="Times New Roman" w:cs="Times New Roman"/>
                <w:sz w:val="24"/>
                <w:szCs w:val="24"/>
              </w:rPr>
              <w:t>деятельностной</w:t>
            </w:r>
            <w:proofErr w:type="spellEnd"/>
            <w:r>
              <w:rPr>
                <w:rFonts w:ascii="Times New Roman" w:hAnsi="Times New Roman" w:cs="Times New Roman"/>
                <w:sz w:val="24"/>
                <w:szCs w:val="24"/>
              </w:rPr>
              <w:t xml:space="preserve"> и содержательной стороны занятия</w:t>
            </w:r>
          </w:p>
          <w:p w:rsidR="00AF1EBA" w:rsidRDefault="00750DB3" w:rsidP="00AF1EBA">
            <w:pPr>
              <w:jc w:val="both"/>
              <w:rPr>
                <w:rFonts w:ascii="Times New Roman" w:hAnsi="Times New Roman" w:cs="Times New Roman"/>
              </w:rPr>
            </w:pPr>
            <w:r w:rsidRPr="00750DB3">
              <w:rPr>
                <w:rFonts w:ascii="Times New Roman" w:hAnsi="Times New Roman" w:cs="Times New Roman"/>
                <w:b/>
                <w:sz w:val="24"/>
                <w:szCs w:val="24"/>
              </w:rPr>
              <w:t>Домашнее задание</w:t>
            </w:r>
            <w:r>
              <w:rPr>
                <w:rFonts w:ascii="Times New Roman" w:hAnsi="Times New Roman" w:cs="Times New Roman"/>
                <w:sz w:val="24"/>
                <w:szCs w:val="24"/>
              </w:rPr>
              <w:t xml:space="preserve">: </w:t>
            </w:r>
            <w:r w:rsidR="00AF1EBA" w:rsidRPr="00AF48FB">
              <w:rPr>
                <w:rFonts w:ascii="Times New Roman" w:hAnsi="Times New Roman" w:cs="Times New Roman"/>
              </w:rPr>
              <w:t xml:space="preserve">Сообщение (тема по выбору </w:t>
            </w:r>
            <w:proofErr w:type="gramStart"/>
            <w:r w:rsidR="00AF1EBA" w:rsidRPr="00AF48FB">
              <w:rPr>
                <w:rFonts w:ascii="Times New Roman" w:hAnsi="Times New Roman" w:cs="Times New Roman"/>
              </w:rPr>
              <w:t>обучающегося</w:t>
            </w:r>
            <w:proofErr w:type="gramEnd"/>
            <w:r w:rsidR="00AF1EBA" w:rsidRPr="00AF48FB">
              <w:rPr>
                <w:rFonts w:ascii="Times New Roman" w:hAnsi="Times New Roman" w:cs="Times New Roman"/>
              </w:rPr>
              <w:t>)</w:t>
            </w:r>
            <w:r w:rsidR="00AF1EBA">
              <w:rPr>
                <w:rFonts w:ascii="Times New Roman" w:hAnsi="Times New Roman" w:cs="Times New Roman"/>
              </w:rPr>
              <w:t>:</w:t>
            </w:r>
          </w:p>
          <w:p w:rsidR="00AF1EBA" w:rsidRDefault="00AF1EBA" w:rsidP="00AF1EBA">
            <w:pPr>
              <w:jc w:val="both"/>
              <w:rPr>
                <w:rFonts w:ascii="Times New Roman" w:hAnsi="Times New Roman" w:cs="Times New Roman"/>
              </w:rPr>
            </w:pPr>
            <w:r>
              <w:rPr>
                <w:rFonts w:ascii="Times New Roman" w:hAnsi="Times New Roman" w:cs="Times New Roman"/>
              </w:rPr>
              <w:t>-Вторая жизнь брошенной покрышки</w:t>
            </w:r>
          </w:p>
          <w:p w:rsidR="00AF1EBA" w:rsidRDefault="00AF1EBA" w:rsidP="00AF1EBA">
            <w:pPr>
              <w:jc w:val="both"/>
              <w:rPr>
                <w:rFonts w:ascii="Times New Roman" w:hAnsi="Times New Roman" w:cs="Times New Roman"/>
              </w:rPr>
            </w:pPr>
            <w:r>
              <w:rPr>
                <w:rFonts w:ascii="Times New Roman" w:hAnsi="Times New Roman" w:cs="Times New Roman"/>
              </w:rPr>
              <w:t xml:space="preserve">-Чарльз </w:t>
            </w:r>
            <w:proofErr w:type="spellStart"/>
            <w:r>
              <w:rPr>
                <w:rFonts w:ascii="Times New Roman" w:hAnsi="Times New Roman" w:cs="Times New Roman"/>
              </w:rPr>
              <w:t>Гудьир</w:t>
            </w:r>
            <w:proofErr w:type="spellEnd"/>
            <w:r>
              <w:rPr>
                <w:rFonts w:ascii="Times New Roman" w:hAnsi="Times New Roman" w:cs="Times New Roman"/>
              </w:rPr>
              <w:t>. Удачливый неудачник</w:t>
            </w:r>
          </w:p>
          <w:p w:rsidR="00AF1EBA" w:rsidRPr="00AF1EBA" w:rsidRDefault="00AF1EBA" w:rsidP="00AF1EBA">
            <w:pPr>
              <w:rPr>
                <w:rFonts w:ascii="Times New Roman" w:hAnsi="Times New Roman" w:cs="Times New Roman"/>
                <w:sz w:val="24"/>
                <w:szCs w:val="24"/>
              </w:rPr>
            </w:pPr>
            <w:r>
              <w:rPr>
                <w:rFonts w:ascii="Times New Roman" w:hAnsi="Times New Roman" w:cs="Times New Roman"/>
              </w:rPr>
              <w:t>- Биография и научный путь С.В. Лебедева</w:t>
            </w:r>
            <w:r w:rsidRPr="00AF1EBA">
              <w:rPr>
                <w:rFonts w:ascii="Times New Roman" w:hAnsi="Times New Roman" w:cs="Times New Roman"/>
                <w:sz w:val="24"/>
                <w:szCs w:val="24"/>
              </w:rPr>
              <w:t xml:space="preserve"> </w:t>
            </w:r>
          </w:p>
        </w:tc>
        <w:tc>
          <w:tcPr>
            <w:tcW w:w="2744" w:type="dxa"/>
          </w:tcPr>
          <w:p w:rsidR="00391D42" w:rsidRDefault="00485497" w:rsidP="00573767">
            <w:pPr>
              <w:jc w:val="both"/>
              <w:rPr>
                <w:rFonts w:ascii="Times New Roman" w:hAnsi="Times New Roman" w:cs="Times New Roman"/>
                <w:sz w:val="24"/>
                <w:szCs w:val="24"/>
              </w:rPr>
            </w:pPr>
            <w:r w:rsidRPr="001A34FB">
              <w:rPr>
                <w:rFonts w:ascii="Times New Roman" w:hAnsi="Times New Roman" w:cs="Times New Roman"/>
                <w:sz w:val="24"/>
                <w:szCs w:val="24"/>
              </w:rPr>
              <w:t xml:space="preserve">Предлагает вместе вернуться к целям занятия. </w:t>
            </w:r>
          </w:p>
          <w:p w:rsidR="00391D42" w:rsidRDefault="00391D42" w:rsidP="00573767">
            <w:pPr>
              <w:jc w:val="both"/>
              <w:rPr>
                <w:rFonts w:ascii="Times New Roman" w:hAnsi="Times New Roman" w:cs="Times New Roman"/>
                <w:sz w:val="24"/>
                <w:szCs w:val="24"/>
              </w:rPr>
            </w:pPr>
            <w:r>
              <w:rPr>
                <w:rFonts w:ascii="Times New Roman" w:hAnsi="Times New Roman" w:cs="Times New Roman"/>
                <w:sz w:val="24"/>
                <w:szCs w:val="24"/>
              </w:rPr>
              <w:t>-Д</w:t>
            </w:r>
            <w:r w:rsidR="00485497" w:rsidRPr="001A34FB">
              <w:rPr>
                <w:rFonts w:ascii="Times New Roman" w:hAnsi="Times New Roman" w:cs="Times New Roman"/>
                <w:sz w:val="24"/>
                <w:szCs w:val="24"/>
              </w:rPr>
              <w:t xml:space="preserve">остигнуты </w:t>
            </w:r>
            <w:r>
              <w:rPr>
                <w:rFonts w:ascii="Times New Roman" w:hAnsi="Times New Roman" w:cs="Times New Roman"/>
                <w:sz w:val="24"/>
                <w:szCs w:val="24"/>
              </w:rPr>
              <w:t>ли</w:t>
            </w:r>
            <w:r w:rsidR="00485497" w:rsidRPr="001A34FB">
              <w:rPr>
                <w:rFonts w:ascii="Times New Roman" w:hAnsi="Times New Roman" w:cs="Times New Roman"/>
                <w:sz w:val="24"/>
                <w:szCs w:val="24"/>
              </w:rPr>
              <w:t xml:space="preserve"> цели</w:t>
            </w:r>
            <w:r>
              <w:rPr>
                <w:rFonts w:ascii="Times New Roman" w:hAnsi="Times New Roman" w:cs="Times New Roman"/>
                <w:sz w:val="24"/>
                <w:szCs w:val="24"/>
              </w:rPr>
              <w:t>?</w:t>
            </w:r>
          </w:p>
          <w:p w:rsidR="00650C54" w:rsidRPr="001A34FB" w:rsidRDefault="00485497" w:rsidP="00573767">
            <w:pPr>
              <w:jc w:val="both"/>
              <w:rPr>
                <w:rFonts w:ascii="Times New Roman" w:hAnsi="Times New Roman" w:cs="Times New Roman"/>
                <w:sz w:val="24"/>
                <w:szCs w:val="24"/>
              </w:rPr>
            </w:pPr>
            <w:r w:rsidRPr="001A34FB">
              <w:rPr>
                <w:rFonts w:ascii="Times New Roman" w:hAnsi="Times New Roman" w:cs="Times New Roman"/>
                <w:sz w:val="24"/>
                <w:szCs w:val="24"/>
              </w:rPr>
              <w:t>Беседа.</w:t>
            </w:r>
          </w:p>
          <w:p w:rsidR="00F31F5D" w:rsidRPr="00F31F5D" w:rsidRDefault="00F31F5D" w:rsidP="00F31F5D">
            <w:pPr>
              <w:tabs>
                <w:tab w:val="num" w:pos="709"/>
              </w:tabs>
              <w:rPr>
                <w:rFonts w:ascii="Times New Roman" w:hAnsi="Times New Roman" w:cs="Times New Roman"/>
                <w:sz w:val="24"/>
                <w:szCs w:val="24"/>
              </w:rPr>
            </w:pPr>
            <w:r>
              <w:rPr>
                <w:rFonts w:ascii="Times New Roman" w:hAnsi="Times New Roman" w:cs="Times New Roman"/>
                <w:sz w:val="24"/>
                <w:szCs w:val="24"/>
              </w:rPr>
              <w:t>-</w:t>
            </w:r>
            <w:r w:rsidRPr="00F31F5D">
              <w:rPr>
                <w:rFonts w:ascii="Times New Roman" w:hAnsi="Times New Roman" w:cs="Times New Roman"/>
                <w:sz w:val="24"/>
                <w:szCs w:val="24"/>
              </w:rPr>
              <w:t>Какое отношение имеет С.В.Лебедев к теме нашего занятия?</w:t>
            </w:r>
          </w:p>
          <w:p w:rsidR="00F31F5D" w:rsidRPr="00F31F5D" w:rsidRDefault="00F31F5D" w:rsidP="00F31F5D">
            <w:pPr>
              <w:tabs>
                <w:tab w:val="num" w:pos="709"/>
              </w:tabs>
              <w:rPr>
                <w:rFonts w:ascii="Times New Roman" w:hAnsi="Times New Roman" w:cs="Times New Roman"/>
                <w:sz w:val="24"/>
                <w:szCs w:val="24"/>
              </w:rPr>
            </w:pPr>
            <w:r>
              <w:rPr>
                <w:rFonts w:ascii="Times New Roman" w:hAnsi="Times New Roman" w:cs="Times New Roman"/>
                <w:sz w:val="24"/>
                <w:szCs w:val="24"/>
              </w:rPr>
              <w:t>-</w:t>
            </w:r>
            <w:r w:rsidRPr="00F31F5D">
              <w:rPr>
                <w:rFonts w:ascii="Times New Roman" w:hAnsi="Times New Roman" w:cs="Times New Roman"/>
                <w:sz w:val="24"/>
                <w:szCs w:val="24"/>
              </w:rPr>
              <w:t>Выгодна ли эта реакция с экономической точки зрения?</w:t>
            </w:r>
          </w:p>
          <w:p w:rsidR="00F31F5D" w:rsidRPr="001A34FB" w:rsidRDefault="00F31F5D" w:rsidP="00F31F5D">
            <w:pPr>
              <w:jc w:val="both"/>
              <w:rPr>
                <w:rFonts w:ascii="Times New Roman" w:hAnsi="Times New Roman" w:cs="Times New Roman"/>
                <w:sz w:val="24"/>
                <w:szCs w:val="24"/>
              </w:rPr>
            </w:pPr>
            <w:r w:rsidRPr="001A34FB">
              <w:rPr>
                <w:rFonts w:ascii="Times New Roman" w:hAnsi="Times New Roman" w:cs="Times New Roman"/>
                <w:sz w:val="24"/>
                <w:szCs w:val="24"/>
              </w:rPr>
              <w:t xml:space="preserve">-Каковы причины различий свойств диенов от </w:t>
            </w:r>
            <w:proofErr w:type="spellStart"/>
            <w:r w:rsidRPr="001A34FB">
              <w:rPr>
                <w:rFonts w:ascii="Times New Roman" w:hAnsi="Times New Roman" w:cs="Times New Roman"/>
                <w:sz w:val="24"/>
                <w:szCs w:val="24"/>
              </w:rPr>
              <w:t>алкенов</w:t>
            </w:r>
            <w:proofErr w:type="spellEnd"/>
            <w:r w:rsidRPr="001A34FB">
              <w:rPr>
                <w:rFonts w:ascii="Times New Roman" w:hAnsi="Times New Roman" w:cs="Times New Roman"/>
                <w:sz w:val="24"/>
                <w:szCs w:val="24"/>
              </w:rPr>
              <w:t xml:space="preserve"> и </w:t>
            </w:r>
            <w:proofErr w:type="spellStart"/>
            <w:r w:rsidRPr="001A34FB">
              <w:rPr>
                <w:rFonts w:ascii="Times New Roman" w:hAnsi="Times New Roman" w:cs="Times New Roman"/>
                <w:sz w:val="24"/>
                <w:szCs w:val="24"/>
              </w:rPr>
              <w:t>алкинов</w:t>
            </w:r>
            <w:proofErr w:type="spellEnd"/>
            <w:r w:rsidRPr="001A34FB">
              <w:rPr>
                <w:rFonts w:ascii="Times New Roman" w:hAnsi="Times New Roman" w:cs="Times New Roman"/>
                <w:sz w:val="24"/>
                <w:szCs w:val="24"/>
              </w:rPr>
              <w:t xml:space="preserve">? </w:t>
            </w:r>
          </w:p>
          <w:p w:rsidR="00F31F5D" w:rsidRDefault="00F31F5D" w:rsidP="00573767">
            <w:pPr>
              <w:jc w:val="both"/>
              <w:rPr>
                <w:rFonts w:ascii="Times New Roman" w:hAnsi="Times New Roman" w:cs="Times New Roman"/>
                <w:sz w:val="24"/>
                <w:szCs w:val="24"/>
              </w:rPr>
            </w:pPr>
            <w:r>
              <w:rPr>
                <w:rFonts w:ascii="Times New Roman" w:hAnsi="Times New Roman" w:cs="Times New Roman"/>
                <w:sz w:val="24"/>
                <w:szCs w:val="24"/>
              </w:rPr>
              <w:t>-</w:t>
            </w:r>
            <w:r w:rsidRPr="00F31F5D">
              <w:rPr>
                <w:rFonts w:ascii="Times New Roman" w:hAnsi="Times New Roman" w:cs="Times New Roman"/>
                <w:sz w:val="24"/>
                <w:szCs w:val="24"/>
              </w:rPr>
              <w:t>Сделайте выводы о результативности сегодня на занятии. С чем вы познакомились? Какие способы вы использовали при выполнении различных заданий? Насколько сложно было работать? Что вызвало наибольшие затруднения? Что нужно сделать? Как организовать домашнюю работу?</w:t>
            </w:r>
          </w:p>
          <w:p w:rsidR="00F31F5D" w:rsidRPr="001A34FB" w:rsidRDefault="00F31F5D" w:rsidP="00573767">
            <w:pPr>
              <w:jc w:val="both"/>
              <w:rPr>
                <w:rFonts w:ascii="Times New Roman" w:hAnsi="Times New Roman" w:cs="Times New Roman"/>
                <w:sz w:val="24"/>
                <w:szCs w:val="24"/>
              </w:rPr>
            </w:pPr>
            <w:r w:rsidRPr="001A34FB">
              <w:rPr>
                <w:rFonts w:ascii="Times New Roman" w:hAnsi="Times New Roman" w:cs="Times New Roman"/>
                <w:sz w:val="24"/>
                <w:szCs w:val="24"/>
              </w:rPr>
              <w:t xml:space="preserve">Проводит инструктаж по выполнению домашнего задания </w:t>
            </w:r>
            <w:r w:rsidRPr="001A34FB">
              <w:rPr>
                <w:rFonts w:ascii="Times New Roman" w:hAnsi="Times New Roman" w:cs="Times New Roman"/>
                <w:sz w:val="24"/>
                <w:szCs w:val="24"/>
              </w:rPr>
              <w:lastRenderedPageBreak/>
              <w:t>(</w:t>
            </w:r>
            <w:r w:rsidRPr="001A34FB">
              <w:rPr>
                <w:rFonts w:ascii="Times New Roman" w:hAnsi="Times New Roman" w:cs="Times New Roman"/>
                <w:i/>
                <w:sz w:val="24"/>
                <w:szCs w:val="24"/>
              </w:rPr>
              <w:t>приложение</w:t>
            </w:r>
            <w:r w:rsidRPr="001A34FB">
              <w:rPr>
                <w:rFonts w:ascii="Times New Roman" w:hAnsi="Times New Roman" w:cs="Times New Roman"/>
                <w:sz w:val="24"/>
                <w:szCs w:val="24"/>
              </w:rPr>
              <w:t xml:space="preserve"> </w:t>
            </w:r>
            <w:r>
              <w:rPr>
                <w:rFonts w:ascii="Times New Roman" w:hAnsi="Times New Roman" w:cs="Times New Roman"/>
                <w:sz w:val="24"/>
                <w:szCs w:val="24"/>
              </w:rPr>
              <w:t>9</w:t>
            </w:r>
            <w:r w:rsidRPr="001A34FB">
              <w:rPr>
                <w:rFonts w:ascii="Times New Roman" w:hAnsi="Times New Roman" w:cs="Times New Roman"/>
                <w:sz w:val="24"/>
                <w:szCs w:val="24"/>
              </w:rPr>
              <w:t>).</w:t>
            </w:r>
          </w:p>
        </w:tc>
        <w:tc>
          <w:tcPr>
            <w:tcW w:w="2410" w:type="dxa"/>
          </w:tcPr>
          <w:p w:rsidR="00485497" w:rsidRDefault="00573767" w:rsidP="00573767">
            <w:pPr>
              <w:rPr>
                <w:rFonts w:ascii="Times New Roman" w:hAnsi="Times New Roman" w:cs="Times New Roman"/>
                <w:sz w:val="24"/>
                <w:szCs w:val="24"/>
              </w:rPr>
            </w:pPr>
            <w:r w:rsidRPr="00573767">
              <w:rPr>
                <w:rFonts w:ascii="Times New Roman" w:hAnsi="Times New Roman" w:cs="Times New Roman"/>
                <w:sz w:val="24"/>
                <w:szCs w:val="24"/>
              </w:rPr>
              <w:lastRenderedPageBreak/>
              <w:t xml:space="preserve">Отвечают на вопросы </w:t>
            </w:r>
            <w:r>
              <w:rPr>
                <w:rFonts w:ascii="Times New Roman" w:hAnsi="Times New Roman" w:cs="Times New Roman"/>
                <w:sz w:val="24"/>
                <w:szCs w:val="24"/>
              </w:rPr>
              <w:t>преподавателя</w:t>
            </w:r>
            <w:r w:rsidRPr="00573767">
              <w:rPr>
                <w:rFonts w:ascii="Times New Roman" w:hAnsi="Times New Roman" w:cs="Times New Roman"/>
                <w:sz w:val="24"/>
                <w:szCs w:val="24"/>
              </w:rPr>
              <w:t xml:space="preserve">. </w:t>
            </w:r>
          </w:p>
          <w:p w:rsidR="00C95725" w:rsidRDefault="00485497" w:rsidP="00573767">
            <w:pPr>
              <w:rPr>
                <w:rFonts w:ascii="Times New Roman" w:hAnsi="Times New Roman" w:cs="Times New Roman"/>
                <w:sz w:val="24"/>
                <w:szCs w:val="24"/>
              </w:rPr>
            </w:pPr>
            <w:r>
              <w:rPr>
                <w:rFonts w:ascii="Times New Roman" w:hAnsi="Times New Roman" w:cs="Times New Roman"/>
                <w:sz w:val="24"/>
                <w:szCs w:val="24"/>
              </w:rPr>
              <w:t xml:space="preserve">Рассуждают о результатах своей деятельности на занятии. </w:t>
            </w:r>
          </w:p>
          <w:p w:rsidR="00573767" w:rsidRPr="008A5E2E" w:rsidRDefault="00573767" w:rsidP="00485497">
            <w:pPr>
              <w:rPr>
                <w:rFonts w:ascii="Times New Roman" w:hAnsi="Times New Roman" w:cs="Times New Roman"/>
                <w:sz w:val="24"/>
                <w:szCs w:val="24"/>
              </w:rPr>
            </w:pPr>
            <w:r w:rsidRPr="00573767">
              <w:rPr>
                <w:rFonts w:ascii="Times New Roman" w:hAnsi="Times New Roman" w:cs="Times New Roman"/>
                <w:sz w:val="24"/>
                <w:szCs w:val="24"/>
              </w:rPr>
              <w:t>Задают</w:t>
            </w:r>
            <w:r w:rsidR="00485497">
              <w:rPr>
                <w:rFonts w:ascii="Times New Roman" w:hAnsi="Times New Roman" w:cs="Times New Roman"/>
                <w:sz w:val="24"/>
                <w:szCs w:val="24"/>
              </w:rPr>
              <w:t xml:space="preserve"> уточняющие вопросы </w:t>
            </w:r>
          </w:p>
        </w:tc>
        <w:tc>
          <w:tcPr>
            <w:tcW w:w="1984" w:type="dxa"/>
          </w:tcPr>
          <w:p w:rsidR="00E2477C" w:rsidRDefault="00E2477C" w:rsidP="006656D2">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w:t>
            </w:r>
            <w:proofErr w:type="gramStart"/>
            <w:r>
              <w:rPr>
                <w:rFonts w:ascii="Times New Roman" w:eastAsia="Times New Roman" w:hAnsi="Times New Roman" w:cs="Times New Roman"/>
                <w:szCs w:val="24"/>
                <w:lang w:eastAsia="ru-RU"/>
              </w:rPr>
              <w:t>2</w:t>
            </w:r>
            <w:proofErr w:type="gramEnd"/>
            <w:r>
              <w:rPr>
                <w:rFonts w:ascii="Times New Roman" w:eastAsia="Times New Roman" w:hAnsi="Times New Roman" w:cs="Times New Roman"/>
                <w:szCs w:val="24"/>
                <w:lang w:eastAsia="ru-RU"/>
              </w:rPr>
              <w:t>.</w:t>
            </w:r>
          </w:p>
          <w:p w:rsidR="00E2477C" w:rsidRDefault="00AA130D" w:rsidP="006656D2">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М3.</w:t>
            </w:r>
          </w:p>
          <w:p w:rsidR="00AA130D" w:rsidRDefault="00AA130D" w:rsidP="006656D2">
            <w:pPr>
              <w:jc w:val="center"/>
              <w:rPr>
                <w:rFonts w:ascii="Times New Roman" w:hAnsi="Times New Roman" w:cs="Times New Roman"/>
                <w:sz w:val="24"/>
                <w:szCs w:val="24"/>
              </w:rPr>
            </w:pPr>
            <w:r>
              <w:rPr>
                <w:rFonts w:ascii="Times New Roman" w:eastAsia="Times New Roman" w:hAnsi="Times New Roman" w:cs="Times New Roman"/>
                <w:szCs w:val="24"/>
                <w:lang w:eastAsia="ru-RU"/>
              </w:rPr>
              <w:t>М</w:t>
            </w:r>
            <w:r w:rsidR="00485497">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5.</w:t>
            </w:r>
          </w:p>
        </w:tc>
      </w:tr>
    </w:tbl>
    <w:p w:rsidR="00391D42" w:rsidRDefault="00391D42" w:rsidP="007C014E">
      <w:pPr>
        <w:spacing w:after="0" w:line="240" w:lineRule="auto"/>
        <w:rPr>
          <w:rFonts w:ascii="Times New Roman" w:hAnsi="Times New Roman" w:cs="Times New Roman"/>
          <w:sz w:val="24"/>
          <w:szCs w:val="24"/>
        </w:rPr>
      </w:pPr>
    </w:p>
    <w:p w:rsidR="00391D42" w:rsidRDefault="00391D42">
      <w:pPr>
        <w:rPr>
          <w:rFonts w:ascii="Times New Roman" w:hAnsi="Times New Roman" w:cs="Times New Roman"/>
          <w:sz w:val="24"/>
          <w:szCs w:val="24"/>
        </w:rPr>
      </w:pPr>
      <w:r>
        <w:rPr>
          <w:rFonts w:ascii="Times New Roman" w:hAnsi="Times New Roman" w:cs="Times New Roman"/>
          <w:sz w:val="24"/>
          <w:szCs w:val="24"/>
        </w:rPr>
        <w:br w:type="page"/>
      </w:r>
    </w:p>
    <w:p w:rsidR="0045475B" w:rsidRPr="007F1261" w:rsidRDefault="0045475B" w:rsidP="0045475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45475B" w:rsidRDefault="0045475B" w:rsidP="0045475B">
      <w:pPr>
        <w:spacing w:after="0" w:line="240" w:lineRule="auto"/>
        <w:jc w:val="center"/>
        <w:rPr>
          <w:rFonts w:ascii="Times New Roman" w:hAnsi="Times New Roman" w:cs="Times New Roman"/>
          <w:sz w:val="24"/>
          <w:szCs w:val="24"/>
        </w:rPr>
      </w:pPr>
      <w:r w:rsidRPr="00EE3820">
        <w:rPr>
          <w:rFonts w:ascii="Times New Roman" w:hAnsi="Times New Roman" w:cs="Times New Roman"/>
          <w:sz w:val="24"/>
          <w:szCs w:val="24"/>
        </w:rPr>
        <w:t>Проверка домашнего задания</w:t>
      </w:r>
    </w:p>
    <w:p w:rsidR="0045475B" w:rsidRPr="002E7C6A" w:rsidRDefault="0045475B" w:rsidP="0045475B">
      <w:pPr>
        <w:shd w:val="clear" w:color="auto" w:fill="FFFFFF"/>
        <w:spacing w:after="0" w:line="240" w:lineRule="auto"/>
        <w:jc w:val="center"/>
        <w:textAlignment w:val="baseline"/>
        <w:rPr>
          <w:rFonts w:ascii="Times New Roman" w:hAnsi="Times New Roman" w:cs="Times New Roman"/>
          <w:b/>
        </w:rPr>
      </w:pPr>
      <w:r w:rsidRPr="002E7C6A">
        <w:rPr>
          <w:rFonts w:ascii="Times New Roman" w:hAnsi="Times New Roman" w:cs="Times New Roman"/>
          <w:b/>
        </w:rPr>
        <w:t xml:space="preserve">Контрольно-оценочные средства для текущего контроля студентов 1 курса </w:t>
      </w:r>
    </w:p>
    <w:p w:rsidR="0045475B" w:rsidRPr="002E7C6A" w:rsidRDefault="0045475B" w:rsidP="0045475B">
      <w:pPr>
        <w:shd w:val="clear" w:color="auto" w:fill="FFFFFF"/>
        <w:spacing w:after="0" w:line="240" w:lineRule="auto"/>
        <w:jc w:val="center"/>
        <w:textAlignment w:val="baseline"/>
        <w:rPr>
          <w:rFonts w:ascii="Times New Roman" w:hAnsi="Times New Roman" w:cs="Times New Roman"/>
          <w:b/>
        </w:rPr>
      </w:pPr>
      <w:r w:rsidRPr="002E7C6A">
        <w:rPr>
          <w:rFonts w:ascii="Times New Roman" w:hAnsi="Times New Roman" w:cs="Times New Roman"/>
          <w:b/>
        </w:rPr>
        <w:t>специальности 34.02.01.Сестринское дело</w:t>
      </w:r>
      <w:r>
        <w:rPr>
          <w:rFonts w:ascii="Times New Roman" w:hAnsi="Times New Roman" w:cs="Times New Roman"/>
          <w:b/>
        </w:rPr>
        <w:t>.</w:t>
      </w:r>
      <w:r w:rsidRPr="002E7C6A">
        <w:rPr>
          <w:rFonts w:ascii="Times New Roman" w:hAnsi="Times New Roman" w:cs="Times New Roman"/>
          <w:b/>
        </w:rPr>
        <w:t xml:space="preserve"> </w:t>
      </w:r>
      <w:r>
        <w:rPr>
          <w:rFonts w:ascii="Times New Roman" w:hAnsi="Times New Roman" w:cs="Times New Roman"/>
          <w:b/>
        </w:rPr>
        <w:t xml:space="preserve">ОУД </w:t>
      </w:r>
      <w:r w:rsidRPr="002E7C6A">
        <w:rPr>
          <w:rFonts w:ascii="Times New Roman" w:hAnsi="Times New Roman" w:cs="Times New Roman"/>
          <w:b/>
        </w:rPr>
        <w:t xml:space="preserve"> «</w:t>
      </w:r>
      <w:r>
        <w:rPr>
          <w:rFonts w:ascii="Times New Roman" w:hAnsi="Times New Roman" w:cs="Times New Roman"/>
          <w:b/>
        </w:rPr>
        <w:t>Химия</w:t>
      </w:r>
      <w:r w:rsidRPr="002E7C6A">
        <w:rPr>
          <w:rFonts w:ascii="Times New Roman" w:hAnsi="Times New Roman" w:cs="Times New Roman"/>
          <w:b/>
        </w:rPr>
        <w:t>»</w:t>
      </w:r>
    </w:p>
    <w:p w:rsidR="0045475B" w:rsidRDefault="0045475B" w:rsidP="0045475B">
      <w:pPr>
        <w:pStyle w:val="a8"/>
        <w:jc w:val="center"/>
        <w:rPr>
          <w:rFonts w:ascii="Times New Roman" w:eastAsia="Times New Roman" w:hAnsi="Times New Roman" w:cs="Times New Roman"/>
          <w:color w:val="000000"/>
          <w:sz w:val="24"/>
          <w:szCs w:val="24"/>
          <w:lang w:eastAsia="ru-RU"/>
        </w:rPr>
      </w:pPr>
      <w:r w:rsidRPr="002E7C6A">
        <w:rPr>
          <w:rFonts w:ascii="Times New Roman" w:hAnsi="Times New Roman" w:cs="Times New Roman"/>
          <w:b/>
        </w:rPr>
        <w:t>Тема</w:t>
      </w:r>
      <w:r w:rsidRPr="002E7C6A">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Алкены</w:t>
      </w:r>
      <w:proofErr w:type="spellEnd"/>
    </w:p>
    <w:p w:rsidR="0045475B" w:rsidRDefault="0045475B" w:rsidP="0045475B">
      <w:pPr>
        <w:spacing w:after="0" w:line="240" w:lineRule="auto"/>
        <w:rPr>
          <w:rFonts w:ascii="Times New Roman" w:hAnsi="Times New Roman" w:cs="Times New Roman"/>
          <w:sz w:val="24"/>
          <w:szCs w:val="24"/>
        </w:rPr>
      </w:pPr>
      <w:r w:rsidRPr="0045475B">
        <w:rPr>
          <w:rFonts w:ascii="Times New Roman" w:hAnsi="Times New Roman" w:cs="Times New Roman"/>
          <w:sz w:val="24"/>
          <w:szCs w:val="24"/>
          <w:u w:val="single"/>
        </w:rPr>
        <w:t>Контроль внеаудиторной самостоятельной работы</w:t>
      </w:r>
      <w:r>
        <w:rPr>
          <w:rFonts w:ascii="Times New Roman" w:hAnsi="Times New Roman" w:cs="Times New Roman"/>
          <w:sz w:val="24"/>
          <w:szCs w:val="24"/>
        </w:rPr>
        <w:t>: решение цепочек уравнений</w:t>
      </w:r>
    </w:p>
    <w:p w:rsidR="00AF1EBA" w:rsidRPr="00D72C7B" w:rsidRDefault="00AF1EBA" w:rsidP="00AF1E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Составьте уравнения реакций и</w:t>
      </w:r>
      <w:r w:rsidRPr="00D72C7B">
        <w:rPr>
          <w:rFonts w:ascii="Times New Roman" w:hAnsi="Times New Roman" w:cs="Times New Roman"/>
          <w:sz w:val="24"/>
          <w:szCs w:val="24"/>
        </w:rPr>
        <w:t xml:space="preserve"> укажите условия, с помощью которых можно осущ</w:t>
      </w:r>
      <w:r>
        <w:rPr>
          <w:rFonts w:ascii="Times New Roman" w:hAnsi="Times New Roman" w:cs="Times New Roman"/>
          <w:sz w:val="24"/>
          <w:szCs w:val="24"/>
        </w:rPr>
        <w:t>е</w:t>
      </w:r>
      <w:r w:rsidRPr="00D72C7B">
        <w:rPr>
          <w:rFonts w:ascii="Times New Roman" w:hAnsi="Times New Roman" w:cs="Times New Roman"/>
          <w:sz w:val="24"/>
          <w:szCs w:val="24"/>
        </w:rPr>
        <w:t xml:space="preserve">ствить следующие превращения веществ: </w:t>
      </w:r>
    </w:p>
    <w:p w:rsidR="00AF1EBA" w:rsidRDefault="00AF1EBA" w:rsidP="00AF1E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375150" cy="1557020"/>
            <wp:effectExtent l="19050" t="0" r="6350" b="0"/>
            <wp:docPr id="6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4375150" cy="1557020"/>
                    </a:xfrm>
                    <a:prstGeom prst="rect">
                      <a:avLst/>
                    </a:prstGeom>
                    <a:noFill/>
                    <a:ln w="9525">
                      <a:noFill/>
                      <a:miter lim="800000"/>
                      <a:headEnd/>
                      <a:tailEnd/>
                    </a:ln>
                  </pic:spPr>
                </pic:pic>
              </a:graphicData>
            </a:graphic>
          </wp:inline>
        </w:drawing>
      </w:r>
    </w:p>
    <w:p w:rsidR="00AF1EBA" w:rsidRDefault="00AF1EBA" w:rsidP="00AF1EBA">
      <w:pPr>
        <w:spacing w:after="0" w:line="240" w:lineRule="auto"/>
        <w:rPr>
          <w:rFonts w:ascii="Times New Roman" w:hAnsi="Times New Roman" w:cs="Times New Roman"/>
          <w:sz w:val="24"/>
          <w:szCs w:val="24"/>
          <w:u w:val="single"/>
        </w:rPr>
      </w:pPr>
      <w:r w:rsidRPr="00AF1EBA">
        <w:rPr>
          <w:rFonts w:ascii="Times New Roman" w:hAnsi="Times New Roman" w:cs="Times New Roman"/>
          <w:sz w:val="24"/>
          <w:szCs w:val="24"/>
          <w:u w:val="single"/>
        </w:rPr>
        <w:t>Эталон ответа:</w:t>
      </w:r>
    </w:p>
    <w:p w:rsidR="00AF1EBA" w:rsidRDefault="00AF1EBA" w:rsidP="00AF1EBA">
      <w:pPr>
        <w:spacing w:after="0" w:line="240" w:lineRule="auto"/>
        <w:rPr>
          <w:rFonts w:ascii="Times New Roman" w:hAnsi="Times New Roman" w:cs="Times New Roman"/>
          <w:sz w:val="24"/>
          <w:szCs w:val="24"/>
        </w:rPr>
      </w:pPr>
      <w:r w:rsidRPr="00AF1EBA">
        <w:rPr>
          <w:rFonts w:ascii="Times New Roman" w:hAnsi="Times New Roman" w:cs="Times New Roman"/>
          <w:noProof/>
          <w:sz w:val="24"/>
          <w:szCs w:val="24"/>
          <w:lang w:eastAsia="ru-RU"/>
        </w:rPr>
        <w:drawing>
          <wp:inline distT="0" distB="0" distL="0" distR="0">
            <wp:extent cx="4375150" cy="311150"/>
            <wp:effectExtent l="19050" t="0" r="6350" b="0"/>
            <wp:docPr id="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b="80000"/>
                    <a:stretch>
                      <a:fillRect/>
                    </a:stretch>
                  </pic:blipFill>
                  <pic:spPr bwMode="auto">
                    <a:xfrm>
                      <a:off x="0" y="0"/>
                      <a:ext cx="4375150" cy="311150"/>
                    </a:xfrm>
                    <a:prstGeom prst="rect">
                      <a:avLst/>
                    </a:prstGeom>
                    <a:noFill/>
                    <a:ln w="9525">
                      <a:noFill/>
                      <a:miter lim="800000"/>
                      <a:headEnd/>
                      <a:tailEnd/>
                    </a:ln>
                  </pic:spPr>
                </pic:pic>
              </a:graphicData>
            </a:graphic>
          </wp:inline>
        </w:drawing>
      </w:r>
    </w:p>
    <w:p w:rsidR="006D4B7F" w:rsidRPr="009E742C" w:rsidRDefault="006D4B7F" w:rsidP="00AF1EBA">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9E742C">
        <w:rPr>
          <w:rFonts w:ascii="Times New Roman" w:hAnsi="Times New Roman" w:cs="Times New Roman"/>
          <w:sz w:val="24"/>
          <w:szCs w:val="24"/>
          <w:vertAlign w:val="subscript"/>
        </w:rPr>
        <w:t>2</w:t>
      </w:r>
      <w:r>
        <w:rPr>
          <w:rFonts w:ascii="Times New Roman" w:hAnsi="Times New Roman" w:cs="Times New Roman"/>
          <w:sz w:val="24"/>
          <w:szCs w:val="24"/>
        </w:rPr>
        <w:t>Н</w:t>
      </w:r>
      <w:r w:rsidRPr="009E742C">
        <w:rPr>
          <w:rFonts w:ascii="Times New Roman" w:hAnsi="Times New Roman" w:cs="Times New Roman"/>
          <w:sz w:val="24"/>
          <w:szCs w:val="24"/>
          <w:vertAlign w:val="subscript"/>
        </w:rPr>
        <w:t>6</w:t>
      </w:r>
      <w:r>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lang w:val="en-US"/>
              </w:rPr>
            </m:ctrlPr>
          </m:fPr>
          <m:num>
            <m:r>
              <m:rPr>
                <m:sty m:val="p"/>
              </m:rPr>
              <w:rPr>
                <w:rFonts w:ascii="Cambria Math" w:hAnsi="Cambria Math" w:cs="Times New Roman"/>
                <w:sz w:val="24"/>
                <w:szCs w:val="24"/>
                <w:lang w:val="en-US"/>
              </w:rPr>
              <m:t>Al</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lang w:val="en-US"/>
              </w:rPr>
              <m:t>O</m:t>
            </m:r>
            <m:r>
              <m:rPr>
                <m:sty m:val="p"/>
              </m:rPr>
              <w:rPr>
                <w:rFonts w:ascii="Cambria Math" w:hAnsi="Cambria Math" w:cs="Times New Roman"/>
                <w:sz w:val="24"/>
                <w:szCs w:val="24"/>
                <w:vertAlign w:val="subscript"/>
              </w:rPr>
              <m:t>3, t</m:t>
            </m:r>
            <m:r>
              <m:rPr>
                <m:sty m:val="p"/>
              </m:rPr>
              <w:rPr>
                <w:rFonts w:ascii="Cambria Math" w:hAnsi="Times New Roman" w:cs="Times New Roman"/>
                <w:sz w:val="24"/>
                <w:szCs w:val="24"/>
                <w:vertAlign w:val="subscript"/>
              </w:rPr>
              <m:t xml:space="preserve"> </m:t>
            </m:r>
          </m:num>
          <m:den>
            <m:r>
              <w:rPr>
                <w:rFonts w:ascii="Cambria Math" w:hAnsi="Cambria Math" w:cs="Times New Roman"/>
                <w:sz w:val="24"/>
                <w:szCs w:val="24"/>
              </w:rPr>
              <m:t>→</m:t>
            </m:r>
          </m:den>
        </m:f>
      </m:oMath>
      <w:r w:rsidR="009E742C" w:rsidRPr="009E742C">
        <w:rPr>
          <w:rFonts w:ascii="Times New Roman" w:hAnsi="Times New Roman" w:cs="Times New Roman"/>
          <w:sz w:val="24"/>
          <w:szCs w:val="24"/>
        </w:rPr>
        <w:t xml:space="preserve"> </w:t>
      </w:r>
      <w:r w:rsidR="009E742C">
        <w:rPr>
          <w:rFonts w:ascii="Times New Roman" w:hAnsi="Times New Roman" w:cs="Times New Roman"/>
          <w:sz w:val="24"/>
          <w:szCs w:val="24"/>
        </w:rPr>
        <w:t>С</w:t>
      </w:r>
      <w:r w:rsidR="009E742C" w:rsidRPr="009E742C">
        <w:rPr>
          <w:rFonts w:ascii="Times New Roman" w:hAnsi="Times New Roman" w:cs="Times New Roman"/>
          <w:sz w:val="24"/>
          <w:szCs w:val="24"/>
          <w:vertAlign w:val="subscript"/>
        </w:rPr>
        <w:t>2</w:t>
      </w:r>
      <w:r w:rsidR="009E742C">
        <w:rPr>
          <w:rFonts w:ascii="Times New Roman" w:hAnsi="Times New Roman" w:cs="Times New Roman"/>
          <w:sz w:val="24"/>
          <w:szCs w:val="24"/>
        </w:rPr>
        <w:t>Н</w:t>
      </w:r>
      <w:r w:rsidR="009E742C" w:rsidRPr="009E742C">
        <w:rPr>
          <w:rFonts w:ascii="Times New Roman" w:hAnsi="Times New Roman" w:cs="Times New Roman"/>
          <w:sz w:val="24"/>
          <w:szCs w:val="24"/>
          <w:vertAlign w:val="subscript"/>
        </w:rPr>
        <w:t>4</w:t>
      </w:r>
      <w:r w:rsidR="009E742C">
        <w:rPr>
          <w:rFonts w:ascii="Times New Roman" w:hAnsi="Times New Roman" w:cs="Times New Roman"/>
          <w:sz w:val="24"/>
          <w:szCs w:val="24"/>
        </w:rPr>
        <w:t xml:space="preserve"> + Н</w:t>
      </w:r>
      <w:proofErr w:type="gramStart"/>
      <w:r w:rsidR="009E742C" w:rsidRPr="009E742C">
        <w:rPr>
          <w:rFonts w:ascii="Times New Roman" w:hAnsi="Times New Roman" w:cs="Times New Roman"/>
          <w:sz w:val="24"/>
          <w:szCs w:val="24"/>
          <w:vertAlign w:val="subscript"/>
        </w:rPr>
        <w:t>2</w:t>
      </w:r>
      <w:proofErr w:type="gramEnd"/>
    </w:p>
    <w:p w:rsidR="00AF1EBA" w:rsidRDefault="009E742C" w:rsidP="00AF1EBA">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С</w:t>
      </w:r>
      <w:r w:rsidRPr="009E742C">
        <w:rPr>
          <w:rFonts w:ascii="Times New Roman" w:hAnsi="Times New Roman" w:cs="Times New Roman"/>
          <w:sz w:val="24"/>
          <w:szCs w:val="24"/>
          <w:vertAlign w:val="subscript"/>
        </w:rPr>
        <w:t>2</w:t>
      </w:r>
      <w:r>
        <w:rPr>
          <w:rFonts w:ascii="Times New Roman" w:hAnsi="Times New Roman" w:cs="Times New Roman"/>
          <w:sz w:val="24"/>
          <w:szCs w:val="24"/>
        </w:rPr>
        <w:t>Н</w:t>
      </w:r>
      <w:r w:rsidRPr="009E742C">
        <w:rPr>
          <w:rFonts w:ascii="Times New Roman" w:hAnsi="Times New Roman" w:cs="Times New Roman"/>
          <w:sz w:val="24"/>
          <w:szCs w:val="24"/>
          <w:vertAlign w:val="subscript"/>
        </w:rPr>
        <w:t>4</w:t>
      </w:r>
      <w:r>
        <w:rPr>
          <w:rFonts w:ascii="Times New Roman" w:hAnsi="Times New Roman" w:cs="Times New Roman"/>
          <w:sz w:val="24"/>
          <w:szCs w:val="24"/>
        </w:rPr>
        <w:t xml:space="preserve"> + Н</w:t>
      </w:r>
      <w:r w:rsidRPr="003A10A0">
        <w:rPr>
          <w:rFonts w:ascii="Times New Roman" w:hAnsi="Times New Roman" w:cs="Times New Roman"/>
          <w:sz w:val="24"/>
          <w:szCs w:val="24"/>
          <w:vertAlign w:val="subscript"/>
        </w:rPr>
        <w:t>2</w:t>
      </w:r>
      <w:r>
        <w:rPr>
          <w:rFonts w:ascii="Times New Roman" w:hAnsi="Times New Roman" w:cs="Times New Roman"/>
          <w:sz w:val="24"/>
          <w:szCs w:val="24"/>
        </w:rPr>
        <w:t>О</w:t>
      </w:r>
      <w:r w:rsidR="006C0DBF">
        <w:rPr>
          <w:rFonts w:ascii="Times New Roman" w:hAnsi="Times New Roman" w:cs="Times New Roman"/>
          <w:sz w:val="24"/>
          <w:szCs w:val="24"/>
        </w:rPr>
        <w:t xml:space="preserve">  </w:t>
      </w:r>
      <w:r>
        <w:rPr>
          <w:rFonts w:ascii="Times New Roman" w:hAnsi="Times New Roman" w:cs="Times New Roman"/>
          <w:sz w:val="24"/>
          <w:szCs w:val="24"/>
        </w:rPr>
        <w:t xml:space="preserve"> </w:t>
      </w:r>
      <m:oMath>
        <m:acc>
          <m:accPr>
            <m:chr m:val="⃗"/>
            <m:ctrlPr>
              <w:rPr>
                <w:rFonts w:ascii="Cambria Math" w:hAnsi="Cambria Math" w:cs="Times New Roman"/>
                <w:i/>
                <w:sz w:val="10"/>
                <w:szCs w:val="24"/>
              </w:rPr>
            </m:ctrlPr>
          </m:accPr>
          <m:e>
            <m:r>
              <w:rPr>
                <w:rFonts w:ascii="Cambria Math" w:hAnsi="Cambria Math" w:cs="Times New Roman"/>
                <w:sz w:val="10"/>
                <w:szCs w:val="24"/>
              </w:rPr>
              <m:t>Н+</m:t>
            </m:r>
          </m:e>
        </m:acc>
      </m:oMath>
      <w:r>
        <w:rPr>
          <w:rFonts w:ascii="Times New Roman" w:eastAsiaTheme="minorEastAsia" w:hAnsi="Times New Roman" w:cs="Times New Roman"/>
          <w:sz w:val="24"/>
          <w:szCs w:val="24"/>
        </w:rPr>
        <w:t xml:space="preserve">  </w:t>
      </w:r>
      <w:r w:rsidR="006C0DB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С</w:t>
      </w:r>
      <w:r w:rsidRPr="006C0DBF">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Н</w:t>
      </w:r>
      <w:r w:rsidRPr="006C0DBF">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ОН</w:t>
      </w:r>
    </w:p>
    <w:p w:rsidR="006C0DBF" w:rsidRDefault="006C0DBF" w:rsidP="00AF1EBA">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С</w:t>
      </w:r>
      <w:r w:rsidRPr="006C0DBF">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Н</w:t>
      </w:r>
      <w:r w:rsidRPr="006C0DBF">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 xml:space="preserve">ОН </w:t>
      </w:r>
      <w:r w:rsidRPr="006C0DBF">
        <w:rPr>
          <w:rFonts w:ascii="Times New Roman" w:eastAsiaTheme="minorEastAsia" w:hAnsi="Times New Roman" w:cs="Times New Roman"/>
          <w:noProof/>
          <w:sz w:val="24"/>
          <w:szCs w:val="24"/>
          <w:lang w:eastAsia="ru-RU"/>
        </w:rPr>
        <w:drawing>
          <wp:inline distT="0" distB="0" distL="0" distR="0">
            <wp:extent cx="438150" cy="180415"/>
            <wp:effectExtent l="19050" t="0" r="0" b="0"/>
            <wp:docPr id="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l="47315" r="35414" b="80000"/>
                    <a:stretch>
                      <a:fillRect/>
                    </a:stretch>
                  </pic:blipFill>
                  <pic:spPr bwMode="auto">
                    <a:xfrm>
                      <a:off x="0" y="0"/>
                      <a:ext cx="438150" cy="180415"/>
                    </a:xfrm>
                    <a:prstGeom prst="rect">
                      <a:avLst/>
                    </a:prstGeom>
                    <a:noFill/>
                    <a:ln w="9525">
                      <a:noFill/>
                      <a:miter lim="800000"/>
                      <a:headEnd/>
                      <a:tailEnd/>
                    </a:ln>
                  </pic:spPr>
                </pic:pic>
              </a:graphicData>
            </a:graphic>
          </wp:inline>
        </w:drawing>
      </w:r>
      <w:r>
        <w:rPr>
          <w:rFonts w:ascii="Times New Roman" w:eastAsiaTheme="minorEastAsia" w:hAnsi="Times New Roman" w:cs="Times New Roman"/>
          <w:sz w:val="24"/>
          <w:szCs w:val="24"/>
        </w:rPr>
        <w:t xml:space="preserve"> </w:t>
      </w:r>
      <w:r>
        <w:rPr>
          <w:rFonts w:ascii="Times New Roman" w:hAnsi="Times New Roman" w:cs="Times New Roman"/>
          <w:sz w:val="24"/>
          <w:szCs w:val="24"/>
        </w:rPr>
        <w:t>С</w:t>
      </w:r>
      <w:r w:rsidRPr="009E742C">
        <w:rPr>
          <w:rFonts w:ascii="Times New Roman" w:hAnsi="Times New Roman" w:cs="Times New Roman"/>
          <w:sz w:val="24"/>
          <w:szCs w:val="24"/>
          <w:vertAlign w:val="subscript"/>
        </w:rPr>
        <w:t>2</w:t>
      </w:r>
      <w:r>
        <w:rPr>
          <w:rFonts w:ascii="Times New Roman" w:hAnsi="Times New Roman" w:cs="Times New Roman"/>
          <w:sz w:val="24"/>
          <w:szCs w:val="24"/>
        </w:rPr>
        <w:t>Н</w:t>
      </w:r>
      <w:r w:rsidRPr="009E742C">
        <w:rPr>
          <w:rFonts w:ascii="Times New Roman" w:hAnsi="Times New Roman" w:cs="Times New Roman"/>
          <w:sz w:val="24"/>
          <w:szCs w:val="24"/>
          <w:vertAlign w:val="subscript"/>
        </w:rPr>
        <w:t>4</w:t>
      </w:r>
      <w:r>
        <w:rPr>
          <w:rFonts w:ascii="Times New Roman" w:hAnsi="Times New Roman" w:cs="Times New Roman"/>
          <w:sz w:val="24"/>
          <w:szCs w:val="24"/>
        </w:rPr>
        <w:t xml:space="preserve"> + Н</w:t>
      </w:r>
      <w:r w:rsidRPr="009E742C">
        <w:rPr>
          <w:rFonts w:ascii="Times New Roman" w:hAnsi="Times New Roman" w:cs="Times New Roman"/>
          <w:sz w:val="24"/>
          <w:szCs w:val="24"/>
          <w:vertAlign w:val="subscript"/>
        </w:rPr>
        <w:t>2</w:t>
      </w:r>
      <w:r>
        <w:rPr>
          <w:rFonts w:ascii="Times New Roman" w:hAnsi="Times New Roman" w:cs="Times New Roman"/>
          <w:sz w:val="24"/>
          <w:szCs w:val="24"/>
        </w:rPr>
        <w:t>О</w:t>
      </w:r>
    </w:p>
    <w:p w:rsidR="006C0DBF" w:rsidRPr="00201032" w:rsidRDefault="00201032" w:rsidP="00AF1EB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n</w:t>
      </w:r>
      <w:r w:rsidR="006C0DBF">
        <w:rPr>
          <w:rFonts w:ascii="Times New Roman" w:hAnsi="Times New Roman" w:cs="Times New Roman"/>
          <w:sz w:val="24"/>
          <w:szCs w:val="24"/>
        </w:rPr>
        <w:t>С</w:t>
      </w:r>
      <w:r w:rsidR="006C0DBF" w:rsidRPr="009E742C">
        <w:rPr>
          <w:rFonts w:ascii="Times New Roman" w:hAnsi="Times New Roman" w:cs="Times New Roman"/>
          <w:sz w:val="24"/>
          <w:szCs w:val="24"/>
          <w:vertAlign w:val="subscript"/>
        </w:rPr>
        <w:t>2</w:t>
      </w:r>
      <w:r w:rsidR="006C0DBF">
        <w:rPr>
          <w:rFonts w:ascii="Times New Roman" w:hAnsi="Times New Roman" w:cs="Times New Roman"/>
          <w:sz w:val="24"/>
          <w:szCs w:val="24"/>
        </w:rPr>
        <w:t>Н</w:t>
      </w:r>
      <w:r w:rsidR="006C0DBF" w:rsidRPr="009E742C">
        <w:rPr>
          <w:rFonts w:ascii="Times New Roman" w:hAnsi="Times New Roman" w:cs="Times New Roman"/>
          <w:sz w:val="24"/>
          <w:szCs w:val="24"/>
          <w:vertAlign w:val="subscript"/>
        </w:rPr>
        <w:t>4</w:t>
      </w:r>
      <w:r w:rsidR="006C0DBF">
        <w:rPr>
          <w:rFonts w:ascii="Times New Roman" w:hAnsi="Times New Roman" w:cs="Times New Roman"/>
          <w:sz w:val="24"/>
          <w:szCs w:val="24"/>
        </w:rPr>
        <w:t xml:space="preserve"> </w:t>
      </w:r>
      <w:r w:rsidR="006C0DBF" w:rsidRPr="006C0DBF">
        <w:rPr>
          <w:rFonts w:ascii="Times New Roman" w:hAnsi="Times New Roman" w:cs="Times New Roman"/>
          <w:noProof/>
          <w:sz w:val="24"/>
          <w:szCs w:val="24"/>
          <w:lang w:eastAsia="ru-RU"/>
        </w:rPr>
        <w:drawing>
          <wp:inline distT="0" distB="0" distL="0" distR="0">
            <wp:extent cx="387350" cy="228600"/>
            <wp:effectExtent l="19050" t="0" r="0" b="0"/>
            <wp:docPr id="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l="67634" r="23513" b="85306"/>
                    <a:stretch>
                      <a:fillRect/>
                    </a:stretch>
                  </pic:blipFill>
                  <pic:spPr bwMode="auto">
                    <a:xfrm>
                      <a:off x="0" y="0"/>
                      <a:ext cx="387350" cy="228600"/>
                    </a:xfrm>
                    <a:prstGeom prst="rect">
                      <a:avLst/>
                    </a:prstGeom>
                    <a:noFill/>
                    <a:ln w="9525">
                      <a:noFill/>
                      <a:miter lim="800000"/>
                      <a:headEnd/>
                      <a:tailEnd/>
                    </a:ln>
                  </pic:spPr>
                </pic:pic>
              </a:graphicData>
            </a:graphic>
          </wp:inline>
        </w:drawing>
      </w:r>
      <w:r w:rsidR="006C0DBF">
        <w:rPr>
          <w:rFonts w:ascii="Times New Roman" w:hAnsi="Times New Roman" w:cs="Times New Roman"/>
          <w:sz w:val="24"/>
          <w:szCs w:val="24"/>
        </w:rPr>
        <w:t xml:space="preserve"> </w:t>
      </w:r>
      <w:r>
        <w:rPr>
          <w:rFonts w:ascii="Times New Roman" w:hAnsi="Times New Roman" w:cs="Times New Roman"/>
          <w:sz w:val="24"/>
          <w:szCs w:val="24"/>
        </w:rPr>
        <w:t>(-С2Н4-</w:t>
      </w:r>
      <w:proofErr w:type="gramStart"/>
      <w:r>
        <w:rPr>
          <w:rFonts w:ascii="Times New Roman" w:hAnsi="Times New Roman" w:cs="Times New Roman"/>
          <w:sz w:val="24"/>
          <w:szCs w:val="24"/>
        </w:rPr>
        <w:t>)</w:t>
      </w:r>
      <w:r w:rsidRPr="00201032">
        <w:rPr>
          <w:rFonts w:ascii="Times New Roman" w:hAnsi="Times New Roman" w:cs="Times New Roman"/>
          <w:sz w:val="24"/>
          <w:szCs w:val="24"/>
          <w:vertAlign w:val="superscript"/>
          <w:lang w:val="en-US"/>
        </w:rPr>
        <w:t>n</w:t>
      </w:r>
      <w:proofErr w:type="gramEnd"/>
    </w:p>
    <w:p w:rsidR="00AF1EBA" w:rsidRPr="009E742C" w:rsidRDefault="00AF1EBA" w:rsidP="00AF1EBA">
      <w:pPr>
        <w:spacing w:after="0" w:line="240" w:lineRule="auto"/>
        <w:rPr>
          <w:rFonts w:ascii="Times New Roman" w:hAnsi="Times New Roman" w:cs="Times New Roman"/>
          <w:sz w:val="24"/>
          <w:szCs w:val="24"/>
        </w:rPr>
      </w:pPr>
      <w:r w:rsidRPr="00AF1EBA">
        <w:rPr>
          <w:rFonts w:ascii="Times New Roman" w:hAnsi="Times New Roman" w:cs="Times New Roman"/>
          <w:noProof/>
          <w:sz w:val="24"/>
          <w:szCs w:val="24"/>
          <w:lang w:eastAsia="ru-RU"/>
        </w:rPr>
        <w:drawing>
          <wp:inline distT="0" distB="0" distL="0" distR="0">
            <wp:extent cx="4375150" cy="342900"/>
            <wp:effectExtent l="19050" t="0" r="6350" b="0"/>
            <wp:docPr id="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t="20816" b="57143"/>
                    <a:stretch>
                      <a:fillRect/>
                    </a:stretch>
                  </pic:blipFill>
                  <pic:spPr bwMode="auto">
                    <a:xfrm>
                      <a:off x="0" y="0"/>
                      <a:ext cx="4375150" cy="342900"/>
                    </a:xfrm>
                    <a:prstGeom prst="rect">
                      <a:avLst/>
                    </a:prstGeom>
                    <a:noFill/>
                    <a:ln w="9525">
                      <a:noFill/>
                      <a:miter lim="800000"/>
                      <a:headEnd/>
                      <a:tailEnd/>
                    </a:ln>
                  </pic:spPr>
                </pic:pic>
              </a:graphicData>
            </a:graphic>
          </wp:inline>
        </w:drawing>
      </w:r>
    </w:p>
    <w:p w:rsidR="006D4B7F" w:rsidRPr="009E742C" w:rsidRDefault="006D4B7F" w:rsidP="00AF1EB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rPr>
        <w:t>6</w:t>
      </w:r>
      <w:r w:rsidRPr="009E742C">
        <w:rPr>
          <w:rFonts w:ascii="Times New Roman" w:hAnsi="Times New Roman" w:cs="Times New Roman"/>
          <w:sz w:val="24"/>
          <w:szCs w:val="24"/>
        </w:rPr>
        <w:t xml:space="preserve"> +</w:t>
      </w:r>
      <w:r>
        <w:rPr>
          <w:rFonts w:ascii="Times New Roman" w:hAnsi="Times New Roman" w:cs="Times New Roman"/>
          <w:sz w:val="24"/>
          <w:szCs w:val="24"/>
          <w:lang w:val="en-US"/>
        </w:rPr>
        <w:t>Br</w:t>
      </w:r>
      <w:r w:rsidRPr="003A10A0">
        <w:rPr>
          <w:rFonts w:ascii="Times New Roman" w:hAnsi="Times New Roman" w:cs="Times New Roman"/>
          <w:sz w:val="24"/>
          <w:szCs w:val="24"/>
          <w:vertAlign w:val="subscript"/>
        </w:rPr>
        <w:t>2</w:t>
      </w:r>
      <w:r w:rsidRPr="009E742C">
        <w:rPr>
          <w:rFonts w:ascii="Times New Roman" w:hAnsi="Times New Roman" w:cs="Times New Roman"/>
          <w:sz w:val="24"/>
          <w:szCs w:val="24"/>
        </w:rPr>
        <w:t>=</w:t>
      </w: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rPr>
        <w:t>5</w:t>
      </w:r>
      <w:r>
        <w:rPr>
          <w:rFonts w:ascii="Times New Roman" w:hAnsi="Times New Roman" w:cs="Times New Roman"/>
          <w:sz w:val="24"/>
          <w:szCs w:val="24"/>
          <w:lang w:val="en-US"/>
        </w:rPr>
        <w:t>Br</w:t>
      </w:r>
      <w:r w:rsidRPr="009E742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HBr</w:t>
      </w:r>
      <w:proofErr w:type="spellEnd"/>
    </w:p>
    <w:p w:rsidR="006D4B7F" w:rsidRPr="009E742C" w:rsidRDefault="006D4B7F" w:rsidP="00AF1EB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rPr>
        <w:t>5</w:t>
      </w:r>
      <w:r>
        <w:rPr>
          <w:rFonts w:ascii="Times New Roman" w:hAnsi="Times New Roman" w:cs="Times New Roman"/>
          <w:sz w:val="24"/>
          <w:szCs w:val="24"/>
          <w:lang w:val="en-US"/>
        </w:rPr>
        <w:t>Br</w:t>
      </w:r>
      <w:r w:rsidRPr="009E742C">
        <w:rPr>
          <w:rFonts w:ascii="Times New Roman" w:hAnsi="Times New Roman" w:cs="Times New Roman"/>
          <w:sz w:val="24"/>
          <w:szCs w:val="24"/>
        </w:rPr>
        <w:t xml:space="preserve"> + </w:t>
      </w:r>
      <w:r>
        <w:rPr>
          <w:rFonts w:ascii="Times New Roman" w:hAnsi="Times New Roman" w:cs="Times New Roman"/>
          <w:sz w:val="24"/>
          <w:szCs w:val="24"/>
          <w:lang w:val="en-US"/>
        </w:rPr>
        <w:t>KOH</w:t>
      </w:r>
      <w:r w:rsidRPr="009E742C">
        <w:rPr>
          <w:rFonts w:ascii="Times New Roman" w:hAnsi="Times New Roman" w:cs="Times New Roman"/>
          <w:sz w:val="24"/>
          <w:szCs w:val="24"/>
        </w:rPr>
        <w:t xml:space="preserve"> = </w:t>
      </w: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rPr>
        <w:t>4</w:t>
      </w:r>
      <w:r w:rsidRPr="009E742C">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KBr</w:t>
      </w:r>
      <w:proofErr w:type="spellEnd"/>
      <w:r w:rsidRPr="009E742C">
        <w:rPr>
          <w:rFonts w:ascii="Times New Roman" w:hAnsi="Times New Roman" w:cs="Times New Roman"/>
          <w:sz w:val="24"/>
          <w:szCs w:val="24"/>
        </w:rPr>
        <w:t xml:space="preserve"> + </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rPr>
        <w:t>2</w:t>
      </w:r>
      <w:r>
        <w:rPr>
          <w:rFonts w:ascii="Times New Roman" w:hAnsi="Times New Roman" w:cs="Times New Roman"/>
          <w:sz w:val="24"/>
          <w:szCs w:val="24"/>
          <w:lang w:val="en-US"/>
        </w:rPr>
        <w:t>O</w:t>
      </w:r>
    </w:p>
    <w:p w:rsidR="006D4B7F" w:rsidRPr="00C4685C" w:rsidRDefault="006D4B7F"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lang w:val="en-US"/>
        </w:rPr>
        <w:t>4</w:t>
      </w:r>
      <w:r w:rsidRPr="00C4685C">
        <w:rPr>
          <w:rFonts w:ascii="Times New Roman" w:hAnsi="Times New Roman" w:cs="Times New Roman"/>
          <w:sz w:val="24"/>
          <w:szCs w:val="24"/>
          <w:lang w:val="en-US"/>
        </w:rPr>
        <w:t xml:space="preserve"> + </w:t>
      </w:r>
      <w:r>
        <w:rPr>
          <w:rFonts w:ascii="Times New Roman" w:hAnsi="Times New Roman" w:cs="Times New Roman"/>
          <w:sz w:val="24"/>
          <w:szCs w:val="24"/>
          <w:lang w:val="en-US"/>
        </w:rPr>
        <w:t>Br</w:t>
      </w:r>
      <w:r w:rsidRPr="00991D77">
        <w:rPr>
          <w:rFonts w:ascii="Times New Roman" w:hAnsi="Times New Roman" w:cs="Times New Roman"/>
          <w:sz w:val="24"/>
          <w:szCs w:val="24"/>
          <w:vertAlign w:val="subscript"/>
          <w:lang w:val="en-US"/>
        </w:rPr>
        <w:t>2</w:t>
      </w:r>
      <w:r w:rsidRPr="00C4685C">
        <w:rPr>
          <w:rFonts w:ascii="Times New Roman" w:hAnsi="Times New Roman" w:cs="Times New Roman"/>
          <w:sz w:val="24"/>
          <w:szCs w:val="24"/>
          <w:lang w:val="en-US"/>
        </w:rPr>
        <w:t xml:space="preserve"> = </w:t>
      </w:r>
      <w:r>
        <w:rPr>
          <w:rFonts w:ascii="Times New Roman" w:hAnsi="Times New Roman" w:cs="Times New Roman"/>
          <w:sz w:val="24"/>
          <w:szCs w:val="24"/>
          <w:lang w:val="en-US"/>
        </w:rPr>
        <w:t>C</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Br</w:t>
      </w:r>
      <w:r w:rsidRPr="00991D77">
        <w:rPr>
          <w:rFonts w:ascii="Times New Roman" w:hAnsi="Times New Roman" w:cs="Times New Roman"/>
          <w:sz w:val="24"/>
          <w:szCs w:val="24"/>
          <w:vertAlign w:val="subscript"/>
          <w:lang w:val="en-US"/>
        </w:rPr>
        <w:t>2</w:t>
      </w:r>
    </w:p>
    <w:p w:rsidR="006D4B7F" w:rsidRPr="00C4685C" w:rsidRDefault="006D4B7F"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Br</w:t>
      </w:r>
      <w:r w:rsidRPr="00991D77">
        <w:rPr>
          <w:rFonts w:ascii="Times New Roman" w:hAnsi="Times New Roman" w:cs="Times New Roman"/>
          <w:sz w:val="24"/>
          <w:szCs w:val="24"/>
          <w:vertAlign w:val="subscript"/>
          <w:lang w:val="en-US"/>
        </w:rPr>
        <w:t>2</w:t>
      </w:r>
      <w:r w:rsidRPr="00C4685C">
        <w:rPr>
          <w:rFonts w:ascii="Times New Roman" w:hAnsi="Times New Roman" w:cs="Times New Roman"/>
          <w:sz w:val="24"/>
          <w:szCs w:val="24"/>
          <w:lang w:val="en-US"/>
        </w:rPr>
        <w:t xml:space="preserve"> + </w:t>
      </w:r>
      <w:r>
        <w:rPr>
          <w:rFonts w:ascii="Times New Roman" w:hAnsi="Times New Roman" w:cs="Times New Roman"/>
          <w:sz w:val="24"/>
          <w:szCs w:val="24"/>
          <w:lang w:val="en-US"/>
        </w:rPr>
        <w:t>Zn</w:t>
      </w:r>
      <w:r w:rsidRPr="00C4685C">
        <w:rPr>
          <w:rFonts w:ascii="Times New Roman" w:hAnsi="Times New Roman" w:cs="Times New Roman"/>
          <w:sz w:val="24"/>
          <w:szCs w:val="24"/>
          <w:lang w:val="en-US"/>
        </w:rPr>
        <w:t xml:space="preserve"> = </w:t>
      </w:r>
      <w:r>
        <w:rPr>
          <w:rFonts w:ascii="Times New Roman" w:hAnsi="Times New Roman" w:cs="Times New Roman"/>
          <w:sz w:val="24"/>
          <w:szCs w:val="24"/>
          <w:lang w:val="en-US"/>
        </w:rPr>
        <w:t>C</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lang w:val="en-US"/>
        </w:rPr>
        <w:t>4</w:t>
      </w:r>
      <w:r w:rsidRPr="00C4685C">
        <w:rPr>
          <w:rFonts w:ascii="Times New Roman" w:hAnsi="Times New Roman" w:cs="Times New Roman"/>
          <w:sz w:val="24"/>
          <w:szCs w:val="24"/>
          <w:lang w:val="en-US"/>
        </w:rPr>
        <w:t xml:space="preserve"> + </w:t>
      </w:r>
      <w:r>
        <w:rPr>
          <w:rFonts w:ascii="Times New Roman" w:hAnsi="Times New Roman" w:cs="Times New Roman"/>
          <w:sz w:val="24"/>
          <w:szCs w:val="24"/>
          <w:lang w:val="en-US"/>
        </w:rPr>
        <w:t>ZnBr</w:t>
      </w:r>
      <w:r w:rsidRPr="00991D77">
        <w:rPr>
          <w:rFonts w:ascii="Times New Roman" w:hAnsi="Times New Roman" w:cs="Times New Roman"/>
          <w:sz w:val="24"/>
          <w:szCs w:val="24"/>
          <w:vertAlign w:val="subscript"/>
          <w:lang w:val="en-US"/>
        </w:rPr>
        <w:t>2</w:t>
      </w:r>
    </w:p>
    <w:p w:rsidR="006D4B7F" w:rsidRPr="009E742C" w:rsidRDefault="006D4B7F" w:rsidP="00AF1EB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rPr>
        <w:t>4</w:t>
      </w:r>
      <w:r w:rsidRPr="009E742C">
        <w:rPr>
          <w:rFonts w:ascii="Times New Roman" w:hAnsi="Times New Roman" w:cs="Times New Roman"/>
          <w:sz w:val="24"/>
          <w:szCs w:val="24"/>
        </w:rPr>
        <w:t xml:space="preserve"> + </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rPr>
        <w:t>2</w:t>
      </w:r>
      <w:r w:rsidRPr="009E742C">
        <w:rPr>
          <w:rFonts w:ascii="Times New Roman" w:hAnsi="Times New Roman" w:cs="Times New Roman"/>
          <w:sz w:val="24"/>
          <w:szCs w:val="24"/>
        </w:rPr>
        <w:t xml:space="preserve"> = </w:t>
      </w: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rPr>
        <w:t>6</w:t>
      </w:r>
    </w:p>
    <w:p w:rsidR="00AF1EBA" w:rsidRPr="009E742C" w:rsidRDefault="00AF1EBA" w:rsidP="00AF1EBA">
      <w:pPr>
        <w:spacing w:after="0" w:line="240" w:lineRule="auto"/>
        <w:rPr>
          <w:rFonts w:ascii="Times New Roman" w:hAnsi="Times New Roman" w:cs="Times New Roman"/>
          <w:sz w:val="24"/>
          <w:szCs w:val="24"/>
        </w:rPr>
      </w:pPr>
      <w:r w:rsidRPr="00AF1EBA">
        <w:rPr>
          <w:rFonts w:ascii="Times New Roman" w:hAnsi="Times New Roman" w:cs="Times New Roman"/>
          <w:noProof/>
          <w:sz w:val="24"/>
          <w:szCs w:val="24"/>
          <w:lang w:eastAsia="ru-RU"/>
        </w:rPr>
        <w:drawing>
          <wp:inline distT="0" distB="0" distL="0" distR="0">
            <wp:extent cx="4375150" cy="292100"/>
            <wp:effectExtent l="19050" t="0" r="6350" b="0"/>
            <wp:docPr id="1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t="40816" b="40408"/>
                    <a:stretch>
                      <a:fillRect/>
                    </a:stretch>
                  </pic:blipFill>
                  <pic:spPr bwMode="auto">
                    <a:xfrm>
                      <a:off x="0" y="0"/>
                      <a:ext cx="4375150" cy="292100"/>
                    </a:xfrm>
                    <a:prstGeom prst="rect">
                      <a:avLst/>
                    </a:prstGeom>
                    <a:noFill/>
                    <a:ln w="9525">
                      <a:noFill/>
                      <a:miter lim="800000"/>
                      <a:headEnd/>
                      <a:tailEnd/>
                    </a:ln>
                  </pic:spPr>
                </pic:pic>
              </a:graphicData>
            </a:graphic>
          </wp:inline>
        </w:drawing>
      </w:r>
    </w:p>
    <w:p w:rsidR="006D4B7F" w:rsidRDefault="006D4B7F"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CH</w:t>
      </w:r>
      <w:r w:rsidRPr="00991D77">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Br + Na = C</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 xml:space="preserve"> + 2NaBr</w:t>
      </w:r>
    </w:p>
    <w:p w:rsidR="006D4B7F" w:rsidRDefault="006D4B7F"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 xml:space="preserve"> + Br</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C</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 xml:space="preserve">Br + </w:t>
      </w:r>
      <w:proofErr w:type="spellStart"/>
      <w:r>
        <w:rPr>
          <w:rFonts w:ascii="Times New Roman" w:hAnsi="Times New Roman" w:cs="Times New Roman"/>
          <w:sz w:val="24"/>
          <w:szCs w:val="24"/>
          <w:lang w:val="en-US"/>
        </w:rPr>
        <w:t>HBr</w:t>
      </w:r>
      <w:proofErr w:type="spellEnd"/>
    </w:p>
    <w:p w:rsidR="006D4B7F" w:rsidRDefault="006D4B7F"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Br + KOH = C</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KBr</w:t>
      </w:r>
      <w:proofErr w:type="spellEnd"/>
      <w:r>
        <w:rPr>
          <w:rFonts w:ascii="Times New Roman" w:hAnsi="Times New Roman" w:cs="Times New Roman"/>
          <w:sz w:val="24"/>
          <w:szCs w:val="24"/>
          <w:lang w:val="en-US"/>
        </w:rPr>
        <w:t xml:space="preserve"> + H</w:t>
      </w:r>
      <w:r w:rsidRPr="00991D7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p>
    <w:p w:rsidR="006D4B7F" w:rsidRPr="006D4B7F" w:rsidRDefault="006D4B7F"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 Br</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C</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Br</w:t>
      </w:r>
      <w:r w:rsidRPr="003A10A0">
        <w:rPr>
          <w:rFonts w:ascii="Times New Roman" w:hAnsi="Times New Roman" w:cs="Times New Roman"/>
          <w:sz w:val="24"/>
          <w:szCs w:val="24"/>
          <w:vertAlign w:val="subscript"/>
          <w:lang w:val="en-US"/>
        </w:rPr>
        <w:t>2</w:t>
      </w:r>
    </w:p>
    <w:p w:rsidR="00AF1EBA" w:rsidRPr="006D4B7F" w:rsidRDefault="00AF1EBA" w:rsidP="00AF1EBA">
      <w:pPr>
        <w:spacing w:after="0" w:line="240" w:lineRule="auto"/>
        <w:rPr>
          <w:rFonts w:ascii="Times New Roman" w:hAnsi="Times New Roman" w:cs="Times New Roman"/>
          <w:sz w:val="24"/>
          <w:szCs w:val="24"/>
          <w:lang w:val="en-US"/>
        </w:rPr>
      </w:pPr>
    </w:p>
    <w:p w:rsidR="00AF1EBA" w:rsidRDefault="00AF1EBA" w:rsidP="00AF1EBA">
      <w:pPr>
        <w:spacing w:after="0" w:line="240" w:lineRule="auto"/>
        <w:rPr>
          <w:rFonts w:ascii="Times New Roman" w:hAnsi="Times New Roman" w:cs="Times New Roman"/>
          <w:sz w:val="24"/>
          <w:szCs w:val="24"/>
          <w:lang w:val="en-US"/>
        </w:rPr>
      </w:pPr>
      <w:r w:rsidRPr="00AF1EBA">
        <w:rPr>
          <w:rFonts w:ascii="Times New Roman" w:hAnsi="Times New Roman" w:cs="Times New Roman"/>
          <w:noProof/>
          <w:sz w:val="24"/>
          <w:szCs w:val="24"/>
          <w:lang w:eastAsia="ru-RU"/>
        </w:rPr>
        <w:drawing>
          <wp:inline distT="0" distB="0" distL="0" distR="0">
            <wp:extent cx="4375150" cy="292100"/>
            <wp:effectExtent l="19050" t="0" r="6350" b="0"/>
            <wp:docPr id="1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t="60408" b="20816"/>
                    <a:stretch>
                      <a:fillRect/>
                    </a:stretch>
                  </pic:blipFill>
                  <pic:spPr bwMode="auto">
                    <a:xfrm>
                      <a:off x="0" y="0"/>
                      <a:ext cx="4375150" cy="292100"/>
                    </a:xfrm>
                    <a:prstGeom prst="rect">
                      <a:avLst/>
                    </a:prstGeom>
                    <a:noFill/>
                    <a:ln w="9525">
                      <a:noFill/>
                      <a:miter lim="800000"/>
                      <a:headEnd/>
                      <a:tailEnd/>
                    </a:ln>
                  </pic:spPr>
                </pic:pic>
              </a:graphicData>
            </a:graphic>
          </wp:inline>
        </w:drawing>
      </w:r>
    </w:p>
    <w:p w:rsidR="000B2A50" w:rsidRDefault="000B2A50"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 xml:space="preserve"> + Cl</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C</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 xml:space="preserve">Cl + </w:t>
      </w:r>
      <w:proofErr w:type="spellStart"/>
      <w:r>
        <w:rPr>
          <w:rFonts w:ascii="Times New Roman" w:hAnsi="Times New Roman" w:cs="Times New Roman"/>
          <w:sz w:val="24"/>
          <w:szCs w:val="24"/>
          <w:lang w:val="en-US"/>
        </w:rPr>
        <w:t>HCl</w:t>
      </w:r>
      <w:proofErr w:type="spellEnd"/>
    </w:p>
    <w:p w:rsidR="000B2A50" w:rsidRDefault="000B2A50"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Cl + KOH = C</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KCl</w:t>
      </w:r>
      <w:proofErr w:type="spellEnd"/>
      <w:r>
        <w:rPr>
          <w:rFonts w:ascii="Times New Roman" w:hAnsi="Times New Roman" w:cs="Times New Roman"/>
          <w:sz w:val="24"/>
          <w:szCs w:val="24"/>
          <w:lang w:val="en-US"/>
        </w:rPr>
        <w:t xml:space="preserve"> + H</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p>
    <w:p w:rsidR="000B2A50" w:rsidRPr="00201032" w:rsidRDefault="000B2A50" w:rsidP="00AF1EB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C</w:t>
      </w:r>
      <w:r w:rsidRPr="00991D77">
        <w:rPr>
          <w:rFonts w:ascii="Times New Roman" w:hAnsi="Times New Roman" w:cs="Times New Roman"/>
          <w:sz w:val="24"/>
          <w:szCs w:val="24"/>
          <w:vertAlign w:val="subscript"/>
        </w:rPr>
        <w:t>2</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rPr>
        <w:t>4</w:t>
      </w:r>
      <w:r w:rsidRPr="00201032">
        <w:rPr>
          <w:rFonts w:ascii="Times New Roman" w:hAnsi="Times New Roman" w:cs="Times New Roman"/>
          <w:sz w:val="24"/>
          <w:szCs w:val="24"/>
        </w:rPr>
        <w:t xml:space="preserve"> + </w:t>
      </w:r>
      <w:r>
        <w:rPr>
          <w:rFonts w:ascii="Times New Roman" w:hAnsi="Times New Roman" w:cs="Times New Roman"/>
          <w:sz w:val="24"/>
          <w:szCs w:val="24"/>
          <w:lang w:val="en-US"/>
        </w:rPr>
        <w:t>Br</w:t>
      </w:r>
      <w:r w:rsidRPr="00991D77">
        <w:rPr>
          <w:rFonts w:ascii="Times New Roman" w:hAnsi="Times New Roman" w:cs="Times New Roman"/>
          <w:sz w:val="24"/>
          <w:szCs w:val="24"/>
          <w:vertAlign w:val="subscript"/>
        </w:rPr>
        <w:t>2</w:t>
      </w:r>
      <w:r w:rsidRPr="00201032">
        <w:rPr>
          <w:rFonts w:ascii="Times New Roman" w:hAnsi="Times New Roman" w:cs="Times New Roman"/>
          <w:sz w:val="24"/>
          <w:szCs w:val="24"/>
        </w:rPr>
        <w:t xml:space="preserve"> = </w:t>
      </w:r>
      <w:r w:rsidR="00201032">
        <w:rPr>
          <w:rFonts w:ascii="Times New Roman" w:hAnsi="Times New Roman" w:cs="Times New Roman"/>
          <w:sz w:val="24"/>
          <w:szCs w:val="24"/>
        </w:rPr>
        <w:t>С</w:t>
      </w:r>
      <w:r w:rsidR="00201032" w:rsidRPr="00991D77">
        <w:rPr>
          <w:rFonts w:ascii="Times New Roman" w:hAnsi="Times New Roman" w:cs="Times New Roman"/>
          <w:sz w:val="24"/>
          <w:szCs w:val="24"/>
          <w:vertAlign w:val="subscript"/>
        </w:rPr>
        <w:t>2</w:t>
      </w:r>
      <w:r w:rsidR="00201032">
        <w:rPr>
          <w:rFonts w:ascii="Times New Roman" w:hAnsi="Times New Roman" w:cs="Times New Roman"/>
          <w:sz w:val="24"/>
          <w:szCs w:val="24"/>
        </w:rPr>
        <w:t>Н</w:t>
      </w:r>
      <w:r w:rsidR="00201032" w:rsidRPr="00991D77">
        <w:rPr>
          <w:rFonts w:ascii="Times New Roman" w:hAnsi="Times New Roman" w:cs="Times New Roman"/>
          <w:sz w:val="24"/>
          <w:szCs w:val="24"/>
          <w:vertAlign w:val="subscript"/>
        </w:rPr>
        <w:t>4</w:t>
      </w:r>
      <w:r w:rsidR="00201032">
        <w:rPr>
          <w:rFonts w:ascii="Times New Roman" w:hAnsi="Times New Roman" w:cs="Times New Roman"/>
          <w:sz w:val="24"/>
          <w:szCs w:val="24"/>
          <w:lang w:val="en-US"/>
        </w:rPr>
        <w:t>Br</w:t>
      </w:r>
      <w:r w:rsidR="00201032" w:rsidRPr="00991D77">
        <w:rPr>
          <w:rFonts w:ascii="Times New Roman" w:hAnsi="Times New Roman" w:cs="Times New Roman"/>
          <w:sz w:val="24"/>
          <w:szCs w:val="24"/>
          <w:vertAlign w:val="subscript"/>
        </w:rPr>
        <w:t>2</w:t>
      </w:r>
    </w:p>
    <w:p w:rsidR="00201032" w:rsidRPr="00201032" w:rsidRDefault="00201032" w:rsidP="00AF1EBA">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991D77">
        <w:rPr>
          <w:rFonts w:ascii="Times New Roman" w:hAnsi="Times New Roman" w:cs="Times New Roman"/>
          <w:sz w:val="24"/>
          <w:szCs w:val="24"/>
          <w:vertAlign w:val="subscript"/>
        </w:rPr>
        <w:t>2</w:t>
      </w:r>
      <w:r>
        <w:rPr>
          <w:rFonts w:ascii="Times New Roman" w:hAnsi="Times New Roman" w:cs="Times New Roman"/>
          <w:sz w:val="24"/>
          <w:szCs w:val="24"/>
        </w:rPr>
        <w:t>Н</w:t>
      </w:r>
      <w:r w:rsidRPr="00991D77">
        <w:rPr>
          <w:rFonts w:ascii="Times New Roman" w:hAnsi="Times New Roman" w:cs="Times New Roman"/>
          <w:sz w:val="24"/>
          <w:szCs w:val="24"/>
          <w:vertAlign w:val="subscript"/>
        </w:rPr>
        <w:t>4</w:t>
      </w:r>
      <w:r>
        <w:rPr>
          <w:rFonts w:ascii="Times New Roman" w:hAnsi="Times New Roman" w:cs="Times New Roman"/>
          <w:sz w:val="24"/>
          <w:szCs w:val="24"/>
          <w:lang w:val="en-US"/>
        </w:rPr>
        <w:t>Br</w:t>
      </w:r>
      <w:r w:rsidRPr="00991D77">
        <w:rPr>
          <w:rFonts w:ascii="Times New Roman" w:hAnsi="Times New Roman" w:cs="Times New Roman"/>
          <w:sz w:val="24"/>
          <w:szCs w:val="24"/>
          <w:vertAlign w:val="subscript"/>
        </w:rPr>
        <w:t>2</w:t>
      </w:r>
      <w:r w:rsidRPr="00201032">
        <w:rPr>
          <w:rFonts w:ascii="Times New Roman" w:hAnsi="Times New Roman" w:cs="Times New Roman"/>
          <w:sz w:val="24"/>
          <w:szCs w:val="24"/>
        </w:rPr>
        <w:t xml:space="preserve"> + </w:t>
      </w:r>
      <w:r>
        <w:rPr>
          <w:rFonts w:ascii="Times New Roman" w:hAnsi="Times New Roman" w:cs="Times New Roman"/>
          <w:sz w:val="24"/>
          <w:szCs w:val="24"/>
          <w:lang w:val="en-US"/>
        </w:rPr>
        <w:t>Zn</w:t>
      </w:r>
      <w:r w:rsidRPr="00201032">
        <w:rPr>
          <w:rFonts w:ascii="Times New Roman" w:hAnsi="Times New Roman" w:cs="Times New Roman"/>
          <w:sz w:val="24"/>
          <w:szCs w:val="24"/>
        </w:rPr>
        <w:t xml:space="preserve"> = </w:t>
      </w:r>
      <w:r>
        <w:rPr>
          <w:rFonts w:ascii="Times New Roman" w:hAnsi="Times New Roman" w:cs="Times New Roman"/>
          <w:sz w:val="24"/>
          <w:szCs w:val="24"/>
          <w:lang w:val="en-US"/>
        </w:rPr>
        <w:t>C</w:t>
      </w:r>
      <w:r w:rsidRPr="00991D77">
        <w:rPr>
          <w:rFonts w:ascii="Times New Roman" w:hAnsi="Times New Roman" w:cs="Times New Roman"/>
          <w:sz w:val="24"/>
          <w:szCs w:val="24"/>
          <w:vertAlign w:val="subscript"/>
        </w:rPr>
        <w:t>4</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rPr>
        <w:t>8</w:t>
      </w:r>
      <w:r w:rsidRPr="00201032">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ZnBr</w:t>
      </w:r>
      <w:proofErr w:type="spellEnd"/>
      <w:r w:rsidRPr="00991D77">
        <w:rPr>
          <w:rFonts w:ascii="Times New Roman" w:hAnsi="Times New Roman" w:cs="Times New Roman"/>
          <w:sz w:val="24"/>
          <w:szCs w:val="24"/>
          <w:vertAlign w:val="subscript"/>
        </w:rPr>
        <w:t>2</w:t>
      </w:r>
    </w:p>
    <w:p w:rsidR="00201032" w:rsidRPr="00201032" w:rsidRDefault="00201032" w:rsidP="00AF1EB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8</w:t>
      </w:r>
      <w:r w:rsidRPr="00201032">
        <w:rPr>
          <w:rFonts w:ascii="Times New Roman" w:hAnsi="Times New Roman" w:cs="Times New Roman"/>
          <w:sz w:val="24"/>
          <w:szCs w:val="24"/>
        </w:rPr>
        <w:t xml:space="preserve"> + </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Pr="00201032">
        <w:rPr>
          <w:rFonts w:ascii="Times New Roman" w:hAnsi="Times New Roman" w:cs="Times New Roman"/>
          <w:sz w:val="24"/>
          <w:szCs w:val="24"/>
        </w:rPr>
        <w:t xml:space="preserve"> = </w:t>
      </w: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9</w:t>
      </w:r>
      <w:r>
        <w:rPr>
          <w:rFonts w:ascii="Times New Roman" w:hAnsi="Times New Roman" w:cs="Times New Roman"/>
          <w:sz w:val="24"/>
          <w:szCs w:val="24"/>
          <w:lang w:val="en-US"/>
        </w:rPr>
        <w:t>OH</w:t>
      </w:r>
    </w:p>
    <w:p w:rsidR="00AF1EBA" w:rsidRPr="00201032" w:rsidRDefault="00AF1EBA" w:rsidP="00AF1EBA">
      <w:pPr>
        <w:spacing w:after="0" w:line="240" w:lineRule="auto"/>
        <w:rPr>
          <w:rFonts w:ascii="Times New Roman" w:hAnsi="Times New Roman" w:cs="Times New Roman"/>
          <w:sz w:val="24"/>
          <w:szCs w:val="24"/>
        </w:rPr>
      </w:pPr>
    </w:p>
    <w:p w:rsidR="00AF1EBA" w:rsidRDefault="00AF1EBA" w:rsidP="00AF1EBA">
      <w:pPr>
        <w:spacing w:after="0" w:line="240" w:lineRule="auto"/>
        <w:rPr>
          <w:rFonts w:ascii="Times New Roman" w:hAnsi="Times New Roman" w:cs="Times New Roman"/>
          <w:sz w:val="24"/>
          <w:szCs w:val="24"/>
          <w:lang w:val="en-US"/>
        </w:rPr>
      </w:pPr>
      <w:r w:rsidRPr="00AF1EBA">
        <w:rPr>
          <w:rFonts w:ascii="Times New Roman" w:hAnsi="Times New Roman" w:cs="Times New Roman"/>
          <w:noProof/>
          <w:sz w:val="24"/>
          <w:szCs w:val="24"/>
          <w:lang w:eastAsia="ru-RU"/>
        </w:rPr>
        <w:drawing>
          <wp:inline distT="0" distB="0" distL="0" distR="0">
            <wp:extent cx="4375150" cy="330200"/>
            <wp:effectExtent l="19050" t="0" r="6350" b="0"/>
            <wp:docPr id="1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t="78775"/>
                    <a:stretch>
                      <a:fillRect/>
                    </a:stretch>
                  </pic:blipFill>
                  <pic:spPr bwMode="auto">
                    <a:xfrm>
                      <a:off x="0" y="0"/>
                      <a:ext cx="4375150" cy="330200"/>
                    </a:xfrm>
                    <a:prstGeom prst="rect">
                      <a:avLst/>
                    </a:prstGeom>
                    <a:noFill/>
                    <a:ln w="9525">
                      <a:noFill/>
                      <a:miter lim="800000"/>
                      <a:headEnd/>
                      <a:tailEnd/>
                    </a:ln>
                  </pic:spPr>
                </pic:pic>
              </a:graphicData>
            </a:graphic>
          </wp:inline>
        </w:drawing>
      </w:r>
    </w:p>
    <w:p w:rsidR="00201032" w:rsidRDefault="00201032"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3A10A0">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 xml:space="preserve"> + H</w:t>
      </w:r>
      <w:r w:rsidRPr="003A10A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 = C</w:t>
      </w:r>
      <w:r w:rsidRPr="003A10A0">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H</w:t>
      </w:r>
      <w:r w:rsidRPr="003A10A0">
        <w:rPr>
          <w:rFonts w:ascii="Times New Roman" w:hAnsi="Times New Roman" w:cs="Times New Roman"/>
          <w:sz w:val="24"/>
          <w:szCs w:val="24"/>
          <w:vertAlign w:val="subscript"/>
          <w:lang w:val="en-US"/>
        </w:rPr>
        <w:t>7</w:t>
      </w:r>
      <w:r>
        <w:rPr>
          <w:rFonts w:ascii="Times New Roman" w:hAnsi="Times New Roman" w:cs="Times New Roman"/>
          <w:sz w:val="24"/>
          <w:szCs w:val="24"/>
          <w:lang w:val="en-US"/>
        </w:rPr>
        <w:t>OH</w:t>
      </w:r>
    </w:p>
    <w:p w:rsidR="00201032" w:rsidRDefault="00201032"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85585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H</w:t>
      </w:r>
      <w:r w:rsidRPr="00855853">
        <w:rPr>
          <w:rFonts w:ascii="Times New Roman" w:hAnsi="Times New Roman" w:cs="Times New Roman"/>
          <w:sz w:val="24"/>
          <w:szCs w:val="24"/>
          <w:vertAlign w:val="subscript"/>
          <w:lang w:val="en-US"/>
        </w:rPr>
        <w:t>7</w:t>
      </w:r>
      <w:r>
        <w:rPr>
          <w:rFonts w:ascii="Times New Roman" w:hAnsi="Times New Roman" w:cs="Times New Roman"/>
          <w:sz w:val="24"/>
          <w:szCs w:val="24"/>
          <w:lang w:val="en-US"/>
        </w:rPr>
        <w:t xml:space="preserve">OH </w:t>
      </w:r>
      <w:r w:rsidRPr="00201032">
        <w:rPr>
          <w:rFonts w:ascii="Times New Roman" w:hAnsi="Times New Roman" w:cs="Times New Roman"/>
          <w:noProof/>
          <w:sz w:val="24"/>
          <w:szCs w:val="24"/>
          <w:lang w:eastAsia="ru-RU"/>
        </w:rPr>
        <w:drawing>
          <wp:inline distT="0" distB="0" distL="0" distR="0">
            <wp:extent cx="812800" cy="330200"/>
            <wp:effectExtent l="19050" t="0" r="6350" b="0"/>
            <wp:docPr id="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l="30624" t="78775" r="50798"/>
                    <a:stretch>
                      <a:fillRect/>
                    </a:stretch>
                  </pic:blipFill>
                  <pic:spPr bwMode="auto">
                    <a:xfrm>
                      <a:off x="0" y="0"/>
                      <a:ext cx="812800" cy="3302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C</w:t>
      </w:r>
      <w:r w:rsidRPr="0085585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H</w:t>
      </w:r>
      <w:r w:rsidRPr="00855853">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 xml:space="preserve"> + H</w:t>
      </w:r>
      <w:r w:rsidRPr="0085585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p>
    <w:p w:rsidR="00201032" w:rsidRDefault="00201032"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85585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H</w:t>
      </w:r>
      <w:r w:rsidRPr="00855853">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HCl</w:t>
      </w:r>
      <w:proofErr w:type="spellEnd"/>
      <w:r>
        <w:rPr>
          <w:rFonts w:ascii="Times New Roman" w:hAnsi="Times New Roman" w:cs="Times New Roman"/>
          <w:sz w:val="24"/>
          <w:szCs w:val="24"/>
          <w:lang w:val="en-US"/>
        </w:rPr>
        <w:t xml:space="preserve"> = C</w:t>
      </w:r>
      <w:r w:rsidRPr="0085585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H</w:t>
      </w:r>
      <w:r w:rsidRPr="00855853">
        <w:rPr>
          <w:rFonts w:ascii="Times New Roman" w:hAnsi="Times New Roman" w:cs="Times New Roman"/>
          <w:sz w:val="24"/>
          <w:szCs w:val="24"/>
          <w:vertAlign w:val="subscript"/>
          <w:lang w:val="en-US"/>
        </w:rPr>
        <w:t>7</w:t>
      </w:r>
      <w:r>
        <w:rPr>
          <w:rFonts w:ascii="Times New Roman" w:hAnsi="Times New Roman" w:cs="Times New Roman"/>
          <w:sz w:val="24"/>
          <w:szCs w:val="24"/>
          <w:lang w:val="en-US"/>
        </w:rPr>
        <w:t>Cl</w:t>
      </w:r>
    </w:p>
    <w:p w:rsidR="00201032" w:rsidRDefault="00201032" w:rsidP="00AF1EB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C</w:t>
      </w:r>
      <w:r w:rsidRPr="0085585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H</w:t>
      </w:r>
      <w:r w:rsidRPr="00855853">
        <w:rPr>
          <w:rFonts w:ascii="Times New Roman" w:hAnsi="Times New Roman" w:cs="Times New Roman"/>
          <w:sz w:val="24"/>
          <w:szCs w:val="24"/>
          <w:vertAlign w:val="subscript"/>
          <w:lang w:val="en-US"/>
        </w:rPr>
        <w:t>7</w:t>
      </w:r>
      <w:r>
        <w:rPr>
          <w:rFonts w:ascii="Times New Roman" w:hAnsi="Times New Roman" w:cs="Times New Roman"/>
          <w:sz w:val="24"/>
          <w:szCs w:val="24"/>
          <w:lang w:val="en-US"/>
        </w:rPr>
        <w:t xml:space="preserve">Cl + KOH = </w:t>
      </w:r>
      <w:proofErr w:type="spellStart"/>
      <w:r>
        <w:rPr>
          <w:rFonts w:ascii="Times New Roman" w:hAnsi="Times New Roman" w:cs="Times New Roman"/>
          <w:sz w:val="24"/>
          <w:szCs w:val="24"/>
          <w:lang w:val="en-US"/>
        </w:rPr>
        <w:t>KCl</w:t>
      </w:r>
      <w:proofErr w:type="spellEnd"/>
      <w:r>
        <w:rPr>
          <w:rFonts w:ascii="Times New Roman" w:hAnsi="Times New Roman" w:cs="Times New Roman"/>
          <w:sz w:val="24"/>
          <w:szCs w:val="24"/>
          <w:lang w:val="en-US"/>
        </w:rPr>
        <w:t xml:space="preserve"> + H</w:t>
      </w:r>
      <w:r w:rsidRPr="0085585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 + C</w:t>
      </w:r>
      <w:r w:rsidRPr="0085585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H</w:t>
      </w:r>
      <w:r w:rsidRPr="00855853">
        <w:rPr>
          <w:rFonts w:ascii="Times New Roman" w:hAnsi="Times New Roman" w:cs="Times New Roman"/>
          <w:sz w:val="24"/>
          <w:szCs w:val="24"/>
          <w:vertAlign w:val="subscript"/>
          <w:lang w:val="en-US"/>
        </w:rPr>
        <w:t>6</w:t>
      </w:r>
    </w:p>
    <w:p w:rsidR="00201032" w:rsidRPr="00C4685C" w:rsidRDefault="00201032" w:rsidP="00AF1EB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nC</w:t>
      </w:r>
      <w:proofErr w:type="spellEnd"/>
      <w:r w:rsidRPr="00991D77">
        <w:rPr>
          <w:rFonts w:ascii="Times New Roman" w:hAnsi="Times New Roman" w:cs="Times New Roman"/>
          <w:sz w:val="24"/>
          <w:szCs w:val="24"/>
          <w:vertAlign w:val="subscript"/>
        </w:rPr>
        <w:t>3</w:t>
      </w:r>
      <w:r>
        <w:rPr>
          <w:rFonts w:ascii="Times New Roman" w:hAnsi="Times New Roman" w:cs="Times New Roman"/>
          <w:sz w:val="24"/>
          <w:szCs w:val="24"/>
          <w:lang w:val="en-US"/>
        </w:rPr>
        <w:t>H</w:t>
      </w:r>
      <w:r w:rsidRPr="00991D77">
        <w:rPr>
          <w:rFonts w:ascii="Times New Roman" w:hAnsi="Times New Roman" w:cs="Times New Roman"/>
          <w:sz w:val="24"/>
          <w:szCs w:val="24"/>
          <w:vertAlign w:val="subscript"/>
        </w:rPr>
        <w:t>6</w:t>
      </w:r>
      <w:r w:rsidRPr="00C4685C">
        <w:rPr>
          <w:rFonts w:ascii="Times New Roman" w:hAnsi="Times New Roman" w:cs="Times New Roman"/>
          <w:sz w:val="24"/>
          <w:szCs w:val="24"/>
        </w:rPr>
        <w:t xml:space="preserve"> </w:t>
      </w:r>
      <w:r w:rsidRPr="00201032">
        <w:rPr>
          <w:rFonts w:ascii="Times New Roman" w:hAnsi="Times New Roman" w:cs="Times New Roman"/>
          <w:noProof/>
          <w:sz w:val="24"/>
          <w:szCs w:val="24"/>
          <w:lang w:eastAsia="ru-RU"/>
        </w:rPr>
        <w:drawing>
          <wp:inline distT="0" distB="0" distL="0" distR="0">
            <wp:extent cx="393700" cy="260350"/>
            <wp:effectExtent l="19050" t="0" r="6350" b="0"/>
            <wp:docPr id="1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l="87954" t="78775" r="3047" b="4490"/>
                    <a:stretch>
                      <a:fillRect/>
                    </a:stretch>
                  </pic:blipFill>
                  <pic:spPr bwMode="auto">
                    <a:xfrm>
                      <a:off x="0" y="0"/>
                      <a:ext cx="393700" cy="260350"/>
                    </a:xfrm>
                    <a:prstGeom prst="rect">
                      <a:avLst/>
                    </a:prstGeom>
                    <a:noFill/>
                    <a:ln w="9525">
                      <a:noFill/>
                      <a:miter lim="800000"/>
                      <a:headEnd/>
                      <a:tailEnd/>
                    </a:ln>
                  </pic:spPr>
                </pic:pic>
              </a:graphicData>
            </a:graphic>
          </wp:inline>
        </w:drawing>
      </w:r>
      <w:r w:rsidRPr="00C4685C">
        <w:rPr>
          <w:rFonts w:ascii="Times New Roman" w:hAnsi="Times New Roman" w:cs="Times New Roman"/>
          <w:sz w:val="24"/>
          <w:szCs w:val="24"/>
        </w:rPr>
        <w:t>(-</w:t>
      </w:r>
      <w:r>
        <w:rPr>
          <w:rFonts w:ascii="Times New Roman" w:hAnsi="Times New Roman" w:cs="Times New Roman"/>
          <w:sz w:val="24"/>
          <w:szCs w:val="24"/>
          <w:lang w:val="en-US"/>
        </w:rPr>
        <w:t>C</w:t>
      </w:r>
      <w:r w:rsidRPr="00C4685C">
        <w:rPr>
          <w:rFonts w:ascii="Times New Roman" w:hAnsi="Times New Roman" w:cs="Times New Roman"/>
          <w:sz w:val="24"/>
          <w:szCs w:val="24"/>
        </w:rPr>
        <w:t>3</w:t>
      </w:r>
      <w:r>
        <w:rPr>
          <w:rFonts w:ascii="Times New Roman" w:hAnsi="Times New Roman" w:cs="Times New Roman"/>
          <w:sz w:val="24"/>
          <w:szCs w:val="24"/>
          <w:lang w:val="en-US"/>
        </w:rPr>
        <w:t>H</w:t>
      </w:r>
      <w:r w:rsidRPr="00C4685C">
        <w:rPr>
          <w:rFonts w:ascii="Times New Roman" w:hAnsi="Times New Roman" w:cs="Times New Roman"/>
          <w:sz w:val="24"/>
          <w:szCs w:val="24"/>
        </w:rPr>
        <w:t>6-</w:t>
      </w:r>
      <w:proofErr w:type="gramStart"/>
      <w:r w:rsidRPr="00C4685C">
        <w:rPr>
          <w:rFonts w:ascii="Times New Roman" w:hAnsi="Times New Roman" w:cs="Times New Roman"/>
          <w:sz w:val="24"/>
          <w:szCs w:val="24"/>
        </w:rPr>
        <w:t>)</w:t>
      </w:r>
      <w:r w:rsidRPr="00201032">
        <w:rPr>
          <w:rFonts w:ascii="Times New Roman" w:hAnsi="Times New Roman" w:cs="Times New Roman"/>
          <w:sz w:val="24"/>
          <w:szCs w:val="24"/>
          <w:vertAlign w:val="subscript"/>
          <w:lang w:val="en-US"/>
        </w:rPr>
        <w:t>n</w:t>
      </w:r>
      <w:proofErr w:type="gramEnd"/>
    </w:p>
    <w:p w:rsidR="0045475B" w:rsidRDefault="0045475B" w:rsidP="0045475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3F137A" w:rsidRDefault="003F137A" w:rsidP="003F13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Алгоритм взаимопроверки внеаудиторной самостоятельной работы</w:t>
      </w:r>
    </w:p>
    <w:p w:rsidR="003F137A" w:rsidRDefault="003F137A" w:rsidP="003F13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 цепочек уравнений»</w:t>
      </w:r>
    </w:p>
    <w:p w:rsidR="001435FC" w:rsidRDefault="001435FC" w:rsidP="003F13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баллов на одну цепочку, общее количество баллов за внеаудиторную работу рассчитывается исходя из количества заданных цепочек уравнений)</w:t>
      </w:r>
    </w:p>
    <w:tbl>
      <w:tblPr>
        <w:tblStyle w:val="a3"/>
        <w:tblW w:w="0" w:type="auto"/>
        <w:tblLook w:val="04A0"/>
      </w:tblPr>
      <w:tblGrid>
        <w:gridCol w:w="2392"/>
        <w:gridCol w:w="2393"/>
        <w:gridCol w:w="2393"/>
        <w:gridCol w:w="2393"/>
      </w:tblGrid>
      <w:tr w:rsidR="00D964DF" w:rsidTr="00D964DF">
        <w:tc>
          <w:tcPr>
            <w:tcW w:w="2392" w:type="dxa"/>
          </w:tcPr>
          <w:p w:rsidR="00D964DF" w:rsidRDefault="00D964DF" w:rsidP="00D964DF">
            <w:pPr>
              <w:jc w:val="center"/>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D964DF" w:rsidRDefault="00D964DF" w:rsidP="00D964DF">
            <w:pPr>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D964DF" w:rsidRDefault="00D964DF" w:rsidP="00D964DF">
            <w:pPr>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D964DF" w:rsidRDefault="00D964DF" w:rsidP="00D964DF">
            <w:pPr>
              <w:jc w:val="center"/>
              <w:rPr>
                <w:rFonts w:ascii="Times New Roman" w:hAnsi="Times New Roman" w:cs="Times New Roman"/>
                <w:sz w:val="24"/>
                <w:szCs w:val="24"/>
              </w:rPr>
            </w:pPr>
            <w:r>
              <w:rPr>
                <w:rFonts w:ascii="Times New Roman" w:hAnsi="Times New Roman" w:cs="Times New Roman"/>
                <w:sz w:val="24"/>
                <w:szCs w:val="24"/>
              </w:rPr>
              <w:t>1</w:t>
            </w:r>
          </w:p>
        </w:tc>
      </w:tr>
      <w:tr w:rsidR="00D964DF" w:rsidTr="00D964DF">
        <w:tc>
          <w:tcPr>
            <w:tcW w:w="2392" w:type="dxa"/>
          </w:tcPr>
          <w:p w:rsidR="00D964DF" w:rsidRDefault="00AB006C" w:rsidP="002C2921">
            <w:pPr>
              <w:rPr>
                <w:rFonts w:ascii="Times New Roman" w:hAnsi="Times New Roman" w:cs="Times New Roman"/>
                <w:sz w:val="24"/>
                <w:szCs w:val="24"/>
              </w:rPr>
            </w:pPr>
            <w:r>
              <w:rPr>
                <w:rFonts w:ascii="Times New Roman" w:hAnsi="Times New Roman" w:cs="Times New Roman"/>
                <w:sz w:val="24"/>
                <w:szCs w:val="24"/>
              </w:rPr>
              <w:t xml:space="preserve">Правильно записаны все </w:t>
            </w:r>
            <w:r w:rsidR="002C2921">
              <w:rPr>
                <w:rFonts w:ascii="Times New Roman" w:hAnsi="Times New Roman" w:cs="Times New Roman"/>
                <w:sz w:val="24"/>
                <w:szCs w:val="24"/>
              </w:rPr>
              <w:t>реакции</w:t>
            </w:r>
            <w:r>
              <w:rPr>
                <w:rFonts w:ascii="Times New Roman" w:hAnsi="Times New Roman" w:cs="Times New Roman"/>
                <w:sz w:val="24"/>
                <w:szCs w:val="24"/>
              </w:rPr>
              <w:t xml:space="preserve"> цепочки</w:t>
            </w:r>
          </w:p>
        </w:tc>
        <w:tc>
          <w:tcPr>
            <w:tcW w:w="2393" w:type="dxa"/>
          </w:tcPr>
          <w:p w:rsidR="00D964DF" w:rsidRDefault="00AB006C" w:rsidP="002C2921">
            <w:pPr>
              <w:rPr>
                <w:rFonts w:ascii="Times New Roman" w:hAnsi="Times New Roman" w:cs="Times New Roman"/>
                <w:sz w:val="24"/>
                <w:szCs w:val="24"/>
              </w:rPr>
            </w:pPr>
            <w:r>
              <w:rPr>
                <w:rFonts w:ascii="Times New Roman" w:hAnsi="Times New Roman" w:cs="Times New Roman"/>
                <w:sz w:val="24"/>
                <w:szCs w:val="24"/>
              </w:rPr>
              <w:t>Одн</w:t>
            </w:r>
            <w:r w:rsidR="002C2921">
              <w:rPr>
                <w:rFonts w:ascii="Times New Roman" w:hAnsi="Times New Roman" w:cs="Times New Roman"/>
                <w:sz w:val="24"/>
                <w:szCs w:val="24"/>
              </w:rPr>
              <w:t>а</w:t>
            </w:r>
            <w:r>
              <w:rPr>
                <w:rFonts w:ascii="Times New Roman" w:hAnsi="Times New Roman" w:cs="Times New Roman"/>
                <w:sz w:val="24"/>
                <w:szCs w:val="24"/>
              </w:rPr>
              <w:t xml:space="preserve"> </w:t>
            </w:r>
            <w:r w:rsidR="002C2921">
              <w:rPr>
                <w:rFonts w:ascii="Times New Roman" w:hAnsi="Times New Roman" w:cs="Times New Roman"/>
                <w:sz w:val="24"/>
                <w:szCs w:val="24"/>
              </w:rPr>
              <w:t>реакция</w:t>
            </w:r>
            <w:r>
              <w:rPr>
                <w:rFonts w:ascii="Times New Roman" w:hAnsi="Times New Roman" w:cs="Times New Roman"/>
                <w:sz w:val="24"/>
                <w:szCs w:val="24"/>
              </w:rPr>
              <w:t xml:space="preserve"> записано неверно или не написано вовсе</w:t>
            </w:r>
          </w:p>
        </w:tc>
        <w:tc>
          <w:tcPr>
            <w:tcW w:w="2393" w:type="dxa"/>
          </w:tcPr>
          <w:p w:rsidR="00D964DF" w:rsidRDefault="002C2921" w:rsidP="002C2921">
            <w:pPr>
              <w:rPr>
                <w:rFonts w:ascii="Times New Roman" w:hAnsi="Times New Roman" w:cs="Times New Roman"/>
                <w:sz w:val="24"/>
                <w:szCs w:val="24"/>
              </w:rPr>
            </w:pPr>
            <w:r>
              <w:rPr>
                <w:rFonts w:ascii="Times New Roman" w:hAnsi="Times New Roman" w:cs="Times New Roman"/>
                <w:sz w:val="24"/>
                <w:szCs w:val="24"/>
              </w:rPr>
              <w:t>Две реакции написаны неверно или не написаны вообще</w:t>
            </w:r>
          </w:p>
        </w:tc>
        <w:tc>
          <w:tcPr>
            <w:tcW w:w="2393" w:type="dxa"/>
          </w:tcPr>
          <w:p w:rsidR="00D964DF" w:rsidRDefault="002C2921" w:rsidP="002C2921">
            <w:pPr>
              <w:rPr>
                <w:rFonts w:ascii="Times New Roman" w:hAnsi="Times New Roman" w:cs="Times New Roman"/>
                <w:sz w:val="24"/>
                <w:szCs w:val="24"/>
              </w:rPr>
            </w:pPr>
            <w:r>
              <w:rPr>
                <w:rFonts w:ascii="Times New Roman" w:hAnsi="Times New Roman" w:cs="Times New Roman"/>
                <w:sz w:val="24"/>
                <w:szCs w:val="24"/>
              </w:rPr>
              <w:t>Три реакции написаны неверно или не написаны вообще</w:t>
            </w:r>
          </w:p>
        </w:tc>
      </w:tr>
      <w:tr w:rsidR="002C2921" w:rsidTr="00D964DF">
        <w:tc>
          <w:tcPr>
            <w:tcW w:w="2392" w:type="dxa"/>
          </w:tcPr>
          <w:p w:rsidR="002C2921" w:rsidRDefault="002C2921" w:rsidP="003F137A">
            <w:pPr>
              <w:rPr>
                <w:rFonts w:ascii="Times New Roman" w:hAnsi="Times New Roman" w:cs="Times New Roman"/>
                <w:sz w:val="24"/>
                <w:szCs w:val="24"/>
              </w:rPr>
            </w:pPr>
            <w:r>
              <w:rPr>
                <w:rFonts w:ascii="Times New Roman" w:hAnsi="Times New Roman" w:cs="Times New Roman"/>
                <w:sz w:val="24"/>
                <w:szCs w:val="24"/>
              </w:rPr>
              <w:t>Все реакции уравнены</w:t>
            </w:r>
          </w:p>
        </w:tc>
        <w:tc>
          <w:tcPr>
            <w:tcW w:w="2393" w:type="dxa"/>
          </w:tcPr>
          <w:p w:rsidR="002C2921" w:rsidRDefault="002C2921" w:rsidP="002C2921">
            <w:pPr>
              <w:rPr>
                <w:rFonts w:ascii="Times New Roman" w:hAnsi="Times New Roman" w:cs="Times New Roman"/>
                <w:sz w:val="24"/>
                <w:szCs w:val="24"/>
              </w:rPr>
            </w:pPr>
            <w:r>
              <w:rPr>
                <w:rFonts w:ascii="Times New Roman" w:hAnsi="Times New Roman" w:cs="Times New Roman"/>
                <w:sz w:val="24"/>
                <w:szCs w:val="24"/>
              </w:rPr>
              <w:t>Одна реакция неверно уравнена или не уравнена вовсе</w:t>
            </w:r>
          </w:p>
        </w:tc>
        <w:tc>
          <w:tcPr>
            <w:tcW w:w="2393" w:type="dxa"/>
          </w:tcPr>
          <w:p w:rsidR="002C2921" w:rsidRDefault="002C2921" w:rsidP="002C2921">
            <w:pPr>
              <w:rPr>
                <w:rFonts w:ascii="Times New Roman" w:hAnsi="Times New Roman" w:cs="Times New Roman"/>
                <w:sz w:val="24"/>
                <w:szCs w:val="24"/>
              </w:rPr>
            </w:pPr>
            <w:r>
              <w:rPr>
                <w:rFonts w:ascii="Times New Roman" w:hAnsi="Times New Roman" w:cs="Times New Roman"/>
                <w:sz w:val="24"/>
                <w:szCs w:val="24"/>
              </w:rPr>
              <w:t>Две реакции неверно уравнены или не уравнены вовсе</w:t>
            </w:r>
          </w:p>
        </w:tc>
        <w:tc>
          <w:tcPr>
            <w:tcW w:w="2393" w:type="dxa"/>
          </w:tcPr>
          <w:p w:rsidR="002C2921" w:rsidRDefault="002C2921" w:rsidP="001A7C62">
            <w:pPr>
              <w:rPr>
                <w:rFonts w:ascii="Times New Roman" w:hAnsi="Times New Roman" w:cs="Times New Roman"/>
                <w:sz w:val="24"/>
                <w:szCs w:val="24"/>
              </w:rPr>
            </w:pPr>
            <w:r>
              <w:rPr>
                <w:rFonts w:ascii="Times New Roman" w:hAnsi="Times New Roman" w:cs="Times New Roman"/>
                <w:sz w:val="24"/>
                <w:szCs w:val="24"/>
              </w:rPr>
              <w:t>Две реакции неверно уравнены или не уравнены вовсе</w:t>
            </w:r>
          </w:p>
        </w:tc>
      </w:tr>
      <w:tr w:rsidR="003020EA" w:rsidTr="00D964DF">
        <w:tc>
          <w:tcPr>
            <w:tcW w:w="2392" w:type="dxa"/>
          </w:tcPr>
          <w:p w:rsidR="003020EA" w:rsidRDefault="003020EA" w:rsidP="003F137A">
            <w:pPr>
              <w:rPr>
                <w:rFonts w:ascii="Times New Roman" w:hAnsi="Times New Roman" w:cs="Times New Roman"/>
                <w:sz w:val="24"/>
                <w:szCs w:val="24"/>
              </w:rPr>
            </w:pPr>
            <w:r>
              <w:rPr>
                <w:rFonts w:ascii="Times New Roman" w:hAnsi="Times New Roman" w:cs="Times New Roman"/>
                <w:sz w:val="24"/>
                <w:szCs w:val="24"/>
              </w:rPr>
              <w:t>Над стрелками, где необходимо, указаны условия протекания реакций.</w:t>
            </w:r>
          </w:p>
        </w:tc>
        <w:tc>
          <w:tcPr>
            <w:tcW w:w="2393" w:type="dxa"/>
          </w:tcPr>
          <w:p w:rsidR="003020EA" w:rsidRDefault="003020EA" w:rsidP="003F137A">
            <w:pPr>
              <w:rPr>
                <w:rFonts w:ascii="Times New Roman" w:hAnsi="Times New Roman" w:cs="Times New Roman"/>
                <w:sz w:val="24"/>
                <w:szCs w:val="24"/>
              </w:rPr>
            </w:pPr>
            <w:r>
              <w:rPr>
                <w:rFonts w:ascii="Times New Roman" w:hAnsi="Times New Roman" w:cs="Times New Roman"/>
                <w:sz w:val="24"/>
                <w:szCs w:val="24"/>
              </w:rPr>
              <w:t>Не указано или указано ошибочно одно условие</w:t>
            </w:r>
          </w:p>
        </w:tc>
        <w:tc>
          <w:tcPr>
            <w:tcW w:w="2393" w:type="dxa"/>
          </w:tcPr>
          <w:p w:rsidR="003020EA" w:rsidRDefault="003020EA" w:rsidP="003020EA">
            <w:pPr>
              <w:rPr>
                <w:rFonts w:ascii="Times New Roman" w:hAnsi="Times New Roman" w:cs="Times New Roman"/>
                <w:sz w:val="24"/>
                <w:szCs w:val="24"/>
              </w:rPr>
            </w:pPr>
            <w:r>
              <w:rPr>
                <w:rFonts w:ascii="Times New Roman" w:hAnsi="Times New Roman" w:cs="Times New Roman"/>
                <w:sz w:val="24"/>
                <w:szCs w:val="24"/>
              </w:rPr>
              <w:t>Не указано или указано ошибочно два условия</w:t>
            </w:r>
          </w:p>
        </w:tc>
        <w:tc>
          <w:tcPr>
            <w:tcW w:w="2393" w:type="dxa"/>
          </w:tcPr>
          <w:p w:rsidR="003020EA" w:rsidRDefault="003020EA" w:rsidP="003020EA">
            <w:pPr>
              <w:rPr>
                <w:rFonts w:ascii="Times New Roman" w:hAnsi="Times New Roman" w:cs="Times New Roman"/>
                <w:sz w:val="24"/>
                <w:szCs w:val="24"/>
              </w:rPr>
            </w:pPr>
            <w:r>
              <w:rPr>
                <w:rFonts w:ascii="Times New Roman" w:hAnsi="Times New Roman" w:cs="Times New Roman"/>
                <w:sz w:val="24"/>
                <w:szCs w:val="24"/>
              </w:rPr>
              <w:t>Не указано или указано ошибочно три условия</w:t>
            </w:r>
          </w:p>
        </w:tc>
      </w:tr>
    </w:tbl>
    <w:p w:rsidR="003020EA" w:rsidRDefault="003020EA" w:rsidP="003F137A">
      <w:pPr>
        <w:spacing w:after="0" w:line="240" w:lineRule="auto"/>
        <w:rPr>
          <w:rFonts w:ascii="Times New Roman" w:hAnsi="Times New Roman" w:cs="Times New Roman"/>
          <w:sz w:val="24"/>
          <w:szCs w:val="24"/>
        </w:rPr>
      </w:pPr>
      <w:r>
        <w:rPr>
          <w:rFonts w:ascii="Times New Roman" w:hAnsi="Times New Roman" w:cs="Times New Roman"/>
          <w:sz w:val="24"/>
          <w:szCs w:val="24"/>
        </w:rPr>
        <w:t>0 баллов выставляется, если цепочка реакций не выполнена.</w:t>
      </w:r>
    </w:p>
    <w:p w:rsidR="003F137A" w:rsidRPr="00652D8F" w:rsidRDefault="003020EA" w:rsidP="003F137A">
      <w:pPr>
        <w:spacing w:after="0" w:line="240" w:lineRule="auto"/>
        <w:rPr>
          <w:rFonts w:ascii="Times New Roman" w:hAnsi="Times New Roman" w:cs="Times New Roman"/>
          <w:i/>
          <w:sz w:val="24"/>
          <w:szCs w:val="24"/>
        </w:rPr>
      </w:pPr>
      <w:r w:rsidRPr="00652D8F">
        <w:rPr>
          <w:rFonts w:ascii="Times New Roman" w:hAnsi="Times New Roman" w:cs="Times New Roman"/>
          <w:i/>
          <w:sz w:val="24"/>
          <w:szCs w:val="24"/>
        </w:rPr>
        <w:t>Перевод баллов в оценку (за одну цепочку реакций)</w:t>
      </w:r>
    </w:p>
    <w:p w:rsidR="003020EA" w:rsidRDefault="003020EA" w:rsidP="003F137A">
      <w:pPr>
        <w:spacing w:after="0" w:line="240" w:lineRule="auto"/>
        <w:rPr>
          <w:rFonts w:ascii="Times New Roman" w:hAnsi="Times New Roman" w:cs="Times New Roman"/>
          <w:sz w:val="24"/>
          <w:szCs w:val="24"/>
        </w:rPr>
      </w:pPr>
      <w:r>
        <w:rPr>
          <w:rFonts w:ascii="Times New Roman" w:hAnsi="Times New Roman" w:cs="Times New Roman"/>
          <w:sz w:val="24"/>
          <w:szCs w:val="24"/>
        </w:rPr>
        <w:t>«5» - 11,12 баллов; «4» - 10,9 баллов; «3» - 6-8 баллов; «2» - 0-5 баллов</w:t>
      </w:r>
    </w:p>
    <w:p w:rsidR="003020EA" w:rsidRPr="00652D8F" w:rsidRDefault="003020EA" w:rsidP="003F137A">
      <w:pPr>
        <w:spacing w:after="0" w:line="240" w:lineRule="auto"/>
        <w:rPr>
          <w:rFonts w:ascii="Times New Roman" w:hAnsi="Times New Roman" w:cs="Times New Roman"/>
          <w:i/>
          <w:sz w:val="24"/>
          <w:szCs w:val="24"/>
        </w:rPr>
      </w:pPr>
      <w:r w:rsidRPr="00652D8F">
        <w:rPr>
          <w:rFonts w:ascii="Times New Roman" w:hAnsi="Times New Roman" w:cs="Times New Roman"/>
          <w:i/>
          <w:sz w:val="24"/>
          <w:szCs w:val="24"/>
        </w:rPr>
        <w:t>Перевод баллов за ВСР в оценку:</w:t>
      </w:r>
    </w:p>
    <w:p w:rsidR="003020EA" w:rsidRDefault="003020EA" w:rsidP="003F137A">
      <w:pPr>
        <w:spacing w:after="0" w:line="240" w:lineRule="auto"/>
        <w:rPr>
          <w:rFonts w:ascii="Times New Roman" w:hAnsi="Times New Roman" w:cs="Times New Roman"/>
          <w:sz w:val="24"/>
          <w:szCs w:val="24"/>
        </w:rPr>
      </w:pPr>
      <w:r>
        <w:rPr>
          <w:rFonts w:ascii="Times New Roman" w:hAnsi="Times New Roman" w:cs="Times New Roman"/>
          <w:sz w:val="24"/>
          <w:szCs w:val="24"/>
        </w:rPr>
        <w:t>«5» - 90-100%</w:t>
      </w:r>
      <w:r w:rsidR="00652D8F">
        <w:rPr>
          <w:rFonts w:ascii="Times New Roman" w:hAnsi="Times New Roman" w:cs="Times New Roman"/>
          <w:sz w:val="24"/>
          <w:szCs w:val="24"/>
        </w:rPr>
        <w:t xml:space="preserve"> верно</w:t>
      </w:r>
      <w:r>
        <w:rPr>
          <w:rFonts w:ascii="Times New Roman" w:hAnsi="Times New Roman" w:cs="Times New Roman"/>
          <w:sz w:val="24"/>
          <w:szCs w:val="24"/>
        </w:rPr>
        <w:t>,  «4» - 75-89%</w:t>
      </w:r>
      <w:r w:rsidR="00652D8F">
        <w:rPr>
          <w:rFonts w:ascii="Times New Roman" w:hAnsi="Times New Roman" w:cs="Times New Roman"/>
          <w:sz w:val="24"/>
          <w:szCs w:val="24"/>
        </w:rPr>
        <w:t xml:space="preserve"> верно</w:t>
      </w:r>
      <w:r>
        <w:rPr>
          <w:rFonts w:ascii="Times New Roman" w:hAnsi="Times New Roman" w:cs="Times New Roman"/>
          <w:sz w:val="24"/>
          <w:szCs w:val="24"/>
        </w:rPr>
        <w:t>, «3» - 55</w:t>
      </w:r>
      <w:r w:rsidR="00652D8F">
        <w:rPr>
          <w:rFonts w:ascii="Times New Roman" w:hAnsi="Times New Roman" w:cs="Times New Roman"/>
          <w:sz w:val="24"/>
          <w:szCs w:val="24"/>
        </w:rPr>
        <w:t>-74% верно, «2» - 0-54% верно.</w:t>
      </w:r>
    </w:p>
    <w:p w:rsidR="00652D8F" w:rsidRPr="003F137A" w:rsidRDefault="00652D8F" w:rsidP="003F137A">
      <w:pPr>
        <w:spacing w:after="0" w:line="240" w:lineRule="auto"/>
        <w:rPr>
          <w:rFonts w:ascii="Times New Roman" w:hAnsi="Times New Roman" w:cs="Times New Roman"/>
          <w:sz w:val="24"/>
          <w:szCs w:val="24"/>
        </w:rPr>
      </w:pPr>
    </w:p>
    <w:p w:rsidR="003F137A" w:rsidRDefault="003F137A" w:rsidP="0045475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45475B" w:rsidRPr="0045475B" w:rsidRDefault="0045475B" w:rsidP="0045475B">
      <w:pPr>
        <w:spacing w:after="0" w:line="240" w:lineRule="auto"/>
        <w:rPr>
          <w:rFonts w:ascii="Times New Roman" w:hAnsi="Times New Roman" w:cs="Times New Roman"/>
          <w:sz w:val="24"/>
          <w:szCs w:val="24"/>
          <w:u w:val="single"/>
        </w:rPr>
      </w:pPr>
      <w:r w:rsidRPr="0045475B">
        <w:rPr>
          <w:rFonts w:ascii="Times New Roman" w:hAnsi="Times New Roman" w:cs="Times New Roman"/>
          <w:sz w:val="24"/>
          <w:szCs w:val="24"/>
          <w:u w:val="single"/>
        </w:rPr>
        <w:t>Беседа:</w:t>
      </w:r>
    </w:p>
    <w:p w:rsidR="0045475B" w:rsidRPr="0045475B" w:rsidRDefault="0045475B" w:rsidP="0045475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sidRPr="009A4480">
        <w:rPr>
          <w:rFonts w:ascii="Times New Roman" w:hAnsi="Times New Roman" w:cs="Times New Roman"/>
          <w:sz w:val="24"/>
          <w:szCs w:val="24"/>
        </w:rPr>
        <w:t>Какие классы непредельных углеводородов вы знаете?</w:t>
      </w:r>
      <w:r>
        <w:rPr>
          <w:rFonts w:ascii="Times New Roman" w:hAnsi="Times New Roman" w:cs="Times New Roman"/>
          <w:sz w:val="24"/>
          <w:szCs w:val="24"/>
        </w:rPr>
        <w:t xml:space="preserve"> (</w:t>
      </w:r>
      <w:proofErr w:type="spellStart"/>
      <w:r>
        <w:rPr>
          <w:rFonts w:ascii="Times New Roman" w:hAnsi="Times New Roman" w:cs="Times New Roman"/>
          <w:i/>
          <w:sz w:val="24"/>
          <w:szCs w:val="24"/>
        </w:rPr>
        <w:t>алкены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алкадиены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алкины</w:t>
      </w:r>
      <w:proofErr w:type="spellEnd"/>
      <w:r>
        <w:rPr>
          <w:rFonts w:ascii="Times New Roman" w:hAnsi="Times New Roman" w:cs="Times New Roman"/>
          <w:i/>
          <w:sz w:val="24"/>
          <w:szCs w:val="24"/>
        </w:rPr>
        <w:t>)</w:t>
      </w:r>
    </w:p>
    <w:p w:rsidR="0045475B" w:rsidRPr="0045475B" w:rsidRDefault="0045475B" w:rsidP="00454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A4480">
        <w:rPr>
          <w:rFonts w:ascii="Times New Roman" w:hAnsi="Times New Roman" w:cs="Times New Roman"/>
          <w:sz w:val="24"/>
          <w:szCs w:val="24"/>
        </w:rPr>
        <w:t>Каковы их общие формулы?</w:t>
      </w:r>
      <w:r>
        <w:rPr>
          <w:rFonts w:ascii="Times New Roman" w:hAnsi="Times New Roman" w:cs="Times New Roman"/>
          <w:sz w:val="24"/>
          <w:szCs w:val="24"/>
        </w:rPr>
        <w:t xml:space="preserve"> (</w:t>
      </w:r>
      <w:r w:rsidRPr="0045475B">
        <w:rPr>
          <w:rFonts w:ascii="Times New Roman" w:hAnsi="Times New Roman" w:cs="Times New Roman"/>
          <w:i/>
          <w:sz w:val="24"/>
          <w:szCs w:val="24"/>
        </w:rPr>
        <w:t>С</w:t>
      </w:r>
      <w:proofErr w:type="spellStart"/>
      <w:r w:rsidRPr="0045475B">
        <w:rPr>
          <w:rFonts w:ascii="Times New Roman" w:hAnsi="Times New Roman" w:cs="Times New Roman"/>
          <w:i/>
          <w:sz w:val="24"/>
          <w:szCs w:val="24"/>
          <w:vertAlign w:val="subscript"/>
          <w:lang w:val="en-US"/>
        </w:rPr>
        <w:t>n</w:t>
      </w:r>
      <w:r w:rsidRPr="0045475B">
        <w:rPr>
          <w:rFonts w:ascii="Times New Roman" w:hAnsi="Times New Roman" w:cs="Times New Roman"/>
          <w:i/>
          <w:sz w:val="24"/>
          <w:szCs w:val="24"/>
          <w:lang w:val="en-US"/>
        </w:rPr>
        <w:t>H</w:t>
      </w:r>
      <w:proofErr w:type="spellEnd"/>
      <w:r w:rsidRPr="0045475B">
        <w:rPr>
          <w:rFonts w:ascii="Times New Roman" w:hAnsi="Times New Roman" w:cs="Times New Roman"/>
          <w:i/>
          <w:sz w:val="24"/>
          <w:szCs w:val="24"/>
          <w:vertAlign w:val="subscript"/>
        </w:rPr>
        <w:t>2</w:t>
      </w:r>
      <w:r w:rsidRPr="0045475B">
        <w:rPr>
          <w:rFonts w:ascii="Times New Roman" w:hAnsi="Times New Roman" w:cs="Times New Roman"/>
          <w:i/>
          <w:sz w:val="24"/>
          <w:szCs w:val="24"/>
          <w:vertAlign w:val="subscript"/>
          <w:lang w:val="en-US"/>
        </w:rPr>
        <w:t>n</w:t>
      </w:r>
      <w:r w:rsidRPr="0045475B">
        <w:rPr>
          <w:rFonts w:ascii="Times New Roman" w:hAnsi="Times New Roman" w:cs="Times New Roman"/>
          <w:i/>
          <w:sz w:val="24"/>
          <w:szCs w:val="24"/>
        </w:rPr>
        <w:t xml:space="preserve">, </w:t>
      </w:r>
      <w:proofErr w:type="spellStart"/>
      <w:r w:rsidRPr="0045475B">
        <w:rPr>
          <w:rFonts w:ascii="Times New Roman" w:hAnsi="Times New Roman" w:cs="Times New Roman"/>
          <w:i/>
          <w:sz w:val="24"/>
          <w:szCs w:val="24"/>
          <w:lang w:val="en-US"/>
        </w:rPr>
        <w:t>C</w:t>
      </w:r>
      <w:r w:rsidRPr="0045475B">
        <w:rPr>
          <w:rFonts w:ascii="Times New Roman" w:hAnsi="Times New Roman" w:cs="Times New Roman"/>
          <w:i/>
          <w:sz w:val="24"/>
          <w:szCs w:val="24"/>
          <w:vertAlign w:val="subscript"/>
          <w:lang w:val="en-US"/>
        </w:rPr>
        <w:t>n</w:t>
      </w:r>
      <w:r w:rsidRPr="0045475B">
        <w:rPr>
          <w:rFonts w:ascii="Times New Roman" w:hAnsi="Times New Roman" w:cs="Times New Roman"/>
          <w:i/>
          <w:sz w:val="24"/>
          <w:szCs w:val="24"/>
          <w:lang w:val="en-US"/>
        </w:rPr>
        <w:t>H</w:t>
      </w:r>
      <w:proofErr w:type="spellEnd"/>
      <w:r w:rsidRPr="0045475B">
        <w:rPr>
          <w:rFonts w:ascii="Times New Roman" w:hAnsi="Times New Roman" w:cs="Times New Roman"/>
          <w:i/>
          <w:sz w:val="24"/>
          <w:szCs w:val="24"/>
          <w:vertAlign w:val="subscript"/>
        </w:rPr>
        <w:t>2</w:t>
      </w:r>
      <w:r w:rsidRPr="0045475B">
        <w:rPr>
          <w:rFonts w:ascii="Times New Roman" w:hAnsi="Times New Roman" w:cs="Times New Roman"/>
          <w:i/>
          <w:sz w:val="24"/>
          <w:szCs w:val="24"/>
          <w:vertAlign w:val="subscript"/>
          <w:lang w:val="en-US"/>
        </w:rPr>
        <w:t>n</w:t>
      </w:r>
      <w:r w:rsidRPr="0045475B">
        <w:rPr>
          <w:rFonts w:ascii="Times New Roman" w:hAnsi="Times New Roman" w:cs="Times New Roman"/>
          <w:i/>
          <w:sz w:val="24"/>
          <w:szCs w:val="24"/>
          <w:vertAlign w:val="subscript"/>
        </w:rPr>
        <w:t>-2</w:t>
      </w:r>
      <w:r w:rsidRPr="0045475B">
        <w:rPr>
          <w:rFonts w:ascii="Times New Roman" w:hAnsi="Times New Roman" w:cs="Times New Roman"/>
          <w:i/>
          <w:sz w:val="24"/>
          <w:szCs w:val="24"/>
        </w:rPr>
        <w:t>)</w:t>
      </w:r>
    </w:p>
    <w:p w:rsidR="0045475B" w:rsidRDefault="0045475B" w:rsidP="00454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A4480">
        <w:rPr>
          <w:rFonts w:ascii="Times New Roman" w:hAnsi="Times New Roman" w:cs="Times New Roman"/>
          <w:sz w:val="24"/>
          <w:szCs w:val="24"/>
        </w:rPr>
        <w:t>Какие виды изомерии характерны для непредельных углеводородов?</w:t>
      </w:r>
      <w:r>
        <w:rPr>
          <w:rFonts w:ascii="Times New Roman" w:hAnsi="Times New Roman" w:cs="Times New Roman"/>
          <w:sz w:val="24"/>
          <w:szCs w:val="24"/>
        </w:rPr>
        <w:t xml:space="preserve"> (</w:t>
      </w:r>
      <w:r w:rsidRPr="0045475B">
        <w:rPr>
          <w:rFonts w:ascii="Times New Roman" w:hAnsi="Times New Roman" w:cs="Times New Roman"/>
          <w:i/>
          <w:sz w:val="24"/>
          <w:szCs w:val="24"/>
        </w:rPr>
        <w:t>изомерия углеродного скелета, положения кратной связи, пространственная и межклассовая</w:t>
      </w:r>
      <w:r>
        <w:rPr>
          <w:rFonts w:ascii="Times New Roman" w:hAnsi="Times New Roman" w:cs="Times New Roman"/>
          <w:sz w:val="24"/>
          <w:szCs w:val="24"/>
        </w:rPr>
        <w:t>)</w:t>
      </w:r>
    </w:p>
    <w:p w:rsidR="009E6B26" w:rsidRDefault="009E6B26" w:rsidP="0045475B">
      <w:pPr>
        <w:spacing w:after="0" w:line="240" w:lineRule="auto"/>
        <w:jc w:val="both"/>
        <w:rPr>
          <w:rFonts w:ascii="Times New Roman" w:hAnsi="Times New Roman" w:cs="Times New Roman"/>
          <w:sz w:val="24"/>
          <w:szCs w:val="24"/>
        </w:rPr>
      </w:pPr>
    </w:p>
    <w:p w:rsidR="009E6B26" w:rsidRDefault="0045475B" w:rsidP="009E6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-Остановимся на межклассовой изомерии, какие два класса веществ из перечисленных имеют одинаковую общую формулу? (</w:t>
      </w:r>
      <w:proofErr w:type="spellStart"/>
      <w:r w:rsidRPr="0045475B">
        <w:rPr>
          <w:rFonts w:ascii="Times New Roman" w:hAnsi="Times New Roman" w:cs="Times New Roman"/>
          <w:i/>
          <w:sz w:val="24"/>
          <w:szCs w:val="24"/>
        </w:rPr>
        <w:t>алкины</w:t>
      </w:r>
      <w:proofErr w:type="spellEnd"/>
      <w:r w:rsidRPr="0045475B">
        <w:rPr>
          <w:rFonts w:ascii="Times New Roman" w:hAnsi="Times New Roman" w:cs="Times New Roman"/>
          <w:i/>
          <w:sz w:val="24"/>
          <w:szCs w:val="24"/>
        </w:rPr>
        <w:t xml:space="preserve"> и </w:t>
      </w:r>
      <w:proofErr w:type="spellStart"/>
      <w:r w:rsidRPr="0045475B">
        <w:rPr>
          <w:rFonts w:ascii="Times New Roman" w:hAnsi="Times New Roman" w:cs="Times New Roman"/>
          <w:i/>
          <w:sz w:val="24"/>
          <w:szCs w:val="24"/>
        </w:rPr>
        <w:t>алкадиены</w:t>
      </w:r>
      <w:proofErr w:type="spellEnd"/>
      <w:r>
        <w:rPr>
          <w:rFonts w:ascii="Times New Roman" w:hAnsi="Times New Roman" w:cs="Times New Roman"/>
          <w:sz w:val="24"/>
          <w:szCs w:val="24"/>
        </w:rPr>
        <w:t>)</w:t>
      </w:r>
      <w:r w:rsidR="009E6B26">
        <w:rPr>
          <w:rFonts w:ascii="Times New Roman" w:hAnsi="Times New Roman" w:cs="Times New Roman"/>
          <w:sz w:val="24"/>
          <w:szCs w:val="24"/>
        </w:rPr>
        <w:t xml:space="preserve"> </w:t>
      </w:r>
      <w:r>
        <w:rPr>
          <w:rFonts w:ascii="Times New Roman" w:hAnsi="Times New Roman" w:cs="Times New Roman"/>
          <w:sz w:val="24"/>
          <w:szCs w:val="24"/>
        </w:rPr>
        <w:t>Один из этих классов веществ мы рассмотрим сегодня на занятие</w:t>
      </w:r>
    </w:p>
    <w:p w:rsidR="00021964" w:rsidRPr="00021964" w:rsidRDefault="003F137A" w:rsidP="0002196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0D44AE" w:rsidRPr="00855853" w:rsidRDefault="000D44AE" w:rsidP="000D44AE">
      <w:pPr>
        <w:shd w:val="clear" w:color="auto" w:fill="FFFFFF"/>
        <w:spacing w:after="0" w:line="240" w:lineRule="auto"/>
        <w:jc w:val="both"/>
        <w:textAlignment w:val="baseline"/>
        <w:rPr>
          <w:rFonts w:ascii="Times New Roman" w:hAnsi="Times New Roman" w:cs="Times New Roman"/>
          <w:sz w:val="24"/>
          <w:szCs w:val="24"/>
        </w:rPr>
      </w:pPr>
      <w:r w:rsidRPr="00855853">
        <w:rPr>
          <w:rFonts w:ascii="Times New Roman" w:hAnsi="Times New Roman" w:cs="Times New Roman"/>
          <w:sz w:val="24"/>
          <w:szCs w:val="24"/>
        </w:rPr>
        <w:t xml:space="preserve">На доске </w:t>
      </w:r>
      <w:proofErr w:type="spellStart"/>
      <w:r w:rsidRPr="00855853">
        <w:rPr>
          <w:rFonts w:ascii="Times New Roman" w:hAnsi="Times New Roman" w:cs="Times New Roman"/>
          <w:sz w:val="24"/>
          <w:szCs w:val="24"/>
        </w:rPr>
        <w:t>инфо-подсказки</w:t>
      </w:r>
      <w:proofErr w:type="spellEnd"/>
      <w:r w:rsidRPr="00855853">
        <w:rPr>
          <w:rFonts w:ascii="Times New Roman" w:hAnsi="Times New Roman" w:cs="Times New Roman"/>
          <w:sz w:val="24"/>
          <w:szCs w:val="24"/>
        </w:rPr>
        <w:t xml:space="preserve">: </w:t>
      </w:r>
      <w:proofErr w:type="gramStart"/>
      <w:r w:rsidRPr="00855853">
        <w:rPr>
          <w:rFonts w:ascii="Times New Roman" w:hAnsi="Times New Roman" w:cs="Times New Roman"/>
          <w:sz w:val="24"/>
          <w:szCs w:val="24"/>
        </w:rPr>
        <w:t>Непредельные, изолированные, межклассовая изомерия, Лебедев, натуральный каучук, резина, две двойные связи.</w:t>
      </w:r>
      <w:proofErr w:type="gramEnd"/>
    </w:p>
    <w:p w:rsidR="000D44AE" w:rsidRPr="00855853" w:rsidRDefault="000D44AE" w:rsidP="000D44AE">
      <w:pPr>
        <w:shd w:val="clear" w:color="auto" w:fill="FFFFFF"/>
        <w:spacing w:after="0" w:line="240" w:lineRule="auto"/>
        <w:jc w:val="both"/>
        <w:textAlignment w:val="baseline"/>
        <w:rPr>
          <w:rFonts w:ascii="Times New Roman" w:hAnsi="Times New Roman" w:cs="Times New Roman"/>
          <w:sz w:val="24"/>
          <w:szCs w:val="24"/>
        </w:rPr>
      </w:pPr>
      <w:r w:rsidRPr="00855853">
        <w:rPr>
          <w:rFonts w:ascii="Times New Roman" w:hAnsi="Times New Roman" w:cs="Times New Roman"/>
          <w:sz w:val="24"/>
          <w:szCs w:val="24"/>
        </w:rPr>
        <w:t>Какие ассоциации вызывают у вас эти слова и словосочетания?</w:t>
      </w:r>
    </w:p>
    <w:p w:rsidR="000D44AE" w:rsidRPr="00855853" w:rsidRDefault="000D44AE" w:rsidP="000D44AE">
      <w:pPr>
        <w:shd w:val="clear" w:color="auto" w:fill="FFFFFF"/>
        <w:spacing w:after="0" w:line="240" w:lineRule="auto"/>
        <w:jc w:val="both"/>
        <w:textAlignment w:val="baseline"/>
        <w:rPr>
          <w:rFonts w:ascii="Times New Roman" w:hAnsi="Times New Roman" w:cs="Times New Roman"/>
          <w:sz w:val="24"/>
          <w:szCs w:val="24"/>
        </w:rPr>
      </w:pPr>
      <w:r w:rsidRPr="00855853">
        <w:rPr>
          <w:rFonts w:ascii="Times New Roman" w:hAnsi="Times New Roman" w:cs="Times New Roman"/>
          <w:sz w:val="24"/>
          <w:szCs w:val="24"/>
        </w:rPr>
        <w:t>Следует обратить внимание на то, что абсолютно все слова относятся к теме нашего занятия.</w:t>
      </w:r>
    </w:p>
    <w:p w:rsidR="00EE3820" w:rsidRPr="00855853" w:rsidRDefault="000D44AE" w:rsidP="000D44AE">
      <w:pPr>
        <w:shd w:val="clear" w:color="auto" w:fill="FFFFFF"/>
        <w:spacing w:after="0" w:line="240" w:lineRule="auto"/>
        <w:jc w:val="both"/>
        <w:textAlignment w:val="baseline"/>
        <w:rPr>
          <w:rFonts w:ascii="Times New Roman" w:hAnsi="Times New Roman" w:cs="Times New Roman"/>
          <w:sz w:val="24"/>
          <w:szCs w:val="24"/>
        </w:rPr>
      </w:pPr>
      <w:r w:rsidRPr="00855853">
        <w:rPr>
          <w:rFonts w:ascii="Times New Roman" w:hAnsi="Times New Roman" w:cs="Times New Roman"/>
          <w:sz w:val="24"/>
          <w:szCs w:val="24"/>
        </w:rPr>
        <w:t>Кто может</w:t>
      </w:r>
      <w:r w:rsidR="008E2CCF">
        <w:rPr>
          <w:rFonts w:ascii="Times New Roman" w:hAnsi="Times New Roman" w:cs="Times New Roman"/>
          <w:sz w:val="24"/>
          <w:szCs w:val="24"/>
        </w:rPr>
        <w:t xml:space="preserve"> сформулировать тему занятия? («</w:t>
      </w:r>
      <w:r w:rsidRPr="00855853">
        <w:rPr>
          <w:rFonts w:ascii="Times New Roman" w:hAnsi="Times New Roman" w:cs="Times New Roman"/>
          <w:sz w:val="24"/>
          <w:szCs w:val="24"/>
        </w:rPr>
        <w:t xml:space="preserve">Диены» - две двойные связи: «два» – </w:t>
      </w:r>
      <w:proofErr w:type="spellStart"/>
      <w:r w:rsidRPr="00855853">
        <w:rPr>
          <w:rFonts w:ascii="Times New Roman" w:hAnsi="Times New Roman" w:cs="Times New Roman"/>
          <w:sz w:val="24"/>
          <w:szCs w:val="24"/>
        </w:rPr>
        <w:t>ди</w:t>
      </w:r>
      <w:proofErr w:type="spellEnd"/>
      <w:r w:rsidRPr="00855853">
        <w:rPr>
          <w:rFonts w:ascii="Times New Roman" w:hAnsi="Times New Roman" w:cs="Times New Roman"/>
          <w:sz w:val="24"/>
          <w:szCs w:val="24"/>
        </w:rPr>
        <w:t xml:space="preserve">, «двойная связь» - </w:t>
      </w:r>
      <w:proofErr w:type="spellStart"/>
      <w:r w:rsidRPr="00855853">
        <w:rPr>
          <w:rFonts w:ascii="Times New Roman" w:hAnsi="Times New Roman" w:cs="Times New Roman"/>
          <w:sz w:val="24"/>
          <w:szCs w:val="24"/>
        </w:rPr>
        <w:t>ен</w:t>
      </w:r>
      <w:proofErr w:type="spellEnd"/>
      <w:r w:rsidRPr="00855853">
        <w:rPr>
          <w:rFonts w:ascii="Times New Roman" w:hAnsi="Times New Roman" w:cs="Times New Roman"/>
          <w:sz w:val="24"/>
          <w:szCs w:val="24"/>
        </w:rPr>
        <w:t>)</w:t>
      </w:r>
    </w:p>
    <w:p w:rsidR="000D44AE" w:rsidRPr="00855853" w:rsidRDefault="000D44AE" w:rsidP="000D44AE">
      <w:pPr>
        <w:shd w:val="clear" w:color="auto" w:fill="FFFFFF"/>
        <w:spacing w:after="0" w:line="240" w:lineRule="auto"/>
        <w:jc w:val="both"/>
        <w:textAlignment w:val="baseline"/>
        <w:rPr>
          <w:rFonts w:ascii="Times New Roman" w:hAnsi="Times New Roman" w:cs="Times New Roman"/>
          <w:sz w:val="24"/>
          <w:szCs w:val="24"/>
        </w:rPr>
      </w:pPr>
      <w:r w:rsidRPr="00855853">
        <w:rPr>
          <w:rFonts w:ascii="Times New Roman" w:hAnsi="Times New Roman" w:cs="Times New Roman"/>
          <w:sz w:val="24"/>
          <w:szCs w:val="24"/>
        </w:rPr>
        <w:t>Исходя из подсказок и имеющихся у вас знаний, поставьте перед собой цель занятия</w:t>
      </w:r>
    </w:p>
    <w:p w:rsidR="009E6B26" w:rsidRPr="009E6B26" w:rsidRDefault="009E6B26" w:rsidP="009E6B26">
      <w:pPr>
        <w:tabs>
          <w:tab w:val="num" w:pos="709"/>
        </w:tabs>
        <w:spacing w:after="0" w:line="240" w:lineRule="auto"/>
        <w:rPr>
          <w:rFonts w:ascii="Times New Roman" w:hAnsi="Times New Roman" w:cs="Times New Roman"/>
          <w:sz w:val="24"/>
          <w:szCs w:val="24"/>
        </w:rPr>
      </w:pPr>
      <w:r w:rsidRPr="009E6B26">
        <w:rPr>
          <w:rFonts w:ascii="Times New Roman" w:hAnsi="Times New Roman" w:cs="Times New Roman"/>
          <w:sz w:val="24"/>
          <w:szCs w:val="24"/>
        </w:rPr>
        <w:t>-</w:t>
      </w:r>
      <w:r>
        <w:rPr>
          <w:rFonts w:ascii="Times New Roman" w:hAnsi="Times New Roman" w:cs="Times New Roman"/>
          <w:sz w:val="24"/>
          <w:szCs w:val="24"/>
        </w:rPr>
        <w:t>Н</w:t>
      </w:r>
      <w:r w:rsidRPr="009E6B26">
        <w:rPr>
          <w:rFonts w:ascii="Times New Roman" w:hAnsi="Times New Roman" w:cs="Times New Roman"/>
          <w:sz w:val="24"/>
          <w:szCs w:val="24"/>
        </w:rPr>
        <w:t>аз</w:t>
      </w:r>
      <w:r>
        <w:rPr>
          <w:rFonts w:ascii="Times New Roman" w:hAnsi="Times New Roman" w:cs="Times New Roman"/>
          <w:sz w:val="24"/>
          <w:szCs w:val="24"/>
        </w:rPr>
        <w:t>о</w:t>
      </w:r>
      <w:r w:rsidRPr="009E6B26">
        <w:rPr>
          <w:rFonts w:ascii="Times New Roman" w:hAnsi="Times New Roman" w:cs="Times New Roman"/>
          <w:sz w:val="24"/>
          <w:szCs w:val="24"/>
        </w:rPr>
        <w:t>ви</w:t>
      </w:r>
      <w:r>
        <w:rPr>
          <w:rFonts w:ascii="Times New Roman" w:hAnsi="Times New Roman" w:cs="Times New Roman"/>
          <w:sz w:val="24"/>
          <w:szCs w:val="24"/>
        </w:rPr>
        <w:t>те</w:t>
      </w:r>
      <w:r w:rsidRPr="009E6B26">
        <w:rPr>
          <w:rFonts w:ascii="Times New Roman" w:hAnsi="Times New Roman" w:cs="Times New Roman"/>
          <w:sz w:val="24"/>
          <w:szCs w:val="24"/>
        </w:rPr>
        <w:t xml:space="preserve"> </w:t>
      </w:r>
      <w:r>
        <w:rPr>
          <w:rFonts w:ascii="Times New Roman" w:hAnsi="Times New Roman" w:cs="Times New Roman"/>
          <w:sz w:val="24"/>
          <w:szCs w:val="24"/>
        </w:rPr>
        <w:t>данные углеводороды по международной номенклатуре ИЮПАК</w:t>
      </w:r>
    </w:p>
    <w:p w:rsidR="009E6B26" w:rsidRDefault="009E6B26" w:rsidP="009E6B26">
      <w:pPr>
        <w:tabs>
          <w:tab w:val="num" w:pos="709"/>
        </w:tabs>
        <w:spacing w:after="0" w:line="240" w:lineRule="auto"/>
        <w:rPr>
          <w:sz w:val="24"/>
          <w:szCs w:val="24"/>
        </w:rPr>
      </w:pPr>
      <w:r>
        <w:rPr>
          <w:noProof/>
          <w:sz w:val="24"/>
          <w:szCs w:val="24"/>
          <w:lang w:eastAsia="ru-RU"/>
        </w:rPr>
        <w:drawing>
          <wp:inline distT="0" distB="0" distL="0" distR="0">
            <wp:extent cx="1213607" cy="609600"/>
            <wp:effectExtent l="19050" t="0" r="5593"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r="46911"/>
                    <a:stretch>
                      <a:fillRect/>
                    </a:stretch>
                  </pic:blipFill>
                  <pic:spPr bwMode="auto">
                    <a:xfrm>
                      <a:off x="0" y="0"/>
                      <a:ext cx="1213607" cy="609600"/>
                    </a:xfrm>
                    <a:prstGeom prst="rect">
                      <a:avLst/>
                    </a:prstGeom>
                    <a:noFill/>
                    <a:ln w="9525">
                      <a:noFill/>
                      <a:miter lim="800000"/>
                      <a:headEnd/>
                      <a:tailEnd/>
                    </a:ln>
                  </pic:spPr>
                </pic:pic>
              </a:graphicData>
            </a:graphic>
          </wp:inline>
        </w:drawing>
      </w:r>
      <w:r w:rsidRPr="00EF1304">
        <w:rPr>
          <w:sz w:val="24"/>
          <w:szCs w:val="24"/>
        </w:rPr>
        <w:t xml:space="preserve"> </w:t>
      </w:r>
      <w:r>
        <w:rPr>
          <w:noProof/>
          <w:sz w:val="24"/>
          <w:szCs w:val="24"/>
          <w:lang w:eastAsia="ru-RU"/>
        </w:rPr>
        <w:drawing>
          <wp:inline distT="0" distB="0" distL="0" distR="0">
            <wp:extent cx="1308100" cy="300229"/>
            <wp:effectExtent l="19050" t="0" r="6350" b="0"/>
            <wp:docPr id="2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r="16663" b="57303"/>
                    <a:stretch>
                      <a:fillRect/>
                    </a:stretch>
                  </pic:blipFill>
                  <pic:spPr bwMode="auto">
                    <a:xfrm>
                      <a:off x="0" y="0"/>
                      <a:ext cx="1311626" cy="301038"/>
                    </a:xfrm>
                    <a:prstGeom prst="rect">
                      <a:avLst/>
                    </a:prstGeom>
                    <a:noFill/>
                    <a:ln w="9525">
                      <a:noFill/>
                      <a:miter lim="800000"/>
                      <a:headEnd/>
                      <a:tailEnd/>
                    </a:ln>
                  </pic:spPr>
                </pic:pic>
              </a:graphicData>
            </a:graphic>
          </wp:inline>
        </w:drawing>
      </w:r>
      <w:r w:rsidRPr="00EF1304">
        <w:rPr>
          <w:sz w:val="24"/>
          <w:szCs w:val="24"/>
        </w:rPr>
        <w:t xml:space="preserve"> </w:t>
      </w:r>
      <w:r>
        <w:rPr>
          <w:noProof/>
          <w:sz w:val="24"/>
          <w:szCs w:val="24"/>
          <w:lang w:eastAsia="ru-RU"/>
        </w:rPr>
        <w:drawing>
          <wp:inline distT="0" distB="0" distL="0" distR="0">
            <wp:extent cx="1651000" cy="382961"/>
            <wp:effectExtent l="19050" t="0" r="6350" b="0"/>
            <wp:docPr id="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t="48314"/>
                    <a:stretch>
                      <a:fillRect/>
                    </a:stretch>
                  </pic:blipFill>
                  <pic:spPr bwMode="auto">
                    <a:xfrm>
                      <a:off x="0" y="0"/>
                      <a:ext cx="1656896" cy="384329"/>
                    </a:xfrm>
                    <a:prstGeom prst="rect">
                      <a:avLst/>
                    </a:prstGeom>
                    <a:noFill/>
                    <a:ln w="9525">
                      <a:noFill/>
                      <a:miter lim="800000"/>
                      <a:headEnd/>
                      <a:tailEnd/>
                    </a:ln>
                  </pic:spPr>
                </pic:pic>
              </a:graphicData>
            </a:graphic>
          </wp:inline>
        </w:drawing>
      </w:r>
      <w:r w:rsidRPr="00EF1304">
        <w:rPr>
          <w:sz w:val="24"/>
          <w:szCs w:val="24"/>
        </w:rPr>
        <w:t xml:space="preserve"> </w:t>
      </w:r>
      <w:r>
        <w:rPr>
          <w:noProof/>
          <w:sz w:val="24"/>
          <w:szCs w:val="24"/>
          <w:lang w:eastAsia="ru-RU"/>
        </w:rPr>
        <w:drawing>
          <wp:inline distT="0" distB="0" distL="0" distR="0">
            <wp:extent cx="1504950" cy="796614"/>
            <wp:effectExtent l="19050" t="0" r="0" b="0"/>
            <wp:docPr id="2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504950" cy="796614"/>
                    </a:xfrm>
                    <a:prstGeom prst="rect">
                      <a:avLst/>
                    </a:prstGeom>
                    <a:noFill/>
                    <a:ln w="9525">
                      <a:noFill/>
                      <a:miter lim="800000"/>
                      <a:headEnd/>
                      <a:tailEnd/>
                    </a:ln>
                  </pic:spPr>
                </pic:pic>
              </a:graphicData>
            </a:graphic>
          </wp:inline>
        </w:drawing>
      </w:r>
    </w:p>
    <w:p w:rsidR="009E6B26" w:rsidRPr="009E6B26" w:rsidRDefault="009E6B26" w:rsidP="009E6B26">
      <w:pPr>
        <w:tabs>
          <w:tab w:val="num" w:pos="709"/>
        </w:tabs>
        <w:spacing w:after="0" w:line="240" w:lineRule="auto"/>
        <w:rPr>
          <w:rFonts w:ascii="Times New Roman" w:hAnsi="Times New Roman" w:cs="Times New Roman"/>
          <w:sz w:val="24"/>
          <w:szCs w:val="24"/>
        </w:rPr>
      </w:pPr>
      <w:r w:rsidRPr="009E6B26">
        <w:rPr>
          <w:rFonts w:ascii="Times New Roman" w:hAnsi="Times New Roman" w:cs="Times New Roman"/>
          <w:sz w:val="24"/>
          <w:szCs w:val="24"/>
        </w:rPr>
        <w:lastRenderedPageBreak/>
        <w:t>К какому классу веще</w:t>
      </w:r>
      <w:proofErr w:type="gramStart"/>
      <w:r w:rsidRPr="009E6B26">
        <w:rPr>
          <w:rFonts w:ascii="Times New Roman" w:hAnsi="Times New Roman" w:cs="Times New Roman"/>
          <w:sz w:val="24"/>
          <w:szCs w:val="24"/>
        </w:rPr>
        <w:t>ств пр</w:t>
      </w:r>
      <w:proofErr w:type="gramEnd"/>
      <w:r w:rsidRPr="009E6B26">
        <w:rPr>
          <w:rFonts w:ascii="Times New Roman" w:hAnsi="Times New Roman" w:cs="Times New Roman"/>
          <w:sz w:val="24"/>
          <w:szCs w:val="24"/>
        </w:rPr>
        <w:t>инадлежит каждое вещество? По каким признакам вы это поняли?</w:t>
      </w:r>
    </w:p>
    <w:p w:rsidR="000D44AE" w:rsidRDefault="000D44AE" w:rsidP="009E6B26">
      <w:pPr>
        <w:tabs>
          <w:tab w:val="num" w:pos="709"/>
        </w:tabs>
        <w:spacing w:after="0" w:line="240" w:lineRule="auto"/>
        <w:rPr>
          <w:rFonts w:ascii="Times New Roman" w:hAnsi="Times New Roman" w:cs="Times New Roman"/>
          <w:sz w:val="24"/>
          <w:szCs w:val="24"/>
        </w:rPr>
      </w:pPr>
    </w:p>
    <w:p w:rsidR="00EE3820" w:rsidRPr="00EE3820" w:rsidRDefault="00EE3820" w:rsidP="00EE3820">
      <w:pPr>
        <w:spacing w:after="0" w:line="240" w:lineRule="auto"/>
        <w:jc w:val="right"/>
        <w:rPr>
          <w:rFonts w:ascii="Times New Roman" w:hAnsi="Times New Roman" w:cs="Times New Roman"/>
          <w:b/>
          <w:sz w:val="24"/>
          <w:szCs w:val="24"/>
        </w:rPr>
      </w:pPr>
      <w:r w:rsidRPr="00EE3820">
        <w:rPr>
          <w:rFonts w:ascii="Times New Roman" w:hAnsi="Times New Roman" w:cs="Times New Roman"/>
          <w:b/>
          <w:sz w:val="24"/>
          <w:szCs w:val="24"/>
        </w:rPr>
        <w:t xml:space="preserve">Приложение </w:t>
      </w:r>
      <w:r w:rsidR="00BE670D">
        <w:rPr>
          <w:rFonts w:ascii="Times New Roman" w:hAnsi="Times New Roman" w:cs="Times New Roman"/>
          <w:b/>
          <w:sz w:val="24"/>
          <w:szCs w:val="24"/>
        </w:rPr>
        <w:t>5</w:t>
      </w:r>
    </w:p>
    <w:p w:rsidR="00EE3820" w:rsidRPr="00896023" w:rsidRDefault="00EE3820" w:rsidP="00EE3820">
      <w:pPr>
        <w:spacing w:after="0" w:line="240" w:lineRule="auto"/>
        <w:jc w:val="center"/>
        <w:rPr>
          <w:rFonts w:ascii="Times New Roman" w:hAnsi="Times New Roman" w:cs="Times New Roman"/>
          <w:b/>
          <w:sz w:val="24"/>
          <w:szCs w:val="24"/>
        </w:rPr>
      </w:pPr>
      <w:r w:rsidRPr="00896023">
        <w:rPr>
          <w:rFonts w:ascii="Times New Roman" w:hAnsi="Times New Roman" w:cs="Times New Roman"/>
          <w:b/>
          <w:sz w:val="24"/>
          <w:szCs w:val="24"/>
        </w:rPr>
        <w:t>Теоретический материал</w:t>
      </w:r>
      <w:r w:rsidR="00743F9A" w:rsidRPr="00896023">
        <w:rPr>
          <w:rFonts w:ascii="Times New Roman" w:hAnsi="Times New Roman" w:cs="Times New Roman"/>
          <w:b/>
          <w:sz w:val="24"/>
          <w:szCs w:val="24"/>
        </w:rPr>
        <w:t xml:space="preserve"> </w:t>
      </w:r>
    </w:p>
    <w:p w:rsidR="00896023" w:rsidRPr="00896023" w:rsidRDefault="00896023" w:rsidP="006F3E88">
      <w:pPr>
        <w:spacing w:after="0" w:line="240" w:lineRule="auto"/>
        <w:rPr>
          <w:rFonts w:ascii="Times New Roman" w:eastAsia="Times New Roman" w:hAnsi="Times New Roman" w:cs="Times New Roman"/>
          <w:bCs/>
          <w:i/>
          <w:sz w:val="24"/>
          <w:szCs w:val="24"/>
          <w:u w:val="single"/>
          <w:lang w:eastAsia="ru-RU"/>
        </w:rPr>
      </w:pPr>
      <w:r w:rsidRPr="00896023">
        <w:rPr>
          <w:rFonts w:ascii="Times New Roman" w:eastAsia="Times New Roman" w:hAnsi="Times New Roman" w:cs="Times New Roman"/>
          <w:bCs/>
          <w:i/>
          <w:sz w:val="24"/>
          <w:szCs w:val="24"/>
          <w:u w:val="single"/>
          <w:lang w:eastAsia="ru-RU"/>
        </w:rPr>
        <w:t>Рассказ преподавателя</w:t>
      </w:r>
    </w:p>
    <w:p w:rsidR="006F3E88" w:rsidRPr="003F0EF3" w:rsidRDefault="006F3E88" w:rsidP="006F3E88">
      <w:pPr>
        <w:spacing w:after="0" w:line="240" w:lineRule="auto"/>
        <w:rPr>
          <w:rFonts w:ascii="Times New Roman" w:eastAsia="Times New Roman" w:hAnsi="Times New Roman" w:cs="Times New Roman"/>
          <w:sz w:val="24"/>
          <w:szCs w:val="24"/>
          <w:lang w:eastAsia="ru-RU"/>
        </w:rPr>
      </w:pPr>
      <w:proofErr w:type="spellStart"/>
      <w:r w:rsidRPr="006F3E88">
        <w:rPr>
          <w:rFonts w:ascii="Times New Roman" w:eastAsia="Times New Roman" w:hAnsi="Times New Roman" w:cs="Times New Roman"/>
          <w:bCs/>
          <w:sz w:val="24"/>
          <w:szCs w:val="24"/>
          <w:u w:val="single"/>
          <w:lang w:eastAsia="ru-RU"/>
        </w:rPr>
        <w:t>Алкадиены</w:t>
      </w:r>
      <w:proofErr w:type="spellEnd"/>
      <w:r w:rsidR="00855853">
        <w:rPr>
          <w:rFonts w:ascii="Times New Roman" w:eastAsia="Times New Roman" w:hAnsi="Times New Roman" w:cs="Times New Roman"/>
          <w:bCs/>
          <w:sz w:val="24"/>
          <w:szCs w:val="24"/>
          <w:u w:val="single"/>
          <w:lang w:eastAsia="ru-RU"/>
        </w:rPr>
        <w:t xml:space="preserve"> </w:t>
      </w:r>
      <w:r w:rsidRPr="003F0EF3">
        <w:rPr>
          <w:rFonts w:ascii="Times New Roman" w:eastAsia="Times New Roman" w:hAnsi="Times New Roman" w:cs="Times New Roman"/>
          <w:sz w:val="24"/>
          <w:szCs w:val="24"/>
          <w:lang w:eastAsia="ru-RU"/>
        </w:rPr>
        <w:t xml:space="preserve">– </w:t>
      </w:r>
      <w:proofErr w:type="spellStart"/>
      <w:r w:rsidRPr="003F0EF3">
        <w:rPr>
          <w:rFonts w:ascii="Times New Roman" w:eastAsia="Times New Roman" w:hAnsi="Times New Roman" w:cs="Times New Roman"/>
          <w:sz w:val="24"/>
          <w:szCs w:val="24"/>
          <w:lang w:eastAsia="ru-RU"/>
        </w:rPr>
        <w:t>алифатически</w:t>
      </w:r>
      <w:proofErr w:type="spellEnd"/>
      <w:r w:rsidRPr="003F0EF3">
        <w:rPr>
          <w:rFonts w:ascii="Times New Roman" w:eastAsia="Times New Roman" w:hAnsi="Times New Roman" w:cs="Times New Roman"/>
          <w:sz w:val="24"/>
          <w:szCs w:val="24"/>
          <w:lang w:eastAsia="ru-RU"/>
        </w:rPr>
        <w:t xml:space="preserve"> (ациклические), непредельные (ненасыщенные) углеводороды, с двумя двойными связями в цепи. </w:t>
      </w:r>
    </w:p>
    <w:p w:rsidR="006F3E88" w:rsidRDefault="006F3E88" w:rsidP="006F3E88">
      <w:pPr>
        <w:spacing w:after="0" w:line="240" w:lineRule="auto"/>
        <w:rPr>
          <w:rFonts w:ascii="Times New Roman" w:eastAsia="Times New Roman" w:hAnsi="Times New Roman" w:cs="Times New Roman"/>
          <w:sz w:val="24"/>
          <w:szCs w:val="24"/>
          <w:lang w:eastAsia="ru-RU"/>
        </w:rPr>
      </w:pPr>
      <w:r w:rsidRPr="006F3E88">
        <w:rPr>
          <w:rFonts w:ascii="Times New Roman" w:eastAsia="Times New Roman" w:hAnsi="Times New Roman" w:cs="Times New Roman"/>
          <w:bCs/>
          <w:sz w:val="24"/>
          <w:szCs w:val="24"/>
          <w:lang w:eastAsia="ru-RU"/>
        </w:rPr>
        <w:t>Общая формула – </w:t>
      </w:r>
      <w:proofErr w:type="spellStart"/>
      <w:r w:rsidRPr="006F3E88">
        <w:rPr>
          <w:rFonts w:ascii="Times New Roman" w:eastAsia="Times New Roman" w:hAnsi="Times New Roman" w:cs="Times New Roman"/>
          <w:bCs/>
          <w:sz w:val="24"/>
          <w:szCs w:val="24"/>
          <w:lang w:val="en-US" w:eastAsia="ru-RU"/>
        </w:rPr>
        <w:t>C</w:t>
      </w:r>
      <w:r w:rsidRPr="006F3E88">
        <w:rPr>
          <w:rFonts w:ascii="Times New Roman" w:eastAsia="Times New Roman" w:hAnsi="Times New Roman" w:cs="Times New Roman"/>
          <w:bCs/>
          <w:sz w:val="24"/>
          <w:szCs w:val="24"/>
          <w:vertAlign w:val="subscript"/>
          <w:lang w:val="en-US" w:eastAsia="ru-RU"/>
        </w:rPr>
        <w:t>n</w:t>
      </w:r>
      <w:r w:rsidRPr="006F3E88">
        <w:rPr>
          <w:rFonts w:ascii="Times New Roman" w:eastAsia="Times New Roman" w:hAnsi="Times New Roman" w:cs="Times New Roman"/>
          <w:bCs/>
          <w:sz w:val="24"/>
          <w:szCs w:val="24"/>
          <w:lang w:val="en-US" w:eastAsia="ru-RU"/>
        </w:rPr>
        <w:t>H</w:t>
      </w:r>
      <w:proofErr w:type="spellEnd"/>
      <w:r w:rsidRPr="006F3E88">
        <w:rPr>
          <w:rFonts w:ascii="Times New Roman" w:eastAsia="Times New Roman" w:hAnsi="Times New Roman" w:cs="Times New Roman"/>
          <w:bCs/>
          <w:sz w:val="24"/>
          <w:szCs w:val="24"/>
          <w:vertAlign w:val="subscript"/>
          <w:lang w:eastAsia="ru-RU"/>
        </w:rPr>
        <w:t>2</w:t>
      </w:r>
      <w:r w:rsidRPr="006F3E88">
        <w:rPr>
          <w:rFonts w:ascii="Times New Roman" w:eastAsia="Times New Roman" w:hAnsi="Times New Roman" w:cs="Times New Roman"/>
          <w:bCs/>
          <w:sz w:val="24"/>
          <w:szCs w:val="24"/>
          <w:vertAlign w:val="subscript"/>
          <w:lang w:val="en-US" w:eastAsia="ru-RU"/>
        </w:rPr>
        <w:t>n</w:t>
      </w:r>
      <w:r w:rsidRPr="006F3E88">
        <w:rPr>
          <w:rFonts w:ascii="Times New Roman" w:eastAsia="Times New Roman" w:hAnsi="Times New Roman" w:cs="Times New Roman"/>
          <w:bCs/>
          <w:sz w:val="24"/>
          <w:szCs w:val="24"/>
          <w:vertAlign w:val="subscript"/>
          <w:lang w:eastAsia="ru-RU"/>
        </w:rPr>
        <w:t>-2</w:t>
      </w:r>
      <w:r w:rsidRPr="006F3E88">
        <w:rPr>
          <w:rFonts w:ascii="Times New Roman" w:eastAsia="Times New Roman" w:hAnsi="Times New Roman" w:cs="Times New Roman"/>
          <w:sz w:val="24"/>
          <w:szCs w:val="24"/>
          <w:lang w:eastAsia="ru-RU"/>
        </w:rPr>
        <w:t> </w:t>
      </w:r>
    </w:p>
    <w:p w:rsidR="00896023" w:rsidRPr="00896023" w:rsidRDefault="00896023" w:rsidP="00896023">
      <w:pPr>
        <w:pStyle w:val="a5"/>
        <w:shd w:val="clear" w:color="auto" w:fill="FFFFFF"/>
        <w:spacing w:before="0" w:beforeAutospacing="0" w:after="0" w:afterAutospacing="0"/>
        <w:jc w:val="both"/>
      </w:pPr>
      <w:r w:rsidRPr="00896023">
        <w:t xml:space="preserve">Если в молекуле </w:t>
      </w:r>
      <w:proofErr w:type="spellStart"/>
      <w:r w:rsidRPr="00896023">
        <w:t>алкадиена</w:t>
      </w:r>
      <w:proofErr w:type="spellEnd"/>
      <w:r w:rsidRPr="00896023">
        <w:t xml:space="preserve"> двойные связи расположены у соседних атомов углерода, то такие двойные связи называются</w:t>
      </w:r>
      <w:r>
        <w:t xml:space="preserve"> </w:t>
      </w:r>
      <w:proofErr w:type="spellStart"/>
      <w:r w:rsidRPr="00896023">
        <w:rPr>
          <w:iCs/>
        </w:rPr>
        <w:t>кумулированными</w:t>
      </w:r>
      <w:proofErr w:type="spellEnd"/>
      <w:r w:rsidRPr="00896023">
        <w:rPr>
          <w:iCs/>
        </w:rPr>
        <w:t>.</w:t>
      </w:r>
    </w:p>
    <w:p w:rsidR="00896023" w:rsidRPr="00896023" w:rsidRDefault="00896023" w:rsidP="00896023">
      <w:pPr>
        <w:pStyle w:val="a5"/>
        <w:shd w:val="clear" w:color="auto" w:fill="FFFFFF"/>
        <w:spacing w:before="0" w:beforeAutospacing="0" w:after="0" w:afterAutospacing="0"/>
        <w:jc w:val="both"/>
      </w:pPr>
      <w:r w:rsidRPr="00896023">
        <w:t xml:space="preserve">Если двойные связи в молекуле </w:t>
      </w:r>
      <w:proofErr w:type="spellStart"/>
      <w:r w:rsidRPr="00896023">
        <w:t>алкадиена</w:t>
      </w:r>
      <w:proofErr w:type="spellEnd"/>
      <w:r w:rsidRPr="00896023">
        <w:t xml:space="preserve"> разделены двумя или более одинарными связями, то такие двойные связи называют </w:t>
      </w:r>
      <w:r w:rsidRPr="00896023">
        <w:rPr>
          <w:iCs/>
        </w:rPr>
        <w:t>изолированными.</w:t>
      </w:r>
    </w:p>
    <w:p w:rsidR="00896023" w:rsidRPr="00896023" w:rsidRDefault="00896023" w:rsidP="00896023">
      <w:pPr>
        <w:pStyle w:val="a5"/>
        <w:shd w:val="clear" w:color="auto" w:fill="FFFFFF"/>
        <w:spacing w:before="0" w:beforeAutospacing="0" w:after="0" w:afterAutospacing="0"/>
        <w:jc w:val="both"/>
      </w:pPr>
      <w:r w:rsidRPr="00896023">
        <w:t>Если двойные связи в углеродной цепи разделены только одной </w:t>
      </w:r>
      <w:proofErr w:type="gramStart"/>
      <w:r w:rsidRPr="00896023">
        <w:t>-с</w:t>
      </w:r>
      <w:proofErr w:type="gramEnd"/>
      <w:r w:rsidRPr="00896023">
        <w:t xml:space="preserve">вязью, то такие двойные связи называются </w:t>
      </w:r>
      <w:r w:rsidRPr="00896023">
        <w:rPr>
          <w:iCs/>
        </w:rPr>
        <w:t>сопряжёнными</w:t>
      </w:r>
      <w:r w:rsidRPr="00896023">
        <w:t>.</w:t>
      </w:r>
    </w:p>
    <w:p w:rsidR="00896023" w:rsidRDefault="00896023" w:rsidP="00896023">
      <w:pPr>
        <w:spacing w:after="0" w:line="240" w:lineRule="auto"/>
        <w:jc w:val="center"/>
        <w:rPr>
          <w:rFonts w:ascii="Times New Roman" w:eastAsia="Times New Roman" w:hAnsi="Times New Roman" w:cs="Times New Roman"/>
          <w:sz w:val="24"/>
          <w:szCs w:val="24"/>
          <w:lang w:eastAsia="ru-RU"/>
        </w:rPr>
      </w:pPr>
    </w:p>
    <w:p w:rsidR="00896023" w:rsidRPr="00896023" w:rsidRDefault="00896023" w:rsidP="00896023">
      <w:pPr>
        <w:spacing w:after="0" w:line="240" w:lineRule="auto"/>
        <w:rPr>
          <w:rFonts w:ascii="Times New Roman" w:eastAsia="Times New Roman" w:hAnsi="Times New Roman" w:cs="Times New Roman"/>
          <w:sz w:val="24"/>
          <w:szCs w:val="24"/>
          <w:u w:val="single"/>
          <w:lang w:eastAsia="ru-RU"/>
        </w:rPr>
      </w:pPr>
      <w:r w:rsidRPr="00896023">
        <w:rPr>
          <w:rFonts w:ascii="Times New Roman" w:eastAsia="Times New Roman" w:hAnsi="Times New Roman" w:cs="Times New Roman"/>
          <w:i/>
          <w:sz w:val="24"/>
          <w:szCs w:val="24"/>
          <w:u w:val="single"/>
          <w:lang w:eastAsia="ru-RU"/>
        </w:rPr>
        <w:t>Работа с текстом учебника, заполнение таблицы</w:t>
      </w:r>
      <w:r w:rsidRPr="00896023">
        <w:rPr>
          <w:rFonts w:ascii="Times New Roman" w:eastAsia="Times New Roman" w:hAnsi="Times New Roman" w:cs="Times New Roman"/>
          <w:sz w:val="24"/>
          <w:szCs w:val="24"/>
          <w:u w:val="single"/>
          <w:lang w:eastAsia="ru-RU"/>
        </w:rPr>
        <w:t>.</w:t>
      </w:r>
    </w:p>
    <w:p w:rsidR="00896023" w:rsidRDefault="006F3E88" w:rsidP="006F3E88">
      <w:pPr>
        <w:spacing w:after="0" w:line="240" w:lineRule="auto"/>
        <w:jc w:val="center"/>
        <w:rPr>
          <w:rFonts w:ascii="Times New Roman" w:eastAsia="Times New Roman" w:hAnsi="Times New Roman" w:cs="Times New Roman"/>
          <w:sz w:val="24"/>
          <w:szCs w:val="24"/>
          <w:lang w:eastAsia="ru-RU"/>
        </w:rPr>
      </w:pPr>
      <w:r w:rsidRPr="006F3E88">
        <w:rPr>
          <w:rFonts w:ascii="Times New Roman" w:eastAsia="Times New Roman" w:hAnsi="Times New Roman" w:cs="Times New Roman"/>
          <w:sz w:val="24"/>
          <w:szCs w:val="24"/>
          <w:lang w:eastAsia="ru-RU"/>
        </w:rPr>
        <w:t>Классификация</w:t>
      </w:r>
      <w:r w:rsidR="00896023">
        <w:rPr>
          <w:rFonts w:ascii="Times New Roman" w:eastAsia="Times New Roman" w:hAnsi="Times New Roman" w:cs="Times New Roman"/>
          <w:sz w:val="24"/>
          <w:szCs w:val="24"/>
          <w:lang w:eastAsia="ru-RU"/>
        </w:rPr>
        <w:t xml:space="preserve"> </w:t>
      </w:r>
    </w:p>
    <w:tbl>
      <w:tblPr>
        <w:tblStyle w:val="a3"/>
        <w:tblW w:w="9932" w:type="dxa"/>
        <w:jc w:val="center"/>
        <w:tblInd w:w="-841" w:type="dxa"/>
        <w:tblLayout w:type="fixed"/>
        <w:tblLook w:val="0000"/>
      </w:tblPr>
      <w:tblGrid>
        <w:gridCol w:w="1773"/>
        <w:gridCol w:w="1253"/>
        <w:gridCol w:w="1783"/>
        <w:gridCol w:w="2203"/>
        <w:gridCol w:w="2920"/>
      </w:tblGrid>
      <w:tr w:rsidR="006F3E88" w:rsidRPr="00602AFA" w:rsidTr="006F3E88">
        <w:trPr>
          <w:jc w:val="center"/>
        </w:trPr>
        <w:tc>
          <w:tcPr>
            <w:tcW w:w="1773" w:type="dxa"/>
          </w:tcPr>
          <w:p w:rsidR="006F3E88" w:rsidRPr="00602AFA" w:rsidRDefault="006F3E88" w:rsidP="006F3E88">
            <w:pPr>
              <w:snapToGrid w:val="0"/>
              <w:rPr>
                <w:rFonts w:ascii="Times New Roman" w:eastAsia="Times New Roman" w:hAnsi="Times New Roman" w:cs="Times New Roman"/>
                <w:b/>
                <w:bCs/>
                <w:color w:val="333333"/>
                <w:sz w:val="24"/>
                <w:szCs w:val="24"/>
              </w:rPr>
            </w:pPr>
            <w:r w:rsidRPr="00602AFA">
              <w:rPr>
                <w:rFonts w:ascii="Times New Roman" w:eastAsia="Times New Roman" w:hAnsi="Times New Roman" w:cs="Times New Roman"/>
                <w:b/>
                <w:bCs/>
                <w:color w:val="333333"/>
                <w:sz w:val="24"/>
                <w:szCs w:val="24"/>
              </w:rPr>
              <w:t xml:space="preserve">Виды </w:t>
            </w:r>
            <w:proofErr w:type="spellStart"/>
            <w:r w:rsidRPr="00602AFA">
              <w:rPr>
                <w:rFonts w:ascii="Times New Roman" w:eastAsia="Times New Roman" w:hAnsi="Times New Roman" w:cs="Times New Roman"/>
                <w:b/>
                <w:bCs/>
                <w:color w:val="333333"/>
                <w:sz w:val="24"/>
                <w:szCs w:val="24"/>
              </w:rPr>
              <w:t>алкадиенов</w:t>
            </w:r>
            <w:proofErr w:type="spellEnd"/>
          </w:p>
        </w:tc>
        <w:tc>
          <w:tcPr>
            <w:tcW w:w="1253" w:type="dxa"/>
          </w:tcPr>
          <w:p w:rsidR="006F3E88" w:rsidRPr="00602AFA" w:rsidRDefault="006F3E88" w:rsidP="006F3E88">
            <w:pPr>
              <w:snapToGrid w:val="0"/>
              <w:rPr>
                <w:rFonts w:ascii="Times New Roman" w:eastAsia="Times New Roman" w:hAnsi="Times New Roman" w:cs="Times New Roman"/>
                <w:b/>
                <w:bCs/>
                <w:color w:val="333333"/>
                <w:sz w:val="24"/>
                <w:szCs w:val="24"/>
              </w:rPr>
            </w:pPr>
            <w:r w:rsidRPr="00602AFA">
              <w:rPr>
                <w:rFonts w:ascii="Times New Roman" w:eastAsia="Times New Roman" w:hAnsi="Times New Roman" w:cs="Times New Roman"/>
                <w:b/>
                <w:bCs/>
                <w:color w:val="333333"/>
                <w:sz w:val="24"/>
                <w:szCs w:val="24"/>
              </w:rPr>
              <w:t>Примеры</w:t>
            </w:r>
          </w:p>
        </w:tc>
        <w:tc>
          <w:tcPr>
            <w:tcW w:w="1783" w:type="dxa"/>
          </w:tcPr>
          <w:p w:rsidR="006F3E88" w:rsidRPr="00602AFA" w:rsidRDefault="006F3E88" w:rsidP="006F3E88">
            <w:pPr>
              <w:snapToGrid w:val="0"/>
              <w:rPr>
                <w:rFonts w:ascii="Times New Roman" w:eastAsia="Times New Roman" w:hAnsi="Times New Roman" w:cs="Times New Roman"/>
                <w:b/>
                <w:bCs/>
                <w:color w:val="333333"/>
                <w:sz w:val="24"/>
                <w:szCs w:val="24"/>
              </w:rPr>
            </w:pPr>
            <w:r w:rsidRPr="00602AFA">
              <w:rPr>
                <w:rFonts w:ascii="Times New Roman" w:eastAsia="Times New Roman" w:hAnsi="Times New Roman" w:cs="Times New Roman"/>
                <w:b/>
                <w:bCs/>
                <w:color w:val="333333"/>
                <w:sz w:val="24"/>
                <w:szCs w:val="24"/>
              </w:rPr>
              <w:t>Особый признак</w:t>
            </w:r>
          </w:p>
        </w:tc>
        <w:tc>
          <w:tcPr>
            <w:tcW w:w="2203" w:type="dxa"/>
          </w:tcPr>
          <w:p w:rsidR="006F3E88" w:rsidRPr="00602AFA" w:rsidRDefault="006F3E88" w:rsidP="006F3E88">
            <w:pPr>
              <w:snapToGrid w:val="0"/>
              <w:rPr>
                <w:rFonts w:ascii="Times New Roman" w:eastAsia="Times New Roman" w:hAnsi="Times New Roman" w:cs="Times New Roman"/>
                <w:b/>
                <w:bCs/>
                <w:color w:val="333333"/>
                <w:sz w:val="24"/>
                <w:szCs w:val="24"/>
              </w:rPr>
            </w:pPr>
            <w:r w:rsidRPr="00602AFA">
              <w:rPr>
                <w:rFonts w:ascii="Times New Roman" w:eastAsia="Times New Roman" w:hAnsi="Times New Roman" w:cs="Times New Roman"/>
                <w:b/>
                <w:bCs/>
                <w:color w:val="333333"/>
                <w:sz w:val="24"/>
                <w:szCs w:val="24"/>
              </w:rPr>
              <w:t>Тип гибридизации атома углерода</w:t>
            </w:r>
          </w:p>
        </w:tc>
        <w:tc>
          <w:tcPr>
            <w:tcW w:w="2920" w:type="dxa"/>
          </w:tcPr>
          <w:p w:rsidR="006F3E88" w:rsidRPr="00602AFA" w:rsidRDefault="006F3E88" w:rsidP="006F3E88">
            <w:pPr>
              <w:snapToGrid w:val="0"/>
              <w:rPr>
                <w:rFonts w:ascii="Times New Roman" w:eastAsia="Times New Roman" w:hAnsi="Times New Roman" w:cs="Times New Roman"/>
                <w:b/>
                <w:bCs/>
                <w:color w:val="333333"/>
                <w:sz w:val="24"/>
                <w:szCs w:val="24"/>
              </w:rPr>
            </w:pPr>
            <w:r w:rsidRPr="00602AFA">
              <w:rPr>
                <w:rFonts w:ascii="Times New Roman" w:eastAsia="Times New Roman" w:hAnsi="Times New Roman" w:cs="Times New Roman"/>
                <w:b/>
                <w:bCs/>
                <w:color w:val="333333"/>
                <w:sz w:val="24"/>
                <w:szCs w:val="24"/>
              </w:rPr>
              <w:t>Геометрия молекул</w:t>
            </w:r>
          </w:p>
        </w:tc>
      </w:tr>
      <w:tr w:rsidR="006F3E88" w:rsidRPr="00602AFA" w:rsidTr="006F3E88">
        <w:trPr>
          <w:trHeight w:val="825"/>
          <w:jc w:val="center"/>
        </w:trPr>
        <w:tc>
          <w:tcPr>
            <w:tcW w:w="1773" w:type="dxa"/>
          </w:tcPr>
          <w:p w:rsidR="006F3E88" w:rsidRPr="00602AFA" w:rsidRDefault="006F3E88" w:rsidP="006F3E88">
            <w:pPr>
              <w:snapToGrid w:val="0"/>
              <w:rPr>
                <w:rFonts w:ascii="Times New Roman" w:eastAsia="Times New Roman" w:hAnsi="Times New Roman" w:cs="Times New Roman"/>
                <w:color w:val="333333"/>
                <w:sz w:val="24"/>
                <w:szCs w:val="24"/>
              </w:rPr>
            </w:pPr>
            <w:proofErr w:type="spellStart"/>
            <w:r w:rsidRPr="00602AFA">
              <w:rPr>
                <w:rFonts w:ascii="Times New Roman" w:eastAsia="Times New Roman" w:hAnsi="Times New Roman" w:cs="Times New Roman"/>
                <w:color w:val="333333"/>
                <w:sz w:val="24"/>
                <w:szCs w:val="24"/>
              </w:rPr>
              <w:t>Кумулированные</w:t>
            </w:r>
            <w:proofErr w:type="spellEnd"/>
            <w:r w:rsidRPr="00602AFA">
              <w:rPr>
                <w:rFonts w:ascii="Times New Roman" w:eastAsia="Times New Roman" w:hAnsi="Times New Roman" w:cs="Times New Roman"/>
                <w:color w:val="333333"/>
                <w:sz w:val="24"/>
                <w:szCs w:val="24"/>
              </w:rPr>
              <w:br/>
              <w:t xml:space="preserve">1, 2-диены </w:t>
            </w:r>
            <w:proofErr w:type="spellStart"/>
            <w:r w:rsidRPr="00602AFA">
              <w:rPr>
                <w:rFonts w:ascii="Times New Roman" w:eastAsia="Times New Roman" w:hAnsi="Times New Roman" w:cs="Times New Roman"/>
                <w:color w:val="333333"/>
                <w:sz w:val="24"/>
                <w:szCs w:val="24"/>
              </w:rPr>
              <w:t>аллены</w:t>
            </w:r>
            <w:proofErr w:type="spellEnd"/>
          </w:p>
        </w:tc>
        <w:tc>
          <w:tcPr>
            <w:tcW w:w="1253" w:type="dxa"/>
          </w:tcPr>
          <w:p w:rsidR="006F3E88" w:rsidRPr="00602AFA" w:rsidRDefault="006F3E88" w:rsidP="006F3E88">
            <w:pPr>
              <w:snapToGrid w:val="0"/>
              <w:rPr>
                <w:rFonts w:ascii="Times New Roman" w:eastAsia="Times New Roman" w:hAnsi="Times New Roman" w:cs="Times New Roman"/>
                <w:color w:val="333333"/>
                <w:sz w:val="24"/>
                <w:szCs w:val="24"/>
              </w:rPr>
            </w:pPr>
            <w:r w:rsidRPr="00602AFA">
              <w:rPr>
                <w:rFonts w:ascii="Times New Roman" w:eastAsia="Times New Roman" w:hAnsi="Times New Roman" w:cs="Times New Roman"/>
                <w:color w:val="333333"/>
                <w:sz w:val="24"/>
                <w:szCs w:val="24"/>
              </w:rPr>
              <w:t>СН</w:t>
            </w:r>
            <w:r w:rsidRPr="00602AFA">
              <w:rPr>
                <w:rFonts w:ascii="Times New Roman" w:eastAsia="Times New Roman" w:hAnsi="Times New Roman" w:cs="Times New Roman"/>
                <w:color w:val="333333"/>
                <w:sz w:val="24"/>
                <w:szCs w:val="24"/>
                <w:vertAlign w:val="subscript"/>
              </w:rPr>
              <w:t>3 </w:t>
            </w:r>
            <w:r w:rsidRPr="00602AFA">
              <w:rPr>
                <w:rFonts w:ascii="Times New Roman" w:eastAsia="Times New Roman" w:hAnsi="Times New Roman" w:cs="Times New Roman"/>
                <w:color w:val="333333"/>
                <w:sz w:val="24"/>
                <w:szCs w:val="24"/>
              </w:rPr>
              <w:t xml:space="preserve">– СН = С= СН– </w:t>
            </w:r>
            <w:proofErr w:type="gramStart"/>
            <w:r w:rsidRPr="00602AFA">
              <w:rPr>
                <w:rFonts w:ascii="Times New Roman" w:eastAsia="Times New Roman" w:hAnsi="Times New Roman" w:cs="Times New Roman"/>
                <w:color w:val="333333"/>
                <w:sz w:val="24"/>
                <w:szCs w:val="24"/>
              </w:rPr>
              <w:t>СН</w:t>
            </w:r>
            <w:proofErr w:type="gramEnd"/>
            <w:r w:rsidRPr="00602AFA">
              <w:rPr>
                <w:rFonts w:ascii="Times New Roman" w:eastAsia="Times New Roman" w:hAnsi="Times New Roman" w:cs="Times New Roman"/>
                <w:color w:val="333333"/>
                <w:sz w:val="24"/>
                <w:szCs w:val="24"/>
                <w:vertAlign w:val="subscript"/>
              </w:rPr>
              <w:t>3</w:t>
            </w:r>
          </w:p>
        </w:tc>
        <w:tc>
          <w:tcPr>
            <w:tcW w:w="1783" w:type="dxa"/>
          </w:tcPr>
          <w:p w:rsidR="006F3E88" w:rsidRPr="00602AFA" w:rsidRDefault="006F3E88" w:rsidP="006F3E88">
            <w:pPr>
              <w:snapToGrid w:val="0"/>
              <w:rPr>
                <w:rFonts w:ascii="Times New Roman" w:eastAsia="Times New Roman" w:hAnsi="Times New Roman" w:cs="Times New Roman"/>
                <w:color w:val="333333"/>
                <w:sz w:val="24"/>
                <w:szCs w:val="24"/>
              </w:rPr>
            </w:pPr>
            <w:r w:rsidRPr="00602AFA">
              <w:rPr>
                <w:rFonts w:ascii="Times New Roman" w:eastAsia="Times New Roman" w:hAnsi="Times New Roman" w:cs="Times New Roman"/>
                <w:color w:val="333333"/>
                <w:sz w:val="24"/>
                <w:szCs w:val="24"/>
              </w:rPr>
              <w:t>Обе двойные связи С-С находятся при одном атоме</w:t>
            </w:r>
            <w:proofErr w:type="gramStart"/>
            <w:r w:rsidRPr="00602AFA">
              <w:rPr>
                <w:rFonts w:ascii="Times New Roman" w:eastAsia="Times New Roman" w:hAnsi="Times New Roman" w:cs="Times New Roman"/>
                <w:color w:val="333333"/>
                <w:sz w:val="24"/>
                <w:szCs w:val="24"/>
              </w:rPr>
              <w:t xml:space="preserve"> С</w:t>
            </w:r>
            <w:proofErr w:type="gramEnd"/>
          </w:p>
        </w:tc>
        <w:tc>
          <w:tcPr>
            <w:tcW w:w="2203" w:type="dxa"/>
          </w:tcPr>
          <w:p w:rsidR="006F3E88" w:rsidRPr="00602AFA" w:rsidRDefault="006F3E88" w:rsidP="006F3E88">
            <w:pPr>
              <w:snapToGrid w:val="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=С= </w:t>
            </w:r>
            <w:r w:rsidRPr="00602AFA">
              <w:rPr>
                <w:rFonts w:ascii="Times New Roman" w:eastAsia="Times New Roman" w:hAnsi="Times New Roman" w:cs="Times New Roman"/>
                <w:color w:val="333333"/>
                <w:sz w:val="24"/>
                <w:szCs w:val="24"/>
                <w:lang w:val="en-US"/>
              </w:rPr>
              <w:t>sp</w:t>
            </w:r>
            <w:r w:rsidRPr="00602AFA">
              <w:rPr>
                <w:rFonts w:ascii="Times New Roman" w:eastAsia="Times New Roman" w:hAnsi="Times New Roman" w:cs="Times New Roman"/>
                <w:color w:val="333333"/>
                <w:sz w:val="24"/>
                <w:szCs w:val="24"/>
              </w:rPr>
              <w:t>-гибридизация.</w:t>
            </w:r>
          </w:p>
        </w:tc>
        <w:tc>
          <w:tcPr>
            <w:tcW w:w="2920" w:type="dxa"/>
          </w:tcPr>
          <w:p w:rsidR="006F3E88" w:rsidRPr="00602AFA" w:rsidRDefault="006F3E88" w:rsidP="006F3E88">
            <w:pPr>
              <w:snapToGrid w:val="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Три атома</w:t>
            </w:r>
            <w:proofErr w:type="gramStart"/>
            <w:r>
              <w:rPr>
                <w:rFonts w:ascii="Times New Roman" w:eastAsia="Times New Roman" w:hAnsi="Times New Roman" w:cs="Times New Roman"/>
                <w:color w:val="333333"/>
                <w:sz w:val="24"/>
                <w:szCs w:val="24"/>
              </w:rPr>
              <w:t xml:space="preserve"> С</w:t>
            </w:r>
            <w:proofErr w:type="gramEnd"/>
            <w:r>
              <w:rPr>
                <w:rFonts w:ascii="Times New Roman" w:eastAsia="Times New Roman" w:hAnsi="Times New Roman" w:cs="Times New Roman"/>
                <w:color w:val="333333"/>
                <w:sz w:val="24"/>
                <w:szCs w:val="24"/>
              </w:rPr>
              <w:t xml:space="preserve"> находятся на одной </w:t>
            </w:r>
            <w:proofErr w:type="spellStart"/>
            <w:r>
              <w:rPr>
                <w:rFonts w:ascii="Times New Roman" w:eastAsia="Times New Roman" w:hAnsi="Times New Roman" w:cs="Times New Roman"/>
                <w:color w:val="333333"/>
                <w:sz w:val="24"/>
                <w:szCs w:val="24"/>
              </w:rPr>
              <w:t>линоо</w:t>
            </w:r>
            <w:proofErr w:type="spellEnd"/>
            <w:r>
              <w:rPr>
                <w:rFonts w:ascii="Times New Roman" w:eastAsia="Times New Roman" w:hAnsi="Times New Roman" w:cs="Times New Roman"/>
                <w:color w:val="333333"/>
                <w:sz w:val="24"/>
                <w:szCs w:val="24"/>
              </w:rPr>
              <w:t>, длина связи С=С 0,131 нм</w:t>
            </w:r>
          </w:p>
        </w:tc>
      </w:tr>
      <w:tr w:rsidR="006F3E88" w:rsidRPr="00602AFA" w:rsidTr="006F3E88">
        <w:trPr>
          <w:jc w:val="center"/>
        </w:trPr>
        <w:tc>
          <w:tcPr>
            <w:tcW w:w="1773" w:type="dxa"/>
          </w:tcPr>
          <w:p w:rsidR="006F3E88" w:rsidRPr="00602AFA" w:rsidRDefault="006F3E88" w:rsidP="006F3E88">
            <w:pPr>
              <w:snapToGrid w:val="0"/>
              <w:rPr>
                <w:rFonts w:ascii="Times New Roman" w:eastAsia="Times New Roman" w:hAnsi="Times New Roman" w:cs="Times New Roman"/>
                <w:color w:val="333333"/>
                <w:sz w:val="24"/>
                <w:szCs w:val="24"/>
              </w:rPr>
            </w:pPr>
            <w:r w:rsidRPr="00602AFA">
              <w:rPr>
                <w:rFonts w:ascii="Times New Roman" w:eastAsia="Times New Roman" w:hAnsi="Times New Roman" w:cs="Times New Roman"/>
                <w:color w:val="333333"/>
                <w:sz w:val="24"/>
                <w:szCs w:val="24"/>
              </w:rPr>
              <w:t>Сопряженные.</w:t>
            </w:r>
            <w:r w:rsidRPr="00602AFA">
              <w:rPr>
                <w:rFonts w:ascii="Times New Roman" w:eastAsia="Times New Roman" w:hAnsi="Times New Roman" w:cs="Times New Roman"/>
                <w:color w:val="333333"/>
                <w:sz w:val="24"/>
                <w:szCs w:val="24"/>
              </w:rPr>
              <w:br/>
              <w:t>1, 3 диены.</w:t>
            </w:r>
          </w:p>
        </w:tc>
        <w:tc>
          <w:tcPr>
            <w:tcW w:w="1253" w:type="dxa"/>
          </w:tcPr>
          <w:p w:rsidR="006F3E88" w:rsidRPr="00602AFA" w:rsidRDefault="006F3E88" w:rsidP="006F3E88">
            <w:pPr>
              <w:snapToGrid w:val="0"/>
              <w:rPr>
                <w:rFonts w:ascii="Times New Roman" w:eastAsia="Times New Roman" w:hAnsi="Times New Roman" w:cs="Times New Roman"/>
                <w:color w:val="333333"/>
                <w:sz w:val="24"/>
                <w:szCs w:val="24"/>
                <w:vertAlign w:val="subscript"/>
              </w:rPr>
            </w:pPr>
            <w:r w:rsidRPr="00602AFA">
              <w:rPr>
                <w:rFonts w:ascii="Times New Roman" w:eastAsia="Times New Roman" w:hAnsi="Times New Roman" w:cs="Times New Roman"/>
                <w:color w:val="333333"/>
                <w:sz w:val="24"/>
                <w:szCs w:val="24"/>
              </w:rPr>
              <w:t>СН</w:t>
            </w:r>
            <w:r w:rsidRPr="00602AFA">
              <w:rPr>
                <w:rFonts w:ascii="Times New Roman" w:eastAsia="Times New Roman" w:hAnsi="Times New Roman" w:cs="Times New Roman"/>
                <w:color w:val="333333"/>
                <w:sz w:val="24"/>
                <w:szCs w:val="24"/>
                <w:vertAlign w:val="subscript"/>
              </w:rPr>
              <w:t>3 </w:t>
            </w:r>
            <w:r w:rsidRPr="00602AFA">
              <w:rPr>
                <w:rFonts w:ascii="Times New Roman" w:eastAsia="Times New Roman" w:hAnsi="Times New Roman" w:cs="Times New Roman"/>
                <w:color w:val="333333"/>
                <w:sz w:val="24"/>
                <w:szCs w:val="24"/>
              </w:rPr>
              <w:t>– СН = СН – СН = СН</w:t>
            </w:r>
            <w:proofErr w:type="gramStart"/>
            <w:r w:rsidRPr="00602AFA">
              <w:rPr>
                <w:rFonts w:ascii="Times New Roman" w:eastAsia="Times New Roman" w:hAnsi="Times New Roman" w:cs="Times New Roman"/>
                <w:color w:val="333333"/>
                <w:sz w:val="24"/>
                <w:szCs w:val="24"/>
                <w:vertAlign w:val="subscript"/>
              </w:rPr>
              <w:t>2</w:t>
            </w:r>
            <w:proofErr w:type="gramEnd"/>
          </w:p>
        </w:tc>
        <w:tc>
          <w:tcPr>
            <w:tcW w:w="1783" w:type="dxa"/>
          </w:tcPr>
          <w:p w:rsidR="006F3E88" w:rsidRPr="00602AFA" w:rsidRDefault="006F3E88" w:rsidP="006F3E88">
            <w:pPr>
              <w:snapToGrid w:val="0"/>
              <w:rPr>
                <w:rFonts w:ascii="Times New Roman" w:eastAsia="Times New Roman" w:hAnsi="Times New Roman" w:cs="Times New Roman"/>
                <w:color w:val="333333"/>
                <w:sz w:val="24"/>
                <w:szCs w:val="24"/>
              </w:rPr>
            </w:pPr>
            <w:r w:rsidRPr="00602AFA">
              <w:rPr>
                <w:rFonts w:ascii="Times New Roman" w:eastAsia="Times New Roman" w:hAnsi="Times New Roman" w:cs="Times New Roman"/>
                <w:color w:val="333333"/>
                <w:sz w:val="24"/>
                <w:szCs w:val="24"/>
              </w:rPr>
              <w:t>Между атомами</w:t>
            </w:r>
            <w:proofErr w:type="gramStart"/>
            <w:r w:rsidRPr="00602AFA">
              <w:rPr>
                <w:rFonts w:ascii="Times New Roman" w:eastAsia="Times New Roman" w:hAnsi="Times New Roman" w:cs="Times New Roman"/>
                <w:color w:val="333333"/>
                <w:sz w:val="24"/>
                <w:szCs w:val="24"/>
              </w:rPr>
              <w:t xml:space="preserve"> С</w:t>
            </w:r>
            <w:proofErr w:type="gramEnd"/>
            <w:r w:rsidRPr="00602AFA">
              <w:rPr>
                <w:rFonts w:ascii="Times New Roman" w:eastAsia="Times New Roman" w:hAnsi="Times New Roman" w:cs="Times New Roman"/>
                <w:color w:val="333333"/>
                <w:sz w:val="24"/>
                <w:szCs w:val="24"/>
              </w:rPr>
              <w:t xml:space="preserve"> при = связи находится </w:t>
            </w:r>
            <w:r>
              <w:rPr>
                <w:rFonts w:ascii="Times New Roman" w:eastAsia="Times New Roman" w:hAnsi="Times New Roman" w:cs="Times New Roman"/>
                <w:color w:val="333333"/>
                <w:sz w:val="24"/>
                <w:szCs w:val="24"/>
              </w:rPr>
              <w:t>одна одинарная</w:t>
            </w:r>
            <w:r w:rsidRPr="00602AFA">
              <w:rPr>
                <w:rFonts w:ascii="Times New Roman" w:eastAsia="Times New Roman" w:hAnsi="Times New Roman" w:cs="Times New Roman"/>
                <w:color w:val="333333"/>
                <w:sz w:val="24"/>
                <w:szCs w:val="24"/>
              </w:rPr>
              <w:t xml:space="preserve"> связ</w:t>
            </w:r>
            <w:r>
              <w:rPr>
                <w:rFonts w:ascii="Times New Roman" w:eastAsia="Times New Roman" w:hAnsi="Times New Roman" w:cs="Times New Roman"/>
                <w:color w:val="333333"/>
                <w:sz w:val="24"/>
                <w:szCs w:val="24"/>
              </w:rPr>
              <w:t>ь</w:t>
            </w:r>
            <w:r w:rsidRPr="00602AFA">
              <w:rPr>
                <w:rFonts w:ascii="Times New Roman" w:eastAsia="Times New Roman" w:hAnsi="Times New Roman" w:cs="Times New Roman"/>
                <w:color w:val="333333"/>
                <w:sz w:val="24"/>
                <w:szCs w:val="24"/>
              </w:rPr>
              <w:t>.</w:t>
            </w:r>
          </w:p>
        </w:tc>
        <w:tc>
          <w:tcPr>
            <w:tcW w:w="2203" w:type="dxa"/>
          </w:tcPr>
          <w:p w:rsidR="006F3E88" w:rsidRPr="00602AFA" w:rsidRDefault="006F3E88" w:rsidP="006F3E88">
            <w:pPr>
              <w:snapToGrid w:val="0"/>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С</w:t>
            </w:r>
            <w:proofErr w:type="gram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при</w:t>
            </w:r>
            <w:proofErr w:type="gramEnd"/>
            <w:r>
              <w:rPr>
                <w:rFonts w:ascii="Times New Roman" w:eastAsia="Times New Roman" w:hAnsi="Times New Roman" w:cs="Times New Roman"/>
                <w:color w:val="333333"/>
                <w:sz w:val="24"/>
                <w:szCs w:val="24"/>
              </w:rPr>
              <w:t xml:space="preserve"> двойной связи </w:t>
            </w:r>
            <w:r w:rsidRPr="00602AFA">
              <w:rPr>
                <w:rFonts w:ascii="Times New Roman" w:eastAsia="Times New Roman" w:hAnsi="Times New Roman" w:cs="Times New Roman"/>
                <w:color w:val="333333"/>
                <w:sz w:val="24"/>
                <w:szCs w:val="24"/>
                <w:lang w:val="en-US"/>
              </w:rPr>
              <w:t>sp</w:t>
            </w:r>
            <w:r>
              <w:rPr>
                <w:rFonts w:ascii="Times New Roman" w:eastAsia="Times New Roman" w:hAnsi="Times New Roman" w:cs="Times New Roman"/>
                <w:color w:val="333333"/>
                <w:sz w:val="24"/>
                <w:szCs w:val="24"/>
              </w:rPr>
              <w:t xml:space="preserve">-гибридизация, остальные </w:t>
            </w:r>
            <w:r w:rsidRPr="00602AFA">
              <w:rPr>
                <w:rFonts w:ascii="Times New Roman" w:eastAsia="Times New Roman" w:hAnsi="Times New Roman" w:cs="Times New Roman"/>
                <w:color w:val="333333"/>
                <w:sz w:val="24"/>
                <w:szCs w:val="24"/>
                <w:lang w:val="en-US"/>
              </w:rPr>
              <w:t>sp</w:t>
            </w:r>
            <w:r w:rsidRPr="00602AFA">
              <w:rPr>
                <w:rFonts w:ascii="Times New Roman" w:eastAsia="Times New Roman" w:hAnsi="Times New Roman" w:cs="Times New Roman"/>
                <w:color w:val="333333"/>
                <w:sz w:val="24"/>
                <w:szCs w:val="24"/>
                <w:vertAlign w:val="superscript"/>
              </w:rPr>
              <w:t>3</w:t>
            </w:r>
            <w:r>
              <w:rPr>
                <w:rFonts w:ascii="Times New Roman" w:eastAsia="Times New Roman" w:hAnsi="Times New Roman" w:cs="Times New Roman"/>
                <w:color w:val="333333"/>
                <w:sz w:val="24"/>
                <w:szCs w:val="24"/>
              </w:rPr>
              <w:t>-</w:t>
            </w:r>
            <w:r w:rsidRPr="00602AFA">
              <w:rPr>
                <w:rFonts w:ascii="Times New Roman" w:eastAsia="Times New Roman" w:hAnsi="Times New Roman" w:cs="Times New Roman"/>
                <w:color w:val="333333"/>
                <w:sz w:val="24"/>
                <w:szCs w:val="24"/>
              </w:rPr>
              <w:t>гибридизация.</w:t>
            </w:r>
          </w:p>
        </w:tc>
        <w:tc>
          <w:tcPr>
            <w:tcW w:w="2920" w:type="dxa"/>
          </w:tcPr>
          <w:p w:rsidR="006F3E88" w:rsidRPr="00602AFA" w:rsidRDefault="006F3E88" w:rsidP="00855853">
            <w:pPr>
              <w:snapToGrid w:val="0"/>
              <w:rPr>
                <w:rFonts w:ascii="Times New Roman" w:eastAsia="Times New Roman" w:hAnsi="Times New Roman" w:cs="Times New Roman"/>
                <w:color w:val="333333"/>
                <w:sz w:val="24"/>
                <w:szCs w:val="24"/>
              </w:rPr>
            </w:pPr>
            <w:r w:rsidRPr="00602AFA">
              <w:rPr>
                <w:rFonts w:ascii="Times New Roman" w:eastAsia="Times New Roman" w:hAnsi="Times New Roman" w:cs="Times New Roman"/>
                <w:color w:val="333333"/>
                <w:sz w:val="24"/>
                <w:szCs w:val="24"/>
              </w:rPr>
              <w:t>Атомы</w:t>
            </w:r>
            <w:proofErr w:type="gramStart"/>
            <w:r w:rsidRPr="00602AFA">
              <w:rPr>
                <w:rFonts w:ascii="Times New Roman" w:eastAsia="Times New Roman" w:hAnsi="Times New Roman" w:cs="Times New Roman"/>
                <w:color w:val="333333"/>
                <w:sz w:val="24"/>
                <w:szCs w:val="24"/>
              </w:rPr>
              <w:t xml:space="preserve"> С</w:t>
            </w:r>
            <w:proofErr w:type="gramEnd"/>
            <w:r w:rsidRPr="00602AFA">
              <w:rPr>
                <w:rFonts w:ascii="Times New Roman" w:eastAsia="Times New Roman" w:hAnsi="Times New Roman" w:cs="Times New Roman"/>
                <w:color w:val="333333"/>
                <w:sz w:val="24"/>
                <w:szCs w:val="24"/>
              </w:rPr>
              <w:t xml:space="preserve"> лежат в одной плоскости,</w:t>
            </w:r>
            <w:r w:rsidRPr="00602AFA">
              <w:rPr>
                <w:rFonts w:ascii="Times New Roman" w:eastAsia="Times New Roman" w:hAnsi="Times New Roman" w:cs="Times New Roman"/>
                <w:color w:val="333333"/>
                <w:sz w:val="24"/>
                <w:szCs w:val="24"/>
              </w:rPr>
              <w:br/>
              <w:t>С = С 0,137 нм,</w:t>
            </w:r>
            <w:r w:rsidRPr="00602AFA">
              <w:rPr>
                <w:rFonts w:ascii="Times New Roman" w:eastAsia="Times New Roman" w:hAnsi="Times New Roman" w:cs="Times New Roman"/>
                <w:color w:val="333333"/>
                <w:sz w:val="24"/>
                <w:szCs w:val="24"/>
              </w:rPr>
              <w:br/>
              <w:t>С – С 0,146 нм</w:t>
            </w:r>
            <w:r w:rsidR="00855853">
              <w:rPr>
                <w:rFonts w:ascii="Times New Roman" w:eastAsia="Times New Roman" w:hAnsi="Times New Roman" w:cs="Times New Roman"/>
                <w:color w:val="333333"/>
                <w:sz w:val="24"/>
                <w:szCs w:val="24"/>
              </w:rPr>
              <w:br/>
              <w:t>С – Н 0,109нм =˪НСН 11 9°30</w:t>
            </w:r>
            <w:r w:rsidR="00855853">
              <w:rPr>
                <w:rFonts w:ascii="Times New Roman" w:eastAsia="Times New Roman" w:hAnsi="Times New Roman" w:cs="Times New Roman"/>
                <w:color w:val="333333"/>
                <w:sz w:val="24"/>
                <w:szCs w:val="24"/>
              </w:rPr>
              <w:br/>
              <w:t>˪</w:t>
            </w:r>
            <w:r w:rsidRPr="00602AFA">
              <w:rPr>
                <w:rFonts w:ascii="Times New Roman" w:eastAsia="Times New Roman" w:hAnsi="Times New Roman" w:cs="Times New Roman"/>
                <w:color w:val="333333"/>
                <w:sz w:val="24"/>
                <w:szCs w:val="24"/>
              </w:rPr>
              <w:t>ССС = 122°54</w:t>
            </w:r>
          </w:p>
        </w:tc>
      </w:tr>
      <w:tr w:rsidR="006F3E88" w:rsidRPr="00602AFA" w:rsidTr="006F3E88">
        <w:trPr>
          <w:jc w:val="center"/>
        </w:trPr>
        <w:tc>
          <w:tcPr>
            <w:tcW w:w="1773" w:type="dxa"/>
          </w:tcPr>
          <w:p w:rsidR="006F3E88" w:rsidRPr="00602AFA" w:rsidRDefault="006F3E88" w:rsidP="006F3E88">
            <w:pPr>
              <w:snapToGrid w:val="0"/>
              <w:rPr>
                <w:rFonts w:ascii="Times New Roman" w:eastAsia="Times New Roman" w:hAnsi="Times New Roman" w:cs="Times New Roman"/>
                <w:color w:val="333333"/>
                <w:sz w:val="24"/>
                <w:szCs w:val="24"/>
              </w:rPr>
            </w:pPr>
            <w:r w:rsidRPr="00602AFA">
              <w:rPr>
                <w:rFonts w:ascii="Times New Roman" w:eastAsia="Times New Roman" w:hAnsi="Times New Roman" w:cs="Times New Roman"/>
                <w:color w:val="333333"/>
                <w:sz w:val="24"/>
                <w:szCs w:val="24"/>
              </w:rPr>
              <w:t>Изолированные</w:t>
            </w:r>
            <w:r w:rsidRPr="00602AFA">
              <w:rPr>
                <w:rFonts w:ascii="Times New Roman" w:eastAsia="Times New Roman" w:hAnsi="Times New Roman" w:cs="Times New Roman"/>
                <w:color w:val="333333"/>
                <w:sz w:val="24"/>
                <w:szCs w:val="24"/>
              </w:rPr>
              <w:br/>
              <w:t>1, 4 диены и 1, 5 диены</w:t>
            </w:r>
          </w:p>
        </w:tc>
        <w:tc>
          <w:tcPr>
            <w:tcW w:w="1253" w:type="dxa"/>
          </w:tcPr>
          <w:p w:rsidR="006F3E88" w:rsidRPr="00C07079" w:rsidRDefault="006F3E88" w:rsidP="006F3E88">
            <w:pPr>
              <w:snapToGrid w:val="0"/>
              <w:rPr>
                <w:rFonts w:ascii="Times New Roman" w:eastAsia="Times New Roman" w:hAnsi="Times New Roman" w:cs="Times New Roman"/>
                <w:color w:val="333333"/>
                <w:sz w:val="24"/>
                <w:szCs w:val="24"/>
              </w:rPr>
            </w:pPr>
            <w:r w:rsidRPr="00602AFA">
              <w:rPr>
                <w:rFonts w:ascii="Times New Roman" w:eastAsia="Times New Roman" w:hAnsi="Times New Roman" w:cs="Times New Roman"/>
                <w:color w:val="333333"/>
                <w:sz w:val="24"/>
                <w:szCs w:val="24"/>
              </w:rPr>
              <w:t>СН</w:t>
            </w:r>
            <w:r w:rsidRPr="00602AFA">
              <w:rPr>
                <w:rFonts w:ascii="Times New Roman" w:eastAsia="Times New Roman" w:hAnsi="Times New Roman" w:cs="Times New Roman"/>
                <w:color w:val="333333"/>
                <w:sz w:val="24"/>
                <w:szCs w:val="24"/>
                <w:vertAlign w:val="subscript"/>
              </w:rPr>
              <w:t>3 </w:t>
            </w:r>
            <w:r w:rsidRPr="00602AFA">
              <w:rPr>
                <w:rFonts w:ascii="Times New Roman" w:eastAsia="Times New Roman" w:hAnsi="Times New Roman" w:cs="Times New Roman"/>
                <w:color w:val="333333"/>
                <w:sz w:val="24"/>
                <w:szCs w:val="24"/>
              </w:rPr>
              <w:t>– СН = С</w:t>
            </w:r>
            <w:r>
              <w:rPr>
                <w:rFonts w:ascii="Times New Roman" w:eastAsia="Times New Roman" w:hAnsi="Times New Roman" w:cs="Times New Roman"/>
                <w:color w:val="333333"/>
                <w:sz w:val="24"/>
                <w:szCs w:val="24"/>
              </w:rPr>
              <w:t xml:space="preserve"> </w:t>
            </w:r>
            <w:r w:rsidRPr="00602AFA">
              <w:rPr>
                <w:rFonts w:ascii="Times New Roman" w:eastAsia="Times New Roman" w:hAnsi="Times New Roman" w:cs="Times New Roman"/>
                <w:color w:val="333333"/>
                <w:sz w:val="24"/>
                <w:szCs w:val="24"/>
              </w:rPr>
              <w:t>– СН</w:t>
            </w:r>
            <w:proofErr w:type="gramStart"/>
            <w:r>
              <w:rPr>
                <w:rFonts w:ascii="Times New Roman" w:eastAsia="Times New Roman" w:hAnsi="Times New Roman" w:cs="Times New Roman"/>
                <w:color w:val="333333"/>
                <w:sz w:val="24"/>
                <w:szCs w:val="24"/>
                <w:vertAlign w:val="subscript"/>
              </w:rPr>
              <w:t>2</w:t>
            </w:r>
            <w:proofErr w:type="gramEnd"/>
            <w:r>
              <w:rPr>
                <w:rFonts w:ascii="Times New Roman" w:eastAsia="Times New Roman" w:hAnsi="Times New Roman" w:cs="Times New Roman"/>
                <w:color w:val="333333"/>
                <w:sz w:val="24"/>
                <w:szCs w:val="24"/>
              </w:rPr>
              <w:t xml:space="preserve"> </w:t>
            </w:r>
            <w:r w:rsidRPr="00602AFA">
              <w:rPr>
                <w:rFonts w:ascii="Times New Roman" w:eastAsia="Times New Roman" w:hAnsi="Times New Roman" w:cs="Times New Roman"/>
                <w:color w:val="333333"/>
                <w:sz w:val="24"/>
                <w:szCs w:val="24"/>
              </w:rPr>
              <w:t>– СН</w:t>
            </w:r>
            <w:r>
              <w:rPr>
                <w:rFonts w:ascii="Times New Roman" w:eastAsia="Times New Roman" w:hAnsi="Times New Roman" w:cs="Times New Roman"/>
                <w:color w:val="333333"/>
                <w:sz w:val="24"/>
                <w:szCs w:val="24"/>
                <w:vertAlign w:val="subscript"/>
              </w:rPr>
              <w:t xml:space="preserve">2 </w:t>
            </w:r>
            <w:r w:rsidRPr="00602AFA">
              <w:rPr>
                <w:rFonts w:ascii="Times New Roman" w:eastAsia="Times New Roman" w:hAnsi="Times New Roman" w:cs="Times New Roman"/>
                <w:color w:val="333333"/>
                <w:sz w:val="24"/>
                <w:szCs w:val="24"/>
              </w:rPr>
              <w:t>– СН</w:t>
            </w:r>
            <w:r w:rsidRPr="00C0707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602AFA">
              <w:rPr>
                <w:rFonts w:ascii="Times New Roman" w:eastAsia="Times New Roman" w:hAnsi="Times New Roman" w:cs="Times New Roman"/>
                <w:color w:val="333333"/>
                <w:sz w:val="24"/>
                <w:szCs w:val="24"/>
              </w:rPr>
              <w:t>СН</w:t>
            </w:r>
            <w:r>
              <w:rPr>
                <w:rFonts w:ascii="Times New Roman" w:eastAsia="Times New Roman" w:hAnsi="Times New Roman" w:cs="Times New Roman"/>
                <w:color w:val="333333"/>
                <w:sz w:val="24"/>
                <w:szCs w:val="24"/>
                <w:vertAlign w:val="subscript"/>
              </w:rPr>
              <w:t>2</w:t>
            </w:r>
          </w:p>
        </w:tc>
        <w:tc>
          <w:tcPr>
            <w:tcW w:w="1783" w:type="dxa"/>
          </w:tcPr>
          <w:p w:rsidR="006F3E88" w:rsidRPr="00602AFA" w:rsidRDefault="006F3E88" w:rsidP="006F3E88">
            <w:pPr>
              <w:snapToGrid w:val="0"/>
              <w:rPr>
                <w:rFonts w:ascii="Times New Roman" w:eastAsia="Times New Roman" w:hAnsi="Times New Roman" w:cs="Times New Roman"/>
                <w:color w:val="333333"/>
                <w:sz w:val="24"/>
                <w:szCs w:val="24"/>
              </w:rPr>
            </w:pPr>
            <w:r w:rsidRPr="00602AFA">
              <w:rPr>
                <w:rFonts w:ascii="Times New Roman" w:eastAsia="Times New Roman" w:hAnsi="Times New Roman" w:cs="Times New Roman"/>
                <w:color w:val="333333"/>
                <w:sz w:val="24"/>
                <w:szCs w:val="24"/>
              </w:rPr>
              <w:t>Между атомами</w:t>
            </w:r>
            <w:proofErr w:type="gramStart"/>
            <w:r w:rsidRPr="00602AFA">
              <w:rPr>
                <w:rFonts w:ascii="Times New Roman" w:eastAsia="Times New Roman" w:hAnsi="Times New Roman" w:cs="Times New Roman"/>
                <w:color w:val="333333"/>
                <w:sz w:val="24"/>
                <w:szCs w:val="24"/>
              </w:rPr>
              <w:t xml:space="preserve"> С</w:t>
            </w:r>
            <w:proofErr w:type="gramEnd"/>
            <w:r w:rsidRPr="00602AFA">
              <w:rPr>
                <w:rFonts w:ascii="Times New Roman" w:eastAsia="Times New Roman" w:hAnsi="Times New Roman" w:cs="Times New Roman"/>
                <w:color w:val="333333"/>
                <w:sz w:val="24"/>
                <w:szCs w:val="24"/>
              </w:rPr>
              <w:t xml:space="preserve"> при = связи находится </w:t>
            </w:r>
            <w:r>
              <w:rPr>
                <w:rFonts w:ascii="Times New Roman" w:eastAsia="Times New Roman" w:hAnsi="Times New Roman" w:cs="Times New Roman"/>
                <w:color w:val="333333"/>
                <w:sz w:val="24"/>
                <w:szCs w:val="24"/>
              </w:rPr>
              <w:t xml:space="preserve">несколько </w:t>
            </w:r>
            <w:r w:rsidRPr="00602AFA">
              <w:rPr>
                <w:rFonts w:ascii="Times New Roman" w:eastAsia="Times New Roman" w:hAnsi="Times New Roman" w:cs="Times New Roman"/>
                <w:color w:val="333333"/>
                <w:sz w:val="24"/>
                <w:szCs w:val="24"/>
              </w:rPr>
              <w:t>атом</w:t>
            </w:r>
            <w:r>
              <w:rPr>
                <w:rFonts w:ascii="Times New Roman" w:eastAsia="Times New Roman" w:hAnsi="Times New Roman" w:cs="Times New Roman"/>
                <w:color w:val="333333"/>
                <w:sz w:val="24"/>
                <w:szCs w:val="24"/>
              </w:rPr>
              <w:t>ов</w:t>
            </w:r>
            <w:r w:rsidRPr="00602AFA">
              <w:rPr>
                <w:rFonts w:ascii="Times New Roman" w:eastAsia="Times New Roman" w:hAnsi="Times New Roman" w:cs="Times New Roman"/>
                <w:color w:val="333333"/>
                <w:sz w:val="24"/>
                <w:szCs w:val="24"/>
              </w:rPr>
              <w:t xml:space="preserve"> С </w:t>
            </w:r>
            <w:proofErr w:type="spellStart"/>
            <w:r w:rsidRPr="00602AFA">
              <w:rPr>
                <w:rFonts w:ascii="Times New Roman" w:eastAsia="Times New Roman" w:hAnsi="Times New Roman" w:cs="Times New Roman"/>
                <w:color w:val="333333"/>
                <w:sz w:val="24"/>
                <w:szCs w:val="24"/>
              </w:rPr>
              <w:t>с</w:t>
            </w:r>
            <w:proofErr w:type="spellEnd"/>
            <w:r w:rsidRPr="00602AFA">
              <w:rPr>
                <w:rFonts w:ascii="Times New Roman" w:eastAsia="Times New Roman" w:hAnsi="Times New Roman" w:cs="Times New Roman"/>
                <w:color w:val="333333"/>
                <w:sz w:val="24"/>
                <w:szCs w:val="24"/>
              </w:rPr>
              <w:t xml:space="preserve"> одинарными связями.</w:t>
            </w:r>
          </w:p>
        </w:tc>
        <w:tc>
          <w:tcPr>
            <w:tcW w:w="2203" w:type="dxa"/>
          </w:tcPr>
          <w:p w:rsidR="006F3E88" w:rsidRPr="00602AFA" w:rsidRDefault="006F3E88" w:rsidP="006F3E88">
            <w:pPr>
              <w:snapToGrid w:val="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С = </w:t>
            </w:r>
            <w:r w:rsidRPr="00602AFA">
              <w:rPr>
                <w:rFonts w:ascii="Times New Roman" w:eastAsia="Times New Roman" w:hAnsi="Times New Roman" w:cs="Times New Roman"/>
                <w:color w:val="333333"/>
                <w:sz w:val="24"/>
                <w:szCs w:val="24"/>
                <w:lang w:val="en-US"/>
              </w:rPr>
              <w:t>sp</w:t>
            </w:r>
            <w:r w:rsidRPr="00602AFA">
              <w:rPr>
                <w:rFonts w:ascii="Times New Roman" w:eastAsia="Times New Roman" w:hAnsi="Times New Roman" w:cs="Times New Roman"/>
                <w:color w:val="333333"/>
                <w:sz w:val="24"/>
                <w:szCs w:val="24"/>
                <w:vertAlign w:val="superscript"/>
              </w:rPr>
              <w:t>2 </w:t>
            </w:r>
            <w:r>
              <w:rPr>
                <w:rFonts w:ascii="Times New Roman" w:eastAsia="Times New Roman" w:hAnsi="Times New Roman" w:cs="Times New Roman"/>
                <w:color w:val="333333"/>
                <w:sz w:val="24"/>
                <w:szCs w:val="24"/>
              </w:rPr>
              <w:t>гибридизация</w:t>
            </w:r>
            <w:proofErr w:type="gramStart"/>
            <w:r>
              <w:rPr>
                <w:rFonts w:ascii="Times New Roman" w:eastAsia="Times New Roman" w:hAnsi="Times New Roman" w:cs="Times New Roman"/>
                <w:color w:val="333333"/>
                <w:sz w:val="24"/>
                <w:szCs w:val="24"/>
              </w:rPr>
              <w:br/>
              <w:t>С</w:t>
            </w:r>
            <w:proofErr w:type="gramEnd"/>
            <w:r>
              <w:rPr>
                <w:rFonts w:ascii="Times New Roman" w:eastAsia="Times New Roman" w:hAnsi="Times New Roman" w:cs="Times New Roman"/>
                <w:color w:val="333333"/>
                <w:sz w:val="24"/>
                <w:szCs w:val="24"/>
              </w:rPr>
              <w:t xml:space="preserve"> – </w:t>
            </w:r>
            <w:r w:rsidRPr="00602AFA">
              <w:rPr>
                <w:rFonts w:ascii="Times New Roman" w:eastAsia="Times New Roman" w:hAnsi="Times New Roman" w:cs="Times New Roman"/>
                <w:color w:val="333333"/>
                <w:sz w:val="24"/>
                <w:szCs w:val="24"/>
                <w:lang w:val="en-US"/>
              </w:rPr>
              <w:t>sp</w:t>
            </w:r>
            <w:r w:rsidRPr="00602AFA">
              <w:rPr>
                <w:rFonts w:ascii="Times New Roman" w:eastAsia="Times New Roman" w:hAnsi="Times New Roman" w:cs="Times New Roman"/>
                <w:color w:val="333333"/>
                <w:sz w:val="24"/>
                <w:szCs w:val="24"/>
                <w:vertAlign w:val="superscript"/>
              </w:rPr>
              <w:t>3</w:t>
            </w:r>
            <w:r w:rsidRPr="00602AFA">
              <w:rPr>
                <w:rFonts w:ascii="Times New Roman" w:eastAsia="Times New Roman" w:hAnsi="Times New Roman" w:cs="Times New Roman"/>
                <w:color w:val="333333"/>
                <w:sz w:val="24"/>
                <w:szCs w:val="24"/>
              </w:rPr>
              <w:t> гибридизация.</w:t>
            </w:r>
          </w:p>
        </w:tc>
        <w:tc>
          <w:tcPr>
            <w:tcW w:w="2920" w:type="dxa"/>
          </w:tcPr>
          <w:p w:rsidR="006F3E88" w:rsidRPr="00602AFA" w:rsidRDefault="006F3E88" w:rsidP="006F3E88">
            <w:pPr>
              <w:snapToGrid w:val="0"/>
              <w:rPr>
                <w:rFonts w:ascii="Times New Roman" w:eastAsia="Times New Roman" w:hAnsi="Times New Roman" w:cs="Times New Roman"/>
                <w:color w:val="333333"/>
                <w:sz w:val="24"/>
                <w:szCs w:val="24"/>
              </w:rPr>
            </w:pPr>
            <w:r w:rsidRPr="00602AFA">
              <w:rPr>
                <w:rFonts w:ascii="Times New Roman" w:eastAsia="Times New Roman" w:hAnsi="Times New Roman" w:cs="Times New Roman"/>
                <w:color w:val="333333"/>
                <w:sz w:val="24"/>
                <w:szCs w:val="24"/>
              </w:rPr>
              <w:t xml:space="preserve">Строение </w:t>
            </w:r>
            <w:proofErr w:type="spellStart"/>
            <w:r w:rsidRPr="00602AFA">
              <w:rPr>
                <w:rFonts w:ascii="Times New Roman" w:eastAsia="Times New Roman" w:hAnsi="Times New Roman" w:cs="Times New Roman"/>
                <w:color w:val="333333"/>
                <w:sz w:val="24"/>
                <w:szCs w:val="24"/>
              </w:rPr>
              <w:t>алкенов</w:t>
            </w:r>
            <w:proofErr w:type="spellEnd"/>
            <w:r w:rsidRPr="00602AFA">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Длина связи</w:t>
            </w:r>
            <w:proofErr w:type="gramStart"/>
            <w:r>
              <w:rPr>
                <w:rFonts w:ascii="Times New Roman" w:eastAsia="Times New Roman" w:hAnsi="Times New Roman" w:cs="Times New Roman"/>
                <w:color w:val="333333"/>
                <w:sz w:val="24"/>
                <w:szCs w:val="24"/>
              </w:rPr>
              <w:t xml:space="preserve"> С</w:t>
            </w:r>
            <w:proofErr w:type="gramEnd"/>
            <w:r>
              <w:rPr>
                <w:rFonts w:ascii="Times New Roman" w:eastAsia="Times New Roman" w:hAnsi="Times New Roman" w:cs="Times New Roman"/>
                <w:color w:val="333333"/>
                <w:sz w:val="24"/>
                <w:szCs w:val="24"/>
              </w:rPr>
              <w:t>=С 0,132 нм, длина связи С-С 0,154 нм, длина связи С-Н 0,107 нм</w:t>
            </w:r>
          </w:p>
        </w:tc>
      </w:tr>
    </w:tbl>
    <w:p w:rsidR="00896023" w:rsidRDefault="00896023" w:rsidP="006F3E88">
      <w:pPr>
        <w:spacing w:after="0" w:line="240" w:lineRule="auto"/>
        <w:jc w:val="center"/>
        <w:rPr>
          <w:rFonts w:ascii="Times New Roman" w:hAnsi="Times New Roman" w:cs="Times New Roman"/>
          <w:b/>
          <w:sz w:val="24"/>
          <w:szCs w:val="24"/>
        </w:rPr>
      </w:pPr>
    </w:p>
    <w:p w:rsidR="00896023" w:rsidRPr="00896023" w:rsidRDefault="00896023" w:rsidP="00896023">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Рассказ преподавателя</w:t>
      </w:r>
    </w:p>
    <w:p w:rsidR="006F3E88" w:rsidRPr="003F0EF3" w:rsidRDefault="006F3E88" w:rsidP="006F3E88">
      <w:pPr>
        <w:spacing w:after="0" w:line="240" w:lineRule="auto"/>
        <w:jc w:val="center"/>
        <w:rPr>
          <w:rFonts w:ascii="Times New Roman" w:hAnsi="Times New Roman" w:cs="Times New Roman"/>
          <w:b/>
          <w:sz w:val="24"/>
          <w:szCs w:val="24"/>
        </w:rPr>
      </w:pPr>
      <w:r w:rsidRPr="003F0EF3">
        <w:rPr>
          <w:rFonts w:ascii="Times New Roman" w:hAnsi="Times New Roman" w:cs="Times New Roman"/>
          <w:b/>
          <w:sz w:val="24"/>
          <w:szCs w:val="24"/>
        </w:rPr>
        <w:t xml:space="preserve">Особенности электронного и пространственного строения сопряженных диенов. Понятие о </w:t>
      </w:r>
      <w:proofErr w:type="gramStart"/>
      <w:r w:rsidRPr="003F0EF3">
        <w:rPr>
          <w:rFonts w:ascii="Times New Roman" w:hAnsi="Times New Roman" w:cs="Times New Roman"/>
          <w:b/>
          <w:sz w:val="24"/>
          <w:szCs w:val="24"/>
        </w:rPr>
        <w:t>π-</w:t>
      </w:r>
      <w:proofErr w:type="gramEnd"/>
      <w:r w:rsidRPr="003F0EF3">
        <w:rPr>
          <w:rFonts w:ascii="Times New Roman" w:hAnsi="Times New Roman" w:cs="Times New Roman"/>
          <w:b/>
          <w:sz w:val="24"/>
          <w:szCs w:val="24"/>
        </w:rPr>
        <w:t>электронной системе.</w:t>
      </w:r>
    </w:p>
    <w:p w:rsidR="006F3E88" w:rsidRPr="003F0EF3" w:rsidRDefault="006F3E88" w:rsidP="00FC3E6C">
      <w:pPr>
        <w:spacing w:after="0" w:line="240" w:lineRule="auto"/>
        <w:jc w:val="both"/>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Атомы углерода в молекуле бутадиена-1,3 находятся в sp</w:t>
      </w:r>
      <w:r w:rsidRPr="003F0EF3">
        <w:rPr>
          <w:rFonts w:ascii="Times New Roman" w:eastAsia="Times New Roman" w:hAnsi="Times New Roman" w:cs="Times New Roman"/>
          <w:sz w:val="24"/>
          <w:szCs w:val="24"/>
          <w:vertAlign w:val="superscript"/>
          <w:lang w:eastAsia="ru-RU"/>
        </w:rPr>
        <w:t>2</w:t>
      </w:r>
      <w:r w:rsidR="008E2CCF">
        <w:rPr>
          <w:rFonts w:ascii="Times New Roman" w:eastAsia="Times New Roman" w:hAnsi="Times New Roman" w:cs="Times New Roman"/>
          <w:sz w:val="24"/>
          <w:szCs w:val="24"/>
          <w:lang w:eastAsia="ru-RU"/>
        </w:rPr>
        <w:t xml:space="preserve"> </w:t>
      </w:r>
      <w:r w:rsidRPr="003F0EF3">
        <w:rPr>
          <w:rFonts w:ascii="Times New Roman" w:eastAsia="Times New Roman" w:hAnsi="Times New Roman" w:cs="Times New Roman"/>
          <w:sz w:val="24"/>
          <w:szCs w:val="24"/>
          <w:lang w:eastAsia="ru-RU"/>
        </w:rPr>
        <w:t xml:space="preserve">- </w:t>
      </w:r>
      <w:proofErr w:type="gramStart"/>
      <w:r w:rsidRPr="003F0EF3">
        <w:rPr>
          <w:rFonts w:ascii="Times New Roman" w:eastAsia="Times New Roman" w:hAnsi="Times New Roman" w:cs="Times New Roman"/>
          <w:sz w:val="24"/>
          <w:szCs w:val="24"/>
          <w:lang w:eastAsia="ru-RU"/>
        </w:rPr>
        <w:t>гибридном</w:t>
      </w:r>
      <w:proofErr w:type="gramEnd"/>
      <w:r w:rsidRPr="003F0EF3">
        <w:rPr>
          <w:rFonts w:ascii="Times New Roman" w:eastAsia="Times New Roman" w:hAnsi="Times New Roman" w:cs="Times New Roman"/>
          <w:sz w:val="24"/>
          <w:szCs w:val="24"/>
          <w:lang w:eastAsia="ru-RU"/>
        </w:rPr>
        <w:t xml:space="preserve"> </w:t>
      </w:r>
      <w:r w:rsidR="00FC3E6C">
        <w:rPr>
          <w:rFonts w:ascii="Times New Roman" w:eastAsia="Times New Roman" w:hAnsi="Times New Roman" w:cs="Times New Roman"/>
          <w:sz w:val="24"/>
          <w:szCs w:val="24"/>
          <w:lang w:eastAsia="ru-RU"/>
        </w:rPr>
        <w:t>состоянию. С</w:t>
      </w:r>
      <w:r w:rsidRPr="003F0EF3">
        <w:rPr>
          <w:rFonts w:ascii="Times New Roman" w:eastAsia="Times New Roman" w:hAnsi="Times New Roman" w:cs="Times New Roman"/>
          <w:sz w:val="24"/>
          <w:szCs w:val="24"/>
          <w:lang w:eastAsia="ru-RU"/>
        </w:rPr>
        <w:t xml:space="preserve">вязь между вторым и третьим атомами углерода не является простой σ - связью, а обладает некоторой плотностью </w:t>
      </w:r>
      <w:proofErr w:type="spellStart"/>
      <w:r w:rsidRPr="003F0EF3">
        <w:rPr>
          <w:rFonts w:ascii="Times New Roman" w:eastAsia="Times New Roman" w:hAnsi="Times New Roman" w:cs="Times New Roman"/>
          <w:sz w:val="24"/>
          <w:szCs w:val="24"/>
          <w:lang w:eastAsia="ru-RU"/>
        </w:rPr>
        <w:t>p</w:t>
      </w:r>
      <w:proofErr w:type="spellEnd"/>
      <w:r w:rsidRPr="003F0EF3">
        <w:rPr>
          <w:rFonts w:ascii="Times New Roman" w:eastAsia="Times New Roman" w:hAnsi="Times New Roman" w:cs="Times New Roman"/>
          <w:sz w:val="24"/>
          <w:szCs w:val="24"/>
          <w:lang w:eastAsia="ru-RU"/>
        </w:rPr>
        <w:t xml:space="preserve"> - электронов, т.е. слабым характером двойной связи. В молекуле отсутствуют в классическом понимании одинарные и двойные связи, а наблюдается равномерное распределение </w:t>
      </w:r>
      <w:proofErr w:type="spellStart"/>
      <w:r w:rsidRPr="003F0EF3">
        <w:rPr>
          <w:rFonts w:ascii="Times New Roman" w:eastAsia="Times New Roman" w:hAnsi="Times New Roman" w:cs="Times New Roman"/>
          <w:sz w:val="24"/>
          <w:szCs w:val="24"/>
          <w:lang w:eastAsia="ru-RU"/>
        </w:rPr>
        <w:t>p</w:t>
      </w:r>
      <w:proofErr w:type="spellEnd"/>
      <w:r w:rsidRPr="003F0EF3">
        <w:rPr>
          <w:rFonts w:ascii="Times New Roman" w:eastAsia="Times New Roman" w:hAnsi="Times New Roman" w:cs="Times New Roman"/>
          <w:sz w:val="24"/>
          <w:szCs w:val="24"/>
          <w:lang w:eastAsia="ru-RU"/>
        </w:rPr>
        <w:t xml:space="preserve"> - электронной плотности по всей молекуле с образованием единого </w:t>
      </w:r>
      <w:proofErr w:type="spellStart"/>
      <w:r w:rsidRPr="003F0EF3">
        <w:rPr>
          <w:rFonts w:ascii="Times New Roman" w:eastAsia="Times New Roman" w:hAnsi="Times New Roman" w:cs="Times New Roman"/>
          <w:sz w:val="24"/>
          <w:szCs w:val="24"/>
          <w:lang w:eastAsia="ru-RU"/>
        </w:rPr>
        <w:t>p</w:t>
      </w:r>
      <w:proofErr w:type="spellEnd"/>
      <w:r w:rsidRPr="003F0EF3">
        <w:rPr>
          <w:rFonts w:ascii="Times New Roman" w:eastAsia="Times New Roman" w:hAnsi="Times New Roman" w:cs="Times New Roman"/>
          <w:sz w:val="24"/>
          <w:szCs w:val="24"/>
          <w:lang w:eastAsia="ru-RU"/>
        </w:rPr>
        <w:t xml:space="preserve"> - электронного облака. Взаимодействие двух или нескольких соседних </w:t>
      </w:r>
      <w:proofErr w:type="spellStart"/>
      <w:r w:rsidRPr="003F0EF3">
        <w:rPr>
          <w:rFonts w:ascii="Times New Roman" w:eastAsia="Times New Roman" w:hAnsi="Times New Roman" w:cs="Times New Roman"/>
          <w:sz w:val="24"/>
          <w:szCs w:val="24"/>
          <w:lang w:eastAsia="ru-RU"/>
        </w:rPr>
        <w:t>p</w:t>
      </w:r>
      <w:proofErr w:type="spellEnd"/>
      <w:r w:rsidRPr="003F0EF3">
        <w:rPr>
          <w:rFonts w:ascii="Times New Roman" w:eastAsia="Times New Roman" w:hAnsi="Times New Roman" w:cs="Times New Roman"/>
          <w:sz w:val="24"/>
          <w:szCs w:val="24"/>
          <w:lang w:eastAsia="ru-RU"/>
        </w:rPr>
        <w:t xml:space="preserve"> - связей с образованием единого </w:t>
      </w:r>
      <w:proofErr w:type="spellStart"/>
      <w:r w:rsidRPr="003F0EF3">
        <w:rPr>
          <w:rFonts w:ascii="Times New Roman" w:eastAsia="Times New Roman" w:hAnsi="Times New Roman" w:cs="Times New Roman"/>
          <w:sz w:val="24"/>
          <w:szCs w:val="24"/>
          <w:lang w:eastAsia="ru-RU"/>
        </w:rPr>
        <w:t>p</w:t>
      </w:r>
      <w:proofErr w:type="spellEnd"/>
      <w:r w:rsidRPr="003F0EF3">
        <w:rPr>
          <w:rFonts w:ascii="Times New Roman" w:eastAsia="Times New Roman" w:hAnsi="Times New Roman" w:cs="Times New Roman"/>
          <w:sz w:val="24"/>
          <w:szCs w:val="24"/>
          <w:lang w:eastAsia="ru-RU"/>
        </w:rPr>
        <w:t xml:space="preserve"> - электронного облака, в результате чего происходит передача взаимовлияния атомов в этой системе, называется</w:t>
      </w:r>
      <w:r w:rsidR="008E2CCF">
        <w:rPr>
          <w:rFonts w:ascii="Times New Roman" w:eastAsia="Times New Roman" w:hAnsi="Times New Roman" w:cs="Times New Roman"/>
          <w:sz w:val="24"/>
          <w:szCs w:val="24"/>
          <w:lang w:eastAsia="ru-RU"/>
        </w:rPr>
        <w:t xml:space="preserve"> </w:t>
      </w:r>
      <w:r w:rsidRPr="00F31F5D">
        <w:rPr>
          <w:rFonts w:ascii="Times New Roman" w:eastAsia="Times New Roman" w:hAnsi="Times New Roman" w:cs="Times New Roman"/>
          <w:b/>
          <w:bCs/>
          <w:iCs/>
          <w:sz w:val="24"/>
          <w:szCs w:val="24"/>
          <w:lang w:eastAsia="ru-RU"/>
        </w:rPr>
        <w:t>эффектом сопряжения</w:t>
      </w:r>
      <w:r w:rsidRPr="003F0EF3">
        <w:rPr>
          <w:rFonts w:ascii="Times New Roman" w:eastAsia="Times New Roman" w:hAnsi="Times New Roman" w:cs="Times New Roman"/>
          <w:b/>
          <w:bCs/>
          <w:sz w:val="24"/>
          <w:szCs w:val="24"/>
          <w:lang w:eastAsia="ru-RU"/>
        </w:rPr>
        <w:t>.</w:t>
      </w:r>
      <w:r w:rsidR="008E2CCF">
        <w:rPr>
          <w:rFonts w:ascii="Times New Roman" w:eastAsia="Times New Roman" w:hAnsi="Times New Roman" w:cs="Times New Roman"/>
          <w:sz w:val="24"/>
          <w:szCs w:val="24"/>
          <w:lang w:eastAsia="ru-RU"/>
        </w:rPr>
        <w:t xml:space="preserve"> </w:t>
      </w:r>
      <w:r w:rsidRPr="003F0EF3">
        <w:rPr>
          <w:rFonts w:ascii="Times New Roman" w:eastAsia="Times New Roman" w:hAnsi="Times New Roman" w:cs="Times New Roman"/>
          <w:sz w:val="24"/>
          <w:szCs w:val="24"/>
          <w:lang w:eastAsia="ru-RU"/>
        </w:rPr>
        <w:lastRenderedPageBreak/>
        <w:t>Таким образом, молекула бутадиена -1,3 характеризуется системой сопряженных двойных связей.</w:t>
      </w:r>
    </w:p>
    <w:p w:rsidR="006F3E88" w:rsidRPr="003F0EF3" w:rsidRDefault="006F3E88" w:rsidP="006F3E88">
      <w:pPr>
        <w:spacing w:after="0" w:line="240" w:lineRule="auto"/>
        <w:jc w:val="both"/>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Такая особенность в строении диеновых углеводородов делает их способными присоединять различные реагенты не только к соседним углеродным атомам (1,2- присоединение), но и к двум концам сопряженной системы (1,4- присоединение) с образованием двойной связи между вторым и третьим углеродными атомами.</w:t>
      </w:r>
    </w:p>
    <w:p w:rsidR="006F3E88" w:rsidRPr="003F0EF3" w:rsidRDefault="006F3E88" w:rsidP="006F3E88">
      <w:pPr>
        <w:spacing w:after="0" w:line="240" w:lineRule="auto"/>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Запомнить</w:t>
      </w:r>
      <w:r w:rsidR="00896023">
        <w:rPr>
          <w:rFonts w:ascii="Times New Roman" w:eastAsia="Times New Roman" w:hAnsi="Times New Roman" w:cs="Times New Roman"/>
          <w:sz w:val="24"/>
          <w:szCs w:val="24"/>
          <w:lang w:eastAsia="ru-RU"/>
        </w:rPr>
        <w:t xml:space="preserve"> для сопряженных диенов</w:t>
      </w:r>
      <w:r w:rsidRPr="003F0EF3">
        <w:rPr>
          <w:rFonts w:ascii="Times New Roman" w:eastAsia="Times New Roman" w:hAnsi="Times New Roman" w:cs="Times New Roman"/>
          <w:sz w:val="24"/>
          <w:szCs w:val="24"/>
          <w:lang w:eastAsia="ru-RU"/>
        </w:rPr>
        <w:t>!</w:t>
      </w:r>
    </w:p>
    <w:p w:rsidR="006F3E88" w:rsidRPr="003F0EF3" w:rsidRDefault="006F3E88" w:rsidP="006F3E88">
      <w:pPr>
        <w:spacing w:after="0" w:line="240" w:lineRule="auto"/>
        <w:ind w:left="720"/>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        </w:t>
      </w:r>
      <w:r w:rsidRPr="003F0EF3">
        <w:rPr>
          <w:rFonts w:ascii="Times New Roman" w:eastAsia="Times New Roman" w:hAnsi="Times New Roman" w:cs="Times New Roman"/>
          <w:sz w:val="24"/>
          <w:szCs w:val="24"/>
          <w:lang w:val="en-US" w:eastAsia="ru-RU"/>
        </w:rPr>
        <w:t>sp</w:t>
      </w:r>
      <w:r w:rsidRPr="003F0EF3">
        <w:rPr>
          <w:rFonts w:ascii="Times New Roman" w:eastAsia="Times New Roman" w:hAnsi="Times New Roman" w:cs="Times New Roman"/>
          <w:sz w:val="24"/>
          <w:szCs w:val="24"/>
          <w:vertAlign w:val="superscript"/>
          <w:lang w:eastAsia="ru-RU"/>
        </w:rPr>
        <w:t>2</w:t>
      </w:r>
      <w:r w:rsidRPr="003F0EF3">
        <w:rPr>
          <w:rFonts w:ascii="Times New Roman" w:eastAsia="Times New Roman" w:hAnsi="Times New Roman" w:cs="Times New Roman"/>
          <w:sz w:val="24"/>
          <w:szCs w:val="24"/>
          <w:lang w:eastAsia="ru-RU"/>
        </w:rPr>
        <w:t> гибридизация</w:t>
      </w:r>
    </w:p>
    <w:p w:rsidR="006F3E88" w:rsidRPr="003F0EF3" w:rsidRDefault="006F3E88" w:rsidP="006F3E88">
      <w:pPr>
        <w:spacing w:after="0" w:line="240" w:lineRule="auto"/>
        <w:ind w:left="720"/>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        </w:t>
      </w:r>
      <w:proofErr w:type="spellStart"/>
      <w:proofErr w:type="gramStart"/>
      <w:r w:rsidRPr="003F0EF3">
        <w:rPr>
          <w:rFonts w:ascii="Times New Roman" w:eastAsia="Times New Roman" w:hAnsi="Times New Roman" w:cs="Times New Roman"/>
          <w:sz w:val="24"/>
          <w:szCs w:val="24"/>
          <w:lang w:eastAsia="ru-RU"/>
        </w:rPr>
        <w:t>Плоское-тригональное</w:t>
      </w:r>
      <w:proofErr w:type="spellEnd"/>
      <w:proofErr w:type="gramEnd"/>
      <w:r w:rsidRPr="003F0EF3">
        <w:rPr>
          <w:rFonts w:ascii="Times New Roman" w:eastAsia="Times New Roman" w:hAnsi="Times New Roman" w:cs="Times New Roman"/>
          <w:sz w:val="24"/>
          <w:szCs w:val="24"/>
          <w:lang w:eastAsia="ru-RU"/>
        </w:rPr>
        <w:t xml:space="preserve"> строение</w:t>
      </w:r>
    </w:p>
    <w:p w:rsidR="006F3E88" w:rsidRPr="003F0EF3" w:rsidRDefault="006F3E88" w:rsidP="006F3E88">
      <w:pPr>
        <w:spacing w:after="0" w:line="240" w:lineRule="auto"/>
        <w:ind w:left="720"/>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 xml:space="preserve">·        Связи σ и π (вращение относительно двойной </w:t>
      </w:r>
      <w:proofErr w:type="gramStart"/>
      <w:r w:rsidRPr="003F0EF3">
        <w:rPr>
          <w:rFonts w:ascii="Times New Roman" w:eastAsia="Times New Roman" w:hAnsi="Times New Roman" w:cs="Times New Roman"/>
          <w:sz w:val="24"/>
          <w:szCs w:val="24"/>
          <w:lang w:eastAsia="ru-RU"/>
        </w:rPr>
        <w:t>С-С</w:t>
      </w:r>
      <w:proofErr w:type="gramEnd"/>
      <w:r w:rsidRPr="003F0EF3">
        <w:rPr>
          <w:rFonts w:ascii="Times New Roman" w:eastAsia="Times New Roman" w:hAnsi="Times New Roman" w:cs="Times New Roman"/>
          <w:sz w:val="24"/>
          <w:szCs w:val="24"/>
          <w:lang w:eastAsia="ru-RU"/>
        </w:rPr>
        <w:t xml:space="preserve"> связи не возможно)</w:t>
      </w:r>
    </w:p>
    <w:p w:rsidR="006F3E88" w:rsidRPr="003F0EF3" w:rsidRDefault="006F3E88" w:rsidP="006F3E88">
      <w:pPr>
        <w:spacing w:after="0" w:line="240" w:lineRule="auto"/>
        <w:ind w:left="720"/>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        Угол </w:t>
      </w:r>
      <w:r w:rsidRPr="003F0EF3">
        <w:rPr>
          <w:rFonts w:ascii="Times New Roman" w:eastAsia="Times New Roman" w:hAnsi="Times New Roman" w:cs="Times New Roman"/>
          <w:sz w:val="24"/>
          <w:szCs w:val="24"/>
          <w:lang w:val="en-US" w:eastAsia="ru-RU"/>
        </w:rPr>
        <w:t>HCH</w:t>
      </w:r>
      <w:r w:rsidRPr="003F0EF3">
        <w:rPr>
          <w:rFonts w:ascii="Times New Roman" w:eastAsia="Times New Roman" w:hAnsi="Times New Roman" w:cs="Times New Roman"/>
          <w:sz w:val="24"/>
          <w:szCs w:val="24"/>
          <w:lang w:eastAsia="ru-RU"/>
        </w:rPr>
        <w:t> = 120 °</w:t>
      </w:r>
    </w:p>
    <w:p w:rsidR="00896023" w:rsidRDefault="00896023" w:rsidP="006F3E88">
      <w:pPr>
        <w:spacing w:after="0" w:line="240" w:lineRule="auto"/>
        <w:jc w:val="center"/>
        <w:rPr>
          <w:rFonts w:ascii="Times New Roman" w:hAnsi="Times New Roman" w:cs="Times New Roman"/>
          <w:b/>
          <w:sz w:val="24"/>
          <w:szCs w:val="24"/>
          <w:lang w:eastAsia="ru-RU"/>
        </w:rPr>
      </w:pPr>
    </w:p>
    <w:p w:rsidR="00896023" w:rsidRDefault="00896023" w:rsidP="00896023">
      <w:pPr>
        <w:spacing w:after="0" w:line="240" w:lineRule="auto"/>
        <w:rPr>
          <w:rFonts w:ascii="Times New Roman" w:hAnsi="Times New Roman" w:cs="Times New Roman"/>
          <w:i/>
          <w:sz w:val="24"/>
          <w:szCs w:val="24"/>
          <w:u w:val="single"/>
          <w:lang w:eastAsia="ru-RU"/>
        </w:rPr>
      </w:pPr>
      <w:r>
        <w:rPr>
          <w:rFonts w:ascii="Times New Roman" w:hAnsi="Times New Roman" w:cs="Times New Roman"/>
          <w:i/>
          <w:sz w:val="24"/>
          <w:szCs w:val="24"/>
          <w:u w:val="single"/>
          <w:lang w:eastAsia="ru-RU"/>
        </w:rPr>
        <w:t>Работа у доски</w:t>
      </w:r>
      <w:r w:rsidR="001A4D37">
        <w:rPr>
          <w:rFonts w:ascii="Times New Roman" w:hAnsi="Times New Roman" w:cs="Times New Roman"/>
          <w:i/>
          <w:sz w:val="24"/>
          <w:szCs w:val="24"/>
          <w:u w:val="single"/>
          <w:lang w:eastAsia="ru-RU"/>
        </w:rPr>
        <w:t>. Фронтально разбор примеров. Составление изомеров и называние веществ состава С</w:t>
      </w:r>
      <w:r w:rsidR="001A4D37" w:rsidRPr="001A4D37">
        <w:rPr>
          <w:rFonts w:ascii="Times New Roman" w:hAnsi="Times New Roman" w:cs="Times New Roman"/>
          <w:i/>
          <w:sz w:val="24"/>
          <w:szCs w:val="24"/>
          <w:u w:val="single"/>
          <w:vertAlign w:val="subscript"/>
          <w:lang w:eastAsia="ru-RU"/>
        </w:rPr>
        <w:t>7</w:t>
      </w:r>
      <w:r w:rsidR="001A4D37">
        <w:rPr>
          <w:rFonts w:ascii="Times New Roman" w:hAnsi="Times New Roman" w:cs="Times New Roman"/>
          <w:i/>
          <w:sz w:val="24"/>
          <w:szCs w:val="24"/>
          <w:u w:val="single"/>
          <w:lang w:eastAsia="ru-RU"/>
        </w:rPr>
        <w:t>Н</w:t>
      </w:r>
      <w:r w:rsidR="001A4D37" w:rsidRPr="001A4D37">
        <w:rPr>
          <w:rFonts w:ascii="Times New Roman" w:hAnsi="Times New Roman" w:cs="Times New Roman"/>
          <w:i/>
          <w:sz w:val="24"/>
          <w:szCs w:val="24"/>
          <w:u w:val="single"/>
          <w:vertAlign w:val="subscript"/>
          <w:lang w:eastAsia="ru-RU"/>
        </w:rPr>
        <w:t>12</w:t>
      </w:r>
    </w:p>
    <w:p w:rsidR="00896023" w:rsidRPr="00896023" w:rsidRDefault="00896023" w:rsidP="00896023">
      <w:pPr>
        <w:pStyle w:val="a5"/>
        <w:shd w:val="clear" w:color="auto" w:fill="FFFFFF"/>
        <w:spacing w:before="0" w:beforeAutospacing="0" w:after="0" w:afterAutospacing="0"/>
        <w:jc w:val="both"/>
      </w:pPr>
      <w:r w:rsidRPr="00896023">
        <w:t xml:space="preserve">Наибольшее практическое значение имеют </w:t>
      </w:r>
      <w:proofErr w:type="spellStart"/>
      <w:r w:rsidRPr="00896023">
        <w:t>алкадиены</w:t>
      </w:r>
      <w:proofErr w:type="spellEnd"/>
      <w:r w:rsidRPr="00896023">
        <w:t xml:space="preserve"> с сопряжёнными двойными связями</w:t>
      </w:r>
    </w:p>
    <w:p w:rsidR="006F3E88" w:rsidRPr="006F3E88" w:rsidRDefault="006F3E88" w:rsidP="006F3E88">
      <w:pPr>
        <w:spacing w:after="0" w:line="240" w:lineRule="auto"/>
        <w:jc w:val="center"/>
        <w:rPr>
          <w:rFonts w:ascii="Times New Roman" w:hAnsi="Times New Roman" w:cs="Times New Roman"/>
          <w:b/>
          <w:sz w:val="24"/>
          <w:szCs w:val="24"/>
          <w:lang w:eastAsia="ru-RU"/>
        </w:rPr>
      </w:pPr>
      <w:r w:rsidRPr="006F3E88">
        <w:rPr>
          <w:rFonts w:ascii="Times New Roman" w:hAnsi="Times New Roman" w:cs="Times New Roman"/>
          <w:b/>
          <w:sz w:val="24"/>
          <w:szCs w:val="24"/>
          <w:lang w:eastAsia="ru-RU"/>
        </w:rPr>
        <w:t>Изомерия сопряженных диенов</w:t>
      </w:r>
    </w:p>
    <w:p w:rsidR="006F3E88" w:rsidRPr="00F31F5D" w:rsidRDefault="006F3E88" w:rsidP="006F3E88">
      <w:pPr>
        <w:spacing w:after="0" w:line="240" w:lineRule="auto"/>
        <w:jc w:val="center"/>
        <w:rPr>
          <w:rFonts w:ascii="Times New Roman" w:eastAsia="Times New Roman" w:hAnsi="Times New Roman" w:cs="Times New Roman"/>
          <w:sz w:val="24"/>
          <w:szCs w:val="24"/>
          <w:u w:val="single"/>
          <w:lang w:eastAsia="ru-RU"/>
        </w:rPr>
      </w:pPr>
      <w:r w:rsidRPr="00F31F5D">
        <w:rPr>
          <w:rFonts w:ascii="Times New Roman" w:eastAsia="Times New Roman" w:hAnsi="Times New Roman" w:cs="Times New Roman"/>
          <w:bCs/>
          <w:iCs/>
          <w:sz w:val="24"/>
          <w:szCs w:val="24"/>
          <w:u w:val="single"/>
          <w:lang w:eastAsia="ru-RU"/>
        </w:rPr>
        <w:t>Структурная изомерия </w:t>
      </w:r>
    </w:p>
    <w:p w:rsidR="006F3E88" w:rsidRPr="003F0EF3" w:rsidRDefault="006F3E88" w:rsidP="006F3E88">
      <w:pPr>
        <w:spacing w:after="0" w:line="240" w:lineRule="auto"/>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1. Изомерия положения сопряженных двойных связей: </w:t>
      </w:r>
    </w:p>
    <w:p w:rsidR="006F3E88" w:rsidRPr="003F0EF3" w:rsidRDefault="006F3E88" w:rsidP="006F3E88">
      <w:pPr>
        <w:spacing w:after="0" w:line="240" w:lineRule="auto"/>
        <w:rPr>
          <w:rFonts w:ascii="Times New Roman" w:eastAsia="Times New Roman" w:hAnsi="Times New Roman" w:cs="Times New Roman"/>
          <w:sz w:val="24"/>
          <w:szCs w:val="24"/>
          <w:lang w:eastAsia="ru-RU"/>
        </w:rPr>
      </w:pPr>
      <w:r w:rsidRPr="003F0EF3">
        <w:rPr>
          <w:rFonts w:ascii="Times New Roman" w:eastAsia="Times New Roman" w:hAnsi="Times New Roman" w:cs="Times New Roman"/>
          <w:noProof/>
          <w:sz w:val="24"/>
          <w:szCs w:val="24"/>
          <w:lang w:eastAsia="ru-RU"/>
        </w:rPr>
        <w:drawing>
          <wp:inline distT="0" distB="0" distL="0" distR="0">
            <wp:extent cx="3486150" cy="311564"/>
            <wp:effectExtent l="19050" t="0" r="0" b="0"/>
            <wp:docPr id="62" name="Рисунок 13" descr="https://sites.google.com/site/himulacom/_/rsrc/1480091617002/zvonok-na-urok/10-klass---tretij-god-obucenia/urok-no17-ponatie-o-dienovyh-uglevodorodah-prirodnyj-kaucuk/%D0%91%D0%B5%D0%B7%D1%8B%D0%BC%D1%8F%D0%BD%D0%BD%D1%8B%D0%B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tes.google.com/site/himulacom/_/rsrc/1480091617002/zvonok-na-urok/10-klass---tretij-god-obucenia/urok-no17-ponatie-o-dienovyh-uglevodorodah-prirodnyj-kaucuk/%D0%91%D0%B5%D0%B7%D1%8B%D0%BC%D1%8F%D0%BD%D0%BD%D1%8B%D0%B9.jpg">
                      <a:hlinkClick r:id="rId10"/>
                    </pic:cNvPr>
                    <pic:cNvPicPr>
                      <a:picLocks noChangeAspect="1" noChangeArrowheads="1"/>
                    </pic:cNvPicPr>
                  </pic:nvPicPr>
                  <pic:blipFill>
                    <a:blip r:embed="rId11" cstate="print"/>
                    <a:srcRect/>
                    <a:stretch>
                      <a:fillRect/>
                    </a:stretch>
                  </pic:blipFill>
                  <pic:spPr bwMode="auto">
                    <a:xfrm>
                      <a:off x="0" y="0"/>
                      <a:ext cx="3486150" cy="311564"/>
                    </a:xfrm>
                    <a:prstGeom prst="rect">
                      <a:avLst/>
                    </a:prstGeom>
                    <a:noFill/>
                    <a:ln w="9525">
                      <a:noFill/>
                      <a:miter lim="800000"/>
                      <a:headEnd/>
                      <a:tailEnd/>
                    </a:ln>
                  </pic:spPr>
                </pic:pic>
              </a:graphicData>
            </a:graphic>
          </wp:inline>
        </w:drawing>
      </w:r>
    </w:p>
    <w:p w:rsidR="006F3E88" w:rsidRPr="003F0EF3" w:rsidRDefault="006F3E88" w:rsidP="006F3E88">
      <w:pPr>
        <w:spacing w:after="0" w:line="240" w:lineRule="auto"/>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2. Изомерия углеродного скелета: </w:t>
      </w:r>
    </w:p>
    <w:p w:rsidR="006F3E88" w:rsidRDefault="006F3E88" w:rsidP="006F3E88">
      <w:pPr>
        <w:spacing w:after="0" w:line="240" w:lineRule="auto"/>
        <w:rPr>
          <w:rFonts w:ascii="Times New Roman" w:eastAsia="Times New Roman" w:hAnsi="Times New Roman" w:cs="Times New Roman"/>
          <w:sz w:val="24"/>
          <w:szCs w:val="24"/>
          <w:lang w:eastAsia="ru-RU"/>
        </w:rPr>
      </w:pPr>
      <w:r w:rsidRPr="003F0EF3">
        <w:rPr>
          <w:rFonts w:ascii="Times New Roman" w:eastAsia="Times New Roman" w:hAnsi="Times New Roman" w:cs="Times New Roman"/>
          <w:noProof/>
          <w:sz w:val="24"/>
          <w:szCs w:val="24"/>
          <w:lang w:eastAsia="ru-RU"/>
        </w:rPr>
        <w:drawing>
          <wp:inline distT="0" distB="0" distL="0" distR="0">
            <wp:extent cx="3286125" cy="487139"/>
            <wp:effectExtent l="19050" t="0" r="9525" b="0"/>
            <wp:docPr id="64" name="Рисунок 14" descr="https://sites.google.com/site/himulacom/_/rsrc/1315460516144/zvonok-na-urok/10-klass---tretij-god-obucenia/urok-no17-ponatie-o-dienovyh-uglevodorodah-prirodnyj-kaucuk/u52_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ites.google.com/site/himulacom/_/rsrc/1315460516144/zvonok-na-urok/10-klass---tretij-god-obucenia/urok-no17-ponatie-o-dienovyh-uglevodorodah-prirodnyj-kaucuk/u52_2.gif">
                      <a:hlinkClick r:id="rId12"/>
                    </pic:cNvPr>
                    <pic:cNvPicPr>
                      <a:picLocks noChangeAspect="1" noChangeArrowheads="1"/>
                    </pic:cNvPicPr>
                  </pic:nvPicPr>
                  <pic:blipFill>
                    <a:blip r:embed="rId13" cstate="print"/>
                    <a:srcRect/>
                    <a:stretch>
                      <a:fillRect/>
                    </a:stretch>
                  </pic:blipFill>
                  <pic:spPr bwMode="auto">
                    <a:xfrm>
                      <a:off x="0" y="0"/>
                      <a:ext cx="3286125" cy="487139"/>
                    </a:xfrm>
                    <a:prstGeom prst="rect">
                      <a:avLst/>
                    </a:prstGeom>
                    <a:noFill/>
                    <a:ln w="9525">
                      <a:noFill/>
                      <a:miter lim="800000"/>
                      <a:headEnd/>
                      <a:tailEnd/>
                    </a:ln>
                  </pic:spPr>
                </pic:pic>
              </a:graphicData>
            </a:graphic>
          </wp:inline>
        </w:drawing>
      </w:r>
      <w:r w:rsidRPr="003F0EF3">
        <w:rPr>
          <w:rFonts w:ascii="Times New Roman" w:eastAsia="Times New Roman" w:hAnsi="Times New Roman" w:cs="Times New Roman"/>
          <w:sz w:val="24"/>
          <w:szCs w:val="24"/>
          <w:lang w:eastAsia="ru-RU"/>
        </w:rPr>
        <w:t> </w:t>
      </w:r>
    </w:p>
    <w:p w:rsidR="006F3E88" w:rsidRPr="003F0EF3" w:rsidRDefault="006F3E88" w:rsidP="006F3E88">
      <w:pPr>
        <w:spacing w:after="0" w:line="240" w:lineRule="auto"/>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 xml:space="preserve">3. Межклассовая изомерия с </w:t>
      </w:r>
      <w:proofErr w:type="spellStart"/>
      <w:r w:rsidRPr="003F0EF3">
        <w:rPr>
          <w:rFonts w:ascii="Times New Roman" w:eastAsia="Times New Roman" w:hAnsi="Times New Roman" w:cs="Times New Roman"/>
          <w:sz w:val="24"/>
          <w:szCs w:val="24"/>
          <w:lang w:eastAsia="ru-RU"/>
        </w:rPr>
        <w:t>алкинами</w:t>
      </w:r>
      <w:proofErr w:type="spellEnd"/>
      <w:r w:rsidRPr="003F0EF3">
        <w:rPr>
          <w:rFonts w:ascii="Times New Roman" w:eastAsia="Times New Roman" w:hAnsi="Times New Roman" w:cs="Times New Roman"/>
          <w:sz w:val="24"/>
          <w:szCs w:val="24"/>
          <w:lang w:eastAsia="ru-RU"/>
        </w:rPr>
        <w:t xml:space="preserve"> и </w:t>
      </w:r>
      <w:proofErr w:type="spellStart"/>
      <w:r w:rsidRPr="003F0EF3">
        <w:rPr>
          <w:rFonts w:ascii="Times New Roman" w:eastAsia="Times New Roman" w:hAnsi="Times New Roman" w:cs="Times New Roman"/>
          <w:sz w:val="24"/>
          <w:szCs w:val="24"/>
          <w:lang w:eastAsia="ru-RU"/>
        </w:rPr>
        <w:t>циклоалкенами</w:t>
      </w:r>
      <w:proofErr w:type="spellEnd"/>
      <w:r w:rsidRPr="003F0EF3">
        <w:rPr>
          <w:rFonts w:ascii="Times New Roman" w:eastAsia="Times New Roman" w:hAnsi="Times New Roman" w:cs="Times New Roman"/>
          <w:sz w:val="24"/>
          <w:szCs w:val="24"/>
          <w:lang w:eastAsia="ru-RU"/>
        </w:rPr>
        <w:t>. </w:t>
      </w:r>
    </w:p>
    <w:p w:rsidR="006F3E88" w:rsidRPr="003F0EF3" w:rsidRDefault="006F3E88" w:rsidP="006F3E88">
      <w:pPr>
        <w:spacing w:after="0" w:line="240" w:lineRule="auto"/>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Например, формуле </w:t>
      </w:r>
      <w:r w:rsidRPr="003F0EF3">
        <w:rPr>
          <w:rFonts w:ascii="Times New Roman" w:eastAsia="Times New Roman" w:hAnsi="Times New Roman" w:cs="Times New Roman"/>
          <w:b/>
          <w:bCs/>
          <w:sz w:val="24"/>
          <w:szCs w:val="24"/>
          <w:lang w:eastAsia="ru-RU"/>
        </w:rPr>
        <w:t>С</w:t>
      </w:r>
      <w:r w:rsidRPr="003F0EF3">
        <w:rPr>
          <w:rFonts w:ascii="Times New Roman" w:eastAsia="Times New Roman" w:hAnsi="Times New Roman" w:cs="Times New Roman"/>
          <w:b/>
          <w:bCs/>
          <w:sz w:val="24"/>
          <w:szCs w:val="24"/>
          <w:vertAlign w:val="subscript"/>
          <w:lang w:eastAsia="ru-RU"/>
        </w:rPr>
        <w:t>4</w:t>
      </w:r>
      <w:r w:rsidRPr="003F0EF3">
        <w:rPr>
          <w:rFonts w:ascii="Times New Roman" w:eastAsia="Times New Roman" w:hAnsi="Times New Roman" w:cs="Times New Roman"/>
          <w:b/>
          <w:bCs/>
          <w:sz w:val="24"/>
          <w:szCs w:val="24"/>
          <w:lang w:eastAsia="ru-RU"/>
        </w:rPr>
        <w:t>Н</w:t>
      </w:r>
      <w:r w:rsidRPr="003F0EF3">
        <w:rPr>
          <w:rFonts w:ascii="Times New Roman" w:eastAsia="Times New Roman" w:hAnsi="Times New Roman" w:cs="Times New Roman"/>
          <w:b/>
          <w:bCs/>
          <w:sz w:val="24"/>
          <w:szCs w:val="24"/>
          <w:vertAlign w:val="subscript"/>
          <w:lang w:eastAsia="ru-RU"/>
        </w:rPr>
        <w:t>6</w:t>
      </w:r>
      <w:r w:rsidRPr="003F0EF3">
        <w:rPr>
          <w:rFonts w:ascii="Times New Roman" w:eastAsia="Times New Roman" w:hAnsi="Times New Roman" w:cs="Times New Roman"/>
          <w:sz w:val="24"/>
          <w:szCs w:val="24"/>
          <w:lang w:eastAsia="ru-RU"/>
        </w:rPr>
        <w:t> соответствуют следующие соединения:</w:t>
      </w:r>
    </w:p>
    <w:p w:rsidR="006F3E88" w:rsidRPr="003F0EF3" w:rsidRDefault="006F3E88" w:rsidP="006F3E88">
      <w:pPr>
        <w:spacing w:after="0" w:line="240" w:lineRule="auto"/>
        <w:rPr>
          <w:rFonts w:ascii="Times New Roman" w:eastAsia="Times New Roman" w:hAnsi="Times New Roman" w:cs="Times New Roman"/>
          <w:sz w:val="24"/>
          <w:szCs w:val="24"/>
          <w:lang w:eastAsia="ru-RU"/>
        </w:rPr>
      </w:pPr>
      <w:r w:rsidRPr="003F0EF3">
        <w:rPr>
          <w:rFonts w:ascii="Times New Roman" w:eastAsia="Times New Roman" w:hAnsi="Times New Roman" w:cs="Times New Roman"/>
          <w:noProof/>
          <w:sz w:val="24"/>
          <w:szCs w:val="24"/>
          <w:lang w:eastAsia="ru-RU"/>
        </w:rPr>
        <w:drawing>
          <wp:inline distT="0" distB="0" distL="0" distR="0">
            <wp:extent cx="3286125" cy="567449"/>
            <wp:effectExtent l="19050" t="0" r="9525" b="0"/>
            <wp:docPr id="65" name="Рисунок 15" descr="https://sites.google.com/site/himulacom/_/rsrc/1315460516145/zvonok-na-urok/10-klass---tretij-god-obucenia/urok-no17-ponatie-o-dienovyh-uglevodorodah-prirodnyj-kaucuk/u52_3.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ites.google.com/site/himulacom/_/rsrc/1315460516145/zvonok-na-urok/10-klass---tretij-god-obucenia/urok-no17-ponatie-o-dienovyh-uglevodorodah-prirodnyj-kaucuk/u52_3.gif">
                      <a:hlinkClick r:id="rId14"/>
                    </pic:cNvPr>
                    <pic:cNvPicPr>
                      <a:picLocks noChangeAspect="1" noChangeArrowheads="1"/>
                    </pic:cNvPicPr>
                  </pic:nvPicPr>
                  <pic:blipFill>
                    <a:blip r:embed="rId15" cstate="print"/>
                    <a:srcRect/>
                    <a:stretch>
                      <a:fillRect/>
                    </a:stretch>
                  </pic:blipFill>
                  <pic:spPr bwMode="auto">
                    <a:xfrm>
                      <a:off x="0" y="0"/>
                      <a:ext cx="3286125" cy="567449"/>
                    </a:xfrm>
                    <a:prstGeom prst="rect">
                      <a:avLst/>
                    </a:prstGeom>
                    <a:noFill/>
                    <a:ln w="9525">
                      <a:noFill/>
                      <a:miter lim="800000"/>
                      <a:headEnd/>
                      <a:tailEnd/>
                    </a:ln>
                  </pic:spPr>
                </pic:pic>
              </a:graphicData>
            </a:graphic>
          </wp:inline>
        </w:drawing>
      </w:r>
      <w:r w:rsidRPr="003F0EF3">
        <w:rPr>
          <w:rFonts w:ascii="Times New Roman" w:eastAsia="Times New Roman" w:hAnsi="Times New Roman" w:cs="Times New Roman"/>
          <w:i/>
          <w:iCs/>
          <w:sz w:val="24"/>
          <w:szCs w:val="24"/>
          <w:lang w:eastAsia="ru-RU"/>
        </w:rPr>
        <w:t> </w:t>
      </w:r>
    </w:p>
    <w:p w:rsidR="006F3E88" w:rsidRPr="00F31F5D" w:rsidRDefault="006F3E88" w:rsidP="006F3E88">
      <w:pPr>
        <w:spacing w:after="0" w:line="240" w:lineRule="auto"/>
        <w:jc w:val="center"/>
        <w:rPr>
          <w:rFonts w:ascii="Times New Roman" w:eastAsia="Times New Roman" w:hAnsi="Times New Roman" w:cs="Times New Roman"/>
          <w:sz w:val="24"/>
          <w:szCs w:val="24"/>
          <w:u w:val="single"/>
          <w:lang w:eastAsia="ru-RU"/>
        </w:rPr>
      </w:pPr>
      <w:r w:rsidRPr="00F31F5D">
        <w:rPr>
          <w:rFonts w:ascii="Times New Roman" w:eastAsia="Times New Roman" w:hAnsi="Times New Roman" w:cs="Times New Roman"/>
          <w:bCs/>
          <w:iCs/>
          <w:sz w:val="24"/>
          <w:szCs w:val="24"/>
          <w:u w:val="single"/>
          <w:lang w:eastAsia="ru-RU"/>
        </w:rPr>
        <w:t>Пространственная изомерия</w:t>
      </w:r>
    </w:p>
    <w:p w:rsidR="006F3E88" w:rsidRPr="003F0EF3" w:rsidRDefault="006F3E88" w:rsidP="006F3E88">
      <w:pPr>
        <w:spacing w:after="0" w:line="240" w:lineRule="auto"/>
        <w:rPr>
          <w:rFonts w:ascii="Times New Roman" w:eastAsia="Times New Roman" w:hAnsi="Times New Roman" w:cs="Times New Roman"/>
          <w:sz w:val="24"/>
          <w:szCs w:val="24"/>
          <w:lang w:eastAsia="ru-RU"/>
        </w:rPr>
      </w:pPr>
      <w:r w:rsidRPr="003F0EF3">
        <w:rPr>
          <w:rFonts w:ascii="Times New Roman" w:eastAsia="Times New Roman" w:hAnsi="Times New Roman" w:cs="Times New Roman"/>
          <w:sz w:val="24"/>
          <w:szCs w:val="24"/>
          <w:lang w:eastAsia="ru-RU"/>
        </w:rPr>
        <w:t xml:space="preserve">Диены, имеющие различные заместители при углеродных атомах у двойных связей, подобно </w:t>
      </w:r>
      <w:proofErr w:type="spellStart"/>
      <w:r w:rsidRPr="003F0EF3">
        <w:rPr>
          <w:rFonts w:ascii="Times New Roman" w:eastAsia="Times New Roman" w:hAnsi="Times New Roman" w:cs="Times New Roman"/>
          <w:sz w:val="24"/>
          <w:szCs w:val="24"/>
          <w:lang w:eastAsia="ru-RU"/>
        </w:rPr>
        <w:t>алкенам</w:t>
      </w:r>
      <w:proofErr w:type="spellEnd"/>
      <w:r w:rsidRPr="003F0EF3">
        <w:rPr>
          <w:rFonts w:ascii="Times New Roman" w:eastAsia="Times New Roman" w:hAnsi="Times New Roman" w:cs="Times New Roman"/>
          <w:sz w:val="24"/>
          <w:szCs w:val="24"/>
          <w:lang w:eastAsia="ru-RU"/>
        </w:rPr>
        <w:t>, проявляют </w:t>
      </w:r>
      <w:proofErr w:type="spellStart"/>
      <w:r w:rsidRPr="003F0EF3">
        <w:rPr>
          <w:rFonts w:ascii="Times New Roman" w:eastAsia="Times New Roman" w:hAnsi="Times New Roman" w:cs="Times New Roman"/>
          <w:i/>
          <w:iCs/>
          <w:sz w:val="24"/>
          <w:szCs w:val="24"/>
          <w:lang w:eastAsia="ru-RU"/>
        </w:rPr>
        <w:t>цис</w:t>
      </w:r>
      <w:r w:rsidRPr="003F0EF3">
        <w:rPr>
          <w:rFonts w:ascii="Times New Roman" w:eastAsia="Times New Roman" w:hAnsi="Times New Roman" w:cs="Times New Roman"/>
          <w:sz w:val="24"/>
          <w:szCs w:val="24"/>
          <w:lang w:eastAsia="ru-RU"/>
        </w:rPr>
        <w:t>-</w:t>
      </w:r>
      <w:r w:rsidRPr="003F0EF3">
        <w:rPr>
          <w:rFonts w:ascii="Times New Roman" w:eastAsia="Times New Roman" w:hAnsi="Times New Roman" w:cs="Times New Roman"/>
          <w:i/>
          <w:iCs/>
          <w:sz w:val="24"/>
          <w:szCs w:val="24"/>
          <w:lang w:eastAsia="ru-RU"/>
        </w:rPr>
        <w:t>транс</w:t>
      </w:r>
      <w:r w:rsidRPr="003F0EF3">
        <w:rPr>
          <w:rFonts w:ascii="Times New Roman" w:eastAsia="Times New Roman" w:hAnsi="Times New Roman" w:cs="Times New Roman"/>
          <w:sz w:val="24"/>
          <w:szCs w:val="24"/>
          <w:lang w:eastAsia="ru-RU"/>
        </w:rPr>
        <w:t>-изомерию</w:t>
      </w:r>
      <w:proofErr w:type="spellEnd"/>
      <w:r w:rsidRPr="003F0EF3">
        <w:rPr>
          <w:rFonts w:ascii="Times New Roman" w:eastAsia="Times New Roman" w:hAnsi="Times New Roman" w:cs="Times New Roman"/>
          <w:sz w:val="24"/>
          <w:szCs w:val="24"/>
          <w:lang w:eastAsia="ru-RU"/>
        </w:rPr>
        <w:t>. </w:t>
      </w:r>
    </w:p>
    <w:p w:rsidR="006F3E88" w:rsidRPr="003F0EF3" w:rsidRDefault="006F3E88" w:rsidP="006F3E88">
      <w:pPr>
        <w:spacing w:after="0" w:line="240" w:lineRule="auto"/>
        <w:rPr>
          <w:rFonts w:ascii="Times New Roman" w:eastAsia="Times New Roman" w:hAnsi="Times New Roman" w:cs="Times New Roman"/>
          <w:sz w:val="24"/>
          <w:szCs w:val="24"/>
          <w:lang w:eastAsia="ru-RU"/>
        </w:rPr>
      </w:pPr>
      <w:r w:rsidRPr="003F0EF3">
        <w:rPr>
          <w:rFonts w:ascii="Times New Roman" w:eastAsia="Times New Roman" w:hAnsi="Times New Roman" w:cs="Times New Roman"/>
          <w:noProof/>
          <w:sz w:val="24"/>
          <w:szCs w:val="24"/>
          <w:lang w:eastAsia="ru-RU"/>
        </w:rPr>
        <w:drawing>
          <wp:inline distT="0" distB="0" distL="0" distR="0">
            <wp:extent cx="2311400" cy="690417"/>
            <wp:effectExtent l="19050" t="0" r="0" b="0"/>
            <wp:docPr id="66" name="Рисунок 16" descr="https://sites.google.com/site/himulacom/_/rsrc/1315460516144/zvonok-na-urok/10-klass---tretij-god-obucenia/urok-no17-ponatie-o-dienovyh-uglevodorodah-prirodnyj-kaucuk/u52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ites.google.com/site/himulacom/_/rsrc/1315460516144/zvonok-na-urok/10-klass---tretij-god-obucenia/urok-no17-ponatie-o-dienovyh-uglevodorodah-prirodnyj-kaucuk/u521.jpg">
                      <a:hlinkClick r:id="rId16"/>
                    </pic:cNvPr>
                    <pic:cNvPicPr>
                      <a:picLocks noChangeAspect="1" noChangeArrowheads="1"/>
                    </pic:cNvPicPr>
                  </pic:nvPicPr>
                  <pic:blipFill>
                    <a:blip r:embed="rId17" cstate="print"/>
                    <a:srcRect b="54507"/>
                    <a:stretch>
                      <a:fillRect/>
                    </a:stretch>
                  </pic:blipFill>
                  <pic:spPr bwMode="auto">
                    <a:xfrm>
                      <a:off x="0" y="0"/>
                      <a:ext cx="2311400" cy="690417"/>
                    </a:xfrm>
                    <a:prstGeom prst="rect">
                      <a:avLst/>
                    </a:prstGeom>
                    <a:noFill/>
                    <a:ln w="9525">
                      <a:noFill/>
                      <a:miter lim="800000"/>
                      <a:headEnd/>
                      <a:tailEnd/>
                    </a:ln>
                  </pic:spPr>
                </pic:pic>
              </a:graphicData>
            </a:graphic>
          </wp:inline>
        </w:drawing>
      </w:r>
      <w:r w:rsidRPr="003F0EF3">
        <w:rPr>
          <w:rFonts w:ascii="Times New Roman" w:eastAsia="Times New Roman" w:hAnsi="Times New Roman" w:cs="Times New Roman"/>
          <w:sz w:val="24"/>
          <w:szCs w:val="24"/>
          <w:lang w:eastAsia="ru-RU"/>
        </w:rPr>
        <w:t> </w:t>
      </w:r>
    </w:p>
    <w:p w:rsidR="006F3E88" w:rsidRDefault="006F3E88" w:rsidP="006F3E88">
      <w:pPr>
        <w:spacing w:after="0" w:line="240" w:lineRule="auto"/>
        <w:jc w:val="center"/>
        <w:rPr>
          <w:rFonts w:ascii="Times New Roman" w:hAnsi="Times New Roman" w:cs="Times New Roman"/>
          <w:b/>
        </w:rPr>
      </w:pPr>
    </w:p>
    <w:p w:rsidR="006F3E88" w:rsidRPr="006F3E88" w:rsidRDefault="006F3E88" w:rsidP="006F3E88">
      <w:pPr>
        <w:spacing w:after="0" w:line="240" w:lineRule="auto"/>
        <w:jc w:val="center"/>
        <w:rPr>
          <w:rFonts w:ascii="Times New Roman" w:hAnsi="Times New Roman" w:cs="Times New Roman"/>
          <w:b/>
          <w:sz w:val="24"/>
          <w:szCs w:val="24"/>
        </w:rPr>
      </w:pPr>
      <w:r w:rsidRPr="006F3E88">
        <w:rPr>
          <w:rFonts w:ascii="Times New Roman" w:hAnsi="Times New Roman" w:cs="Times New Roman"/>
          <w:b/>
          <w:sz w:val="24"/>
          <w:szCs w:val="24"/>
        </w:rPr>
        <w:t>Номенклатура диеновых углеводородов.</w:t>
      </w:r>
    </w:p>
    <w:p w:rsidR="006F3E88" w:rsidRPr="004D6E28" w:rsidRDefault="006F3E88" w:rsidP="006F3E88">
      <w:pPr>
        <w:shd w:val="clear" w:color="auto" w:fill="FFFFFF"/>
        <w:spacing w:after="0" w:line="240" w:lineRule="auto"/>
        <w:rPr>
          <w:rFonts w:ascii="Times New Roman" w:eastAsia="Times New Roman" w:hAnsi="Times New Roman" w:cs="Times New Roman"/>
          <w:color w:val="333333"/>
          <w:sz w:val="24"/>
          <w:szCs w:val="24"/>
          <w:lang w:eastAsia="ru-RU"/>
        </w:rPr>
      </w:pPr>
      <w:r w:rsidRPr="004D6E28">
        <w:rPr>
          <w:rFonts w:ascii="Times New Roman" w:eastAsia="Times New Roman" w:hAnsi="Times New Roman" w:cs="Times New Roman"/>
          <w:noProof/>
          <w:color w:val="333333"/>
          <w:sz w:val="24"/>
          <w:szCs w:val="24"/>
          <w:lang w:eastAsia="ru-RU"/>
        </w:rPr>
        <w:drawing>
          <wp:inline distT="0" distB="0" distL="0" distR="0">
            <wp:extent cx="581025" cy="209550"/>
            <wp:effectExtent l="19050" t="0" r="9525" b="0"/>
            <wp:docPr id="67" name="Рисунок 2" descr="http://festival.1september.ru/articles/634131/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4131/img1.jpg"/>
                    <pic:cNvPicPr>
                      <a:picLocks noChangeAspect="1" noChangeArrowheads="1"/>
                    </pic:cNvPicPr>
                  </pic:nvPicPr>
                  <pic:blipFill>
                    <a:blip r:embed="rId18" cstate="print"/>
                    <a:srcRect/>
                    <a:stretch>
                      <a:fillRect/>
                    </a:stretch>
                  </pic:blipFill>
                  <pic:spPr bwMode="auto">
                    <a:xfrm>
                      <a:off x="0" y="0"/>
                      <a:ext cx="581025" cy="209550"/>
                    </a:xfrm>
                    <a:prstGeom prst="rect">
                      <a:avLst/>
                    </a:prstGeom>
                    <a:noFill/>
                    <a:ln w="9525">
                      <a:noFill/>
                      <a:miter lim="800000"/>
                      <a:headEnd/>
                      <a:tailEnd/>
                    </a:ln>
                  </pic:spPr>
                </pic:pic>
              </a:graphicData>
            </a:graphic>
          </wp:inline>
        </w:drawing>
      </w:r>
      <w:r w:rsidRPr="004D6E28">
        <w:rPr>
          <w:rFonts w:ascii="Times New Roman" w:eastAsia="Times New Roman" w:hAnsi="Times New Roman" w:cs="Times New Roman"/>
          <w:color w:val="333333"/>
          <w:sz w:val="24"/>
          <w:szCs w:val="24"/>
          <w:lang w:eastAsia="ru-RU"/>
        </w:rPr>
        <w:t xml:space="preserve">+ </w:t>
      </w:r>
      <w:proofErr w:type="spellStart"/>
      <w:r w:rsidRPr="004D6E28">
        <w:rPr>
          <w:rFonts w:ascii="Times New Roman" w:eastAsia="Times New Roman" w:hAnsi="Times New Roman" w:cs="Times New Roman"/>
          <w:color w:val="333333"/>
          <w:sz w:val="24"/>
          <w:szCs w:val="24"/>
          <w:lang w:eastAsia="ru-RU"/>
        </w:rPr>
        <w:t>адиен</w:t>
      </w:r>
      <w:proofErr w:type="spellEnd"/>
      <w:r w:rsidRPr="004D6E28">
        <w:rPr>
          <w:rFonts w:ascii="Times New Roman" w:eastAsia="Times New Roman" w:hAnsi="Times New Roman" w:cs="Times New Roman"/>
          <w:color w:val="333333"/>
          <w:sz w:val="24"/>
          <w:szCs w:val="24"/>
          <w:lang w:eastAsia="ru-RU"/>
        </w:rPr>
        <w:t xml:space="preserve"> – № С</w:t>
      </w:r>
    </w:p>
    <w:p w:rsidR="006F3E88" w:rsidRPr="004D6E28" w:rsidRDefault="006F3E88" w:rsidP="006F3E88">
      <w:pPr>
        <w:shd w:val="clear" w:color="auto" w:fill="FFFFFF"/>
        <w:spacing w:after="0" w:line="240" w:lineRule="auto"/>
        <w:rPr>
          <w:rFonts w:ascii="Times New Roman" w:eastAsia="Times New Roman" w:hAnsi="Times New Roman" w:cs="Times New Roman"/>
          <w:color w:val="333333"/>
          <w:sz w:val="24"/>
          <w:szCs w:val="24"/>
          <w:lang w:eastAsia="ru-RU"/>
        </w:rPr>
      </w:pPr>
      <w:r w:rsidRPr="004D6E28">
        <w:rPr>
          <w:rFonts w:ascii="Times New Roman" w:eastAsia="Times New Roman" w:hAnsi="Times New Roman" w:cs="Times New Roman"/>
          <w:noProof/>
          <w:color w:val="333333"/>
          <w:sz w:val="24"/>
          <w:szCs w:val="24"/>
          <w:lang w:eastAsia="ru-RU"/>
        </w:rPr>
        <w:drawing>
          <wp:inline distT="0" distB="0" distL="0" distR="0">
            <wp:extent cx="581025" cy="209550"/>
            <wp:effectExtent l="19050" t="0" r="9525" b="0"/>
            <wp:docPr id="68" name="Рисунок 3" descr="http://festival.1september.ru/articles/634131/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34131/img1.jpg"/>
                    <pic:cNvPicPr>
                      <a:picLocks noChangeAspect="1" noChangeArrowheads="1"/>
                    </pic:cNvPicPr>
                  </pic:nvPicPr>
                  <pic:blipFill>
                    <a:blip r:embed="rId18" cstate="print"/>
                    <a:srcRect/>
                    <a:stretch>
                      <a:fillRect/>
                    </a:stretch>
                  </pic:blipFill>
                  <pic:spPr bwMode="auto">
                    <a:xfrm>
                      <a:off x="0" y="0"/>
                      <a:ext cx="581025" cy="209550"/>
                    </a:xfrm>
                    <a:prstGeom prst="rect">
                      <a:avLst/>
                    </a:prstGeom>
                    <a:noFill/>
                    <a:ln w="9525">
                      <a:noFill/>
                      <a:miter lim="800000"/>
                      <a:headEnd/>
                      <a:tailEnd/>
                    </a:ln>
                  </pic:spPr>
                </pic:pic>
              </a:graphicData>
            </a:graphic>
          </wp:inline>
        </w:drawing>
      </w:r>
      <w:r w:rsidRPr="004D6E28">
        <w:rPr>
          <w:rFonts w:ascii="Times New Roman" w:eastAsia="Times New Roman" w:hAnsi="Times New Roman" w:cs="Times New Roman"/>
          <w:color w:val="333333"/>
          <w:sz w:val="24"/>
          <w:szCs w:val="24"/>
          <w:lang w:eastAsia="ru-RU"/>
        </w:rPr>
        <w:t>– корень слова, обозначающий количество атомов углерода в цепи;</w:t>
      </w:r>
    </w:p>
    <w:p w:rsidR="006F3E88" w:rsidRPr="004D6E28" w:rsidRDefault="006F3E88" w:rsidP="006F3E88">
      <w:pPr>
        <w:shd w:val="clear" w:color="auto" w:fill="FFFFFF"/>
        <w:spacing w:after="0" w:line="240" w:lineRule="auto"/>
        <w:rPr>
          <w:rFonts w:ascii="Times New Roman" w:eastAsia="Times New Roman" w:hAnsi="Times New Roman" w:cs="Times New Roman"/>
          <w:color w:val="333333"/>
          <w:sz w:val="24"/>
          <w:szCs w:val="24"/>
          <w:lang w:eastAsia="ru-RU"/>
        </w:rPr>
      </w:pPr>
      <w:r w:rsidRPr="004D6E28">
        <w:rPr>
          <w:rFonts w:ascii="Times New Roman" w:eastAsia="Times New Roman" w:hAnsi="Times New Roman" w:cs="Times New Roman"/>
          <w:color w:val="333333"/>
          <w:sz w:val="24"/>
          <w:szCs w:val="24"/>
          <w:lang w:eastAsia="ru-RU"/>
        </w:rPr>
        <w:t>№ С – номера атомов углерода, у которых находятся двойные связи.</w:t>
      </w:r>
    </w:p>
    <w:p w:rsidR="006F3E88" w:rsidRDefault="006F3E88" w:rsidP="006F3E88">
      <w:pPr>
        <w:spacing w:after="0" w:line="240" w:lineRule="auto"/>
        <w:rPr>
          <w:rFonts w:ascii="Times New Roman" w:hAnsi="Times New Roman" w:cs="Times New Roman"/>
          <w:sz w:val="24"/>
          <w:szCs w:val="24"/>
        </w:rPr>
      </w:pPr>
      <w:r w:rsidRPr="004D6E28">
        <w:rPr>
          <w:rFonts w:ascii="Times New Roman" w:hAnsi="Times New Roman" w:cs="Times New Roman"/>
          <w:noProof/>
          <w:sz w:val="24"/>
          <w:szCs w:val="24"/>
          <w:lang w:eastAsia="ru-RU"/>
        </w:rPr>
        <w:drawing>
          <wp:inline distT="0" distB="0" distL="0" distR="0">
            <wp:extent cx="4072601" cy="415518"/>
            <wp:effectExtent l="19050" t="0" r="4099" b="0"/>
            <wp:docPr id="69" name="Рисунок 4" descr="http://festival.1september.ru/articles/63413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34131/img2.gif"/>
                    <pic:cNvPicPr>
                      <a:picLocks noChangeAspect="1" noChangeArrowheads="1"/>
                    </pic:cNvPicPr>
                  </pic:nvPicPr>
                  <pic:blipFill>
                    <a:blip r:embed="rId19" cstate="print"/>
                    <a:srcRect t="16936" b="59677"/>
                    <a:stretch>
                      <a:fillRect/>
                    </a:stretch>
                  </pic:blipFill>
                  <pic:spPr bwMode="auto">
                    <a:xfrm>
                      <a:off x="0" y="0"/>
                      <a:ext cx="4074429" cy="415704"/>
                    </a:xfrm>
                    <a:prstGeom prst="rect">
                      <a:avLst/>
                    </a:prstGeom>
                    <a:noFill/>
                    <a:ln w="9525">
                      <a:noFill/>
                      <a:miter lim="800000"/>
                      <a:headEnd/>
                      <a:tailEnd/>
                    </a:ln>
                  </pic:spPr>
                </pic:pic>
              </a:graphicData>
            </a:graphic>
          </wp:inline>
        </w:drawing>
      </w:r>
    </w:p>
    <w:p w:rsidR="006F3E88" w:rsidRDefault="006F3E88" w:rsidP="006F3E88">
      <w:pPr>
        <w:spacing w:after="0" w:line="240" w:lineRule="auto"/>
        <w:rPr>
          <w:rFonts w:ascii="Times New Roman" w:hAnsi="Times New Roman" w:cs="Times New Roman"/>
          <w:sz w:val="24"/>
          <w:szCs w:val="24"/>
        </w:rPr>
      </w:pPr>
      <w:r w:rsidRPr="004D6E28">
        <w:rPr>
          <w:rFonts w:ascii="Times New Roman" w:hAnsi="Times New Roman" w:cs="Times New Roman"/>
          <w:noProof/>
          <w:sz w:val="24"/>
          <w:szCs w:val="24"/>
          <w:lang w:eastAsia="ru-RU"/>
        </w:rPr>
        <w:drawing>
          <wp:inline distT="0" distB="0" distL="0" distR="0">
            <wp:extent cx="4286732" cy="658563"/>
            <wp:effectExtent l="19050" t="0" r="0" b="0"/>
            <wp:docPr id="70" name="Рисунок 4" descr="http://festival.1september.ru/articles/63413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34131/img2.gif"/>
                    <pic:cNvPicPr>
                      <a:picLocks noChangeAspect="1" noChangeArrowheads="1"/>
                    </pic:cNvPicPr>
                  </pic:nvPicPr>
                  <pic:blipFill>
                    <a:blip r:embed="rId19" cstate="print"/>
                    <a:srcRect t="64785"/>
                    <a:stretch>
                      <a:fillRect/>
                    </a:stretch>
                  </pic:blipFill>
                  <pic:spPr bwMode="auto">
                    <a:xfrm>
                      <a:off x="0" y="0"/>
                      <a:ext cx="4295777" cy="659953"/>
                    </a:xfrm>
                    <a:prstGeom prst="rect">
                      <a:avLst/>
                    </a:prstGeom>
                    <a:noFill/>
                    <a:ln w="9525">
                      <a:noFill/>
                      <a:miter lim="800000"/>
                      <a:headEnd/>
                      <a:tailEnd/>
                    </a:ln>
                  </pic:spPr>
                </pic:pic>
              </a:graphicData>
            </a:graphic>
          </wp:inline>
        </w:drawing>
      </w:r>
    </w:p>
    <w:p w:rsidR="001A4D37" w:rsidRDefault="001A4D37" w:rsidP="006F3E88">
      <w:pPr>
        <w:spacing w:after="0" w:line="240" w:lineRule="auto"/>
        <w:jc w:val="center"/>
        <w:rPr>
          <w:rFonts w:ascii="Times New Roman" w:hAnsi="Times New Roman" w:cs="Times New Roman"/>
          <w:b/>
          <w:sz w:val="24"/>
          <w:szCs w:val="24"/>
        </w:rPr>
      </w:pPr>
    </w:p>
    <w:p w:rsidR="001A4D37" w:rsidRPr="001A4D37" w:rsidRDefault="001A4D37" w:rsidP="001A4D37">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 xml:space="preserve">Рассказ преподавателя с опорой на имеющиеся знания по </w:t>
      </w:r>
      <w:proofErr w:type="spellStart"/>
      <w:r>
        <w:rPr>
          <w:rFonts w:ascii="Times New Roman" w:hAnsi="Times New Roman" w:cs="Times New Roman"/>
          <w:i/>
          <w:sz w:val="24"/>
          <w:szCs w:val="24"/>
          <w:u w:val="single"/>
        </w:rPr>
        <w:t>алкенам</w:t>
      </w:r>
      <w:proofErr w:type="spellEnd"/>
      <w:r>
        <w:rPr>
          <w:rFonts w:ascii="Times New Roman" w:hAnsi="Times New Roman" w:cs="Times New Roman"/>
          <w:i/>
          <w:sz w:val="24"/>
          <w:szCs w:val="24"/>
          <w:u w:val="single"/>
        </w:rPr>
        <w:t>.</w:t>
      </w:r>
    </w:p>
    <w:p w:rsidR="006F3E88" w:rsidRPr="006F3E88" w:rsidRDefault="006F3E88" w:rsidP="006F3E88">
      <w:pPr>
        <w:spacing w:after="0" w:line="240" w:lineRule="auto"/>
        <w:jc w:val="center"/>
        <w:rPr>
          <w:rFonts w:ascii="Times New Roman" w:hAnsi="Times New Roman" w:cs="Times New Roman"/>
          <w:b/>
          <w:sz w:val="24"/>
          <w:szCs w:val="24"/>
        </w:rPr>
      </w:pPr>
      <w:r w:rsidRPr="006F3E88">
        <w:rPr>
          <w:rFonts w:ascii="Times New Roman" w:hAnsi="Times New Roman" w:cs="Times New Roman"/>
          <w:b/>
          <w:sz w:val="24"/>
          <w:szCs w:val="24"/>
        </w:rPr>
        <w:t>Особенности химических свойств диенов.</w:t>
      </w:r>
    </w:p>
    <w:p w:rsidR="006F3E88" w:rsidRPr="008C362C" w:rsidRDefault="006F3E88" w:rsidP="006F3E88">
      <w:pPr>
        <w:spacing w:after="0" w:line="240" w:lineRule="auto"/>
        <w:jc w:val="both"/>
        <w:rPr>
          <w:rFonts w:ascii="Times New Roman" w:eastAsia="Times New Roman" w:hAnsi="Times New Roman" w:cs="Times New Roman"/>
          <w:sz w:val="24"/>
          <w:szCs w:val="24"/>
          <w:lang w:eastAsia="ru-RU"/>
        </w:rPr>
      </w:pPr>
      <w:r w:rsidRPr="008C362C">
        <w:rPr>
          <w:rFonts w:ascii="Times New Roman" w:eastAsia="Times New Roman" w:hAnsi="Times New Roman" w:cs="Times New Roman"/>
          <w:sz w:val="24"/>
          <w:szCs w:val="24"/>
          <w:lang w:eastAsia="ru-RU"/>
        </w:rPr>
        <w:lastRenderedPageBreak/>
        <w:t>(характерны реакции горения, присоединения, обесцвечивают водный раствор перманганата калия и бромную воду) </w:t>
      </w:r>
    </w:p>
    <w:p w:rsidR="006F3E88" w:rsidRPr="008C362C" w:rsidRDefault="006F3E88" w:rsidP="006F3E88">
      <w:pPr>
        <w:spacing w:after="0" w:line="240" w:lineRule="auto"/>
        <w:rPr>
          <w:rFonts w:ascii="Times New Roman" w:eastAsia="Times New Roman" w:hAnsi="Times New Roman" w:cs="Times New Roman"/>
          <w:b/>
          <w:bCs/>
          <w:sz w:val="24"/>
          <w:szCs w:val="24"/>
          <w:lang w:eastAsia="ru-RU"/>
        </w:rPr>
      </w:pPr>
      <w:r w:rsidRPr="008C362C">
        <w:rPr>
          <w:rFonts w:ascii="Times New Roman" w:eastAsia="Times New Roman" w:hAnsi="Times New Roman" w:cs="Times New Roman"/>
          <w:b/>
          <w:bCs/>
          <w:sz w:val="24"/>
          <w:szCs w:val="24"/>
          <w:lang w:eastAsia="ru-RU"/>
        </w:rPr>
        <w:t>Реакции присоединения</w:t>
      </w:r>
    </w:p>
    <w:p w:rsidR="006F3E88" w:rsidRPr="008C362C" w:rsidRDefault="006F3E88" w:rsidP="006F3E88">
      <w:pPr>
        <w:spacing w:after="0" w:line="240" w:lineRule="auto"/>
        <w:rPr>
          <w:rFonts w:ascii="Times New Roman" w:eastAsia="Times New Roman" w:hAnsi="Times New Roman" w:cs="Times New Roman"/>
          <w:sz w:val="24"/>
          <w:szCs w:val="24"/>
          <w:lang w:eastAsia="ru-RU"/>
        </w:rPr>
      </w:pPr>
      <w:r w:rsidRPr="008C362C">
        <w:rPr>
          <w:rFonts w:ascii="Times New Roman" w:eastAsia="Times New Roman" w:hAnsi="Times New Roman" w:cs="Times New Roman"/>
          <w:b/>
          <w:bCs/>
          <w:sz w:val="24"/>
          <w:szCs w:val="24"/>
          <w:lang w:eastAsia="ru-RU"/>
        </w:rPr>
        <w:t>1. Галогенирование</w:t>
      </w:r>
      <w:r w:rsidRPr="008C362C">
        <w:rPr>
          <w:rFonts w:ascii="Times New Roman" w:eastAsia="Times New Roman" w:hAnsi="Times New Roman" w:cs="Times New Roman"/>
          <w:sz w:val="24"/>
          <w:szCs w:val="24"/>
          <w:lang w:eastAsia="ru-RU"/>
        </w:rPr>
        <w:t>: (образуется смесь продуктов)</w:t>
      </w:r>
    </w:p>
    <w:p w:rsidR="006F3E88" w:rsidRPr="00F31F5D" w:rsidRDefault="006F3E88" w:rsidP="006F3E88">
      <w:pPr>
        <w:spacing w:after="0" w:line="240" w:lineRule="auto"/>
        <w:rPr>
          <w:rFonts w:ascii="Times New Roman" w:eastAsia="Times New Roman" w:hAnsi="Times New Roman" w:cs="Times New Roman"/>
          <w:sz w:val="24"/>
          <w:szCs w:val="24"/>
          <w:lang w:eastAsia="ru-RU"/>
        </w:rPr>
      </w:pPr>
      <w:r w:rsidRPr="00F31F5D">
        <w:rPr>
          <w:rFonts w:ascii="Times New Roman" w:eastAsia="Times New Roman" w:hAnsi="Times New Roman" w:cs="Times New Roman"/>
          <w:iCs/>
          <w:sz w:val="24"/>
          <w:szCs w:val="24"/>
          <w:lang w:eastAsia="ru-RU"/>
        </w:rPr>
        <w:t>а) </w:t>
      </w:r>
      <w:r w:rsidRPr="00F31F5D">
        <w:rPr>
          <w:rFonts w:ascii="Times New Roman" w:eastAsia="Times New Roman" w:hAnsi="Times New Roman" w:cs="Times New Roman"/>
          <w:iCs/>
          <w:sz w:val="24"/>
          <w:szCs w:val="24"/>
          <w:u w:val="single"/>
          <w:lang w:eastAsia="ru-RU"/>
        </w:rPr>
        <w:t>1,2-присоединение</w:t>
      </w:r>
      <w:r w:rsidRPr="00F31F5D">
        <w:rPr>
          <w:rFonts w:ascii="Times New Roman" w:eastAsia="Times New Roman" w:hAnsi="Times New Roman" w:cs="Times New Roman"/>
          <w:sz w:val="24"/>
          <w:szCs w:val="24"/>
          <w:lang w:eastAsia="ru-RU"/>
        </w:rPr>
        <w:t>     </w:t>
      </w:r>
    </w:p>
    <w:p w:rsidR="006F3E88" w:rsidRPr="008C362C" w:rsidRDefault="006F3E88" w:rsidP="006F3E88">
      <w:pPr>
        <w:spacing w:after="0" w:line="240" w:lineRule="auto"/>
        <w:rPr>
          <w:rFonts w:ascii="Times New Roman" w:eastAsia="Times New Roman" w:hAnsi="Times New Roman" w:cs="Times New Roman"/>
          <w:sz w:val="24"/>
          <w:szCs w:val="24"/>
          <w:lang w:eastAsia="ru-RU"/>
        </w:rPr>
      </w:pPr>
      <w:r w:rsidRPr="008C362C">
        <w:rPr>
          <w:rFonts w:ascii="Times New Roman" w:eastAsia="Times New Roman" w:hAnsi="Times New Roman" w:cs="Times New Roman"/>
          <w:noProof/>
          <w:sz w:val="24"/>
          <w:szCs w:val="24"/>
          <w:lang w:eastAsia="ru-RU"/>
        </w:rPr>
        <w:drawing>
          <wp:inline distT="0" distB="0" distL="0" distR="0">
            <wp:extent cx="3562350" cy="670662"/>
            <wp:effectExtent l="19050" t="0" r="0" b="0"/>
            <wp:docPr id="73" name="Рисунок 19" descr="https://lh5.googleusercontent.com/-FGh7kMwQVkA/VXiYRyKXaVI/AAAAAAAAJYk/WABkP6Wfxd0/w409-h77-no/1%25D1%258B5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FGh7kMwQVkA/VXiYRyKXaVI/AAAAAAAAJYk/WABkP6Wfxd0/w409-h77-no/1%25D1%258B51.jpg">
                      <a:hlinkClick r:id="rId20"/>
                    </pic:cNvPr>
                    <pic:cNvPicPr>
                      <a:picLocks noChangeAspect="1" noChangeArrowheads="1"/>
                    </pic:cNvPicPr>
                  </pic:nvPicPr>
                  <pic:blipFill>
                    <a:blip r:embed="rId21" cstate="print"/>
                    <a:srcRect/>
                    <a:stretch>
                      <a:fillRect/>
                    </a:stretch>
                  </pic:blipFill>
                  <pic:spPr bwMode="auto">
                    <a:xfrm>
                      <a:off x="0" y="0"/>
                      <a:ext cx="3562350" cy="670662"/>
                    </a:xfrm>
                    <a:prstGeom prst="rect">
                      <a:avLst/>
                    </a:prstGeom>
                    <a:noFill/>
                    <a:ln w="9525">
                      <a:noFill/>
                      <a:miter lim="800000"/>
                      <a:headEnd/>
                      <a:tailEnd/>
                    </a:ln>
                  </pic:spPr>
                </pic:pic>
              </a:graphicData>
            </a:graphic>
          </wp:inline>
        </w:drawing>
      </w:r>
      <w:r w:rsidRPr="008C362C">
        <w:rPr>
          <w:rFonts w:ascii="Times New Roman" w:eastAsia="Times New Roman" w:hAnsi="Times New Roman" w:cs="Times New Roman"/>
          <w:sz w:val="24"/>
          <w:szCs w:val="24"/>
          <w:lang w:eastAsia="ru-RU"/>
        </w:rPr>
        <w:t>Бромная вода обесцвечивается.</w:t>
      </w:r>
    </w:p>
    <w:p w:rsidR="006F3E88" w:rsidRPr="00F31F5D" w:rsidRDefault="006F3E88" w:rsidP="006F3E88">
      <w:pPr>
        <w:spacing w:after="0" w:line="240" w:lineRule="auto"/>
        <w:rPr>
          <w:rFonts w:ascii="Times New Roman" w:eastAsia="Times New Roman" w:hAnsi="Times New Roman" w:cs="Times New Roman"/>
          <w:sz w:val="24"/>
          <w:szCs w:val="24"/>
          <w:lang w:eastAsia="ru-RU"/>
        </w:rPr>
      </w:pPr>
      <w:r w:rsidRPr="00F31F5D">
        <w:rPr>
          <w:rFonts w:ascii="Times New Roman" w:eastAsia="Times New Roman" w:hAnsi="Times New Roman" w:cs="Times New Roman"/>
          <w:iCs/>
          <w:sz w:val="24"/>
          <w:szCs w:val="24"/>
          <w:lang w:eastAsia="ru-RU"/>
        </w:rPr>
        <w:t>б) </w:t>
      </w:r>
      <w:r w:rsidRPr="00F31F5D">
        <w:rPr>
          <w:rFonts w:ascii="Times New Roman" w:eastAsia="Times New Roman" w:hAnsi="Times New Roman" w:cs="Times New Roman"/>
          <w:iCs/>
          <w:sz w:val="24"/>
          <w:szCs w:val="24"/>
          <w:u w:val="single"/>
          <w:lang w:eastAsia="ru-RU"/>
        </w:rPr>
        <w:t>1,4-присоединение (преимущественно)</w:t>
      </w:r>
    </w:p>
    <w:p w:rsidR="006F3E88" w:rsidRPr="008C362C" w:rsidRDefault="006F3E88" w:rsidP="006F3E88">
      <w:pPr>
        <w:spacing w:after="0" w:line="240" w:lineRule="auto"/>
        <w:rPr>
          <w:rFonts w:ascii="Times New Roman" w:eastAsia="Times New Roman" w:hAnsi="Times New Roman" w:cs="Times New Roman"/>
          <w:sz w:val="24"/>
          <w:szCs w:val="24"/>
          <w:lang w:eastAsia="ru-RU"/>
        </w:rPr>
      </w:pPr>
      <w:r w:rsidRPr="008C362C">
        <w:rPr>
          <w:rFonts w:ascii="Times New Roman" w:eastAsia="Times New Roman" w:hAnsi="Times New Roman" w:cs="Times New Roman"/>
          <w:i/>
          <w:iCs/>
          <w:noProof/>
          <w:sz w:val="24"/>
          <w:szCs w:val="24"/>
          <w:lang w:eastAsia="ru-RU"/>
        </w:rPr>
        <w:drawing>
          <wp:inline distT="0" distB="0" distL="0" distR="0">
            <wp:extent cx="2990850" cy="474054"/>
            <wp:effectExtent l="19050" t="0" r="0" b="0"/>
            <wp:docPr id="74" name="Рисунок 20" descr="https://lh6.googleusercontent.com/-F2rllzX-yYM/VXiYR2Sm0AI/AAAAAAAAJYg/AjOjpfkgRvA/w347-h55-no/1%25D1%258B5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F2rllzX-yYM/VXiYR2Sm0AI/AAAAAAAAJYg/AjOjpfkgRvA/w347-h55-no/1%25D1%258B52.jpg">
                      <a:hlinkClick r:id="rId22"/>
                    </pic:cNvPr>
                    <pic:cNvPicPr>
                      <a:picLocks noChangeAspect="1" noChangeArrowheads="1"/>
                    </pic:cNvPicPr>
                  </pic:nvPicPr>
                  <pic:blipFill>
                    <a:blip r:embed="rId23" cstate="print"/>
                    <a:srcRect/>
                    <a:stretch>
                      <a:fillRect/>
                    </a:stretch>
                  </pic:blipFill>
                  <pic:spPr bwMode="auto">
                    <a:xfrm>
                      <a:off x="0" y="0"/>
                      <a:ext cx="2990850" cy="474054"/>
                    </a:xfrm>
                    <a:prstGeom prst="rect">
                      <a:avLst/>
                    </a:prstGeom>
                    <a:noFill/>
                    <a:ln w="9525">
                      <a:noFill/>
                      <a:miter lim="800000"/>
                      <a:headEnd/>
                      <a:tailEnd/>
                    </a:ln>
                  </pic:spPr>
                </pic:pic>
              </a:graphicData>
            </a:graphic>
          </wp:inline>
        </w:drawing>
      </w:r>
    </w:p>
    <w:p w:rsidR="006F3E88" w:rsidRPr="008C362C" w:rsidRDefault="006F3E88" w:rsidP="006F3E88">
      <w:pPr>
        <w:spacing w:after="0" w:line="240" w:lineRule="auto"/>
        <w:jc w:val="both"/>
        <w:rPr>
          <w:rFonts w:ascii="Times New Roman" w:eastAsia="Times New Roman" w:hAnsi="Times New Roman" w:cs="Times New Roman"/>
          <w:sz w:val="24"/>
          <w:szCs w:val="24"/>
          <w:lang w:eastAsia="ru-RU"/>
        </w:rPr>
      </w:pPr>
      <w:r w:rsidRPr="008C362C">
        <w:rPr>
          <w:rFonts w:ascii="Times New Roman" w:eastAsia="Times New Roman" w:hAnsi="Times New Roman" w:cs="Times New Roman"/>
          <w:sz w:val="24"/>
          <w:szCs w:val="24"/>
          <w:lang w:eastAsia="ru-RU"/>
        </w:rPr>
        <w:t>При избытке брома может быть присоединена еще одна молекула его по месту образовавшейся двойной связи.</w:t>
      </w:r>
    </w:p>
    <w:p w:rsidR="006F3E88" w:rsidRPr="00F31F5D" w:rsidRDefault="006F3E88" w:rsidP="006F3E88">
      <w:pPr>
        <w:spacing w:after="0" w:line="240" w:lineRule="auto"/>
        <w:rPr>
          <w:rFonts w:ascii="Times New Roman" w:eastAsia="Times New Roman" w:hAnsi="Times New Roman" w:cs="Times New Roman"/>
          <w:sz w:val="24"/>
          <w:szCs w:val="24"/>
          <w:lang w:eastAsia="ru-RU"/>
        </w:rPr>
      </w:pPr>
      <w:r w:rsidRPr="00F31F5D">
        <w:rPr>
          <w:rFonts w:ascii="Times New Roman" w:eastAsia="Times New Roman" w:hAnsi="Times New Roman" w:cs="Times New Roman"/>
          <w:iCs/>
          <w:sz w:val="24"/>
          <w:szCs w:val="24"/>
          <w:lang w:eastAsia="ru-RU"/>
        </w:rPr>
        <w:t>в) </w:t>
      </w:r>
      <w:r w:rsidRPr="00F31F5D">
        <w:rPr>
          <w:rFonts w:ascii="Times New Roman" w:eastAsia="Times New Roman" w:hAnsi="Times New Roman" w:cs="Times New Roman"/>
          <w:iCs/>
          <w:sz w:val="24"/>
          <w:szCs w:val="24"/>
          <w:u w:val="single"/>
          <w:lang w:eastAsia="ru-RU"/>
        </w:rPr>
        <w:t>Галогенирование достаточным количеством галогена</w:t>
      </w:r>
      <w:r w:rsidRPr="00F31F5D">
        <w:rPr>
          <w:rFonts w:ascii="Times New Roman" w:eastAsia="Times New Roman" w:hAnsi="Times New Roman" w:cs="Times New Roman"/>
          <w:iCs/>
          <w:sz w:val="24"/>
          <w:szCs w:val="24"/>
          <w:lang w:eastAsia="ru-RU"/>
        </w:rPr>
        <w:t>:</w:t>
      </w:r>
    </w:p>
    <w:p w:rsidR="006F3E88" w:rsidRPr="008C362C" w:rsidRDefault="006F3E88" w:rsidP="006F3E88">
      <w:pPr>
        <w:spacing w:after="0" w:line="240" w:lineRule="auto"/>
        <w:rPr>
          <w:rFonts w:ascii="Times New Roman" w:hAnsi="Times New Roman" w:cs="Times New Roman"/>
          <w:sz w:val="24"/>
          <w:szCs w:val="24"/>
        </w:rPr>
      </w:pPr>
      <w:r w:rsidRPr="008C362C">
        <w:rPr>
          <w:rFonts w:ascii="Times New Roman" w:eastAsia="Times New Roman" w:hAnsi="Times New Roman" w:cs="Times New Roman"/>
          <w:i/>
          <w:iCs/>
          <w:noProof/>
          <w:sz w:val="24"/>
          <w:szCs w:val="24"/>
          <w:lang w:eastAsia="ru-RU"/>
        </w:rPr>
        <w:drawing>
          <wp:inline distT="0" distB="0" distL="0" distR="0">
            <wp:extent cx="2886075" cy="657920"/>
            <wp:effectExtent l="19050" t="0" r="9525" b="0"/>
            <wp:docPr id="75" name="Рисунок 21" descr="https://lh4.googleusercontent.com/-SHnL4ariJUU/VXiYR35_KPI/AAAAAAAAJYY/BH624-i5v9Y/w329-h75-no/1%25D1%258B53.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4.googleusercontent.com/-SHnL4ariJUU/VXiYR35_KPI/AAAAAAAAJYY/BH624-i5v9Y/w329-h75-no/1%25D1%258B53.jpg">
                      <a:hlinkClick r:id="rId24"/>
                    </pic:cNvPr>
                    <pic:cNvPicPr>
                      <a:picLocks noChangeAspect="1" noChangeArrowheads="1"/>
                    </pic:cNvPicPr>
                  </pic:nvPicPr>
                  <pic:blipFill>
                    <a:blip r:embed="rId25" cstate="print"/>
                    <a:srcRect/>
                    <a:stretch>
                      <a:fillRect/>
                    </a:stretch>
                  </pic:blipFill>
                  <pic:spPr bwMode="auto">
                    <a:xfrm>
                      <a:off x="0" y="0"/>
                      <a:ext cx="2886075" cy="657920"/>
                    </a:xfrm>
                    <a:prstGeom prst="rect">
                      <a:avLst/>
                    </a:prstGeom>
                    <a:noFill/>
                    <a:ln w="9525">
                      <a:noFill/>
                      <a:miter lim="800000"/>
                      <a:headEnd/>
                      <a:tailEnd/>
                    </a:ln>
                  </pic:spPr>
                </pic:pic>
              </a:graphicData>
            </a:graphic>
          </wp:inline>
        </w:drawing>
      </w:r>
    </w:p>
    <w:p w:rsidR="006F3E88" w:rsidRPr="008C362C" w:rsidRDefault="006F3E88" w:rsidP="006F3E88">
      <w:pPr>
        <w:spacing w:after="0" w:line="240" w:lineRule="auto"/>
        <w:rPr>
          <w:rFonts w:ascii="Times New Roman" w:eastAsia="Times New Roman" w:hAnsi="Times New Roman" w:cs="Times New Roman"/>
          <w:sz w:val="24"/>
          <w:szCs w:val="24"/>
          <w:lang w:val="en-US" w:eastAsia="ru-RU"/>
        </w:rPr>
      </w:pPr>
      <w:r w:rsidRPr="008C362C">
        <w:rPr>
          <w:rFonts w:ascii="Times New Roman" w:eastAsia="Times New Roman" w:hAnsi="Times New Roman" w:cs="Times New Roman"/>
          <w:b/>
          <w:bCs/>
          <w:sz w:val="24"/>
          <w:szCs w:val="24"/>
          <w:lang w:eastAsia="ru-RU"/>
        </w:rPr>
        <w:t>Полимеризация</w:t>
      </w:r>
      <w:r w:rsidRPr="008C362C">
        <w:rPr>
          <w:rFonts w:ascii="Times New Roman" w:eastAsia="Times New Roman" w:hAnsi="Times New Roman" w:cs="Times New Roman"/>
          <w:sz w:val="24"/>
          <w:szCs w:val="24"/>
          <w:lang w:val="en-US" w:eastAsia="ru-RU"/>
        </w:rPr>
        <w:t> </w:t>
      </w:r>
    </w:p>
    <w:p w:rsidR="006F3E88" w:rsidRPr="008C362C" w:rsidRDefault="006F3E88" w:rsidP="006F3E88">
      <w:pPr>
        <w:spacing w:after="0" w:line="240" w:lineRule="auto"/>
        <w:rPr>
          <w:rFonts w:ascii="Times New Roman" w:eastAsia="Times New Roman" w:hAnsi="Times New Roman" w:cs="Times New Roman"/>
          <w:sz w:val="24"/>
          <w:szCs w:val="24"/>
          <w:lang w:val="en-US" w:eastAsia="ru-RU"/>
        </w:rPr>
      </w:pPr>
      <w:r w:rsidRPr="008C362C">
        <w:rPr>
          <w:rFonts w:ascii="Times New Roman" w:eastAsia="Times New Roman" w:hAnsi="Times New Roman" w:cs="Times New Roman"/>
          <w:sz w:val="24"/>
          <w:szCs w:val="24"/>
          <w:lang w:val="en-US" w:eastAsia="ru-RU"/>
        </w:rPr>
        <w:t>nCH</w:t>
      </w:r>
      <w:r w:rsidRPr="008C362C">
        <w:rPr>
          <w:rFonts w:ascii="Times New Roman" w:eastAsia="Times New Roman" w:hAnsi="Times New Roman" w:cs="Times New Roman"/>
          <w:sz w:val="24"/>
          <w:szCs w:val="24"/>
          <w:vertAlign w:val="subscript"/>
          <w:lang w:val="en-US" w:eastAsia="ru-RU"/>
        </w:rPr>
        <w:t>2</w:t>
      </w:r>
      <w:r w:rsidRPr="008C362C">
        <w:rPr>
          <w:rFonts w:ascii="Times New Roman" w:eastAsia="Times New Roman" w:hAnsi="Times New Roman" w:cs="Times New Roman"/>
          <w:sz w:val="24"/>
          <w:szCs w:val="24"/>
          <w:lang w:val="en-US" w:eastAsia="ru-RU"/>
        </w:rPr>
        <w:t>=CH-CH=CH</w:t>
      </w:r>
      <w:r w:rsidRPr="008C362C">
        <w:rPr>
          <w:rFonts w:ascii="Times New Roman" w:eastAsia="Times New Roman" w:hAnsi="Times New Roman" w:cs="Times New Roman"/>
          <w:sz w:val="24"/>
          <w:szCs w:val="24"/>
          <w:vertAlign w:val="subscript"/>
          <w:lang w:val="en-US" w:eastAsia="ru-RU"/>
        </w:rPr>
        <w:t>2</w:t>
      </w:r>
      <w:proofErr w:type="gramStart"/>
      <w:r w:rsidRPr="008C362C">
        <w:rPr>
          <w:rFonts w:ascii="Times New Roman" w:eastAsia="Times New Roman" w:hAnsi="Times New Roman" w:cs="Times New Roman"/>
          <w:sz w:val="24"/>
          <w:szCs w:val="24"/>
          <w:vertAlign w:val="subscript"/>
          <w:lang w:val="en-US" w:eastAsia="ru-RU"/>
        </w:rPr>
        <w:t> </w:t>
      </w:r>
      <w:r w:rsidRPr="008C362C">
        <w:rPr>
          <w:rFonts w:ascii="Times New Roman" w:eastAsia="Times New Roman" w:hAnsi="Times New Roman" w:cs="Times New Roman"/>
          <w:sz w:val="24"/>
          <w:szCs w:val="24"/>
          <w:lang w:val="en-US" w:eastAsia="ru-RU"/>
        </w:rPr>
        <w:t> </w:t>
      </w:r>
      <w:proofErr w:type="spellStart"/>
      <w:r w:rsidRPr="008C362C">
        <w:rPr>
          <w:rFonts w:ascii="Times New Roman" w:eastAsia="Times New Roman" w:hAnsi="Times New Roman" w:cs="Times New Roman"/>
          <w:i/>
          <w:iCs/>
          <w:sz w:val="24"/>
          <w:szCs w:val="24"/>
          <w:vertAlign w:val="superscript"/>
          <w:lang w:val="en-US" w:eastAsia="ru-RU"/>
        </w:rPr>
        <w:t>t,Na</w:t>
      </w:r>
      <w:proofErr w:type="spellEnd"/>
      <w:proofErr w:type="gramEnd"/>
      <w:r w:rsidRPr="008C362C">
        <w:rPr>
          <w:rFonts w:ascii="Times New Roman" w:eastAsia="Times New Roman" w:hAnsi="Times New Roman" w:cs="Times New Roman"/>
          <w:sz w:val="24"/>
          <w:szCs w:val="24"/>
          <w:lang w:val="en-US" w:eastAsia="ru-RU"/>
        </w:rPr>
        <w:t>→ (-CH</w:t>
      </w:r>
      <w:r w:rsidRPr="008C362C">
        <w:rPr>
          <w:rFonts w:ascii="Times New Roman" w:eastAsia="Times New Roman" w:hAnsi="Times New Roman" w:cs="Times New Roman"/>
          <w:sz w:val="24"/>
          <w:szCs w:val="24"/>
          <w:vertAlign w:val="subscript"/>
          <w:lang w:val="en-US" w:eastAsia="ru-RU"/>
        </w:rPr>
        <w:t>2</w:t>
      </w:r>
      <w:r w:rsidRPr="008C362C">
        <w:rPr>
          <w:rFonts w:ascii="Times New Roman" w:eastAsia="Times New Roman" w:hAnsi="Times New Roman" w:cs="Times New Roman"/>
          <w:sz w:val="24"/>
          <w:szCs w:val="24"/>
          <w:lang w:val="en-US" w:eastAsia="ru-RU"/>
        </w:rPr>
        <w:t>-CH=CH-CH</w:t>
      </w:r>
      <w:r w:rsidRPr="008C362C">
        <w:rPr>
          <w:rFonts w:ascii="Times New Roman" w:eastAsia="Times New Roman" w:hAnsi="Times New Roman" w:cs="Times New Roman"/>
          <w:sz w:val="24"/>
          <w:szCs w:val="24"/>
          <w:vertAlign w:val="subscript"/>
          <w:lang w:val="en-US" w:eastAsia="ru-RU"/>
        </w:rPr>
        <w:t>2</w:t>
      </w:r>
      <w:r w:rsidRPr="008C362C">
        <w:rPr>
          <w:rFonts w:ascii="Times New Roman" w:eastAsia="Times New Roman" w:hAnsi="Times New Roman" w:cs="Times New Roman"/>
          <w:sz w:val="24"/>
          <w:szCs w:val="24"/>
          <w:lang w:val="en-US" w:eastAsia="ru-RU"/>
        </w:rPr>
        <w:t>-)</w:t>
      </w:r>
      <w:r w:rsidRPr="008C362C">
        <w:rPr>
          <w:rFonts w:ascii="Times New Roman" w:eastAsia="Times New Roman" w:hAnsi="Times New Roman" w:cs="Times New Roman"/>
          <w:sz w:val="24"/>
          <w:szCs w:val="24"/>
          <w:vertAlign w:val="subscript"/>
          <w:lang w:val="en-US" w:eastAsia="ru-RU"/>
        </w:rPr>
        <w:t>n</w:t>
      </w:r>
    </w:p>
    <w:p w:rsidR="006F3E88" w:rsidRPr="008C362C" w:rsidRDefault="006F3E88" w:rsidP="006F3E88">
      <w:pPr>
        <w:spacing w:after="0" w:line="240" w:lineRule="auto"/>
        <w:rPr>
          <w:rFonts w:ascii="Times New Roman" w:eastAsia="Times New Roman" w:hAnsi="Times New Roman" w:cs="Times New Roman"/>
          <w:sz w:val="24"/>
          <w:szCs w:val="24"/>
          <w:lang w:eastAsia="ru-RU"/>
        </w:rPr>
      </w:pPr>
      <w:r w:rsidRPr="008C362C">
        <w:rPr>
          <w:rFonts w:ascii="Times New Roman" w:eastAsia="Times New Roman" w:hAnsi="Times New Roman" w:cs="Times New Roman"/>
          <w:sz w:val="24"/>
          <w:szCs w:val="24"/>
          <w:lang w:val="en-US" w:eastAsia="ru-RU"/>
        </w:rPr>
        <w:t>                                      </w:t>
      </w:r>
      <w:r w:rsidRPr="008C362C">
        <w:rPr>
          <w:rFonts w:ascii="Times New Roman" w:eastAsia="Times New Roman" w:hAnsi="Times New Roman" w:cs="Times New Roman"/>
          <w:sz w:val="24"/>
          <w:szCs w:val="24"/>
          <w:lang w:eastAsia="ru-RU"/>
        </w:rPr>
        <w:t>синтетический</w:t>
      </w:r>
      <w:r w:rsidRPr="008C362C">
        <w:rPr>
          <w:rFonts w:ascii="Times New Roman" w:eastAsia="Times New Roman" w:hAnsi="Times New Roman" w:cs="Times New Roman"/>
          <w:sz w:val="24"/>
          <w:szCs w:val="24"/>
          <w:lang w:val="en-US" w:eastAsia="ru-RU"/>
        </w:rPr>
        <w:t> </w:t>
      </w:r>
      <w:r w:rsidRPr="008C362C">
        <w:rPr>
          <w:rFonts w:ascii="Times New Roman" w:eastAsia="Times New Roman" w:hAnsi="Times New Roman" w:cs="Times New Roman"/>
          <w:sz w:val="24"/>
          <w:szCs w:val="24"/>
          <w:lang w:eastAsia="ru-RU"/>
        </w:rPr>
        <w:t>–</w:t>
      </w:r>
      <w:r w:rsidRPr="008C362C">
        <w:rPr>
          <w:rFonts w:ascii="Times New Roman" w:eastAsia="Times New Roman" w:hAnsi="Times New Roman" w:cs="Times New Roman"/>
          <w:sz w:val="24"/>
          <w:szCs w:val="24"/>
          <w:lang w:val="en-US" w:eastAsia="ru-RU"/>
        </w:rPr>
        <w:t> </w:t>
      </w:r>
      <w:r w:rsidRPr="008C362C">
        <w:rPr>
          <w:rFonts w:ascii="Times New Roman" w:eastAsia="Times New Roman" w:hAnsi="Times New Roman" w:cs="Times New Roman"/>
          <w:sz w:val="24"/>
          <w:szCs w:val="24"/>
          <w:lang w:eastAsia="ru-RU"/>
        </w:rPr>
        <w:t>бутадиеновый каучук </w:t>
      </w:r>
    </w:p>
    <w:p w:rsidR="006F3E88" w:rsidRDefault="006F3E88" w:rsidP="006F3E88">
      <w:pPr>
        <w:spacing w:after="0" w:line="240" w:lineRule="auto"/>
        <w:rPr>
          <w:rFonts w:ascii="Times New Roman" w:eastAsia="Times New Roman" w:hAnsi="Times New Roman" w:cs="Times New Roman"/>
          <w:sz w:val="24"/>
          <w:szCs w:val="24"/>
          <w:lang w:eastAsia="ru-RU"/>
        </w:rPr>
      </w:pPr>
      <w:r w:rsidRPr="008C362C">
        <w:rPr>
          <w:rFonts w:ascii="Times New Roman" w:eastAsia="Times New Roman" w:hAnsi="Times New Roman" w:cs="Times New Roman"/>
          <w:noProof/>
          <w:sz w:val="24"/>
          <w:szCs w:val="24"/>
          <w:lang w:eastAsia="ru-RU"/>
        </w:rPr>
        <w:drawing>
          <wp:inline distT="0" distB="0" distL="0" distR="0">
            <wp:extent cx="2771775" cy="723900"/>
            <wp:effectExtent l="19050" t="0" r="9525" b="0"/>
            <wp:docPr id="78" name="Рисунок 24" descr="https://lh5.googleusercontent.com/-Tuzj3QznJPQ/VXiZdoyBquI/AAAAAAAAJY0/KgQTKM_vW7g/w291-h76-no/1%25D1%258B55.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5.googleusercontent.com/-Tuzj3QznJPQ/VXiZdoyBquI/AAAAAAAAJY0/KgQTKM_vW7g/w291-h76-no/1%25D1%258B55.jpg">
                      <a:hlinkClick r:id="rId26"/>
                    </pic:cNvPr>
                    <pic:cNvPicPr>
                      <a:picLocks noChangeAspect="1" noChangeArrowheads="1"/>
                    </pic:cNvPicPr>
                  </pic:nvPicPr>
                  <pic:blipFill>
                    <a:blip r:embed="rId27" cstate="print"/>
                    <a:srcRect/>
                    <a:stretch>
                      <a:fillRect/>
                    </a:stretch>
                  </pic:blipFill>
                  <pic:spPr bwMode="auto">
                    <a:xfrm>
                      <a:off x="0" y="0"/>
                      <a:ext cx="2771775" cy="723900"/>
                    </a:xfrm>
                    <a:prstGeom prst="rect">
                      <a:avLst/>
                    </a:prstGeom>
                    <a:noFill/>
                    <a:ln w="9525">
                      <a:noFill/>
                      <a:miter lim="800000"/>
                      <a:headEnd/>
                      <a:tailEnd/>
                    </a:ln>
                  </pic:spPr>
                </pic:pic>
              </a:graphicData>
            </a:graphic>
          </wp:inline>
        </w:drawing>
      </w:r>
    </w:p>
    <w:p w:rsidR="001A4D37" w:rsidRDefault="001A4D37" w:rsidP="006F3E88">
      <w:pPr>
        <w:spacing w:after="0" w:line="240" w:lineRule="auto"/>
        <w:jc w:val="center"/>
        <w:rPr>
          <w:rFonts w:ascii="Times New Roman" w:hAnsi="Times New Roman" w:cs="Times New Roman"/>
          <w:b/>
          <w:sz w:val="24"/>
          <w:szCs w:val="24"/>
        </w:rPr>
      </w:pPr>
    </w:p>
    <w:p w:rsidR="001A4D37" w:rsidRPr="00F31F5D" w:rsidRDefault="001A4D37" w:rsidP="001A4D37">
      <w:pPr>
        <w:tabs>
          <w:tab w:val="num"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Р</w:t>
      </w:r>
      <w:r w:rsidRPr="00F31F5D">
        <w:rPr>
          <w:rFonts w:ascii="Times New Roman" w:hAnsi="Times New Roman" w:cs="Times New Roman"/>
          <w:i/>
          <w:sz w:val="24"/>
          <w:szCs w:val="24"/>
        </w:rPr>
        <w:t>ассказ преподавателя с заполнением схемы, работа с тетрадями по прошлым лекциям «</w:t>
      </w:r>
      <w:proofErr w:type="spellStart"/>
      <w:r w:rsidRPr="00F31F5D">
        <w:rPr>
          <w:rFonts w:ascii="Times New Roman" w:hAnsi="Times New Roman" w:cs="Times New Roman"/>
          <w:i/>
          <w:sz w:val="24"/>
          <w:szCs w:val="24"/>
        </w:rPr>
        <w:t>Алканы</w:t>
      </w:r>
      <w:proofErr w:type="spellEnd"/>
      <w:r w:rsidRPr="00F31F5D">
        <w:rPr>
          <w:rFonts w:ascii="Times New Roman" w:hAnsi="Times New Roman" w:cs="Times New Roman"/>
          <w:i/>
          <w:sz w:val="24"/>
          <w:szCs w:val="24"/>
        </w:rPr>
        <w:t>»</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Алкены</w:t>
      </w:r>
      <w:proofErr w:type="spellEnd"/>
    </w:p>
    <w:p w:rsidR="006F3E88" w:rsidRPr="006F3E88" w:rsidRDefault="006F3E88" w:rsidP="006F3E88">
      <w:pPr>
        <w:spacing w:after="0" w:line="240" w:lineRule="auto"/>
        <w:jc w:val="center"/>
        <w:rPr>
          <w:rFonts w:ascii="Times New Roman" w:hAnsi="Times New Roman" w:cs="Times New Roman"/>
          <w:b/>
          <w:sz w:val="24"/>
          <w:szCs w:val="24"/>
        </w:rPr>
      </w:pPr>
      <w:r w:rsidRPr="006F3E88">
        <w:rPr>
          <w:rFonts w:ascii="Times New Roman" w:hAnsi="Times New Roman" w:cs="Times New Roman"/>
          <w:b/>
          <w:sz w:val="24"/>
          <w:szCs w:val="24"/>
        </w:rPr>
        <w:t>Способы  получения  диеновых  углеводородов.</w:t>
      </w:r>
    </w:p>
    <w:tbl>
      <w:tblPr>
        <w:tblStyle w:val="a3"/>
        <w:tblW w:w="0" w:type="auto"/>
        <w:tblLook w:val="04A0"/>
      </w:tblPr>
      <w:tblGrid>
        <w:gridCol w:w="2383"/>
        <w:gridCol w:w="2113"/>
        <w:gridCol w:w="2283"/>
        <w:gridCol w:w="2792"/>
      </w:tblGrid>
      <w:tr w:rsidR="00F31F5D" w:rsidRPr="00F31F5D" w:rsidTr="001A4D37">
        <w:tc>
          <w:tcPr>
            <w:tcW w:w="9571" w:type="dxa"/>
            <w:gridSpan w:val="4"/>
          </w:tcPr>
          <w:p w:rsidR="00F31F5D" w:rsidRPr="00F31F5D" w:rsidRDefault="0044586F" w:rsidP="00A329F4">
            <w:pPr>
              <w:tabs>
                <w:tab w:val="num" w:pos="709"/>
              </w:tabs>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74.45pt;margin-top:13.8pt;width:25.5pt;height:15.5pt;flip:x;z-index:251669504" o:connectortype="straight">
                  <v:stroke endarrow="block"/>
                </v:shape>
              </w:pict>
            </w:r>
            <w:r>
              <w:rPr>
                <w:rFonts w:ascii="Times New Roman" w:hAnsi="Times New Roman" w:cs="Times New Roman"/>
                <w:noProof/>
                <w:sz w:val="24"/>
                <w:szCs w:val="24"/>
              </w:rPr>
              <w:pict>
                <v:shape id="_x0000_s1033" type="#_x0000_t32" style="position:absolute;left:0;text-align:left;margin-left:290.45pt;margin-top:8.75pt;width:113.9pt;height:17.6pt;z-index:251671552" o:connectortype="straight">
                  <v:stroke endarrow="block"/>
                </v:shape>
              </w:pict>
            </w:r>
            <w:r>
              <w:rPr>
                <w:rFonts w:ascii="Times New Roman" w:hAnsi="Times New Roman" w:cs="Times New Roman"/>
                <w:noProof/>
                <w:sz w:val="24"/>
                <w:szCs w:val="24"/>
              </w:rPr>
              <w:pict>
                <v:shape id="_x0000_s1030" type="#_x0000_t32" style="position:absolute;left:0;text-align:left;margin-left:105.5pt;margin-top:13.8pt;width:77.95pt;height:12.55pt;flip:x;z-index:251668480" o:connectortype="straight">
                  <v:stroke endarrow="block"/>
                </v:shape>
              </w:pict>
            </w:r>
            <w:r w:rsidR="00F31F5D" w:rsidRPr="00F31F5D">
              <w:rPr>
                <w:rFonts w:ascii="Times New Roman" w:hAnsi="Times New Roman" w:cs="Times New Roman"/>
                <w:sz w:val="24"/>
                <w:szCs w:val="24"/>
              </w:rPr>
              <w:t>Получение диенов</w:t>
            </w:r>
          </w:p>
          <w:p w:rsidR="00F31F5D" w:rsidRPr="00F31F5D" w:rsidRDefault="0044586F" w:rsidP="00A329F4">
            <w:pPr>
              <w:tabs>
                <w:tab w:val="num" w:pos="709"/>
              </w:tabs>
              <w:jc w:val="center"/>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270.95pt;margin-top:2.95pt;width:5pt;height:12.55pt;z-index:251670528" o:connectortype="straight">
                  <v:stroke endarrow="block"/>
                </v:shape>
              </w:pict>
            </w:r>
          </w:p>
        </w:tc>
      </w:tr>
      <w:tr w:rsidR="00F31F5D" w:rsidRPr="00F31F5D" w:rsidTr="001A4D37">
        <w:tc>
          <w:tcPr>
            <w:tcW w:w="2383" w:type="dxa"/>
          </w:tcPr>
          <w:p w:rsidR="00F31F5D" w:rsidRPr="00F31F5D" w:rsidRDefault="00F31F5D" w:rsidP="00A329F4">
            <w:pPr>
              <w:tabs>
                <w:tab w:val="num" w:pos="709"/>
              </w:tabs>
              <w:jc w:val="center"/>
              <w:rPr>
                <w:rFonts w:ascii="Times New Roman" w:hAnsi="Times New Roman" w:cs="Times New Roman"/>
                <w:sz w:val="24"/>
                <w:szCs w:val="24"/>
              </w:rPr>
            </w:pPr>
            <w:r w:rsidRPr="00F31F5D">
              <w:rPr>
                <w:rFonts w:ascii="Times New Roman" w:hAnsi="Times New Roman" w:cs="Times New Roman"/>
                <w:sz w:val="24"/>
                <w:szCs w:val="24"/>
              </w:rPr>
              <w:t xml:space="preserve">Дегидрирование </w:t>
            </w:r>
            <w:proofErr w:type="spellStart"/>
            <w:r w:rsidRPr="00F31F5D">
              <w:rPr>
                <w:rFonts w:ascii="Times New Roman" w:hAnsi="Times New Roman" w:cs="Times New Roman"/>
                <w:sz w:val="24"/>
                <w:szCs w:val="24"/>
              </w:rPr>
              <w:t>алканов</w:t>
            </w:r>
            <w:proofErr w:type="spellEnd"/>
          </w:p>
        </w:tc>
        <w:tc>
          <w:tcPr>
            <w:tcW w:w="2113" w:type="dxa"/>
          </w:tcPr>
          <w:p w:rsidR="00F31F5D" w:rsidRPr="00F31F5D" w:rsidRDefault="00F31F5D" w:rsidP="00A329F4">
            <w:pPr>
              <w:tabs>
                <w:tab w:val="num" w:pos="709"/>
              </w:tabs>
              <w:jc w:val="center"/>
              <w:rPr>
                <w:rFonts w:ascii="Times New Roman" w:hAnsi="Times New Roman" w:cs="Times New Roman"/>
                <w:sz w:val="24"/>
                <w:szCs w:val="24"/>
              </w:rPr>
            </w:pPr>
            <w:r w:rsidRPr="00F31F5D">
              <w:rPr>
                <w:rFonts w:ascii="Times New Roman" w:hAnsi="Times New Roman" w:cs="Times New Roman"/>
                <w:sz w:val="24"/>
                <w:szCs w:val="24"/>
              </w:rPr>
              <w:t>Синтез дивинила по Лебедеву</w:t>
            </w:r>
          </w:p>
        </w:tc>
        <w:tc>
          <w:tcPr>
            <w:tcW w:w="2283" w:type="dxa"/>
          </w:tcPr>
          <w:p w:rsidR="00F31F5D" w:rsidRPr="00F31F5D" w:rsidRDefault="00F31F5D" w:rsidP="00A329F4">
            <w:pPr>
              <w:tabs>
                <w:tab w:val="num" w:pos="709"/>
              </w:tabs>
              <w:jc w:val="center"/>
              <w:rPr>
                <w:rFonts w:ascii="Times New Roman" w:hAnsi="Times New Roman" w:cs="Times New Roman"/>
                <w:sz w:val="24"/>
                <w:szCs w:val="24"/>
              </w:rPr>
            </w:pPr>
            <w:r w:rsidRPr="00F31F5D">
              <w:rPr>
                <w:rFonts w:ascii="Times New Roman" w:hAnsi="Times New Roman" w:cs="Times New Roman"/>
                <w:sz w:val="24"/>
                <w:szCs w:val="24"/>
              </w:rPr>
              <w:t>Дегидратация гликолей</w:t>
            </w:r>
          </w:p>
        </w:tc>
        <w:tc>
          <w:tcPr>
            <w:tcW w:w="2792" w:type="dxa"/>
          </w:tcPr>
          <w:p w:rsidR="00F31F5D" w:rsidRPr="00F31F5D" w:rsidRDefault="00F31F5D" w:rsidP="00A329F4">
            <w:pPr>
              <w:tabs>
                <w:tab w:val="num" w:pos="709"/>
              </w:tabs>
              <w:jc w:val="center"/>
              <w:rPr>
                <w:rFonts w:ascii="Times New Roman" w:hAnsi="Times New Roman" w:cs="Times New Roman"/>
                <w:sz w:val="24"/>
                <w:szCs w:val="24"/>
              </w:rPr>
            </w:pPr>
            <w:proofErr w:type="spellStart"/>
            <w:r w:rsidRPr="00F31F5D">
              <w:rPr>
                <w:rFonts w:ascii="Times New Roman" w:hAnsi="Times New Roman" w:cs="Times New Roman"/>
                <w:sz w:val="24"/>
                <w:szCs w:val="24"/>
              </w:rPr>
              <w:t>Дегидрогалагенирование</w:t>
            </w:r>
            <w:proofErr w:type="spellEnd"/>
            <w:r w:rsidRPr="00F31F5D">
              <w:rPr>
                <w:rFonts w:ascii="Times New Roman" w:hAnsi="Times New Roman" w:cs="Times New Roman"/>
                <w:sz w:val="24"/>
                <w:szCs w:val="24"/>
              </w:rPr>
              <w:t xml:space="preserve"> </w:t>
            </w:r>
            <w:proofErr w:type="spellStart"/>
            <w:r w:rsidRPr="00F31F5D">
              <w:rPr>
                <w:rFonts w:ascii="Times New Roman" w:hAnsi="Times New Roman" w:cs="Times New Roman"/>
                <w:sz w:val="24"/>
                <w:szCs w:val="24"/>
              </w:rPr>
              <w:t>дигалогеналканов</w:t>
            </w:r>
            <w:proofErr w:type="spellEnd"/>
          </w:p>
        </w:tc>
      </w:tr>
    </w:tbl>
    <w:p w:rsidR="006F3E88" w:rsidRPr="008C362C" w:rsidRDefault="006F3E88" w:rsidP="006F3E88">
      <w:pPr>
        <w:spacing w:after="0" w:line="240" w:lineRule="auto"/>
        <w:rPr>
          <w:rFonts w:ascii="Times New Roman" w:eastAsia="Times New Roman" w:hAnsi="Times New Roman" w:cs="Times New Roman"/>
          <w:b/>
          <w:sz w:val="24"/>
          <w:szCs w:val="24"/>
          <w:lang w:eastAsia="ru-RU"/>
        </w:rPr>
      </w:pPr>
      <w:r w:rsidRPr="008C362C">
        <w:rPr>
          <w:rFonts w:ascii="Times New Roman" w:eastAsia="Times New Roman" w:hAnsi="Times New Roman" w:cs="Times New Roman"/>
          <w:b/>
          <w:sz w:val="24"/>
          <w:szCs w:val="24"/>
          <w:lang w:eastAsia="ru-RU"/>
        </w:rPr>
        <w:t>В промышленности</w:t>
      </w:r>
    </w:p>
    <w:p w:rsidR="006F3E88" w:rsidRPr="008C362C" w:rsidRDefault="001A4D37" w:rsidP="006F3E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Дегидрирование </w:t>
      </w:r>
      <w:proofErr w:type="spellStart"/>
      <w:r>
        <w:rPr>
          <w:rFonts w:ascii="Times New Roman" w:eastAsia="Times New Roman" w:hAnsi="Times New Roman" w:cs="Times New Roman"/>
          <w:sz w:val="24"/>
          <w:szCs w:val="24"/>
          <w:lang w:eastAsia="ru-RU"/>
        </w:rPr>
        <w:t>алканов</w:t>
      </w:r>
      <w:proofErr w:type="spellEnd"/>
      <w:r>
        <w:rPr>
          <w:rFonts w:ascii="Times New Roman" w:eastAsia="Times New Roman" w:hAnsi="Times New Roman" w:cs="Times New Roman"/>
          <w:sz w:val="24"/>
          <w:szCs w:val="24"/>
          <w:lang w:eastAsia="ru-RU"/>
        </w:rPr>
        <w:t>:</w:t>
      </w:r>
    </w:p>
    <w:p w:rsidR="006F3E88" w:rsidRPr="00A44102" w:rsidRDefault="006F3E88" w:rsidP="006F3E88">
      <w:pPr>
        <w:spacing w:after="0" w:line="240" w:lineRule="auto"/>
        <w:rPr>
          <w:rFonts w:ascii="Times New Roman" w:eastAsia="Times New Roman" w:hAnsi="Times New Roman" w:cs="Times New Roman"/>
          <w:sz w:val="24"/>
          <w:szCs w:val="24"/>
          <w:lang w:val="en-US" w:eastAsia="ru-RU"/>
        </w:rPr>
      </w:pPr>
      <w:r w:rsidRPr="008C362C">
        <w:rPr>
          <w:rFonts w:ascii="Times New Roman" w:eastAsia="Times New Roman" w:hAnsi="Times New Roman" w:cs="Times New Roman"/>
          <w:sz w:val="24"/>
          <w:szCs w:val="24"/>
          <w:lang w:val="en-US" w:eastAsia="ru-RU"/>
        </w:rPr>
        <w:t>CH</w:t>
      </w:r>
      <w:r w:rsidRPr="00A44102">
        <w:rPr>
          <w:rFonts w:ascii="Times New Roman" w:eastAsia="Times New Roman" w:hAnsi="Times New Roman" w:cs="Times New Roman"/>
          <w:sz w:val="24"/>
          <w:szCs w:val="24"/>
          <w:vertAlign w:val="subscript"/>
          <w:lang w:val="en-US" w:eastAsia="ru-RU"/>
        </w:rPr>
        <w:t>3</w:t>
      </w:r>
      <w:r w:rsidRPr="00A44102">
        <w:rPr>
          <w:rFonts w:ascii="Times New Roman" w:eastAsia="Times New Roman" w:hAnsi="Times New Roman" w:cs="Times New Roman"/>
          <w:sz w:val="24"/>
          <w:szCs w:val="24"/>
          <w:lang w:val="en-US" w:eastAsia="ru-RU"/>
        </w:rPr>
        <w:t>-</w:t>
      </w:r>
      <w:r w:rsidRPr="008C362C">
        <w:rPr>
          <w:rFonts w:ascii="Times New Roman" w:eastAsia="Times New Roman" w:hAnsi="Times New Roman" w:cs="Times New Roman"/>
          <w:sz w:val="24"/>
          <w:szCs w:val="24"/>
          <w:lang w:val="en-US" w:eastAsia="ru-RU"/>
        </w:rPr>
        <w:t>CH</w:t>
      </w:r>
      <w:r w:rsidRPr="00A44102">
        <w:rPr>
          <w:rFonts w:ascii="Times New Roman" w:eastAsia="Times New Roman" w:hAnsi="Times New Roman" w:cs="Times New Roman"/>
          <w:sz w:val="24"/>
          <w:szCs w:val="24"/>
          <w:vertAlign w:val="subscript"/>
          <w:lang w:val="en-US" w:eastAsia="ru-RU"/>
        </w:rPr>
        <w:t>2</w:t>
      </w:r>
      <w:r w:rsidRPr="00A44102">
        <w:rPr>
          <w:rFonts w:ascii="Times New Roman" w:eastAsia="Times New Roman" w:hAnsi="Times New Roman" w:cs="Times New Roman"/>
          <w:sz w:val="24"/>
          <w:szCs w:val="24"/>
          <w:lang w:val="en-US" w:eastAsia="ru-RU"/>
        </w:rPr>
        <w:t>-</w:t>
      </w:r>
      <w:r w:rsidRPr="008C362C">
        <w:rPr>
          <w:rFonts w:ascii="Times New Roman" w:eastAsia="Times New Roman" w:hAnsi="Times New Roman" w:cs="Times New Roman"/>
          <w:sz w:val="24"/>
          <w:szCs w:val="24"/>
          <w:lang w:val="en-US" w:eastAsia="ru-RU"/>
        </w:rPr>
        <w:t>CH</w:t>
      </w:r>
      <w:r w:rsidRPr="00A44102">
        <w:rPr>
          <w:rFonts w:ascii="Times New Roman" w:eastAsia="Times New Roman" w:hAnsi="Times New Roman" w:cs="Times New Roman"/>
          <w:sz w:val="24"/>
          <w:szCs w:val="24"/>
          <w:vertAlign w:val="subscript"/>
          <w:lang w:val="en-US" w:eastAsia="ru-RU"/>
        </w:rPr>
        <w:t>2</w:t>
      </w:r>
      <w:r w:rsidRPr="00A44102">
        <w:rPr>
          <w:rFonts w:ascii="Times New Roman" w:eastAsia="Times New Roman" w:hAnsi="Times New Roman" w:cs="Times New Roman"/>
          <w:sz w:val="24"/>
          <w:szCs w:val="24"/>
          <w:lang w:val="en-US" w:eastAsia="ru-RU"/>
        </w:rPr>
        <w:t>-</w:t>
      </w:r>
      <w:r w:rsidRPr="008C362C">
        <w:rPr>
          <w:rFonts w:ascii="Times New Roman" w:eastAsia="Times New Roman" w:hAnsi="Times New Roman" w:cs="Times New Roman"/>
          <w:sz w:val="24"/>
          <w:szCs w:val="24"/>
          <w:lang w:val="en-US" w:eastAsia="ru-RU"/>
        </w:rPr>
        <w:t>CH</w:t>
      </w:r>
      <w:r w:rsidRPr="00A44102">
        <w:rPr>
          <w:rFonts w:ascii="Times New Roman" w:eastAsia="Times New Roman" w:hAnsi="Times New Roman" w:cs="Times New Roman"/>
          <w:sz w:val="24"/>
          <w:szCs w:val="24"/>
          <w:vertAlign w:val="subscript"/>
          <w:lang w:val="en-US" w:eastAsia="ru-RU"/>
        </w:rPr>
        <w:t>3</w:t>
      </w:r>
      <w:r w:rsidRPr="00866C23">
        <w:rPr>
          <w:rFonts w:ascii="Times New Roman" w:eastAsia="Times New Roman" w:hAnsi="Times New Roman" w:cs="Times New Roman"/>
          <w:sz w:val="24"/>
          <w:szCs w:val="24"/>
          <w:lang w:val="en-US" w:eastAsia="ru-RU"/>
        </w:rPr>
        <w:t> </w:t>
      </w:r>
      <w:r w:rsidRPr="008C362C">
        <w:rPr>
          <w:rFonts w:ascii="Times New Roman" w:eastAsia="Times New Roman" w:hAnsi="Times New Roman" w:cs="Times New Roman"/>
          <w:i/>
          <w:iCs/>
          <w:sz w:val="24"/>
          <w:szCs w:val="24"/>
          <w:vertAlign w:val="superscript"/>
          <w:lang w:val="en-US" w:eastAsia="ru-RU"/>
        </w:rPr>
        <w:t>t</w:t>
      </w:r>
      <w:proofErr w:type="gramStart"/>
      <w:r w:rsidRPr="00A44102">
        <w:rPr>
          <w:rFonts w:ascii="Times New Roman" w:eastAsia="Times New Roman" w:hAnsi="Times New Roman" w:cs="Times New Roman"/>
          <w:i/>
          <w:iCs/>
          <w:sz w:val="24"/>
          <w:szCs w:val="24"/>
          <w:vertAlign w:val="superscript"/>
          <w:lang w:val="en-US" w:eastAsia="ru-RU"/>
        </w:rPr>
        <w:t>,</w:t>
      </w:r>
      <w:r w:rsidRPr="008C362C">
        <w:rPr>
          <w:rFonts w:ascii="Times New Roman" w:eastAsia="Times New Roman" w:hAnsi="Times New Roman" w:cs="Times New Roman"/>
          <w:i/>
          <w:iCs/>
          <w:sz w:val="24"/>
          <w:szCs w:val="24"/>
          <w:vertAlign w:val="superscript"/>
          <w:lang w:val="en-US" w:eastAsia="ru-RU"/>
        </w:rPr>
        <w:t>Cr</w:t>
      </w:r>
      <w:r w:rsidRPr="00A44102">
        <w:rPr>
          <w:rFonts w:ascii="Times New Roman" w:eastAsia="Times New Roman" w:hAnsi="Times New Roman" w:cs="Times New Roman"/>
          <w:i/>
          <w:iCs/>
          <w:sz w:val="24"/>
          <w:szCs w:val="24"/>
          <w:vertAlign w:val="superscript"/>
          <w:lang w:val="en-US" w:eastAsia="ru-RU"/>
        </w:rPr>
        <w:t>2</w:t>
      </w:r>
      <w:r w:rsidRPr="008C362C">
        <w:rPr>
          <w:rFonts w:ascii="Times New Roman" w:eastAsia="Times New Roman" w:hAnsi="Times New Roman" w:cs="Times New Roman"/>
          <w:i/>
          <w:iCs/>
          <w:sz w:val="24"/>
          <w:szCs w:val="24"/>
          <w:vertAlign w:val="superscript"/>
          <w:lang w:val="en-US" w:eastAsia="ru-RU"/>
        </w:rPr>
        <w:t>O</w:t>
      </w:r>
      <w:r w:rsidRPr="00A44102">
        <w:rPr>
          <w:rFonts w:ascii="Times New Roman" w:eastAsia="Times New Roman" w:hAnsi="Times New Roman" w:cs="Times New Roman"/>
          <w:i/>
          <w:iCs/>
          <w:sz w:val="24"/>
          <w:szCs w:val="24"/>
          <w:vertAlign w:val="superscript"/>
          <w:lang w:val="en-US" w:eastAsia="ru-RU"/>
        </w:rPr>
        <w:t>3,</w:t>
      </w:r>
      <w:r w:rsidRPr="008C362C">
        <w:rPr>
          <w:rFonts w:ascii="Times New Roman" w:eastAsia="Times New Roman" w:hAnsi="Times New Roman" w:cs="Times New Roman"/>
          <w:i/>
          <w:iCs/>
          <w:sz w:val="24"/>
          <w:szCs w:val="24"/>
          <w:vertAlign w:val="superscript"/>
          <w:lang w:val="en-US" w:eastAsia="ru-RU"/>
        </w:rPr>
        <w:t>Al</w:t>
      </w:r>
      <w:r w:rsidRPr="00A44102">
        <w:rPr>
          <w:rFonts w:ascii="Times New Roman" w:eastAsia="Times New Roman" w:hAnsi="Times New Roman" w:cs="Times New Roman"/>
          <w:i/>
          <w:iCs/>
          <w:sz w:val="24"/>
          <w:szCs w:val="24"/>
          <w:vertAlign w:val="superscript"/>
          <w:lang w:val="en-US" w:eastAsia="ru-RU"/>
        </w:rPr>
        <w:t>2</w:t>
      </w:r>
      <w:r w:rsidRPr="008C362C">
        <w:rPr>
          <w:rFonts w:ascii="Times New Roman" w:eastAsia="Times New Roman" w:hAnsi="Times New Roman" w:cs="Times New Roman"/>
          <w:i/>
          <w:iCs/>
          <w:sz w:val="24"/>
          <w:szCs w:val="24"/>
          <w:vertAlign w:val="superscript"/>
          <w:lang w:val="en-US" w:eastAsia="ru-RU"/>
        </w:rPr>
        <w:t>O</w:t>
      </w:r>
      <w:r w:rsidRPr="00A44102">
        <w:rPr>
          <w:rFonts w:ascii="Times New Roman" w:eastAsia="Times New Roman" w:hAnsi="Times New Roman" w:cs="Times New Roman"/>
          <w:i/>
          <w:iCs/>
          <w:sz w:val="24"/>
          <w:szCs w:val="24"/>
          <w:vertAlign w:val="superscript"/>
          <w:lang w:val="en-US" w:eastAsia="ru-RU"/>
        </w:rPr>
        <w:t>3</w:t>
      </w:r>
      <w:proofErr w:type="gramEnd"/>
      <w:r w:rsidRPr="00A44102">
        <w:rPr>
          <w:rFonts w:ascii="Times New Roman" w:eastAsia="Times New Roman" w:hAnsi="Times New Roman" w:cs="Times New Roman"/>
          <w:sz w:val="24"/>
          <w:szCs w:val="24"/>
          <w:lang w:val="en-US" w:eastAsia="ru-RU"/>
        </w:rPr>
        <w:t>→</w:t>
      </w:r>
      <w:r w:rsidRPr="00866C23">
        <w:rPr>
          <w:rFonts w:ascii="Times New Roman" w:eastAsia="Times New Roman" w:hAnsi="Times New Roman" w:cs="Times New Roman"/>
          <w:sz w:val="24"/>
          <w:szCs w:val="24"/>
          <w:lang w:val="en-US" w:eastAsia="ru-RU"/>
        </w:rPr>
        <w:t> </w:t>
      </w:r>
      <w:r w:rsidRPr="008C362C">
        <w:rPr>
          <w:rFonts w:ascii="Times New Roman" w:eastAsia="Times New Roman" w:hAnsi="Times New Roman" w:cs="Times New Roman"/>
          <w:sz w:val="24"/>
          <w:szCs w:val="24"/>
          <w:lang w:val="en-US" w:eastAsia="ru-RU"/>
        </w:rPr>
        <w:t>CH</w:t>
      </w:r>
      <w:r w:rsidRPr="00A44102">
        <w:rPr>
          <w:rFonts w:ascii="Times New Roman" w:eastAsia="Times New Roman" w:hAnsi="Times New Roman" w:cs="Times New Roman"/>
          <w:sz w:val="24"/>
          <w:szCs w:val="24"/>
          <w:vertAlign w:val="subscript"/>
          <w:lang w:val="en-US" w:eastAsia="ru-RU"/>
        </w:rPr>
        <w:t>2</w:t>
      </w:r>
      <w:r w:rsidRPr="00A44102">
        <w:rPr>
          <w:rFonts w:ascii="Times New Roman" w:eastAsia="Times New Roman" w:hAnsi="Times New Roman" w:cs="Times New Roman"/>
          <w:sz w:val="24"/>
          <w:szCs w:val="24"/>
          <w:lang w:val="en-US" w:eastAsia="ru-RU"/>
        </w:rPr>
        <w:t>=</w:t>
      </w:r>
      <w:r w:rsidRPr="008C362C">
        <w:rPr>
          <w:rFonts w:ascii="Times New Roman" w:eastAsia="Times New Roman" w:hAnsi="Times New Roman" w:cs="Times New Roman"/>
          <w:sz w:val="24"/>
          <w:szCs w:val="24"/>
          <w:lang w:val="en-US" w:eastAsia="ru-RU"/>
        </w:rPr>
        <w:t>CH</w:t>
      </w:r>
      <w:r w:rsidRPr="00A44102">
        <w:rPr>
          <w:rFonts w:ascii="Times New Roman" w:eastAsia="Times New Roman" w:hAnsi="Times New Roman" w:cs="Times New Roman"/>
          <w:sz w:val="24"/>
          <w:szCs w:val="24"/>
          <w:lang w:val="en-US" w:eastAsia="ru-RU"/>
        </w:rPr>
        <w:t>-</w:t>
      </w:r>
      <w:r w:rsidRPr="008C362C">
        <w:rPr>
          <w:rFonts w:ascii="Times New Roman" w:eastAsia="Times New Roman" w:hAnsi="Times New Roman" w:cs="Times New Roman"/>
          <w:sz w:val="24"/>
          <w:szCs w:val="24"/>
          <w:lang w:val="en-US" w:eastAsia="ru-RU"/>
        </w:rPr>
        <w:t>CH</w:t>
      </w:r>
      <w:r w:rsidRPr="00A44102">
        <w:rPr>
          <w:rFonts w:ascii="Times New Roman" w:eastAsia="Times New Roman" w:hAnsi="Times New Roman" w:cs="Times New Roman"/>
          <w:sz w:val="24"/>
          <w:szCs w:val="24"/>
          <w:lang w:val="en-US" w:eastAsia="ru-RU"/>
        </w:rPr>
        <w:t>=</w:t>
      </w:r>
      <w:r w:rsidRPr="008C362C">
        <w:rPr>
          <w:rFonts w:ascii="Times New Roman" w:eastAsia="Times New Roman" w:hAnsi="Times New Roman" w:cs="Times New Roman"/>
          <w:sz w:val="24"/>
          <w:szCs w:val="24"/>
          <w:lang w:val="en-US" w:eastAsia="ru-RU"/>
        </w:rPr>
        <w:t>CH</w:t>
      </w:r>
      <w:r w:rsidRPr="00A44102">
        <w:rPr>
          <w:rFonts w:ascii="Times New Roman" w:eastAsia="Times New Roman" w:hAnsi="Times New Roman" w:cs="Times New Roman"/>
          <w:sz w:val="24"/>
          <w:szCs w:val="24"/>
          <w:vertAlign w:val="subscript"/>
          <w:lang w:val="en-US" w:eastAsia="ru-RU"/>
        </w:rPr>
        <w:t>2</w:t>
      </w:r>
      <w:r w:rsidRPr="00866C23">
        <w:rPr>
          <w:rFonts w:ascii="Times New Roman" w:eastAsia="Times New Roman" w:hAnsi="Times New Roman" w:cs="Times New Roman"/>
          <w:sz w:val="24"/>
          <w:szCs w:val="24"/>
          <w:lang w:val="en-US" w:eastAsia="ru-RU"/>
        </w:rPr>
        <w:t> </w:t>
      </w:r>
      <w:r w:rsidRPr="00A44102">
        <w:rPr>
          <w:rFonts w:ascii="Times New Roman" w:eastAsia="Times New Roman" w:hAnsi="Times New Roman" w:cs="Times New Roman"/>
          <w:sz w:val="24"/>
          <w:szCs w:val="24"/>
          <w:lang w:val="en-US" w:eastAsia="ru-RU"/>
        </w:rPr>
        <w:t>+ 2</w:t>
      </w:r>
      <w:r w:rsidRPr="008C362C">
        <w:rPr>
          <w:rFonts w:ascii="Times New Roman" w:eastAsia="Times New Roman" w:hAnsi="Times New Roman" w:cs="Times New Roman"/>
          <w:sz w:val="24"/>
          <w:szCs w:val="24"/>
          <w:lang w:val="en-US" w:eastAsia="ru-RU"/>
        </w:rPr>
        <w:t>H</w:t>
      </w:r>
      <w:r w:rsidRPr="00A44102">
        <w:rPr>
          <w:rFonts w:ascii="Times New Roman" w:eastAsia="Times New Roman" w:hAnsi="Times New Roman" w:cs="Times New Roman"/>
          <w:sz w:val="24"/>
          <w:szCs w:val="24"/>
          <w:vertAlign w:val="subscript"/>
          <w:lang w:val="en-US" w:eastAsia="ru-RU"/>
        </w:rPr>
        <w:t>2</w:t>
      </w:r>
    </w:p>
    <w:p w:rsidR="006F3E88" w:rsidRPr="008C362C" w:rsidRDefault="006F3E88" w:rsidP="006F3E88">
      <w:pPr>
        <w:spacing w:after="0" w:line="240" w:lineRule="auto"/>
        <w:rPr>
          <w:rFonts w:ascii="Times New Roman" w:eastAsia="Times New Roman" w:hAnsi="Times New Roman" w:cs="Times New Roman"/>
          <w:sz w:val="24"/>
          <w:szCs w:val="24"/>
          <w:lang w:eastAsia="ru-RU"/>
        </w:rPr>
      </w:pPr>
      <w:r w:rsidRPr="008C362C">
        <w:rPr>
          <w:rFonts w:ascii="Times New Roman" w:eastAsia="Times New Roman" w:hAnsi="Times New Roman" w:cs="Times New Roman"/>
          <w:sz w:val="24"/>
          <w:szCs w:val="24"/>
          <w:lang w:eastAsia="ru-RU"/>
        </w:rPr>
        <w:t>бутан</w:t>
      </w:r>
      <w:r w:rsidRPr="008C362C">
        <w:rPr>
          <w:rFonts w:ascii="Times New Roman" w:eastAsia="Times New Roman" w:hAnsi="Times New Roman" w:cs="Times New Roman"/>
          <w:sz w:val="24"/>
          <w:szCs w:val="24"/>
          <w:lang w:val="en-US" w:eastAsia="ru-RU"/>
        </w:rPr>
        <w:t>                          </w:t>
      </w:r>
      <w:r w:rsidRPr="008C362C">
        <w:rPr>
          <w:rFonts w:ascii="Times New Roman" w:eastAsia="Times New Roman" w:hAnsi="Times New Roman" w:cs="Times New Roman"/>
          <w:sz w:val="24"/>
          <w:szCs w:val="24"/>
          <w:lang w:eastAsia="ru-RU"/>
        </w:rPr>
        <w:t>                   </w:t>
      </w:r>
      <w:r w:rsidRPr="008C362C">
        <w:rPr>
          <w:rFonts w:ascii="Times New Roman" w:eastAsia="Times New Roman" w:hAnsi="Times New Roman" w:cs="Times New Roman"/>
          <w:sz w:val="24"/>
          <w:szCs w:val="24"/>
          <w:lang w:val="en-US" w:eastAsia="ru-RU"/>
        </w:rPr>
        <w:t>     </w:t>
      </w:r>
      <w:r w:rsidRPr="008C362C">
        <w:rPr>
          <w:rFonts w:ascii="Times New Roman" w:eastAsia="Times New Roman" w:hAnsi="Times New Roman" w:cs="Times New Roman"/>
          <w:sz w:val="24"/>
          <w:szCs w:val="24"/>
          <w:lang w:eastAsia="ru-RU"/>
        </w:rPr>
        <w:t>бутадиен</w:t>
      </w:r>
      <w:r w:rsidRPr="00866C23">
        <w:rPr>
          <w:rFonts w:ascii="Times New Roman" w:eastAsia="Times New Roman" w:hAnsi="Times New Roman" w:cs="Times New Roman"/>
          <w:sz w:val="24"/>
          <w:szCs w:val="24"/>
          <w:lang w:eastAsia="ru-RU"/>
        </w:rPr>
        <w:t>-1,3 (</w:t>
      </w:r>
      <w:r w:rsidRPr="008C362C">
        <w:rPr>
          <w:rFonts w:ascii="Times New Roman" w:eastAsia="Times New Roman" w:hAnsi="Times New Roman" w:cs="Times New Roman"/>
          <w:sz w:val="24"/>
          <w:szCs w:val="24"/>
          <w:lang w:eastAsia="ru-RU"/>
        </w:rPr>
        <w:t>дивинил</w:t>
      </w:r>
      <w:r w:rsidRPr="00866C23">
        <w:rPr>
          <w:rFonts w:ascii="Times New Roman" w:eastAsia="Times New Roman" w:hAnsi="Times New Roman" w:cs="Times New Roman"/>
          <w:sz w:val="24"/>
          <w:szCs w:val="24"/>
          <w:lang w:eastAsia="ru-RU"/>
        </w:rPr>
        <w:t>)</w:t>
      </w:r>
      <w:r w:rsidRPr="008C362C">
        <w:rPr>
          <w:rFonts w:ascii="Times New Roman" w:eastAsia="Times New Roman" w:hAnsi="Times New Roman" w:cs="Times New Roman"/>
          <w:sz w:val="24"/>
          <w:szCs w:val="24"/>
          <w:lang w:eastAsia="ru-RU"/>
        </w:rPr>
        <w:t> </w:t>
      </w:r>
    </w:p>
    <w:p w:rsidR="006F3E88" w:rsidRPr="008C362C" w:rsidRDefault="006F3E88" w:rsidP="006F3E88">
      <w:pPr>
        <w:spacing w:after="0" w:line="240" w:lineRule="auto"/>
        <w:rPr>
          <w:rFonts w:ascii="Times New Roman" w:eastAsia="Times New Roman" w:hAnsi="Times New Roman" w:cs="Times New Roman"/>
          <w:sz w:val="24"/>
          <w:szCs w:val="24"/>
          <w:lang w:eastAsia="ru-RU"/>
        </w:rPr>
      </w:pPr>
      <w:r w:rsidRPr="008C362C">
        <w:rPr>
          <w:rFonts w:ascii="Times New Roman" w:eastAsia="Times New Roman" w:hAnsi="Times New Roman" w:cs="Times New Roman"/>
          <w:noProof/>
          <w:sz w:val="24"/>
          <w:szCs w:val="24"/>
          <w:lang w:eastAsia="ru-RU"/>
        </w:rPr>
        <w:drawing>
          <wp:inline distT="0" distB="0" distL="0" distR="0">
            <wp:extent cx="3333750" cy="712557"/>
            <wp:effectExtent l="19050" t="0" r="0" b="0"/>
            <wp:docPr id="80" name="Рисунок 17" descr="https://lh5.googleusercontent.com/-5Mddwlie00M/VXiWuH6KwrI/AAAAAAAAJYA/3KH7MqStj90/w393-h84-no/1%25D1%258B4.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5Mddwlie00M/VXiWuH6KwrI/AAAAAAAAJYA/3KH7MqStj90/w393-h84-no/1%25D1%258B4.jpg">
                      <a:hlinkClick r:id="rId28"/>
                    </pic:cNvPr>
                    <pic:cNvPicPr>
                      <a:picLocks noChangeAspect="1" noChangeArrowheads="1"/>
                    </pic:cNvPicPr>
                  </pic:nvPicPr>
                  <pic:blipFill>
                    <a:blip r:embed="rId29" cstate="print"/>
                    <a:srcRect/>
                    <a:stretch>
                      <a:fillRect/>
                    </a:stretch>
                  </pic:blipFill>
                  <pic:spPr bwMode="auto">
                    <a:xfrm>
                      <a:off x="0" y="0"/>
                      <a:ext cx="3333750" cy="712557"/>
                    </a:xfrm>
                    <a:prstGeom prst="rect">
                      <a:avLst/>
                    </a:prstGeom>
                    <a:noFill/>
                    <a:ln w="9525">
                      <a:noFill/>
                      <a:miter lim="800000"/>
                      <a:headEnd/>
                      <a:tailEnd/>
                    </a:ln>
                  </pic:spPr>
                </pic:pic>
              </a:graphicData>
            </a:graphic>
          </wp:inline>
        </w:drawing>
      </w:r>
      <w:r w:rsidRPr="008C362C">
        <w:rPr>
          <w:rFonts w:ascii="Times New Roman" w:eastAsia="Times New Roman" w:hAnsi="Times New Roman" w:cs="Times New Roman"/>
          <w:sz w:val="24"/>
          <w:szCs w:val="24"/>
          <w:lang w:eastAsia="ru-RU"/>
        </w:rPr>
        <w:t> </w:t>
      </w:r>
    </w:p>
    <w:p w:rsidR="006F3E88" w:rsidRPr="008C362C" w:rsidRDefault="006F3E88" w:rsidP="006F3E88">
      <w:pPr>
        <w:spacing w:after="0" w:line="240" w:lineRule="auto"/>
        <w:rPr>
          <w:rFonts w:ascii="Times New Roman" w:eastAsia="Times New Roman" w:hAnsi="Times New Roman" w:cs="Times New Roman"/>
          <w:sz w:val="24"/>
          <w:szCs w:val="24"/>
          <w:lang w:eastAsia="ru-RU"/>
        </w:rPr>
      </w:pPr>
      <w:r w:rsidRPr="008C362C">
        <w:rPr>
          <w:rFonts w:ascii="Times New Roman" w:eastAsia="Times New Roman" w:hAnsi="Times New Roman" w:cs="Times New Roman"/>
          <w:sz w:val="24"/>
          <w:szCs w:val="24"/>
          <w:lang w:eastAsia="ru-RU"/>
        </w:rPr>
        <w:t xml:space="preserve">2. Дегидрирование </w:t>
      </w:r>
      <w:proofErr w:type="spellStart"/>
      <w:r w:rsidRPr="008C362C">
        <w:rPr>
          <w:rFonts w:ascii="Times New Roman" w:eastAsia="Times New Roman" w:hAnsi="Times New Roman" w:cs="Times New Roman"/>
          <w:sz w:val="24"/>
          <w:szCs w:val="24"/>
          <w:lang w:eastAsia="ru-RU"/>
        </w:rPr>
        <w:t>алкенов</w:t>
      </w:r>
      <w:proofErr w:type="spellEnd"/>
      <w:r w:rsidRPr="008C362C">
        <w:rPr>
          <w:rFonts w:ascii="Times New Roman" w:eastAsia="Times New Roman" w:hAnsi="Times New Roman" w:cs="Times New Roman"/>
          <w:sz w:val="24"/>
          <w:szCs w:val="24"/>
          <w:lang w:eastAsia="ru-RU"/>
        </w:rPr>
        <w:t>:</w:t>
      </w:r>
    </w:p>
    <w:p w:rsidR="006F3E88" w:rsidRPr="006F3E88" w:rsidRDefault="006F3E88" w:rsidP="006F3E88">
      <w:pPr>
        <w:spacing w:after="0" w:line="240" w:lineRule="auto"/>
        <w:rPr>
          <w:rFonts w:ascii="Times New Roman" w:eastAsia="Times New Roman" w:hAnsi="Times New Roman" w:cs="Times New Roman"/>
          <w:sz w:val="24"/>
          <w:szCs w:val="24"/>
          <w:lang w:val="en-US" w:eastAsia="ru-RU"/>
        </w:rPr>
      </w:pPr>
      <w:r w:rsidRPr="00866C23">
        <w:rPr>
          <w:rFonts w:ascii="Times New Roman" w:eastAsia="Times New Roman" w:hAnsi="Times New Roman" w:cs="Times New Roman"/>
          <w:sz w:val="24"/>
          <w:szCs w:val="24"/>
          <w:lang w:val="en-US" w:eastAsia="ru-RU"/>
        </w:rPr>
        <w:t>CH</w:t>
      </w:r>
      <w:r w:rsidRPr="006F3E88">
        <w:rPr>
          <w:rFonts w:ascii="Times New Roman" w:eastAsia="Times New Roman" w:hAnsi="Times New Roman" w:cs="Times New Roman"/>
          <w:sz w:val="24"/>
          <w:szCs w:val="24"/>
          <w:vertAlign w:val="subscript"/>
          <w:lang w:val="en-US" w:eastAsia="ru-RU"/>
        </w:rPr>
        <w:t>2</w:t>
      </w:r>
      <w:r w:rsidRPr="006F3E88">
        <w:rPr>
          <w:rFonts w:ascii="Times New Roman" w:eastAsia="Times New Roman" w:hAnsi="Times New Roman" w:cs="Times New Roman"/>
          <w:sz w:val="24"/>
          <w:szCs w:val="24"/>
          <w:lang w:val="en-US" w:eastAsia="ru-RU"/>
        </w:rPr>
        <w:t>=</w:t>
      </w:r>
      <w:r w:rsidRPr="00866C23">
        <w:rPr>
          <w:rFonts w:ascii="Times New Roman" w:eastAsia="Times New Roman" w:hAnsi="Times New Roman" w:cs="Times New Roman"/>
          <w:sz w:val="24"/>
          <w:szCs w:val="24"/>
          <w:lang w:val="en-US" w:eastAsia="ru-RU"/>
        </w:rPr>
        <w:t>CH</w:t>
      </w:r>
      <w:r w:rsidRPr="006F3E88">
        <w:rPr>
          <w:rFonts w:ascii="Times New Roman" w:eastAsia="Times New Roman" w:hAnsi="Times New Roman" w:cs="Times New Roman"/>
          <w:sz w:val="24"/>
          <w:szCs w:val="24"/>
          <w:lang w:val="en-US" w:eastAsia="ru-RU"/>
        </w:rPr>
        <w:t>-</w:t>
      </w:r>
      <w:r w:rsidRPr="00866C23">
        <w:rPr>
          <w:rFonts w:ascii="Times New Roman" w:eastAsia="Times New Roman" w:hAnsi="Times New Roman" w:cs="Times New Roman"/>
          <w:sz w:val="24"/>
          <w:szCs w:val="24"/>
          <w:lang w:val="en-US" w:eastAsia="ru-RU"/>
        </w:rPr>
        <w:t>CH</w:t>
      </w:r>
      <w:r w:rsidRPr="006F3E88">
        <w:rPr>
          <w:rFonts w:ascii="Times New Roman" w:eastAsia="Times New Roman" w:hAnsi="Times New Roman" w:cs="Times New Roman"/>
          <w:sz w:val="24"/>
          <w:szCs w:val="24"/>
          <w:vertAlign w:val="subscript"/>
          <w:lang w:val="en-US" w:eastAsia="ru-RU"/>
        </w:rPr>
        <w:t>2</w:t>
      </w:r>
      <w:r w:rsidRPr="006F3E88">
        <w:rPr>
          <w:rFonts w:ascii="Times New Roman" w:eastAsia="Times New Roman" w:hAnsi="Times New Roman" w:cs="Times New Roman"/>
          <w:sz w:val="24"/>
          <w:szCs w:val="24"/>
          <w:lang w:val="en-US" w:eastAsia="ru-RU"/>
        </w:rPr>
        <w:t>-</w:t>
      </w:r>
      <w:r w:rsidRPr="00866C23">
        <w:rPr>
          <w:rFonts w:ascii="Times New Roman" w:eastAsia="Times New Roman" w:hAnsi="Times New Roman" w:cs="Times New Roman"/>
          <w:sz w:val="24"/>
          <w:szCs w:val="24"/>
          <w:lang w:val="en-US" w:eastAsia="ru-RU"/>
        </w:rPr>
        <w:t>CH</w:t>
      </w:r>
      <w:r w:rsidRPr="006F3E88">
        <w:rPr>
          <w:rFonts w:ascii="Times New Roman" w:eastAsia="Times New Roman" w:hAnsi="Times New Roman" w:cs="Times New Roman"/>
          <w:sz w:val="24"/>
          <w:szCs w:val="24"/>
          <w:vertAlign w:val="subscript"/>
          <w:lang w:val="en-US" w:eastAsia="ru-RU"/>
        </w:rPr>
        <w:t>3</w:t>
      </w:r>
      <w:r w:rsidRPr="00866C23">
        <w:rPr>
          <w:rFonts w:ascii="Times New Roman" w:eastAsia="Times New Roman" w:hAnsi="Times New Roman" w:cs="Times New Roman"/>
          <w:sz w:val="24"/>
          <w:szCs w:val="24"/>
          <w:lang w:val="en-US" w:eastAsia="ru-RU"/>
        </w:rPr>
        <w:t>   </w:t>
      </w:r>
      <w:r w:rsidRPr="006F3E88">
        <w:rPr>
          <w:rFonts w:ascii="Times New Roman" w:eastAsia="Times New Roman" w:hAnsi="Times New Roman" w:cs="Times New Roman"/>
          <w:i/>
          <w:iCs/>
          <w:sz w:val="24"/>
          <w:szCs w:val="24"/>
          <w:vertAlign w:val="superscript"/>
          <w:lang w:val="en-US" w:eastAsia="ru-RU"/>
        </w:rPr>
        <w:t>500-600</w:t>
      </w:r>
      <w:proofErr w:type="gramStart"/>
      <w:r w:rsidRPr="006F3E88">
        <w:rPr>
          <w:rFonts w:ascii="Times New Roman" w:eastAsia="Times New Roman" w:hAnsi="Times New Roman" w:cs="Times New Roman"/>
          <w:i/>
          <w:iCs/>
          <w:sz w:val="24"/>
          <w:szCs w:val="24"/>
          <w:vertAlign w:val="superscript"/>
          <w:lang w:val="en-US" w:eastAsia="ru-RU"/>
        </w:rPr>
        <w:t>,</w:t>
      </w:r>
      <w:r w:rsidRPr="00866C23">
        <w:rPr>
          <w:rFonts w:ascii="Times New Roman" w:eastAsia="Times New Roman" w:hAnsi="Times New Roman" w:cs="Times New Roman"/>
          <w:i/>
          <w:iCs/>
          <w:sz w:val="24"/>
          <w:szCs w:val="24"/>
          <w:vertAlign w:val="superscript"/>
          <w:lang w:val="en-US" w:eastAsia="ru-RU"/>
        </w:rPr>
        <w:t>MgO</w:t>
      </w:r>
      <w:r w:rsidRPr="006F3E88">
        <w:rPr>
          <w:rFonts w:ascii="Times New Roman" w:eastAsia="Times New Roman" w:hAnsi="Times New Roman" w:cs="Times New Roman"/>
          <w:i/>
          <w:iCs/>
          <w:sz w:val="24"/>
          <w:szCs w:val="24"/>
          <w:vertAlign w:val="superscript"/>
          <w:lang w:val="en-US" w:eastAsia="ru-RU"/>
        </w:rPr>
        <w:t>,</w:t>
      </w:r>
      <w:r w:rsidRPr="00866C23">
        <w:rPr>
          <w:rFonts w:ascii="Times New Roman" w:eastAsia="Times New Roman" w:hAnsi="Times New Roman" w:cs="Times New Roman"/>
          <w:i/>
          <w:iCs/>
          <w:sz w:val="24"/>
          <w:szCs w:val="24"/>
          <w:vertAlign w:val="superscript"/>
          <w:lang w:val="en-US" w:eastAsia="ru-RU"/>
        </w:rPr>
        <w:t>ZnO</w:t>
      </w:r>
      <w:proofErr w:type="gramEnd"/>
      <w:r w:rsidRPr="00866C23">
        <w:rPr>
          <w:rFonts w:ascii="Times New Roman" w:eastAsia="Times New Roman" w:hAnsi="Times New Roman" w:cs="Times New Roman"/>
          <w:i/>
          <w:iCs/>
          <w:sz w:val="24"/>
          <w:szCs w:val="24"/>
          <w:lang w:val="en-US" w:eastAsia="ru-RU"/>
        </w:rPr>
        <w:t> </w:t>
      </w:r>
      <w:r w:rsidRPr="006F3E88">
        <w:rPr>
          <w:rFonts w:ascii="Times New Roman" w:eastAsia="Times New Roman" w:hAnsi="Times New Roman" w:cs="Times New Roman"/>
          <w:i/>
          <w:iCs/>
          <w:sz w:val="24"/>
          <w:szCs w:val="24"/>
          <w:lang w:val="en-US" w:eastAsia="ru-RU"/>
        </w:rPr>
        <w:t>→</w:t>
      </w:r>
      <w:r w:rsidRPr="00866C23">
        <w:rPr>
          <w:rFonts w:ascii="Times New Roman" w:eastAsia="Times New Roman" w:hAnsi="Times New Roman" w:cs="Times New Roman"/>
          <w:sz w:val="24"/>
          <w:szCs w:val="24"/>
          <w:lang w:val="en-US" w:eastAsia="ru-RU"/>
        </w:rPr>
        <w:t>    CH</w:t>
      </w:r>
      <w:r w:rsidRPr="006F3E88">
        <w:rPr>
          <w:rFonts w:ascii="Times New Roman" w:eastAsia="Times New Roman" w:hAnsi="Times New Roman" w:cs="Times New Roman"/>
          <w:sz w:val="24"/>
          <w:szCs w:val="24"/>
          <w:vertAlign w:val="subscript"/>
          <w:lang w:val="en-US" w:eastAsia="ru-RU"/>
        </w:rPr>
        <w:t>2</w:t>
      </w:r>
      <w:r w:rsidRPr="006F3E88">
        <w:rPr>
          <w:rFonts w:ascii="Times New Roman" w:eastAsia="Times New Roman" w:hAnsi="Times New Roman" w:cs="Times New Roman"/>
          <w:sz w:val="24"/>
          <w:szCs w:val="24"/>
          <w:lang w:val="en-US" w:eastAsia="ru-RU"/>
        </w:rPr>
        <w:t>=</w:t>
      </w:r>
      <w:r w:rsidRPr="00866C23">
        <w:rPr>
          <w:rFonts w:ascii="Times New Roman" w:eastAsia="Times New Roman" w:hAnsi="Times New Roman" w:cs="Times New Roman"/>
          <w:sz w:val="24"/>
          <w:szCs w:val="24"/>
          <w:lang w:val="en-US" w:eastAsia="ru-RU"/>
        </w:rPr>
        <w:t>CH</w:t>
      </w:r>
      <w:r w:rsidRPr="006F3E88">
        <w:rPr>
          <w:rFonts w:ascii="Times New Roman" w:eastAsia="Times New Roman" w:hAnsi="Times New Roman" w:cs="Times New Roman"/>
          <w:sz w:val="24"/>
          <w:szCs w:val="24"/>
          <w:lang w:val="en-US" w:eastAsia="ru-RU"/>
        </w:rPr>
        <w:t>-</w:t>
      </w:r>
      <w:r w:rsidRPr="00866C23">
        <w:rPr>
          <w:rFonts w:ascii="Times New Roman" w:eastAsia="Times New Roman" w:hAnsi="Times New Roman" w:cs="Times New Roman"/>
          <w:sz w:val="24"/>
          <w:szCs w:val="24"/>
          <w:lang w:val="en-US" w:eastAsia="ru-RU"/>
        </w:rPr>
        <w:t>CH</w:t>
      </w:r>
      <w:r w:rsidRPr="006F3E88">
        <w:rPr>
          <w:rFonts w:ascii="Times New Roman" w:eastAsia="Times New Roman" w:hAnsi="Times New Roman" w:cs="Times New Roman"/>
          <w:sz w:val="24"/>
          <w:szCs w:val="24"/>
          <w:lang w:val="en-US" w:eastAsia="ru-RU"/>
        </w:rPr>
        <w:t>=</w:t>
      </w:r>
      <w:r w:rsidRPr="00866C23">
        <w:rPr>
          <w:rFonts w:ascii="Times New Roman" w:eastAsia="Times New Roman" w:hAnsi="Times New Roman" w:cs="Times New Roman"/>
          <w:sz w:val="24"/>
          <w:szCs w:val="24"/>
          <w:lang w:val="en-US" w:eastAsia="ru-RU"/>
        </w:rPr>
        <w:t>CH</w:t>
      </w:r>
      <w:r w:rsidRPr="006F3E88">
        <w:rPr>
          <w:rFonts w:ascii="Times New Roman" w:eastAsia="Times New Roman" w:hAnsi="Times New Roman" w:cs="Times New Roman"/>
          <w:sz w:val="24"/>
          <w:szCs w:val="24"/>
          <w:vertAlign w:val="subscript"/>
          <w:lang w:val="en-US" w:eastAsia="ru-RU"/>
        </w:rPr>
        <w:t>2</w:t>
      </w:r>
      <w:r w:rsidRPr="00866C23">
        <w:rPr>
          <w:rFonts w:ascii="Times New Roman" w:eastAsia="Times New Roman" w:hAnsi="Times New Roman" w:cs="Times New Roman"/>
          <w:sz w:val="24"/>
          <w:szCs w:val="24"/>
          <w:lang w:val="en-US" w:eastAsia="ru-RU"/>
        </w:rPr>
        <w:t> </w:t>
      </w:r>
      <w:r w:rsidRPr="006F3E88">
        <w:rPr>
          <w:rFonts w:ascii="Times New Roman" w:eastAsia="Times New Roman" w:hAnsi="Times New Roman" w:cs="Times New Roman"/>
          <w:sz w:val="24"/>
          <w:szCs w:val="24"/>
          <w:lang w:val="en-US" w:eastAsia="ru-RU"/>
        </w:rPr>
        <w:t xml:space="preserve">+ </w:t>
      </w:r>
      <w:r w:rsidRPr="00866C23">
        <w:rPr>
          <w:rFonts w:ascii="Times New Roman" w:eastAsia="Times New Roman" w:hAnsi="Times New Roman" w:cs="Times New Roman"/>
          <w:sz w:val="24"/>
          <w:szCs w:val="24"/>
          <w:lang w:val="en-US" w:eastAsia="ru-RU"/>
        </w:rPr>
        <w:t>H</w:t>
      </w:r>
      <w:r w:rsidRPr="006F3E88">
        <w:rPr>
          <w:rFonts w:ascii="Times New Roman" w:eastAsia="Times New Roman" w:hAnsi="Times New Roman" w:cs="Times New Roman"/>
          <w:sz w:val="24"/>
          <w:szCs w:val="24"/>
          <w:vertAlign w:val="subscript"/>
          <w:lang w:val="en-US" w:eastAsia="ru-RU"/>
        </w:rPr>
        <w:t>2</w:t>
      </w:r>
    </w:p>
    <w:p w:rsidR="006F3E88" w:rsidRPr="008C362C" w:rsidRDefault="006F3E88" w:rsidP="006F3E88">
      <w:pPr>
        <w:spacing w:after="0" w:line="240" w:lineRule="auto"/>
        <w:rPr>
          <w:rFonts w:ascii="Times New Roman" w:eastAsia="Times New Roman" w:hAnsi="Times New Roman" w:cs="Times New Roman"/>
          <w:sz w:val="24"/>
          <w:szCs w:val="24"/>
          <w:lang w:eastAsia="ru-RU"/>
        </w:rPr>
      </w:pPr>
      <w:r w:rsidRPr="008C362C">
        <w:rPr>
          <w:rFonts w:ascii="Times New Roman" w:eastAsia="Times New Roman" w:hAnsi="Times New Roman" w:cs="Times New Roman"/>
          <w:sz w:val="24"/>
          <w:szCs w:val="24"/>
          <w:lang w:eastAsia="ru-RU"/>
        </w:rPr>
        <w:t>бутен-1                               </w:t>
      </w:r>
      <w:r w:rsidRPr="008C362C">
        <w:rPr>
          <w:rFonts w:ascii="Times New Roman" w:eastAsia="Times New Roman" w:hAnsi="Times New Roman" w:cs="Times New Roman"/>
          <w:sz w:val="24"/>
          <w:szCs w:val="24"/>
          <w:lang w:val="en-US" w:eastAsia="ru-RU"/>
        </w:rPr>
        <w:t>    </w:t>
      </w:r>
      <w:r w:rsidRPr="008C362C">
        <w:rPr>
          <w:rFonts w:ascii="Times New Roman" w:eastAsia="Times New Roman" w:hAnsi="Times New Roman" w:cs="Times New Roman"/>
          <w:sz w:val="24"/>
          <w:szCs w:val="24"/>
          <w:lang w:eastAsia="ru-RU"/>
        </w:rPr>
        <w:t>                        </w:t>
      </w:r>
      <w:r w:rsidRPr="008C362C">
        <w:rPr>
          <w:rFonts w:ascii="Times New Roman" w:eastAsia="Times New Roman" w:hAnsi="Times New Roman" w:cs="Times New Roman"/>
          <w:sz w:val="24"/>
          <w:szCs w:val="24"/>
          <w:lang w:val="en-US" w:eastAsia="ru-RU"/>
        </w:rPr>
        <w:t> </w:t>
      </w:r>
      <w:r w:rsidRPr="008C362C">
        <w:rPr>
          <w:rFonts w:ascii="Times New Roman" w:eastAsia="Times New Roman" w:hAnsi="Times New Roman" w:cs="Times New Roman"/>
          <w:sz w:val="24"/>
          <w:szCs w:val="24"/>
          <w:lang w:eastAsia="ru-RU"/>
        </w:rPr>
        <w:t>бутадиен-1,3 </w:t>
      </w:r>
    </w:p>
    <w:p w:rsidR="006F3E88" w:rsidRPr="008C362C" w:rsidRDefault="006F3E88" w:rsidP="006F3E88">
      <w:pPr>
        <w:spacing w:after="0" w:line="240" w:lineRule="auto"/>
        <w:rPr>
          <w:rFonts w:ascii="Times New Roman" w:eastAsia="Times New Roman" w:hAnsi="Times New Roman" w:cs="Times New Roman"/>
          <w:sz w:val="24"/>
          <w:szCs w:val="24"/>
          <w:lang w:eastAsia="ru-RU"/>
        </w:rPr>
      </w:pPr>
      <w:r w:rsidRPr="008C362C">
        <w:rPr>
          <w:rFonts w:ascii="Times New Roman" w:eastAsia="Times New Roman" w:hAnsi="Times New Roman" w:cs="Times New Roman"/>
          <w:sz w:val="24"/>
          <w:szCs w:val="24"/>
          <w:lang w:eastAsia="ru-RU"/>
        </w:rPr>
        <w:t>3. Дегидратация и дегидрирование этанола: (</w:t>
      </w:r>
      <w:r w:rsidRPr="008C362C">
        <w:rPr>
          <w:rFonts w:ascii="Times New Roman" w:eastAsia="Times New Roman" w:hAnsi="Times New Roman" w:cs="Times New Roman"/>
          <w:b/>
          <w:bCs/>
          <w:i/>
          <w:iCs/>
          <w:sz w:val="24"/>
          <w:szCs w:val="24"/>
          <w:lang w:eastAsia="ru-RU"/>
        </w:rPr>
        <w:t>р. Лебедева</w:t>
      </w:r>
      <w:r w:rsidRPr="008C362C">
        <w:rPr>
          <w:rFonts w:ascii="Times New Roman" w:eastAsia="Times New Roman" w:hAnsi="Times New Roman" w:cs="Times New Roman"/>
          <w:sz w:val="24"/>
          <w:szCs w:val="24"/>
          <w:lang w:eastAsia="ru-RU"/>
        </w:rPr>
        <w:t>) </w:t>
      </w:r>
    </w:p>
    <w:p w:rsidR="006F3E88" w:rsidRPr="00F31F5D" w:rsidRDefault="006F3E88" w:rsidP="00AD4577">
      <w:pPr>
        <w:spacing w:after="0" w:line="240" w:lineRule="auto"/>
        <w:jc w:val="both"/>
        <w:rPr>
          <w:rFonts w:ascii="Times New Roman" w:eastAsia="Times New Roman" w:hAnsi="Times New Roman" w:cs="Times New Roman"/>
          <w:sz w:val="24"/>
          <w:szCs w:val="24"/>
          <w:lang w:eastAsia="ru-RU"/>
        </w:rPr>
      </w:pPr>
      <w:r w:rsidRPr="00F31F5D">
        <w:rPr>
          <w:rFonts w:ascii="Times New Roman" w:eastAsia="Times New Roman" w:hAnsi="Times New Roman" w:cs="Times New Roman"/>
          <w:iCs/>
          <w:sz w:val="24"/>
          <w:szCs w:val="24"/>
          <w:lang w:eastAsia="ru-RU"/>
        </w:rPr>
        <w:t xml:space="preserve">Каталитический способ получения бутадиена-1,3 из этанола был открыт в 1932 г. Сергеем Васильевичем Лебедевым. По способу Лебедева бутадиен-1,3 получается в результате одновременного дегидрирования и дегидратации этанола в присутствии катализаторов на основе </w:t>
      </w:r>
      <w:proofErr w:type="spellStart"/>
      <w:r w:rsidRPr="00F31F5D">
        <w:rPr>
          <w:rFonts w:ascii="Times New Roman" w:eastAsia="Times New Roman" w:hAnsi="Times New Roman" w:cs="Times New Roman"/>
          <w:iCs/>
          <w:sz w:val="24"/>
          <w:szCs w:val="24"/>
          <w:lang w:eastAsia="ru-RU"/>
        </w:rPr>
        <w:t>ZnO</w:t>
      </w:r>
      <w:proofErr w:type="spellEnd"/>
      <w:r w:rsidRPr="00F31F5D">
        <w:rPr>
          <w:rFonts w:ascii="Times New Roman" w:eastAsia="Times New Roman" w:hAnsi="Times New Roman" w:cs="Times New Roman"/>
          <w:iCs/>
          <w:sz w:val="24"/>
          <w:szCs w:val="24"/>
          <w:lang w:eastAsia="ru-RU"/>
        </w:rPr>
        <w:t xml:space="preserve"> и Al</w:t>
      </w:r>
      <w:r w:rsidRPr="00F31F5D">
        <w:rPr>
          <w:rFonts w:ascii="Times New Roman" w:eastAsia="Times New Roman" w:hAnsi="Times New Roman" w:cs="Times New Roman"/>
          <w:iCs/>
          <w:sz w:val="24"/>
          <w:szCs w:val="24"/>
          <w:vertAlign w:val="subscript"/>
          <w:lang w:eastAsia="ru-RU"/>
        </w:rPr>
        <w:t>2</w:t>
      </w:r>
      <w:r w:rsidRPr="00F31F5D">
        <w:rPr>
          <w:rFonts w:ascii="Times New Roman" w:eastAsia="Times New Roman" w:hAnsi="Times New Roman" w:cs="Times New Roman"/>
          <w:iCs/>
          <w:sz w:val="24"/>
          <w:szCs w:val="24"/>
          <w:lang w:eastAsia="ru-RU"/>
        </w:rPr>
        <w:t>O</w:t>
      </w:r>
      <w:r w:rsidRPr="00F31F5D">
        <w:rPr>
          <w:rFonts w:ascii="Times New Roman" w:eastAsia="Times New Roman" w:hAnsi="Times New Roman" w:cs="Times New Roman"/>
          <w:iCs/>
          <w:sz w:val="24"/>
          <w:szCs w:val="24"/>
          <w:vertAlign w:val="subscript"/>
          <w:lang w:eastAsia="ru-RU"/>
        </w:rPr>
        <w:t>3</w:t>
      </w:r>
      <w:r w:rsidRPr="00F31F5D">
        <w:rPr>
          <w:rFonts w:ascii="Times New Roman" w:eastAsia="Times New Roman" w:hAnsi="Times New Roman" w:cs="Times New Roman"/>
          <w:iCs/>
          <w:sz w:val="24"/>
          <w:szCs w:val="24"/>
          <w:lang w:eastAsia="ru-RU"/>
        </w:rPr>
        <w:t>:</w:t>
      </w:r>
      <w:r w:rsidRPr="00F31F5D">
        <w:rPr>
          <w:rFonts w:ascii="Times New Roman" w:eastAsia="Times New Roman" w:hAnsi="Times New Roman" w:cs="Times New Roman"/>
          <w:sz w:val="24"/>
          <w:szCs w:val="24"/>
          <w:lang w:eastAsia="ru-RU"/>
        </w:rPr>
        <w:t> </w:t>
      </w:r>
    </w:p>
    <w:p w:rsidR="006F3E88" w:rsidRPr="00866C23" w:rsidRDefault="006F3E88" w:rsidP="006F3E88">
      <w:pPr>
        <w:spacing w:after="0" w:line="240" w:lineRule="auto"/>
        <w:rPr>
          <w:rFonts w:ascii="Times New Roman" w:eastAsia="Times New Roman" w:hAnsi="Times New Roman" w:cs="Times New Roman"/>
          <w:sz w:val="24"/>
          <w:szCs w:val="24"/>
          <w:lang w:val="en-US" w:eastAsia="ru-RU"/>
        </w:rPr>
      </w:pPr>
      <w:r w:rsidRPr="008C362C">
        <w:rPr>
          <w:rFonts w:ascii="Times New Roman" w:eastAsia="Times New Roman" w:hAnsi="Times New Roman" w:cs="Times New Roman"/>
          <w:sz w:val="24"/>
          <w:szCs w:val="24"/>
          <w:lang w:val="en-US" w:eastAsia="ru-RU"/>
        </w:rPr>
        <w:t>2CH</w:t>
      </w:r>
      <w:r w:rsidRPr="008C362C">
        <w:rPr>
          <w:rFonts w:ascii="Times New Roman" w:eastAsia="Times New Roman" w:hAnsi="Times New Roman" w:cs="Times New Roman"/>
          <w:sz w:val="24"/>
          <w:szCs w:val="24"/>
          <w:vertAlign w:val="subscript"/>
          <w:lang w:val="en-US" w:eastAsia="ru-RU"/>
        </w:rPr>
        <w:t>3</w:t>
      </w:r>
      <w:r w:rsidRPr="008C362C">
        <w:rPr>
          <w:rFonts w:ascii="Times New Roman" w:eastAsia="Times New Roman" w:hAnsi="Times New Roman" w:cs="Times New Roman"/>
          <w:sz w:val="24"/>
          <w:szCs w:val="24"/>
          <w:lang w:val="en-US" w:eastAsia="ru-RU"/>
        </w:rPr>
        <w:t>-CH</w:t>
      </w:r>
      <w:r w:rsidRPr="008C362C">
        <w:rPr>
          <w:rFonts w:ascii="Times New Roman" w:eastAsia="Times New Roman" w:hAnsi="Times New Roman" w:cs="Times New Roman"/>
          <w:sz w:val="24"/>
          <w:szCs w:val="24"/>
          <w:vertAlign w:val="subscript"/>
          <w:lang w:val="en-US" w:eastAsia="ru-RU"/>
        </w:rPr>
        <w:t>2</w:t>
      </w:r>
      <w:r w:rsidRPr="008C362C">
        <w:rPr>
          <w:rFonts w:ascii="Times New Roman" w:eastAsia="Times New Roman" w:hAnsi="Times New Roman" w:cs="Times New Roman"/>
          <w:sz w:val="24"/>
          <w:szCs w:val="24"/>
          <w:lang w:val="en-US" w:eastAsia="ru-RU"/>
        </w:rPr>
        <w:t>-OH    </w:t>
      </w:r>
      <w:r w:rsidRPr="008C362C">
        <w:rPr>
          <w:rFonts w:ascii="Times New Roman" w:eastAsia="Times New Roman" w:hAnsi="Times New Roman" w:cs="Times New Roman"/>
          <w:i/>
          <w:iCs/>
          <w:sz w:val="24"/>
          <w:szCs w:val="24"/>
          <w:vertAlign w:val="superscript"/>
          <w:lang w:val="en-US" w:eastAsia="ru-RU"/>
        </w:rPr>
        <w:t>t=425</w:t>
      </w:r>
      <w:proofErr w:type="gramStart"/>
      <w:r w:rsidRPr="008C362C">
        <w:rPr>
          <w:rFonts w:ascii="Times New Roman" w:eastAsia="Times New Roman" w:hAnsi="Times New Roman" w:cs="Times New Roman"/>
          <w:i/>
          <w:iCs/>
          <w:sz w:val="24"/>
          <w:szCs w:val="24"/>
          <w:vertAlign w:val="superscript"/>
          <w:lang w:val="en-US" w:eastAsia="ru-RU"/>
        </w:rPr>
        <w:t>,ZnO,Al2O3</w:t>
      </w:r>
      <w:proofErr w:type="gramEnd"/>
      <w:r w:rsidRPr="008C362C">
        <w:rPr>
          <w:rFonts w:ascii="Times New Roman" w:eastAsia="Times New Roman" w:hAnsi="Times New Roman" w:cs="Times New Roman"/>
          <w:sz w:val="24"/>
          <w:szCs w:val="24"/>
          <w:lang w:val="en-US" w:eastAsia="ru-RU"/>
        </w:rPr>
        <w:t>→    CH</w:t>
      </w:r>
      <w:r w:rsidRPr="008C362C">
        <w:rPr>
          <w:rFonts w:ascii="Times New Roman" w:eastAsia="Times New Roman" w:hAnsi="Times New Roman" w:cs="Times New Roman"/>
          <w:sz w:val="24"/>
          <w:szCs w:val="24"/>
          <w:vertAlign w:val="subscript"/>
          <w:lang w:val="en-US" w:eastAsia="ru-RU"/>
        </w:rPr>
        <w:t>2</w:t>
      </w:r>
      <w:r w:rsidRPr="008C362C">
        <w:rPr>
          <w:rFonts w:ascii="Times New Roman" w:eastAsia="Times New Roman" w:hAnsi="Times New Roman" w:cs="Times New Roman"/>
          <w:sz w:val="24"/>
          <w:szCs w:val="24"/>
          <w:lang w:val="en-US" w:eastAsia="ru-RU"/>
        </w:rPr>
        <w:t>=CH-CH=CH</w:t>
      </w:r>
      <w:r w:rsidRPr="008C362C">
        <w:rPr>
          <w:rFonts w:ascii="Times New Roman" w:eastAsia="Times New Roman" w:hAnsi="Times New Roman" w:cs="Times New Roman"/>
          <w:sz w:val="24"/>
          <w:szCs w:val="24"/>
          <w:vertAlign w:val="subscript"/>
          <w:lang w:val="en-US" w:eastAsia="ru-RU"/>
        </w:rPr>
        <w:t>2</w:t>
      </w:r>
      <w:r w:rsidRPr="008C362C">
        <w:rPr>
          <w:rFonts w:ascii="Times New Roman" w:eastAsia="Times New Roman" w:hAnsi="Times New Roman" w:cs="Times New Roman"/>
          <w:sz w:val="24"/>
          <w:szCs w:val="24"/>
          <w:lang w:val="en-US" w:eastAsia="ru-RU"/>
        </w:rPr>
        <w:t> + H</w:t>
      </w:r>
      <w:r w:rsidRPr="008C362C">
        <w:rPr>
          <w:rFonts w:ascii="Times New Roman" w:eastAsia="Times New Roman" w:hAnsi="Times New Roman" w:cs="Times New Roman"/>
          <w:sz w:val="24"/>
          <w:szCs w:val="24"/>
          <w:vertAlign w:val="subscript"/>
          <w:lang w:val="en-US" w:eastAsia="ru-RU"/>
        </w:rPr>
        <w:t>2</w:t>
      </w:r>
      <w:r w:rsidRPr="008C362C">
        <w:rPr>
          <w:rFonts w:ascii="Times New Roman" w:eastAsia="Times New Roman" w:hAnsi="Times New Roman" w:cs="Times New Roman"/>
          <w:sz w:val="24"/>
          <w:szCs w:val="24"/>
          <w:lang w:val="en-US" w:eastAsia="ru-RU"/>
        </w:rPr>
        <w:t> + 2H</w:t>
      </w:r>
      <w:r w:rsidRPr="008C362C">
        <w:rPr>
          <w:rFonts w:ascii="Times New Roman" w:eastAsia="Times New Roman" w:hAnsi="Times New Roman" w:cs="Times New Roman"/>
          <w:sz w:val="24"/>
          <w:szCs w:val="24"/>
          <w:vertAlign w:val="subscript"/>
          <w:lang w:val="en-US" w:eastAsia="ru-RU"/>
        </w:rPr>
        <w:t>2</w:t>
      </w:r>
      <w:r w:rsidRPr="008C362C">
        <w:rPr>
          <w:rFonts w:ascii="Times New Roman" w:eastAsia="Times New Roman" w:hAnsi="Times New Roman" w:cs="Times New Roman"/>
          <w:sz w:val="24"/>
          <w:szCs w:val="24"/>
          <w:lang w:val="en-US" w:eastAsia="ru-RU"/>
        </w:rPr>
        <w:t>O</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6"/>
        <w:gridCol w:w="3213"/>
      </w:tblGrid>
      <w:tr w:rsidR="006F3E88" w:rsidTr="006F3E88">
        <w:tc>
          <w:tcPr>
            <w:tcW w:w="4266" w:type="dxa"/>
          </w:tcPr>
          <w:p w:rsidR="006F3E88" w:rsidRDefault="006F3E88" w:rsidP="006F3E88">
            <w:pPr>
              <w:rPr>
                <w:rFonts w:ascii="Times New Roman" w:eastAsia="Times New Roman" w:hAnsi="Times New Roman" w:cs="Times New Roman"/>
                <w:sz w:val="24"/>
                <w:szCs w:val="24"/>
                <w:lang w:eastAsia="ru-RU"/>
              </w:rPr>
            </w:pPr>
            <w:r w:rsidRPr="008C362C">
              <w:rPr>
                <w:rFonts w:ascii="Times New Roman" w:eastAsia="Times New Roman" w:hAnsi="Times New Roman" w:cs="Times New Roman"/>
                <w:noProof/>
                <w:sz w:val="24"/>
                <w:szCs w:val="24"/>
                <w:lang w:eastAsia="ru-RU"/>
              </w:rPr>
              <w:lastRenderedPageBreak/>
              <w:drawing>
                <wp:inline distT="0" distB="0" distL="0" distR="0">
                  <wp:extent cx="2544742" cy="864038"/>
                  <wp:effectExtent l="19050" t="0" r="7958" b="0"/>
                  <wp:docPr id="83" name="Рисунок 18" descr="https://sites.google.com/site/himulacom/_/rsrc/1315460516143/zvonok-na-urok/10-klass---tretij-god-obucenia/urok-no17-ponatie-o-dienovyh-uglevodorodah-prirodnyj-kaucuk/48-2.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ites.google.com/site/himulacom/_/rsrc/1315460516143/zvonok-na-urok/10-klass---tretij-god-obucenia/urok-no17-ponatie-o-dienovyh-uglevodorodah-prirodnyj-kaucuk/48-2.jpg">
                            <a:hlinkClick r:id="rId30"/>
                          </pic:cNvPr>
                          <pic:cNvPicPr>
                            <a:picLocks noChangeAspect="1" noChangeArrowheads="1"/>
                          </pic:cNvPicPr>
                        </pic:nvPicPr>
                        <pic:blipFill>
                          <a:blip r:embed="rId31" cstate="print"/>
                          <a:srcRect b="31088"/>
                          <a:stretch>
                            <a:fillRect/>
                          </a:stretch>
                        </pic:blipFill>
                        <pic:spPr bwMode="auto">
                          <a:xfrm>
                            <a:off x="0" y="0"/>
                            <a:ext cx="2553285" cy="866939"/>
                          </a:xfrm>
                          <a:prstGeom prst="rect">
                            <a:avLst/>
                          </a:prstGeom>
                          <a:noFill/>
                          <a:ln w="9525">
                            <a:noFill/>
                            <a:miter lim="800000"/>
                            <a:headEnd/>
                            <a:tailEnd/>
                          </a:ln>
                        </pic:spPr>
                      </pic:pic>
                    </a:graphicData>
                  </a:graphic>
                </wp:inline>
              </w:drawing>
            </w:r>
          </w:p>
        </w:tc>
        <w:tc>
          <w:tcPr>
            <w:tcW w:w="3213" w:type="dxa"/>
            <w:vAlign w:val="center"/>
          </w:tcPr>
          <w:p w:rsidR="006F3E88" w:rsidRDefault="006F3E88" w:rsidP="006F3E88">
            <w:pPr>
              <w:jc w:val="center"/>
              <w:rPr>
                <w:rFonts w:ascii="Times New Roman" w:eastAsia="Times New Roman" w:hAnsi="Times New Roman" w:cs="Times New Roman"/>
                <w:sz w:val="24"/>
                <w:szCs w:val="24"/>
                <w:lang w:eastAsia="ru-RU"/>
              </w:rPr>
            </w:pPr>
            <w:r w:rsidRPr="008C362C">
              <w:rPr>
                <w:rFonts w:ascii="Times New Roman" w:eastAsia="Times New Roman" w:hAnsi="Times New Roman" w:cs="Times New Roman"/>
                <w:noProof/>
                <w:sz w:val="24"/>
                <w:szCs w:val="24"/>
                <w:lang w:eastAsia="ru-RU"/>
              </w:rPr>
              <w:drawing>
                <wp:inline distT="0" distB="0" distL="0" distR="0">
                  <wp:extent cx="2139628" cy="393018"/>
                  <wp:effectExtent l="19050" t="0" r="0" b="0"/>
                  <wp:docPr id="84" name="Рисунок 18" descr="https://sites.google.com/site/himulacom/_/rsrc/1315460516143/zvonok-na-urok/10-klass---tretij-god-obucenia/urok-no17-ponatie-o-dienovyh-uglevodorodah-prirodnyj-kaucuk/48-2.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ites.google.com/site/himulacom/_/rsrc/1315460516143/zvonok-na-urok/10-klass---tretij-god-obucenia/urok-no17-ponatie-o-dienovyh-uglevodorodah-prirodnyj-kaucuk/48-2.jpg">
                            <a:hlinkClick r:id="rId30"/>
                          </pic:cNvPr>
                          <pic:cNvPicPr>
                            <a:picLocks noChangeAspect="1" noChangeArrowheads="1"/>
                          </pic:cNvPicPr>
                        </pic:nvPicPr>
                        <pic:blipFill>
                          <a:blip r:embed="rId31" cstate="print"/>
                          <a:srcRect l="14477" t="69948" r="4924"/>
                          <a:stretch>
                            <a:fillRect/>
                          </a:stretch>
                        </pic:blipFill>
                        <pic:spPr bwMode="auto">
                          <a:xfrm>
                            <a:off x="0" y="0"/>
                            <a:ext cx="2143768" cy="393778"/>
                          </a:xfrm>
                          <a:prstGeom prst="rect">
                            <a:avLst/>
                          </a:prstGeom>
                          <a:noFill/>
                          <a:ln w="9525">
                            <a:noFill/>
                            <a:miter lim="800000"/>
                            <a:headEnd/>
                            <a:tailEnd/>
                          </a:ln>
                        </pic:spPr>
                      </pic:pic>
                    </a:graphicData>
                  </a:graphic>
                </wp:inline>
              </w:drawing>
            </w:r>
          </w:p>
        </w:tc>
      </w:tr>
    </w:tbl>
    <w:p w:rsidR="00896023" w:rsidRDefault="00896023" w:rsidP="00896023">
      <w:pPr>
        <w:spacing w:after="0" w:line="240" w:lineRule="auto"/>
        <w:rPr>
          <w:rFonts w:ascii="Times New Roman" w:hAnsi="Times New Roman" w:cs="Times New Roman"/>
          <w:i/>
          <w:sz w:val="24"/>
          <w:szCs w:val="24"/>
        </w:rPr>
      </w:pPr>
    </w:p>
    <w:p w:rsidR="00896023" w:rsidRPr="001A4D37" w:rsidRDefault="00896023" w:rsidP="00896023">
      <w:pPr>
        <w:spacing w:after="0" w:line="240" w:lineRule="auto"/>
        <w:rPr>
          <w:rFonts w:ascii="Times New Roman" w:hAnsi="Times New Roman" w:cs="Times New Roman"/>
          <w:i/>
          <w:sz w:val="24"/>
          <w:szCs w:val="24"/>
          <w:u w:val="single"/>
        </w:rPr>
      </w:pPr>
      <w:r w:rsidRPr="001A4D37">
        <w:rPr>
          <w:rFonts w:ascii="Times New Roman" w:hAnsi="Times New Roman" w:cs="Times New Roman"/>
          <w:i/>
          <w:sz w:val="24"/>
          <w:szCs w:val="24"/>
          <w:u w:val="single"/>
        </w:rPr>
        <w:t xml:space="preserve">Составление ленты времени «от сока </w:t>
      </w:r>
      <w:proofErr w:type="spellStart"/>
      <w:r w:rsidRPr="001A4D37">
        <w:rPr>
          <w:rFonts w:ascii="Times New Roman" w:hAnsi="Times New Roman" w:cs="Times New Roman"/>
          <w:i/>
          <w:sz w:val="24"/>
          <w:szCs w:val="24"/>
          <w:u w:val="single"/>
        </w:rPr>
        <w:t>Гивеи</w:t>
      </w:r>
      <w:proofErr w:type="spellEnd"/>
      <w:r w:rsidRPr="001A4D37">
        <w:rPr>
          <w:rFonts w:ascii="Times New Roman" w:hAnsi="Times New Roman" w:cs="Times New Roman"/>
          <w:i/>
          <w:sz w:val="24"/>
          <w:szCs w:val="24"/>
          <w:u w:val="single"/>
        </w:rPr>
        <w:t xml:space="preserve"> до эбонитовой палочки»</w:t>
      </w:r>
    </w:p>
    <w:p w:rsidR="006F3E88" w:rsidRDefault="006F3E88" w:rsidP="00846DE1">
      <w:pPr>
        <w:spacing w:after="0" w:line="240" w:lineRule="auto"/>
        <w:jc w:val="center"/>
        <w:rPr>
          <w:rFonts w:ascii="Times New Roman" w:hAnsi="Times New Roman" w:cs="Times New Roman"/>
          <w:b/>
          <w:sz w:val="24"/>
          <w:szCs w:val="24"/>
        </w:rPr>
      </w:pPr>
      <w:r w:rsidRPr="00846DE1">
        <w:rPr>
          <w:rFonts w:ascii="Times New Roman" w:hAnsi="Times New Roman" w:cs="Times New Roman"/>
          <w:b/>
          <w:sz w:val="24"/>
          <w:szCs w:val="24"/>
        </w:rPr>
        <w:t>Основные  понятия  химии  высокомолекулярных  соединений</w:t>
      </w:r>
    </w:p>
    <w:p w:rsidR="006F3E88" w:rsidRPr="004B4C7F" w:rsidRDefault="006F3E88" w:rsidP="006F3E88">
      <w:pPr>
        <w:spacing w:after="0" w:line="240" w:lineRule="auto"/>
        <w:jc w:val="both"/>
        <w:rPr>
          <w:rFonts w:ascii="Times New Roman" w:hAnsi="Times New Roman" w:cs="Times New Roman"/>
          <w:color w:val="333333"/>
          <w:sz w:val="24"/>
          <w:szCs w:val="24"/>
          <w:shd w:val="clear" w:color="auto" w:fill="FFFFFF"/>
        </w:rPr>
      </w:pPr>
      <w:r w:rsidRPr="004B4C7F">
        <w:rPr>
          <w:rFonts w:ascii="Times New Roman" w:hAnsi="Times New Roman" w:cs="Times New Roman"/>
          <w:color w:val="333333"/>
          <w:sz w:val="24"/>
          <w:szCs w:val="24"/>
          <w:shd w:val="clear" w:color="auto" w:fill="FFFFFF"/>
        </w:rPr>
        <w:t>У островов Гаити во время путешествия (1493) испанский адмирал Христофор Колумб увидел туземцев, игравших плотным мячом. Мяч был изготовлен из сплошной твердой массы, но при встрече с препятствиями, отскакивал от них, как живой. Такие мячи индейцы делали из смолы, которую называли «</w:t>
      </w:r>
      <w:proofErr w:type="spellStart"/>
      <w:r w:rsidRPr="004B4C7F">
        <w:rPr>
          <w:rFonts w:ascii="Times New Roman" w:hAnsi="Times New Roman" w:cs="Times New Roman"/>
          <w:color w:val="333333"/>
          <w:sz w:val="24"/>
          <w:szCs w:val="24"/>
          <w:shd w:val="clear" w:color="auto" w:fill="FFFFFF"/>
        </w:rPr>
        <w:t>каучу</w:t>
      </w:r>
      <w:proofErr w:type="spellEnd"/>
      <w:r w:rsidRPr="004B4C7F">
        <w:rPr>
          <w:rFonts w:ascii="Times New Roman" w:hAnsi="Times New Roman" w:cs="Times New Roman"/>
          <w:color w:val="333333"/>
          <w:sz w:val="24"/>
          <w:szCs w:val="24"/>
          <w:shd w:val="clear" w:color="auto" w:fill="FFFFFF"/>
        </w:rPr>
        <w:t>» (от слов</w:t>
      </w:r>
      <w:r w:rsidRPr="004B4C7F">
        <w:rPr>
          <w:rStyle w:val="apple-converted-space"/>
          <w:rFonts w:ascii="Times New Roman" w:hAnsi="Times New Roman" w:cs="Times New Roman"/>
          <w:color w:val="333333"/>
          <w:sz w:val="24"/>
          <w:szCs w:val="24"/>
          <w:shd w:val="clear" w:color="auto" w:fill="FFFFFF"/>
        </w:rPr>
        <w:t> </w:t>
      </w:r>
      <w:proofErr w:type="spellStart"/>
      <w:r w:rsidRPr="004B4C7F">
        <w:rPr>
          <w:rFonts w:ascii="Times New Roman" w:hAnsi="Times New Roman" w:cs="Times New Roman"/>
          <w:i/>
          <w:iCs/>
          <w:color w:val="333333"/>
          <w:sz w:val="24"/>
          <w:szCs w:val="24"/>
          <w:shd w:val="clear" w:color="auto" w:fill="FFFFFF"/>
        </w:rPr>
        <w:t>каа</w:t>
      </w:r>
      <w:proofErr w:type="spellEnd"/>
      <w:r w:rsidRPr="004B4C7F">
        <w:rPr>
          <w:rFonts w:ascii="Times New Roman" w:hAnsi="Times New Roman" w:cs="Times New Roman"/>
          <w:i/>
          <w:iCs/>
          <w:color w:val="333333"/>
          <w:sz w:val="24"/>
          <w:szCs w:val="24"/>
          <w:shd w:val="clear" w:color="auto" w:fill="FFFFFF"/>
        </w:rPr>
        <w:t xml:space="preserve"> –</w:t>
      </w:r>
      <w:r w:rsidRPr="004B4C7F">
        <w:rPr>
          <w:rStyle w:val="apple-converted-space"/>
          <w:rFonts w:ascii="Times New Roman" w:hAnsi="Times New Roman" w:cs="Times New Roman"/>
          <w:i/>
          <w:iCs/>
          <w:color w:val="333333"/>
          <w:sz w:val="24"/>
          <w:szCs w:val="24"/>
          <w:shd w:val="clear" w:color="auto" w:fill="FFFFFF"/>
        </w:rPr>
        <w:t> </w:t>
      </w:r>
      <w:r w:rsidRPr="004B4C7F">
        <w:rPr>
          <w:rFonts w:ascii="Times New Roman" w:hAnsi="Times New Roman" w:cs="Times New Roman"/>
          <w:color w:val="333333"/>
          <w:sz w:val="24"/>
          <w:szCs w:val="24"/>
          <w:shd w:val="clear" w:color="auto" w:fill="FFFFFF"/>
        </w:rPr>
        <w:t>дерево и</w:t>
      </w:r>
      <w:r w:rsidRPr="004B4C7F">
        <w:rPr>
          <w:rStyle w:val="apple-converted-space"/>
          <w:rFonts w:ascii="Times New Roman" w:hAnsi="Times New Roman" w:cs="Times New Roman"/>
          <w:color w:val="333333"/>
          <w:sz w:val="24"/>
          <w:szCs w:val="24"/>
          <w:shd w:val="clear" w:color="auto" w:fill="FFFFFF"/>
        </w:rPr>
        <w:t> </w:t>
      </w:r>
      <w:proofErr w:type="spellStart"/>
      <w:proofErr w:type="gramStart"/>
      <w:r w:rsidRPr="004B4C7F">
        <w:rPr>
          <w:rFonts w:ascii="Times New Roman" w:hAnsi="Times New Roman" w:cs="Times New Roman"/>
          <w:i/>
          <w:iCs/>
          <w:color w:val="333333"/>
          <w:sz w:val="24"/>
          <w:szCs w:val="24"/>
          <w:shd w:val="clear" w:color="auto" w:fill="FFFFFF"/>
        </w:rPr>
        <w:t>о-чу</w:t>
      </w:r>
      <w:proofErr w:type="spellEnd"/>
      <w:proofErr w:type="gramEnd"/>
      <w:r w:rsidRPr="004B4C7F">
        <w:rPr>
          <w:rFonts w:ascii="Times New Roman" w:hAnsi="Times New Roman" w:cs="Times New Roman"/>
          <w:i/>
          <w:iCs/>
          <w:color w:val="333333"/>
          <w:sz w:val="24"/>
          <w:szCs w:val="24"/>
          <w:shd w:val="clear" w:color="auto" w:fill="FFFFFF"/>
        </w:rPr>
        <w:t xml:space="preserve"> -</w:t>
      </w:r>
      <w:r w:rsidRPr="004B4C7F">
        <w:rPr>
          <w:rStyle w:val="apple-converted-space"/>
          <w:rFonts w:ascii="Times New Roman" w:hAnsi="Times New Roman" w:cs="Times New Roman"/>
          <w:i/>
          <w:iCs/>
          <w:color w:val="333333"/>
          <w:sz w:val="24"/>
          <w:szCs w:val="24"/>
          <w:shd w:val="clear" w:color="auto" w:fill="FFFFFF"/>
        </w:rPr>
        <w:t> </w:t>
      </w:r>
      <w:r w:rsidRPr="004B4C7F">
        <w:rPr>
          <w:rFonts w:ascii="Times New Roman" w:hAnsi="Times New Roman" w:cs="Times New Roman"/>
          <w:color w:val="333333"/>
          <w:sz w:val="24"/>
          <w:szCs w:val="24"/>
          <w:shd w:val="clear" w:color="auto" w:fill="FFFFFF"/>
        </w:rPr>
        <w:t>плакать). Если сделать надрезы на стволе гевеи, то начинают выделяться капли жидкости –</w:t>
      </w:r>
      <w:r w:rsidRPr="004B4C7F">
        <w:rPr>
          <w:rStyle w:val="apple-converted-space"/>
          <w:rFonts w:ascii="Times New Roman" w:hAnsi="Times New Roman" w:cs="Times New Roman"/>
          <w:color w:val="333333"/>
          <w:sz w:val="24"/>
          <w:szCs w:val="24"/>
          <w:shd w:val="clear" w:color="auto" w:fill="FFFFFF"/>
        </w:rPr>
        <w:t> </w:t>
      </w:r>
      <w:r w:rsidRPr="004B4C7F">
        <w:rPr>
          <w:rFonts w:ascii="Times New Roman" w:hAnsi="Times New Roman" w:cs="Times New Roman"/>
          <w:i/>
          <w:iCs/>
          <w:color w:val="333333"/>
          <w:sz w:val="24"/>
          <w:szCs w:val="24"/>
          <w:shd w:val="clear" w:color="auto" w:fill="FFFFFF"/>
        </w:rPr>
        <w:t>латекс</w:t>
      </w:r>
      <w:r w:rsidRPr="004B4C7F">
        <w:rPr>
          <w:rFonts w:ascii="Times New Roman" w:hAnsi="Times New Roman" w:cs="Times New Roman"/>
          <w:color w:val="333333"/>
          <w:sz w:val="24"/>
          <w:szCs w:val="24"/>
          <w:shd w:val="clear" w:color="auto" w:fill="FFFFFF"/>
        </w:rPr>
        <w:t>. Если собрать латекс и нагреть, то эта жидкость превращается в темную тяжелую и упругую массу –</w:t>
      </w:r>
      <w:r w:rsidRPr="004B4C7F">
        <w:rPr>
          <w:rStyle w:val="apple-converted-space"/>
          <w:rFonts w:ascii="Times New Roman" w:hAnsi="Times New Roman" w:cs="Times New Roman"/>
          <w:color w:val="333333"/>
          <w:sz w:val="24"/>
          <w:szCs w:val="24"/>
          <w:shd w:val="clear" w:color="auto" w:fill="FFFFFF"/>
        </w:rPr>
        <w:t> </w:t>
      </w:r>
      <w:r w:rsidRPr="004B4C7F">
        <w:rPr>
          <w:rFonts w:ascii="Times New Roman" w:hAnsi="Times New Roman" w:cs="Times New Roman"/>
          <w:i/>
          <w:iCs/>
          <w:color w:val="333333"/>
          <w:sz w:val="24"/>
          <w:szCs w:val="24"/>
          <w:shd w:val="clear" w:color="auto" w:fill="FFFFFF"/>
        </w:rPr>
        <w:t>каучук.</w:t>
      </w:r>
      <w:r w:rsidRPr="004B4C7F">
        <w:rPr>
          <w:rStyle w:val="apple-converted-space"/>
          <w:rFonts w:ascii="Times New Roman" w:hAnsi="Times New Roman" w:cs="Times New Roman"/>
          <w:color w:val="333333"/>
          <w:sz w:val="24"/>
          <w:szCs w:val="24"/>
          <w:shd w:val="clear" w:color="auto" w:fill="FFFFFF"/>
        </w:rPr>
        <w:t> </w:t>
      </w:r>
    </w:p>
    <w:p w:rsidR="006F3E88" w:rsidRPr="004B4C7F" w:rsidRDefault="006F3E88" w:rsidP="006F3E8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B4C7F">
        <w:rPr>
          <w:rFonts w:ascii="Times New Roman" w:eastAsia="Times New Roman" w:hAnsi="Times New Roman" w:cs="Times New Roman"/>
          <w:color w:val="333333"/>
          <w:sz w:val="24"/>
          <w:szCs w:val="24"/>
          <w:lang w:eastAsia="ru-RU"/>
        </w:rPr>
        <w:t>Каучук натуральный – эластичный материал, получаемый коагуляцией млечного сока (латекса) каучуконосных растений</w:t>
      </w:r>
      <w:r w:rsidRPr="004B4C7F">
        <w:rPr>
          <w:rFonts w:ascii="Times New Roman" w:eastAsia="Times New Roman" w:hAnsi="Times New Roman" w:cs="Times New Roman"/>
          <w:b/>
          <w:bCs/>
          <w:color w:val="333333"/>
          <w:sz w:val="24"/>
          <w:szCs w:val="24"/>
          <w:lang w:eastAsia="ru-RU"/>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4442"/>
        <w:gridCol w:w="2101"/>
        <w:gridCol w:w="2828"/>
      </w:tblGrid>
      <w:tr w:rsidR="006F3E88" w:rsidRPr="008120C7" w:rsidTr="006F3E88">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F3E88" w:rsidRPr="008120C7" w:rsidRDefault="006F3E88" w:rsidP="006F3E88">
            <w:pPr>
              <w:spacing w:after="0" w:line="240" w:lineRule="auto"/>
              <w:jc w:val="center"/>
              <w:rPr>
                <w:rFonts w:ascii="Times New Roman" w:eastAsia="Times New Roman" w:hAnsi="Times New Roman" w:cs="Times New Roman"/>
                <w:color w:val="333333"/>
                <w:lang w:eastAsia="ru-RU"/>
              </w:rPr>
            </w:pPr>
            <w:r w:rsidRPr="008120C7">
              <w:rPr>
                <w:rFonts w:ascii="Times New Roman" w:eastAsia="Times New Roman" w:hAnsi="Times New Roman" w:cs="Times New Roman"/>
                <w:b/>
                <w:bCs/>
                <w:color w:val="333333"/>
                <w:lang w:eastAsia="ru-RU"/>
              </w:rPr>
              <w:t>Каучуконосные растения</w:t>
            </w:r>
          </w:p>
        </w:tc>
      </w:tr>
      <w:tr w:rsidR="006F3E88" w:rsidRPr="008120C7" w:rsidTr="006F3E8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F3E88" w:rsidRPr="008120C7" w:rsidRDefault="006F3E88" w:rsidP="006F3E88">
            <w:pPr>
              <w:spacing w:after="0" w:line="240" w:lineRule="auto"/>
              <w:jc w:val="center"/>
              <w:rPr>
                <w:rFonts w:ascii="Times New Roman" w:eastAsia="Times New Roman" w:hAnsi="Times New Roman" w:cs="Times New Roman"/>
                <w:b/>
                <w:bCs/>
                <w:color w:val="333333"/>
                <w:u w:val="single"/>
                <w:lang w:eastAsia="ru-RU"/>
              </w:rPr>
            </w:pPr>
            <w:r w:rsidRPr="008120C7">
              <w:rPr>
                <w:rFonts w:ascii="Times New Roman" w:eastAsia="Times New Roman" w:hAnsi="Times New Roman" w:cs="Times New Roman"/>
                <w:b/>
                <w:bCs/>
                <w:color w:val="333333"/>
                <w:u w:val="single"/>
                <w:lang w:eastAsia="ru-RU"/>
              </w:rPr>
              <w:t>Латексные</w:t>
            </w:r>
          </w:p>
          <w:p w:rsidR="006F3E88" w:rsidRPr="008120C7" w:rsidRDefault="006F3E88" w:rsidP="006F3E88">
            <w:pPr>
              <w:spacing w:after="0" w:line="240" w:lineRule="auto"/>
              <w:jc w:val="center"/>
              <w:rPr>
                <w:rFonts w:ascii="Times New Roman" w:eastAsia="Times New Roman" w:hAnsi="Times New Roman" w:cs="Times New Roman"/>
                <w:color w:val="333333"/>
                <w:lang w:eastAsia="ru-RU"/>
              </w:rPr>
            </w:pPr>
            <w:r w:rsidRPr="008120C7">
              <w:rPr>
                <w:rFonts w:ascii="Times New Roman" w:eastAsia="Times New Roman" w:hAnsi="Times New Roman" w:cs="Times New Roman"/>
                <w:color w:val="333333"/>
                <w:lang w:eastAsia="ru-RU"/>
              </w:rPr>
              <w:t>(каучук находится в млечном соке)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F3E88" w:rsidRPr="008120C7" w:rsidRDefault="006F3E88" w:rsidP="006F3E88">
            <w:pPr>
              <w:spacing w:after="0" w:line="240" w:lineRule="auto"/>
              <w:jc w:val="center"/>
              <w:rPr>
                <w:rFonts w:ascii="Times New Roman" w:eastAsia="Times New Roman" w:hAnsi="Times New Roman" w:cs="Times New Roman"/>
                <w:b/>
                <w:bCs/>
                <w:color w:val="333333"/>
                <w:u w:val="single"/>
                <w:lang w:eastAsia="ru-RU"/>
              </w:rPr>
            </w:pPr>
            <w:proofErr w:type="spellStart"/>
            <w:r w:rsidRPr="008120C7">
              <w:rPr>
                <w:rFonts w:ascii="Times New Roman" w:eastAsia="Times New Roman" w:hAnsi="Times New Roman" w:cs="Times New Roman"/>
                <w:b/>
                <w:bCs/>
                <w:color w:val="333333"/>
                <w:u w:val="single"/>
                <w:lang w:eastAsia="ru-RU"/>
              </w:rPr>
              <w:t>Хлоренхимные</w:t>
            </w:r>
            <w:proofErr w:type="spellEnd"/>
          </w:p>
          <w:p w:rsidR="006F3E88" w:rsidRPr="008120C7" w:rsidRDefault="006F3E88" w:rsidP="006F3E88">
            <w:pPr>
              <w:spacing w:after="0" w:line="240" w:lineRule="auto"/>
              <w:jc w:val="center"/>
              <w:rPr>
                <w:rFonts w:ascii="Times New Roman" w:eastAsia="Times New Roman" w:hAnsi="Times New Roman" w:cs="Times New Roman"/>
                <w:color w:val="333333"/>
                <w:lang w:eastAsia="ru-RU"/>
              </w:rPr>
            </w:pPr>
            <w:r w:rsidRPr="008120C7">
              <w:rPr>
                <w:rFonts w:ascii="Times New Roman" w:eastAsia="Times New Roman" w:hAnsi="Times New Roman" w:cs="Times New Roman"/>
                <w:color w:val="333333"/>
                <w:lang w:eastAsia="ru-RU"/>
              </w:rPr>
              <w:t>(каучук находится в зеленых тканях, молодых побегах, листьях)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F3E88" w:rsidRPr="008120C7" w:rsidRDefault="006F3E88" w:rsidP="006F3E88">
            <w:pPr>
              <w:spacing w:after="0" w:line="240" w:lineRule="auto"/>
              <w:jc w:val="center"/>
              <w:rPr>
                <w:rFonts w:ascii="Times New Roman" w:eastAsia="Times New Roman" w:hAnsi="Times New Roman" w:cs="Times New Roman"/>
                <w:b/>
                <w:bCs/>
                <w:color w:val="333333"/>
                <w:u w:val="single"/>
                <w:lang w:eastAsia="ru-RU"/>
              </w:rPr>
            </w:pPr>
            <w:proofErr w:type="spellStart"/>
            <w:r w:rsidRPr="008120C7">
              <w:rPr>
                <w:rFonts w:ascii="Times New Roman" w:eastAsia="Times New Roman" w:hAnsi="Times New Roman" w:cs="Times New Roman"/>
                <w:b/>
                <w:bCs/>
                <w:color w:val="333333"/>
                <w:u w:val="single"/>
                <w:lang w:eastAsia="ru-RU"/>
              </w:rPr>
              <w:t>Паренхимные</w:t>
            </w:r>
            <w:proofErr w:type="spellEnd"/>
          </w:p>
          <w:p w:rsidR="006F3E88" w:rsidRPr="008120C7" w:rsidRDefault="006F3E88" w:rsidP="006F3E88">
            <w:pPr>
              <w:spacing w:after="0" w:line="240" w:lineRule="auto"/>
              <w:jc w:val="center"/>
              <w:rPr>
                <w:rFonts w:ascii="Times New Roman" w:eastAsia="Times New Roman" w:hAnsi="Times New Roman" w:cs="Times New Roman"/>
                <w:color w:val="333333"/>
                <w:lang w:eastAsia="ru-RU"/>
              </w:rPr>
            </w:pPr>
            <w:r w:rsidRPr="008120C7">
              <w:rPr>
                <w:rFonts w:ascii="Times New Roman" w:eastAsia="Times New Roman" w:hAnsi="Times New Roman" w:cs="Times New Roman"/>
                <w:color w:val="333333"/>
                <w:lang w:eastAsia="ru-RU"/>
              </w:rPr>
              <w:t>(в паренхиме осевых органов – стеблей, корней)</w:t>
            </w:r>
          </w:p>
        </w:tc>
      </w:tr>
      <w:tr w:rsidR="006F3E88" w:rsidRPr="008120C7" w:rsidTr="006F3E8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F3E88" w:rsidRPr="008120C7" w:rsidRDefault="006F3E88" w:rsidP="006F3E88">
            <w:pPr>
              <w:spacing w:after="0" w:line="240" w:lineRule="auto"/>
              <w:jc w:val="center"/>
              <w:rPr>
                <w:rFonts w:ascii="Times New Roman" w:eastAsia="Times New Roman" w:hAnsi="Times New Roman" w:cs="Times New Roman"/>
                <w:color w:val="333333"/>
                <w:lang w:eastAsia="ru-RU"/>
              </w:rPr>
            </w:pPr>
            <w:proofErr w:type="gramStart"/>
            <w:r w:rsidRPr="008120C7">
              <w:rPr>
                <w:rFonts w:ascii="Times New Roman" w:eastAsia="Times New Roman" w:hAnsi="Times New Roman" w:cs="Times New Roman"/>
                <w:color w:val="333333"/>
                <w:lang w:eastAsia="ru-RU"/>
              </w:rPr>
              <w:t>Гевея бразильская (</w:t>
            </w:r>
            <w:proofErr w:type="spellStart"/>
            <w:r w:rsidRPr="008120C7">
              <w:rPr>
                <w:rFonts w:ascii="Times New Roman" w:eastAsia="Times New Roman" w:hAnsi="Times New Roman" w:cs="Times New Roman"/>
                <w:color w:val="333333"/>
                <w:lang w:eastAsia="ru-RU"/>
              </w:rPr>
              <w:t>Hevea</w:t>
            </w:r>
            <w:proofErr w:type="spellEnd"/>
            <w:r w:rsidRPr="008120C7">
              <w:rPr>
                <w:rFonts w:ascii="Times New Roman" w:eastAsia="Times New Roman" w:hAnsi="Times New Roman" w:cs="Times New Roman"/>
                <w:color w:val="333333"/>
                <w:lang w:eastAsia="ru-RU"/>
              </w:rPr>
              <w:t xml:space="preserve"> </w:t>
            </w:r>
            <w:proofErr w:type="spellStart"/>
            <w:r w:rsidRPr="008120C7">
              <w:rPr>
                <w:rFonts w:ascii="Times New Roman" w:eastAsia="Times New Roman" w:hAnsi="Times New Roman" w:cs="Times New Roman"/>
                <w:color w:val="333333"/>
                <w:lang w:eastAsia="ru-RU"/>
              </w:rPr>
              <w:t>brasiliensis</w:t>
            </w:r>
            <w:proofErr w:type="spellEnd"/>
            <w:r w:rsidRPr="008120C7">
              <w:rPr>
                <w:rFonts w:ascii="Times New Roman" w:eastAsia="Times New Roman" w:hAnsi="Times New Roman" w:cs="Times New Roman"/>
                <w:color w:val="333333"/>
                <w:lang w:eastAsia="ru-RU"/>
              </w:rPr>
              <w:t xml:space="preserve"> из семейства Молочайных (</w:t>
            </w:r>
            <w:proofErr w:type="spellStart"/>
            <w:r w:rsidRPr="008120C7">
              <w:rPr>
                <w:rFonts w:ascii="Times New Roman" w:eastAsia="Times New Roman" w:hAnsi="Times New Roman" w:cs="Times New Roman"/>
                <w:color w:val="333333"/>
                <w:lang w:eastAsia="ru-RU"/>
              </w:rPr>
              <w:t>Euhorbiaceae</w:t>
            </w:r>
            <w:proofErr w:type="spellEnd"/>
            <w:r w:rsidRPr="008120C7">
              <w:rPr>
                <w:rFonts w:ascii="Times New Roman" w:eastAsia="Times New Roman" w:hAnsi="Times New Roman" w:cs="Times New Roman"/>
                <w:color w:val="333333"/>
                <w:lang w:eastAsia="ru-RU"/>
              </w:rPr>
              <w:t>) высотой до 25-30 м произрастает в бассейне Амазонки в Бразилии (каучука в соке гевеи – 40-50%).</w:t>
            </w:r>
            <w:proofErr w:type="gramEnd"/>
          </w:p>
          <w:p w:rsidR="006F3E88" w:rsidRPr="008120C7" w:rsidRDefault="006F3E88" w:rsidP="006F3E88">
            <w:pPr>
              <w:spacing w:after="0" w:line="240" w:lineRule="auto"/>
              <w:jc w:val="center"/>
              <w:rPr>
                <w:rFonts w:ascii="Times New Roman" w:eastAsia="Times New Roman" w:hAnsi="Times New Roman" w:cs="Times New Roman"/>
                <w:b/>
                <w:bCs/>
                <w:color w:val="333333"/>
                <w:u w:val="single"/>
                <w:lang w:eastAsia="ru-RU"/>
              </w:rPr>
            </w:pPr>
            <w:proofErr w:type="gramStart"/>
            <w:r w:rsidRPr="008120C7">
              <w:rPr>
                <w:rFonts w:ascii="Times New Roman" w:eastAsia="Times New Roman" w:hAnsi="Times New Roman" w:cs="Times New Roman"/>
                <w:color w:val="333333"/>
                <w:lang w:eastAsia="ru-RU"/>
              </w:rPr>
              <w:t>Травянистые латексные каучуковые растения из семейства сложноцветных (кок-сагыз, тау-сагыз, крым-сагыз и др., в их корнях содержится 20-36% каучука) произрастают в умеренной зоне, в том числе и в России, содержат каучук в небольшом количестве в корнях</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F3E88" w:rsidRPr="008120C7" w:rsidRDefault="006F3E88" w:rsidP="006F3E88">
            <w:pPr>
              <w:spacing w:after="0" w:line="240" w:lineRule="auto"/>
              <w:jc w:val="center"/>
              <w:rPr>
                <w:rFonts w:ascii="Times New Roman" w:eastAsia="Times New Roman" w:hAnsi="Times New Roman" w:cs="Times New Roman"/>
                <w:b/>
                <w:bCs/>
                <w:color w:val="333333"/>
                <w:u w:val="single"/>
                <w:lang w:eastAsia="ru-RU"/>
              </w:rPr>
            </w:pPr>
            <w:r w:rsidRPr="008120C7">
              <w:rPr>
                <w:rFonts w:ascii="Times New Roman" w:eastAsia="Times New Roman" w:hAnsi="Times New Roman" w:cs="Times New Roman"/>
                <w:color w:val="333333"/>
                <w:lang w:eastAsia="ru-RU"/>
              </w:rPr>
              <w:t>Ряд  видов из родов крестовник, василек и др.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F3E88" w:rsidRPr="008120C7" w:rsidRDefault="006F3E88" w:rsidP="006F3E88">
            <w:pPr>
              <w:spacing w:after="0" w:line="240" w:lineRule="auto"/>
              <w:jc w:val="center"/>
              <w:rPr>
                <w:rFonts w:ascii="Times New Roman" w:eastAsia="Times New Roman" w:hAnsi="Times New Roman" w:cs="Times New Roman"/>
                <w:b/>
                <w:bCs/>
                <w:color w:val="333333"/>
                <w:u w:val="single"/>
                <w:lang w:eastAsia="ru-RU"/>
              </w:rPr>
            </w:pPr>
            <w:r w:rsidRPr="008120C7">
              <w:rPr>
                <w:rFonts w:ascii="Times New Roman" w:eastAsia="Times New Roman" w:hAnsi="Times New Roman" w:cs="Times New Roman"/>
                <w:color w:val="333333"/>
                <w:lang w:eastAsia="ru-RU"/>
              </w:rPr>
              <w:t>Гваюла  (родом из Мексики). Гваюла (</w:t>
            </w:r>
            <w:proofErr w:type="spellStart"/>
            <w:r w:rsidRPr="008120C7">
              <w:rPr>
                <w:rFonts w:ascii="Times New Roman" w:eastAsia="Times New Roman" w:hAnsi="Times New Roman" w:cs="Times New Roman"/>
                <w:color w:val="333333"/>
                <w:lang w:eastAsia="ru-RU"/>
              </w:rPr>
              <w:t>Parthenium</w:t>
            </w:r>
            <w:proofErr w:type="spellEnd"/>
            <w:r w:rsidRPr="008120C7">
              <w:rPr>
                <w:rFonts w:ascii="Times New Roman" w:eastAsia="Times New Roman" w:hAnsi="Times New Roman" w:cs="Times New Roman"/>
                <w:color w:val="333333"/>
                <w:lang w:eastAsia="ru-RU"/>
              </w:rPr>
              <w:t xml:space="preserve"> </w:t>
            </w:r>
            <w:proofErr w:type="spellStart"/>
            <w:r w:rsidRPr="008120C7">
              <w:rPr>
                <w:rFonts w:ascii="Times New Roman" w:eastAsia="Times New Roman" w:hAnsi="Times New Roman" w:cs="Times New Roman"/>
                <w:color w:val="333333"/>
                <w:lang w:eastAsia="ru-RU"/>
              </w:rPr>
              <w:t>argentatum</w:t>
            </w:r>
            <w:proofErr w:type="spellEnd"/>
            <w:r w:rsidRPr="008120C7">
              <w:rPr>
                <w:rFonts w:ascii="Times New Roman" w:eastAsia="Times New Roman" w:hAnsi="Times New Roman" w:cs="Times New Roman"/>
                <w:color w:val="333333"/>
                <w:lang w:eastAsia="ru-RU"/>
              </w:rPr>
              <w:t xml:space="preserve">) - низкорослый пустынный кустарник из семейства </w:t>
            </w:r>
            <w:proofErr w:type="gramStart"/>
            <w:r w:rsidRPr="008120C7">
              <w:rPr>
                <w:rFonts w:ascii="Times New Roman" w:eastAsia="Times New Roman" w:hAnsi="Times New Roman" w:cs="Times New Roman"/>
                <w:color w:val="333333"/>
                <w:lang w:eastAsia="ru-RU"/>
              </w:rPr>
              <w:t>сложноцветных</w:t>
            </w:r>
            <w:proofErr w:type="gramEnd"/>
          </w:p>
        </w:tc>
      </w:tr>
    </w:tbl>
    <w:p w:rsidR="006F3E88" w:rsidRPr="004B4C7F" w:rsidRDefault="006F3E88" w:rsidP="006F3E88">
      <w:pPr>
        <w:pStyle w:val="a5"/>
        <w:shd w:val="clear" w:color="auto" w:fill="FFFFFF"/>
        <w:spacing w:before="0" w:beforeAutospacing="0" w:after="0" w:afterAutospacing="0"/>
        <w:jc w:val="both"/>
        <w:rPr>
          <w:color w:val="333333"/>
        </w:rPr>
      </w:pPr>
      <w:r w:rsidRPr="004B4C7F">
        <w:rPr>
          <w:color w:val="333333"/>
        </w:rPr>
        <w:t xml:space="preserve">Американский изобретатель </w:t>
      </w:r>
      <w:proofErr w:type="spellStart"/>
      <w:r w:rsidRPr="004B4C7F">
        <w:rPr>
          <w:color w:val="333333"/>
        </w:rPr>
        <w:t>Чарлз</w:t>
      </w:r>
      <w:proofErr w:type="spellEnd"/>
      <w:r w:rsidRPr="004B4C7F">
        <w:rPr>
          <w:color w:val="333333"/>
        </w:rPr>
        <w:t xml:space="preserve"> </w:t>
      </w:r>
      <w:proofErr w:type="spellStart"/>
      <w:r w:rsidRPr="004B4C7F">
        <w:rPr>
          <w:color w:val="333333"/>
        </w:rPr>
        <w:t>Гудьир</w:t>
      </w:r>
      <w:proofErr w:type="spellEnd"/>
      <w:r w:rsidRPr="004B4C7F">
        <w:rPr>
          <w:color w:val="333333"/>
        </w:rPr>
        <w:t xml:space="preserve"> обнаружил, что нагретый в присутствии серы каучук не размягчался, а приобретал высокую эластичность. Такой каучук легко деформировался под действием небольших нагрузок и легко восстанавливал свою форму после их снятия. </w:t>
      </w:r>
      <w:r w:rsidR="00FC3E6C">
        <w:rPr>
          <w:color w:val="333333"/>
        </w:rPr>
        <w:t>В</w:t>
      </w:r>
      <w:r w:rsidRPr="004B4C7F">
        <w:rPr>
          <w:color w:val="333333"/>
        </w:rPr>
        <w:t xml:space="preserve"> 1839 г., а в 1844 г. изобретатель запатентовал полученный им</w:t>
      </w:r>
      <w:r w:rsidRPr="004B4C7F">
        <w:rPr>
          <w:rStyle w:val="apple-converted-space"/>
          <w:color w:val="333333"/>
        </w:rPr>
        <w:t> </w:t>
      </w:r>
      <w:r w:rsidRPr="004B4C7F">
        <w:rPr>
          <w:i/>
          <w:iCs/>
          <w:color w:val="333333"/>
        </w:rPr>
        <w:t xml:space="preserve">вулканизированный каучук. </w:t>
      </w:r>
      <w:r w:rsidRPr="004B4C7F">
        <w:rPr>
          <w:color w:val="333333"/>
        </w:rPr>
        <w:t xml:space="preserve">Это был новый продукт - </w:t>
      </w:r>
      <w:proofErr w:type="spellStart"/>
      <w:r w:rsidRPr="004B4C7F">
        <w:rPr>
          <w:color w:val="333333"/>
        </w:rPr>
        <w:t>кожеподобный</w:t>
      </w:r>
      <w:proofErr w:type="spellEnd"/>
      <w:r w:rsidRPr="004B4C7F">
        <w:rPr>
          <w:color w:val="333333"/>
        </w:rPr>
        <w:t xml:space="preserve"> материал –</w:t>
      </w:r>
      <w:r w:rsidRPr="004B4C7F">
        <w:rPr>
          <w:rStyle w:val="apple-converted-space"/>
          <w:color w:val="333333"/>
        </w:rPr>
        <w:t> </w:t>
      </w:r>
      <w:r w:rsidRPr="004B4C7F">
        <w:rPr>
          <w:i/>
          <w:iCs/>
          <w:color w:val="333333"/>
        </w:rPr>
        <w:t>резина</w:t>
      </w:r>
      <w:r w:rsidRPr="004B4C7F">
        <w:rPr>
          <w:rStyle w:val="apple-converted-space"/>
          <w:i/>
          <w:iCs/>
          <w:color w:val="333333"/>
        </w:rPr>
        <w:t> </w:t>
      </w:r>
      <w:r w:rsidRPr="004B4C7F">
        <w:rPr>
          <w:color w:val="333333"/>
        </w:rPr>
        <w:t>(от лат.</w:t>
      </w:r>
      <w:r w:rsidRPr="004B4C7F">
        <w:rPr>
          <w:rStyle w:val="apple-converted-space"/>
          <w:color w:val="333333"/>
        </w:rPr>
        <w:t> </w:t>
      </w:r>
      <w:proofErr w:type="spellStart"/>
      <w:r w:rsidRPr="004B4C7F">
        <w:rPr>
          <w:i/>
          <w:iCs/>
          <w:color w:val="333333"/>
        </w:rPr>
        <w:t>rezina</w:t>
      </w:r>
      <w:proofErr w:type="spellEnd"/>
      <w:r w:rsidRPr="004B4C7F">
        <w:rPr>
          <w:rStyle w:val="apple-converted-space"/>
          <w:color w:val="333333"/>
        </w:rPr>
        <w:t> </w:t>
      </w:r>
      <w:r w:rsidRPr="004B4C7F">
        <w:rPr>
          <w:color w:val="333333"/>
        </w:rPr>
        <w:t>- смола). Превращение каучука в резину назвали</w:t>
      </w:r>
      <w:r w:rsidRPr="004B4C7F">
        <w:rPr>
          <w:rStyle w:val="apple-converted-space"/>
          <w:color w:val="333333"/>
        </w:rPr>
        <w:t> </w:t>
      </w:r>
      <w:r w:rsidRPr="004B4C7F">
        <w:rPr>
          <w:i/>
          <w:iCs/>
          <w:color w:val="333333"/>
        </w:rPr>
        <w:t>вулканизацией</w:t>
      </w:r>
      <w:r w:rsidRPr="004B4C7F">
        <w:rPr>
          <w:color w:val="333333"/>
        </w:rPr>
        <w:t>. Резина содержит около 5% серы. Если содержание серы увеличить до 30 - 40% и выше, то такой каучук становится твердым, приобретая высокую прочность. Эта твердая резина называется</w:t>
      </w:r>
      <w:r w:rsidRPr="004B4C7F">
        <w:rPr>
          <w:rStyle w:val="apple-converted-space"/>
          <w:color w:val="333333"/>
        </w:rPr>
        <w:t> </w:t>
      </w:r>
      <w:r w:rsidRPr="004B4C7F">
        <w:rPr>
          <w:i/>
          <w:iCs/>
          <w:color w:val="333333"/>
        </w:rPr>
        <w:t>эбонитом.</w:t>
      </w:r>
    </w:p>
    <w:p w:rsidR="006F3E88" w:rsidRDefault="006F3E88" w:rsidP="006F3E88">
      <w:pPr>
        <w:pStyle w:val="a5"/>
        <w:shd w:val="clear" w:color="auto" w:fill="FFFFFF"/>
        <w:spacing w:before="0" w:beforeAutospacing="0" w:after="0" w:afterAutospacing="0"/>
        <w:jc w:val="both"/>
        <w:rPr>
          <w:color w:val="333333"/>
        </w:rPr>
      </w:pPr>
      <w:r w:rsidRPr="004B4C7F">
        <w:rPr>
          <w:color w:val="333333"/>
        </w:rPr>
        <w:t>С появлением резины начала развиваться электропромышленность - резина прекрасный изолятор. Появилось производство пневматических покрышек для велосипедов и автомобилей. В 1860 г. в России открылось первое предприятие резиновой промышленности. Требовалось все больше каучука. Основным поставщиком каучука оставалась Бразилия. Каучук стал вскоре дороже серебра.</w:t>
      </w:r>
      <w:r w:rsidR="00FC3E6C">
        <w:rPr>
          <w:color w:val="333333"/>
        </w:rPr>
        <w:t xml:space="preserve"> </w:t>
      </w:r>
      <w:r w:rsidRPr="004B4C7F">
        <w:rPr>
          <w:color w:val="333333"/>
        </w:rPr>
        <w:t>Так возникла необходимость в получении каучука синтетическим способом.</w:t>
      </w:r>
      <w:r w:rsidR="00FC3E6C">
        <w:rPr>
          <w:color w:val="333333"/>
        </w:rPr>
        <w:t xml:space="preserve"> </w:t>
      </w:r>
      <w:r w:rsidRPr="004B4C7F">
        <w:rPr>
          <w:color w:val="333333"/>
        </w:rPr>
        <w:t xml:space="preserve">Нужно было решить </w:t>
      </w:r>
      <w:proofErr w:type="gramStart"/>
      <w:r w:rsidRPr="004B4C7F">
        <w:rPr>
          <w:color w:val="333333"/>
        </w:rPr>
        <w:t>вопрос</w:t>
      </w:r>
      <w:proofErr w:type="gramEnd"/>
      <w:r w:rsidRPr="004B4C7F">
        <w:rPr>
          <w:color w:val="333333"/>
        </w:rPr>
        <w:t>:</w:t>
      </w:r>
      <w:r w:rsidRPr="004B4C7F">
        <w:rPr>
          <w:rStyle w:val="apple-converted-space"/>
          <w:color w:val="333333"/>
        </w:rPr>
        <w:t> </w:t>
      </w:r>
      <w:r w:rsidRPr="004B4C7F">
        <w:rPr>
          <w:b/>
          <w:bCs/>
          <w:color w:val="333333"/>
        </w:rPr>
        <w:t>каков состав и строение каучука</w:t>
      </w:r>
      <w:r w:rsidRPr="004B4C7F">
        <w:rPr>
          <w:color w:val="333333"/>
        </w:rPr>
        <w:t>?</w:t>
      </w:r>
      <w:r w:rsidR="00FC3E6C">
        <w:rPr>
          <w:color w:val="333333"/>
        </w:rPr>
        <w:t xml:space="preserve"> </w:t>
      </w:r>
      <w:r w:rsidRPr="004B4C7F">
        <w:rPr>
          <w:color w:val="333333"/>
        </w:rPr>
        <w:t xml:space="preserve">Нагревая каучук, английский химик </w:t>
      </w:r>
      <w:proofErr w:type="spellStart"/>
      <w:r w:rsidRPr="004B4C7F">
        <w:rPr>
          <w:color w:val="333333"/>
        </w:rPr>
        <w:t>Гревиль</w:t>
      </w:r>
      <w:proofErr w:type="spellEnd"/>
      <w:r w:rsidRPr="004B4C7F">
        <w:rPr>
          <w:color w:val="333333"/>
        </w:rPr>
        <w:t xml:space="preserve"> Уильямс в 1861-1862 г.г. выделил кипящий при 32</w:t>
      </w:r>
      <w:r w:rsidRPr="004B4C7F">
        <w:rPr>
          <w:rStyle w:val="apple-converted-space"/>
          <w:color w:val="333333"/>
        </w:rPr>
        <w:t> </w:t>
      </w:r>
      <w:r w:rsidRPr="004B4C7F">
        <w:rPr>
          <w:color w:val="333333"/>
          <w:vertAlign w:val="superscript"/>
        </w:rPr>
        <w:t>0</w:t>
      </w:r>
      <w:r w:rsidRPr="004B4C7F">
        <w:rPr>
          <w:color w:val="333333"/>
        </w:rPr>
        <w:t>С продукт, названный им</w:t>
      </w:r>
      <w:r w:rsidRPr="004B4C7F">
        <w:rPr>
          <w:rStyle w:val="apple-converted-space"/>
          <w:color w:val="333333"/>
        </w:rPr>
        <w:t> </w:t>
      </w:r>
      <w:r w:rsidRPr="004B4C7F">
        <w:rPr>
          <w:i/>
          <w:iCs/>
          <w:color w:val="333333"/>
        </w:rPr>
        <w:t>изопреном</w:t>
      </w:r>
      <w:r w:rsidRPr="004B4C7F">
        <w:rPr>
          <w:color w:val="333333"/>
        </w:rPr>
        <w:t>. Он определил и состав изопрена – С</w:t>
      </w:r>
      <w:r w:rsidRPr="004B4C7F">
        <w:rPr>
          <w:color w:val="333333"/>
          <w:vertAlign w:val="subscript"/>
        </w:rPr>
        <w:t>5</w:t>
      </w:r>
      <w:r w:rsidRPr="004B4C7F">
        <w:rPr>
          <w:color w:val="333333"/>
        </w:rPr>
        <w:t>Н</w:t>
      </w:r>
      <w:r w:rsidRPr="004B4C7F">
        <w:rPr>
          <w:color w:val="333333"/>
          <w:vertAlign w:val="subscript"/>
        </w:rPr>
        <w:t>8</w:t>
      </w:r>
      <w:r w:rsidRPr="004B4C7F">
        <w:rPr>
          <w:color w:val="333333"/>
        </w:rPr>
        <w:t xml:space="preserve">. Спустя 22 года английский химик Уильям </w:t>
      </w:r>
      <w:proofErr w:type="spellStart"/>
      <w:r w:rsidRPr="004B4C7F">
        <w:rPr>
          <w:color w:val="333333"/>
        </w:rPr>
        <w:t>Огест</w:t>
      </w:r>
      <w:proofErr w:type="spellEnd"/>
      <w:r w:rsidRPr="004B4C7F">
        <w:rPr>
          <w:color w:val="333333"/>
        </w:rPr>
        <w:t xml:space="preserve"> </w:t>
      </w:r>
      <w:proofErr w:type="spellStart"/>
      <w:r w:rsidRPr="004B4C7F">
        <w:rPr>
          <w:color w:val="333333"/>
        </w:rPr>
        <w:t>Тильден</w:t>
      </w:r>
      <w:proofErr w:type="spellEnd"/>
      <w:r w:rsidRPr="004B4C7F">
        <w:rPr>
          <w:color w:val="333333"/>
        </w:rPr>
        <w:t xml:space="preserve"> установил структурную формулу изопрена. </w:t>
      </w:r>
    </w:p>
    <w:tbl>
      <w:tblPr>
        <w:tblStyle w:val="a3"/>
        <w:tblW w:w="0" w:type="auto"/>
        <w:tblLook w:val="04A0"/>
      </w:tblPr>
      <w:tblGrid>
        <w:gridCol w:w="4785"/>
        <w:gridCol w:w="4786"/>
      </w:tblGrid>
      <w:tr w:rsidR="00FC3E6C" w:rsidTr="00FC3E6C">
        <w:tc>
          <w:tcPr>
            <w:tcW w:w="4785" w:type="dxa"/>
            <w:vAlign w:val="center"/>
          </w:tcPr>
          <w:p w:rsidR="00FC3E6C" w:rsidRDefault="00FC3E6C" w:rsidP="00FC3E6C">
            <w:pPr>
              <w:pStyle w:val="a5"/>
              <w:shd w:val="clear" w:color="auto" w:fill="FFFFFF"/>
              <w:spacing w:before="0" w:beforeAutospacing="0" w:after="0" w:afterAutospacing="0"/>
              <w:jc w:val="center"/>
              <w:rPr>
                <w:color w:val="333333"/>
              </w:rPr>
            </w:pPr>
            <w:r w:rsidRPr="004B4C7F">
              <w:rPr>
                <w:color w:val="333333"/>
              </w:rPr>
              <w:lastRenderedPageBreak/>
              <w:t>Изопрен (2-метилбутадиен-1,3)</w:t>
            </w:r>
          </w:p>
        </w:tc>
        <w:tc>
          <w:tcPr>
            <w:tcW w:w="4786" w:type="dxa"/>
          </w:tcPr>
          <w:p w:rsidR="00FC3E6C" w:rsidRDefault="00FC3E6C" w:rsidP="006F3E88">
            <w:pPr>
              <w:pStyle w:val="a5"/>
              <w:spacing w:before="0" w:beforeAutospacing="0" w:after="0" w:afterAutospacing="0"/>
              <w:jc w:val="both"/>
              <w:rPr>
                <w:color w:val="333333"/>
              </w:rPr>
            </w:pPr>
            <w:r w:rsidRPr="004B4C7F">
              <w:rPr>
                <w:noProof/>
                <w:color w:val="333333"/>
              </w:rPr>
              <w:drawing>
                <wp:inline distT="0" distB="0" distL="0" distR="0">
                  <wp:extent cx="1136650" cy="438982"/>
                  <wp:effectExtent l="19050" t="0" r="6350" b="0"/>
                  <wp:docPr id="1" name="Рисунок 1" descr="http://festival.1september.ru/articles/41822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418224/img1.jpg"/>
                          <pic:cNvPicPr>
                            <a:picLocks noChangeAspect="1" noChangeArrowheads="1"/>
                          </pic:cNvPicPr>
                        </pic:nvPicPr>
                        <pic:blipFill>
                          <a:blip r:embed="rId32" cstate="print"/>
                          <a:srcRect/>
                          <a:stretch>
                            <a:fillRect/>
                          </a:stretch>
                        </pic:blipFill>
                        <pic:spPr bwMode="auto">
                          <a:xfrm>
                            <a:off x="0" y="0"/>
                            <a:ext cx="1136650" cy="438982"/>
                          </a:xfrm>
                          <a:prstGeom prst="rect">
                            <a:avLst/>
                          </a:prstGeom>
                          <a:noFill/>
                          <a:ln w="9525">
                            <a:noFill/>
                            <a:miter lim="800000"/>
                            <a:headEnd/>
                            <a:tailEnd/>
                          </a:ln>
                        </pic:spPr>
                      </pic:pic>
                    </a:graphicData>
                  </a:graphic>
                </wp:inline>
              </w:drawing>
            </w:r>
          </w:p>
        </w:tc>
      </w:tr>
    </w:tbl>
    <w:p w:rsidR="006F3E88" w:rsidRPr="004B4C7F" w:rsidRDefault="006F3E88" w:rsidP="006F3E88">
      <w:pPr>
        <w:pStyle w:val="a5"/>
        <w:shd w:val="clear" w:color="auto" w:fill="FFFFFF"/>
        <w:spacing w:before="0" w:beforeAutospacing="0" w:after="0" w:afterAutospacing="0"/>
        <w:jc w:val="both"/>
        <w:rPr>
          <w:color w:val="333333"/>
        </w:rPr>
      </w:pPr>
      <w:r w:rsidRPr="004B4C7F">
        <w:rPr>
          <w:color w:val="333333"/>
        </w:rPr>
        <w:t>Был другой, не</w:t>
      </w:r>
      <w:r w:rsidR="00FC3E6C">
        <w:rPr>
          <w:color w:val="333333"/>
        </w:rPr>
        <w:t xml:space="preserve"> менее сложный вопрос</w:t>
      </w:r>
      <w:r w:rsidRPr="004B4C7F">
        <w:rPr>
          <w:color w:val="333333"/>
        </w:rPr>
        <w:t>:</w:t>
      </w:r>
      <w:r w:rsidR="00FC3E6C">
        <w:rPr>
          <w:color w:val="333333"/>
        </w:rPr>
        <w:t xml:space="preserve"> </w:t>
      </w:r>
      <w:r w:rsidRPr="004B4C7F">
        <w:rPr>
          <w:b/>
          <w:bCs/>
          <w:color w:val="333333"/>
        </w:rPr>
        <w:t>как соединяются</w:t>
      </w:r>
      <w:r w:rsidRPr="004B4C7F">
        <w:rPr>
          <w:rStyle w:val="apple-converted-space"/>
          <w:color w:val="333333"/>
        </w:rPr>
        <w:t> </w:t>
      </w:r>
      <w:r w:rsidRPr="004B4C7F">
        <w:rPr>
          <w:color w:val="333333"/>
        </w:rPr>
        <w:t>между собой</w:t>
      </w:r>
      <w:r w:rsidRPr="004B4C7F">
        <w:rPr>
          <w:rStyle w:val="apple-converted-space"/>
          <w:color w:val="333333"/>
        </w:rPr>
        <w:t> </w:t>
      </w:r>
      <w:r w:rsidRPr="004B4C7F">
        <w:rPr>
          <w:b/>
          <w:bCs/>
          <w:color w:val="333333"/>
        </w:rPr>
        <w:t>молекулы изопрена</w:t>
      </w:r>
      <w:r w:rsidRPr="004B4C7F">
        <w:rPr>
          <w:rStyle w:val="apple-converted-space"/>
          <w:color w:val="333333"/>
        </w:rPr>
        <w:t> </w:t>
      </w:r>
      <w:r w:rsidRPr="004B4C7F">
        <w:rPr>
          <w:color w:val="333333"/>
        </w:rPr>
        <w:t>при образовании огромной молекулы натурального каучука?</w:t>
      </w:r>
    </w:p>
    <w:p w:rsidR="006F3E88" w:rsidRPr="004B4C7F" w:rsidRDefault="006F3E88" w:rsidP="006F3E88">
      <w:pPr>
        <w:pStyle w:val="a5"/>
        <w:shd w:val="clear" w:color="auto" w:fill="FFFFFF"/>
        <w:spacing w:before="0" w:beforeAutospacing="0" w:after="0" w:afterAutospacing="0"/>
        <w:jc w:val="both"/>
        <w:rPr>
          <w:color w:val="333333"/>
        </w:rPr>
      </w:pPr>
      <w:r w:rsidRPr="004B4C7F">
        <w:rPr>
          <w:color w:val="333333"/>
        </w:rPr>
        <w:t>К тому времени уже были известны некоторые реакции соединения друг с другом многих одинаковых молекул. Такие реакции назвали</w:t>
      </w:r>
      <w:r w:rsidRPr="004B4C7F">
        <w:rPr>
          <w:rStyle w:val="apple-converted-space"/>
          <w:color w:val="333333"/>
        </w:rPr>
        <w:t> </w:t>
      </w:r>
      <w:r w:rsidRPr="004B4C7F">
        <w:rPr>
          <w:i/>
          <w:iCs/>
          <w:color w:val="333333"/>
        </w:rPr>
        <w:t>полимеризацией</w:t>
      </w:r>
      <w:r w:rsidRPr="004B4C7F">
        <w:rPr>
          <w:color w:val="333333"/>
        </w:rPr>
        <w:t xml:space="preserve">. Вероятно, в такую же реакцию вступает и изопрен. </w:t>
      </w:r>
    </w:p>
    <w:p w:rsidR="006F3E88" w:rsidRPr="004B4C7F" w:rsidRDefault="006F3E88" w:rsidP="006F3E88">
      <w:pPr>
        <w:pStyle w:val="a5"/>
        <w:shd w:val="clear" w:color="auto" w:fill="FFFFFF"/>
        <w:spacing w:before="0" w:beforeAutospacing="0" w:after="0" w:afterAutospacing="0"/>
        <w:jc w:val="both"/>
        <w:rPr>
          <w:color w:val="333333"/>
        </w:rPr>
      </w:pPr>
      <w:r w:rsidRPr="004B4C7F">
        <w:rPr>
          <w:noProof/>
          <w:color w:val="333333"/>
        </w:rPr>
        <w:drawing>
          <wp:inline distT="0" distB="0" distL="0" distR="0">
            <wp:extent cx="3260725" cy="631108"/>
            <wp:effectExtent l="19050" t="0" r="0" b="0"/>
            <wp:docPr id="86" name="Рисунок 2" descr="http://festival.1september.ru/articles/41822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8224/img2.jpg"/>
                    <pic:cNvPicPr>
                      <a:picLocks noChangeAspect="1" noChangeArrowheads="1"/>
                    </pic:cNvPicPr>
                  </pic:nvPicPr>
                  <pic:blipFill>
                    <a:blip r:embed="rId33" cstate="print"/>
                    <a:srcRect/>
                    <a:stretch>
                      <a:fillRect/>
                    </a:stretch>
                  </pic:blipFill>
                  <pic:spPr bwMode="auto">
                    <a:xfrm>
                      <a:off x="0" y="0"/>
                      <a:ext cx="3260725" cy="631108"/>
                    </a:xfrm>
                    <a:prstGeom prst="rect">
                      <a:avLst/>
                    </a:prstGeom>
                    <a:noFill/>
                    <a:ln w="9525">
                      <a:noFill/>
                      <a:miter lim="800000"/>
                      <a:headEnd/>
                      <a:tailEnd/>
                    </a:ln>
                  </pic:spPr>
                </pic:pic>
              </a:graphicData>
            </a:graphic>
          </wp:inline>
        </w:drawing>
      </w:r>
    </w:p>
    <w:p w:rsidR="006F3E88" w:rsidRPr="004B4C7F" w:rsidRDefault="006F3E88" w:rsidP="006F3E88">
      <w:pPr>
        <w:pStyle w:val="a5"/>
        <w:shd w:val="clear" w:color="auto" w:fill="FFFFFF"/>
        <w:spacing w:before="0" w:beforeAutospacing="0" w:after="0" w:afterAutospacing="0"/>
        <w:jc w:val="both"/>
        <w:rPr>
          <w:color w:val="333333"/>
        </w:rPr>
      </w:pPr>
      <w:r w:rsidRPr="004B4C7F">
        <w:rPr>
          <w:color w:val="333333"/>
        </w:rPr>
        <w:t>А на рубеже XIX и XX вв. перед химиками стояло больше вопросов, чем ответов.</w:t>
      </w:r>
      <w:r>
        <w:rPr>
          <w:color w:val="333333"/>
        </w:rPr>
        <w:t xml:space="preserve"> </w:t>
      </w:r>
      <w:r w:rsidRPr="004B4C7F">
        <w:rPr>
          <w:color w:val="333333"/>
        </w:rPr>
        <w:t xml:space="preserve">Один, из </w:t>
      </w:r>
      <w:proofErr w:type="gramStart"/>
      <w:r w:rsidRPr="004B4C7F">
        <w:rPr>
          <w:color w:val="333333"/>
        </w:rPr>
        <w:t>которых</w:t>
      </w:r>
      <w:proofErr w:type="gramEnd"/>
      <w:r w:rsidRPr="004B4C7F">
        <w:rPr>
          <w:color w:val="333333"/>
        </w:rPr>
        <w:t xml:space="preserve"> – где взять мономеры легкодоступные и дешевые?</w:t>
      </w:r>
    </w:p>
    <w:p w:rsidR="006F3E88" w:rsidRPr="004B4C7F" w:rsidRDefault="006F3E88" w:rsidP="006F3E88">
      <w:pPr>
        <w:pStyle w:val="a5"/>
        <w:shd w:val="clear" w:color="auto" w:fill="FFFFFF"/>
        <w:spacing w:before="0" w:beforeAutospacing="0" w:after="0" w:afterAutospacing="0"/>
        <w:jc w:val="both"/>
        <w:rPr>
          <w:color w:val="333333"/>
        </w:rPr>
      </w:pPr>
      <w:r w:rsidRPr="004B4C7F">
        <w:rPr>
          <w:color w:val="333333"/>
        </w:rPr>
        <w:t xml:space="preserve">Впервые синтетический изопрен был получен в 1897 г. русским химиком В. Н. Ипатьевым. Спустя несколько лет изопрен синтезировали и другие </w:t>
      </w:r>
      <w:r w:rsidR="008120C7">
        <w:rPr>
          <w:color w:val="333333"/>
        </w:rPr>
        <w:t>химики. Но все это было сложно,</w:t>
      </w:r>
      <w:r w:rsidRPr="004B4C7F">
        <w:rPr>
          <w:color w:val="333333"/>
        </w:rPr>
        <w:t xml:space="preserve"> дорого и низкого качества. Начался поиск других </w:t>
      </w:r>
      <w:proofErr w:type="spellStart"/>
      <w:r w:rsidRPr="004B4C7F">
        <w:rPr>
          <w:color w:val="333333"/>
        </w:rPr>
        <w:t>мономерных</w:t>
      </w:r>
      <w:proofErr w:type="spellEnd"/>
      <w:r w:rsidRPr="004B4C7F">
        <w:rPr>
          <w:color w:val="333333"/>
        </w:rPr>
        <w:t xml:space="preserve"> продуктов, которые бы смогли заменить изопрен при получении синтетического каучука. Ближайшим «родственником» изопрена оказался</w:t>
      </w:r>
      <w:r w:rsidRPr="004B4C7F">
        <w:rPr>
          <w:rStyle w:val="apple-converted-space"/>
          <w:color w:val="333333"/>
        </w:rPr>
        <w:t> </w:t>
      </w:r>
      <w:r w:rsidRPr="004B4C7F">
        <w:rPr>
          <w:i/>
          <w:iCs/>
          <w:color w:val="333333"/>
        </w:rPr>
        <w:t>дивинил</w:t>
      </w:r>
      <w:r w:rsidRPr="004B4C7F">
        <w:rPr>
          <w:rStyle w:val="apple-converted-space"/>
          <w:color w:val="333333"/>
        </w:rPr>
        <w:t> </w:t>
      </w:r>
      <w:r w:rsidRPr="004B4C7F">
        <w:rPr>
          <w:color w:val="333333"/>
        </w:rPr>
        <w:t>(бутадиен –1,3)</w:t>
      </w:r>
      <w:r>
        <w:rPr>
          <w:color w:val="333333"/>
        </w:rPr>
        <w:t xml:space="preserve"> </w:t>
      </w:r>
      <w:r w:rsidRPr="004B4C7F">
        <w:rPr>
          <w:color w:val="333333"/>
        </w:rPr>
        <w:t>Н</w:t>
      </w:r>
      <w:r w:rsidRPr="004B4C7F">
        <w:rPr>
          <w:color w:val="333333"/>
          <w:vertAlign w:val="subscript"/>
        </w:rPr>
        <w:t>2</w:t>
      </w:r>
      <w:r w:rsidRPr="004B4C7F">
        <w:rPr>
          <w:color w:val="333333"/>
        </w:rPr>
        <w:t>С = СН - СН = СН</w:t>
      </w:r>
      <w:proofErr w:type="gramStart"/>
      <w:r w:rsidRPr="004B4C7F">
        <w:rPr>
          <w:color w:val="333333"/>
          <w:vertAlign w:val="subscript"/>
        </w:rPr>
        <w:t>2</w:t>
      </w:r>
      <w:proofErr w:type="gramEnd"/>
    </w:p>
    <w:p w:rsidR="006F3E88" w:rsidRPr="004B4C7F" w:rsidRDefault="006F3E88" w:rsidP="006F3E88">
      <w:pPr>
        <w:spacing w:after="0" w:line="240" w:lineRule="auto"/>
        <w:jc w:val="both"/>
        <w:rPr>
          <w:rFonts w:ascii="Times New Roman" w:hAnsi="Times New Roman" w:cs="Times New Roman"/>
          <w:color w:val="333333"/>
          <w:sz w:val="24"/>
          <w:szCs w:val="24"/>
        </w:rPr>
      </w:pPr>
      <w:r w:rsidRPr="004B4C7F">
        <w:rPr>
          <w:rFonts w:ascii="Times New Roman" w:hAnsi="Times New Roman" w:cs="Times New Roman"/>
          <w:color w:val="333333"/>
          <w:sz w:val="24"/>
          <w:szCs w:val="24"/>
        </w:rPr>
        <w:t xml:space="preserve">Он отличается от изопрена только тем, что отсутствует </w:t>
      </w:r>
      <w:proofErr w:type="spellStart"/>
      <w:r w:rsidRPr="004B4C7F">
        <w:rPr>
          <w:rFonts w:ascii="Times New Roman" w:hAnsi="Times New Roman" w:cs="Times New Roman"/>
          <w:color w:val="333333"/>
          <w:sz w:val="24"/>
          <w:szCs w:val="24"/>
        </w:rPr>
        <w:t>метильная</w:t>
      </w:r>
      <w:proofErr w:type="spellEnd"/>
      <w:r w:rsidRPr="004B4C7F">
        <w:rPr>
          <w:rFonts w:ascii="Times New Roman" w:hAnsi="Times New Roman" w:cs="Times New Roman"/>
          <w:color w:val="333333"/>
          <w:sz w:val="24"/>
          <w:szCs w:val="24"/>
        </w:rPr>
        <w:t xml:space="preserve"> группа. Впервые дивинил был получен в 1862 г. французским химиком Ж. </w:t>
      </w:r>
      <w:proofErr w:type="spellStart"/>
      <w:r w:rsidRPr="004B4C7F">
        <w:rPr>
          <w:rFonts w:ascii="Times New Roman" w:hAnsi="Times New Roman" w:cs="Times New Roman"/>
          <w:color w:val="333333"/>
          <w:sz w:val="24"/>
          <w:szCs w:val="24"/>
        </w:rPr>
        <w:t>Каванту</w:t>
      </w:r>
      <w:proofErr w:type="spellEnd"/>
      <w:r w:rsidRPr="004B4C7F">
        <w:rPr>
          <w:rFonts w:ascii="Times New Roman" w:hAnsi="Times New Roman" w:cs="Times New Roman"/>
          <w:color w:val="333333"/>
          <w:sz w:val="24"/>
          <w:szCs w:val="24"/>
        </w:rPr>
        <w:t>.</w:t>
      </w:r>
    </w:p>
    <w:p w:rsidR="006F3E88" w:rsidRPr="004B4C7F" w:rsidRDefault="006F3E88" w:rsidP="006F3E88">
      <w:pPr>
        <w:pStyle w:val="a5"/>
        <w:shd w:val="clear" w:color="auto" w:fill="FFFFFF"/>
        <w:spacing w:before="0" w:beforeAutospacing="0" w:after="0" w:afterAutospacing="0"/>
        <w:jc w:val="both"/>
        <w:rPr>
          <w:color w:val="333333"/>
        </w:rPr>
      </w:pPr>
      <w:r w:rsidRPr="004B4C7F">
        <w:rPr>
          <w:color w:val="333333"/>
        </w:rPr>
        <w:t>В 1931 г. на опытном заводе был получен первый синтетический каучук полимеризацией дивинила, который синтезировали из этилового спирта. Эту реакцию успешно осуществил русский химик академик С. В. Лебедев. Ученому удалось при получении дивинила одновременно осуществить два процесса: каталитическую дегидрогенизацию (отнятие водорода) и дегидратацию воды (отнятию воды) этилового спирта:</w:t>
      </w:r>
    </w:p>
    <w:p w:rsidR="006F3E88" w:rsidRPr="004B4C7F" w:rsidRDefault="006F3E88" w:rsidP="006F3E88">
      <w:pPr>
        <w:pStyle w:val="a5"/>
        <w:shd w:val="clear" w:color="auto" w:fill="FFFFFF"/>
        <w:spacing w:before="0" w:beforeAutospacing="0" w:after="0" w:afterAutospacing="0"/>
        <w:jc w:val="both"/>
        <w:rPr>
          <w:color w:val="333333"/>
        </w:rPr>
      </w:pPr>
      <w:r w:rsidRPr="004B4C7F">
        <w:rPr>
          <w:noProof/>
          <w:color w:val="333333"/>
        </w:rPr>
        <w:drawing>
          <wp:inline distT="0" distB="0" distL="0" distR="0">
            <wp:extent cx="4352925" cy="180975"/>
            <wp:effectExtent l="19050" t="0" r="9525" b="0"/>
            <wp:docPr id="87" name="Рисунок 5" descr="http://festival.1september.ru/articles/41822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8224/img5.jpg"/>
                    <pic:cNvPicPr>
                      <a:picLocks noChangeAspect="1" noChangeArrowheads="1"/>
                    </pic:cNvPicPr>
                  </pic:nvPicPr>
                  <pic:blipFill>
                    <a:blip r:embed="rId34" cstate="print"/>
                    <a:srcRect/>
                    <a:stretch>
                      <a:fillRect/>
                    </a:stretch>
                  </pic:blipFill>
                  <pic:spPr bwMode="auto">
                    <a:xfrm>
                      <a:off x="0" y="0"/>
                      <a:ext cx="4352925" cy="180975"/>
                    </a:xfrm>
                    <a:prstGeom prst="rect">
                      <a:avLst/>
                    </a:prstGeom>
                    <a:noFill/>
                    <a:ln w="9525">
                      <a:noFill/>
                      <a:miter lim="800000"/>
                      <a:headEnd/>
                      <a:tailEnd/>
                    </a:ln>
                  </pic:spPr>
                </pic:pic>
              </a:graphicData>
            </a:graphic>
          </wp:inline>
        </w:drawing>
      </w:r>
    </w:p>
    <w:p w:rsidR="006F3E88" w:rsidRPr="004B4C7F" w:rsidRDefault="006F3E88" w:rsidP="006F3E88">
      <w:pPr>
        <w:pStyle w:val="a5"/>
        <w:shd w:val="clear" w:color="auto" w:fill="FFFFFF"/>
        <w:spacing w:before="0" w:beforeAutospacing="0" w:after="0" w:afterAutospacing="0"/>
        <w:jc w:val="both"/>
        <w:rPr>
          <w:color w:val="333333"/>
        </w:rPr>
      </w:pPr>
      <w:r w:rsidRPr="004B4C7F">
        <w:rPr>
          <w:color w:val="333333"/>
        </w:rPr>
        <w:t>При этом дивинил получался в достаточном количестве, чтобы использовать его в качестве мономера для получения синтетического каучука.</w:t>
      </w:r>
    </w:p>
    <w:p w:rsidR="006F3E88" w:rsidRPr="004B4C7F" w:rsidRDefault="006F3E88" w:rsidP="006F3E88">
      <w:pPr>
        <w:spacing w:after="0" w:line="240" w:lineRule="auto"/>
        <w:jc w:val="both"/>
        <w:rPr>
          <w:rFonts w:ascii="Times New Roman" w:hAnsi="Times New Roman" w:cs="Times New Roman"/>
          <w:color w:val="333333"/>
          <w:sz w:val="24"/>
          <w:szCs w:val="24"/>
        </w:rPr>
      </w:pPr>
      <w:r w:rsidRPr="004B4C7F">
        <w:rPr>
          <w:rFonts w:ascii="Times New Roman" w:hAnsi="Times New Roman" w:cs="Times New Roman"/>
          <w:color w:val="333333"/>
          <w:sz w:val="24"/>
          <w:szCs w:val="24"/>
        </w:rPr>
        <w:t>У каучука есть «родственник»</w:t>
      </w:r>
      <w:r w:rsidRPr="004B4C7F">
        <w:rPr>
          <w:rStyle w:val="apple-converted-space"/>
          <w:rFonts w:ascii="Times New Roman" w:hAnsi="Times New Roman" w:cs="Times New Roman"/>
          <w:color w:val="333333"/>
          <w:sz w:val="24"/>
          <w:szCs w:val="24"/>
        </w:rPr>
        <w:t> </w:t>
      </w:r>
      <w:r w:rsidRPr="004B4C7F">
        <w:rPr>
          <w:rFonts w:ascii="Times New Roman" w:hAnsi="Times New Roman" w:cs="Times New Roman"/>
          <w:i/>
          <w:iCs/>
          <w:color w:val="333333"/>
          <w:sz w:val="24"/>
          <w:szCs w:val="24"/>
        </w:rPr>
        <w:t>- гуттаперча</w:t>
      </w:r>
      <w:r w:rsidRPr="004B4C7F">
        <w:rPr>
          <w:rFonts w:ascii="Times New Roman" w:hAnsi="Times New Roman" w:cs="Times New Roman"/>
          <w:color w:val="333333"/>
          <w:sz w:val="24"/>
          <w:szCs w:val="24"/>
        </w:rPr>
        <w:t xml:space="preserve">! Она добывается из </w:t>
      </w:r>
      <w:proofErr w:type="gramStart"/>
      <w:r w:rsidRPr="004B4C7F">
        <w:rPr>
          <w:rFonts w:ascii="Times New Roman" w:hAnsi="Times New Roman" w:cs="Times New Roman"/>
          <w:color w:val="333333"/>
          <w:sz w:val="24"/>
          <w:szCs w:val="24"/>
        </w:rPr>
        <w:t>латекса</w:t>
      </w:r>
      <w:proofErr w:type="gramEnd"/>
      <w:r w:rsidRPr="004B4C7F">
        <w:rPr>
          <w:rFonts w:ascii="Times New Roman" w:hAnsi="Times New Roman" w:cs="Times New Roman"/>
          <w:color w:val="333333"/>
          <w:sz w:val="24"/>
          <w:szCs w:val="24"/>
        </w:rPr>
        <w:t xml:space="preserve"> растущего в Малайзии дерева – бересклета. Гуттаперча не эластична. Причина этого в различном пространственном строении макромолекул. В макромолекуле натурального каучука участки ее цепи у каждой кратной связи находятся в</w:t>
      </w:r>
      <w:r w:rsidRPr="004B4C7F">
        <w:rPr>
          <w:rStyle w:val="apple-converted-space"/>
          <w:rFonts w:ascii="Times New Roman" w:hAnsi="Times New Roman" w:cs="Times New Roman"/>
          <w:color w:val="333333"/>
          <w:sz w:val="24"/>
          <w:szCs w:val="24"/>
        </w:rPr>
        <w:t> </w:t>
      </w:r>
      <w:proofErr w:type="spellStart"/>
      <w:r w:rsidRPr="004B4C7F">
        <w:rPr>
          <w:rFonts w:ascii="Times New Roman" w:hAnsi="Times New Roman" w:cs="Times New Roman"/>
          <w:i/>
          <w:iCs/>
          <w:color w:val="333333"/>
          <w:sz w:val="24"/>
          <w:szCs w:val="24"/>
        </w:rPr>
        <w:t>цис-</w:t>
      </w:r>
      <w:r w:rsidRPr="004B4C7F">
        <w:rPr>
          <w:rFonts w:ascii="Times New Roman" w:hAnsi="Times New Roman" w:cs="Times New Roman"/>
          <w:color w:val="333333"/>
          <w:sz w:val="24"/>
          <w:szCs w:val="24"/>
        </w:rPr>
        <w:t>положении</w:t>
      </w:r>
      <w:proofErr w:type="spellEnd"/>
      <w:r w:rsidRPr="004B4C7F">
        <w:rPr>
          <w:rFonts w:ascii="Times New Roman" w:hAnsi="Times New Roman" w:cs="Times New Roman"/>
          <w:color w:val="333333"/>
          <w:sz w:val="24"/>
          <w:szCs w:val="24"/>
        </w:rPr>
        <w:t>, а в макромолекуле гуттаперчи они находятся в</w:t>
      </w:r>
      <w:r w:rsidRPr="004B4C7F">
        <w:rPr>
          <w:rStyle w:val="apple-converted-space"/>
          <w:rFonts w:ascii="Times New Roman" w:hAnsi="Times New Roman" w:cs="Times New Roman"/>
          <w:color w:val="333333"/>
          <w:sz w:val="24"/>
          <w:szCs w:val="24"/>
        </w:rPr>
        <w:t> </w:t>
      </w:r>
      <w:proofErr w:type="spellStart"/>
      <w:proofErr w:type="gramStart"/>
      <w:r w:rsidRPr="004B4C7F">
        <w:rPr>
          <w:rFonts w:ascii="Times New Roman" w:hAnsi="Times New Roman" w:cs="Times New Roman"/>
          <w:i/>
          <w:iCs/>
          <w:color w:val="333333"/>
          <w:sz w:val="24"/>
          <w:szCs w:val="24"/>
        </w:rPr>
        <w:t>транс-</w:t>
      </w:r>
      <w:r w:rsidRPr="004B4C7F">
        <w:rPr>
          <w:rFonts w:ascii="Times New Roman" w:hAnsi="Times New Roman" w:cs="Times New Roman"/>
          <w:color w:val="333333"/>
          <w:sz w:val="24"/>
          <w:szCs w:val="24"/>
        </w:rPr>
        <w:t>положении</w:t>
      </w:r>
      <w:proofErr w:type="spellEnd"/>
      <w:proofErr w:type="gramEnd"/>
      <w:r w:rsidRPr="004B4C7F">
        <w:rPr>
          <w:rFonts w:ascii="Times New Roman" w:hAnsi="Times New Roman" w:cs="Times New Roman"/>
          <w:color w:val="333333"/>
          <w:sz w:val="24"/>
          <w:szCs w:val="24"/>
        </w:rPr>
        <w:t>.</w:t>
      </w:r>
      <w:r w:rsidR="00AD4577" w:rsidRPr="00AD4577">
        <w:rPr>
          <w:noProof/>
          <w:color w:val="333333"/>
        </w:rPr>
        <w:t xml:space="preserve"> </w:t>
      </w:r>
    </w:p>
    <w:p w:rsidR="006F3E88" w:rsidRDefault="006F3E88" w:rsidP="006F3E88">
      <w:pPr>
        <w:spacing w:after="0" w:line="240" w:lineRule="auto"/>
        <w:jc w:val="both"/>
        <w:rPr>
          <w:rFonts w:ascii="Times New Roman" w:hAnsi="Times New Roman" w:cs="Times New Roman"/>
          <w:color w:val="333333"/>
          <w:sz w:val="24"/>
          <w:szCs w:val="24"/>
        </w:rPr>
      </w:pPr>
      <w:r w:rsidRPr="004B4C7F">
        <w:rPr>
          <w:rFonts w:ascii="Times New Roman" w:hAnsi="Times New Roman" w:cs="Times New Roman"/>
          <w:color w:val="333333"/>
          <w:sz w:val="24"/>
          <w:szCs w:val="24"/>
        </w:rPr>
        <w:t>Гуттаперча использовалась до 1933 года для изоляции морских кабелей; не нашла широкого применения, но она применяется для производства жевательных резинок, в зубоврачебной практике (как материал для пломб), в производстве мячей для гольфа.</w:t>
      </w:r>
    </w:p>
    <w:p w:rsidR="00896023" w:rsidRDefault="00896023" w:rsidP="006F3E88">
      <w:pPr>
        <w:spacing w:after="0" w:line="240" w:lineRule="auto"/>
        <w:jc w:val="both"/>
        <w:rPr>
          <w:rFonts w:ascii="Times New Roman" w:hAnsi="Times New Roman" w:cs="Times New Roman"/>
          <w:color w:val="333333"/>
          <w:sz w:val="24"/>
          <w:szCs w:val="24"/>
        </w:rPr>
      </w:pPr>
    </w:p>
    <w:p w:rsidR="00896023" w:rsidRPr="001A4D37" w:rsidRDefault="00896023" w:rsidP="006F3E88">
      <w:pPr>
        <w:spacing w:after="0" w:line="240" w:lineRule="auto"/>
        <w:jc w:val="both"/>
        <w:rPr>
          <w:rFonts w:ascii="Times New Roman" w:hAnsi="Times New Roman" w:cs="Times New Roman"/>
          <w:i/>
          <w:color w:val="333333"/>
          <w:sz w:val="24"/>
          <w:szCs w:val="24"/>
          <w:u w:val="single"/>
        </w:rPr>
      </w:pPr>
      <w:r w:rsidRPr="001A4D37">
        <w:rPr>
          <w:rFonts w:ascii="Times New Roman" w:hAnsi="Times New Roman" w:cs="Times New Roman"/>
          <w:i/>
          <w:color w:val="333333"/>
          <w:sz w:val="24"/>
          <w:szCs w:val="24"/>
          <w:u w:val="single"/>
        </w:rPr>
        <w:t>Рассказ преподавателя</w:t>
      </w:r>
    </w:p>
    <w:p w:rsidR="006F3E88" w:rsidRPr="00846DE1" w:rsidRDefault="006F3E88" w:rsidP="00846DE1">
      <w:pPr>
        <w:spacing w:after="0" w:line="240" w:lineRule="auto"/>
        <w:jc w:val="center"/>
        <w:rPr>
          <w:rFonts w:ascii="Times New Roman" w:hAnsi="Times New Roman" w:cs="Times New Roman"/>
          <w:b/>
          <w:color w:val="333333"/>
          <w:sz w:val="24"/>
          <w:szCs w:val="24"/>
        </w:rPr>
      </w:pPr>
      <w:proofErr w:type="spellStart"/>
      <w:r w:rsidRPr="00846DE1">
        <w:rPr>
          <w:rFonts w:ascii="Times New Roman" w:hAnsi="Times New Roman" w:cs="Times New Roman"/>
          <w:b/>
          <w:sz w:val="24"/>
          <w:szCs w:val="24"/>
        </w:rPr>
        <w:t>Полиены</w:t>
      </w:r>
      <w:proofErr w:type="spellEnd"/>
    </w:p>
    <w:p w:rsidR="006F3E88" w:rsidRPr="001D78AB" w:rsidRDefault="006F3E88" w:rsidP="006F3E88">
      <w:pPr>
        <w:pStyle w:val="a5"/>
        <w:shd w:val="clear" w:color="auto" w:fill="FFFFFF"/>
        <w:spacing w:before="0" w:beforeAutospacing="0" w:after="0" w:afterAutospacing="0"/>
        <w:jc w:val="both"/>
        <w:rPr>
          <w:color w:val="000000"/>
        </w:rPr>
      </w:pPr>
      <w:proofErr w:type="spellStart"/>
      <w:r w:rsidRPr="001D78AB">
        <w:rPr>
          <w:b/>
          <w:i/>
          <w:color w:val="000000"/>
        </w:rPr>
        <w:t>Полиены</w:t>
      </w:r>
      <w:proofErr w:type="spellEnd"/>
      <w:r w:rsidRPr="001D78AB">
        <w:rPr>
          <w:b/>
          <w:i/>
          <w:color w:val="000000"/>
        </w:rPr>
        <w:t xml:space="preserve"> -</w:t>
      </w:r>
      <w:r w:rsidRPr="001D78AB">
        <w:rPr>
          <w:color w:val="000000"/>
        </w:rPr>
        <w:t xml:space="preserve"> орг</w:t>
      </w:r>
      <w:r>
        <w:rPr>
          <w:color w:val="000000"/>
        </w:rPr>
        <w:t>анические</w:t>
      </w:r>
      <w:r w:rsidRPr="001D78AB">
        <w:rPr>
          <w:color w:val="000000"/>
        </w:rPr>
        <w:t xml:space="preserve"> соед</w:t>
      </w:r>
      <w:r>
        <w:rPr>
          <w:color w:val="000000"/>
        </w:rPr>
        <w:t>инения</w:t>
      </w:r>
      <w:r w:rsidRPr="001D78AB">
        <w:rPr>
          <w:color w:val="000000"/>
        </w:rPr>
        <w:t>, содержащие в</w:t>
      </w:r>
      <w:r>
        <w:rPr>
          <w:color w:val="000000"/>
        </w:rPr>
        <w:t xml:space="preserve"> </w:t>
      </w:r>
      <w:r w:rsidRPr="001D78AB">
        <w:rPr>
          <w:color w:val="000000"/>
        </w:rPr>
        <w:t>молекуле</w:t>
      </w:r>
      <w:r>
        <w:rPr>
          <w:color w:val="000000"/>
        </w:rPr>
        <w:t xml:space="preserve"> </w:t>
      </w:r>
      <w:r w:rsidRPr="001D78AB">
        <w:rPr>
          <w:color w:val="000000"/>
        </w:rPr>
        <w:t>не менее трех изолированных или сопряженных связей C=C.</w:t>
      </w:r>
      <w:r>
        <w:rPr>
          <w:color w:val="000000"/>
        </w:rPr>
        <w:t xml:space="preserve"> </w:t>
      </w:r>
      <w:r w:rsidRPr="001D78AB">
        <w:rPr>
          <w:color w:val="000000"/>
        </w:rPr>
        <w:t>Двойные связи</w:t>
      </w:r>
      <w:r>
        <w:rPr>
          <w:color w:val="000000"/>
        </w:rPr>
        <w:t xml:space="preserve"> </w:t>
      </w:r>
      <w:r w:rsidRPr="001D78AB">
        <w:rPr>
          <w:color w:val="000000"/>
        </w:rPr>
        <w:t>в</w:t>
      </w:r>
      <w:r>
        <w:rPr>
          <w:color w:val="000000"/>
        </w:rPr>
        <w:t xml:space="preserve"> </w:t>
      </w:r>
      <w:r w:rsidRPr="001D78AB">
        <w:rPr>
          <w:color w:val="000000"/>
        </w:rPr>
        <w:t>молекуле</w:t>
      </w:r>
      <w:r>
        <w:rPr>
          <w:color w:val="000000"/>
        </w:rPr>
        <w:t xml:space="preserve"> </w:t>
      </w:r>
      <w:proofErr w:type="spellStart"/>
      <w:r w:rsidRPr="001D78AB">
        <w:rPr>
          <w:color w:val="000000"/>
        </w:rPr>
        <w:t>полиенов</w:t>
      </w:r>
      <w:proofErr w:type="spellEnd"/>
      <w:r w:rsidRPr="001D78AB">
        <w:rPr>
          <w:color w:val="000000"/>
        </w:rPr>
        <w:t xml:space="preserve"> м</w:t>
      </w:r>
      <w:r>
        <w:rPr>
          <w:color w:val="000000"/>
        </w:rPr>
        <w:t xml:space="preserve">огут иметь </w:t>
      </w:r>
      <w:proofErr w:type="spellStart"/>
      <w:r>
        <w:rPr>
          <w:color w:val="000000"/>
        </w:rPr>
        <w:t>ци</w:t>
      </w:r>
      <w:proofErr w:type="gramStart"/>
      <w:r>
        <w:rPr>
          <w:color w:val="000000"/>
        </w:rPr>
        <w:t>с</w:t>
      </w:r>
      <w:proofErr w:type="spellEnd"/>
      <w:r>
        <w:rPr>
          <w:color w:val="000000"/>
        </w:rPr>
        <w:t>-</w:t>
      </w:r>
      <w:proofErr w:type="gramEnd"/>
      <w:r>
        <w:rPr>
          <w:color w:val="000000"/>
        </w:rPr>
        <w:t xml:space="preserve"> или </w:t>
      </w:r>
      <w:proofErr w:type="spellStart"/>
      <w:r>
        <w:rPr>
          <w:color w:val="000000"/>
        </w:rPr>
        <w:t>транс-конфи</w:t>
      </w:r>
      <w:r w:rsidRPr="001D78AB">
        <w:rPr>
          <w:color w:val="000000"/>
        </w:rPr>
        <w:t>гурации</w:t>
      </w:r>
      <w:proofErr w:type="spellEnd"/>
      <w:r w:rsidRPr="001D78AB">
        <w:rPr>
          <w:color w:val="000000"/>
        </w:rPr>
        <w:t xml:space="preserve"> либо их сочетание. Соед</w:t>
      </w:r>
      <w:r>
        <w:rPr>
          <w:color w:val="000000"/>
        </w:rPr>
        <w:t>инения</w:t>
      </w:r>
      <w:r w:rsidRPr="001D78AB">
        <w:rPr>
          <w:color w:val="000000"/>
        </w:rPr>
        <w:t xml:space="preserve"> с </w:t>
      </w:r>
      <w:proofErr w:type="spellStart"/>
      <w:r w:rsidRPr="001D78AB">
        <w:rPr>
          <w:color w:val="000000"/>
        </w:rPr>
        <w:t>кумулированными</w:t>
      </w:r>
      <w:proofErr w:type="spellEnd"/>
      <w:r>
        <w:rPr>
          <w:color w:val="000000"/>
        </w:rPr>
        <w:t xml:space="preserve"> </w:t>
      </w:r>
      <w:r w:rsidRPr="001D78AB">
        <w:rPr>
          <w:color w:val="000000"/>
        </w:rPr>
        <w:t>двойными связями</w:t>
      </w:r>
      <w:r>
        <w:rPr>
          <w:color w:val="000000"/>
        </w:rPr>
        <w:t xml:space="preserve"> </w:t>
      </w:r>
      <w:r w:rsidRPr="001D78AB">
        <w:rPr>
          <w:color w:val="000000"/>
        </w:rPr>
        <w:t>(</w:t>
      </w:r>
      <w:proofErr w:type="spellStart"/>
      <w:r w:rsidRPr="001D78AB">
        <w:rPr>
          <w:color w:val="000000"/>
        </w:rPr>
        <w:t>кумулены</w:t>
      </w:r>
      <w:proofErr w:type="spellEnd"/>
      <w:proofErr w:type="gramStart"/>
      <w:r w:rsidRPr="001D78AB">
        <w:rPr>
          <w:color w:val="000000"/>
        </w:rPr>
        <w:t>)о</w:t>
      </w:r>
      <w:proofErr w:type="gramEnd"/>
      <w:r w:rsidRPr="001D78AB">
        <w:rPr>
          <w:color w:val="000000"/>
        </w:rPr>
        <w:t xml:space="preserve">бычно не относят к </w:t>
      </w:r>
      <w:proofErr w:type="spellStart"/>
      <w:r w:rsidRPr="001D78AB">
        <w:rPr>
          <w:color w:val="000000"/>
        </w:rPr>
        <w:t>полиенам</w:t>
      </w:r>
      <w:proofErr w:type="spellEnd"/>
      <w:r w:rsidRPr="001D78AB">
        <w:rPr>
          <w:color w:val="000000"/>
        </w:rPr>
        <w:t>.</w:t>
      </w:r>
    </w:p>
    <w:p w:rsidR="006F3E88" w:rsidRDefault="006F3E88" w:rsidP="006F3E88">
      <w:pPr>
        <w:pStyle w:val="a5"/>
        <w:shd w:val="clear" w:color="auto" w:fill="FFFFFF"/>
        <w:spacing w:before="0" w:beforeAutospacing="0" w:after="0" w:afterAutospacing="0"/>
        <w:jc w:val="both"/>
        <w:rPr>
          <w:color w:val="000000"/>
        </w:rPr>
      </w:pPr>
      <w:proofErr w:type="spellStart"/>
      <w:r w:rsidRPr="001D78AB">
        <w:rPr>
          <w:color w:val="000000"/>
        </w:rPr>
        <w:t>Полиены</w:t>
      </w:r>
      <w:proofErr w:type="spellEnd"/>
      <w:r w:rsidRPr="001D78AB">
        <w:rPr>
          <w:color w:val="000000"/>
        </w:rPr>
        <w:t xml:space="preserve"> широко </w:t>
      </w:r>
      <w:proofErr w:type="gramStart"/>
      <w:r w:rsidRPr="001D78AB">
        <w:rPr>
          <w:color w:val="000000"/>
        </w:rPr>
        <w:t>распространены</w:t>
      </w:r>
      <w:proofErr w:type="gramEnd"/>
      <w:r w:rsidRPr="001D78AB">
        <w:rPr>
          <w:color w:val="000000"/>
        </w:rPr>
        <w:t xml:space="preserve"> в природе. Так, к </w:t>
      </w:r>
      <w:proofErr w:type="spellStart"/>
      <w:r w:rsidRPr="001D78AB">
        <w:rPr>
          <w:color w:val="000000"/>
        </w:rPr>
        <w:t>полиенам</w:t>
      </w:r>
      <w:proofErr w:type="spellEnd"/>
      <w:r w:rsidRPr="001D78AB">
        <w:rPr>
          <w:color w:val="000000"/>
        </w:rPr>
        <w:t xml:space="preserve"> относят </w:t>
      </w:r>
      <w:r>
        <w:rPr>
          <w:color w:val="000000"/>
        </w:rPr>
        <w:t>нуклеиновые кислоты</w:t>
      </w:r>
      <w:r w:rsidRPr="001D78AB">
        <w:rPr>
          <w:color w:val="000000"/>
        </w:rPr>
        <w:t>,</w:t>
      </w:r>
      <w:r>
        <w:rPr>
          <w:color w:val="000000"/>
        </w:rPr>
        <w:t xml:space="preserve"> </w:t>
      </w:r>
      <w:r w:rsidRPr="001D78AB">
        <w:rPr>
          <w:color w:val="000000"/>
        </w:rPr>
        <w:t>витамины</w:t>
      </w:r>
      <w:proofErr w:type="gramStart"/>
      <w:r w:rsidRPr="001D78AB">
        <w:rPr>
          <w:color w:val="000000"/>
        </w:rPr>
        <w:t xml:space="preserve"> А</w:t>
      </w:r>
      <w:proofErr w:type="gramEnd"/>
      <w:r>
        <w:t xml:space="preserve"> </w:t>
      </w:r>
      <w:r w:rsidRPr="001D78AB">
        <w:rPr>
          <w:color w:val="000000"/>
        </w:rPr>
        <w:t>и D</w:t>
      </w:r>
      <w:r w:rsidRPr="0055179F">
        <w:rPr>
          <w:color w:val="000000"/>
        </w:rPr>
        <w:t>2</w:t>
      </w:r>
      <w:r w:rsidRPr="001D78AB">
        <w:rPr>
          <w:color w:val="000000"/>
        </w:rPr>
        <w:t>,</w:t>
      </w:r>
      <w:r>
        <w:t xml:space="preserve"> </w:t>
      </w:r>
      <w:r w:rsidRPr="001D78AB">
        <w:rPr>
          <w:color w:val="000000"/>
        </w:rPr>
        <w:t>терпены, напр</w:t>
      </w:r>
      <w:r>
        <w:rPr>
          <w:color w:val="000000"/>
        </w:rPr>
        <w:t xml:space="preserve">имер, </w:t>
      </w:r>
      <w:proofErr w:type="spellStart"/>
      <w:r w:rsidRPr="001D78AB">
        <w:rPr>
          <w:color w:val="000000"/>
        </w:rPr>
        <w:t>оцимен</w:t>
      </w:r>
      <w:proofErr w:type="spellEnd"/>
      <w:r w:rsidRPr="001D78AB">
        <w:rPr>
          <w:color w:val="000000"/>
        </w:rPr>
        <w:t xml:space="preserve">, </w:t>
      </w:r>
      <w:proofErr w:type="spellStart"/>
      <w:r w:rsidRPr="001D78AB">
        <w:rPr>
          <w:color w:val="000000"/>
        </w:rPr>
        <w:t>ликопин</w:t>
      </w:r>
      <w:proofErr w:type="spellEnd"/>
      <w:r w:rsidRPr="001D78AB">
        <w:rPr>
          <w:color w:val="000000"/>
        </w:rPr>
        <w:t xml:space="preserve"> наличие к</w:t>
      </w:r>
      <w:r>
        <w:rPr>
          <w:color w:val="000000"/>
        </w:rPr>
        <w:t>ото</w:t>
      </w:r>
      <w:r w:rsidRPr="001D78AB">
        <w:rPr>
          <w:color w:val="000000"/>
        </w:rPr>
        <w:t>рого определяет окраску красных помидоров.</w:t>
      </w:r>
    </w:p>
    <w:p w:rsidR="00D70FE5" w:rsidRDefault="00D70FE5" w:rsidP="00D70FE5">
      <w:pPr>
        <w:pStyle w:val="a5"/>
        <w:shd w:val="clear" w:color="auto" w:fill="FFFFFF"/>
        <w:spacing w:before="0" w:beforeAutospacing="0" w:after="0" w:afterAutospacing="0"/>
        <w:jc w:val="center"/>
        <w:rPr>
          <w:b/>
          <w:color w:val="000000"/>
        </w:rPr>
      </w:pPr>
      <w:r>
        <w:rPr>
          <w:b/>
          <w:color w:val="000000"/>
        </w:rPr>
        <w:t>Значение в медицине</w:t>
      </w:r>
    </w:p>
    <w:p w:rsidR="00D70FE5" w:rsidRPr="00D70FE5" w:rsidRDefault="00D70FE5" w:rsidP="00D70FE5">
      <w:pPr>
        <w:spacing w:after="0" w:line="240" w:lineRule="auto"/>
        <w:jc w:val="both"/>
        <w:rPr>
          <w:rFonts w:ascii="Times New Roman" w:hAnsi="Times New Roman" w:cs="Times New Roman"/>
          <w:color w:val="333333"/>
          <w:sz w:val="24"/>
          <w:szCs w:val="24"/>
        </w:rPr>
      </w:pPr>
      <w:r w:rsidRPr="00D70FE5">
        <w:rPr>
          <w:rFonts w:ascii="Times New Roman" w:hAnsi="Times New Roman" w:cs="Times New Roman"/>
          <w:color w:val="333333"/>
          <w:sz w:val="24"/>
          <w:szCs w:val="24"/>
        </w:rPr>
        <w:t>Углеводороды, содержащие две и б</w:t>
      </w:r>
      <w:r>
        <w:rPr>
          <w:rFonts w:ascii="Times New Roman" w:hAnsi="Times New Roman" w:cs="Times New Roman"/>
          <w:color w:val="333333"/>
          <w:sz w:val="24"/>
          <w:szCs w:val="24"/>
        </w:rPr>
        <w:t xml:space="preserve">олее двойные связи в молекуле – </w:t>
      </w:r>
      <w:r w:rsidRPr="00D70FE5">
        <w:rPr>
          <w:rFonts w:ascii="Times New Roman" w:hAnsi="Times New Roman" w:cs="Times New Roman"/>
          <w:color w:val="333333"/>
          <w:sz w:val="24"/>
          <w:szCs w:val="24"/>
        </w:rPr>
        <w:t>терпены</w:t>
      </w:r>
      <w:r>
        <w:rPr>
          <w:rFonts w:ascii="Times New Roman" w:hAnsi="Times New Roman" w:cs="Times New Roman"/>
          <w:color w:val="333333"/>
          <w:sz w:val="24"/>
          <w:szCs w:val="24"/>
        </w:rPr>
        <w:t xml:space="preserve"> </w:t>
      </w:r>
      <w:r w:rsidRPr="00D70FE5">
        <w:rPr>
          <w:rFonts w:ascii="Times New Roman" w:hAnsi="Times New Roman" w:cs="Times New Roman"/>
          <w:color w:val="333333"/>
          <w:sz w:val="24"/>
          <w:szCs w:val="24"/>
        </w:rPr>
        <w:t>- широко распространены в растительных организмах, часто обладают приятным запахом. Смеси терпенов используют в производстве духов и ароматических отдушек, а также в медицине.</w:t>
      </w:r>
    </w:p>
    <w:p w:rsidR="00D70FE5" w:rsidRPr="00D70FE5" w:rsidRDefault="00D70FE5" w:rsidP="00D70FE5">
      <w:pPr>
        <w:spacing w:after="0" w:line="240" w:lineRule="auto"/>
        <w:jc w:val="both"/>
        <w:rPr>
          <w:rFonts w:ascii="Times New Roman" w:hAnsi="Times New Roman" w:cs="Times New Roman"/>
          <w:color w:val="333333"/>
          <w:sz w:val="24"/>
          <w:szCs w:val="24"/>
        </w:rPr>
      </w:pPr>
      <w:r w:rsidRPr="00D70FE5">
        <w:rPr>
          <w:rFonts w:ascii="Times New Roman" w:hAnsi="Times New Roman" w:cs="Times New Roman"/>
          <w:color w:val="333333"/>
          <w:sz w:val="24"/>
          <w:szCs w:val="24"/>
        </w:rPr>
        <w:lastRenderedPageBreak/>
        <w:t>Жизненно важен для человека (3-каротин, который</w:t>
      </w:r>
      <w:r>
        <w:rPr>
          <w:rFonts w:ascii="Times New Roman" w:hAnsi="Times New Roman" w:cs="Times New Roman"/>
          <w:color w:val="333333"/>
          <w:sz w:val="24"/>
          <w:szCs w:val="24"/>
        </w:rPr>
        <w:t xml:space="preserve"> </w:t>
      </w:r>
      <w:r w:rsidRPr="00D70FE5">
        <w:rPr>
          <w:rFonts w:ascii="Times New Roman" w:hAnsi="Times New Roman" w:cs="Times New Roman"/>
          <w:color w:val="333333"/>
          <w:sz w:val="24"/>
          <w:szCs w:val="24"/>
        </w:rPr>
        <w:t>превращается в организме в витамин</w:t>
      </w:r>
      <w:proofErr w:type="gramStart"/>
      <w:r w:rsidRPr="00D70FE5">
        <w:rPr>
          <w:rFonts w:ascii="Times New Roman" w:hAnsi="Times New Roman" w:cs="Times New Roman"/>
          <w:color w:val="333333"/>
          <w:sz w:val="24"/>
          <w:szCs w:val="24"/>
        </w:rPr>
        <w:t xml:space="preserve"> А</w:t>
      </w:r>
      <w:proofErr w:type="gramEnd"/>
      <w:r w:rsidRPr="00D70FE5">
        <w:rPr>
          <w:rFonts w:ascii="Times New Roman" w:hAnsi="Times New Roman" w:cs="Times New Roman"/>
          <w:color w:val="333333"/>
          <w:sz w:val="24"/>
          <w:szCs w:val="24"/>
        </w:rPr>
        <w:t xml:space="preserve">, он содержится в красных и желтых плодах. </w:t>
      </w:r>
      <w:proofErr w:type="gramStart"/>
      <w:r w:rsidRPr="00D70FE5">
        <w:rPr>
          <w:rFonts w:ascii="Times New Roman" w:hAnsi="Times New Roman" w:cs="Times New Roman"/>
          <w:color w:val="333333"/>
          <w:sz w:val="24"/>
          <w:szCs w:val="24"/>
        </w:rPr>
        <w:t>Красный цвет (3-каротина обусловлен длинной цепочкой сопряженных двойных связей</w:t>
      </w:r>
      <w:proofErr w:type="gramEnd"/>
    </w:p>
    <w:p w:rsidR="00D70FE5" w:rsidRPr="00D70FE5" w:rsidRDefault="00D70FE5" w:rsidP="00D70FE5">
      <w:pPr>
        <w:spacing w:after="0" w:line="240" w:lineRule="auto"/>
        <w:jc w:val="both"/>
        <w:rPr>
          <w:rFonts w:ascii="Times New Roman" w:hAnsi="Times New Roman" w:cs="Times New Roman"/>
          <w:color w:val="333333"/>
          <w:sz w:val="24"/>
          <w:szCs w:val="24"/>
        </w:rPr>
      </w:pPr>
      <w:r w:rsidRPr="00D70FE5">
        <w:rPr>
          <w:rFonts w:ascii="Times New Roman" w:hAnsi="Times New Roman" w:cs="Times New Roman"/>
          <w:color w:val="333333"/>
          <w:sz w:val="24"/>
          <w:szCs w:val="24"/>
        </w:rPr>
        <w:t>Применение каучука в медицине также имеет место. Самое распространенное изделие медицинской промышленности, полученное с использование каучука, – это пластырь. Он является смесью каучука, лекарственных и сопутствующих веществ. Преимущества таких пластырей:</w:t>
      </w:r>
    </w:p>
    <w:p w:rsidR="00D70FE5" w:rsidRPr="00D70FE5" w:rsidRDefault="00D70FE5" w:rsidP="00D70FE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t>
      </w:r>
      <w:r w:rsidRPr="00D70FE5">
        <w:rPr>
          <w:rFonts w:ascii="Times New Roman" w:hAnsi="Times New Roman" w:cs="Times New Roman"/>
          <w:color w:val="333333"/>
          <w:sz w:val="24"/>
          <w:szCs w:val="24"/>
        </w:rPr>
        <w:t>длительное сохранение клейкости;</w:t>
      </w:r>
    </w:p>
    <w:p w:rsidR="00D70FE5" w:rsidRPr="00D70FE5" w:rsidRDefault="00D70FE5" w:rsidP="00D70FE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t>
      </w:r>
      <w:r w:rsidRPr="00D70FE5">
        <w:rPr>
          <w:rFonts w:ascii="Times New Roman" w:hAnsi="Times New Roman" w:cs="Times New Roman"/>
          <w:color w:val="333333"/>
          <w:sz w:val="24"/>
          <w:szCs w:val="24"/>
        </w:rPr>
        <w:t>сочетаемость со многими лекарственными средствами;</w:t>
      </w:r>
    </w:p>
    <w:p w:rsidR="00D70FE5" w:rsidRPr="00D70FE5" w:rsidRDefault="00D70FE5" w:rsidP="00D70FE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t>
      </w:r>
      <w:r w:rsidRPr="00D70FE5">
        <w:rPr>
          <w:rFonts w:ascii="Times New Roman" w:hAnsi="Times New Roman" w:cs="Times New Roman"/>
          <w:color w:val="333333"/>
          <w:sz w:val="24"/>
          <w:szCs w:val="24"/>
        </w:rPr>
        <w:t>безвредность;</w:t>
      </w:r>
    </w:p>
    <w:p w:rsidR="00D70FE5" w:rsidRPr="00D70FE5" w:rsidRDefault="00D70FE5" w:rsidP="00D70FE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t>
      </w:r>
      <w:r w:rsidRPr="00D70FE5">
        <w:rPr>
          <w:rFonts w:ascii="Times New Roman" w:hAnsi="Times New Roman" w:cs="Times New Roman"/>
          <w:color w:val="333333"/>
          <w:sz w:val="24"/>
          <w:szCs w:val="24"/>
        </w:rPr>
        <w:t>удобство в применении.</w:t>
      </w:r>
    </w:p>
    <w:p w:rsidR="00D70FE5" w:rsidRPr="00D70FE5" w:rsidRDefault="00D70FE5" w:rsidP="00D70FE5">
      <w:pPr>
        <w:spacing w:after="0" w:line="240" w:lineRule="auto"/>
        <w:jc w:val="both"/>
        <w:rPr>
          <w:rFonts w:ascii="Times New Roman" w:hAnsi="Times New Roman" w:cs="Times New Roman"/>
          <w:color w:val="333333"/>
          <w:sz w:val="24"/>
          <w:szCs w:val="24"/>
        </w:rPr>
      </w:pPr>
      <w:r w:rsidRPr="00D70FE5">
        <w:rPr>
          <w:rFonts w:ascii="Times New Roman" w:hAnsi="Times New Roman" w:cs="Times New Roman"/>
          <w:color w:val="333333"/>
          <w:sz w:val="24"/>
          <w:szCs w:val="24"/>
        </w:rPr>
        <w:t>Процесс производства заключается в растворении 1 части каучука в 12 частях бензина. А затем в раствор вводят другие сопутствующие компоненты: терпентин (увеличивает липкость), ланолин (предохраняет от засыхания), окись цинка (ослабляет раздражение), лекарства (создают терапевтический эффект).</w:t>
      </w:r>
    </w:p>
    <w:p w:rsidR="00D70FE5" w:rsidRPr="00D70FE5" w:rsidRDefault="00D70FE5" w:rsidP="00D70FE5">
      <w:pPr>
        <w:spacing w:after="0" w:line="240" w:lineRule="auto"/>
        <w:jc w:val="both"/>
        <w:rPr>
          <w:rFonts w:ascii="Times New Roman" w:hAnsi="Times New Roman" w:cs="Times New Roman"/>
          <w:color w:val="333333"/>
          <w:sz w:val="24"/>
          <w:szCs w:val="24"/>
        </w:rPr>
      </w:pPr>
      <w:r w:rsidRPr="00D70FE5">
        <w:rPr>
          <w:rFonts w:ascii="Times New Roman" w:hAnsi="Times New Roman" w:cs="Times New Roman"/>
          <w:color w:val="333333"/>
          <w:sz w:val="24"/>
          <w:szCs w:val="24"/>
        </w:rPr>
        <w:t>Поистине жизненно важными изделиями из каучука можно назвать имплантаты человеческих органов. Применение каучука в их производстве началось сравнительно недавно и стало началом новой эры в развитии медицины.</w:t>
      </w:r>
    </w:p>
    <w:p w:rsidR="00846DE1" w:rsidRDefault="00846DE1" w:rsidP="00846DE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6</w:t>
      </w:r>
    </w:p>
    <w:p w:rsidR="00846DE1" w:rsidRDefault="00855853" w:rsidP="00846D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846DE1">
        <w:rPr>
          <w:rFonts w:ascii="Times New Roman" w:hAnsi="Times New Roman" w:cs="Times New Roman"/>
          <w:b/>
          <w:sz w:val="24"/>
          <w:szCs w:val="24"/>
        </w:rPr>
        <w:t>остроени</w:t>
      </w:r>
      <w:r>
        <w:rPr>
          <w:rFonts w:ascii="Times New Roman" w:hAnsi="Times New Roman" w:cs="Times New Roman"/>
          <w:b/>
          <w:sz w:val="24"/>
          <w:szCs w:val="24"/>
        </w:rPr>
        <w:t>е</w:t>
      </w:r>
      <w:r w:rsidR="00846DE1">
        <w:rPr>
          <w:rFonts w:ascii="Times New Roman" w:hAnsi="Times New Roman" w:cs="Times New Roman"/>
          <w:b/>
          <w:sz w:val="24"/>
          <w:szCs w:val="24"/>
        </w:rPr>
        <w:t xml:space="preserve"> </w:t>
      </w:r>
      <w:r w:rsidR="00470FE8">
        <w:rPr>
          <w:rFonts w:ascii="Times New Roman" w:hAnsi="Times New Roman" w:cs="Times New Roman"/>
          <w:b/>
          <w:sz w:val="24"/>
          <w:szCs w:val="24"/>
        </w:rPr>
        <w:t>кластера</w:t>
      </w:r>
      <w:r>
        <w:rPr>
          <w:rFonts w:ascii="Times New Roman" w:hAnsi="Times New Roman" w:cs="Times New Roman"/>
          <w:b/>
          <w:sz w:val="24"/>
          <w:szCs w:val="24"/>
        </w:rPr>
        <w:t xml:space="preserve"> </w:t>
      </w:r>
    </w:p>
    <w:p w:rsidR="00855853" w:rsidRPr="00855853" w:rsidRDefault="00855853" w:rsidP="00855853">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Задание: </w:t>
      </w:r>
      <w:r>
        <w:rPr>
          <w:rFonts w:ascii="Times New Roman" w:hAnsi="Times New Roman" w:cs="Times New Roman"/>
          <w:i/>
          <w:sz w:val="24"/>
          <w:szCs w:val="24"/>
        </w:rPr>
        <w:t>доп</w:t>
      </w:r>
      <w:r w:rsidR="00D70FE5">
        <w:rPr>
          <w:rFonts w:ascii="Times New Roman" w:hAnsi="Times New Roman" w:cs="Times New Roman"/>
          <w:i/>
          <w:sz w:val="24"/>
          <w:szCs w:val="24"/>
        </w:rPr>
        <w:t>олните примерами, пояснениями,</w:t>
      </w:r>
      <w:r>
        <w:rPr>
          <w:rFonts w:ascii="Times New Roman" w:hAnsi="Times New Roman" w:cs="Times New Roman"/>
          <w:i/>
          <w:sz w:val="24"/>
          <w:szCs w:val="24"/>
        </w:rPr>
        <w:t xml:space="preserve"> схематическими изображениями</w:t>
      </w:r>
    </w:p>
    <w:p w:rsidR="00846DE1" w:rsidRDefault="00AD4577" w:rsidP="00846DE1">
      <w:pPr>
        <w:spacing w:after="0" w:line="240" w:lineRule="auto"/>
        <w:jc w:val="center"/>
        <w:rPr>
          <w:rFonts w:ascii="Times New Roman" w:hAnsi="Times New Roman" w:cs="Times New Roman"/>
          <w:sz w:val="24"/>
          <w:szCs w:val="24"/>
        </w:rPr>
      </w:pPr>
      <w:r>
        <w:rPr>
          <w:noProof/>
          <w:color w:val="333333"/>
          <w:lang w:eastAsia="ru-RU"/>
        </w:rPr>
        <w:drawing>
          <wp:inline distT="0" distB="0" distL="0" distR="0">
            <wp:extent cx="6012000" cy="2374900"/>
            <wp:effectExtent l="19050" t="0" r="26850" b="0"/>
            <wp:docPr id="1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8120C7" w:rsidRPr="009E6B26" w:rsidRDefault="008120C7" w:rsidP="008120C7">
      <w:pPr>
        <w:spacing w:after="0" w:line="240" w:lineRule="auto"/>
        <w:rPr>
          <w:rFonts w:ascii="Times New Roman" w:hAnsi="Times New Roman" w:cs="Times New Roman"/>
          <w:sz w:val="24"/>
          <w:szCs w:val="24"/>
        </w:rPr>
      </w:pPr>
    </w:p>
    <w:p w:rsidR="00D40442" w:rsidRDefault="00652D8F" w:rsidP="00D4044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7</w:t>
      </w:r>
    </w:p>
    <w:p w:rsidR="00113721" w:rsidRDefault="00D40442" w:rsidP="00D40442">
      <w:pPr>
        <w:spacing w:after="0" w:line="240" w:lineRule="auto"/>
        <w:jc w:val="center"/>
        <w:rPr>
          <w:rFonts w:ascii="Times New Roman" w:hAnsi="Times New Roman" w:cs="Times New Roman"/>
          <w:b/>
          <w:sz w:val="24"/>
          <w:szCs w:val="24"/>
        </w:rPr>
      </w:pPr>
      <w:r w:rsidRPr="005B4F7A">
        <w:rPr>
          <w:rFonts w:ascii="Times New Roman" w:hAnsi="Times New Roman" w:cs="Times New Roman"/>
          <w:b/>
          <w:sz w:val="24"/>
          <w:szCs w:val="24"/>
        </w:rPr>
        <w:t>Первичная проверка понимания изученного</w:t>
      </w:r>
      <w:r w:rsidR="007F44CD">
        <w:rPr>
          <w:rFonts w:ascii="Times New Roman" w:hAnsi="Times New Roman" w:cs="Times New Roman"/>
          <w:b/>
          <w:sz w:val="24"/>
          <w:szCs w:val="24"/>
        </w:rPr>
        <w:t xml:space="preserve"> </w:t>
      </w:r>
    </w:p>
    <w:p w:rsidR="00D40442" w:rsidRDefault="00A43366" w:rsidP="00A433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13721" w:rsidRPr="00AD4577">
        <w:rPr>
          <w:rFonts w:ascii="Times New Roman" w:hAnsi="Times New Roman" w:cs="Times New Roman"/>
          <w:i/>
          <w:sz w:val="24"/>
          <w:szCs w:val="24"/>
        </w:rPr>
        <w:t>Закрепление по ходу объяснения</w:t>
      </w:r>
      <w:r>
        <w:rPr>
          <w:rFonts w:ascii="Times New Roman" w:hAnsi="Times New Roman" w:cs="Times New Roman"/>
          <w:b/>
          <w:sz w:val="24"/>
          <w:szCs w:val="24"/>
        </w:rPr>
        <w:t>)</w:t>
      </w:r>
    </w:p>
    <w:p w:rsidR="007F44CD" w:rsidRDefault="007F44CD" w:rsidP="007F44C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D7280">
        <w:rPr>
          <w:rFonts w:ascii="Times New Roman" w:hAnsi="Times New Roman" w:cs="Times New Roman"/>
          <w:sz w:val="24"/>
          <w:szCs w:val="24"/>
        </w:rPr>
        <w:t>Напишите структурные формулы молекул бутадиена-1‚3 и 2-метилбутадиена—1,</w:t>
      </w:r>
      <w:r>
        <w:rPr>
          <w:rFonts w:ascii="Times New Roman" w:hAnsi="Times New Roman" w:cs="Times New Roman"/>
          <w:sz w:val="24"/>
          <w:szCs w:val="24"/>
        </w:rPr>
        <w:t>3</w:t>
      </w:r>
      <w:r w:rsidRPr="008D7280">
        <w:rPr>
          <w:rFonts w:ascii="Times New Roman" w:hAnsi="Times New Roman" w:cs="Times New Roman"/>
          <w:sz w:val="24"/>
          <w:szCs w:val="24"/>
        </w:rPr>
        <w:t xml:space="preserve">. Определите </w:t>
      </w:r>
      <w:r>
        <w:rPr>
          <w:rFonts w:ascii="Times New Roman" w:hAnsi="Times New Roman" w:cs="Times New Roman"/>
          <w:sz w:val="24"/>
          <w:szCs w:val="24"/>
        </w:rPr>
        <w:t>число σ- и 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вязей в этих мо</w:t>
      </w:r>
      <w:r w:rsidRPr="008D7280">
        <w:rPr>
          <w:rFonts w:ascii="Times New Roman" w:hAnsi="Times New Roman" w:cs="Times New Roman"/>
          <w:sz w:val="24"/>
          <w:szCs w:val="24"/>
        </w:rPr>
        <w:t xml:space="preserve">лекулах. Сколько </w:t>
      </w:r>
      <w:r>
        <w:rPr>
          <w:rFonts w:ascii="Times New Roman" w:hAnsi="Times New Roman" w:cs="Times New Roman"/>
          <w:sz w:val="24"/>
          <w:szCs w:val="24"/>
        </w:rPr>
        <w:t>σ</w:t>
      </w:r>
      <w:r w:rsidRPr="008D7280">
        <w:rPr>
          <w:rFonts w:ascii="Times New Roman" w:hAnsi="Times New Roman" w:cs="Times New Roman"/>
          <w:sz w:val="24"/>
          <w:szCs w:val="24"/>
        </w:rPr>
        <w:t xml:space="preserve">— и </w:t>
      </w:r>
      <w:r>
        <w:rPr>
          <w:rFonts w:ascii="Times New Roman" w:hAnsi="Times New Roman" w:cs="Times New Roman"/>
          <w:sz w:val="24"/>
          <w:szCs w:val="24"/>
        </w:rPr>
        <w:t>π</w:t>
      </w:r>
      <w:proofErr w:type="gramStart"/>
      <w:r w:rsidRPr="008D7280">
        <w:rPr>
          <w:rFonts w:ascii="Times New Roman" w:hAnsi="Times New Roman" w:cs="Times New Roman"/>
          <w:sz w:val="24"/>
          <w:szCs w:val="24"/>
        </w:rPr>
        <w:t>—с</w:t>
      </w:r>
      <w:proofErr w:type="gramEnd"/>
      <w:r w:rsidRPr="008D7280">
        <w:rPr>
          <w:rFonts w:ascii="Times New Roman" w:hAnsi="Times New Roman" w:cs="Times New Roman"/>
          <w:sz w:val="24"/>
          <w:szCs w:val="24"/>
        </w:rPr>
        <w:t>вязей образуют атомы углерода в этих молекулах?</w:t>
      </w:r>
    </w:p>
    <w:p w:rsidR="007F44CD" w:rsidRDefault="007F44CD" w:rsidP="007F44CD">
      <w:pPr>
        <w:spacing w:after="0" w:line="240" w:lineRule="auto"/>
        <w:rPr>
          <w:rFonts w:ascii="Times New Roman" w:hAnsi="Times New Roman" w:cs="Times New Roman"/>
          <w:sz w:val="24"/>
          <w:szCs w:val="24"/>
        </w:rPr>
      </w:pPr>
      <w:r w:rsidRPr="008D7280">
        <w:rPr>
          <w:rFonts w:ascii="Times New Roman" w:hAnsi="Times New Roman" w:cs="Times New Roman"/>
          <w:sz w:val="24"/>
          <w:szCs w:val="24"/>
        </w:rPr>
        <w:t xml:space="preserve">Какие </w:t>
      </w:r>
      <w:proofErr w:type="spellStart"/>
      <w:r w:rsidRPr="008D7280">
        <w:rPr>
          <w:rFonts w:ascii="Times New Roman" w:hAnsi="Times New Roman" w:cs="Times New Roman"/>
          <w:sz w:val="24"/>
          <w:szCs w:val="24"/>
        </w:rPr>
        <w:t>орбитали</w:t>
      </w:r>
      <w:proofErr w:type="spellEnd"/>
      <w:r w:rsidRPr="008D7280">
        <w:rPr>
          <w:rFonts w:ascii="Times New Roman" w:hAnsi="Times New Roman" w:cs="Times New Roman"/>
          <w:sz w:val="24"/>
          <w:szCs w:val="24"/>
        </w:rPr>
        <w:t xml:space="preserve"> атома </w:t>
      </w:r>
      <w:r>
        <w:rPr>
          <w:rFonts w:ascii="Times New Roman" w:hAnsi="Times New Roman" w:cs="Times New Roman"/>
          <w:sz w:val="24"/>
          <w:szCs w:val="24"/>
        </w:rPr>
        <w:t>углерода — гибридные или негиб</w:t>
      </w:r>
      <w:r w:rsidRPr="008D7280">
        <w:rPr>
          <w:rFonts w:ascii="Times New Roman" w:hAnsi="Times New Roman" w:cs="Times New Roman"/>
          <w:sz w:val="24"/>
          <w:szCs w:val="24"/>
        </w:rPr>
        <w:t>ридные — участвуют в образовани</w:t>
      </w:r>
      <w:r>
        <w:rPr>
          <w:rFonts w:ascii="Times New Roman" w:hAnsi="Times New Roman" w:cs="Times New Roman"/>
          <w:sz w:val="24"/>
          <w:szCs w:val="24"/>
        </w:rPr>
        <w:t xml:space="preserve">и σ - и </w:t>
      </w:r>
      <w:proofErr w:type="gramStart"/>
      <w:r>
        <w:rPr>
          <w:rFonts w:ascii="Times New Roman" w:hAnsi="Times New Roman" w:cs="Times New Roman"/>
          <w:sz w:val="24"/>
          <w:szCs w:val="24"/>
        </w:rPr>
        <w:t>π-</w:t>
      </w:r>
      <w:proofErr w:type="gramEnd"/>
      <w:r>
        <w:rPr>
          <w:rFonts w:ascii="Times New Roman" w:hAnsi="Times New Roman" w:cs="Times New Roman"/>
          <w:sz w:val="24"/>
          <w:szCs w:val="24"/>
        </w:rPr>
        <w:t>связей? Какую гибри</w:t>
      </w:r>
      <w:r w:rsidRPr="008D7280">
        <w:rPr>
          <w:rFonts w:ascii="Times New Roman" w:hAnsi="Times New Roman" w:cs="Times New Roman"/>
          <w:sz w:val="24"/>
          <w:szCs w:val="24"/>
        </w:rPr>
        <w:t xml:space="preserve">дизацию имеет атом углерода, образующий: а ) две </w:t>
      </w:r>
      <w:proofErr w:type="gramStart"/>
      <w:r>
        <w:rPr>
          <w:rFonts w:ascii="Times New Roman" w:hAnsi="Times New Roman" w:cs="Times New Roman"/>
          <w:sz w:val="24"/>
          <w:szCs w:val="24"/>
        </w:rPr>
        <w:t>σ-</w:t>
      </w:r>
      <w:proofErr w:type="gramEnd"/>
      <w:r>
        <w:rPr>
          <w:rFonts w:ascii="Times New Roman" w:hAnsi="Times New Roman" w:cs="Times New Roman"/>
          <w:sz w:val="24"/>
          <w:szCs w:val="24"/>
        </w:rPr>
        <w:t>связи; б</w:t>
      </w:r>
      <w:r w:rsidRPr="008D7280">
        <w:rPr>
          <w:rFonts w:ascii="Times New Roman" w:hAnsi="Times New Roman" w:cs="Times New Roman"/>
          <w:sz w:val="24"/>
          <w:szCs w:val="24"/>
        </w:rPr>
        <w:t xml:space="preserve">) три </w:t>
      </w:r>
      <w:r>
        <w:rPr>
          <w:rFonts w:ascii="Times New Roman" w:hAnsi="Times New Roman" w:cs="Times New Roman"/>
          <w:sz w:val="24"/>
          <w:szCs w:val="24"/>
        </w:rPr>
        <w:t>σ</w:t>
      </w:r>
      <w:r w:rsidRPr="008D7280">
        <w:rPr>
          <w:rFonts w:ascii="Times New Roman" w:hAnsi="Times New Roman" w:cs="Times New Roman"/>
          <w:sz w:val="24"/>
          <w:szCs w:val="24"/>
        </w:rPr>
        <w:t xml:space="preserve">-связи; в) четыре </w:t>
      </w:r>
      <w:r>
        <w:rPr>
          <w:rFonts w:ascii="Times New Roman" w:hAnsi="Times New Roman" w:cs="Times New Roman"/>
          <w:sz w:val="24"/>
          <w:szCs w:val="24"/>
        </w:rPr>
        <w:t>σ</w:t>
      </w:r>
      <w:r w:rsidRPr="008D7280">
        <w:rPr>
          <w:rFonts w:ascii="Times New Roman" w:hAnsi="Times New Roman" w:cs="Times New Roman"/>
          <w:sz w:val="24"/>
          <w:szCs w:val="24"/>
        </w:rPr>
        <w:t>—связи? Какую гибридизацию имеют атомы углерода в молекулах: а) бутадиена-1‚</w:t>
      </w:r>
      <w:r>
        <w:rPr>
          <w:rFonts w:ascii="Times New Roman" w:hAnsi="Times New Roman" w:cs="Times New Roman"/>
          <w:sz w:val="24"/>
          <w:szCs w:val="24"/>
        </w:rPr>
        <w:t>3</w:t>
      </w:r>
      <w:r w:rsidRPr="008D7280">
        <w:rPr>
          <w:rFonts w:ascii="Times New Roman" w:hAnsi="Times New Roman" w:cs="Times New Roman"/>
          <w:sz w:val="24"/>
          <w:szCs w:val="24"/>
        </w:rPr>
        <w:t>; б) 2-метилбу'гадиена—1‚3?</w:t>
      </w:r>
    </w:p>
    <w:p w:rsidR="00113721" w:rsidRDefault="00113721" w:rsidP="007F44C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113721">
        <w:rPr>
          <w:rFonts w:ascii="Times New Roman" w:hAnsi="Times New Roman" w:cs="Times New Roman"/>
          <w:sz w:val="24"/>
          <w:szCs w:val="24"/>
        </w:rPr>
        <w:t xml:space="preserve"> </w:t>
      </w:r>
      <w:r w:rsidRPr="00C541D5">
        <w:rPr>
          <w:rFonts w:ascii="Times New Roman" w:hAnsi="Times New Roman" w:cs="Times New Roman"/>
          <w:sz w:val="24"/>
          <w:szCs w:val="24"/>
        </w:rPr>
        <w:t>Напишите структурные фо</w:t>
      </w:r>
      <w:r>
        <w:rPr>
          <w:rFonts w:ascii="Times New Roman" w:hAnsi="Times New Roman" w:cs="Times New Roman"/>
          <w:sz w:val="24"/>
          <w:szCs w:val="24"/>
        </w:rPr>
        <w:t>рмулы всех углеводородов соста</w:t>
      </w:r>
      <w:r w:rsidRPr="00C541D5">
        <w:rPr>
          <w:rFonts w:ascii="Times New Roman" w:hAnsi="Times New Roman" w:cs="Times New Roman"/>
          <w:sz w:val="24"/>
          <w:szCs w:val="24"/>
        </w:rPr>
        <w:t>ва С5Н</w:t>
      </w:r>
      <w:r>
        <w:rPr>
          <w:rFonts w:ascii="Times New Roman" w:hAnsi="Times New Roman" w:cs="Times New Roman"/>
          <w:sz w:val="24"/>
          <w:szCs w:val="24"/>
        </w:rPr>
        <w:t>8</w:t>
      </w:r>
      <w:r w:rsidRPr="00C541D5">
        <w:rPr>
          <w:rFonts w:ascii="Times New Roman" w:hAnsi="Times New Roman" w:cs="Times New Roman"/>
          <w:sz w:val="24"/>
          <w:szCs w:val="24"/>
        </w:rPr>
        <w:t>. Назовите их по международной номенклатуре.</w:t>
      </w:r>
      <w:r>
        <w:rPr>
          <w:rFonts w:ascii="Times New Roman" w:hAnsi="Times New Roman" w:cs="Times New Roman"/>
          <w:sz w:val="24"/>
          <w:szCs w:val="24"/>
        </w:rPr>
        <w:t xml:space="preserve"> Определите все типы изомерии.</w:t>
      </w:r>
      <w:r w:rsidRPr="00113721">
        <w:rPr>
          <w:rFonts w:ascii="Times New Roman" w:hAnsi="Times New Roman" w:cs="Times New Roman"/>
          <w:sz w:val="24"/>
          <w:szCs w:val="24"/>
        </w:rPr>
        <w:t xml:space="preserve"> </w:t>
      </w:r>
    </w:p>
    <w:p w:rsidR="007F44CD" w:rsidRDefault="00113721" w:rsidP="007F44C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D3E2B">
        <w:rPr>
          <w:rFonts w:ascii="Times New Roman" w:hAnsi="Times New Roman" w:cs="Times New Roman"/>
          <w:sz w:val="24"/>
          <w:szCs w:val="24"/>
        </w:rPr>
        <w:t>В чем особенность реакций присоединения с участием диеновых</w:t>
      </w:r>
      <w:r>
        <w:rPr>
          <w:rFonts w:ascii="Times New Roman" w:hAnsi="Times New Roman" w:cs="Times New Roman"/>
          <w:sz w:val="24"/>
          <w:szCs w:val="24"/>
        </w:rPr>
        <w:t xml:space="preserve"> </w:t>
      </w:r>
      <w:r w:rsidRPr="004D3E2B">
        <w:rPr>
          <w:rFonts w:ascii="Times New Roman" w:hAnsi="Times New Roman" w:cs="Times New Roman"/>
          <w:sz w:val="24"/>
          <w:szCs w:val="24"/>
        </w:rPr>
        <w:t xml:space="preserve">углеводородов? Напишите уравнения </w:t>
      </w:r>
      <w:r>
        <w:rPr>
          <w:rFonts w:ascii="Times New Roman" w:hAnsi="Times New Roman" w:cs="Times New Roman"/>
          <w:sz w:val="24"/>
          <w:szCs w:val="24"/>
        </w:rPr>
        <w:t>реакций (по первой и второй сту</w:t>
      </w:r>
      <w:r w:rsidRPr="004D3E2B">
        <w:rPr>
          <w:rFonts w:ascii="Times New Roman" w:hAnsi="Times New Roman" w:cs="Times New Roman"/>
          <w:sz w:val="24"/>
          <w:szCs w:val="24"/>
        </w:rPr>
        <w:t>пеням) пентадиена-1,3 с избытком бр</w:t>
      </w:r>
      <w:r>
        <w:rPr>
          <w:rFonts w:ascii="Times New Roman" w:hAnsi="Times New Roman" w:cs="Times New Roman"/>
          <w:sz w:val="24"/>
          <w:szCs w:val="24"/>
        </w:rPr>
        <w:t>ома в присутствии ка</w:t>
      </w:r>
      <w:r w:rsidRPr="004D3E2B">
        <w:rPr>
          <w:rFonts w:ascii="Times New Roman" w:hAnsi="Times New Roman" w:cs="Times New Roman"/>
          <w:sz w:val="24"/>
          <w:szCs w:val="24"/>
        </w:rPr>
        <w:t>тализатора.</w:t>
      </w:r>
    </w:p>
    <w:p w:rsidR="00113721" w:rsidRDefault="00113721" w:rsidP="001137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Pr="00113721">
        <w:rPr>
          <w:rFonts w:ascii="Times New Roman" w:hAnsi="Times New Roman" w:cs="Times New Roman"/>
        </w:rPr>
        <w:t xml:space="preserve"> </w:t>
      </w:r>
      <w:r>
        <w:rPr>
          <w:rFonts w:ascii="Times New Roman" w:hAnsi="Times New Roman" w:cs="Times New Roman"/>
        </w:rPr>
        <w:t xml:space="preserve"> </w:t>
      </w:r>
      <w:r w:rsidRPr="008D7280">
        <w:rPr>
          <w:rFonts w:ascii="Times New Roman" w:hAnsi="Times New Roman" w:cs="Times New Roman"/>
          <w:sz w:val="24"/>
          <w:szCs w:val="24"/>
        </w:rPr>
        <w:t>Какой русский химик р</w:t>
      </w:r>
      <w:r>
        <w:rPr>
          <w:rFonts w:ascii="Times New Roman" w:hAnsi="Times New Roman" w:cs="Times New Roman"/>
          <w:sz w:val="24"/>
          <w:szCs w:val="24"/>
        </w:rPr>
        <w:t>азработал метод получения бутадиена-1‚3</w:t>
      </w:r>
      <w:r w:rsidRPr="008D7280">
        <w:rPr>
          <w:rFonts w:ascii="Times New Roman" w:hAnsi="Times New Roman" w:cs="Times New Roman"/>
          <w:sz w:val="24"/>
          <w:szCs w:val="24"/>
        </w:rPr>
        <w:t xml:space="preserve"> из этанола? Напишите уравнение этой реакции. Почему эта реакция является одновременно и реакцией дегидратации, и реакцией дегидрирования?</w:t>
      </w:r>
    </w:p>
    <w:p w:rsidR="00A43366" w:rsidRPr="004B4C7F" w:rsidRDefault="00113721" w:rsidP="00A43366">
      <w:pPr>
        <w:pStyle w:val="a5"/>
        <w:shd w:val="clear" w:color="auto" w:fill="FFFFFF"/>
        <w:spacing w:before="0" w:beforeAutospacing="0" w:after="0" w:afterAutospacing="0"/>
        <w:jc w:val="both"/>
        <w:rPr>
          <w:i/>
          <w:color w:val="333333"/>
        </w:rPr>
      </w:pPr>
      <w:r>
        <w:t>5.</w:t>
      </w:r>
      <w:r w:rsidR="00A43366" w:rsidRPr="00A43366">
        <w:rPr>
          <w:color w:val="333333"/>
        </w:rPr>
        <w:t xml:space="preserve"> </w:t>
      </w:r>
      <w:r w:rsidR="00A43366" w:rsidRPr="004B4C7F">
        <w:rPr>
          <w:color w:val="333333"/>
        </w:rPr>
        <w:t>Осуществите схему получения синтетического каучука</w:t>
      </w:r>
      <w:r w:rsidR="00A43366">
        <w:rPr>
          <w:color w:val="333333"/>
        </w:rPr>
        <w:t>:</w:t>
      </w:r>
      <w:r w:rsidR="00A43366" w:rsidRPr="004B4C7F">
        <w:rPr>
          <w:color w:val="333333"/>
        </w:rPr>
        <w:t xml:space="preserve"> </w:t>
      </w:r>
      <w:r w:rsidR="00A43366" w:rsidRPr="004B4C7F">
        <w:rPr>
          <w:i/>
          <w:color w:val="333333"/>
        </w:rPr>
        <w:t>природный газ (бутадиен) →бутадиен-1,3→СК</w:t>
      </w:r>
      <w:r w:rsidR="00A43366">
        <w:rPr>
          <w:i/>
          <w:color w:val="333333"/>
        </w:rPr>
        <w:t xml:space="preserve"> (синтетический каучук)</w:t>
      </w:r>
    </w:p>
    <w:p w:rsidR="00A43366" w:rsidRPr="004B4C7F" w:rsidRDefault="00A43366" w:rsidP="00A43366">
      <w:pPr>
        <w:pStyle w:val="a5"/>
        <w:shd w:val="clear" w:color="auto" w:fill="FFFFFF"/>
        <w:spacing w:before="0" w:beforeAutospacing="0" w:after="0" w:afterAutospacing="0"/>
        <w:jc w:val="both"/>
        <w:rPr>
          <w:color w:val="333333"/>
        </w:rPr>
      </w:pPr>
      <w:r>
        <w:rPr>
          <w:color w:val="333333"/>
        </w:rPr>
        <w:t xml:space="preserve">6. </w:t>
      </w:r>
      <w:r w:rsidRPr="004B4C7F">
        <w:rPr>
          <w:color w:val="333333"/>
        </w:rPr>
        <w:t>Что такое вулканизация?</w:t>
      </w:r>
    </w:p>
    <w:p w:rsidR="00113721" w:rsidRPr="007F44CD" w:rsidRDefault="00A43366" w:rsidP="00A43366">
      <w:pPr>
        <w:spacing w:after="0" w:line="240" w:lineRule="auto"/>
        <w:rPr>
          <w:rFonts w:ascii="Times New Roman" w:hAnsi="Times New Roman" w:cs="Times New Roman"/>
          <w:sz w:val="24"/>
          <w:szCs w:val="24"/>
        </w:rPr>
      </w:pPr>
      <w:r w:rsidRPr="00A43366">
        <w:rPr>
          <w:rFonts w:ascii="Times New Roman" w:hAnsi="Times New Roman" w:cs="Times New Roman"/>
          <w:sz w:val="24"/>
          <w:szCs w:val="24"/>
        </w:rPr>
        <w:t>7. Что такое эбонит?</w:t>
      </w:r>
    </w:p>
    <w:p w:rsidR="00140E4B" w:rsidRPr="005B4F7A" w:rsidRDefault="00140E4B" w:rsidP="00D404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(банк заданий для игры в крестики-нолики)</w:t>
      </w:r>
    </w:p>
    <w:p w:rsidR="0054786F" w:rsidRPr="00C541D5" w:rsidRDefault="00113721" w:rsidP="00547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4786F" w:rsidRPr="00C541D5">
        <w:rPr>
          <w:rFonts w:ascii="Times New Roman" w:hAnsi="Times New Roman" w:cs="Times New Roman"/>
          <w:sz w:val="24"/>
          <w:szCs w:val="24"/>
        </w:rPr>
        <w:t xml:space="preserve">. Напишите структурные </w:t>
      </w:r>
      <w:r w:rsidR="0054786F">
        <w:rPr>
          <w:rFonts w:ascii="Times New Roman" w:hAnsi="Times New Roman" w:cs="Times New Roman"/>
          <w:sz w:val="24"/>
          <w:szCs w:val="24"/>
        </w:rPr>
        <w:t>формулы соединений: а) 2, 3-ди</w:t>
      </w:r>
      <w:r w:rsidR="0054786F" w:rsidRPr="00C541D5">
        <w:rPr>
          <w:rFonts w:ascii="Times New Roman" w:hAnsi="Times New Roman" w:cs="Times New Roman"/>
          <w:sz w:val="24"/>
          <w:szCs w:val="24"/>
        </w:rPr>
        <w:t xml:space="preserve">метилбутадиен- 1,3; </w:t>
      </w:r>
      <w:r w:rsidR="0054786F">
        <w:rPr>
          <w:rFonts w:ascii="Times New Roman" w:hAnsi="Times New Roman" w:cs="Times New Roman"/>
          <w:sz w:val="24"/>
          <w:szCs w:val="24"/>
        </w:rPr>
        <w:t>б</w:t>
      </w:r>
      <w:r w:rsidR="0054786F" w:rsidRPr="00C541D5">
        <w:rPr>
          <w:rFonts w:ascii="Times New Roman" w:hAnsi="Times New Roman" w:cs="Times New Roman"/>
          <w:sz w:val="24"/>
          <w:szCs w:val="24"/>
        </w:rPr>
        <w:t xml:space="preserve">) </w:t>
      </w:r>
      <w:r w:rsidR="0054786F">
        <w:rPr>
          <w:rFonts w:ascii="Times New Roman" w:hAnsi="Times New Roman" w:cs="Times New Roman"/>
          <w:sz w:val="24"/>
          <w:szCs w:val="24"/>
        </w:rPr>
        <w:t>гексадиен-</w:t>
      </w:r>
      <w:r w:rsidR="0054786F" w:rsidRPr="00C541D5">
        <w:rPr>
          <w:rFonts w:ascii="Times New Roman" w:hAnsi="Times New Roman" w:cs="Times New Roman"/>
          <w:sz w:val="24"/>
          <w:szCs w:val="24"/>
        </w:rPr>
        <w:t>1</w:t>
      </w:r>
      <w:r w:rsidR="0054786F">
        <w:rPr>
          <w:rFonts w:ascii="Times New Roman" w:hAnsi="Times New Roman" w:cs="Times New Roman"/>
          <w:sz w:val="24"/>
          <w:szCs w:val="24"/>
        </w:rPr>
        <w:t>‚5; в) бутадиен-</w:t>
      </w:r>
      <w:r w:rsidR="0054786F" w:rsidRPr="00C541D5">
        <w:rPr>
          <w:rFonts w:ascii="Times New Roman" w:hAnsi="Times New Roman" w:cs="Times New Roman"/>
          <w:sz w:val="24"/>
          <w:szCs w:val="24"/>
        </w:rPr>
        <w:t>1,2; г) 2-метилбу</w:t>
      </w:r>
      <w:r w:rsidR="0054786F">
        <w:rPr>
          <w:rFonts w:ascii="Times New Roman" w:hAnsi="Times New Roman" w:cs="Times New Roman"/>
          <w:sz w:val="24"/>
          <w:szCs w:val="24"/>
        </w:rPr>
        <w:t>т</w:t>
      </w:r>
      <w:r w:rsidR="0054786F" w:rsidRPr="00C541D5">
        <w:rPr>
          <w:rFonts w:ascii="Times New Roman" w:hAnsi="Times New Roman" w:cs="Times New Roman"/>
          <w:sz w:val="24"/>
          <w:szCs w:val="24"/>
        </w:rPr>
        <w:t xml:space="preserve">адиен-1,3; </w:t>
      </w:r>
      <w:proofErr w:type="spellStart"/>
      <w:r w:rsidR="0054786F" w:rsidRPr="00C541D5">
        <w:rPr>
          <w:rFonts w:ascii="Times New Roman" w:hAnsi="Times New Roman" w:cs="Times New Roman"/>
          <w:sz w:val="24"/>
          <w:szCs w:val="24"/>
        </w:rPr>
        <w:t>д</w:t>
      </w:r>
      <w:proofErr w:type="spellEnd"/>
      <w:r w:rsidR="0054786F" w:rsidRPr="00C541D5">
        <w:rPr>
          <w:rFonts w:ascii="Times New Roman" w:hAnsi="Times New Roman" w:cs="Times New Roman"/>
          <w:sz w:val="24"/>
          <w:szCs w:val="24"/>
        </w:rPr>
        <w:t xml:space="preserve">) гексадиен-2,4. Укажите диены с сопряженными связями. </w:t>
      </w:r>
    </w:p>
    <w:p w:rsidR="0054786F" w:rsidRDefault="00113721" w:rsidP="00547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4786F">
        <w:rPr>
          <w:rFonts w:ascii="Times New Roman" w:hAnsi="Times New Roman" w:cs="Times New Roman"/>
          <w:sz w:val="24"/>
          <w:szCs w:val="24"/>
        </w:rPr>
        <w:t xml:space="preserve">. </w:t>
      </w:r>
      <w:r w:rsidR="0054786F" w:rsidRPr="00C541D5">
        <w:rPr>
          <w:rFonts w:ascii="Times New Roman" w:hAnsi="Times New Roman" w:cs="Times New Roman"/>
          <w:sz w:val="24"/>
          <w:szCs w:val="24"/>
        </w:rPr>
        <w:t>Назовите вещества, укажите тип диенового углеводорода:</w:t>
      </w:r>
    </w:p>
    <w:p w:rsidR="0054786F" w:rsidRPr="004D6E28" w:rsidRDefault="0054786F" w:rsidP="0054786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477895" cy="1348740"/>
            <wp:effectExtent l="19050" t="0" r="8255" b="0"/>
            <wp:docPr id="8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3477895" cy="1348740"/>
                    </a:xfrm>
                    <a:prstGeom prst="rect">
                      <a:avLst/>
                    </a:prstGeom>
                    <a:noFill/>
                    <a:ln w="9525">
                      <a:noFill/>
                      <a:miter lim="800000"/>
                      <a:headEnd/>
                      <a:tailEnd/>
                    </a:ln>
                  </pic:spPr>
                </pic:pic>
              </a:graphicData>
            </a:graphic>
          </wp:inline>
        </w:drawing>
      </w:r>
    </w:p>
    <w:p w:rsidR="0054786F" w:rsidRDefault="00113721" w:rsidP="00547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4786F">
        <w:rPr>
          <w:rFonts w:ascii="Times New Roman" w:hAnsi="Times New Roman" w:cs="Times New Roman"/>
          <w:sz w:val="24"/>
          <w:szCs w:val="24"/>
        </w:rPr>
        <w:t xml:space="preserve">. </w:t>
      </w:r>
      <w:r w:rsidR="0054786F" w:rsidRPr="00C541D5">
        <w:rPr>
          <w:rFonts w:ascii="Times New Roman" w:hAnsi="Times New Roman" w:cs="Times New Roman"/>
          <w:sz w:val="24"/>
          <w:szCs w:val="24"/>
        </w:rPr>
        <w:t xml:space="preserve">Из каких мономеров </w:t>
      </w:r>
      <w:r w:rsidR="0054786F">
        <w:rPr>
          <w:rFonts w:ascii="Times New Roman" w:hAnsi="Times New Roman" w:cs="Times New Roman"/>
          <w:sz w:val="24"/>
          <w:szCs w:val="24"/>
        </w:rPr>
        <w:t>можно получить полимеры указан</w:t>
      </w:r>
      <w:r w:rsidR="0054786F" w:rsidRPr="00C541D5">
        <w:rPr>
          <w:rFonts w:ascii="Times New Roman" w:hAnsi="Times New Roman" w:cs="Times New Roman"/>
          <w:sz w:val="24"/>
          <w:szCs w:val="24"/>
        </w:rPr>
        <w:t>ного строения:</w:t>
      </w:r>
    </w:p>
    <w:p w:rsidR="0054786F" w:rsidRDefault="0054786F" w:rsidP="0054786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397250" cy="897255"/>
            <wp:effectExtent l="19050" t="0" r="0" b="0"/>
            <wp:docPr id="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srcRect/>
                    <a:stretch>
                      <a:fillRect/>
                    </a:stretch>
                  </pic:blipFill>
                  <pic:spPr bwMode="auto">
                    <a:xfrm>
                      <a:off x="0" y="0"/>
                      <a:ext cx="3397250" cy="897255"/>
                    </a:xfrm>
                    <a:prstGeom prst="rect">
                      <a:avLst/>
                    </a:prstGeom>
                    <a:noFill/>
                    <a:ln w="9525">
                      <a:noFill/>
                      <a:miter lim="800000"/>
                      <a:headEnd/>
                      <a:tailEnd/>
                    </a:ln>
                  </pic:spPr>
                </pic:pic>
              </a:graphicData>
            </a:graphic>
          </wp:inline>
        </w:drawing>
      </w:r>
    </w:p>
    <w:p w:rsidR="0054786F" w:rsidRDefault="00113721" w:rsidP="00547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4786F">
        <w:rPr>
          <w:rFonts w:ascii="Times New Roman" w:hAnsi="Times New Roman" w:cs="Times New Roman"/>
          <w:sz w:val="24"/>
          <w:szCs w:val="24"/>
        </w:rPr>
        <w:t xml:space="preserve">. </w:t>
      </w:r>
      <w:r w:rsidR="0054786F" w:rsidRPr="004D3E2B">
        <w:rPr>
          <w:rFonts w:ascii="Times New Roman" w:hAnsi="Times New Roman" w:cs="Times New Roman"/>
          <w:sz w:val="24"/>
          <w:szCs w:val="24"/>
        </w:rPr>
        <w:t xml:space="preserve">Напишите структурные формулы </w:t>
      </w:r>
      <w:proofErr w:type="spellStart"/>
      <w:r w:rsidR="0054786F" w:rsidRPr="004D3E2B">
        <w:rPr>
          <w:rFonts w:ascii="Times New Roman" w:hAnsi="Times New Roman" w:cs="Times New Roman"/>
          <w:sz w:val="24"/>
          <w:szCs w:val="24"/>
        </w:rPr>
        <w:t>алкадиенов</w:t>
      </w:r>
      <w:proofErr w:type="spellEnd"/>
      <w:r w:rsidR="0054786F" w:rsidRPr="004D3E2B">
        <w:rPr>
          <w:rFonts w:ascii="Times New Roman" w:hAnsi="Times New Roman" w:cs="Times New Roman"/>
          <w:sz w:val="24"/>
          <w:szCs w:val="24"/>
        </w:rPr>
        <w:t>, в результате гидрирования которых образуется 2,4-диметилпентан, дайте им названия.</w:t>
      </w:r>
    </w:p>
    <w:p w:rsidR="0054786F" w:rsidRDefault="00113721" w:rsidP="00547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4786F">
        <w:rPr>
          <w:rFonts w:ascii="Times New Roman" w:hAnsi="Times New Roman" w:cs="Times New Roman"/>
          <w:sz w:val="24"/>
          <w:szCs w:val="24"/>
        </w:rPr>
        <w:t xml:space="preserve">. </w:t>
      </w:r>
      <w:r w:rsidR="0054786F" w:rsidRPr="008D7280">
        <w:rPr>
          <w:rFonts w:ascii="Times New Roman" w:hAnsi="Times New Roman" w:cs="Times New Roman"/>
          <w:sz w:val="24"/>
          <w:szCs w:val="24"/>
        </w:rPr>
        <w:t>Как происходит взаимодействия бутадиена-1‚3 с бромом? По какому положению преимущ</w:t>
      </w:r>
      <w:r w:rsidR="0054786F">
        <w:rPr>
          <w:rFonts w:ascii="Times New Roman" w:hAnsi="Times New Roman" w:cs="Times New Roman"/>
          <w:sz w:val="24"/>
          <w:szCs w:val="24"/>
        </w:rPr>
        <w:t>ественно происходит присоедине</w:t>
      </w:r>
      <w:r w:rsidR="0054786F" w:rsidRPr="008D7280">
        <w:rPr>
          <w:rFonts w:ascii="Times New Roman" w:hAnsi="Times New Roman" w:cs="Times New Roman"/>
          <w:sz w:val="24"/>
          <w:szCs w:val="24"/>
        </w:rPr>
        <w:t>ние брома? Напишите уравнение</w:t>
      </w:r>
      <w:r w:rsidR="006F3E88">
        <w:rPr>
          <w:rFonts w:ascii="Times New Roman" w:hAnsi="Times New Roman" w:cs="Times New Roman"/>
          <w:sz w:val="24"/>
          <w:szCs w:val="24"/>
        </w:rPr>
        <w:t xml:space="preserve"> этой реакции. </w:t>
      </w:r>
    </w:p>
    <w:p w:rsidR="0054786F" w:rsidRDefault="00113721" w:rsidP="0054786F">
      <w:pPr>
        <w:spacing w:after="0" w:line="240" w:lineRule="auto"/>
        <w:rPr>
          <w:rFonts w:ascii="Times New Roman" w:hAnsi="Times New Roman" w:cs="Times New Roman"/>
        </w:rPr>
      </w:pPr>
      <w:r>
        <w:rPr>
          <w:rFonts w:ascii="Times New Roman" w:hAnsi="Times New Roman" w:cs="Times New Roman"/>
        </w:rPr>
        <w:t>6</w:t>
      </w:r>
      <w:r w:rsidR="0054786F">
        <w:rPr>
          <w:rFonts w:ascii="Times New Roman" w:hAnsi="Times New Roman" w:cs="Times New Roman"/>
        </w:rPr>
        <w:t xml:space="preserve">. </w:t>
      </w:r>
      <w:r w:rsidR="0054786F" w:rsidRPr="004D3E2B">
        <w:rPr>
          <w:rFonts w:ascii="Times New Roman" w:hAnsi="Times New Roman" w:cs="Times New Roman"/>
        </w:rPr>
        <w:t>Составьте уравнения реакции, с помощь</w:t>
      </w:r>
      <w:r w:rsidR="0054786F">
        <w:rPr>
          <w:rFonts w:ascii="Times New Roman" w:hAnsi="Times New Roman" w:cs="Times New Roman"/>
        </w:rPr>
        <w:t>ю которых можно осуществить це</w:t>
      </w:r>
      <w:r w:rsidR="0054786F" w:rsidRPr="004D3E2B">
        <w:rPr>
          <w:rFonts w:ascii="Times New Roman" w:hAnsi="Times New Roman" w:cs="Times New Roman"/>
        </w:rPr>
        <w:t>почки превращений веществ:</w:t>
      </w:r>
    </w:p>
    <w:p w:rsidR="0054786F" w:rsidRPr="008D7280" w:rsidRDefault="0054786F" w:rsidP="0054786F">
      <w:pPr>
        <w:spacing w:after="0" w:line="240" w:lineRule="auto"/>
        <w:rPr>
          <w:rFonts w:ascii="Times New Roman" w:hAnsi="Times New Roman" w:cs="Times New Roman"/>
        </w:rPr>
      </w:pPr>
      <w:r w:rsidRPr="008D7280">
        <w:rPr>
          <w:rFonts w:ascii="Times New Roman" w:hAnsi="Times New Roman" w:cs="Times New Roman"/>
        </w:rPr>
        <w:t xml:space="preserve">а) Этан </w:t>
      </w:r>
      <w:r>
        <w:rPr>
          <w:rFonts w:ascii="Times New Roman" w:hAnsi="Times New Roman" w:cs="Times New Roman"/>
        </w:rPr>
        <w:t>→</w:t>
      </w:r>
      <w:r w:rsidRPr="008D7280">
        <w:rPr>
          <w:rFonts w:ascii="Times New Roman" w:hAnsi="Times New Roman" w:cs="Times New Roman"/>
        </w:rPr>
        <w:t xml:space="preserve"> Этилен </w:t>
      </w:r>
      <w:r>
        <w:rPr>
          <w:rFonts w:ascii="Times New Roman" w:hAnsi="Times New Roman" w:cs="Times New Roman"/>
        </w:rPr>
        <w:t>→</w:t>
      </w:r>
      <w:r w:rsidRPr="008D7280">
        <w:rPr>
          <w:rFonts w:ascii="Times New Roman" w:hAnsi="Times New Roman" w:cs="Times New Roman"/>
        </w:rPr>
        <w:t xml:space="preserve"> Этанол </w:t>
      </w:r>
      <w:r>
        <w:rPr>
          <w:rFonts w:ascii="Times New Roman" w:hAnsi="Times New Roman" w:cs="Times New Roman"/>
        </w:rPr>
        <w:t>→</w:t>
      </w:r>
      <w:r w:rsidRPr="008D7280">
        <w:rPr>
          <w:rFonts w:ascii="Times New Roman" w:hAnsi="Times New Roman" w:cs="Times New Roman"/>
        </w:rPr>
        <w:t xml:space="preserve"> Бутадиен-1 ‚3 </w:t>
      </w:r>
      <w:r>
        <w:rPr>
          <w:rFonts w:ascii="Times New Roman" w:hAnsi="Times New Roman" w:cs="Times New Roman"/>
        </w:rPr>
        <w:t>→</w:t>
      </w:r>
      <w:r w:rsidRPr="008D7280">
        <w:rPr>
          <w:rFonts w:ascii="Times New Roman" w:hAnsi="Times New Roman" w:cs="Times New Roman"/>
        </w:rPr>
        <w:t xml:space="preserve"> СКБ (синтетический каучук бутадиеновый); </w:t>
      </w:r>
    </w:p>
    <w:p w:rsidR="0054786F" w:rsidRDefault="0054786F" w:rsidP="0054786F">
      <w:pPr>
        <w:spacing w:after="0" w:line="240" w:lineRule="auto"/>
        <w:rPr>
          <w:rFonts w:ascii="Times New Roman" w:hAnsi="Times New Roman" w:cs="Times New Roman"/>
        </w:rPr>
      </w:pPr>
      <w:r>
        <w:rPr>
          <w:rFonts w:ascii="Times New Roman" w:hAnsi="Times New Roman" w:cs="Times New Roman"/>
        </w:rPr>
        <w:t>б</w:t>
      </w:r>
      <w:r w:rsidRPr="008D7280">
        <w:rPr>
          <w:rFonts w:ascii="Times New Roman" w:hAnsi="Times New Roman" w:cs="Times New Roman"/>
        </w:rPr>
        <w:t xml:space="preserve">) Карбид алюминия </w:t>
      </w:r>
      <w:r>
        <w:rPr>
          <w:rFonts w:ascii="Times New Roman" w:hAnsi="Times New Roman" w:cs="Times New Roman"/>
        </w:rPr>
        <w:t>→</w:t>
      </w:r>
      <w:r w:rsidRPr="008D7280">
        <w:rPr>
          <w:rFonts w:ascii="Times New Roman" w:hAnsi="Times New Roman" w:cs="Times New Roman"/>
        </w:rPr>
        <w:t xml:space="preserve"> Метан </w:t>
      </w:r>
      <w:r>
        <w:rPr>
          <w:rFonts w:ascii="Times New Roman" w:hAnsi="Times New Roman" w:cs="Times New Roman"/>
        </w:rPr>
        <w:t>→</w:t>
      </w:r>
      <w:r w:rsidRPr="008D7280">
        <w:rPr>
          <w:rFonts w:ascii="Times New Roman" w:hAnsi="Times New Roman" w:cs="Times New Roman"/>
        </w:rPr>
        <w:t xml:space="preserve"> Ацетилен </w:t>
      </w:r>
      <w:r>
        <w:rPr>
          <w:rFonts w:ascii="Times New Roman" w:hAnsi="Times New Roman" w:cs="Times New Roman"/>
        </w:rPr>
        <w:t>→</w:t>
      </w:r>
      <w:r w:rsidRPr="008D7280">
        <w:rPr>
          <w:rFonts w:ascii="Times New Roman" w:hAnsi="Times New Roman" w:cs="Times New Roman"/>
        </w:rPr>
        <w:t xml:space="preserve"> Этилен </w:t>
      </w:r>
      <w:r>
        <w:rPr>
          <w:rFonts w:ascii="Times New Roman" w:hAnsi="Times New Roman" w:cs="Times New Roman"/>
        </w:rPr>
        <w:t>→</w:t>
      </w:r>
      <w:r w:rsidRPr="008D7280">
        <w:rPr>
          <w:rFonts w:ascii="Times New Roman" w:hAnsi="Times New Roman" w:cs="Times New Roman"/>
        </w:rPr>
        <w:t xml:space="preserve"> Этанол </w:t>
      </w:r>
      <w:r>
        <w:rPr>
          <w:rFonts w:ascii="Times New Roman" w:hAnsi="Times New Roman" w:cs="Times New Roman"/>
        </w:rPr>
        <w:t>→</w:t>
      </w:r>
      <w:r w:rsidRPr="008D7280">
        <w:rPr>
          <w:rFonts w:ascii="Times New Roman" w:hAnsi="Times New Roman" w:cs="Times New Roman"/>
        </w:rPr>
        <w:t xml:space="preserve"> Дивинил </w:t>
      </w:r>
      <w:r>
        <w:rPr>
          <w:rFonts w:ascii="Times New Roman" w:hAnsi="Times New Roman" w:cs="Times New Roman"/>
        </w:rPr>
        <w:t>→</w:t>
      </w:r>
      <w:r w:rsidRPr="008D7280">
        <w:rPr>
          <w:rFonts w:ascii="Times New Roman" w:hAnsi="Times New Roman" w:cs="Times New Roman"/>
        </w:rPr>
        <w:t xml:space="preserve"> 1,2,3,4-Тетрабромбутан</w:t>
      </w:r>
    </w:p>
    <w:p w:rsidR="0054786F" w:rsidRDefault="00A43366" w:rsidP="0054786F">
      <w:pPr>
        <w:pStyle w:val="a5"/>
        <w:shd w:val="clear" w:color="auto" w:fill="FFFFFF"/>
        <w:spacing w:before="0" w:beforeAutospacing="0" w:after="0" w:afterAutospacing="0"/>
        <w:jc w:val="both"/>
        <w:rPr>
          <w:color w:val="333333"/>
        </w:rPr>
      </w:pPr>
      <w:r>
        <w:rPr>
          <w:color w:val="333333"/>
        </w:rPr>
        <w:t>7</w:t>
      </w:r>
      <w:r w:rsidR="0054786F">
        <w:rPr>
          <w:color w:val="333333"/>
        </w:rPr>
        <w:t>. Для изготовления резиновых изделий, не набухающих в бензине и других нефтепродуктах, используют хлоропреновый каучук. Мономером для его получения является хлоропрен (2-хлорбутадиен-1,2). Напишите уравнение реакции полимеризации хлоропрена, укажите структурное звено полимера. Рассчитайте относительную молекулярную массу макромолекулы, если известно, что средняя степень полимеризации составляет 430.</w:t>
      </w:r>
    </w:p>
    <w:p w:rsidR="0054786F" w:rsidRDefault="00A43366" w:rsidP="0054786F">
      <w:pPr>
        <w:pStyle w:val="a5"/>
        <w:shd w:val="clear" w:color="auto" w:fill="FFFFFF"/>
        <w:spacing w:before="0" w:beforeAutospacing="0" w:after="0" w:afterAutospacing="0"/>
        <w:jc w:val="both"/>
        <w:rPr>
          <w:color w:val="333333"/>
        </w:rPr>
      </w:pPr>
      <w:r>
        <w:rPr>
          <w:color w:val="333333"/>
        </w:rPr>
        <w:t>8</w:t>
      </w:r>
      <w:r w:rsidR="0054786F">
        <w:rPr>
          <w:color w:val="333333"/>
        </w:rPr>
        <w:t xml:space="preserve">. В начале </w:t>
      </w:r>
      <w:r w:rsidR="0054786F">
        <w:rPr>
          <w:color w:val="333333"/>
          <w:lang w:val="en-US"/>
        </w:rPr>
        <w:t>XIX</w:t>
      </w:r>
      <w:r w:rsidR="0054786F">
        <w:rPr>
          <w:color w:val="333333"/>
        </w:rPr>
        <w:t xml:space="preserve"> в </w:t>
      </w:r>
      <w:proofErr w:type="spellStart"/>
      <w:proofErr w:type="gramStart"/>
      <w:r w:rsidR="0054786F">
        <w:rPr>
          <w:color w:val="333333"/>
        </w:rPr>
        <w:t>в</w:t>
      </w:r>
      <w:proofErr w:type="spellEnd"/>
      <w:proofErr w:type="gramEnd"/>
      <w:r w:rsidR="0054786F">
        <w:rPr>
          <w:color w:val="333333"/>
        </w:rPr>
        <w:t xml:space="preserve"> Англии стали модными плащи из водонепроницаемой ткани, называемые макинтошами. Это название они получили в честь химика и изобретателя Ч. Макинтоша, предложившего пропитать плащевую ткань раствором натурального каучука. Однако на солнце такие плащи становились липкими, а в морозную погоду – ломкими. Предложите свой способ устранения недостатков, повторив тем самым открытие другого выдающегося англичанина – Ч. </w:t>
      </w:r>
      <w:proofErr w:type="spellStart"/>
      <w:r w:rsidR="0054786F">
        <w:rPr>
          <w:color w:val="333333"/>
        </w:rPr>
        <w:t>Гудьира</w:t>
      </w:r>
      <w:proofErr w:type="spellEnd"/>
      <w:r w:rsidR="0054786F">
        <w:rPr>
          <w:color w:val="333333"/>
        </w:rPr>
        <w:t>.</w:t>
      </w:r>
    </w:p>
    <w:p w:rsidR="00E13291" w:rsidRPr="00A329F4" w:rsidRDefault="00A43366" w:rsidP="00A329F4">
      <w:pPr>
        <w:pStyle w:val="a5"/>
        <w:shd w:val="clear" w:color="auto" w:fill="FFFFFF"/>
        <w:spacing w:before="0" w:beforeAutospacing="0" w:after="0" w:afterAutospacing="0"/>
        <w:jc w:val="both"/>
        <w:rPr>
          <w:color w:val="000000"/>
        </w:rPr>
      </w:pPr>
      <w:r>
        <w:rPr>
          <w:color w:val="000000"/>
        </w:rPr>
        <w:t>9</w:t>
      </w:r>
      <w:r w:rsidR="0054786F">
        <w:rPr>
          <w:color w:val="000000"/>
        </w:rPr>
        <w:t xml:space="preserve">. </w:t>
      </w:r>
      <w:r w:rsidR="0054786F" w:rsidRPr="0072792D">
        <w:rPr>
          <w:color w:val="000000"/>
        </w:rPr>
        <w:t xml:space="preserve">На нашем столе достаточно много разнообразных продуктов оранжевого или красного цвета — например морковь, томаты и даже красная рыба. Как правило, источником такой окраски являются </w:t>
      </w:r>
      <w:proofErr w:type="spellStart"/>
      <w:r w:rsidR="0054786F" w:rsidRPr="0072792D">
        <w:rPr>
          <w:color w:val="000000"/>
        </w:rPr>
        <w:t>каротиноиды</w:t>
      </w:r>
      <w:proofErr w:type="spellEnd"/>
      <w:r w:rsidR="0054786F" w:rsidRPr="0072792D">
        <w:rPr>
          <w:color w:val="000000"/>
        </w:rPr>
        <w:t xml:space="preserve"> — природные пигменты-антиоксиданты, химически представляющие собой </w:t>
      </w:r>
      <w:proofErr w:type="spellStart"/>
      <w:r w:rsidR="0054786F" w:rsidRPr="0072792D">
        <w:rPr>
          <w:color w:val="000000"/>
        </w:rPr>
        <w:t>тетратерпены</w:t>
      </w:r>
      <w:proofErr w:type="spellEnd"/>
      <w:r w:rsidR="0054786F" w:rsidRPr="0072792D">
        <w:rPr>
          <w:color w:val="000000"/>
        </w:rPr>
        <w:t xml:space="preserve">. Их химическая структура отличается большим числом сопряженных двойных связей (до 11). Предложите, как можно экспериментально </w:t>
      </w:r>
      <w:r w:rsidR="0054786F" w:rsidRPr="0072792D">
        <w:rPr>
          <w:color w:val="000000"/>
        </w:rPr>
        <w:lastRenderedPageBreak/>
        <w:t xml:space="preserve">количественно сравнить концентрацию </w:t>
      </w:r>
      <w:proofErr w:type="spellStart"/>
      <w:r w:rsidR="0054786F" w:rsidRPr="0072792D">
        <w:rPr>
          <w:color w:val="000000"/>
        </w:rPr>
        <w:t>каротиноидов</w:t>
      </w:r>
      <w:proofErr w:type="spellEnd"/>
      <w:r w:rsidR="0054786F" w:rsidRPr="0072792D">
        <w:rPr>
          <w:color w:val="000000"/>
        </w:rPr>
        <w:t xml:space="preserve"> в моркови и в филе любой рыбы семейства лососёвых.</w:t>
      </w:r>
    </w:p>
    <w:p w:rsidR="00EE3820" w:rsidRDefault="00EE3820" w:rsidP="00EE3820">
      <w:pPr>
        <w:spacing w:after="0" w:line="240" w:lineRule="auto"/>
        <w:jc w:val="right"/>
        <w:rPr>
          <w:rFonts w:ascii="Times New Roman" w:hAnsi="Times New Roman" w:cs="Times New Roman"/>
          <w:b/>
          <w:sz w:val="24"/>
          <w:szCs w:val="24"/>
        </w:rPr>
      </w:pPr>
      <w:r w:rsidRPr="00EE3820">
        <w:rPr>
          <w:rFonts w:ascii="Times New Roman" w:hAnsi="Times New Roman" w:cs="Times New Roman"/>
          <w:b/>
          <w:sz w:val="24"/>
          <w:szCs w:val="24"/>
        </w:rPr>
        <w:t xml:space="preserve">Приложение </w:t>
      </w:r>
      <w:r w:rsidR="00652D8F">
        <w:rPr>
          <w:rFonts w:ascii="Times New Roman" w:hAnsi="Times New Roman" w:cs="Times New Roman"/>
          <w:b/>
          <w:sz w:val="24"/>
          <w:szCs w:val="24"/>
        </w:rPr>
        <w:t>8</w:t>
      </w:r>
    </w:p>
    <w:p w:rsidR="00652D8F" w:rsidRDefault="00652D8F" w:rsidP="00652D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Техника безопасности</w:t>
      </w:r>
    </w:p>
    <w:p w:rsidR="00652D8F" w:rsidRPr="00652D8F" w:rsidRDefault="00652D8F" w:rsidP="0031590B">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Перед проведением экспериментальной работы каждый </w:t>
      </w:r>
      <w:r w:rsidR="00A329F4">
        <w:rPr>
          <w:rFonts w:ascii="Times New Roman" w:eastAsia="Times New Roman" w:hAnsi="Times New Roman" w:cs="Times New Roman"/>
          <w:sz w:val="24"/>
          <w:szCs w:val="24"/>
          <w:lang w:eastAsia="ru-RU"/>
        </w:rPr>
        <w:t>студент</w:t>
      </w:r>
      <w:r w:rsidRPr="00652D8F">
        <w:rPr>
          <w:rFonts w:ascii="Times New Roman" w:eastAsia="Times New Roman" w:hAnsi="Times New Roman" w:cs="Times New Roman"/>
          <w:sz w:val="24"/>
          <w:szCs w:val="24"/>
          <w:lang w:eastAsia="ru-RU"/>
        </w:rPr>
        <w:t xml:space="preserve"> должен надеть халат. Халат должен быть из хлопчатобумажной ткани, застёгиваться только спереди, манжеты рукавов должны быть на пуговицах. Длина халата — ниже колен. </w:t>
      </w:r>
    </w:p>
    <w:p w:rsidR="00652D8F" w:rsidRPr="00652D8F" w:rsidRDefault="0031590B" w:rsidP="0031590B">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w:t>
      </w:r>
      <w:r w:rsidR="00652D8F" w:rsidRPr="00652D8F">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00652D8F" w:rsidRPr="00652D8F">
        <w:rPr>
          <w:rFonts w:ascii="Times New Roman" w:eastAsia="Times New Roman" w:hAnsi="Times New Roman" w:cs="Times New Roman"/>
          <w:sz w:val="24"/>
          <w:szCs w:val="24"/>
          <w:lang w:eastAsia="ru-RU"/>
        </w:rPr>
        <w:t>щиеся, имеющие длинные волосы, не должны оставлять их в распущенном виде, чтобы исключить возможность их соприкосновения с лабораторным оборудованием, реактивами и тем более — с открытым огнем.</w:t>
      </w:r>
    </w:p>
    <w:p w:rsidR="00652D8F" w:rsidRPr="00652D8F" w:rsidRDefault="00652D8F" w:rsidP="0031590B">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Прежде, чем приступить к выполнению эксперимента,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должны по инструктивной карточке изучить и уяснить порядок выполнения предстоящей работы.</w:t>
      </w:r>
    </w:p>
    <w:p w:rsidR="00652D8F" w:rsidRPr="00652D8F" w:rsidRDefault="0031590B" w:rsidP="0031590B">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Студенты</w:t>
      </w:r>
      <w:r w:rsidR="00652D8F" w:rsidRPr="00652D8F">
        <w:rPr>
          <w:rFonts w:ascii="Times New Roman" w:eastAsia="Times New Roman" w:hAnsi="Times New Roman" w:cs="Times New Roman"/>
          <w:sz w:val="24"/>
          <w:szCs w:val="24"/>
          <w:lang w:eastAsia="ru-RU"/>
        </w:rPr>
        <w:t xml:space="preserve"> обязаны внимательно выслушать инструктаж </w:t>
      </w:r>
      <w:r>
        <w:rPr>
          <w:rFonts w:ascii="Times New Roman" w:eastAsia="Times New Roman" w:hAnsi="Times New Roman" w:cs="Times New Roman"/>
          <w:sz w:val="24"/>
          <w:szCs w:val="24"/>
          <w:lang w:eastAsia="ru-RU"/>
        </w:rPr>
        <w:t>преподавателя</w:t>
      </w:r>
      <w:r w:rsidR="00652D8F" w:rsidRPr="00652D8F">
        <w:rPr>
          <w:rFonts w:ascii="Times New Roman" w:eastAsia="Times New Roman" w:hAnsi="Times New Roman" w:cs="Times New Roman"/>
          <w:sz w:val="24"/>
          <w:szCs w:val="24"/>
          <w:lang w:eastAsia="ru-RU"/>
        </w:rPr>
        <w:t xml:space="preserve"> по технике безопасности в соответствии с особенностями предстоящей работы. </w:t>
      </w:r>
    </w:p>
    <w:p w:rsidR="00652D8F" w:rsidRPr="00652D8F" w:rsidRDefault="00652D8F" w:rsidP="0031590B">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Приступать к проведению эксперимента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могут только с разрешения </w:t>
      </w:r>
      <w:r w:rsidR="0031590B">
        <w:rPr>
          <w:rFonts w:ascii="Times New Roman" w:eastAsia="Times New Roman" w:hAnsi="Times New Roman" w:cs="Times New Roman"/>
          <w:sz w:val="24"/>
          <w:szCs w:val="24"/>
          <w:lang w:eastAsia="ru-RU"/>
        </w:rPr>
        <w:t>преподавателя</w:t>
      </w:r>
      <w:r w:rsidRPr="00652D8F">
        <w:rPr>
          <w:rFonts w:ascii="Times New Roman" w:eastAsia="Times New Roman" w:hAnsi="Times New Roman" w:cs="Times New Roman"/>
          <w:sz w:val="24"/>
          <w:szCs w:val="24"/>
          <w:lang w:eastAsia="ru-RU"/>
        </w:rPr>
        <w:t>.</w:t>
      </w:r>
    </w:p>
    <w:p w:rsidR="00652D8F" w:rsidRPr="00652D8F" w:rsidRDefault="00652D8F" w:rsidP="0031590B">
      <w:pPr>
        <w:shd w:val="clear" w:color="auto" w:fill="FFFFFF"/>
        <w:spacing w:after="0" w:line="240" w:lineRule="auto"/>
        <w:jc w:val="both"/>
        <w:rPr>
          <w:rFonts w:ascii="Times New Roman" w:eastAsia="Times New Roman" w:hAnsi="Times New Roman" w:cs="Times New Roman"/>
          <w:sz w:val="24"/>
          <w:szCs w:val="24"/>
          <w:lang w:eastAsia="ru-RU"/>
        </w:rPr>
      </w:pPr>
      <w:r w:rsidRPr="0031590B">
        <w:rPr>
          <w:rFonts w:ascii="Times New Roman" w:eastAsia="Times New Roman" w:hAnsi="Times New Roman" w:cs="Times New Roman"/>
          <w:b/>
          <w:bCs/>
          <w:sz w:val="24"/>
          <w:szCs w:val="24"/>
          <w:lang w:eastAsia="ru-RU"/>
        </w:rPr>
        <w:t>ТРЕБОВАНИЯ БЕЗОПАСНОСТИ ВО ВРЕМЯ РАБОТЫ</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Во время работы в кабинете химии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должны быть максимально внимательными, дисциплинированными, строго следовать указаниям </w:t>
      </w:r>
      <w:r w:rsidR="0031590B">
        <w:rPr>
          <w:rFonts w:ascii="Times New Roman" w:eastAsia="Times New Roman" w:hAnsi="Times New Roman" w:cs="Times New Roman"/>
          <w:sz w:val="24"/>
          <w:szCs w:val="24"/>
          <w:lang w:eastAsia="ru-RU"/>
        </w:rPr>
        <w:t>преподавателя</w:t>
      </w:r>
      <w:r w:rsidRPr="00652D8F">
        <w:rPr>
          <w:rFonts w:ascii="Times New Roman" w:eastAsia="Times New Roman" w:hAnsi="Times New Roman" w:cs="Times New Roman"/>
          <w:sz w:val="24"/>
          <w:szCs w:val="24"/>
          <w:lang w:eastAsia="ru-RU"/>
        </w:rPr>
        <w:t>, соблюдать тишину, поддерживать чистоту и порядок на рабочем месте.</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Во время демонстрационных опытов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должны находиться на своих рабочих местах или пересесть по указанию </w:t>
      </w:r>
      <w:r w:rsidR="0031590B">
        <w:rPr>
          <w:rFonts w:ascii="Times New Roman" w:eastAsia="Times New Roman" w:hAnsi="Times New Roman" w:cs="Times New Roman"/>
          <w:sz w:val="24"/>
          <w:szCs w:val="24"/>
          <w:lang w:eastAsia="ru-RU"/>
        </w:rPr>
        <w:t>преподавателя</w:t>
      </w:r>
      <w:r w:rsidRPr="00652D8F">
        <w:rPr>
          <w:rFonts w:ascii="Times New Roman" w:eastAsia="Times New Roman" w:hAnsi="Times New Roman" w:cs="Times New Roman"/>
          <w:sz w:val="24"/>
          <w:szCs w:val="24"/>
          <w:lang w:eastAsia="ru-RU"/>
        </w:rPr>
        <w:t xml:space="preserve"> на другое, более безопасное место.</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При выполнении лабораторных и практических работ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должны неукоснительно соблюдать правила техники безопасности, следить, чтобы</w:t>
      </w:r>
      <w:r w:rsidR="0031590B">
        <w:rPr>
          <w:rFonts w:ascii="Times New Roman" w:eastAsia="Times New Roman" w:hAnsi="Times New Roman" w:cs="Times New Roman"/>
          <w:sz w:val="24"/>
          <w:szCs w:val="24"/>
          <w:lang w:eastAsia="ru-RU"/>
        </w:rPr>
        <w:t xml:space="preserve"> </w:t>
      </w:r>
      <w:r w:rsidRPr="0031590B">
        <w:rPr>
          <w:rFonts w:ascii="Times New Roman" w:eastAsia="Times New Roman" w:hAnsi="Times New Roman" w:cs="Times New Roman"/>
          <w:b/>
          <w:bCs/>
          <w:sz w:val="24"/>
          <w:szCs w:val="24"/>
          <w:lang w:eastAsia="ru-RU"/>
        </w:rPr>
        <w:t>вещества не попадали на кожу лица и рук</w:t>
      </w:r>
      <w:r w:rsidRPr="00652D8F">
        <w:rPr>
          <w:rFonts w:ascii="Times New Roman" w:eastAsia="Times New Roman" w:hAnsi="Times New Roman" w:cs="Times New Roman"/>
          <w:sz w:val="24"/>
          <w:szCs w:val="24"/>
          <w:lang w:eastAsia="ru-RU"/>
        </w:rPr>
        <w:t>, так как многие из них вызывают раздражение кожи и слизистых оболочек.</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1590B">
        <w:rPr>
          <w:rFonts w:ascii="Times New Roman" w:eastAsia="Times New Roman" w:hAnsi="Times New Roman" w:cs="Times New Roman"/>
          <w:b/>
          <w:bCs/>
          <w:sz w:val="24"/>
          <w:szCs w:val="24"/>
          <w:lang w:eastAsia="ru-RU"/>
        </w:rPr>
        <w:t>Никакие вещества в лаборатории нельзя пробовать на вкус!</w:t>
      </w:r>
      <w:r w:rsidR="0031590B">
        <w:rPr>
          <w:rFonts w:ascii="Times New Roman" w:eastAsia="Times New Roman" w:hAnsi="Times New Roman" w:cs="Times New Roman"/>
          <w:b/>
          <w:bCs/>
          <w:sz w:val="24"/>
          <w:szCs w:val="24"/>
          <w:lang w:eastAsia="ru-RU"/>
        </w:rPr>
        <w:t xml:space="preserve"> </w:t>
      </w:r>
      <w:r w:rsidRPr="00652D8F">
        <w:rPr>
          <w:rFonts w:ascii="Times New Roman" w:eastAsia="Times New Roman" w:hAnsi="Times New Roman" w:cs="Times New Roman"/>
          <w:sz w:val="24"/>
          <w:szCs w:val="24"/>
          <w:lang w:eastAsia="ru-RU"/>
        </w:rPr>
        <w:t xml:space="preserve">Нюхать вещества можно, лишь осторожно направляя на себя их пары или газы лёгким движением руки, </w:t>
      </w:r>
      <w:proofErr w:type="gramStart"/>
      <w:r w:rsidRPr="00652D8F">
        <w:rPr>
          <w:rFonts w:ascii="Times New Roman" w:eastAsia="Times New Roman" w:hAnsi="Times New Roman" w:cs="Times New Roman"/>
          <w:sz w:val="24"/>
          <w:szCs w:val="24"/>
          <w:lang w:eastAsia="ru-RU"/>
        </w:rPr>
        <w:t>а</w:t>
      </w:r>
      <w:proofErr w:type="gramEnd"/>
      <w:r w:rsidRPr="00652D8F">
        <w:rPr>
          <w:rFonts w:ascii="Times New Roman" w:eastAsia="Times New Roman" w:hAnsi="Times New Roman" w:cs="Times New Roman"/>
          <w:sz w:val="24"/>
          <w:szCs w:val="24"/>
          <w:lang w:eastAsia="ru-RU"/>
        </w:rPr>
        <w:t xml:space="preserve"> не наклоняясь к сосуду и не вдыха</w:t>
      </w:r>
      <w:r w:rsidR="00A329F4">
        <w:rPr>
          <w:rFonts w:ascii="Times New Roman" w:eastAsia="Times New Roman" w:hAnsi="Times New Roman" w:cs="Times New Roman"/>
          <w:sz w:val="24"/>
          <w:szCs w:val="24"/>
          <w:lang w:eastAsia="ru-RU"/>
        </w:rPr>
        <w:t>ть</w:t>
      </w:r>
      <w:r w:rsidRPr="00652D8F">
        <w:rPr>
          <w:rFonts w:ascii="Times New Roman" w:eastAsia="Times New Roman" w:hAnsi="Times New Roman" w:cs="Times New Roman"/>
          <w:sz w:val="24"/>
          <w:szCs w:val="24"/>
          <w:lang w:eastAsia="ru-RU"/>
        </w:rPr>
        <w:t xml:space="preserve"> полной грудью.</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При выполнении лабораторных работ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должны точно повторять действия </w:t>
      </w:r>
      <w:r w:rsidR="0031590B">
        <w:rPr>
          <w:rFonts w:ascii="Times New Roman" w:eastAsia="Times New Roman" w:hAnsi="Times New Roman" w:cs="Times New Roman"/>
          <w:sz w:val="24"/>
          <w:szCs w:val="24"/>
          <w:lang w:eastAsia="ru-RU"/>
        </w:rPr>
        <w:t>преподавателя</w:t>
      </w:r>
      <w:r w:rsidRPr="00652D8F">
        <w:rPr>
          <w:rFonts w:ascii="Times New Roman" w:eastAsia="Times New Roman" w:hAnsi="Times New Roman" w:cs="Times New Roman"/>
          <w:sz w:val="24"/>
          <w:szCs w:val="24"/>
          <w:lang w:eastAsia="ru-RU"/>
        </w:rPr>
        <w:t>, показывающего, как нужно правильно проводить эксперимент.</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Подготовленный к работе прибор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должны показать </w:t>
      </w:r>
      <w:r w:rsidR="00470FE8">
        <w:rPr>
          <w:rFonts w:ascii="Times New Roman" w:eastAsia="Times New Roman" w:hAnsi="Times New Roman" w:cs="Times New Roman"/>
          <w:sz w:val="24"/>
          <w:szCs w:val="24"/>
          <w:lang w:eastAsia="ru-RU"/>
        </w:rPr>
        <w:t>преподавателю</w:t>
      </w:r>
      <w:r w:rsidRPr="00652D8F">
        <w:rPr>
          <w:rFonts w:ascii="Times New Roman" w:eastAsia="Times New Roman" w:hAnsi="Times New Roman" w:cs="Times New Roman"/>
          <w:sz w:val="24"/>
          <w:szCs w:val="24"/>
          <w:lang w:eastAsia="ru-RU"/>
        </w:rPr>
        <w:t>.</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По первому требованию </w:t>
      </w:r>
      <w:r w:rsidR="0031590B">
        <w:rPr>
          <w:rFonts w:ascii="Times New Roman" w:eastAsia="Times New Roman" w:hAnsi="Times New Roman" w:cs="Times New Roman"/>
          <w:sz w:val="24"/>
          <w:szCs w:val="24"/>
          <w:lang w:eastAsia="ru-RU"/>
        </w:rPr>
        <w:t>преподавателя</w:t>
      </w:r>
      <w:r w:rsidRPr="00652D8F">
        <w:rPr>
          <w:rFonts w:ascii="Times New Roman" w:eastAsia="Times New Roman" w:hAnsi="Times New Roman" w:cs="Times New Roman"/>
          <w:sz w:val="24"/>
          <w:szCs w:val="24"/>
          <w:lang w:eastAsia="ru-RU"/>
        </w:rPr>
        <w:t xml:space="preserve">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обязаны немедленно прекратить выполнение работы (эксперимента). Возобновление работы возможно только с разрешения </w:t>
      </w:r>
      <w:r w:rsidR="0031590B">
        <w:rPr>
          <w:rFonts w:ascii="Times New Roman" w:eastAsia="Times New Roman" w:hAnsi="Times New Roman" w:cs="Times New Roman"/>
          <w:sz w:val="24"/>
          <w:szCs w:val="24"/>
          <w:lang w:eastAsia="ru-RU"/>
        </w:rPr>
        <w:t>преподавателя</w:t>
      </w:r>
      <w:r w:rsidRPr="00652D8F">
        <w:rPr>
          <w:rFonts w:ascii="Times New Roman" w:eastAsia="Times New Roman" w:hAnsi="Times New Roman" w:cs="Times New Roman"/>
          <w:sz w:val="24"/>
          <w:szCs w:val="24"/>
          <w:lang w:eastAsia="ru-RU"/>
        </w:rPr>
        <w:t>.</w:t>
      </w:r>
    </w:p>
    <w:p w:rsidR="00652D8F" w:rsidRPr="00652D8F" w:rsidRDefault="00470FE8"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Обучающимся</w:t>
      </w:r>
      <w:proofErr w:type="gramEnd"/>
      <w:r w:rsidR="00652D8F" w:rsidRPr="00652D8F">
        <w:rPr>
          <w:rFonts w:ascii="Times New Roman" w:eastAsia="Times New Roman" w:hAnsi="Times New Roman" w:cs="Times New Roman"/>
          <w:sz w:val="24"/>
          <w:szCs w:val="24"/>
          <w:lang w:eastAsia="ru-RU"/>
        </w:rPr>
        <w:t xml:space="preserve"> запрещается самостоятельно проводить любые опыты, не предусмотренные в данной работе.</w:t>
      </w:r>
    </w:p>
    <w:p w:rsidR="00652D8F" w:rsidRPr="00652D8F" w:rsidRDefault="00470FE8"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Обучающимся</w:t>
      </w:r>
      <w:proofErr w:type="gramEnd"/>
      <w:r w:rsidR="00652D8F" w:rsidRPr="00652D8F">
        <w:rPr>
          <w:rFonts w:ascii="Times New Roman" w:eastAsia="Times New Roman" w:hAnsi="Times New Roman" w:cs="Times New Roman"/>
          <w:sz w:val="24"/>
          <w:szCs w:val="24"/>
          <w:lang w:eastAsia="ru-RU"/>
        </w:rPr>
        <w:t xml:space="preserve"> запрещается выливать в канализацию растворы и органические жидкости.</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Обо всех разлитых и рассыпанных реактивах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должны немедленно сообщить </w:t>
      </w:r>
      <w:r w:rsidR="00470FE8">
        <w:rPr>
          <w:rFonts w:ascii="Times New Roman" w:eastAsia="Times New Roman" w:hAnsi="Times New Roman" w:cs="Times New Roman"/>
          <w:sz w:val="24"/>
          <w:szCs w:val="24"/>
          <w:lang w:eastAsia="ru-RU"/>
        </w:rPr>
        <w:t>преподавателю</w:t>
      </w:r>
      <w:r w:rsidRPr="00652D8F">
        <w:rPr>
          <w:rFonts w:ascii="Times New Roman" w:eastAsia="Times New Roman" w:hAnsi="Times New Roman" w:cs="Times New Roman"/>
          <w:sz w:val="24"/>
          <w:szCs w:val="24"/>
          <w:lang w:eastAsia="ru-RU"/>
        </w:rPr>
        <w:t xml:space="preserve">. </w:t>
      </w:r>
      <w:proofErr w:type="gramStart"/>
      <w:r w:rsidR="00470FE8">
        <w:rPr>
          <w:rFonts w:ascii="Times New Roman" w:eastAsia="Times New Roman" w:hAnsi="Times New Roman" w:cs="Times New Roman"/>
          <w:sz w:val="24"/>
          <w:szCs w:val="24"/>
          <w:lang w:eastAsia="ru-RU"/>
        </w:rPr>
        <w:t>Обучающимся</w:t>
      </w:r>
      <w:proofErr w:type="gramEnd"/>
      <w:r w:rsidRPr="00652D8F">
        <w:rPr>
          <w:rFonts w:ascii="Times New Roman" w:eastAsia="Times New Roman" w:hAnsi="Times New Roman" w:cs="Times New Roman"/>
          <w:sz w:val="24"/>
          <w:szCs w:val="24"/>
          <w:lang w:eastAsia="ru-RU"/>
        </w:rPr>
        <w:t xml:space="preserve"> запрещается самостоятельно убирать любые вещества.</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Обо всех неполадках в работе оборудования,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обязаны сообщить </w:t>
      </w:r>
      <w:r w:rsidR="00470FE8">
        <w:rPr>
          <w:rFonts w:ascii="Times New Roman" w:eastAsia="Times New Roman" w:hAnsi="Times New Roman" w:cs="Times New Roman"/>
          <w:sz w:val="24"/>
          <w:szCs w:val="24"/>
          <w:lang w:eastAsia="ru-RU"/>
        </w:rPr>
        <w:t>преподавателю</w:t>
      </w:r>
      <w:r w:rsidRPr="00652D8F">
        <w:rPr>
          <w:rFonts w:ascii="Times New Roman" w:eastAsia="Times New Roman" w:hAnsi="Times New Roman" w:cs="Times New Roman"/>
          <w:sz w:val="24"/>
          <w:szCs w:val="24"/>
          <w:lang w:eastAsia="ru-RU"/>
        </w:rPr>
        <w:t xml:space="preserve">. </w:t>
      </w:r>
      <w:proofErr w:type="gramStart"/>
      <w:r w:rsidR="00470FE8">
        <w:rPr>
          <w:rFonts w:ascii="Times New Roman" w:eastAsia="Times New Roman" w:hAnsi="Times New Roman" w:cs="Times New Roman"/>
          <w:sz w:val="24"/>
          <w:szCs w:val="24"/>
          <w:lang w:eastAsia="ru-RU"/>
        </w:rPr>
        <w:t>Обучающимся</w:t>
      </w:r>
      <w:proofErr w:type="gramEnd"/>
      <w:r w:rsidRPr="00652D8F">
        <w:rPr>
          <w:rFonts w:ascii="Times New Roman" w:eastAsia="Times New Roman" w:hAnsi="Times New Roman" w:cs="Times New Roman"/>
          <w:sz w:val="24"/>
          <w:szCs w:val="24"/>
          <w:lang w:eastAsia="ru-RU"/>
        </w:rPr>
        <w:t xml:space="preserve"> запрещается самостоятельно устранять неисправности.</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При получении травм (порезы, ожоги и т.п.), а также при плохом самочувствии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должны немедленно сообщить об этом </w:t>
      </w:r>
      <w:r w:rsidR="00470FE8">
        <w:rPr>
          <w:rFonts w:ascii="Times New Roman" w:eastAsia="Times New Roman" w:hAnsi="Times New Roman" w:cs="Times New Roman"/>
          <w:sz w:val="24"/>
          <w:szCs w:val="24"/>
          <w:lang w:eastAsia="ru-RU"/>
        </w:rPr>
        <w:t>преподавателю</w:t>
      </w:r>
      <w:r w:rsidRPr="00652D8F">
        <w:rPr>
          <w:rFonts w:ascii="Times New Roman" w:eastAsia="Times New Roman" w:hAnsi="Times New Roman" w:cs="Times New Roman"/>
          <w:sz w:val="24"/>
          <w:szCs w:val="24"/>
          <w:lang w:eastAsia="ru-RU"/>
        </w:rPr>
        <w:t>.</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Во время работы запрещается переходить на другое рабочее место без разрешения </w:t>
      </w:r>
      <w:r w:rsidR="0031590B">
        <w:rPr>
          <w:rFonts w:ascii="Times New Roman" w:eastAsia="Times New Roman" w:hAnsi="Times New Roman" w:cs="Times New Roman"/>
          <w:sz w:val="24"/>
          <w:szCs w:val="24"/>
          <w:lang w:eastAsia="ru-RU"/>
        </w:rPr>
        <w:t>преподавателя</w:t>
      </w:r>
      <w:r w:rsidRPr="00652D8F">
        <w:rPr>
          <w:rFonts w:ascii="Times New Roman" w:eastAsia="Times New Roman" w:hAnsi="Times New Roman" w:cs="Times New Roman"/>
          <w:sz w:val="24"/>
          <w:szCs w:val="24"/>
          <w:lang w:eastAsia="ru-RU"/>
        </w:rPr>
        <w:t>.</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Недопустимо во время работы перебрасывать друг другу какие-либо вещи (учебники, тетради, ручки и др.).</w:t>
      </w:r>
    </w:p>
    <w:p w:rsidR="00652D8F" w:rsidRPr="00652D8F" w:rsidRDefault="00652D8F" w:rsidP="0031590B">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Запрещается оставлять без присмотра включенные нагревательные приборы, а также зажигать горелки и спиртовки без надобности.</w:t>
      </w:r>
    </w:p>
    <w:p w:rsidR="00652D8F" w:rsidRPr="00652D8F" w:rsidRDefault="00652D8F" w:rsidP="0031590B">
      <w:pPr>
        <w:shd w:val="clear" w:color="auto" w:fill="FFFFFF"/>
        <w:spacing w:after="0" w:line="240" w:lineRule="auto"/>
        <w:jc w:val="both"/>
        <w:rPr>
          <w:rFonts w:ascii="Times New Roman" w:eastAsia="Times New Roman" w:hAnsi="Times New Roman" w:cs="Times New Roman"/>
          <w:sz w:val="24"/>
          <w:szCs w:val="24"/>
          <w:lang w:eastAsia="ru-RU"/>
        </w:rPr>
      </w:pPr>
      <w:r w:rsidRPr="0031590B">
        <w:rPr>
          <w:rFonts w:ascii="Times New Roman" w:eastAsia="Times New Roman" w:hAnsi="Times New Roman" w:cs="Times New Roman"/>
          <w:b/>
          <w:bCs/>
          <w:sz w:val="24"/>
          <w:szCs w:val="24"/>
          <w:lang w:eastAsia="ru-RU"/>
        </w:rPr>
        <w:t>ТРЕБОВАНИЯ БЕЗОПАСНОСТИ ПО ОКОНЧАНИИ РАБОТЫ</w:t>
      </w:r>
    </w:p>
    <w:p w:rsidR="00652D8F" w:rsidRPr="00652D8F" w:rsidRDefault="00652D8F" w:rsidP="0031590B">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lastRenderedPageBreak/>
        <w:t xml:space="preserve">Уборка рабочих мест по окончании работы производится в соответствии с указаниями </w:t>
      </w:r>
      <w:r w:rsidR="0031590B">
        <w:rPr>
          <w:rFonts w:ascii="Times New Roman" w:eastAsia="Times New Roman" w:hAnsi="Times New Roman" w:cs="Times New Roman"/>
          <w:sz w:val="24"/>
          <w:szCs w:val="24"/>
          <w:lang w:eastAsia="ru-RU"/>
        </w:rPr>
        <w:t>преподавателя</w:t>
      </w:r>
      <w:r w:rsidRPr="00652D8F">
        <w:rPr>
          <w:rFonts w:ascii="Times New Roman" w:eastAsia="Times New Roman" w:hAnsi="Times New Roman" w:cs="Times New Roman"/>
          <w:sz w:val="24"/>
          <w:szCs w:val="24"/>
          <w:lang w:eastAsia="ru-RU"/>
        </w:rPr>
        <w:t>.</w:t>
      </w:r>
    </w:p>
    <w:p w:rsidR="00652D8F" w:rsidRPr="00652D8F" w:rsidRDefault="0031590B" w:rsidP="0031590B">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Студенты</w:t>
      </w:r>
      <w:r w:rsidR="00652D8F" w:rsidRPr="00652D8F">
        <w:rPr>
          <w:rFonts w:ascii="Times New Roman" w:eastAsia="Times New Roman" w:hAnsi="Times New Roman" w:cs="Times New Roman"/>
          <w:sz w:val="24"/>
          <w:szCs w:val="24"/>
          <w:lang w:eastAsia="ru-RU"/>
        </w:rPr>
        <w:t xml:space="preserve"> должны привести в порядок свое рабочее место, сдать </w:t>
      </w:r>
      <w:r w:rsidR="00470FE8">
        <w:rPr>
          <w:rFonts w:ascii="Times New Roman" w:eastAsia="Times New Roman" w:hAnsi="Times New Roman" w:cs="Times New Roman"/>
          <w:sz w:val="24"/>
          <w:szCs w:val="24"/>
          <w:lang w:eastAsia="ru-RU"/>
        </w:rPr>
        <w:t>преподавателю</w:t>
      </w:r>
      <w:r w:rsidR="00652D8F" w:rsidRPr="00652D8F">
        <w:rPr>
          <w:rFonts w:ascii="Times New Roman" w:eastAsia="Times New Roman" w:hAnsi="Times New Roman" w:cs="Times New Roman"/>
          <w:sz w:val="24"/>
          <w:szCs w:val="24"/>
          <w:lang w:eastAsia="ru-RU"/>
        </w:rPr>
        <w:t xml:space="preserve"> или лаборанту реактивы и оборудование, </w:t>
      </w:r>
      <w:r w:rsidR="00A329F4">
        <w:rPr>
          <w:rFonts w:ascii="Times New Roman" w:eastAsia="Times New Roman" w:hAnsi="Times New Roman" w:cs="Times New Roman"/>
          <w:sz w:val="24"/>
          <w:szCs w:val="24"/>
          <w:lang w:eastAsia="ru-RU"/>
        </w:rPr>
        <w:t>грязную посуду</w:t>
      </w:r>
      <w:r w:rsidR="00652D8F" w:rsidRPr="00652D8F">
        <w:rPr>
          <w:rFonts w:ascii="Times New Roman" w:eastAsia="Times New Roman" w:hAnsi="Times New Roman" w:cs="Times New Roman"/>
          <w:sz w:val="24"/>
          <w:szCs w:val="24"/>
          <w:lang w:eastAsia="ru-RU"/>
        </w:rPr>
        <w:t>.</w:t>
      </w:r>
    </w:p>
    <w:p w:rsidR="00652D8F" w:rsidRPr="00652D8F" w:rsidRDefault="00652D8F" w:rsidP="0031590B">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 xml:space="preserve">По окончании лабораторной и практической работ </w:t>
      </w:r>
      <w:r w:rsidR="0031590B">
        <w:rPr>
          <w:rFonts w:ascii="Times New Roman" w:eastAsia="Times New Roman" w:hAnsi="Times New Roman" w:cs="Times New Roman"/>
          <w:sz w:val="24"/>
          <w:szCs w:val="24"/>
          <w:lang w:eastAsia="ru-RU"/>
        </w:rPr>
        <w:t>студенты</w:t>
      </w:r>
      <w:r w:rsidRPr="00652D8F">
        <w:rPr>
          <w:rFonts w:ascii="Times New Roman" w:eastAsia="Times New Roman" w:hAnsi="Times New Roman" w:cs="Times New Roman"/>
          <w:sz w:val="24"/>
          <w:szCs w:val="24"/>
          <w:lang w:eastAsia="ru-RU"/>
        </w:rPr>
        <w:t xml:space="preserve"> обязаны вымыть руки с мылом.</w:t>
      </w:r>
    </w:p>
    <w:p w:rsidR="00652D8F" w:rsidRPr="00652D8F" w:rsidRDefault="00652D8F" w:rsidP="0031590B">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652D8F">
        <w:rPr>
          <w:rFonts w:ascii="Times New Roman" w:eastAsia="Times New Roman" w:hAnsi="Times New Roman" w:cs="Times New Roman"/>
          <w:sz w:val="24"/>
          <w:szCs w:val="24"/>
          <w:lang w:eastAsia="ru-RU"/>
        </w:rPr>
        <w:t>Стирать халат, испачканный химическими реактивами, необходимо отдельно от остального нательного белья.</w:t>
      </w:r>
    </w:p>
    <w:p w:rsidR="00EE3820" w:rsidRDefault="009A4480" w:rsidP="00EE3820">
      <w:pPr>
        <w:shd w:val="clear" w:color="auto" w:fill="FFFFFF"/>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Лабораторная работа</w:t>
      </w:r>
    </w:p>
    <w:p w:rsidR="0054786F" w:rsidRPr="00AA12A7" w:rsidRDefault="0054786F" w:rsidP="0054786F">
      <w:pPr>
        <w:spacing w:after="0" w:line="240" w:lineRule="auto"/>
        <w:jc w:val="center"/>
        <w:rPr>
          <w:rStyle w:val="11"/>
          <w:rFonts w:ascii="Times New Roman" w:hAnsi="Times New Roman" w:cs="Times New Roman"/>
          <w:b/>
          <w:bCs/>
          <w:iCs/>
          <w:sz w:val="24"/>
          <w:szCs w:val="24"/>
        </w:rPr>
      </w:pPr>
      <w:r w:rsidRPr="00AA12A7">
        <w:rPr>
          <w:rStyle w:val="11"/>
          <w:rFonts w:ascii="Times New Roman" w:hAnsi="Times New Roman" w:cs="Times New Roman"/>
          <w:b/>
          <w:bCs/>
          <w:iCs/>
          <w:sz w:val="24"/>
          <w:szCs w:val="24"/>
        </w:rPr>
        <w:t>Ознакомление со свойствами каучука</w:t>
      </w:r>
    </w:p>
    <w:p w:rsidR="0054786F" w:rsidRDefault="0054786F" w:rsidP="0054786F">
      <w:pPr>
        <w:spacing w:after="0" w:line="240" w:lineRule="auto"/>
        <w:jc w:val="both"/>
        <w:rPr>
          <w:rStyle w:val="11"/>
          <w:rFonts w:ascii="Times New Roman" w:hAnsi="Times New Roman" w:cs="Times New Roman"/>
          <w:bCs/>
          <w:iCs/>
          <w:sz w:val="24"/>
          <w:szCs w:val="24"/>
        </w:rPr>
      </w:pPr>
      <w:r w:rsidRPr="00AC2C6E">
        <w:rPr>
          <w:rStyle w:val="11"/>
          <w:rFonts w:ascii="Times New Roman" w:hAnsi="Times New Roman" w:cs="Times New Roman"/>
          <w:bCs/>
          <w:iCs/>
          <w:sz w:val="24"/>
          <w:szCs w:val="24"/>
          <w:u w:val="single"/>
        </w:rPr>
        <w:t>Цель</w:t>
      </w:r>
      <w:r>
        <w:rPr>
          <w:rStyle w:val="11"/>
          <w:rFonts w:ascii="Times New Roman" w:hAnsi="Times New Roman" w:cs="Times New Roman"/>
          <w:bCs/>
          <w:iCs/>
          <w:sz w:val="24"/>
          <w:szCs w:val="24"/>
        </w:rPr>
        <w:t>: изучить свойства каучука, сравнить со свойствами резины.</w:t>
      </w:r>
    </w:p>
    <w:p w:rsidR="0054786F" w:rsidRDefault="0054786F" w:rsidP="0054786F">
      <w:pPr>
        <w:spacing w:after="0" w:line="240" w:lineRule="auto"/>
        <w:jc w:val="both"/>
        <w:rPr>
          <w:rStyle w:val="11"/>
          <w:rFonts w:ascii="Times New Roman" w:hAnsi="Times New Roman" w:cs="Times New Roman"/>
          <w:bCs/>
          <w:iCs/>
          <w:sz w:val="24"/>
          <w:szCs w:val="24"/>
        </w:rPr>
      </w:pPr>
      <w:r w:rsidRPr="00AC2C6E">
        <w:rPr>
          <w:rStyle w:val="11"/>
          <w:rFonts w:ascii="Times New Roman" w:hAnsi="Times New Roman" w:cs="Times New Roman"/>
          <w:bCs/>
          <w:iCs/>
          <w:sz w:val="24"/>
          <w:szCs w:val="24"/>
          <w:u w:val="single"/>
        </w:rPr>
        <w:t>Оборудование и реактивы</w:t>
      </w:r>
      <w:r>
        <w:rPr>
          <w:rStyle w:val="11"/>
          <w:rFonts w:ascii="Times New Roman" w:hAnsi="Times New Roman" w:cs="Times New Roman"/>
          <w:bCs/>
          <w:iCs/>
          <w:sz w:val="24"/>
          <w:szCs w:val="24"/>
        </w:rPr>
        <w:t>: резиновый клей или образец каучука, резина, растворитель или бензин, тигельные щипцы или пинцет, водяная баня, металлический штатив с кольцами, спиртовка, линейка, пробирки.</w:t>
      </w:r>
    </w:p>
    <w:p w:rsidR="0054786F" w:rsidRPr="00AC2C6E" w:rsidRDefault="0054786F" w:rsidP="0054786F">
      <w:pPr>
        <w:spacing w:after="0" w:line="240" w:lineRule="auto"/>
        <w:jc w:val="both"/>
        <w:rPr>
          <w:rStyle w:val="11"/>
          <w:rFonts w:ascii="Times New Roman" w:hAnsi="Times New Roman" w:cs="Times New Roman"/>
          <w:bCs/>
          <w:iCs/>
          <w:sz w:val="24"/>
          <w:szCs w:val="24"/>
          <w:u w:val="single"/>
        </w:rPr>
      </w:pPr>
      <w:r w:rsidRPr="00AC2C6E">
        <w:rPr>
          <w:rStyle w:val="11"/>
          <w:rFonts w:ascii="Times New Roman" w:hAnsi="Times New Roman" w:cs="Times New Roman"/>
          <w:bCs/>
          <w:iCs/>
          <w:sz w:val="24"/>
          <w:szCs w:val="24"/>
          <w:u w:val="single"/>
        </w:rPr>
        <w:t>Ход работы:</w:t>
      </w:r>
    </w:p>
    <w:p w:rsidR="0054786F" w:rsidRDefault="0054786F" w:rsidP="0054786F">
      <w:pPr>
        <w:spacing w:after="0" w:line="240" w:lineRule="auto"/>
        <w:jc w:val="both"/>
        <w:rPr>
          <w:rStyle w:val="11"/>
          <w:rFonts w:ascii="Times New Roman" w:hAnsi="Times New Roman" w:cs="Times New Roman"/>
          <w:bCs/>
          <w:iCs/>
          <w:sz w:val="24"/>
          <w:szCs w:val="24"/>
        </w:rPr>
      </w:pPr>
      <w:r>
        <w:rPr>
          <w:rStyle w:val="11"/>
          <w:rFonts w:ascii="Times New Roman" w:hAnsi="Times New Roman" w:cs="Times New Roman"/>
          <w:bCs/>
          <w:iCs/>
          <w:sz w:val="24"/>
          <w:szCs w:val="24"/>
        </w:rPr>
        <w:t>Резиновый клей представляет собой раствор каучука в органическом растворителе. На металлическую пластинку нанесите змейку из резинового клея. Пластинку прогрейте в пламени спиртовки для удаления растворителя. После охлаждения снимите каучуковую нитку, исследуйте её эластичность и прочность на разрыв.</w:t>
      </w:r>
    </w:p>
    <w:p w:rsidR="0054786F" w:rsidRDefault="0054786F" w:rsidP="0054786F">
      <w:pPr>
        <w:spacing w:after="0" w:line="240" w:lineRule="auto"/>
        <w:jc w:val="both"/>
        <w:rPr>
          <w:rStyle w:val="11"/>
          <w:rFonts w:ascii="Times New Roman" w:hAnsi="Times New Roman" w:cs="Times New Roman"/>
          <w:bCs/>
          <w:iCs/>
          <w:sz w:val="24"/>
          <w:szCs w:val="24"/>
        </w:rPr>
      </w:pPr>
      <w:r>
        <w:rPr>
          <w:rStyle w:val="11"/>
          <w:rFonts w:ascii="Times New Roman" w:hAnsi="Times New Roman" w:cs="Times New Roman"/>
          <w:bCs/>
          <w:iCs/>
          <w:sz w:val="24"/>
          <w:szCs w:val="24"/>
        </w:rPr>
        <w:t>Отрежьте полоску резины такого же размера как каучук. Изучите образец на эластичность и прочность на разрыв.</w:t>
      </w:r>
    </w:p>
    <w:p w:rsidR="0054786F" w:rsidRDefault="0054786F" w:rsidP="0054786F">
      <w:pPr>
        <w:spacing w:after="0" w:line="240" w:lineRule="auto"/>
        <w:jc w:val="both"/>
        <w:rPr>
          <w:rStyle w:val="11"/>
          <w:rFonts w:ascii="Times New Roman" w:hAnsi="Times New Roman" w:cs="Times New Roman"/>
          <w:bCs/>
          <w:iCs/>
          <w:sz w:val="24"/>
          <w:szCs w:val="24"/>
        </w:rPr>
      </w:pPr>
      <w:r>
        <w:rPr>
          <w:rStyle w:val="11"/>
          <w:rFonts w:ascii="Times New Roman" w:hAnsi="Times New Roman" w:cs="Times New Roman"/>
          <w:bCs/>
          <w:iCs/>
          <w:sz w:val="24"/>
          <w:szCs w:val="24"/>
        </w:rPr>
        <w:t>Поместите образцы резины в пробирки с растворителем (</w:t>
      </w:r>
      <w:proofErr w:type="gramStart"/>
      <w:r>
        <w:rPr>
          <w:rStyle w:val="11"/>
          <w:rFonts w:ascii="Times New Roman" w:hAnsi="Times New Roman" w:cs="Times New Roman"/>
          <w:bCs/>
          <w:iCs/>
          <w:sz w:val="24"/>
          <w:szCs w:val="24"/>
        </w:rPr>
        <w:t xml:space="preserve">бензином) </w:t>
      </w:r>
      <w:proofErr w:type="gramEnd"/>
      <w:r>
        <w:rPr>
          <w:rStyle w:val="11"/>
          <w:rFonts w:ascii="Times New Roman" w:hAnsi="Times New Roman" w:cs="Times New Roman"/>
          <w:bCs/>
          <w:iCs/>
          <w:sz w:val="24"/>
          <w:szCs w:val="24"/>
        </w:rPr>
        <w:t xml:space="preserve">пробирки оставьте стоять некоторое время. Опыт проделывайте в вытяжном шкафу! </w:t>
      </w:r>
      <w:proofErr w:type="spellStart"/>
      <w:r>
        <w:rPr>
          <w:rStyle w:val="11"/>
          <w:rFonts w:ascii="Times New Roman" w:hAnsi="Times New Roman" w:cs="Times New Roman"/>
          <w:bCs/>
          <w:iCs/>
          <w:sz w:val="24"/>
          <w:szCs w:val="24"/>
        </w:rPr>
        <w:t>Почуму</w:t>
      </w:r>
      <w:proofErr w:type="spellEnd"/>
      <w:r>
        <w:rPr>
          <w:rStyle w:val="11"/>
          <w:rFonts w:ascii="Times New Roman" w:hAnsi="Times New Roman" w:cs="Times New Roman"/>
          <w:bCs/>
          <w:iCs/>
          <w:sz w:val="24"/>
          <w:szCs w:val="24"/>
        </w:rPr>
        <w:t xml:space="preserve"> каучук образует вязкий раствор, а резина – нет?</w:t>
      </w:r>
    </w:p>
    <w:p w:rsidR="0054786F" w:rsidRDefault="0054786F" w:rsidP="0054786F">
      <w:pPr>
        <w:spacing w:after="0" w:line="240" w:lineRule="auto"/>
        <w:jc w:val="both"/>
        <w:rPr>
          <w:rStyle w:val="11"/>
          <w:rFonts w:ascii="Times New Roman" w:hAnsi="Times New Roman" w:cs="Times New Roman"/>
          <w:bCs/>
          <w:iCs/>
          <w:sz w:val="24"/>
          <w:szCs w:val="24"/>
        </w:rPr>
      </w:pPr>
      <w:r>
        <w:rPr>
          <w:rStyle w:val="11"/>
          <w:rFonts w:ascii="Times New Roman" w:hAnsi="Times New Roman" w:cs="Times New Roman"/>
          <w:bCs/>
          <w:iCs/>
          <w:sz w:val="24"/>
          <w:szCs w:val="24"/>
        </w:rPr>
        <w:t>В кипящую водяную баню внесите тигельными щипцами на 5 минут тонкие полоски каучука и резины. Вынув из воды, быстро растяните каждую. Как объяснить, что каучук сильно растягивается, теряет эластичность, а резина возвращается в исходное положение?</w:t>
      </w:r>
    </w:p>
    <w:p w:rsidR="0054786F" w:rsidRPr="000D6630" w:rsidRDefault="0054786F" w:rsidP="0054786F">
      <w:pPr>
        <w:spacing w:after="0" w:line="240" w:lineRule="auto"/>
        <w:jc w:val="center"/>
        <w:rPr>
          <w:rFonts w:ascii="Times New Roman" w:hAnsi="Times New Roman" w:cs="Times New Roman"/>
          <w:b/>
          <w:sz w:val="24"/>
          <w:szCs w:val="24"/>
        </w:rPr>
      </w:pPr>
      <w:r w:rsidRPr="000D6630">
        <w:rPr>
          <w:rFonts w:ascii="Times New Roman" w:hAnsi="Times New Roman" w:cs="Times New Roman"/>
          <w:b/>
          <w:sz w:val="24"/>
          <w:szCs w:val="24"/>
        </w:rPr>
        <w:t>Ознакомление с коллекциями каучуков и образцами изделий из резины.</w:t>
      </w:r>
    </w:p>
    <w:p w:rsidR="0054786F" w:rsidRPr="000D6630" w:rsidRDefault="0054786F" w:rsidP="0054786F">
      <w:pPr>
        <w:spacing w:after="0" w:line="240" w:lineRule="auto"/>
        <w:rPr>
          <w:rFonts w:ascii="Times New Roman" w:hAnsi="Times New Roman" w:cs="Times New Roman"/>
          <w:sz w:val="24"/>
          <w:szCs w:val="24"/>
        </w:rPr>
      </w:pPr>
      <w:r w:rsidRPr="0054786F">
        <w:rPr>
          <w:rFonts w:ascii="Times New Roman" w:hAnsi="Times New Roman" w:cs="Times New Roman"/>
          <w:sz w:val="24"/>
          <w:szCs w:val="24"/>
          <w:u w:val="single"/>
        </w:rPr>
        <w:t>Цель</w:t>
      </w:r>
      <w:r w:rsidRPr="000D6630">
        <w:rPr>
          <w:rFonts w:ascii="Times New Roman" w:hAnsi="Times New Roman" w:cs="Times New Roman"/>
          <w:b/>
          <w:sz w:val="24"/>
          <w:szCs w:val="24"/>
        </w:rPr>
        <w:t xml:space="preserve">: </w:t>
      </w:r>
      <w:r w:rsidRPr="000D6630">
        <w:rPr>
          <w:rFonts w:ascii="Times New Roman" w:hAnsi="Times New Roman" w:cs="Times New Roman"/>
          <w:sz w:val="24"/>
          <w:szCs w:val="24"/>
        </w:rPr>
        <w:t xml:space="preserve">На основе коллекционного материала ознакомиться </w:t>
      </w:r>
      <w:proofErr w:type="spellStart"/>
      <w:r w:rsidRPr="000D6630">
        <w:rPr>
          <w:rFonts w:ascii="Times New Roman" w:hAnsi="Times New Roman" w:cs="Times New Roman"/>
          <w:sz w:val="24"/>
          <w:szCs w:val="24"/>
        </w:rPr>
        <w:t>c</w:t>
      </w:r>
      <w:proofErr w:type="spellEnd"/>
      <w:r w:rsidRPr="000D6630">
        <w:rPr>
          <w:rFonts w:ascii="Times New Roman" w:hAnsi="Times New Roman" w:cs="Times New Roman"/>
          <w:sz w:val="24"/>
          <w:szCs w:val="24"/>
        </w:rPr>
        <w:t xml:space="preserve"> каучуками и образцами изделий из резины. </w:t>
      </w:r>
    </w:p>
    <w:p w:rsidR="0054786F" w:rsidRPr="000D6630" w:rsidRDefault="0054786F" w:rsidP="0054786F">
      <w:pPr>
        <w:spacing w:after="0" w:line="240" w:lineRule="auto"/>
        <w:rPr>
          <w:rFonts w:ascii="Times New Roman" w:hAnsi="Times New Roman" w:cs="Times New Roman"/>
          <w:sz w:val="24"/>
          <w:szCs w:val="24"/>
        </w:rPr>
      </w:pPr>
      <w:r w:rsidRPr="0054786F">
        <w:rPr>
          <w:rFonts w:ascii="Times New Roman" w:hAnsi="Times New Roman" w:cs="Times New Roman"/>
          <w:sz w:val="24"/>
          <w:szCs w:val="24"/>
          <w:u w:val="single"/>
        </w:rPr>
        <w:t>Оборудование</w:t>
      </w:r>
      <w:r w:rsidRPr="000D6630">
        <w:rPr>
          <w:rFonts w:ascii="Times New Roman" w:hAnsi="Times New Roman" w:cs="Times New Roman"/>
          <w:sz w:val="24"/>
          <w:szCs w:val="24"/>
        </w:rPr>
        <w:t xml:space="preserve">: Коллекция: «Каучуки и образцы изделий из резины» </w:t>
      </w:r>
    </w:p>
    <w:p w:rsidR="0054786F" w:rsidRPr="0054786F" w:rsidRDefault="0054786F" w:rsidP="0054786F">
      <w:pPr>
        <w:spacing w:after="0" w:line="240" w:lineRule="auto"/>
        <w:rPr>
          <w:rFonts w:ascii="Times New Roman" w:hAnsi="Times New Roman" w:cs="Times New Roman"/>
          <w:sz w:val="24"/>
          <w:szCs w:val="24"/>
          <w:u w:val="single"/>
        </w:rPr>
      </w:pPr>
      <w:r w:rsidRPr="0054786F">
        <w:rPr>
          <w:rFonts w:ascii="Times New Roman" w:hAnsi="Times New Roman" w:cs="Times New Roman"/>
          <w:sz w:val="24"/>
          <w:szCs w:val="24"/>
          <w:u w:val="single"/>
        </w:rPr>
        <w:t xml:space="preserve">Теоретические основы </w:t>
      </w:r>
    </w:p>
    <w:p w:rsidR="0054786F" w:rsidRPr="000D6630" w:rsidRDefault="0054786F" w:rsidP="0054786F">
      <w:pPr>
        <w:spacing w:after="0" w:line="240" w:lineRule="auto"/>
        <w:jc w:val="both"/>
        <w:rPr>
          <w:rFonts w:ascii="Times New Roman" w:hAnsi="Times New Roman" w:cs="Times New Roman"/>
          <w:sz w:val="24"/>
          <w:szCs w:val="24"/>
        </w:rPr>
      </w:pPr>
      <w:r w:rsidRPr="000D6630">
        <w:rPr>
          <w:rFonts w:ascii="Times New Roman" w:hAnsi="Times New Roman" w:cs="Times New Roman"/>
          <w:sz w:val="24"/>
          <w:szCs w:val="24"/>
        </w:rPr>
        <w:t xml:space="preserve">Природными источниками различных углеводородов являются нефть, уголь, природный газ. Все перечисленное является источником получения энергии, а так же важнейшим химическим сырьем. </w:t>
      </w:r>
    </w:p>
    <w:p w:rsidR="0054786F" w:rsidRPr="000D6630" w:rsidRDefault="0054786F" w:rsidP="0054786F">
      <w:pPr>
        <w:spacing w:after="0" w:line="240" w:lineRule="auto"/>
        <w:jc w:val="both"/>
        <w:rPr>
          <w:rFonts w:ascii="Times New Roman" w:hAnsi="Times New Roman" w:cs="Times New Roman"/>
          <w:sz w:val="24"/>
          <w:szCs w:val="24"/>
        </w:rPr>
      </w:pPr>
      <w:r w:rsidRPr="000D6630">
        <w:rPr>
          <w:rFonts w:ascii="Times New Roman" w:hAnsi="Times New Roman" w:cs="Times New Roman"/>
          <w:i/>
          <w:sz w:val="24"/>
          <w:szCs w:val="24"/>
        </w:rPr>
        <w:t>Каучуки</w:t>
      </w:r>
      <w:r w:rsidRPr="000D6630">
        <w:rPr>
          <w:rFonts w:ascii="Times New Roman" w:hAnsi="Times New Roman" w:cs="Times New Roman"/>
          <w:sz w:val="24"/>
          <w:szCs w:val="24"/>
        </w:rPr>
        <w:t xml:space="preserve"> – эластичные материалы, из которых путем специальной обработки получают резину. Сырой каучук липок, непрочен, а при небольшом понижении температуры становится хрупким. Чтобы придать изготовленным из каучука изделиям необходимую прочность и эластичность, каучук подвергают вулканизации – вводят в него серу и нагревают. Вулканизированный каучук называется резиной. </w:t>
      </w:r>
    </w:p>
    <w:p w:rsidR="0054786F" w:rsidRPr="000D6630" w:rsidRDefault="0054786F" w:rsidP="0054786F">
      <w:pPr>
        <w:spacing w:after="0" w:line="240" w:lineRule="auto"/>
        <w:jc w:val="both"/>
        <w:rPr>
          <w:rFonts w:ascii="Times New Roman" w:hAnsi="Times New Roman" w:cs="Times New Roman"/>
          <w:sz w:val="24"/>
          <w:szCs w:val="24"/>
        </w:rPr>
      </w:pPr>
      <w:r w:rsidRPr="000D6630">
        <w:rPr>
          <w:rFonts w:ascii="Times New Roman" w:hAnsi="Times New Roman" w:cs="Times New Roman"/>
          <w:i/>
          <w:sz w:val="24"/>
          <w:szCs w:val="24"/>
        </w:rPr>
        <w:t>Натуральный каучук</w:t>
      </w:r>
      <w:r w:rsidRPr="000D6630">
        <w:rPr>
          <w:rFonts w:ascii="Times New Roman" w:hAnsi="Times New Roman" w:cs="Times New Roman"/>
          <w:sz w:val="24"/>
          <w:szCs w:val="24"/>
        </w:rPr>
        <w:t xml:space="preserve"> (НК)  представляет высокомолекулярное соединение -  полимер формула которого ( - СН</w:t>
      </w:r>
      <w:proofErr w:type="gramStart"/>
      <w:r w:rsidRPr="00F31F5D">
        <w:rPr>
          <w:rFonts w:ascii="Times New Roman" w:hAnsi="Times New Roman" w:cs="Times New Roman"/>
          <w:sz w:val="24"/>
          <w:szCs w:val="24"/>
          <w:vertAlign w:val="subscript"/>
        </w:rPr>
        <w:t>2</w:t>
      </w:r>
      <w:proofErr w:type="gramEnd"/>
      <w:r w:rsidRPr="000D6630">
        <w:rPr>
          <w:rFonts w:ascii="Times New Roman" w:hAnsi="Times New Roman" w:cs="Times New Roman"/>
          <w:sz w:val="24"/>
          <w:szCs w:val="24"/>
        </w:rPr>
        <w:t xml:space="preserve"> – С = СН – СН</w:t>
      </w:r>
      <w:r w:rsidRPr="00F31F5D">
        <w:rPr>
          <w:rFonts w:ascii="Times New Roman" w:hAnsi="Times New Roman" w:cs="Times New Roman"/>
          <w:sz w:val="24"/>
          <w:szCs w:val="24"/>
          <w:vertAlign w:val="subscript"/>
        </w:rPr>
        <w:t>2</w:t>
      </w:r>
      <w:r w:rsidR="00F31F5D">
        <w:rPr>
          <w:rFonts w:ascii="Times New Roman" w:hAnsi="Times New Roman" w:cs="Times New Roman"/>
          <w:sz w:val="24"/>
          <w:szCs w:val="24"/>
        </w:rPr>
        <w:t>(</w:t>
      </w:r>
      <w:r w:rsidR="00F31F5D" w:rsidRPr="000D6630">
        <w:rPr>
          <w:rFonts w:ascii="Times New Roman" w:hAnsi="Times New Roman" w:cs="Times New Roman"/>
          <w:sz w:val="24"/>
          <w:szCs w:val="24"/>
        </w:rPr>
        <w:t>CH</w:t>
      </w:r>
      <w:r w:rsidR="00F31F5D" w:rsidRPr="00F31F5D">
        <w:rPr>
          <w:rFonts w:ascii="Times New Roman" w:hAnsi="Times New Roman" w:cs="Times New Roman"/>
          <w:sz w:val="24"/>
          <w:szCs w:val="24"/>
          <w:vertAlign w:val="subscript"/>
        </w:rPr>
        <w:t>3</w:t>
      </w:r>
      <w:r w:rsidR="00F31F5D">
        <w:rPr>
          <w:rFonts w:ascii="Times New Roman" w:hAnsi="Times New Roman" w:cs="Times New Roman"/>
          <w:sz w:val="24"/>
          <w:szCs w:val="24"/>
        </w:rPr>
        <w:t>)</w:t>
      </w:r>
      <w:r w:rsidRPr="000D6630">
        <w:rPr>
          <w:rFonts w:ascii="Times New Roman" w:hAnsi="Times New Roman" w:cs="Times New Roman"/>
          <w:sz w:val="24"/>
          <w:szCs w:val="24"/>
        </w:rPr>
        <w:t>-)</w:t>
      </w:r>
      <w:proofErr w:type="spellStart"/>
      <w:r w:rsidRPr="00F31F5D">
        <w:rPr>
          <w:rFonts w:ascii="Times New Roman" w:hAnsi="Times New Roman" w:cs="Times New Roman"/>
          <w:sz w:val="24"/>
          <w:szCs w:val="24"/>
          <w:vertAlign w:val="subscript"/>
        </w:rPr>
        <w:t>n</w:t>
      </w:r>
      <w:proofErr w:type="spellEnd"/>
      <w:r w:rsidRPr="000D6630">
        <w:rPr>
          <w:rFonts w:ascii="Times New Roman" w:hAnsi="Times New Roman" w:cs="Times New Roman"/>
          <w:sz w:val="24"/>
          <w:szCs w:val="24"/>
        </w:rPr>
        <w:t xml:space="preserve"> </w:t>
      </w:r>
    </w:p>
    <w:p w:rsidR="0054786F" w:rsidRPr="000D6630" w:rsidRDefault="0054786F" w:rsidP="0054786F">
      <w:pPr>
        <w:spacing w:after="0" w:line="240" w:lineRule="auto"/>
        <w:rPr>
          <w:rFonts w:ascii="Times New Roman" w:hAnsi="Times New Roman" w:cs="Times New Roman"/>
          <w:sz w:val="24"/>
          <w:szCs w:val="24"/>
        </w:rPr>
      </w:pPr>
      <w:r w:rsidRPr="000D6630">
        <w:rPr>
          <w:rFonts w:ascii="Times New Roman" w:hAnsi="Times New Roman" w:cs="Times New Roman"/>
          <w:i/>
          <w:sz w:val="24"/>
          <w:szCs w:val="24"/>
        </w:rPr>
        <w:t>Синтетические каучуки</w:t>
      </w:r>
      <w:r w:rsidRPr="000D6630">
        <w:rPr>
          <w:rFonts w:ascii="Times New Roman" w:hAnsi="Times New Roman" w:cs="Times New Roman"/>
          <w:sz w:val="24"/>
          <w:szCs w:val="24"/>
        </w:rPr>
        <w:t xml:space="preserve"> (СК) производят разного вида. </w:t>
      </w:r>
    </w:p>
    <w:p w:rsidR="0054786F" w:rsidRPr="000D6630" w:rsidRDefault="0054786F" w:rsidP="0054786F">
      <w:pPr>
        <w:spacing w:after="0" w:line="240" w:lineRule="auto"/>
        <w:rPr>
          <w:rFonts w:ascii="Times New Roman" w:hAnsi="Times New Roman" w:cs="Times New Roman"/>
          <w:sz w:val="24"/>
          <w:szCs w:val="24"/>
        </w:rPr>
      </w:pPr>
      <w:r w:rsidRPr="000D6630">
        <w:rPr>
          <w:rFonts w:ascii="Times New Roman" w:hAnsi="Times New Roman" w:cs="Times New Roman"/>
          <w:sz w:val="24"/>
          <w:szCs w:val="24"/>
        </w:rPr>
        <w:t xml:space="preserve">СКБ – продукт совместной полимеризации бутадиена с другими </w:t>
      </w:r>
      <w:proofErr w:type="spellStart"/>
      <w:r w:rsidRPr="000D6630">
        <w:rPr>
          <w:rFonts w:ascii="Times New Roman" w:hAnsi="Times New Roman" w:cs="Times New Roman"/>
          <w:sz w:val="24"/>
          <w:szCs w:val="24"/>
        </w:rPr>
        <w:t>непредельнми</w:t>
      </w:r>
      <w:proofErr w:type="spellEnd"/>
      <w:r w:rsidRPr="000D6630">
        <w:rPr>
          <w:rFonts w:ascii="Times New Roman" w:hAnsi="Times New Roman" w:cs="Times New Roman"/>
          <w:sz w:val="24"/>
          <w:szCs w:val="24"/>
        </w:rPr>
        <w:t xml:space="preserve"> углеводородами. </w:t>
      </w:r>
    </w:p>
    <w:p w:rsidR="0054786F" w:rsidRPr="000D6630" w:rsidRDefault="0054786F" w:rsidP="0054786F">
      <w:pPr>
        <w:spacing w:after="0" w:line="240" w:lineRule="auto"/>
        <w:rPr>
          <w:rFonts w:ascii="Times New Roman" w:hAnsi="Times New Roman" w:cs="Times New Roman"/>
          <w:sz w:val="24"/>
          <w:szCs w:val="24"/>
        </w:rPr>
      </w:pPr>
      <w:r w:rsidRPr="000D6630">
        <w:rPr>
          <w:rFonts w:ascii="Times New Roman" w:hAnsi="Times New Roman" w:cs="Times New Roman"/>
          <w:sz w:val="24"/>
          <w:szCs w:val="24"/>
        </w:rPr>
        <w:t>Формула СК ( - СН</w:t>
      </w:r>
      <w:r w:rsidRPr="00F31F5D">
        <w:rPr>
          <w:rFonts w:ascii="Times New Roman" w:hAnsi="Times New Roman" w:cs="Times New Roman"/>
          <w:sz w:val="24"/>
          <w:szCs w:val="24"/>
          <w:vertAlign w:val="subscript"/>
        </w:rPr>
        <w:t>2</w:t>
      </w:r>
      <w:r w:rsidRPr="000D6630">
        <w:rPr>
          <w:rFonts w:ascii="Times New Roman" w:hAnsi="Times New Roman" w:cs="Times New Roman"/>
          <w:sz w:val="24"/>
          <w:szCs w:val="24"/>
        </w:rPr>
        <w:t xml:space="preserve"> – СН = СН – СН</w:t>
      </w:r>
      <w:r w:rsidRPr="00F31F5D">
        <w:rPr>
          <w:rFonts w:ascii="Times New Roman" w:hAnsi="Times New Roman" w:cs="Times New Roman"/>
          <w:sz w:val="24"/>
          <w:szCs w:val="24"/>
          <w:vertAlign w:val="subscript"/>
        </w:rPr>
        <w:t>2</w:t>
      </w:r>
      <w:r w:rsidRPr="000D6630">
        <w:rPr>
          <w:rFonts w:ascii="Times New Roman" w:hAnsi="Times New Roman" w:cs="Times New Roman"/>
          <w:sz w:val="24"/>
          <w:szCs w:val="24"/>
        </w:rPr>
        <w:t xml:space="preserve"> -</w:t>
      </w:r>
      <w:proofErr w:type="gramStart"/>
      <w:r w:rsidRPr="000D6630">
        <w:rPr>
          <w:rFonts w:ascii="Times New Roman" w:hAnsi="Times New Roman" w:cs="Times New Roman"/>
          <w:sz w:val="24"/>
          <w:szCs w:val="24"/>
        </w:rPr>
        <w:t xml:space="preserve"> )</w:t>
      </w:r>
      <w:proofErr w:type="spellStart"/>
      <w:proofErr w:type="gramEnd"/>
      <w:r w:rsidRPr="00F31F5D">
        <w:rPr>
          <w:rFonts w:ascii="Times New Roman" w:hAnsi="Times New Roman" w:cs="Times New Roman"/>
          <w:sz w:val="24"/>
          <w:szCs w:val="24"/>
          <w:vertAlign w:val="subscript"/>
        </w:rPr>
        <w:t>n</w:t>
      </w:r>
      <w:proofErr w:type="spellEnd"/>
      <w:r w:rsidRPr="000D6630">
        <w:rPr>
          <w:rFonts w:ascii="Times New Roman" w:hAnsi="Times New Roman" w:cs="Times New Roman"/>
          <w:sz w:val="24"/>
          <w:szCs w:val="24"/>
        </w:rPr>
        <w:t xml:space="preserve"> </w:t>
      </w:r>
    </w:p>
    <w:p w:rsidR="0054786F" w:rsidRPr="0054786F" w:rsidRDefault="0054786F" w:rsidP="0054786F">
      <w:pPr>
        <w:spacing w:after="0" w:line="240" w:lineRule="auto"/>
        <w:rPr>
          <w:rFonts w:ascii="Times New Roman" w:hAnsi="Times New Roman" w:cs="Times New Roman"/>
          <w:sz w:val="24"/>
          <w:szCs w:val="24"/>
          <w:u w:val="single"/>
        </w:rPr>
      </w:pPr>
      <w:r w:rsidRPr="0054786F">
        <w:rPr>
          <w:rFonts w:ascii="Times New Roman" w:hAnsi="Times New Roman" w:cs="Times New Roman"/>
          <w:sz w:val="24"/>
          <w:szCs w:val="24"/>
          <w:u w:val="single"/>
        </w:rPr>
        <w:t xml:space="preserve">Ход работы </w:t>
      </w:r>
    </w:p>
    <w:p w:rsidR="0054786F" w:rsidRPr="000D6630" w:rsidRDefault="0054786F" w:rsidP="0054786F">
      <w:pPr>
        <w:spacing w:after="0" w:line="240" w:lineRule="auto"/>
        <w:rPr>
          <w:rFonts w:ascii="Times New Roman" w:hAnsi="Times New Roman" w:cs="Times New Roman"/>
          <w:sz w:val="24"/>
          <w:szCs w:val="24"/>
        </w:rPr>
      </w:pPr>
      <w:r w:rsidRPr="000D6630">
        <w:rPr>
          <w:rFonts w:ascii="Times New Roman" w:hAnsi="Times New Roman" w:cs="Times New Roman"/>
          <w:sz w:val="24"/>
          <w:szCs w:val="24"/>
        </w:rPr>
        <w:t xml:space="preserve">Ознакомление с коллекцией «Каучуки и образцы изделий из резины». </w:t>
      </w:r>
    </w:p>
    <w:p w:rsidR="0054786F" w:rsidRPr="000D6630" w:rsidRDefault="0054786F" w:rsidP="0054786F">
      <w:pPr>
        <w:spacing w:after="0" w:line="240" w:lineRule="auto"/>
        <w:rPr>
          <w:rFonts w:ascii="Times New Roman" w:hAnsi="Times New Roman" w:cs="Times New Roman"/>
          <w:sz w:val="24"/>
          <w:szCs w:val="24"/>
        </w:rPr>
      </w:pPr>
      <w:r w:rsidRPr="000D6630">
        <w:rPr>
          <w:rFonts w:ascii="Times New Roman" w:hAnsi="Times New Roman" w:cs="Times New Roman"/>
          <w:sz w:val="24"/>
          <w:szCs w:val="24"/>
        </w:rPr>
        <w:t xml:space="preserve">Рассмотрите коллекцию. Запишите образцы каучуков и их отличие по составу. Запишите образцы изделий из резины и их применение. </w:t>
      </w:r>
    </w:p>
    <w:p w:rsidR="0054786F" w:rsidRPr="000D6630" w:rsidRDefault="0054786F" w:rsidP="0054786F">
      <w:pPr>
        <w:spacing w:after="0" w:line="240" w:lineRule="auto"/>
        <w:rPr>
          <w:rFonts w:ascii="Times New Roman" w:hAnsi="Times New Roman" w:cs="Times New Roman"/>
          <w:sz w:val="24"/>
          <w:szCs w:val="24"/>
        </w:rPr>
      </w:pPr>
      <w:r w:rsidRPr="000D6630">
        <w:rPr>
          <w:rFonts w:ascii="Times New Roman" w:hAnsi="Times New Roman" w:cs="Times New Roman"/>
          <w:sz w:val="24"/>
          <w:szCs w:val="24"/>
        </w:rPr>
        <w:t>Данные наблюдений занесите в таблицу.</w:t>
      </w:r>
    </w:p>
    <w:tbl>
      <w:tblPr>
        <w:tblStyle w:val="a3"/>
        <w:tblW w:w="9766" w:type="dxa"/>
        <w:tblLook w:val="04A0"/>
      </w:tblPr>
      <w:tblGrid>
        <w:gridCol w:w="2392"/>
        <w:gridCol w:w="2393"/>
        <w:gridCol w:w="3120"/>
        <w:gridCol w:w="1861"/>
      </w:tblGrid>
      <w:tr w:rsidR="0054786F" w:rsidTr="008120C7">
        <w:tc>
          <w:tcPr>
            <w:tcW w:w="2392" w:type="dxa"/>
          </w:tcPr>
          <w:p w:rsidR="0054786F" w:rsidRDefault="0054786F" w:rsidP="006F3E88">
            <w:pPr>
              <w:rPr>
                <w:rFonts w:ascii="Times New Roman" w:hAnsi="Times New Roman" w:cs="Times New Roman"/>
                <w:sz w:val="24"/>
                <w:szCs w:val="24"/>
              </w:rPr>
            </w:pPr>
          </w:p>
        </w:tc>
        <w:tc>
          <w:tcPr>
            <w:tcW w:w="2393" w:type="dxa"/>
          </w:tcPr>
          <w:p w:rsidR="0054786F" w:rsidRDefault="0054786F" w:rsidP="006F3E88">
            <w:pPr>
              <w:rPr>
                <w:rFonts w:ascii="Times New Roman" w:hAnsi="Times New Roman" w:cs="Times New Roman"/>
                <w:sz w:val="24"/>
                <w:szCs w:val="24"/>
              </w:rPr>
            </w:pPr>
            <w:r>
              <w:rPr>
                <w:rFonts w:ascii="Times New Roman" w:hAnsi="Times New Roman" w:cs="Times New Roman"/>
                <w:sz w:val="24"/>
                <w:szCs w:val="24"/>
              </w:rPr>
              <w:t>образцы</w:t>
            </w:r>
          </w:p>
        </w:tc>
        <w:tc>
          <w:tcPr>
            <w:tcW w:w="3120" w:type="dxa"/>
          </w:tcPr>
          <w:p w:rsidR="0054786F" w:rsidRDefault="0054786F" w:rsidP="006F3E88">
            <w:pPr>
              <w:rPr>
                <w:rFonts w:ascii="Times New Roman" w:hAnsi="Times New Roman" w:cs="Times New Roman"/>
                <w:sz w:val="24"/>
                <w:szCs w:val="24"/>
              </w:rPr>
            </w:pPr>
            <w:r>
              <w:rPr>
                <w:rFonts w:ascii="Times New Roman" w:hAnsi="Times New Roman" w:cs="Times New Roman"/>
                <w:sz w:val="24"/>
                <w:szCs w:val="24"/>
              </w:rPr>
              <w:t>Физические свойства</w:t>
            </w:r>
          </w:p>
        </w:tc>
        <w:tc>
          <w:tcPr>
            <w:tcW w:w="1861" w:type="dxa"/>
          </w:tcPr>
          <w:p w:rsidR="0054786F" w:rsidRDefault="0054786F" w:rsidP="006F3E88">
            <w:pPr>
              <w:rPr>
                <w:rFonts w:ascii="Times New Roman" w:hAnsi="Times New Roman" w:cs="Times New Roman"/>
                <w:sz w:val="24"/>
                <w:szCs w:val="24"/>
              </w:rPr>
            </w:pPr>
            <w:r>
              <w:rPr>
                <w:rFonts w:ascii="Times New Roman" w:hAnsi="Times New Roman" w:cs="Times New Roman"/>
                <w:sz w:val="24"/>
                <w:szCs w:val="24"/>
              </w:rPr>
              <w:t xml:space="preserve">Применение </w:t>
            </w:r>
          </w:p>
        </w:tc>
      </w:tr>
      <w:tr w:rsidR="0054786F" w:rsidTr="008120C7">
        <w:tc>
          <w:tcPr>
            <w:tcW w:w="2392" w:type="dxa"/>
          </w:tcPr>
          <w:p w:rsidR="0054786F" w:rsidRDefault="0054786F" w:rsidP="006F3E88">
            <w:pPr>
              <w:rPr>
                <w:rFonts w:ascii="Times New Roman" w:hAnsi="Times New Roman" w:cs="Times New Roman"/>
                <w:sz w:val="24"/>
                <w:szCs w:val="24"/>
              </w:rPr>
            </w:pPr>
          </w:p>
        </w:tc>
        <w:tc>
          <w:tcPr>
            <w:tcW w:w="2393" w:type="dxa"/>
          </w:tcPr>
          <w:p w:rsidR="0054786F" w:rsidRDefault="0054786F" w:rsidP="006F3E88">
            <w:pPr>
              <w:rPr>
                <w:rFonts w:ascii="Times New Roman" w:hAnsi="Times New Roman" w:cs="Times New Roman"/>
                <w:sz w:val="24"/>
                <w:szCs w:val="24"/>
              </w:rPr>
            </w:pPr>
          </w:p>
        </w:tc>
        <w:tc>
          <w:tcPr>
            <w:tcW w:w="3120" w:type="dxa"/>
          </w:tcPr>
          <w:p w:rsidR="0054786F" w:rsidRDefault="0054786F" w:rsidP="006F3E88">
            <w:pPr>
              <w:rPr>
                <w:rFonts w:ascii="Times New Roman" w:hAnsi="Times New Roman" w:cs="Times New Roman"/>
                <w:sz w:val="24"/>
                <w:szCs w:val="24"/>
              </w:rPr>
            </w:pPr>
          </w:p>
        </w:tc>
        <w:tc>
          <w:tcPr>
            <w:tcW w:w="1861" w:type="dxa"/>
          </w:tcPr>
          <w:p w:rsidR="0054786F" w:rsidRDefault="0054786F" w:rsidP="006F3E88">
            <w:pPr>
              <w:rPr>
                <w:rFonts w:ascii="Times New Roman" w:hAnsi="Times New Roman" w:cs="Times New Roman"/>
                <w:sz w:val="24"/>
                <w:szCs w:val="24"/>
              </w:rPr>
            </w:pPr>
          </w:p>
        </w:tc>
      </w:tr>
    </w:tbl>
    <w:p w:rsidR="0054786F" w:rsidRPr="0054786F" w:rsidRDefault="0054786F" w:rsidP="0054786F">
      <w:pPr>
        <w:spacing w:after="0" w:line="240" w:lineRule="auto"/>
        <w:rPr>
          <w:rFonts w:ascii="Times New Roman" w:hAnsi="Times New Roman" w:cs="Times New Roman"/>
          <w:sz w:val="24"/>
          <w:szCs w:val="24"/>
          <w:u w:val="single"/>
        </w:rPr>
      </w:pPr>
      <w:r w:rsidRPr="0054786F">
        <w:rPr>
          <w:rFonts w:ascii="Times New Roman" w:hAnsi="Times New Roman" w:cs="Times New Roman"/>
          <w:sz w:val="24"/>
          <w:szCs w:val="24"/>
          <w:u w:val="single"/>
        </w:rPr>
        <w:t xml:space="preserve">Контрольные вопросы </w:t>
      </w:r>
    </w:p>
    <w:p w:rsidR="0054786F" w:rsidRPr="000D6630" w:rsidRDefault="0054786F" w:rsidP="0054786F">
      <w:pPr>
        <w:spacing w:after="0" w:line="240" w:lineRule="auto"/>
        <w:rPr>
          <w:rFonts w:ascii="Times New Roman" w:hAnsi="Times New Roman" w:cs="Times New Roman"/>
          <w:sz w:val="24"/>
          <w:szCs w:val="24"/>
        </w:rPr>
      </w:pPr>
      <w:r w:rsidRPr="000D6630">
        <w:rPr>
          <w:rFonts w:ascii="Times New Roman" w:hAnsi="Times New Roman" w:cs="Times New Roman"/>
          <w:sz w:val="24"/>
          <w:szCs w:val="24"/>
        </w:rPr>
        <w:t xml:space="preserve">1. К каким органическим соединениям относятся каучуки? </w:t>
      </w:r>
    </w:p>
    <w:p w:rsidR="0054786F" w:rsidRPr="000D6630" w:rsidRDefault="0054786F" w:rsidP="0054786F">
      <w:pPr>
        <w:spacing w:after="0" w:line="240" w:lineRule="auto"/>
        <w:rPr>
          <w:rFonts w:ascii="Times New Roman" w:hAnsi="Times New Roman" w:cs="Times New Roman"/>
          <w:sz w:val="24"/>
          <w:szCs w:val="24"/>
        </w:rPr>
      </w:pPr>
      <w:r w:rsidRPr="000D6630">
        <w:rPr>
          <w:rFonts w:ascii="Times New Roman" w:hAnsi="Times New Roman" w:cs="Times New Roman"/>
          <w:sz w:val="24"/>
          <w:szCs w:val="24"/>
        </w:rPr>
        <w:t xml:space="preserve">2. Какие бывают синтетические каучуки? </w:t>
      </w:r>
    </w:p>
    <w:p w:rsidR="0054786F" w:rsidRPr="000D6630" w:rsidRDefault="0054786F" w:rsidP="0054786F">
      <w:pPr>
        <w:spacing w:after="0" w:line="240" w:lineRule="auto"/>
        <w:rPr>
          <w:rFonts w:ascii="Times New Roman" w:hAnsi="Times New Roman" w:cs="Times New Roman"/>
          <w:sz w:val="24"/>
          <w:szCs w:val="24"/>
        </w:rPr>
      </w:pPr>
      <w:r w:rsidRPr="000D6630">
        <w:rPr>
          <w:rFonts w:ascii="Times New Roman" w:hAnsi="Times New Roman" w:cs="Times New Roman"/>
          <w:sz w:val="24"/>
          <w:szCs w:val="24"/>
        </w:rPr>
        <w:t xml:space="preserve">3. На какие группы делятся каучуки по их назначению? </w:t>
      </w:r>
    </w:p>
    <w:p w:rsidR="001270E9" w:rsidRPr="00A24665" w:rsidRDefault="0054786F" w:rsidP="0054786F">
      <w:pPr>
        <w:spacing w:after="0" w:line="240" w:lineRule="auto"/>
        <w:rPr>
          <w:rFonts w:ascii="Times New Roman" w:eastAsia="Calibri" w:hAnsi="Times New Roman" w:cs="Times New Roman"/>
          <w:spacing w:val="-6"/>
          <w:sz w:val="24"/>
          <w:szCs w:val="24"/>
        </w:rPr>
      </w:pPr>
      <w:r w:rsidRPr="0054786F">
        <w:rPr>
          <w:rFonts w:ascii="Times New Roman" w:hAnsi="Times New Roman" w:cs="Times New Roman"/>
          <w:sz w:val="24"/>
          <w:szCs w:val="24"/>
          <w:u w:val="single"/>
        </w:rPr>
        <w:t xml:space="preserve">Сформулируйте </w:t>
      </w:r>
      <w:r>
        <w:rPr>
          <w:rFonts w:ascii="Times New Roman" w:hAnsi="Times New Roman" w:cs="Times New Roman"/>
          <w:sz w:val="24"/>
          <w:szCs w:val="24"/>
          <w:u w:val="single"/>
        </w:rPr>
        <w:t xml:space="preserve">общий </w:t>
      </w:r>
      <w:r w:rsidRPr="0054786F">
        <w:rPr>
          <w:rFonts w:ascii="Times New Roman" w:hAnsi="Times New Roman" w:cs="Times New Roman"/>
          <w:sz w:val="24"/>
          <w:szCs w:val="24"/>
          <w:u w:val="single"/>
        </w:rPr>
        <w:t>вывод по работе.</w:t>
      </w:r>
    </w:p>
    <w:p w:rsidR="00846DE1" w:rsidRPr="00846DE1" w:rsidRDefault="00846DE1" w:rsidP="00846DE1">
      <w:pPr>
        <w:shd w:val="clear" w:color="auto" w:fill="FFFFFF"/>
        <w:spacing w:after="0" w:line="240" w:lineRule="auto"/>
        <w:jc w:val="center"/>
        <w:textAlignment w:val="baseline"/>
        <w:rPr>
          <w:rFonts w:ascii="Times New Roman" w:eastAsia="Times New Roman" w:hAnsi="Times New Roman" w:cs="Times New Roman"/>
          <w:b/>
          <w:lang w:eastAsia="ru-RU"/>
        </w:rPr>
      </w:pPr>
      <w:r w:rsidRPr="00846DE1">
        <w:rPr>
          <w:rFonts w:ascii="Times New Roman" w:eastAsia="Times New Roman" w:hAnsi="Times New Roman" w:cs="Times New Roman"/>
          <w:b/>
          <w:lang w:eastAsia="ru-RU"/>
        </w:rPr>
        <w:t xml:space="preserve">Критерии оценивания </w:t>
      </w:r>
      <w:r w:rsidRPr="00846DE1">
        <w:rPr>
          <w:rFonts w:ascii="Times New Roman" w:hAnsi="Times New Roman" w:cs="Times New Roman"/>
          <w:b/>
        </w:rPr>
        <w:t>работы обучающихся в малых группах</w:t>
      </w:r>
      <w:r w:rsidRPr="00846DE1">
        <w:rPr>
          <w:rFonts w:ascii="Times New Roman" w:eastAsia="Times New Roman" w:hAnsi="Times New Roman" w:cs="Times New Roman"/>
          <w:b/>
          <w:lang w:eastAsia="ru-RU"/>
        </w:rPr>
        <w:t>:</w:t>
      </w:r>
    </w:p>
    <w:tbl>
      <w:tblPr>
        <w:tblStyle w:val="a3"/>
        <w:tblW w:w="9748" w:type="dxa"/>
        <w:tblLook w:val="04A0"/>
      </w:tblPr>
      <w:tblGrid>
        <w:gridCol w:w="5920"/>
        <w:gridCol w:w="1374"/>
        <w:gridCol w:w="2454"/>
      </w:tblGrid>
      <w:tr w:rsidR="00846DE1" w:rsidTr="00A44102">
        <w:tc>
          <w:tcPr>
            <w:tcW w:w="5920" w:type="dxa"/>
          </w:tcPr>
          <w:p w:rsidR="00846DE1" w:rsidRDefault="00846DE1" w:rsidP="00A44102">
            <w:pPr>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Критерии оценивания</w:t>
            </w:r>
          </w:p>
        </w:tc>
        <w:tc>
          <w:tcPr>
            <w:tcW w:w="1374" w:type="dxa"/>
          </w:tcPr>
          <w:p w:rsidR="00846DE1" w:rsidRDefault="00846DE1" w:rsidP="00A44102">
            <w:pPr>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Отметка о выполнении </w:t>
            </w:r>
          </w:p>
        </w:tc>
        <w:tc>
          <w:tcPr>
            <w:tcW w:w="2454" w:type="dxa"/>
          </w:tcPr>
          <w:p w:rsidR="00846DE1" w:rsidRDefault="00846DE1" w:rsidP="00A44102">
            <w:pPr>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Пояснения по группам</w:t>
            </w:r>
          </w:p>
        </w:tc>
      </w:tr>
      <w:tr w:rsidR="00846DE1" w:rsidTr="00A44102">
        <w:tc>
          <w:tcPr>
            <w:tcW w:w="5920" w:type="dxa"/>
          </w:tcPr>
          <w:p w:rsidR="00846DE1" w:rsidRPr="00427E44" w:rsidRDefault="00846DE1" w:rsidP="00A44102">
            <w:pPr>
              <w:shd w:val="clear" w:color="auto" w:fill="FFFFFF"/>
              <w:jc w:val="both"/>
              <w:textAlignment w:val="baseline"/>
              <w:rPr>
                <w:rFonts w:ascii="Times New Roman" w:hAnsi="Times New Roman" w:cs="Times New Roman"/>
              </w:rPr>
            </w:pPr>
            <w:r w:rsidRPr="00427E44">
              <w:rPr>
                <w:rFonts w:ascii="Times New Roman" w:hAnsi="Times New Roman" w:cs="Times New Roman"/>
              </w:rPr>
              <w:t>Студент слушает внимател</w:t>
            </w:r>
            <w:r>
              <w:rPr>
                <w:rFonts w:ascii="Times New Roman" w:hAnsi="Times New Roman" w:cs="Times New Roman"/>
              </w:rPr>
              <w:t>ьно, смотря в глаза докладчику</w:t>
            </w:r>
            <w:r w:rsidRPr="00427E44">
              <w:rPr>
                <w:rFonts w:ascii="Times New Roman" w:hAnsi="Times New Roman" w:cs="Times New Roman"/>
              </w:rPr>
              <w:t>, не отвлекается и не отвлекает других.</w:t>
            </w:r>
          </w:p>
        </w:tc>
        <w:tc>
          <w:tcPr>
            <w:tcW w:w="1374" w:type="dxa"/>
          </w:tcPr>
          <w:p w:rsidR="00846DE1" w:rsidRDefault="00846DE1" w:rsidP="00A44102">
            <w:pPr>
              <w:jc w:val="both"/>
              <w:textAlignment w:val="baseline"/>
              <w:rPr>
                <w:rFonts w:ascii="Times New Roman" w:eastAsia="Times New Roman" w:hAnsi="Times New Roman" w:cs="Times New Roman"/>
                <w:lang w:eastAsia="ru-RU"/>
              </w:rPr>
            </w:pPr>
          </w:p>
        </w:tc>
        <w:tc>
          <w:tcPr>
            <w:tcW w:w="2454" w:type="dxa"/>
          </w:tcPr>
          <w:p w:rsidR="00846DE1" w:rsidRDefault="00846DE1" w:rsidP="00A44102">
            <w:pPr>
              <w:jc w:val="both"/>
              <w:textAlignment w:val="baseline"/>
              <w:rPr>
                <w:rFonts w:ascii="Times New Roman" w:eastAsia="Times New Roman" w:hAnsi="Times New Roman" w:cs="Times New Roman"/>
                <w:lang w:eastAsia="ru-RU"/>
              </w:rPr>
            </w:pPr>
          </w:p>
        </w:tc>
      </w:tr>
      <w:tr w:rsidR="00846DE1" w:rsidTr="00A44102">
        <w:tc>
          <w:tcPr>
            <w:tcW w:w="5920" w:type="dxa"/>
          </w:tcPr>
          <w:p w:rsidR="00846DE1" w:rsidRPr="00427E44" w:rsidRDefault="00846DE1" w:rsidP="00A44102">
            <w:pPr>
              <w:shd w:val="clear" w:color="auto" w:fill="FFFFFF"/>
              <w:jc w:val="both"/>
              <w:textAlignment w:val="baseline"/>
              <w:rPr>
                <w:rFonts w:ascii="Times New Roman" w:hAnsi="Times New Roman" w:cs="Times New Roman"/>
              </w:rPr>
            </w:pPr>
            <w:r>
              <w:rPr>
                <w:rFonts w:ascii="Times New Roman" w:hAnsi="Times New Roman" w:cs="Times New Roman"/>
              </w:rPr>
              <w:t>Студенты</w:t>
            </w:r>
            <w:r w:rsidRPr="00427E44">
              <w:rPr>
                <w:rFonts w:ascii="Times New Roman" w:hAnsi="Times New Roman" w:cs="Times New Roman"/>
              </w:rPr>
              <w:t xml:space="preserve"> поддерживают визуальный контакт во время обсуждения и доклада, слушают с пониманием, открыто, заинтересованно, и используют подходящие вербальные и невербальные сигналы.</w:t>
            </w:r>
          </w:p>
        </w:tc>
        <w:tc>
          <w:tcPr>
            <w:tcW w:w="1374" w:type="dxa"/>
          </w:tcPr>
          <w:p w:rsidR="00846DE1" w:rsidRDefault="00846DE1" w:rsidP="00A44102">
            <w:pPr>
              <w:jc w:val="both"/>
              <w:textAlignment w:val="baseline"/>
              <w:rPr>
                <w:rFonts w:ascii="Times New Roman" w:eastAsia="Times New Roman" w:hAnsi="Times New Roman" w:cs="Times New Roman"/>
                <w:lang w:eastAsia="ru-RU"/>
              </w:rPr>
            </w:pPr>
          </w:p>
        </w:tc>
        <w:tc>
          <w:tcPr>
            <w:tcW w:w="2454" w:type="dxa"/>
          </w:tcPr>
          <w:p w:rsidR="00846DE1" w:rsidRDefault="00846DE1" w:rsidP="00A44102">
            <w:pPr>
              <w:jc w:val="both"/>
              <w:textAlignment w:val="baseline"/>
              <w:rPr>
                <w:rFonts w:ascii="Times New Roman" w:eastAsia="Times New Roman" w:hAnsi="Times New Roman" w:cs="Times New Roman"/>
                <w:lang w:eastAsia="ru-RU"/>
              </w:rPr>
            </w:pPr>
          </w:p>
        </w:tc>
      </w:tr>
      <w:tr w:rsidR="00846DE1" w:rsidTr="00A44102">
        <w:tc>
          <w:tcPr>
            <w:tcW w:w="5920" w:type="dxa"/>
          </w:tcPr>
          <w:p w:rsidR="00846DE1" w:rsidRPr="00427E44" w:rsidRDefault="00846DE1" w:rsidP="00A44102">
            <w:pPr>
              <w:shd w:val="clear" w:color="auto" w:fill="FFFFFF"/>
              <w:jc w:val="both"/>
              <w:textAlignment w:val="baseline"/>
              <w:rPr>
                <w:rFonts w:ascii="Times New Roman" w:hAnsi="Times New Roman" w:cs="Times New Roman"/>
              </w:rPr>
            </w:pPr>
            <w:r w:rsidRPr="00427E44">
              <w:rPr>
                <w:rFonts w:ascii="Times New Roman" w:hAnsi="Times New Roman" w:cs="Times New Roman"/>
              </w:rPr>
              <w:t>Успешно задаёт и отвечает на вопросы по презентации работы</w:t>
            </w:r>
          </w:p>
        </w:tc>
        <w:tc>
          <w:tcPr>
            <w:tcW w:w="1374" w:type="dxa"/>
          </w:tcPr>
          <w:p w:rsidR="00846DE1" w:rsidRDefault="00846DE1" w:rsidP="00A44102">
            <w:pPr>
              <w:jc w:val="both"/>
              <w:textAlignment w:val="baseline"/>
              <w:rPr>
                <w:rFonts w:ascii="Times New Roman" w:eastAsia="Times New Roman" w:hAnsi="Times New Roman" w:cs="Times New Roman"/>
                <w:lang w:eastAsia="ru-RU"/>
              </w:rPr>
            </w:pPr>
          </w:p>
        </w:tc>
        <w:tc>
          <w:tcPr>
            <w:tcW w:w="2454" w:type="dxa"/>
          </w:tcPr>
          <w:p w:rsidR="00846DE1" w:rsidRDefault="00846DE1" w:rsidP="00A44102">
            <w:pPr>
              <w:jc w:val="both"/>
              <w:textAlignment w:val="baseline"/>
              <w:rPr>
                <w:rFonts w:ascii="Times New Roman" w:eastAsia="Times New Roman" w:hAnsi="Times New Roman" w:cs="Times New Roman"/>
                <w:lang w:eastAsia="ru-RU"/>
              </w:rPr>
            </w:pPr>
          </w:p>
        </w:tc>
      </w:tr>
      <w:tr w:rsidR="00846DE1" w:rsidTr="00A44102">
        <w:tc>
          <w:tcPr>
            <w:tcW w:w="5920" w:type="dxa"/>
          </w:tcPr>
          <w:p w:rsidR="00846DE1" w:rsidRPr="00427E44" w:rsidRDefault="00846DE1" w:rsidP="00A44102">
            <w:pPr>
              <w:shd w:val="clear" w:color="auto" w:fill="FFFFFF"/>
              <w:jc w:val="both"/>
              <w:textAlignment w:val="baseline"/>
              <w:rPr>
                <w:rFonts w:ascii="Times New Roman" w:hAnsi="Times New Roman" w:cs="Times New Roman"/>
              </w:rPr>
            </w:pPr>
            <w:r w:rsidRPr="00427E44">
              <w:rPr>
                <w:rFonts w:ascii="Times New Roman" w:eastAsia="Times New Roman" w:hAnsi="Times New Roman" w:cs="Times New Roman"/>
                <w:lang w:eastAsia="ru-RU"/>
              </w:rPr>
              <w:t>Студент поддерживает работу группы, предлагая решения и проверяя понимание членов группы с помощью общего обсуждения, решения проблем, поиска компромиссов и достижения единого мнения</w:t>
            </w:r>
          </w:p>
        </w:tc>
        <w:tc>
          <w:tcPr>
            <w:tcW w:w="1374" w:type="dxa"/>
          </w:tcPr>
          <w:p w:rsidR="00846DE1" w:rsidRDefault="00846DE1" w:rsidP="00A44102">
            <w:pPr>
              <w:jc w:val="both"/>
              <w:textAlignment w:val="baseline"/>
              <w:rPr>
                <w:rFonts w:ascii="Times New Roman" w:eastAsia="Times New Roman" w:hAnsi="Times New Roman" w:cs="Times New Roman"/>
                <w:lang w:eastAsia="ru-RU"/>
              </w:rPr>
            </w:pPr>
          </w:p>
        </w:tc>
        <w:tc>
          <w:tcPr>
            <w:tcW w:w="2454" w:type="dxa"/>
          </w:tcPr>
          <w:p w:rsidR="00846DE1" w:rsidRDefault="00846DE1" w:rsidP="00A44102">
            <w:pPr>
              <w:jc w:val="both"/>
              <w:textAlignment w:val="baseline"/>
              <w:rPr>
                <w:rFonts w:ascii="Times New Roman" w:eastAsia="Times New Roman" w:hAnsi="Times New Roman" w:cs="Times New Roman"/>
                <w:lang w:eastAsia="ru-RU"/>
              </w:rPr>
            </w:pPr>
          </w:p>
        </w:tc>
      </w:tr>
      <w:tr w:rsidR="00846DE1" w:rsidTr="00A44102">
        <w:tc>
          <w:tcPr>
            <w:tcW w:w="5920" w:type="dxa"/>
          </w:tcPr>
          <w:p w:rsidR="00846DE1" w:rsidRPr="00427E44" w:rsidRDefault="00846DE1" w:rsidP="00A44102">
            <w:pPr>
              <w:shd w:val="clear" w:color="auto" w:fill="FFFFFF"/>
              <w:jc w:val="both"/>
              <w:textAlignment w:val="baseline"/>
              <w:rPr>
                <w:rFonts w:ascii="Times New Roman" w:hAnsi="Times New Roman" w:cs="Times New Roman"/>
              </w:rPr>
            </w:pPr>
            <w:r w:rsidRPr="00427E44">
              <w:rPr>
                <w:rFonts w:ascii="Times New Roman" w:eastAsia="Times New Roman" w:hAnsi="Times New Roman" w:cs="Times New Roman"/>
                <w:lang w:eastAsia="ru-RU"/>
              </w:rPr>
              <w:t>Студент оценивает взаимодействие между членами группы и собой, подстраиваясь, чтобы способствовать успешной работе группы.</w:t>
            </w:r>
          </w:p>
        </w:tc>
        <w:tc>
          <w:tcPr>
            <w:tcW w:w="1374" w:type="dxa"/>
          </w:tcPr>
          <w:p w:rsidR="00846DE1" w:rsidRDefault="00846DE1" w:rsidP="00A44102">
            <w:pPr>
              <w:jc w:val="both"/>
              <w:textAlignment w:val="baseline"/>
              <w:rPr>
                <w:rFonts w:ascii="Times New Roman" w:eastAsia="Times New Roman" w:hAnsi="Times New Roman" w:cs="Times New Roman"/>
                <w:lang w:eastAsia="ru-RU"/>
              </w:rPr>
            </w:pPr>
          </w:p>
        </w:tc>
        <w:tc>
          <w:tcPr>
            <w:tcW w:w="2454" w:type="dxa"/>
          </w:tcPr>
          <w:p w:rsidR="00846DE1" w:rsidRDefault="00846DE1" w:rsidP="00A44102">
            <w:pPr>
              <w:jc w:val="both"/>
              <w:textAlignment w:val="baseline"/>
              <w:rPr>
                <w:rFonts w:ascii="Times New Roman" w:eastAsia="Times New Roman" w:hAnsi="Times New Roman" w:cs="Times New Roman"/>
                <w:lang w:eastAsia="ru-RU"/>
              </w:rPr>
            </w:pPr>
          </w:p>
        </w:tc>
      </w:tr>
      <w:tr w:rsidR="00846DE1" w:rsidTr="00A44102">
        <w:tc>
          <w:tcPr>
            <w:tcW w:w="5920" w:type="dxa"/>
          </w:tcPr>
          <w:p w:rsidR="00846DE1" w:rsidRPr="00427E44" w:rsidRDefault="00846DE1" w:rsidP="00A44102">
            <w:pPr>
              <w:shd w:val="clear" w:color="auto" w:fill="FFFFFF"/>
              <w:jc w:val="both"/>
              <w:textAlignment w:val="baseline"/>
              <w:rPr>
                <w:rFonts w:ascii="Times New Roman" w:hAnsi="Times New Roman" w:cs="Times New Roman"/>
              </w:rPr>
            </w:pPr>
            <w:r w:rsidRPr="00427E44">
              <w:rPr>
                <w:rFonts w:ascii="Times New Roman" w:eastAsia="Times New Roman" w:hAnsi="Times New Roman" w:cs="Times New Roman"/>
                <w:lang w:eastAsia="ru-RU"/>
              </w:rPr>
              <w:t>Студент развивает и фокусирует обсуждение, предлагая делать комментарии или высказывать мнения. Студент задаёт такие вопросы как: Что вы об этом думаете? Вы согласны с этим?</w:t>
            </w:r>
          </w:p>
        </w:tc>
        <w:tc>
          <w:tcPr>
            <w:tcW w:w="1374" w:type="dxa"/>
          </w:tcPr>
          <w:p w:rsidR="00846DE1" w:rsidRDefault="00846DE1" w:rsidP="00A44102">
            <w:pPr>
              <w:jc w:val="both"/>
              <w:textAlignment w:val="baseline"/>
              <w:rPr>
                <w:rFonts w:ascii="Times New Roman" w:eastAsia="Times New Roman" w:hAnsi="Times New Roman" w:cs="Times New Roman"/>
                <w:lang w:eastAsia="ru-RU"/>
              </w:rPr>
            </w:pPr>
          </w:p>
        </w:tc>
        <w:tc>
          <w:tcPr>
            <w:tcW w:w="2454" w:type="dxa"/>
          </w:tcPr>
          <w:p w:rsidR="00846DE1" w:rsidRDefault="00846DE1" w:rsidP="00A44102">
            <w:pPr>
              <w:jc w:val="both"/>
              <w:textAlignment w:val="baseline"/>
              <w:rPr>
                <w:rFonts w:ascii="Times New Roman" w:eastAsia="Times New Roman" w:hAnsi="Times New Roman" w:cs="Times New Roman"/>
                <w:lang w:eastAsia="ru-RU"/>
              </w:rPr>
            </w:pPr>
          </w:p>
        </w:tc>
      </w:tr>
      <w:tr w:rsidR="00846DE1" w:rsidTr="00A44102">
        <w:tc>
          <w:tcPr>
            <w:tcW w:w="5920" w:type="dxa"/>
          </w:tcPr>
          <w:p w:rsidR="00846DE1" w:rsidRPr="00427E44" w:rsidRDefault="00846DE1" w:rsidP="00A44102">
            <w:pPr>
              <w:shd w:val="clear" w:color="auto" w:fill="FFFFFF"/>
              <w:jc w:val="both"/>
              <w:textAlignment w:val="baseline"/>
              <w:rPr>
                <w:rFonts w:ascii="Times New Roman" w:hAnsi="Times New Roman" w:cs="Times New Roman"/>
              </w:rPr>
            </w:pPr>
            <w:r w:rsidRPr="00427E44">
              <w:rPr>
                <w:rFonts w:ascii="Times New Roman" w:hAnsi="Times New Roman" w:cs="Times New Roman"/>
              </w:rPr>
              <w:t>Студент анализирует все точки зрения, даже те, с которыми не согласен, чтобы прийти к единому мнению.</w:t>
            </w:r>
          </w:p>
        </w:tc>
        <w:tc>
          <w:tcPr>
            <w:tcW w:w="1374" w:type="dxa"/>
          </w:tcPr>
          <w:p w:rsidR="00846DE1" w:rsidRDefault="00846DE1" w:rsidP="00A44102">
            <w:pPr>
              <w:jc w:val="both"/>
              <w:textAlignment w:val="baseline"/>
              <w:rPr>
                <w:rFonts w:ascii="Times New Roman" w:eastAsia="Times New Roman" w:hAnsi="Times New Roman" w:cs="Times New Roman"/>
                <w:lang w:eastAsia="ru-RU"/>
              </w:rPr>
            </w:pPr>
          </w:p>
        </w:tc>
        <w:tc>
          <w:tcPr>
            <w:tcW w:w="2454" w:type="dxa"/>
          </w:tcPr>
          <w:p w:rsidR="00846DE1" w:rsidRDefault="00846DE1" w:rsidP="00A44102">
            <w:pPr>
              <w:jc w:val="both"/>
              <w:textAlignment w:val="baseline"/>
              <w:rPr>
                <w:rFonts w:ascii="Times New Roman" w:eastAsia="Times New Roman" w:hAnsi="Times New Roman" w:cs="Times New Roman"/>
                <w:lang w:eastAsia="ru-RU"/>
              </w:rPr>
            </w:pPr>
          </w:p>
        </w:tc>
      </w:tr>
    </w:tbl>
    <w:p w:rsidR="00D90E24" w:rsidRPr="007F1261" w:rsidRDefault="001A34FB" w:rsidP="00D4044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9</w:t>
      </w:r>
    </w:p>
    <w:p w:rsidR="001A34FB" w:rsidRPr="00733560" w:rsidRDefault="00F31F5D" w:rsidP="001A34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001A34FB" w:rsidRPr="00733560">
        <w:rPr>
          <w:rFonts w:ascii="Times New Roman" w:hAnsi="Times New Roman" w:cs="Times New Roman"/>
          <w:b/>
          <w:sz w:val="24"/>
          <w:szCs w:val="24"/>
        </w:rPr>
        <w:t xml:space="preserve">амостоятельная работа студентов по теме </w:t>
      </w:r>
      <w:proofErr w:type="spellStart"/>
      <w:r w:rsidR="001A34FB" w:rsidRPr="00733560">
        <w:rPr>
          <w:rFonts w:ascii="Times New Roman" w:hAnsi="Times New Roman" w:cs="Times New Roman"/>
          <w:b/>
          <w:sz w:val="24"/>
          <w:szCs w:val="24"/>
        </w:rPr>
        <w:t>Алкадиены</w:t>
      </w:r>
      <w:proofErr w:type="spellEnd"/>
    </w:p>
    <w:p w:rsidR="001A34FB" w:rsidRPr="00F879C7" w:rsidRDefault="001A34FB" w:rsidP="001A34FB">
      <w:pPr>
        <w:spacing w:after="0" w:line="240" w:lineRule="auto"/>
        <w:jc w:val="both"/>
        <w:rPr>
          <w:rFonts w:ascii="Times New Roman" w:hAnsi="Times New Roman" w:cs="Times New Roman"/>
          <w:sz w:val="24"/>
          <w:szCs w:val="24"/>
        </w:rPr>
      </w:pPr>
      <w:r w:rsidRPr="00F879C7">
        <w:rPr>
          <w:rFonts w:ascii="Times New Roman" w:hAnsi="Times New Roman" w:cs="Times New Roman"/>
          <w:b/>
          <w:sz w:val="24"/>
          <w:szCs w:val="24"/>
        </w:rPr>
        <w:t>Цель задания</w:t>
      </w:r>
      <w:r w:rsidRPr="00F879C7">
        <w:rPr>
          <w:rFonts w:ascii="Times New Roman" w:hAnsi="Times New Roman" w:cs="Times New Roman"/>
          <w:sz w:val="24"/>
          <w:szCs w:val="24"/>
        </w:rPr>
        <w:t>: формирование умения работать с различными источниками информации, умения переработки полученной информации и донесения её до слушателя доступными способами, умения само</w:t>
      </w:r>
      <w:r>
        <w:rPr>
          <w:rFonts w:ascii="Times New Roman" w:hAnsi="Times New Roman" w:cs="Times New Roman"/>
          <w:sz w:val="24"/>
          <w:szCs w:val="24"/>
        </w:rPr>
        <w:t>стоятельно оценивать свой труд.</w:t>
      </w:r>
    </w:p>
    <w:p w:rsidR="001A34FB" w:rsidRDefault="001A34FB" w:rsidP="001A34FB">
      <w:pPr>
        <w:spacing w:after="0" w:line="240" w:lineRule="auto"/>
        <w:jc w:val="both"/>
        <w:rPr>
          <w:rFonts w:ascii="Times New Roman" w:hAnsi="Times New Roman" w:cs="Times New Roman"/>
          <w:sz w:val="24"/>
          <w:szCs w:val="24"/>
        </w:rPr>
      </w:pPr>
      <w:r w:rsidRPr="00F879C7">
        <w:rPr>
          <w:rFonts w:ascii="Times New Roman" w:hAnsi="Times New Roman" w:cs="Times New Roman"/>
          <w:b/>
          <w:sz w:val="24"/>
          <w:szCs w:val="24"/>
        </w:rPr>
        <w:t>Формулировка задания</w:t>
      </w:r>
      <w:r w:rsidRPr="00F879C7">
        <w:rPr>
          <w:rFonts w:ascii="Times New Roman" w:hAnsi="Times New Roman" w:cs="Times New Roman"/>
          <w:sz w:val="24"/>
          <w:szCs w:val="24"/>
        </w:rPr>
        <w:t xml:space="preserve">: </w:t>
      </w:r>
      <w:r w:rsidR="00991D77">
        <w:rPr>
          <w:rFonts w:ascii="Times New Roman" w:hAnsi="Times New Roman" w:cs="Times New Roman"/>
          <w:sz w:val="24"/>
          <w:szCs w:val="24"/>
        </w:rPr>
        <w:t>Реферат</w:t>
      </w:r>
      <w:r w:rsidRPr="00733560">
        <w:rPr>
          <w:rFonts w:ascii="Times New Roman" w:hAnsi="Times New Roman" w:cs="Times New Roman"/>
          <w:sz w:val="24"/>
          <w:szCs w:val="24"/>
        </w:rPr>
        <w:t xml:space="preserve"> (тема по выбору обучающегося)</w:t>
      </w:r>
    </w:p>
    <w:p w:rsidR="001A34FB" w:rsidRDefault="001A34FB" w:rsidP="001A3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-Вторая жизнь брошенной покрышки</w:t>
      </w:r>
    </w:p>
    <w:p w:rsidR="001A34FB" w:rsidRDefault="001A34FB" w:rsidP="001A3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-Производство синтетического каучука и резины</w:t>
      </w:r>
    </w:p>
    <w:p w:rsidR="001A34FB" w:rsidRDefault="001A34FB" w:rsidP="001A3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-Жизнь и деятельность С.В.Лебедева</w:t>
      </w:r>
    </w:p>
    <w:p w:rsidR="001A34FB" w:rsidRPr="001A4D37" w:rsidRDefault="001A34FB" w:rsidP="001A34FB">
      <w:pPr>
        <w:spacing w:after="0" w:line="240" w:lineRule="auto"/>
        <w:jc w:val="both"/>
        <w:rPr>
          <w:rFonts w:ascii="Times New Roman" w:hAnsi="Times New Roman" w:cs="Times New Roman"/>
          <w:i/>
          <w:sz w:val="24"/>
          <w:szCs w:val="24"/>
        </w:rPr>
      </w:pPr>
      <w:r w:rsidRPr="001A4D37">
        <w:rPr>
          <w:rFonts w:ascii="Times New Roman" w:hAnsi="Times New Roman" w:cs="Times New Roman"/>
          <w:i/>
          <w:sz w:val="24"/>
          <w:szCs w:val="24"/>
        </w:rPr>
        <w:t>-Применение в медицине диенов и их производных</w:t>
      </w:r>
    </w:p>
    <w:p w:rsidR="001A34FB" w:rsidRPr="00F879C7" w:rsidRDefault="001A34FB" w:rsidP="001A3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A4D37">
        <w:rPr>
          <w:rFonts w:ascii="Times New Roman" w:hAnsi="Times New Roman" w:cs="Times New Roman"/>
          <w:sz w:val="24"/>
          <w:szCs w:val="24"/>
        </w:rPr>
        <w:t xml:space="preserve"> Чарльз </w:t>
      </w:r>
      <w:proofErr w:type="spellStart"/>
      <w:r w:rsidRPr="001A4D37">
        <w:rPr>
          <w:rFonts w:ascii="Times New Roman" w:hAnsi="Times New Roman" w:cs="Times New Roman"/>
          <w:sz w:val="24"/>
          <w:szCs w:val="24"/>
        </w:rPr>
        <w:t>Гудьир</w:t>
      </w:r>
      <w:proofErr w:type="spellEnd"/>
      <w:r w:rsidRPr="001A4D37">
        <w:rPr>
          <w:rFonts w:ascii="Times New Roman" w:hAnsi="Times New Roman" w:cs="Times New Roman"/>
          <w:sz w:val="24"/>
          <w:szCs w:val="24"/>
        </w:rPr>
        <w:t>. Удачливый неудачник</w:t>
      </w:r>
    </w:p>
    <w:p w:rsidR="001A34FB" w:rsidRPr="00F879C7" w:rsidRDefault="001A34FB" w:rsidP="001A34FB">
      <w:pPr>
        <w:spacing w:after="0" w:line="240" w:lineRule="auto"/>
        <w:rPr>
          <w:rFonts w:ascii="Times New Roman" w:hAnsi="Times New Roman" w:cs="Times New Roman"/>
          <w:sz w:val="24"/>
          <w:szCs w:val="24"/>
        </w:rPr>
      </w:pPr>
      <w:r w:rsidRPr="00F879C7">
        <w:rPr>
          <w:rFonts w:ascii="Times New Roman" w:hAnsi="Times New Roman" w:cs="Times New Roman"/>
          <w:b/>
          <w:sz w:val="24"/>
          <w:szCs w:val="24"/>
        </w:rPr>
        <w:t>Методические указания по выполнению задания</w:t>
      </w:r>
      <w:r w:rsidRPr="00F879C7">
        <w:rPr>
          <w:rFonts w:ascii="Times New Roman" w:hAnsi="Times New Roman" w:cs="Times New Roman"/>
          <w:sz w:val="24"/>
          <w:szCs w:val="24"/>
        </w:rPr>
        <w:t xml:space="preserve"> </w:t>
      </w:r>
    </w:p>
    <w:p w:rsidR="001A34FB" w:rsidRPr="00F879C7" w:rsidRDefault="001A34FB" w:rsidP="001A34FB">
      <w:pPr>
        <w:spacing w:after="0" w:line="240" w:lineRule="auto"/>
        <w:ind w:right="340"/>
        <w:rPr>
          <w:rFonts w:ascii="Times New Roman" w:eastAsia="Times New Roman" w:hAnsi="Times New Roman" w:cs="Times New Roman"/>
          <w:color w:val="000000"/>
          <w:sz w:val="24"/>
          <w:szCs w:val="24"/>
          <w:lang w:eastAsia="ru-RU"/>
        </w:rPr>
      </w:pPr>
      <w:r w:rsidRPr="00F879C7">
        <w:rPr>
          <w:rFonts w:ascii="Times New Roman" w:eastAsia="Times New Roman" w:hAnsi="Times New Roman" w:cs="Times New Roman"/>
          <w:color w:val="000000"/>
          <w:sz w:val="24"/>
          <w:szCs w:val="24"/>
          <w:lang w:eastAsia="ru-RU"/>
        </w:rPr>
        <w:t>1. Определите тему, обоснуй ее (покажите актуальность).</w:t>
      </w:r>
    </w:p>
    <w:p w:rsidR="001A34FB" w:rsidRPr="00F879C7" w:rsidRDefault="001A34FB" w:rsidP="001A34FB">
      <w:pPr>
        <w:spacing w:after="0" w:line="240" w:lineRule="auto"/>
        <w:ind w:right="340"/>
        <w:rPr>
          <w:rFonts w:ascii="Times New Roman" w:eastAsia="Times New Roman" w:hAnsi="Times New Roman" w:cs="Times New Roman"/>
          <w:color w:val="000000"/>
          <w:sz w:val="24"/>
          <w:szCs w:val="24"/>
          <w:lang w:eastAsia="ru-RU"/>
        </w:rPr>
      </w:pPr>
      <w:r w:rsidRPr="00F879C7">
        <w:rPr>
          <w:rFonts w:ascii="Times New Roman" w:eastAsia="Times New Roman" w:hAnsi="Times New Roman" w:cs="Times New Roman"/>
          <w:color w:val="000000"/>
          <w:sz w:val="24"/>
          <w:szCs w:val="24"/>
          <w:lang w:eastAsia="ru-RU"/>
        </w:rPr>
        <w:t>2. Изучи состояние проблемы по данной теме.</w:t>
      </w:r>
    </w:p>
    <w:p w:rsidR="001A34FB" w:rsidRPr="00F879C7" w:rsidRDefault="001A34FB" w:rsidP="001A34FB">
      <w:pPr>
        <w:spacing w:after="0" w:line="240" w:lineRule="auto"/>
        <w:ind w:right="340"/>
        <w:rPr>
          <w:rFonts w:ascii="Times New Roman" w:eastAsia="Times New Roman" w:hAnsi="Times New Roman" w:cs="Times New Roman"/>
          <w:color w:val="000000"/>
          <w:sz w:val="24"/>
          <w:szCs w:val="24"/>
          <w:lang w:eastAsia="ru-RU"/>
        </w:rPr>
      </w:pPr>
      <w:r w:rsidRPr="00F879C7">
        <w:rPr>
          <w:rFonts w:ascii="Times New Roman" w:eastAsia="Times New Roman" w:hAnsi="Times New Roman" w:cs="Times New Roman"/>
          <w:color w:val="000000"/>
          <w:sz w:val="24"/>
          <w:szCs w:val="24"/>
          <w:lang w:eastAsia="ru-RU"/>
        </w:rPr>
        <w:t>3. Подберите литературу, составьте список используемой литературы.</w:t>
      </w:r>
    </w:p>
    <w:p w:rsidR="001A34FB" w:rsidRPr="00F879C7" w:rsidRDefault="001A34FB" w:rsidP="001A34FB">
      <w:pPr>
        <w:spacing w:after="0" w:line="240" w:lineRule="auto"/>
        <w:ind w:right="340"/>
        <w:rPr>
          <w:rFonts w:ascii="Times New Roman" w:eastAsia="Times New Roman" w:hAnsi="Times New Roman" w:cs="Times New Roman"/>
          <w:color w:val="000000"/>
          <w:sz w:val="24"/>
          <w:szCs w:val="24"/>
          <w:lang w:eastAsia="ru-RU"/>
        </w:rPr>
      </w:pPr>
      <w:r w:rsidRPr="00F879C7">
        <w:rPr>
          <w:rFonts w:ascii="Times New Roman" w:eastAsia="Times New Roman" w:hAnsi="Times New Roman" w:cs="Times New Roman"/>
          <w:color w:val="000000"/>
          <w:sz w:val="24"/>
          <w:szCs w:val="24"/>
          <w:lang w:eastAsia="ru-RU"/>
        </w:rPr>
        <w:t>4. Составьте план.</w:t>
      </w:r>
    </w:p>
    <w:p w:rsidR="001A34FB" w:rsidRPr="00F879C7" w:rsidRDefault="001A34FB" w:rsidP="001A34FB">
      <w:pPr>
        <w:spacing w:after="0" w:line="240" w:lineRule="auto"/>
        <w:rPr>
          <w:rFonts w:ascii="Times New Roman" w:hAnsi="Times New Roman" w:cs="Times New Roman"/>
          <w:sz w:val="24"/>
          <w:szCs w:val="24"/>
        </w:rPr>
      </w:pPr>
      <w:r w:rsidRPr="00F879C7">
        <w:rPr>
          <w:rFonts w:ascii="Times New Roman" w:hAnsi="Times New Roman" w:cs="Times New Roman"/>
          <w:b/>
          <w:sz w:val="24"/>
          <w:szCs w:val="24"/>
        </w:rPr>
        <w:t>Рекомендуемая литература</w:t>
      </w:r>
      <w:r w:rsidRPr="00F879C7">
        <w:rPr>
          <w:rFonts w:ascii="Times New Roman" w:hAnsi="Times New Roman" w:cs="Times New Roman"/>
          <w:sz w:val="24"/>
          <w:szCs w:val="24"/>
        </w:rPr>
        <w:t xml:space="preserve"> </w:t>
      </w:r>
    </w:p>
    <w:p w:rsidR="001A34FB" w:rsidRPr="00F879C7" w:rsidRDefault="001A34FB" w:rsidP="001A34FB">
      <w:pPr>
        <w:spacing w:after="0" w:line="240" w:lineRule="auto"/>
        <w:rPr>
          <w:rFonts w:ascii="Times New Roman" w:hAnsi="Times New Roman" w:cs="Times New Roman"/>
          <w:sz w:val="24"/>
          <w:szCs w:val="24"/>
        </w:rPr>
      </w:pPr>
      <w:r w:rsidRPr="00F879C7">
        <w:rPr>
          <w:rFonts w:ascii="Times New Roman" w:hAnsi="Times New Roman" w:cs="Times New Roman"/>
          <w:sz w:val="24"/>
          <w:szCs w:val="24"/>
        </w:rPr>
        <w:t xml:space="preserve">1.Требования к реферату по </w:t>
      </w:r>
      <w:proofErr w:type="spellStart"/>
      <w:r w:rsidRPr="00F879C7">
        <w:rPr>
          <w:rFonts w:ascii="Times New Roman" w:hAnsi="Times New Roman" w:cs="Times New Roman"/>
          <w:sz w:val="24"/>
          <w:szCs w:val="24"/>
        </w:rPr>
        <w:t>ГОСТу</w:t>
      </w:r>
      <w:proofErr w:type="spellEnd"/>
      <w:r w:rsidRPr="00F879C7">
        <w:rPr>
          <w:rFonts w:ascii="Times New Roman" w:hAnsi="Times New Roman" w:cs="Times New Roman"/>
          <w:sz w:val="24"/>
          <w:szCs w:val="24"/>
        </w:rPr>
        <w:t xml:space="preserve"> 2017 года [Электронный ресурс], - </w:t>
      </w:r>
      <w:hyperlink r:id="rId42" w:history="1">
        <w:r w:rsidRPr="00F879C7">
          <w:rPr>
            <w:rStyle w:val="a9"/>
            <w:rFonts w:ascii="Times New Roman" w:hAnsi="Times New Roman"/>
            <w:sz w:val="24"/>
            <w:szCs w:val="24"/>
          </w:rPr>
          <w:t>http://ru.solverbook.com/stati/referaty/trebovaniya-k-referatu-po-gostu-2017/</w:t>
        </w:r>
      </w:hyperlink>
    </w:p>
    <w:p w:rsidR="001A34FB" w:rsidRPr="00F879C7" w:rsidRDefault="001A34FB" w:rsidP="001A34FB">
      <w:pPr>
        <w:spacing w:after="0" w:line="240" w:lineRule="auto"/>
        <w:rPr>
          <w:rFonts w:ascii="Times New Roman" w:hAnsi="Times New Roman" w:cs="Times New Roman"/>
          <w:sz w:val="24"/>
          <w:szCs w:val="24"/>
        </w:rPr>
      </w:pPr>
      <w:r w:rsidRPr="00F879C7">
        <w:rPr>
          <w:rFonts w:ascii="Times New Roman" w:hAnsi="Times New Roman" w:cs="Times New Roman"/>
          <w:sz w:val="24"/>
          <w:szCs w:val="24"/>
        </w:rPr>
        <w:t xml:space="preserve">2.Габриелян О.С. Химия: </w:t>
      </w:r>
      <w:proofErr w:type="spellStart"/>
      <w:r w:rsidRPr="00F879C7">
        <w:rPr>
          <w:rFonts w:ascii="Times New Roman" w:hAnsi="Times New Roman" w:cs="Times New Roman"/>
          <w:sz w:val="24"/>
          <w:szCs w:val="24"/>
        </w:rPr>
        <w:t>учеб</w:t>
      </w:r>
      <w:proofErr w:type="gramStart"/>
      <w:r w:rsidRPr="00F879C7">
        <w:rPr>
          <w:rFonts w:ascii="Times New Roman" w:hAnsi="Times New Roman" w:cs="Times New Roman"/>
          <w:sz w:val="24"/>
          <w:szCs w:val="24"/>
        </w:rPr>
        <w:t>.д</w:t>
      </w:r>
      <w:proofErr w:type="gramEnd"/>
      <w:r w:rsidRPr="00F879C7">
        <w:rPr>
          <w:rFonts w:ascii="Times New Roman" w:hAnsi="Times New Roman" w:cs="Times New Roman"/>
          <w:sz w:val="24"/>
          <w:szCs w:val="24"/>
        </w:rPr>
        <w:t>ля</w:t>
      </w:r>
      <w:proofErr w:type="spellEnd"/>
      <w:r w:rsidRPr="00F879C7">
        <w:rPr>
          <w:rFonts w:ascii="Times New Roman" w:hAnsi="Times New Roman" w:cs="Times New Roman"/>
          <w:sz w:val="24"/>
          <w:szCs w:val="24"/>
        </w:rPr>
        <w:t xml:space="preserve"> студ. проф. учеб. заведений / О.С.  Габриелян, И.Г. Остроумов. – М., 2005.</w:t>
      </w:r>
    </w:p>
    <w:p w:rsidR="001A34FB" w:rsidRPr="00F879C7" w:rsidRDefault="001A34FB" w:rsidP="001A34FB">
      <w:pPr>
        <w:spacing w:after="0" w:line="240" w:lineRule="auto"/>
        <w:rPr>
          <w:rFonts w:ascii="Times New Roman" w:hAnsi="Times New Roman" w:cs="Times New Roman"/>
          <w:sz w:val="24"/>
          <w:szCs w:val="24"/>
        </w:rPr>
      </w:pPr>
      <w:r w:rsidRPr="00F879C7">
        <w:rPr>
          <w:rFonts w:ascii="Times New Roman" w:hAnsi="Times New Roman" w:cs="Times New Roman"/>
          <w:b/>
          <w:sz w:val="24"/>
          <w:szCs w:val="24"/>
        </w:rPr>
        <w:t>Форма отчета</w:t>
      </w:r>
      <w:r w:rsidRPr="00F879C7">
        <w:rPr>
          <w:rFonts w:ascii="Times New Roman" w:hAnsi="Times New Roman" w:cs="Times New Roman"/>
          <w:sz w:val="24"/>
          <w:szCs w:val="24"/>
        </w:rPr>
        <w:t>: реферат</w:t>
      </w:r>
    </w:p>
    <w:p w:rsidR="001A34FB" w:rsidRPr="00F879C7" w:rsidRDefault="001A34FB" w:rsidP="001A34FB">
      <w:pPr>
        <w:spacing w:after="0" w:line="240" w:lineRule="auto"/>
        <w:jc w:val="both"/>
        <w:rPr>
          <w:rFonts w:ascii="Times New Roman" w:eastAsia="Times New Roman" w:hAnsi="Times New Roman" w:cs="Times New Roman"/>
          <w:sz w:val="24"/>
          <w:szCs w:val="24"/>
          <w:lang w:eastAsia="ru-RU"/>
        </w:rPr>
      </w:pPr>
      <w:r w:rsidRPr="00F879C7">
        <w:rPr>
          <w:rFonts w:ascii="Times New Roman" w:eastAsia="Times New Roman" w:hAnsi="Times New Roman" w:cs="Times New Roman"/>
          <w:sz w:val="24"/>
          <w:szCs w:val="24"/>
          <w:lang w:eastAsia="ru-RU"/>
        </w:rPr>
        <w:lastRenderedPageBreak/>
        <w:t xml:space="preserve">а) </w:t>
      </w:r>
      <w:r w:rsidRPr="00F879C7">
        <w:rPr>
          <w:rFonts w:ascii="Times New Roman" w:eastAsia="Times New Roman" w:hAnsi="Times New Roman" w:cs="Times New Roman"/>
          <w:bCs/>
          <w:sz w:val="24"/>
          <w:szCs w:val="24"/>
          <w:lang w:eastAsia="ru-RU"/>
        </w:rPr>
        <w:t>титульный лист</w:t>
      </w:r>
      <w:r w:rsidRPr="00F879C7">
        <w:rPr>
          <w:rFonts w:ascii="Times New Roman" w:eastAsia="Times New Roman" w:hAnsi="Times New Roman" w:cs="Times New Roman"/>
          <w:b/>
          <w:bCs/>
          <w:sz w:val="24"/>
          <w:szCs w:val="24"/>
          <w:lang w:eastAsia="ru-RU"/>
        </w:rPr>
        <w:t>:</w:t>
      </w:r>
      <w:r w:rsidRPr="00F879C7">
        <w:rPr>
          <w:rFonts w:ascii="Times New Roman" w:eastAsia="Times New Roman" w:hAnsi="Times New Roman" w:cs="Times New Roman"/>
          <w:sz w:val="24"/>
          <w:szCs w:val="24"/>
          <w:lang w:eastAsia="ru-RU"/>
        </w:rPr>
        <w:t xml:space="preserve"> название реферата, автор, научный руководитель (</w:t>
      </w:r>
      <w:proofErr w:type="gramStart"/>
      <w:r w:rsidRPr="00F879C7">
        <w:rPr>
          <w:rFonts w:ascii="Times New Roman" w:eastAsia="Times New Roman" w:hAnsi="Times New Roman" w:cs="Times New Roman"/>
          <w:sz w:val="24"/>
          <w:szCs w:val="24"/>
          <w:lang w:eastAsia="ru-RU"/>
        </w:rPr>
        <w:t>см</w:t>
      </w:r>
      <w:proofErr w:type="gramEnd"/>
      <w:r w:rsidRPr="00F879C7">
        <w:rPr>
          <w:rFonts w:ascii="Times New Roman" w:eastAsia="Times New Roman" w:hAnsi="Times New Roman" w:cs="Times New Roman"/>
          <w:sz w:val="24"/>
          <w:szCs w:val="24"/>
          <w:lang w:eastAsia="ru-RU"/>
        </w:rPr>
        <w:t>. пример оформления титульного листа в Приложении);</w:t>
      </w:r>
    </w:p>
    <w:p w:rsidR="001A34FB" w:rsidRPr="00F879C7" w:rsidRDefault="001A34FB" w:rsidP="001A34FB">
      <w:pPr>
        <w:spacing w:after="0" w:line="240" w:lineRule="auto"/>
        <w:jc w:val="both"/>
        <w:rPr>
          <w:rFonts w:ascii="Times New Roman" w:eastAsia="Times New Roman" w:hAnsi="Times New Roman" w:cs="Times New Roman"/>
          <w:sz w:val="24"/>
          <w:szCs w:val="24"/>
          <w:lang w:eastAsia="ru-RU"/>
        </w:rPr>
      </w:pPr>
      <w:r w:rsidRPr="00F879C7">
        <w:rPr>
          <w:rFonts w:ascii="Times New Roman" w:eastAsia="Times New Roman" w:hAnsi="Times New Roman" w:cs="Times New Roman"/>
          <w:sz w:val="24"/>
          <w:szCs w:val="24"/>
          <w:lang w:eastAsia="ru-RU"/>
        </w:rPr>
        <w:t xml:space="preserve">б) </w:t>
      </w:r>
      <w:r w:rsidRPr="00F879C7">
        <w:rPr>
          <w:rFonts w:ascii="Times New Roman" w:eastAsia="Times New Roman" w:hAnsi="Times New Roman" w:cs="Times New Roman"/>
          <w:bCs/>
          <w:sz w:val="24"/>
          <w:szCs w:val="24"/>
          <w:lang w:eastAsia="ru-RU"/>
        </w:rPr>
        <w:t>содержание работы</w:t>
      </w:r>
      <w:r w:rsidRPr="00F879C7">
        <w:rPr>
          <w:rFonts w:ascii="Times New Roman" w:eastAsia="Times New Roman" w:hAnsi="Times New Roman" w:cs="Times New Roman"/>
          <w:b/>
          <w:bCs/>
          <w:sz w:val="24"/>
          <w:szCs w:val="24"/>
          <w:lang w:eastAsia="ru-RU"/>
        </w:rPr>
        <w:t>:</w:t>
      </w:r>
      <w:r w:rsidRPr="00F879C7">
        <w:rPr>
          <w:rFonts w:ascii="Times New Roman" w:eastAsia="Times New Roman" w:hAnsi="Times New Roman" w:cs="Times New Roman"/>
          <w:sz w:val="24"/>
          <w:szCs w:val="24"/>
          <w:lang w:eastAsia="ru-RU"/>
        </w:rPr>
        <w:t xml:space="preserve"> его принято размещать на первой странице, же вслед за титульным листом. Оно составляется в самую последнюю очередь, когда вся структура Вашей работы уже </w:t>
      </w:r>
      <w:proofErr w:type="gramStart"/>
      <w:r w:rsidRPr="00F879C7">
        <w:rPr>
          <w:rFonts w:ascii="Times New Roman" w:eastAsia="Times New Roman" w:hAnsi="Times New Roman" w:cs="Times New Roman"/>
          <w:sz w:val="24"/>
          <w:szCs w:val="24"/>
          <w:lang w:eastAsia="ru-RU"/>
        </w:rPr>
        <w:t>сложилась</w:t>
      </w:r>
      <w:proofErr w:type="gramEnd"/>
      <w:r w:rsidRPr="00F879C7">
        <w:rPr>
          <w:rFonts w:ascii="Times New Roman" w:eastAsia="Times New Roman" w:hAnsi="Times New Roman" w:cs="Times New Roman"/>
          <w:sz w:val="24"/>
          <w:szCs w:val="24"/>
          <w:lang w:eastAsia="ru-RU"/>
        </w:rPr>
        <w:t xml:space="preserve"> и Вы уверены, что никаких более-менее объёмистых изменений уже не будет внесен</w:t>
      </w:r>
      <w:r>
        <w:rPr>
          <w:rFonts w:ascii="Times New Roman" w:eastAsia="Times New Roman" w:hAnsi="Times New Roman" w:cs="Times New Roman"/>
          <w:sz w:val="24"/>
          <w:szCs w:val="24"/>
          <w:lang w:eastAsia="ru-RU"/>
        </w:rPr>
        <w:t>о</w:t>
      </w:r>
      <w:r w:rsidRPr="00F879C7">
        <w:rPr>
          <w:rFonts w:ascii="Times New Roman" w:eastAsia="Times New Roman" w:hAnsi="Times New Roman" w:cs="Times New Roman"/>
          <w:sz w:val="24"/>
          <w:szCs w:val="24"/>
          <w:lang w:eastAsia="ru-RU"/>
        </w:rPr>
        <w:t>.</w:t>
      </w:r>
    </w:p>
    <w:p w:rsidR="001A34FB" w:rsidRPr="00F879C7" w:rsidRDefault="001A34FB" w:rsidP="001A34FB">
      <w:pPr>
        <w:spacing w:after="0" w:line="240" w:lineRule="auto"/>
        <w:jc w:val="both"/>
        <w:rPr>
          <w:rFonts w:ascii="Times New Roman" w:eastAsia="Times New Roman" w:hAnsi="Times New Roman" w:cs="Times New Roman"/>
          <w:sz w:val="24"/>
          <w:szCs w:val="24"/>
          <w:lang w:eastAsia="ru-RU"/>
        </w:rPr>
      </w:pPr>
      <w:r w:rsidRPr="00F879C7">
        <w:rPr>
          <w:rFonts w:ascii="Times New Roman" w:eastAsia="Times New Roman" w:hAnsi="Times New Roman" w:cs="Times New Roman"/>
          <w:sz w:val="24"/>
          <w:szCs w:val="24"/>
          <w:lang w:eastAsia="ru-RU"/>
        </w:rPr>
        <w:t>в) введение, каждая глава, заключение начинается с нового листа; название части пишется прописными буквами без точки;</w:t>
      </w:r>
    </w:p>
    <w:p w:rsidR="001A34FB" w:rsidRPr="00F879C7" w:rsidRDefault="001A34FB" w:rsidP="001A34FB">
      <w:pPr>
        <w:spacing w:after="0" w:line="240" w:lineRule="auto"/>
        <w:jc w:val="both"/>
        <w:rPr>
          <w:rFonts w:ascii="Times New Roman" w:eastAsia="Times New Roman" w:hAnsi="Times New Roman" w:cs="Times New Roman"/>
          <w:sz w:val="24"/>
          <w:szCs w:val="24"/>
          <w:lang w:eastAsia="ru-RU"/>
        </w:rPr>
      </w:pPr>
      <w:r w:rsidRPr="00F879C7">
        <w:rPr>
          <w:rFonts w:ascii="Times New Roman" w:eastAsia="Times New Roman" w:hAnsi="Times New Roman" w:cs="Times New Roman"/>
          <w:sz w:val="24"/>
          <w:szCs w:val="24"/>
          <w:lang w:eastAsia="ru-RU"/>
        </w:rPr>
        <w:t xml:space="preserve">г) </w:t>
      </w:r>
      <w:r w:rsidRPr="00F879C7">
        <w:rPr>
          <w:rFonts w:ascii="Times New Roman" w:eastAsia="Times New Roman" w:hAnsi="Times New Roman" w:cs="Times New Roman"/>
          <w:bCs/>
          <w:sz w:val="24"/>
          <w:szCs w:val="24"/>
          <w:lang w:eastAsia="ru-RU"/>
        </w:rPr>
        <w:t>приложение</w:t>
      </w:r>
      <w:r w:rsidRPr="00F879C7">
        <w:rPr>
          <w:rFonts w:ascii="Times New Roman" w:eastAsia="Times New Roman" w:hAnsi="Times New Roman" w:cs="Times New Roman"/>
          <w:b/>
          <w:bCs/>
          <w:sz w:val="24"/>
          <w:szCs w:val="24"/>
          <w:lang w:eastAsia="ru-RU"/>
        </w:rPr>
        <w:t>:</w:t>
      </w:r>
      <w:r w:rsidRPr="00F879C7">
        <w:rPr>
          <w:rFonts w:ascii="Times New Roman" w:eastAsia="Times New Roman" w:hAnsi="Times New Roman" w:cs="Times New Roman"/>
          <w:sz w:val="24"/>
          <w:szCs w:val="24"/>
          <w:lang w:eastAsia="ru-RU"/>
        </w:rPr>
        <w:t xml:space="preserve"> сноски, таблицы, схемы, иллюстрация, карты;</w:t>
      </w:r>
    </w:p>
    <w:p w:rsidR="001A34FB" w:rsidRPr="00F879C7" w:rsidRDefault="001A34FB" w:rsidP="001A34FB">
      <w:pPr>
        <w:spacing w:after="0" w:line="240" w:lineRule="auto"/>
        <w:jc w:val="both"/>
        <w:rPr>
          <w:rFonts w:ascii="Times New Roman" w:eastAsia="Times New Roman" w:hAnsi="Times New Roman" w:cs="Times New Roman"/>
          <w:sz w:val="24"/>
          <w:szCs w:val="24"/>
          <w:lang w:eastAsia="ru-RU"/>
        </w:rPr>
      </w:pPr>
      <w:proofErr w:type="spellStart"/>
      <w:r w:rsidRPr="00F879C7">
        <w:rPr>
          <w:rFonts w:ascii="Times New Roman" w:eastAsia="Times New Roman" w:hAnsi="Times New Roman" w:cs="Times New Roman"/>
          <w:sz w:val="24"/>
          <w:szCs w:val="24"/>
          <w:lang w:eastAsia="ru-RU"/>
        </w:rPr>
        <w:t>д</w:t>
      </w:r>
      <w:proofErr w:type="spellEnd"/>
      <w:r w:rsidRPr="00F879C7">
        <w:rPr>
          <w:rFonts w:ascii="Times New Roman" w:eastAsia="Times New Roman" w:hAnsi="Times New Roman" w:cs="Times New Roman"/>
          <w:sz w:val="24"/>
          <w:szCs w:val="24"/>
          <w:lang w:eastAsia="ru-RU"/>
        </w:rPr>
        <w:t xml:space="preserve">) </w:t>
      </w:r>
      <w:r w:rsidRPr="00F879C7">
        <w:rPr>
          <w:rFonts w:ascii="Times New Roman" w:eastAsia="Times New Roman" w:hAnsi="Times New Roman" w:cs="Times New Roman"/>
          <w:bCs/>
          <w:sz w:val="24"/>
          <w:szCs w:val="24"/>
          <w:lang w:eastAsia="ru-RU"/>
        </w:rPr>
        <w:t>СПИСОК ЛИТЕРАТУРЫ</w:t>
      </w:r>
      <w:r w:rsidRPr="00F879C7">
        <w:rPr>
          <w:rFonts w:ascii="Times New Roman" w:eastAsia="Times New Roman" w:hAnsi="Times New Roman" w:cs="Times New Roman"/>
          <w:sz w:val="24"/>
          <w:szCs w:val="24"/>
          <w:lang w:eastAsia="ru-RU"/>
        </w:rPr>
        <w:t xml:space="preserve"> (пишется заглавными буквами без точки): при составлении списка литературы необходимо пользоваться представленными ниже примерами. При этом следует учитывать следующее: при наличии законодательных документов и стандартов </w:t>
      </w:r>
      <w:proofErr w:type="gramStart"/>
      <w:r w:rsidRPr="00F879C7">
        <w:rPr>
          <w:rFonts w:ascii="Times New Roman" w:eastAsia="Times New Roman" w:hAnsi="Times New Roman" w:cs="Times New Roman"/>
          <w:sz w:val="24"/>
          <w:szCs w:val="24"/>
          <w:lang w:eastAsia="ru-RU"/>
        </w:rPr>
        <w:t>в начале</w:t>
      </w:r>
      <w:proofErr w:type="gramEnd"/>
      <w:r w:rsidRPr="00F879C7">
        <w:rPr>
          <w:rFonts w:ascii="Times New Roman" w:eastAsia="Times New Roman" w:hAnsi="Times New Roman" w:cs="Times New Roman"/>
          <w:sz w:val="24"/>
          <w:szCs w:val="24"/>
          <w:lang w:eastAsia="ru-RU"/>
        </w:rPr>
        <w:t xml:space="preserve"> указываются они, а затем вся используемая литература в порядке русского алфавита. Материалы из интернета указываются в конце списка. Порядковый номер в списке литературы проставляется без точки.</w:t>
      </w:r>
    </w:p>
    <w:p w:rsidR="001A34FB" w:rsidRPr="00F879C7" w:rsidRDefault="001A34FB" w:rsidP="001A34FB">
      <w:pPr>
        <w:spacing w:after="0" w:line="240" w:lineRule="auto"/>
        <w:jc w:val="both"/>
        <w:rPr>
          <w:rFonts w:ascii="Times New Roman" w:eastAsia="Times New Roman" w:hAnsi="Times New Roman" w:cs="Times New Roman"/>
          <w:i/>
          <w:sz w:val="24"/>
          <w:szCs w:val="24"/>
          <w:lang w:eastAsia="ru-RU"/>
        </w:rPr>
      </w:pPr>
      <w:r w:rsidRPr="00F879C7">
        <w:rPr>
          <w:rFonts w:ascii="Times New Roman" w:eastAsia="Times New Roman" w:hAnsi="Times New Roman" w:cs="Times New Roman"/>
          <w:bCs/>
          <w:i/>
          <w:sz w:val="24"/>
          <w:szCs w:val="24"/>
          <w:lang w:eastAsia="ru-RU"/>
        </w:rPr>
        <w:t>Примеры оформления списка литературы:</w:t>
      </w:r>
    </w:p>
    <w:p w:rsidR="001A34FB" w:rsidRPr="00F879C7" w:rsidRDefault="001A34FB" w:rsidP="001A34FB">
      <w:pPr>
        <w:spacing w:after="0" w:line="240" w:lineRule="auto"/>
        <w:jc w:val="both"/>
        <w:rPr>
          <w:rFonts w:ascii="Times New Roman" w:eastAsia="Times New Roman" w:hAnsi="Times New Roman" w:cs="Times New Roman"/>
          <w:sz w:val="24"/>
          <w:szCs w:val="24"/>
          <w:lang w:eastAsia="ru-RU"/>
        </w:rPr>
      </w:pPr>
      <w:r w:rsidRPr="00F879C7">
        <w:rPr>
          <w:rFonts w:ascii="Times New Roman" w:eastAsia="Times New Roman" w:hAnsi="Times New Roman" w:cs="Times New Roman"/>
          <w:sz w:val="24"/>
          <w:szCs w:val="24"/>
          <w:lang w:eastAsia="ru-RU"/>
        </w:rPr>
        <w:t>Заголовок (ФИО автора, наименование коллективного автора). Основное заглавие: сведения, относящиеся к заглавию (раскрывают тематику, вид, жанр, назначение документа) /сведения об ответственности (информация об авторах, составителях, редакторах, переводчиках, коллективах)</w:t>
      </w:r>
      <w:proofErr w:type="gramStart"/>
      <w:r w:rsidRPr="00F879C7">
        <w:rPr>
          <w:rFonts w:ascii="Times New Roman" w:eastAsia="Times New Roman" w:hAnsi="Times New Roman" w:cs="Times New Roman"/>
          <w:sz w:val="24"/>
          <w:szCs w:val="24"/>
          <w:lang w:eastAsia="ru-RU"/>
        </w:rPr>
        <w:t xml:space="preserve"> .</w:t>
      </w:r>
      <w:proofErr w:type="gramEnd"/>
      <w:r w:rsidRPr="00F879C7">
        <w:rPr>
          <w:rFonts w:ascii="Times New Roman" w:eastAsia="Times New Roman" w:hAnsi="Times New Roman" w:cs="Times New Roman"/>
          <w:sz w:val="24"/>
          <w:szCs w:val="24"/>
          <w:lang w:eastAsia="ru-RU"/>
        </w:rPr>
        <w:t xml:space="preserve"> – Сведения об издании (о повторности издания, его переработке) . – Место издания: издательство или издающая организация, дата издания. – Объем</w:t>
      </w:r>
      <w:proofErr w:type="gramStart"/>
      <w:r w:rsidRPr="00F879C7">
        <w:rPr>
          <w:rFonts w:ascii="Times New Roman" w:eastAsia="Times New Roman" w:hAnsi="Times New Roman" w:cs="Times New Roman"/>
          <w:sz w:val="24"/>
          <w:szCs w:val="24"/>
          <w:lang w:eastAsia="ru-RU"/>
        </w:rPr>
        <w:t>.</w:t>
      </w:r>
      <w:proofErr w:type="gramEnd"/>
      <w:r w:rsidRPr="00F879C7">
        <w:rPr>
          <w:rFonts w:ascii="Times New Roman" w:eastAsia="Times New Roman" w:hAnsi="Times New Roman" w:cs="Times New Roman"/>
          <w:sz w:val="24"/>
          <w:szCs w:val="24"/>
          <w:lang w:eastAsia="ru-RU"/>
        </w:rPr>
        <w:t xml:space="preserve"> – (</w:t>
      </w:r>
      <w:proofErr w:type="gramStart"/>
      <w:r w:rsidRPr="00F879C7">
        <w:rPr>
          <w:rFonts w:ascii="Times New Roman" w:eastAsia="Times New Roman" w:hAnsi="Times New Roman" w:cs="Times New Roman"/>
          <w:sz w:val="24"/>
          <w:szCs w:val="24"/>
          <w:lang w:eastAsia="ru-RU"/>
        </w:rPr>
        <w:t>с</w:t>
      </w:r>
      <w:proofErr w:type="gramEnd"/>
      <w:r w:rsidRPr="00F879C7">
        <w:rPr>
          <w:rFonts w:ascii="Times New Roman" w:eastAsia="Times New Roman" w:hAnsi="Times New Roman" w:cs="Times New Roman"/>
          <w:sz w:val="24"/>
          <w:szCs w:val="24"/>
          <w:lang w:eastAsia="ru-RU"/>
        </w:rPr>
        <w:t>ерия издания)</w:t>
      </w:r>
    </w:p>
    <w:p w:rsidR="001A34FB" w:rsidRPr="00F879C7" w:rsidRDefault="001A34FB" w:rsidP="001A34FB">
      <w:pPr>
        <w:spacing w:after="0" w:line="240" w:lineRule="auto"/>
        <w:rPr>
          <w:rFonts w:ascii="Times New Roman" w:hAnsi="Times New Roman" w:cs="Times New Roman"/>
          <w:b/>
          <w:sz w:val="24"/>
          <w:szCs w:val="24"/>
        </w:rPr>
      </w:pPr>
      <w:r w:rsidRPr="00F879C7">
        <w:rPr>
          <w:rFonts w:ascii="Times New Roman" w:hAnsi="Times New Roman" w:cs="Times New Roman"/>
          <w:b/>
          <w:sz w:val="24"/>
          <w:szCs w:val="24"/>
        </w:rPr>
        <w:t>Показатели и критерии оценки:</w:t>
      </w:r>
    </w:p>
    <w:p w:rsidR="001A34FB" w:rsidRPr="00F879C7" w:rsidRDefault="001A34FB" w:rsidP="001A34FB">
      <w:pPr>
        <w:pStyle w:val="a5"/>
        <w:spacing w:before="0" w:beforeAutospacing="0" w:after="0" w:afterAutospacing="0"/>
        <w:jc w:val="both"/>
      </w:pPr>
      <w:proofErr w:type="gramStart"/>
      <w:r w:rsidRPr="00F879C7">
        <w:t>ʼʼ5ʼʼ баллов ставится, в случае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p w:rsidR="001A34FB" w:rsidRPr="00F879C7" w:rsidRDefault="001A34FB" w:rsidP="001A34FB">
      <w:pPr>
        <w:pStyle w:val="a5"/>
        <w:spacing w:before="0" w:beforeAutospacing="0" w:after="0" w:afterAutospacing="0"/>
        <w:jc w:val="both"/>
      </w:pPr>
      <w:r w:rsidRPr="00F879C7">
        <w:t>ʼʼ4ʼʼ балла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1A34FB" w:rsidRPr="00F879C7" w:rsidRDefault="001A34FB" w:rsidP="001A34FB">
      <w:pPr>
        <w:pStyle w:val="a5"/>
        <w:spacing w:before="0" w:beforeAutospacing="0" w:after="0" w:afterAutospacing="0"/>
        <w:jc w:val="both"/>
      </w:pPr>
      <w:r w:rsidRPr="00F879C7">
        <w:t>ʼʼ3ʼʼ балла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B96B4E" w:rsidRPr="00B96B4E" w:rsidRDefault="001A34FB" w:rsidP="00A329F4">
      <w:pPr>
        <w:pStyle w:val="a5"/>
        <w:spacing w:before="0" w:beforeAutospacing="0" w:after="0" w:afterAutospacing="0"/>
        <w:jc w:val="both"/>
      </w:pPr>
      <w:r w:rsidRPr="00F879C7">
        <w:t xml:space="preserve">ʼʼ2ʼʼ балла – тема реферата не </w:t>
      </w:r>
      <w:proofErr w:type="gramStart"/>
      <w:r w:rsidRPr="00F879C7">
        <w:t>раскрыта</w:t>
      </w:r>
      <w:proofErr w:type="gramEnd"/>
      <w:r w:rsidRPr="00F879C7">
        <w:t>͵ обнаруживается существенное непонимание проблемы.</w:t>
      </w:r>
    </w:p>
    <w:sectPr w:rsidR="00B96B4E" w:rsidRPr="00B96B4E" w:rsidSect="003B1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20A"/>
    <w:multiLevelType w:val="multilevel"/>
    <w:tmpl w:val="B036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E0D3B"/>
    <w:multiLevelType w:val="multilevel"/>
    <w:tmpl w:val="A5D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76BCB"/>
    <w:multiLevelType w:val="multilevel"/>
    <w:tmpl w:val="0F7E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313A3"/>
    <w:multiLevelType w:val="multilevel"/>
    <w:tmpl w:val="10AC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A71BB"/>
    <w:multiLevelType w:val="multilevel"/>
    <w:tmpl w:val="DF9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9D2AAA"/>
    <w:multiLevelType w:val="hybridMultilevel"/>
    <w:tmpl w:val="A2947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42AAC"/>
    <w:multiLevelType w:val="singleLevel"/>
    <w:tmpl w:val="969C7DEC"/>
    <w:lvl w:ilvl="0">
      <w:start w:val="1"/>
      <w:numFmt w:val="decimal"/>
      <w:lvlText w:val="%1."/>
      <w:legacy w:legacy="1" w:legacySpace="0" w:legacyIndent="193"/>
      <w:lvlJc w:val="left"/>
      <w:rPr>
        <w:rFonts w:ascii="Times New Roman" w:hAnsi="Times New Roman" w:cs="Times New Roman" w:hint="default"/>
      </w:rPr>
    </w:lvl>
  </w:abstractNum>
  <w:abstractNum w:abstractNumId="7">
    <w:nsid w:val="1F2C1FF7"/>
    <w:multiLevelType w:val="hybridMultilevel"/>
    <w:tmpl w:val="DDCE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866426"/>
    <w:multiLevelType w:val="singleLevel"/>
    <w:tmpl w:val="59D6F400"/>
    <w:lvl w:ilvl="0">
      <w:start w:val="1"/>
      <w:numFmt w:val="decimal"/>
      <w:lvlText w:val="%1."/>
      <w:legacy w:legacy="1" w:legacySpace="0" w:legacyIndent="197"/>
      <w:lvlJc w:val="left"/>
      <w:rPr>
        <w:rFonts w:ascii="Times New Roman" w:hAnsi="Times New Roman" w:cs="Times New Roman" w:hint="default"/>
      </w:rPr>
    </w:lvl>
  </w:abstractNum>
  <w:abstractNum w:abstractNumId="9">
    <w:nsid w:val="299E4137"/>
    <w:multiLevelType w:val="hybridMultilevel"/>
    <w:tmpl w:val="35E4F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93EBA"/>
    <w:multiLevelType w:val="hybridMultilevel"/>
    <w:tmpl w:val="61A21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9A0135"/>
    <w:multiLevelType w:val="hybridMultilevel"/>
    <w:tmpl w:val="DE783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D34962"/>
    <w:multiLevelType w:val="multilevel"/>
    <w:tmpl w:val="065C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74EDD"/>
    <w:multiLevelType w:val="multilevel"/>
    <w:tmpl w:val="546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C57639"/>
    <w:multiLevelType w:val="multilevel"/>
    <w:tmpl w:val="836C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F01F06"/>
    <w:multiLevelType w:val="multilevel"/>
    <w:tmpl w:val="E642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0B6041"/>
    <w:multiLevelType w:val="hybridMultilevel"/>
    <w:tmpl w:val="CC5C6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CC1F94"/>
    <w:multiLevelType w:val="multilevel"/>
    <w:tmpl w:val="5ECC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8E0F87"/>
    <w:multiLevelType w:val="multilevel"/>
    <w:tmpl w:val="E09E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873255"/>
    <w:multiLevelType w:val="hybridMultilevel"/>
    <w:tmpl w:val="54942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DF70EE"/>
    <w:multiLevelType w:val="multilevel"/>
    <w:tmpl w:val="5C24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9"/>
  </w:num>
  <w:num w:numId="4">
    <w:abstractNumId w:val="9"/>
  </w:num>
  <w:num w:numId="5">
    <w:abstractNumId w:val="11"/>
  </w:num>
  <w:num w:numId="6">
    <w:abstractNumId w:val="18"/>
  </w:num>
  <w:num w:numId="7">
    <w:abstractNumId w:val="3"/>
  </w:num>
  <w:num w:numId="8">
    <w:abstractNumId w:val="2"/>
  </w:num>
  <w:num w:numId="9">
    <w:abstractNumId w:val="13"/>
  </w:num>
  <w:num w:numId="10">
    <w:abstractNumId w:val="1"/>
  </w:num>
  <w:num w:numId="11">
    <w:abstractNumId w:val="17"/>
  </w:num>
  <w:num w:numId="12">
    <w:abstractNumId w:val="12"/>
  </w:num>
  <w:num w:numId="13">
    <w:abstractNumId w:val="20"/>
  </w:num>
  <w:num w:numId="14">
    <w:abstractNumId w:val="6"/>
  </w:num>
  <w:num w:numId="15">
    <w:abstractNumId w:val="8"/>
  </w:num>
  <w:num w:numId="16">
    <w:abstractNumId w:val="5"/>
  </w:num>
  <w:num w:numId="17">
    <w:abstractNumId w:val="4"/>
  </w:num>
  <w:num w:numId="18">
    <w:abstractNumId w:val="0"/>
  </w:num>
  <w:num w:numId="19">
    <w:abstractNumId w:val="15"/>
  </w:num>
  <w:num w:numId="20">
    <w:abstractNumId w:val="1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2496F"/>
    <w:rsid w:val="000036D2"/>
    <w:rsid w:val="00021964"/>
    <w:rsid w:val="000544B8"/>
    <w:rsid w:val="00075DFA"/>
    <w:rsid w:val="00096D02"/>
    <w:rsid w:val="000A51E1"/>
    <w:rsid w:val="000A58ED"/>
    <w:rsid w:val="000B2A50"/>
    <w:rsid w:val="000B42DF"/>
    <w:rsid w:val="000D44AE"/>
    <w:rsid w:val="000E0EA0"/>
    <w:rsid w:val="0010103D"/>
    <w:rsid w:val="0010169F"/>
    <w:rsid w:val="0011291B"/>
    <w:rsid w:val="00113721"/>
    <w:rsid w:val="00115EAC"/>
    <w:rsid w:val="001270E9"/>
    <w:rsid w:val="00140E4B"/>
    <w:rsid w:val="001435FC"/>
    <w:rsid w:val="00170D6B"/>
    <w:rsid w:val="00173B69"/>
    <w:rsid w:val="00175DBE"/>
    <w:rsid w:val="00191AF9"/>
    <w:rsid w:val="001A051B"/>
    <w:rsid w:val="001A34FB"/>
    <w:rsid w:val="001A4D37"/>
    <w:rsid w:val="001A7C62"/>
    <w:rsid w:val="001D5D03"/>
    <w:rsid w:val="00201032"/>
    <w:rsid w:val="00201201"/>
    <w:rsid w:val="00203BBB"/>
    <w:rsid w:val="002074FE"/>
    <w:rsid w:val="00254D16"/>
    <w:rsid w:val="00283050"/>
    <w:rsid w:val="00287332"/>
    <w:rsid w:val="002A1A0E"/>
    <w:rsid w:val="002C2921"/>
    <w:rsid w:val="002E09A0"/>
    <w:rsid w:val="002E0D1B"/>
    <w:rsid w:val="002F423A"/>
    <w:rsid w:val="0030108C"/>
    <w:rsid w:val="003020EA"/>
    <w:rsid w:val="0031590B"/>
    <w:rsid w:val="003276E8"/>
    <w:rsid w:val="00340BBA"/>
    <w:rsid w:val="0034380F"/>
    <w:rsid w:val="00375164"/>
    <w:rsid w:val="00375AD9"/>
    <w:rsid w:val="003809F4"/>
    <w:rsid w:val="00385409"/>
    <w:rsid w:val="00385797"/>
    <w:rsid w:val="00391D42"/>
    <w:rsid w:val="00395C0A"/>
    <w:rsid w:val="003A10A0"/>
    <w:rsid w:val="003A6574"/>
    <w:rsid w:val="003B1B2F"/>
    <w:rsid w:val="003B24C9"/>
    <w:rsid w:val="003C2D94"/>
    <w:rsid w:val="003D37CB"/>
    <w:rsid w:val="003E2FA9"/>
    <w:rsid w:val="003E6953"/>
    <w:rsid w:val="003F137A"/>
    <w:rsid w:val="003F6A62"/>
    <w:rsid w:val="003F72C6"/>
    <w:rsid w:val="00407A4B"/>
    <w:rsid w:val="00426F61"/>
    <w:rsid w:val="00430A89"/>
    <w:rsid w:val="004339B6"/>
    <w:rsid w:val="0044586F"/>
    <w:rsid w:val="0045475B"/>
    <w:rsid w:val="00460E1A"/>
    <w:rsid w:val="004673F7"/>
    <w:rsid w:val="00470FE8"/>
    <w:rsid w:val="00485497"/>
    <w:rsid w:val="00496259"/>
    <w:rsid w:val="004B57BE"/>
    <w:rsid w:val="004C232F"/>
    <w:rsid w:val="004D2053"/>
    <w:rsid w:val="004D7261"/>
    <w:rsid w:val="004E197C"/>
    <w:rsid w:val="004F18B5"/>
    <w:rsid w:val="005002FD"/>
    <w:rsid w:val="00502A62"/>
    <w:rsid w:val="00504A09"/>
    <w:rsid w:val="00525B40"/>
    <w:rsid w:val="00547507"/>
    <w:rsid w:val="0054786F"/>
    <w:rsid w:val="00552057"/>
    <w:rsid w:val="00571FC1"/>
    <w:rsid w:val="00573767"/>
    <w:rsid w:val="005A61D7"/>
    <w:rsid w:val="005A7082"/>
    <w:rsid w:val="005B4F7A"/>
    <w:rsid w:val="0061500C"/>
    <w:rsid w:val="00616017"/>
    <w:rsid w:val="00620E73"/>
    <w:rsid w:val="00641101"/>
    <w:rsid w:val="00645850"/>
    <w:rsid w:val="00650C54"/>
    <w:rsid w:val="00652D8F"/>
    <w:rsid w:val="006650B9"/>
    <w:rsid w:val="006656D2"/>
    <w:rsid w:val="00687147"/>
    <w:rsid w:val="00695D0A"/>
    <w:rsid w:val="00697F21"/>
    <w:rsid w:val="006A0BD5"/>
    <w:rsid w:val="006A36E1"/>
    <w:rsid w:val="006C0DBF"/>
    <w:rsid w:val="006C1007"/>
    <w:rsid w:val="006C4286"/>
    <w:rsid w:val="006D4B7F"/>
    <w:rsid w:val="006E2844"/>
    <w:rsid w:val="006E3150"/>
    <w:rsid w:val="006F12E9"/>
    <w:rsid w:val="006F3E88"/>
    <w:rsid w:val="00713428"/>
    <w:rsid w:val="00721150"/>
    <w:rsid w:val="00743F9A"/>
    <w:rsid w:val="00750DB3"/>
    <w:rsid w:val="0075362F"/>
    <w:rsid w:val="007B16F3"/>
    <w:rsid w:val="007B2657"/>
    <w:rsid w:val="007B6362"/>
    <w:rsid w:val="007B676B"/>
    <w:rsid w:val="007C014E"/>
    <w:rsid w:val="007C50C0"/>
    <w:rsid w:val="007E1A26"/>
    <w:rsid w:val="007E5C2D"/>
    <w:rsid w:val="007F1261"/>
    <w:rsid w:val="007F274A"/>
    <w:rsid w:val="007F44CD"/>
    <w:rsid w:val="00807F5E"/>
    <w:rsid w:val="008120C7"/>
    <w:rsid w:val="00837043"/>
    <w:rsid w:val="00846DE1"/>
    <w:rsid w:val="00855853"/>
    <w:rsid w:val="00867456"/>
    <w:rsid w:val="0087043E"/>
    <w:rsid w:val="00876E4A"/>
    <w:rsid w:val="00880530"/>
    <w:rsid w:val="008923BB"/>
    <w:rsid w:val="00896023"/>
    <w:rsid w:val="008A1441"/>
    <w:rsid w:val="008A5E2E"/>
    <w:rsid w:val="008B335C"/>
    <w:rsid w:val="008C2C0E"/>
    <w:rsid w:val="008C7A55"/>
    <w:rsid w:val="008E2CCF"/>
    <w:rsid w:val="008E73BE"/>
    <w:rsid w:val="009019AB"/>
    <w:rsid w:val="00905A34"/>
    <w:rsid w:val="00920EB1"/>
    <w:rsid w:val="00923938"/>
    <w:rsid w:val="00945B0B"/>
    <w:rsid w:val="009539B3"/>
    <w:rsid w:val="00963A5A"/>
    <w:rsid w:val="00986D66"/>
    <w:rsid w:val="00991D77"/>
    <w:rsid w:val="009A4480"/>
    <w:rsid w:val="009E2209"/>
    <w:rsid w:val="009E2A79"/>
    <w:rsid w:val="009E4E75"/>
    <w:rsid w:val="009E6B26"/>
    <w:rsid w:val="009E73C5"/>
    <w:rsid w:val="009E742C"/>
    <w:rsid w:val="009F631A"/>
    <w:rsid w:val="00A22D5E"/>
    <w:rsid w:val="00A329F4"/>
    <w:rsid w:val="00A3593F"/>
    <w:rsid w:val="00A43366"/>
    <w:rsid w:val="00A44102"/>
    <w:rsid w:val="00A47849"/>
    <w:rsid w:val="00A83B29"/>
    <w:rsid w:val="00AA130D"/>
    <w:rsid w:val="00AB006C"/>
    <w:rsid w:val="00AB7357"/>
    <w:rsid w:val="00AD4577"/>
    <w:rsid w:val="00AD5F80"/>
    <w:rsid w:val="00AF1EBA"/>
    <w:rsid w:val="00AF60E2"/>
    <w:rsid w:val="00B42F21"/>
    <w:rsid w:val="00B50AA5"/>
    <w:rsid w:val="00B556BB"/>
    <w:rsid w:val="00B9402D"/>
    <w:rsid w:val="00B95EF4"/>
    <w:rsid w:val="00B96B4E"/>
    <w:rsid w:val="00BB0F35"/>
    <w:rsid w:val="00BB468B"/>
    <w:rsid w:val="00BB5BF7"/>
    <w:rsid w:val="00BC0C94"/>
    <w:rsid w:val="00BD6CEE"/>
    <w:rsid w:val="00BE670D"/>
    <w:rsid w:val="00BE7B57"/>
    <w:rsid w:val="00BF0CB5"/>
    <w:rsid w:val="00C04867"/>
    <w:rsid w:val="00C2238F"/>
    <w:rsid w:val="00C2496F"/>
    <w:rsid w:val="00C30172"/>
    <w:rsid w:val="00C4685C"/>
    <w:rsid w:val="00C62669"/>
    <w:rsid w:val="00C63C63"/>
    <w:rsid w:val="00C95725"/>
    <w:rsid w:val="00CA6E62"/>
    <w:rsid w:val="00CC192F"/>
    <w:rsid w:val="00CC1B2F"/>
    <w:rsid w:val="00CC26C8"/>
    <w:rsid w:val="00CD5052"/>
    <w:rsid w:val="00CE61ED"/>
    <w:rsid w:val="00D40442"/>
    <w:rsid w:val="00D63544"/>
    <w:rsid w:val="00D70E40"/>
    <w:rsid w:val="00D70FE5"/>
    <w:rsid w:val="00D7592D"/>
    <w:rsid w:val="00D879EA"/>
    <w:rsid w:val="00D90E24"/>
    <w:rsid w:val="00D964DF"/>
    <w:rsid w:val="00D974A5"/>
    <w:rsid w:val="00DC39E6"/>
    <w:rsid w:val="00DD190B"/>
    <w:rsid w:val="00DF416A"/>
    <w:rsid w:val="00E13291"/>
    <w:rsid w:val="00E2477C"/>
    <w:rsid w:val="00E31950"/>
    <w:rsid w:val="00E42F5E"/>
    <w:rsid w:val="00EA3442"/>
    <w:rsid w:val="00EA485B"/>
    <w:rsid w:val="00EA6673"/>
    <w:rsid w:val="00EB66E5"/>
    <w:rsid w:val="00EE04D7"/>
    <w:rsid w:val="00EE3820"/>
    <w:rsid w:val="00EF0D52"/>
    <w:rsid w:val="00F064A2"/>
    <w:rsid w:val="00F13EC8"/>
    <w:rsid w:val="00F17C2F"/>
    <w:rsid w:val="00F31F5D"/>
    <w:rsid w:val="00F83458"/>
    <w:rsid w:val="00F90706"/>
    <w:rsid w:val="00F90D1B"/>
    <w:rsid w:val="00FC3439"/>
    <w:rsid w:val="00FC3E6C"/>
    <w:rsid w:val="00FC6C06"/>
    <w:rsid w:val="00FD57C4"/>
    <w:rsid w:val="00FE5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5" type="connector" idref="#_x0000_s1030"/>
        <o:r id="V:Rule6" type="connector" idref="#_x0000_s1032"/>
        <o:r id="V:Rule7" type="connector" idref="#_x0000_s1033"/>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B2F"/>
  </w:style>
  <w:style w:type="paragraph" w:styleId="1">
    <w:name w:val="heading 1"/>
    <w:basedOn w:val="a"/>
    <w:link w:val="10"/>
    <w:qFormat/>
    <w:rsid w:val="006F1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6F12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37CB"/>
    <w:pPr>
      <w:ind w:left="720"/>
      <w:contextualSpacing/>
    </w:pPr>
  </w:style>
  <w:style w:type="paragraph" w:customStyle="1" w:styleId="p5">
    <w:name w:val="p5"/>
    <w:basedOn w:val="a"/>
    <w:rsid w:val="003B2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B24C9"/>
  </w:style>
  <w:style w:type="character" w:customStyle="1" w:styleId="ff2">
    <w:name w:val="ff2"/>
    <w:basedOn w:val="a0"/>
    <w:rsid w:val="00571FC1"/>
  </w:style>
  <w:style w:type="character" w:customStyle="1" w:styleId="ff1">
    <w:name w:val="ff1"/>
    <w:basedOn w:val="a0"/>
    <w:rsid w:val="00571FC1"/>
  </w:style>
  <w:style w:type="paragraph" w:styleId="a5">
    <w:name w:val="Normal (Web)"/>
    <w:basedOn w:val="a"/>
    <w:uiPriority w:val="99"/>
    <w:unhideWhenUsed/>
    <w:rsid w:val="002873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E28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844"/>
    <w:rPr>
      <w:rFonts w:ascii="Tahoma" w:hAnsi="Tahoma" w:cs="Tahoma"/>
      <w:sz w:val="16"/>
      <w:szCs w:val="16"/>
    </w:rPr>
  </w:style>
  <w:style w:type="character" w:customStyle="1" w:styleId="10">
    <w:name w:val="Заголовок 1 Знак"/>
    <w:basedOn w:val="a0"/>
    <w:link w:val="1"/>
    <w:rsid w:val="006F12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F12E9"/>
    <w:rPr>
      <w:rFonts w:ascii="Times New Roman" w:eastAsia="Times New Roman" w:hAnsi="Times New Roman" w:cs="Times New Roman"/>
      <w:b/>
      <w:bCs/>
      <w:sz w:val="36"/>
      <w:szCs w:val="36"/>
      <w:lang w:eastAsia="ru-RU"/>
    </w:rPr>
  </w:style>
  <w:style w:type="paragraph" w:styleId="a8">
    <w:name w:val="No Spacing"/>
    <w:uiPriority w:val="1"/>
    <w:qFormat/>
    <w:rsid w:val="006C4286"/>
    <w:pPr>
      <w:spacing w:after="0" w:line="240" w:lineRule="auto"/>
    </w:pPr>
  </w:style>
  <w:style w:type="paragraph" w:customStyle="1" w:styleId="c0">
    <w:name w:val="c0"/>
    <w:basedOn w:val="a"/>
    <w:rsid w:val="006C4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13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13428"/>
  </w:style>
  <w:style w:type="paragraph" w:customStyle="1" w:styleId="c18">
    <w:name w:val="c18"/>
    <w:basedOn w:val="a"/>
    <w:rsid w:val="00713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50DB3"/>
    <w:rPr>
      <w:color w:val="0000FF" w:themeColor="hyperlink"/>
      <w:u w:val="single"/>
    </w:rPr>
  </w:style>
  <w:style w:type="character" w:customStyle="1" w:styleId="11">
    <w:name w:val="Основной текст1"/>
    <w:rsid w:val="0054786F"/>
    <w:rPr>
      <w:rFonts w:ascii="Century Schoolbook" w:hAnsi="Century Schoolbook"/>
      <w:color w:val="000000"/>
      <w:spacing w:val="4"/>
      <w:w w:val="100"/>
      <w:position w:val="0"/>
      <w:sz w:val="19"/>
      <w:u w:val="none"/>
      <w:effect w:val="none"/>
      <w:lang w:val="ru-RU"/>
    </w:rPr>
  </w:style>
  <w:style w:type="paragraph" w:styleId="aa">
    <w:name w:val="Subtitle"/>
    <w:basedOn w:val="a"/>
    <w:next w:val="a"/>
    <w:link w:val="ab"/>
    <w:uiPriority w:val="11"/>
    <w:qFormat/>
    <w:rsid w:val="006F3E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6F3E88"/>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6F3E88"/>
  </w:style>
  <w:style w:type="character" w:styleId="ac">
    <w:name w:val="Strong"/>
    <w:basedOn w:val="a0"/>
    <w:uiPriority w:val="22"/>
    <w:qFormat/>
    <w:rsid w:val="00652D8F"/>
    <w:rPr>
      <w:b/>
      <w:bCs/>
    </w:rPr>
  </w:style>
  <w:style w:type="character" w:styleId="ad">
    <w:name w:val="Placeholder Text"/>
    <w:basedOn w:val="a0"/>
    <w:uiPriority w:val="99"/>
    <w:semiHidden/>
    <w:rsid w:val="009E742C"/>
    <w:rPr>
      <w:color w:val="808080"/>
    </w:rPr>
  </w:style>
  <w:style w:type="paragraph" w:customStyle="1" w:styleId="paragraph">
    <w:name w:val="paragraph"/>
    <w:basedOn w:val="a"/>
    <w:rsid w:val="00D70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896023"/>
    <w:rPr>
      <w:i/>
      <w:iCs/>
    </w:rPr>
  </w:style>
</w:styles>
</file>

<file path=word/webSettings.xml><?xml version="1.0" encoding="utf-8"?>
<w:webSettings xmlns:r="http://schemas.openxmlformats.org/officeDocument/2006/relationships" xmlns:w="http://schemas.openxmlformats.org/wordprocessingml/2006/main">
  <w:divs>
    <w:div w:id="303199260">
      <w:bodyDiv w:val="1"/>
      <w:marLeft w:val="0"/>
      <w:marRight w:val="0"/>
      <w:marTop w:val="0"/>
      <w:marBottom w:val="0"/>
      <w:divBdr>
        <w:top w:val="none" w:sz="0" w:space="0" w:color="auto"/>
        <w:left w:val="none" w:sz="0" w:space="0" w:color="auto"/>
        <w:bottom w:val="none" w:sz="0" w:space="0" w:color="auto"/>
        <w:right w:val="none" w:sz="0" w:space="0" w:color="auto"/>
      </w:divBdr>
    </w:div>
    <w:div w:id="318458386">
      <w:bodyDiv w:val="1"/>
      <w:marLeft w:val="0"/>
      <w:marRight w:val="0"/>
      <w:marTop w:val="0"/>
      <w:marBottom w:val="0"/>
      <w:divBdr>
        <w:top w:val="none" w:sz="0" w:space="0" w:color="auto"/>
        <w:left w:val="none" w:sz="0" w:space="0" w:color="auto"/>
        <w:bottom w:val="none" w:sz="0" w:space="0" w:color="auto"/>
        <w:right w:val="none" w:sz="0" w:space="0" w:color="auto"/>
      </w:divBdr>
    </w:div>
    <w:div w:id="381055532">
      <w:bodyDiv w:val="1"/>
      <w:marLeft w:val="0"/>
      <w:marRight w:val="0"/>
      <w:marTop w:val="0"/>
      <w:marBottom w:val="0"/>
      <w:divBdr>
        <w:top w:val="none" w:sz="0" w:space="0" w:color="auto"/>
        <w:left w:val="none" w:sz="0" w:space="0" w:color="auto"/>
        <w:bottom w:val="none" w:sz="0" w:space="0" w:color="auto"/>
        <w:right w:val="none" w:sz="0" w:space="0" w:color="auto"/>
      </w:divBdr>
    </w:div>
    <w:div w:id="438454261">
      <w:bodyDiv w:val="1"/>
      <w:marLeft w:val="0"/>
      <w:marRight w:val="0"/>
      <w:marTop w:val="0"/>
      <w:marBottom w:val="0"/>
      <w:divBdr>
        <w:top w:val="none" w:sz="0" w:space="0" w:color="auto"/>
        <w:left w:val="none" w:sz="0" w:space="0" w:color="auto"/>
        <w:bottom w:val="none" w:sz="0" w:space="0" w:color="auto"/>
        <w:right w:val="none" w:sz="0" w:space="0" w:color="auto"/>
      </w:divBdr>
    </w:div>
    <w:div w:id="587616537">
      <w:bodyDiv w:val="1"/>
      <w:marLeft w:val="0"/>
      <w:marRight w:val="0"/>
      <w:marTop w:val="0"/>
      <w:marBottom w:val="0"/>
      <w:divBdr>
        <w:top w:val="none" w:sz="0" w:space="0" w:color="auto"/>
        <w:left w:val="none" w:sz="0" w:space="0" w:color="auto"/>
        <w:bottom w:val="none" w:sz="0" w:space="0" w:color="auto"/>
        <w:right w:val="none" w:sz="0" w:space="0" w:color="auto"/>
      </w:divBdr>
    </w:div>
    <w:div w:id="620962721">
      <w:bodyDiv w:val="1"/>
      <w:marLeft w:val="0"/>
      <w:marRight w:val="0"/>
      <w:marTop w:val="0"/>
      <w:marBottom w:val="0"/>
      <w:divBdr>
        <w:top w:val="none" w:sz="0" w:space="0" w:color="auto"/>
        <w:left w:val="none" w:sz="0" w:space="0" w:color="auto"/>
        <w:bottom w:val="none" w:sz="0" w:space="0" w:color="auto"/>
        <w:right w:val="none" w:sz="0" w:space="0" w:color="auto"/>
      </w:divBdr>
    </w:div>
    <w:div w:id="765925807">
      <w:bodyDiv w:val="1"/>
      <w:marLeft w:val="0"/>
      <w:marRight w:val="0"/>
      <w:marTop w:val="0"/>
      <w:marBottom w:val="0"/>
      <w:divBdr>
        <w:top w:val="none" w:sz="0" w:space="0" w:color="auto"/>
        <w:left w:val="none" w:sz="0" w:space="0" w:color="auto"/>
        <w:bottom w:val="none" w:sz="0" w:space="0" w:color="auto"/>
        <w:right w:val="none" w:sz="0" w:space="0" w:color="auto"/>
      </w:divBdr>
    </w:div>
    <w:div w:id="939724032">
      <w:bodyDiv w:val="1"/>
      <w:marLeft w:val="0"/>
      <w:marRight w:val="0"/>
      <w:marTop w:val="0"/>
      <w:marBottom w:val="0"/>
      <w:divBdr>
        <w:top w:val="none" w:sz="0" w:space="0" w:color="auto"/>
        <w:left w:val="none" w:sz="0" w:space="0" w:color="auto"/>
        <w:bottom w:val="none" w:sz="0" w:space="0" w:color="auto"/>
        <w:right w:val="none" w:sz="0" w:space="0" w:color="auto"/>
      </w:divBdr>
    </w:div>
    <w:div w:id="959609508">
      <w:bodyDiv w:val="1"/>
      <w:marLeft w:val="0"/>
      <w:marRight w:val="0"/>
      <w:marTop w:val="0"/>
      <w:marBottom w:val="0"/>
      <w:divBdr>
        <w:top w:val="none" w:sz="0" w:space="0" w:color="auto"/>
        <w:left w:val="none" w:sz="0" w:space="0" w:color="auto"/>
        <w:bottom w:val="none" w:sz="0" w:space="0" w:color="auto"/>
        <w:right w:val="none" w:sz="0" w:space="0" w:color="auto"/>
      </w:divBdr>
    </w:div>
    <w:div w:id="1182086794">
      <w:bodyDiv w:val="1"/>
      <w:marLeft w:val="0"/>
      <w:marRight w:val="0"/>
      <w:marTop w:val="0"/>
      <w:marBottom w:val="0"/>
      <w:divBdr>
        <w:top w:val="none" w:sz="0" w:space="0" w:color="auto"/>
        <w:left w:val="none" w:sz="0" w:space="0" w:color="auto"/>
        <w:bottom w:val="none" w:sz="0" w:space="0" w:color="auto"/>
        <w:right w:val="none" w:sz="0" w:space="0" w:color="auto"/>
      </w:divBdr>
    </w:div>
    <w:div w:id="1188325069">
      <w:bodyDiv w:val="1"/>
      <w:marLeft w:val="0"/>
      <w:marRight w:val="0"/>
      <w:marTop w:val="0"/>
      <w:marBottom w:val="0"/>
      <w:divBdr>
        <w:top w:val="none" w:sz="0" w:space="0" w:color="auto"/>
        <w:left w:val="none" w:sz="0" w:space="0" w:color="auto"/>
        <w:bottom w:val="none" w:sz="0" w:space="0" w:color="auto"/>
        <w:right w:val="none" w:sz="0" w:space="0" w:color="auto"/>
      </w:divBdr>
    </w:div>
    <w:div w:id="1356032908">
      <w:bodyDiv w:val="1"/>
      <w:marLeft w:val="0"/>
      <w:marRight w:val="0"/>
      <w:marTop w:val="0"/>
      <w:marBottom w:val="0"/>
      <w:divBdr>
        <w:top w:val="none" w:sz="0" w:space="0" w:color="auto"/>
        <w:left w:val="none" w:sz="0" w:space="0" w:color="auto"/>
        <w:bottom w:val="none" w:sz="0" w:space="0" w:color="auto"/>
        <w:right w:val="none" w:sz="0" w:space="0" w:color="auto"/>
      </w:divBdr>
    </w:div>
    <w:div w:id="1672100347">
      <w:bodyDiv w:val="1"/>
      <w:marLeft w:val="0"/>
      <w:marRight w:val="0"/>
      <w:marTop w:val="0"/>
      <w:marBottom w:val="0"/>
      <w:divBdr>
        <w:top w:val="none" w:sz="0" w:space="0" w:color="auto"/>
        <w:left w:val="none" w:sz="0" w:space="0" w:color="auto"/>
        <w:bottom w:val="none" w:sz="0" w:space="0" w:color="auto"/>
        <w:right w:val="none" w:sz="0" w:space="0" w:color="auto"/>
      </w:divBdr>
    </w:div>
    <w:div w:id="20651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gif"/><Relationship Id="rId18" Type="http://schemas.openxmlformats.org/officeDocument/2006/relationships/image" Target="media/image9.jpeg"/><Relationship Id="rId26" Type="http://schemas.openxmlformats.org/officeDocument/2006/relationships/hyperlink" Target="https://lh5.googleusercontent.com/-Tuzj3QznJPQ/VXiZdoyBquI/AAAAAAAAJY0/KgQTKM_vW7g/w291-h76-no/1%D1%8B55.jpg" TargetMode="External"/><Relationship Id="rId39"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19.jpeg"/><Relationship Id="rId42" Type="http://schemas.openxmlformats.org/officeDocument/2006/relationships/hyperlink" Target="http://ru.solverbook.com/stati/referaty/trebovaniya-k-referatu-po-gostu-2017/" TargetMode="External"/><Relationship Id="rId7" Type="http://schemas.openxmlformats.org/officeDocument/2006/relationships/image" Target="media/image2.png"/><Relationship Id="rId12" Type="http://schemas.openxmlformats.org/officeDocument/2006/relationships/hyperlink" Target="https://sites.google.com/site/himulacom/zvonok-na-urok/10-klass---tretij-god-obucenia/urok-no17-ponatie-o-dienovyh-uglevodorodah-prirodnyj-kaucuk/u52_2.gif?attredirects=0" TargetMode="External"/><Relationship Id="rId17" Type="http://schemas.openxmlformats.org/officeDocument/2006/relationships/image" Target="media/image8.jpeg"/><Relationship Id="rId25" Type="http://schemas.openxmlformats.org/officeDocument/2006/relationships/image" Target="media/image13.jpeg"/><Relationship Id="rId33" Type="http://schemas.openxmlformats.org/officeDocument/2006/relationships/image" Target="media/image18.jpeg"/><Relationship Id="rId38"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sites.google.com/site/himulacom/zvonok-na-urok/10-klass---tretij-god-obucenia/urok-no17-ponatie-o-dienovyh-uglevodorodah-prirodnyj-kaucuk/u521.jpg?attredirects=0" TargetMode="External"/><Relationship Id="rId20" Type="http://schemas.openxmlformats.org/officeDocument/2006/relationships/hyperlink" Target="https://lh5.googleusercontent.com/-FGh7kMwQVkA/VXiYRyKXaVI/AAAAAAAAJYk/WABkP6Wfxd0/w409-h77-no/1%D1%8B51.jpg" TargetMode="External"/><Relationship Id="rId29" Type="http://schemas.openxmlformats.org/officeDocument/2006/relationships/image" Target="media/image15.jpe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s://lh4.googleusercontent.com/-SHnL4ariJUU/VXiYR35_KPI/AAAAAAAAJYY/BH624-i5v9Y/w329-h75-no/1%D1%8B53.jpg" TargetMode="External"/><Relationship Id="rId32" Type="http://schemas.openxmlformats.org/officeDocument/2006/relationships/image" Target="media/image17.jpeg"/><Relationship Id="rId37" Type="http://schemas.openxmlformats.org/officeDocument/2006/relationships/diagramQuickStyle" Target="diagrams/quickStyle1.xml"/><Relationship Id="rId40"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2.jpeg"/><Relationship Id="rId28" Type="http://schemas.openxmlformats.org/officeDocument/2006/relationships/hyperlink" Target="https://lh5.googleusercontent.com/-5Mddwlie00M/VXiWuH6KwrI/AAAAAAAAJYA/3KH7MqStj90/w393-h84-no/1%D1%8B4.jpg" TargetMode="External"/><Relationship Id="rId36" Type="http://schemas.openxmlformats.org/officeDocument/2006/relationships/diagramLayout" Target="diagrams/layout1.xml"/><Relationship Id="rId10" Type="http://schemas.openxmlformats.org/officeDocument/2006/relationships/hyperlink" Target="https://sites.google.com/site/himulacom/zvonok-na-urok/10-klass---tretij-god-obucenia/urok-no17-ponatie-o-dienovyh-uglevodorodah-prirodnyj-kaucuk/%D0%91%D0%B5%D0%B7%D1%8B%D0%BC%D1%8F%D0%BD%D0%BD%D1%8B%D0%B9.jpg?attredirects=0" TargetMode="External"/><Relationship Id="rId19" Type="http://schemas.openxmlformats.org/officeDocument/2006/relationships/image" Target="media/image10.gif"/><Relationship Id="rId31" Type="http://schemas.openxmlformats.org/officeDocument/2006/relationships/image" Target="media/image16.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sites.google.com/site/himulacom/zvonok-na-urok/10-klass---tretij-god-obucenia/urok-no17-ponatie-o-dienovyh-uglevodorodah-prirodnyj-kaucuk/u52_3.gif?attredirects=0" TargetMode="External"/><Relationship Id="rId22" Type="http://schemas.openxmlformats.org/officeDocument/2006/relationships/hyperlink" Target="https://lh6.googleusercontent.com/-F2rllzX-yYM/VXiYR2Sm0AI/AAAAAAAAJYg/AjOjpfkgRvA/w347-h55-no/1%D1%8B52.jpg" TargetMode="External"/><Relationship Id="rId27" Type="http://schemas.openxmlformats.org/officeDocument/2006/relationships/image" Target="media/image14.jpeg"/><Relationship Id="rId30" Type="http://schemas.openxmlformats.org/officeDocument/2006/relationships/hyperlink" Target="https://sites.google.com/site/himulacom/zvonok-na-urok/10-klass---tretij-god-obucenia/urok-no17-ponatie-o-dienovyh-uglevodorodah-prirodnyj-kaucuk/48-2.jpg?attredirects=0" TargetMode="External"/><Relationship Id="rId35" Type="http://schemas.openxmlformats.org/officeDocument/2006/relationships/diagramData" Target="diagrams/data1.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4818D2-42E8-4201-99FD-3720CDDAF21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C6A3F7D1-E363-4017-94CC-EEE0A7B78FEB}">
      <dgm:prSet phldrT="[Текст]"/>
      <dgm:spPr/>
      <dgm:t>
        <a:bodyPr/>
        <a:lstStyle/>
        <a:p>
          <a:r>
            <a:rPr lang="ru-RU"/>
            <a:t>диены</a:t>
          </a:r>
        </a:p>
      </dgm:t>
    </dgm:pt>
    <dgm:pt modelId="{6BBD0101-E818-41D6-B52C-E0E0BE756130}" type="parTrans" cxnId="{C6DF5CA3-74C2-41F6-BBAC-CADBC4543D11}">
      <dgm:prSet/>
      <dgm:spPr/>
      <dgm:t>
        <a:bodyPr/>
        <a:lstStyle/>
        <a:p>
          <a:endParaRPr lang="ru-RU"/>
        </a:p>
      </dgm:t>
    </dgm:pt>
    <dgm:pt modelId="{04DE5DEF-50A9-407C-8463-E5CB82412B9F}" type="sibTrans" cxnId="{C6DF5CA3-74C2-41F6-BBAC-CADBC4543D11}">
      <dgm:prSet/>
      <dgm:spPr/>
      <dgm:t>
        <a:bodyPr/>
        <a:lstStyle/>
        <a:p>
          <a:endParaRPr lang="ru-RU"/>
        </a:p>
      </dgm:t>
    </dgm:pt>
    <dgm:pt modelId="{6F02D11B-3944-4326-BAEC-198700799282}">
      <dgm:prSet phldrT="[Текст]"/>
      <dgm:spPr/>
      <dgm:t>
        <a:bodyPr/>
        <a:lstStyle/>
        <a:p>
          <a:r>
            <a:rPr lang="ru-RU"/>
            <a:t>свойства</a:t>
          </a:r>
        </a:p>
      </dgm:t>
    </dgm:pt>
    <dgm:pt modelId="{311B9D99-E726-4EB1-B16F-C39326FE818E}" type="parTrans" cxnId="{A373EE37-7128-413A-B925-F8F3355B0461}">
      <dgm:prSet/>
      <dgm:spPr/>
      <dgm:t>
        <a:bodyPr/>
        <a:lstStyle/>
        <a:p>
          <a:endParaRPr lang="ru-RU"/>
        </a:p>
      </dgm:t>
    </dgm:pt>
    <dgm:pt modelId="{98F26654-CA46-4CB8-B024-D455AA2C1531}" type="sibTrans" cxnId="{A373EE37-7128-413A-B925-F8F3355B0461}">
      <dgm:prSet/>
      <dgm:spPr/>
      <dgm:t>
        <a:bodyPr/>
        <a:lstStyle/>
        <a:p>
          <a:endParaRPr lang="ru-RU"/>
        </a:p>
      </dgm:t>
    </dgm:pt>
    <dgm:pt modelId="{223866C1-57C3-4F10-9955-C91DABE62AE3}">
      <dgm:prSet phldrT="[Текст]"/>
      <dgm:spPr/>
      <dgm:t>
        <a:bodyPr/>
        <a:lstStyle/>
        <a:p>
          <a:r>
            <a:rPr lang="ru-RU"/>
            <a:t>применение</a:t>
          </a:r>
        </a:p>
      </dgm:t>
    </dgm:pt>
    <dgm:pt modelId="{2B3D3EA7-D641-4FA1-BD0E-12563E693F2C}" type="parTrans" cxnId="{8C66890B-B168-438C-B205-895EF03F94F5}">
      <dgm:prSet/>
      <dgm:spPr/>
      <dgm:t>
        <a:bodyPr/>
        <a:lstStyle/>
        <a:p>
          <a:endParaRPr lang="ru-RU"/>
        </a:p>
      </dgm:t>
    </dgm:pt>
    <dgm:pt modelId="{278882AD-40B4-4F29-AD5D-D41FD44431D3}" type="sibTrans" cxnId="{8C66890B-B168-438C-B205-895EF03F94F5}">
      <dgm:prSet/>
      <dgm:spPr/>
      <dgm:t>
        <a:bodyPr/>
        <a:lstStyle/>
        <a:p>
          <a:endParaRPr lang="ru-RU"/>
        </a:p>
      </dgm:t>
    </dgm:pt>
    <dgm:pt modelId="{4F6E1987-5449-4170-B6A5-9799CB8014F2}">
      <dgm:prSet phldrT="[Текст]"/>
      <dgm:spPr/>
      <dgm:t>
        <a:bodyPr/>
        <a:lstStyle/>
        <a:p>
          <a:r>
            <a:rPr lang="ru-RU"/>
            <a:t>строение</a:t>
          </a:r>
        </a:p>
      </dgm:t>
    </dgm:pt>
    <dgm:pt modelId="{39FD9EE7-3D6E-468F-9B10-888026439C12}" type="parTrans" cxnId="{75DEDB06-A843-4D98-9E9E-F50E765C0CEC}">
      <dgm:prSet/>
      <dgm:spPr/>
      <dgm:t>
        <a:bodyPr/>
        <a:lstStyle/>
        <a:p>
          <a:endParaRPr lang="ru-RU"/>
        </a:p>
      </dgm:t>
    </dgm:pt>
    <dgm:pt modelId="{BDA0C124-3B2E-4169-8499-BA57E6144E51}" type="sibTrans" cxnId="{75DEDB06-A843-4D98-9E9E-F50E765C0CEC}">
      <dgm:prSet/>
      <dgm:spPr/>
      <dgm:t>
        <a:bodyPr/>
        <a:lstStyle/>
        <a:p>
          <a:endParaRPr lang="ru-RU"/>
        </a:p>
      </dgm:t>
    </dgm:pt>
    <dgm:pt modelId="{BAEE42C5-7658-4915-BFC3-D68801137732}">
      <dgm:prSet phldrT="[Текст]"/>
      <dgm:spPr/>
      <dgm:t>
        <a:bodyPr/>
        <a:lstStyle/>
        <a:p>
          <a:r>
            <a:rPr lang="ru-RU"/>
            <a:t>получение</a:t>
          </a:r>
        </a:p>
      </dgm:t>
    </dgm:pt>
    <dgm:pt modelId="{352C0BAA-93D3-41A1-AADB-5F242C6A5A9F}" type="parTrans" cxnId="{8703B6C6-BCF6-455C-AEFA-DBC39503C94B}">
      <dgm:prSet/>
      <dgm:spPr/>
      <dgm:t>
        <a:bodyPr/>
        <a:lstStyle/>
        <a:p>
          <a:endParaRPr lang="ru-RU"/>
        </a:p>
      </dgm:t>
    </dgm:pt>
    <dgm:pt modelId="{702D3331-569A-40C4-ACE5-B467BF386A1F}" type="sibTrans" cxnId="{8703B6C6-BCF6-455C-AEFA-DBC39503C94B}">
      <dgm:prSet/>
      <dgm:spPr/>
      <dgm:t>
        <a:bodyPr/>
        <a:lstStyle/>
        <a:p>
          <a:endParaRPr lang="ru-RU"/>
        </a:p>
      </dgm:t>
    </dgm:pt>
    <dgm:pt modelId="{3832B7B2-EADF-47B4-9EBC-A6E8724CC18B}">
      <dgm:prSet phldrT="[Текст]"/>
      <dgm:spPr/>
      <dgm:t>
        <a:bodyPr/>
        <a:lstStyle/>
        <a:p>
          <a:r>
            <a:rPr lang="ru-RU"/>
            <a:t>химические</a:t>
          </a:r>
        </a:p>
      </dgm:t>
    </dgm:pt>
    <dgm:pt modelId="{8830EF29-6BE5-418E-BE83-899595965046}" type="parTrans" cxnId="{924A3948-C67A-458C-B073-F7C22B1541FC}">
      <dgm:prSet/>
      <dgm:spPr/>
      <dgm:t>
        <a:bodyPr/>
        <a:lstStyle/>
        <a:p>
          <a:endParaRPr lang="ru-RU"/>
        </a:p>
      </dgm:t>
    </dgm:pt>
    <dgm:pt modelId="{A00C037B-072C-4CDF-AE99-B10F316F9542}" type="sibTrans" cxnId="{924A3948-C67A-458C-B073-F7C22B1541FC}">
      <dgm:prSet/>
      <dgm:spPr/>
      <dgm:t>
        <a:bodyPr/>
        <a:lstStyle/>
        <a:p>
          <a:endParaRPr lang="ru-RU"/>
        </a:p>
      </dgm:t>
    </dgm:pt>
    <dgm:pt modelId="{EF45E7BE-F135-42FC-A625-41DBC5639479}">
      <dgm:prSet phldrT="[Текст]"/>
      <dgm:spPr/>
      <dgm:t>
        <a:bodyPr/>
        <a:lstStyle/>
        <a:p>
          <a:r>
            <a:rPr lang="ru-RU"/>
            <a:t>физические</a:t>
          </a:r>
        </a:p>
      </dgm:t>
    </dgm:pt>
    <dgm:pt modelId="{7E774D4F-59E5-4EC3-8242-A8D16A19CA5A}" type="parTrans" cxnId="{91FDD6E9-1206-4B9F-A708-78A3EAC3785B}">
      <dgm:prSet/>
      <dgm:spPr/>
      <dgm:t>
        <a:bodyPr/>
        <a:lstStyle/>
        <a:p>
          <a:endParaRPr lang="ru-RU"/>
        </a:p>
      </dgm:t>
    </dgm:pt>
    <dgm:pt modelId="{D285689D-9B28-4BB2-B8AA-5CCE08F713E8}" type="sibTrans" cxnId="{91FDD6E9-1206-4B9F-A708-78A3EAC3785B}">
      <dgm:prSet/>
      <dgm:spPr/>
      <dgm:t>
        <a:bodyPr/>
        <a:lstStyle/>
        <a:p>
          <a:endParaRPr lang="ru-RU"/>
        </a:p>
      </dgm:t>
    </dgm:pt>
    <dgm:pt modelId="{A5581F1D-217D-4D4D-8FD5-5CBB69A0D9D1}">
      <dgm:prSet phldrT="[Текст]"/>
      <dgm:spPr/>
      <dgm:t>
        <a:bodyPr/>
        <a:lstStyle/>
        <a:p>
          <a:r>
            <a:rPr lang="ru-RU"/>
            <a:t>сопряженные</a:t>
          </a:r>
        </a:p>
      </dgm:t>
    </dgm:pt>
    <dgm:pt modelId="{27CC4F74-DF2D-457F-BEF6-584D7F86937B}" type="parTrans" cxnId="{5DD8525A-1A8E-43ED-9E8E-E44E443FD565}">
      <dgm:prSet/>
      <dgm:spPr/>
      <dgm:t>
        <a:bodyPr/>
        <a:lstStyle/>
        <a:p>
          <a:endParaRPr lang="ru-RU"/>
        </a:p>
      </dgm:t>
    </dgm:pt>
    <dgm:pt modelId="{30DA48A2-BE42-407F-9E31-3C3B0E2F8E3E}" type="sibTrans" cxnId="{5DD8525A-1A8E-43ED-9E8E-E44E443FD565}">
      <dgm:prSet/>
      <dgm:spPr/>
      <dgm:t>
        <a:bodyPr/>
        <a:lstStyle/>
        <a:p>
          <a:endParaRPr lang="ru-RU"/>
        </a:p>
      </dgm:t>
    </dgm:pt>
    <dgm:pt modelId="{2480DAFE-BCC8-4B0F-A7FE-F06C7A4609B6}">
      <dgm:prSet phldrT="[Текст]"/>
      <dgm:spPr/>
      <dgm:t>
        <a:bodyPr/>
        <a:lstStyle/>
        <a:p>
          <a:r>
            <a:rPr lang="ru-RU"/>
            <a:t>кумулированные</a:t>
          </a:r>
        </a:p>
      </dgm:t>
    </dgm:pt>
    <dgm:pt modelId="{97331551-2319-48D4-80A5-B3F16E786B8F}" type="parTrans" cxnId="{CC8A890E-A3A4-40AF-8D64-4CF119F095DC}">
      <dgm:prSet/>
      <dgm:spPr/>
      <dgm:t>
        <a:bodyPr/>
        <a:lstStyle/>
        <a:p>
          <a:endParaRPr lang="ru-RU"/>
        </a:p>
      </dgm:t>
    </dgm:pt>
    <dgm:pt modelId="{6B1A0F8F-E60A-4BD3-955D-FA3141481205}" type="sibTrans" cxnId="{CC8A890E-A3A4-40AF-8D64-4CF119F095DC}">
      <dgm:prSet/>
      <dgm:spPr/>
      <dgm:t>
        <a:bodyPr/>
        <a:lstStyle/>
        <a:p>
          <a:endParaRPr lang="ru-RU"/>
        </a:p>
      </dgm:t>
    </dgm:pt>
    <dgm:pt modelId="{2693A797-C6E7-4CC4-86BF-C7113C2431A8}">
      <dgm:prSet phldrT="[Текст]"/>
      <dgm:spPr/>
      <dgm:t>
        <a:bodyPr/>
        <a:lstStyle/>
        <a:p>
          <a:r>
            <a:rPr lang="ru-RU"/>
            <a:t>изолированные</a:t>
          </a:r>
        </a:p>
      </dgm:t>
    </dgm:pt>
    <dgm:pt modelId="{1EE80D84-F423-4940-8DA4-7D048D77AC7E}" type="parTrans" cxnId="{8D8D9B6A-097C-49D5-9A06-73FBE5AED030}">
      <dgm:prSet/>
      <dgm:spPr/>
      <dgm:t>
        <a:bodyPr/>
        <a:lstStyle/>
        <a:p>
          <a:endParaRPr lang="ru-RU"/>
        </a:p>
      </dgm:t>
    </dgm:pt>
    <dgm:pt modelId="{374E06D0-C3FD-4B31-8DE2-BB2CDABB357F}" type="sibTrans" cxnId="{8D8D9B6A-097C-49D5-9A06-73FBE5AED030}">
      <dgm:prSet/>
      <dgm:spPr/>
      <dgm:t>
        <a:bodyPr/>
        <a:lstStyle/>
        <a:p>
          <a:endParaRPr lang="ru-RU"/>
        </a:p>
      </dgm:t>
    </dgm:pt>
    <dgm:pt modelId="{5D1D6B0B-3505-4BBD-A982-DBF551D71BBB}">
      <dgm:prSet phldrT="[Текст]"/>
      <dgm:spPr/>
      <dgm:t>
        <a:bodyPr/>
        <a:lstStyle/>
        <a:p>
          <a:r>
            <a:rPr lang="ru-RU"/>
            <a:t>дегидрирование</a:t>
          </a:r>
        </a:p>
      </dgm:t>
    </dgm:pt>
    <dgm:pt modelId="{5586207E-CC4A-43D0-9EA5-507145B87C8B}" type="parTrans" cxnId="{EBE00684-F497-4ACF-918E-CA8C886B1369}">
      <dgm:prSet/>
      <dgm:spPr/>
      <dgm:t>
        <a:bodyPr/>
        <a:lstStyle/>
        <a:p>
          <a:endParaRPr lang="ru-RU"/>
        </a:p>
      </dgm:t>
    </dgm:pt>
    <dgm:pt modelId="{E72EDF89-3160-4B75-B305-DD535271FA38}" type="sibTrans" cxnId="{EBE00684-F497-4ACF-918E-CA8C886B1369}">
      <dgm:prSet/>
      <dgm:spPr/>
      <dgm:t>
        <a:bodyPr/>
        <a:lstStyle/>
        <a:p>
          <a:endParaRPr lang="ru-RU"/>
        </a:p>
      </dgm:t>
    </dgm:pt>
    <dgm:pt modelId="{6AA13134-E503-417C-9816-19D85DF9BA57}">
      <dgm:prSet phldrT="[Текст]"/>
      <dgm:spPr/>
      <dgm:t>
        <a:bodyPr/>
        <a:lstStyle/>
        <a:p>
          <a:r>
            <a:rPr lang="ru-RU"/>
            <a:t>реакция Лебедева</a:t>
          </a:r>
        </a:p>
      </dgm:t>
    </dgm:pt>
    <dgm:pt modelId="{68DD1683-3DBB-4D7A-930B-42C77B78CF7E}" type="parTrans" cxnId="{56CEE1F7-B4AC-4CB6-A374-F18F31ADE309}">
      <dgm:prSet/>
      <dgm:spPr/>
      <dgm:t>
        <a:bodyPr/>
        <a:lstStyle/>
        <a:p>
          <a:endParaRPr lang="ru-RU"/>
        </a:p>
      </dgm:t>
    </dgm:pt>
    <dgm:pt modelId="{54F691A3-7830-4C1F-A432-D2D10BC93406}" type="sibTrans" cxnId="{56CEE1F7-B4AC-4CB6-A374-F18F31ADE309}">
      <dgm:prSet/>
      <dgm:spPr/>
      <dgm:t>
        <a:bodyPr/>
        <a:lstStyle/>
        <a:p>
          <a:endParaRPr lang="ru-RU"/>
        </a:p>
      </dgm:t>
    </dgm:pt>
    <dgm:pt modelId="{EF4B46F6-4545-4730-B2D1-B97178C3BAC7}">
      <dgm:prSet phldrT="[Текст]"/>
      <dgm:spPr/>
      <dgm:t>
        <a:bodyPr/>
        <a:lstStyle/>
        <a:p>
          <a:r>
            <a:rPr lang="ru-RU"/>
            <a:t>алкенов</a:t>
          </a:r>
        </a:p>
      </dgm:t>
    </dgm:pt>
    <dgm:pt modelId="{909620CF-C361-4D64-ADAB-71BC782D3026}" type="parTrans" cxnId="{93A7841A-3114-4665-82D7-58E496BDF15B}">
      <dgm:prSet/>
      <dgm:spPr/>
      <dgm:t>
        <a:bodyPr/>
        <a:lstStyle/>
        <a:p>
          <a:endParaRPr lang="ru-RU"/>
        </a:p>
      </dgm:t>
    </dgm:pt>
    <dgm:pt modelId="{E37FBCC8-5B04-45D5-BC4C-42481D6E5339}" type="sibTrans" cxnId="{93A7841A-3114-4665-82D7-58E496BDF15B}">
      <dgm:prSet/>
      <dgm:spPr/>
      <dgm:t>
        <a:bodyPr/>
        <a:lstStyle/>
        <a:p>
          <a:endParaRPr lang="ru-RU"/>
        </a:p>
      </dgm:t>
    </dgm:pt>
    <dgm:pt modelId="{0156F723-E4EB-4B5C-8719-0AE5681441B0}">
      <dgm:prSet phldrT="[Текст]"/>
      <dgm:spPr/>
      <dgm:t>
        <a:bodyPr/>
        <a:lstStyle/>
        <a:p>
          <a:r>
            <a:rPr lang="ru-RU"/>
            <a:t>алканов</a:t>
          </a:r>
        </a:p>
      </dgm:t>
    </dgm:pt>
    <dgm:pt modelId="{F5E9BEE4-A47A-4949-927C-038F827983F4}" type="parTrans" cxnId="{D8B6BFF7-9FFD-4537-8660-685C16CC8913}">
      <dgm:prSet/>
      <dgm:spPr/>
      <dgm:t>
        <a:bodyPr/>
        <a:lstStyle/>
        <a:p>
          <a:endParaRPr lang="ru-RU"/>
        </a:p>
      </dgm:t>
    </dgm:pt>
    <dgm:pt modelId="{5E8485C6-142F-4DED-B8BB-40F3CDC37E48}" type="sibTrans" cxnId="{D8B6BFF7-9FFD-4537-8660-685C16CC8913}">
      <dgm:prSet/>
      <dgm:spPr/>
      <dgm:t>
        <a:bodyPr/>
        <a:lstStyle/>
        <a:p>
          <a:endParaRPr lang="ru-RU"/>
        </a:p>
      </dgm:t>
    </dgm:pt>
    <dgm:pt modelId="{EDD1256A-622B-41E7-A0B0-F38A9D8BE86B}">
      <dgm:prSet phldrT="[Текст]"/>
      <dgm:spPr/>
      <dgm:t>
        <a:bodyPr/>
        <a:lstStyle/>
        <a:p>
          <a:r>
            <a:rPr lang="ru-RU"/>
            <a:t>присоединение</a:t>
          </a:r>
        </a:p>
      </dgm:t>
    </dgm:pt>
    <dgm:pt modelId="{9A5842D3-9646-4701-8840-2E5015182C19}" type="parTrans" cxnId="{8DC094FB-ED5F-43C2-B927-AD17054B409A}">
      <dgm:prSet/>
      <dgm:spPr/>
      <dgm:t>
        <a:bodyPr/>
        <a:lstStyle/>
        <a:p>
          <a:endParaRPr lang="ru-RU"/>
        </a:p>
      </dgm:t>
    </dgm:pt>
    <dgm:pt modelId="{8A7C9E97-E595-4607-9A21-2E475927B433}" type="sibTrans" cxnId="{8DC094FB-ED5F-43C2-B927-AD17054B409A}">
      <dgm:prSet/>
      <dgm:spPr/>
      <dgm:t>
        <a:bodyPr/>
        <a:lstStyle/>
        <a:p>
          <a:endParaRPr lang="ru-RU"/>
        </a:p>
      </dgm:t>
    </dgm:pt>
    <dgm:pt modelId="{A7A39057-88A5-40EC-8B20-CB2880118687}">
      <dgm:prSet phldrT="[Текст]"/>
      <dgm:spPr/>
      <dgm:t>
        <a:bodyPr/>
        <a:lstStyle/>
        <a:p>
          <a:r>
            <a:rPr lang="ru-RU"/>
            <a:t>полимеризация</a:t>
          </a:r>
        </a:p>
      </dgm:t>
    </dgm:pt>
    <dgm:pt modelId="{70062C84-1341-4DAC-9885-5EC57FE337EE}" type="parTrans" cxnId="{1CFA8362-3B66-4BC4-9515-4F3A45B75CBD}">
      <dgm:prSet/>
      <dgm:spPr/>
      <dgm:t>
        <a:bodyPr/>
        <a:lstStyle/>
        <a:p>
          <a:endParaRPr lang="ru-RU"/>
        </a:p>
      </dgm:t>
    </dgm:pt>
    <dgm:pt modelId="{E9CFEDFE-1C55-4E2A-BA31-E60D8151F5FB}" type="sibTrans" cxnId="{1CFA8362-3B66-4BC4-9515-4F3A45B75CBD}">
      <dgm:prSet/>
      <dgm:spPr/>
      <dgm:t>
        <a:bodyPr/>
        <a:lstStyle/>
        <a:p>
          <a:endParaRPr lang="ru-RU"/>
        </a:p>
      </dgm:t>
    </dgm:pt>
    <dgm:pt modelId="{CD15EDD5-1916-45C0-8FBC-1A83ADD87226}" type="pres">
      <dgm:prSet presAssocID="{B84818D2-42E8-4201-99FD-3720CDDAF21D}" presName="hierChild1" presStyleCnt="0">
        <dgm:presLayoutVars>
          <dgm:chPref val="1"/>
          <dgm:dir/>
          <dgm:animOne val="branch"/>
          <dgm:animLvl val="lvl"/>
          <dgm:resizeHandles/>
        </dgm:presLayoutVars>
      </dgm:prSet>
      <dgm:spPr/>
      <dgm:t>
        <a:bodyPr/>
        <a:lstStyle/>
        <a:p>
          <a:endParaRPr lang="ru-RU"/>
        </a:p>
      </dgm:t>
    </dgm:pt>
    <dgm:pt modelId="{AB902194-4253-4B28-AB7E-F69F184D0679}" type="pres">
      <dgm:prSet presAssocID="{C6A3F7D1-E363-4017-94CC-EEE0A7B78FEB}" presName="hierRoot1" presStyleCnt="0"/>
      <dgm:spPr/>
      <dgm:t>
        <a:bodyPr/>
        <a:lstStyle/>
        <a:p>
          <a:endParaRPr lang="ru-RU"/>
        </a:p>
      </dgm:t>
    </dgm:pt>
    <dgm:pt modelId="{1BAEA06C-2CDE-49B1-BDDD-3B4207348C23}" type="pres">
      <dgm:prSet presAssocID="{C6A3F7D1-E363-4017-94CC-EEE0A7B78FEB}" presName="composite" presStyleCnt="0"/>
      <dgm:spPr/>
      <dgm:t>
        <a:bodyPr/>
        <a:lstStyle/>
        <a:p>
          <a:endParaRPr lang="ru-RU"/>
        </a:p>
      </dgm:t>
    </dgm:pt>
    <dgm:pt modelId="{BA1D670C-ECF4-4712-8AF6-005AFC72E49A}" type="pres">
      <dgm:prSet presAssocID="{C6A3F7D1-E363-4017-94CC-EEE0A7B78FEB}" presName="background" presStyleLbl="node0" presStyleIdx="0" presStyleCnt="1"/>
      <dgm:spPr/>
      <dgm:t>
        <a:bodyPr/>
        <a:lstStyle/>
        <a:p>
          <a:endParaRPr lang="ru-RU"/>
        </a:p>
      </dgm:t>
    </dgm:pt>
    <dgm:pt modelId="{7E7B6511-FCC1-4ABA-9B0A-63ECF588A447}" type="pres">
      <dgm:prSet presAssocID="{C6A3F7D1-E363-4017-94CC-EEE0A7B78FEB}" presName="text" presStyleLbl="fgAcc0" presStyleIdx="0" presStyleCnt="1">
        <dgm:presLayoutVars>
          <dgm:chPref val="3"/>
        </dgm:presLayoutVars>
      </dgm:prSet>
      <dgm:spPr/>
      <dgm:t>
        <a:bodyPr/>
        <a:lstStyle/>
        <a:p>
          <a:endParaRPr lang="ru-RU"/>
        </a:p>
      </dgm:t>
    </dgm:pt>
    <dgm:pt modelId="{45C42B6E-67BD-462F-B4BE-EB5180DBB681}" type="pres">
      <dgm:prSet presAssocID="{C6A3F7D1-E363-4017-94CC-EEE0A7B78FEB}" presName="hierChild2" presStyleCnt="0"/>
      <dgm:spPr/>
      <dgm:t>
        <a:bodyPr/>
        <a:lstStyle/>
        <a:p>
          <a:endParaRPr lang="ru-RU"/>
        </a:p>
      </dgm:t>
    </dgm:pt>
    <dgm:pt modelId="{F49A0755-19AC-4405-8F79-BA7C1544F410}" type="pres">
      <dgm:prSet presAssocID="{311B9D99-E726-4EB1-B16F-C39326FE818E}" presName="Name10" presStyleLbl="parChTrans1D2" presStyleIdx="0" presStyleCnt="4"/>
      <dgm:spPr/>
      <dgm:t>
        <a:bodyPr/>
        <a:lstStyle/>
        <a:p>
          <a:endParaRPr lang="ru-RU"/>
        </a:p>
      </dgm:t>
    </dgm:pt>
    <dgm:pt modelId="{4B31C357-EF91-44C4-815F-E7220179313F}" type="pres">
      <dgm:prSet presAssocID="{6F02D11B-3944-4326-BAEC-198700799282}" presName="hierRoot2" presStyleCnt="0"/>
      <dgm:spPr/>
      <dgm:t>
        <a:bodyPr/>
        <a:lstStyle/>
        <a:p>
          <a:endParaRPr lang="ru-RU"/>
        </a:p>
      </dgm:t>
    </dgm:pt>
    <dgm:pt modelId="{36045983-F014-4018-9959-A71D8DDC5F4F}" type="pres">
      <dgm:prSet presAssocID="{6F02D11B-3944-4326-BAEC-198700799282}" presName="composite2" presStyleCnt="0"/>
      <dgm:spPr/>
      <dgm:t>
        <a:bodyPr/>
        <a:lstStyle/>
        <a:p>
          <a:endParaRPr lang="ru-RU"/>
        </a:p>
      </dgm:t>
    </dgm:pt>
    <dgm:pt modelId="{78212B70-64F6-4694-A83F-4E2844180F4B}" type="pres">
      <dgm:prSet presAssocID="{6F02D11B-3944-4326-BAEC-198700799282}" presName="background2" presStyleLbl="node2" presStyleIdx="0" presStyleCnt="4"/>
      <dgm:spPr/>
      <dgm:t>
        <a:bodyPr/>
        <a:lstStyle/>
        <a:p>
          <a:endParaRPr lang="ru-RU"/>
        </a:p>
      </dgm:t>
    </dgm:pt>
    <dgm:pt modelId="{47D5B1CE-B2F8-46C3-8EE8-A5F6F5255216}" type="pres">
      <dgm:prSet presAssocID="{6F02D11B-3944-4326-BAEC-198700799282}" presName="text2" presStyleLbl="fgAcc2" presStyleIdx="0" presStyleCnt="4">
        <dgm:presLayoutVars>
          <dgm:chPref val="3"/>
        </dgm:presLayoutVars>
      </dgm:prSet>
      <dgm:spPr/>
      <dgm:t>
        <a:bodyPr/>
        <a:lstStyle/>
        <a:p>
          <a:endParaRPr lang="ru-RU"/>
        </a:p>
      </dgm:t>
    </dgm:pt>
    <dgm:pt modelId="{CC322768-82D9-42A8-9107-91CC5987EF96}" type="pres">
      <dgm:prSet presAssocID="{6F02D11B-3944-4326-BAEC-198700799282}" presName="hierChild3" presStyleCnt="0"/>
      <dgm:spPr/>
      <dgm:t>
        <a:bodyPr/>
        <a:lstStyle/>
        <a:p>
          <a:endParaRPr lang="ru-RU"/>
        </a:p>
      </dgm:t>
    </dgm:pt>
    <dgm:pt modelId="{A35B1541-F0FE-4A63-A3E7-2945923E0CC3}" type="pres">
      <dgm:prSet presAssocID="{8830EF29-6BE5-418E-BE83-899595965046}" presName="Name17" presStyleLbl="parChTrans1D3" presStyleIdx="0" presStyleCnt="7"/>
      <dgm:spPr/>
      <dgm:t>
        <a:bodyPr/>
        <a:lstStyle/>
        <a:p>
          <a:endParaRPr lang="ru-RU"/>
        </a:p>
      </dgm:t>
    </dgm:pt>
    <dgm:pt modelId="{A2A8FD9B-632A-4869-89A7-EFF9CADEF662}" type="pres">
      <dgm:prSet presAssocID="{3832B7B2-EADF-47B4-9EBC-A6E8724CC18B}" presName="hierRoot3" presStyleCnt="0"/>
      <dgm:spPr/>
      <dgm:t>
        <a:bodyPr/>
        <a:lstStyle/>
        <a:p>
          <a:endParaRPr lang="ru-RU"/>
        </a:p>
      </dgm:t>
    </dgm:pt>
    <dgm:pt modelId="{88067842-FF28-4EE5-97F4-65C96A0D08E9}" type="pres">
      <dgm:prSet presAssocID="{3832B7B2-EADF-47B4-9EBC-A6E8724CC18B}" presName="composite3" presStyleCnt="0"/>
      <dgm:spPr/>
      <dgm:t>
        <a:bodyPr/>
        <a:lstStyle/>
        <a:p>
          <a:endParaRPr lang="ru-RU"/>
        </a:p>
      </dgm:t>
    </dgm:pt>
    <dgm:pt modelId="{E184D73D-953B-4EB9-B300-0A2C85681B11}" type="pres">
      <dgm:prSet presAssocID="{3832B7B2-EADF-47B4-9EBC-A6E8724CC18B}" presName="background3" presStyleLbl="node3" presStyleIdx="0" presStyleCnt="7"/>
      <dgm:spPr/>
      <dgm:t>
        <a:bodyPr/>
        <a:lstStyle/>
        <a:p>
          <a:endParaRPr lang="ru-RU"/>
        </a:p>
      </dgm:t>
    </dgm:pt>
    <dgm:pt modelId="{04D8D3DB-5D8A-4218-840C-0530C84FFD0E}" type="pres">
      <dgm:prSet presAssocID="{3832B7B2-EADF-47B4-9EBC-A6E8724CC18B}" presName="text3" presStyleLbl="fgAcc3" presStyleIdx="0" presStyleCnt="7">
        <dgm:presLayoutVars>
          <dgm:chPref val="3"/>
        </dgm:presLayoutVars>
      </dgm:prSet>
      <dgm:spPr/>
      <dgm:t>
        <a:bodyPr/>
        <a:lstStyle/>
        <a:p>
          <a:endParaRPr lang="ru-RU"/>
        </a:p>
      </dgm:t>
    </dgm:pt>
    <dgm:pt modelId="{974C0AB3-421A-4BA6-8C73-F8F305D4C71E}" type="pres">
      <dgm:prSet presAssocID="{3832B7B2-EADF-47B4-9EBC-A6E8724CC18B}" presName="hierChild4" presStyleCnt="0"/>
      <dgm:spPr/>
      <dgm:t>
        <a:bodyPr/>
        <a:lstStyle/>
        <a:p>
          <a:endParaRPr lang="ru-RU"/>
        </a:p>
      </dgm:t>
    </dgm:pt>
    <dgm:pt modelId="{B1DCF197-7BC1-47E8-B5AA-903BECB20C1B}" type="pres">
      <dgm:prSet presAssocID="{9A5842D3-9646-4701-8840-2E5015182C19}" presName="Name23" presStyleLbl="parChTrans1D4" presStyleIdx="0" presStyleCnt="4"/>
      <dgm:spPr/>
      <dgm:t>
        <a:bodyPr/>
        <a:lstStyle/>
        <a:p>
          <a:endParaRPr lang="ru-RU"/>
        </a:p>
      </dgm:t>
    </dgm:pt>
    <dgm:pt modelId="{61CEFF84-12A0-4578-A80F-8B60E922B2EC}" type="pres">
      <dgm:prSet presAssocID="{EDD1256A-622B-41E7-A0B0-F38A9D8BE86B}" presName="hierRoot4" presStyleCnt="0"/>
      <dgm:spPr/>
      <dgm:t>
        <a:bodyPr/>
        <a:lstStyle/>
        <a:p>
          <a:endParaRPr lang="ru-RU"/>
        </a:p>
      </dgm:t>
    </dgm:pt>
    <dgm:pt modelId="{52B912CA-A675-4B3E-A6CE-04EA4A686C13}" type="pres">
      <dgm:prSet presAssocID="{EDD1256A-622B-41E7-A0B0-F38A9D8BE86B}" presName="composite4" presStyleCnt="0"/>
      <dgm:spPr/>
      <dgm:t>
        <a:bodyPr/>
        <a:lstStyle/>
        <a:p>
          <a:endParaRPr lang="ru-RU"/>
        </a:p>
      </dgm:t>
    </dgm:pt>
    <dgm:pt modelId="{D23F3F2C-2698-46C4-82B2-CCADAF2E5835}" type="pres">
      <dgm:prSet presAssocID="{EDD1256A-622B-41E7-A0B0-F38A9D8BE86B}" presName="background4" presStyleLbl="node4" presStyleIdx="0" presStyleCnt="4"/>
      <dgm:spPr/>
      <dgm:t>
        <a:bodyPr/>
        <a:lstStyle/>
        <a:p>
          <a:endParaRPr lang="ru-RU"/>
        </a:p>
      </dgm:t>
    </dgm:pt>
    <dgm:pt modelId="{DB192E0F-68C5-498F-A743-5592481565EC}" type="pres">
      <dgm:prSet presAssocID="{EDD1256A-622B-41E7-A0B0-F38A9D8BE86B}" presName="text4" presStyleLbl="fgAcc4" presStyleIdx="0" presStyleCnt="4">
        <dgm:presLayoutVars>
          <dgm:chPref val="3"/>
        </dgm:presLayoutVars>
      </dgm:prSet>
      <dgm:spPr/>
      <dgm:t>
        <a:bodyPr/>
        <a:lstStyle/>
        <a:p>
          <a:endParaRPr lang="ru-RU"/>
        </a:p>
      </dgm:t>
    </dgm:pt>
    <dgm:pt modelId="{0DA06F06-B4BA-4274-BC1A-A1ACE70A5E40}" type="pres">
      <dgm:prSet presAssocID="{EDD1256A-622B-41E7-A0B0-F38A9D8BE86B}" presName="hierChild5" presStyleCnt="0"/>
      <dgm:spPr/>
      <dgm:t>
        <a:bodyPr/>
        <a:lstStyle/>
        <a:p>
          <a:endParaRPr lang="ru-RU"/>
        </a:p>
      </dgm:t>
    </dgm:pt>
    <dgm:pt modelId="{A766869D-2E07-470D-B3B5-16DE7DA54066}" type="pres">
      <dgm:prSet presAssocID="{70062C84-1341-4DAC-9885-5EC57FE337EE}" presName="Name23" presStyleLbl="parChTrans1D4" presStyleIdx="1" presStyleCnt="4"/>
      <dgm:spPr/>
      <dgm:t>
        <a:bodyPr/>
        <a:lstStyle/>
        <a:p>
          <a:endParaRPr lang="ru-RU"/>
        </a:p>
      </dgm:t>
    </dgm:pt>
    <dgm:pt modelId="{EE708022-EA91-4A03-BDE4-9615E0129937}" type="pres">
      <dgm:prSet presAssocID="{A7A39057-88A5-40EC-8B20-CB2880118687}" presName="hierRoot4" presStyleCnt="0"/>
      <dgm:spPr/>
      <dgm:t>
        <a:bodyPr/>
        <a:lstStyle/>
        <a:p>
          <a:endParaRPr lang="ru-RU"/>
        </a:p>
      </dgm:t>
    </dgm:pt>
    <dgm:pt modelId="{8F6896EE-37FA-4CA3-9B70-A0BD08BB9BF5}" type="pres">
      <dgm:prSet presAssocID="{A7A39057-88A5-40EC-8B20-CB2880118687}" presName="composite4" presStyleCnt="0"/>
      <dgm:spPr/>
      <dgm:t>
        <a:bodyPr/>
        <a:lstStyle/>
        <a:p>
          <a:endParaRPr lang="ru-RU"/>
        </a:p>
      </dgm:t>
    </dgm:pt>
    <dgm:pt modelId="{973B1954-D71D-4F03-B6C8-FAD0008EFA89}" type="pres">
      <dgm:prSet presAssocID="{A7A39057-88A5-40EC-8B20-CB2880118687}" presName="background4" presStyleLbl="node4" presStyleIdx="1" presStyleCnt="4"/>
      <dgm:spPr/>
      <dgm:t>
        <a:bodyPr/>
        <a:lstStyle/>
        <a:p>
          <a:endParaRPr lang="ru-RU"/>
        </a:p>
      </dgm:t>
    </dgm:pt>
    <dgm:pt modelId="{5B21DFCF-89EF-475F-BE9B-B313820D9307}" type="pres">
      <dgm:prSet presAssocID="{A7A39057-88A5-40EC-8B20-CB2880118687}" presName="text4" presStyleLbl="fgAcc4" presStyleIdx="1" presStyleCnt="4">
        <dgm:presLayoutVars>
          <dgm:chPref val="3"/>
        </dgm:presLayoutVars>
      </dgm:prSet>
      <dgm:spPr/>
      <dgm:t>
        <a:bodyPr/>
        <a:lstStyle/>
        <a:p>
          <a:endParaRPr lang="ru-RU"/>
        </a:p>
      </dgm:t>
    </dgm:pt>
    <dgm:pt modelId="{65928C91-8DA2-4012-9960-F5AE7947DD77}" type="pres">
      <dgm:prSet presAssocID="{A7A39057-88A5-40EC-8B20-CB2880118687}" presName="hierChild5" presStyleCnt="0"/>
      <dgm:spPr/>
      <dgm:t>
        <a:bodyPr/>
        <a:lstStyle/>
        <a:p>
          <a:endParaRPr lang="ru-RU"/>
        </a:p>
      </dgm:t>
    </dgm:pt>
    <dgm:pt modelId="{9D21FA36-67FF-4473-B439-D29A56447AC5}" type="pres">
      <dgm:prSet presAssocID="{7E774D4F-59E5-4EC3-8242-A8D16A19CA5A}" presName="Name17" presStyleLbl="parChTrans1D3" presStyleIdx="1" presStyleCnt="7"/>
      <dgm:spPr/>
      <dgm:t>
        <a:bodyPr/>
        <a:lstStyle/>
        <a:p>
          <a:endParaRPr lang="ru-RU"/>
        </a:p>
      </dgm:t>
    </dgm:pt>
    <dgm:pt modelId="{13A0A4ED-EDF3-491A-9318-4B823E9F0B41}" type="pres">
      <dgm:prSet presAssocID="{EF45E7BE-F135-42FC-A625-41DBC5639479}" presName="hierRoot3" presStyleCnt="0"/>
      <dgm:spPr/>
      <dgm:t>
        <a:bodyPr/>
        <a:lstStyle/>
        <a:p>
          <a:endParaRPr lang="ru-RU"/>
        </a:p>
      </dgm:t>
    </dgm:pt>
    <dgm:pt modelId="{99D662A2-84B6-4C40-93BF-BD7735764E2C}" type="pres">
      <dgm:prSet presAssocID="{EF45E7BE-F135-42FC-A625-41DBC5639479}" presName="composite3" presStyleCnt="0"/>
      <dgm:spPr/>
      <dgm:t>
        <a:bodyPr/>
        <a:lstStyle/>
        <a:p>
          <a:endParaRPr lang="ru-RU"/>
        </a:p>
      </dgm:t>
    </dgm:pt>
    <dgm:pt modelId="{A3D8373E-0798-4C8B-8F8D-08053AE52D87}" type="pres">
      <dgm:prSet presAssocID="{EF45E7BE-F135-42FC-A625-41DBC5639479}" presName="background3" presStyleLbl="node3" presStyleIdx="1" presStyleCnt="7"/>
      <dgm:spPr/>
      <dgm:t>
        <a:bodyPr/>
        <a:lstStyle/>
        <a:p>
          <a:endParaRPr lang="ru-RU"/>
        </a:p>
      </dgm:t>
    </dgm:pt>
    <dgm:pt modelId="{E5FCF993-D17A-4820-9E6A-DB31EDEC8C27}" type="pres">
      <dgm:prSet presAssocID="{EF45E7BE-F135-42FC-A625-41DBC5639479}" presName="text3" presStyleLbl="fgAcc3" presStyleIdx="1" presStyleCnt="7">
        <dgm:presLayoutVars>
          <dgm:chPref val="3"/>
        </dgm:presLayoutVars>
      </dgm:prSet>
      <dgm:spPr/>
      <dgm:t>
        <a:bodyPr/>
        <a:lstStyle/>
        <a:p>
          <a:endParaRPr lang="ru-RU"/>
        </a:p>
      </dgm:t>
    </dgm:pt>
    <dgm:pt modelId="{4544C838-67F9-4873-9E3B-F392DBEF4BFF}" type="pres">
      <dgm:prSet presAssocID="{EF45E7BE-F135-42FC-A625-41DBC5639479}" presName="hierChild4" presStyleCnt="0"/>
      <dgm:spPr/>
      <dgm:t>
        <a:bodyPr/>
        <a:lstStyle/>
        <a:p>
          <a:endParaRPr lang="ru-RU"/>
        </a:p>
      </dgm:t>
    </dgm:pt>
    <dgm:pt modelId="{53CFFA17-5A2A-4274-ADDB-9D6829D6AFEB}" type="pres">
      <dgm:prSet presAssocID="{2B3D3EA7-D641-4FA1-BD0E-12563E693F2C}" presName="Name10" presStyleLbl="parChTrans1D2" presStyleIdx="1" presStyleCnt="4"/>
      <dgm:spPr/>
      <dgm:t>
        <a:bodyPr/>
        <a:lstStyle/>
        <a:p>
          <a:endParaRPr lang="ru-RU"/>
        </a:p>
      </dgm:t>
    </dgm:pt>
    <dgm:pt modelId="{F13A8359-80F0-4059-9436-6D1D21B286CA}" type="pres">
      <dgm:prSet presAssocID="{223866C1-57C3-4F10-9955-C91DABE62AE3}" presName="hierRoot2" presStyleCnt="0"/>
      <dgm:spPr/>
      <dgm:t>
        <a:bodyPr/>
        <a:lstStyle/>
        <a:p>
          <a:endParaRPr lang="ru-RU"/>
        </a:p>
      </dgm:t>
    </dgm:pt>
    <dgm:pt modelId="{BCC52725-F414-49C6-95D8-8CC90C8AF847}" type="pres">
      <dgm:prSet presAssocID="{223866C1-57C3-4F10-9955-C91DABE62AE3}" presName="composite2" presStyleCnt="0"/>
      <dgm:spPr/>
      <dgm:t>
        <a:bodyPr/>
        <a:lstStyle/>
        <a:p>
          <a:endParaRPr lang="ru-RU"/>
        </a:p>
      </dgm:t>
    </dgm:pt>
    <dgm:pt modelId="{7F10208C-98E5-4ED3-92A6-B4CD087F3CE8}" type="pres">
      <dgm:prSet presAssocID="{223866C1-57C3-4F10-9955-C91DABE62AE3}" presName="background2" presStyleLbl="node2" presStyleIdx="1" presStyleCnt="4"/>
      <dgm:spPr/>
      <dgm:t>
        <a:bodyPr/>
        <a:lstStyle/>
        <a:p>
          <a:endParaRPr lang="ru-RU"/>
        </a:p>
      </dgm:t>
    </dgm:pt>
    <dgm:pt modelId="{CCD74EE8-1009-45AA-B848-7CC17F7BF508}" type="pres">
      <dgm:prSet presAssocID="{223866C1-57C3-4F10-9955-C91DABE62AE3}" presName="text2" presStyleLbl="fgAcc2" presStyleIdx="1" presStyleCnt="4">
        <dgm:presLayoutVars>
          <dgm:chPref val="3"/>
        </dgm:presLayoutVars>
      </dgm:prSet>
      <dgm:spPr/>
      <dgm:t>
        <a:bodyPr/>
        <a:lstStyle/>
        <a:p>
          <a:endParaRPr lang="ru-RU"/>
        </a:p>
      </dgm:t>
    </dgm:pt>
    <dgm:pt modelId="{EFAE36F1-3CCE-48DE-B98F-27E42034746C}" type="pres">
      <dgm:prSet presAssocID="{223866C1-57C3-4F10-9955-C91DABE62AE3}" presName="hierChild3" presStyleCnt="0"/>
      <dgm:spPr/>
      <dgm:t>
        <a:bodyPr/>
        <a:lstStyle/>
        <a:p>
          <a:endParaRPr lang="ru-RU"/>
        </a:p>
      </dgm:t>
    </dgm:pt>
    <dgm:pt modelId="{A1E44B7F-F8AA-4607-A624-0DD8EE94E3FE}" type="pres">
      <dgm:prSet presAssocID="{39FD9EE7-3D6E-468F-9B10-888026439C12}" presName="Name10" presStyleLbl="parChTrans1D2" presStyleIdx="2" presStyleCnt="4"/>
      <dgm:spPr/>
      <dgm:t>
        <a:bodyPr/>
        <a:lstStyle/>
        <a:p>
          <a:endParaRPr lang="ru-RU"/>
        </a:p>
      </dgm:t>
    </dgm:pt>
    <dgm:pt modelId="{F458AADF-59F6-4C8B-9698-9AF6D709AE26}" type="pres">
      <dgm:prSet presAssocID="{4F6E1987-5449-4170-B6A5-9799CB8014F2}" presName="hierRoot2" presStyleCnt="0"/>
      <dgm:spPr/>
      <dgm:t>
        <a:bodyPr/>
        <a:lstStyle/>
        <a:p>
          <a:endParaRPr lang="ru-RU"/>
        </a:p>
      </dgm:t>
    </dgm:pt>
    <dgm:pt modelId="{1ED87B45-70CF-4838-B17F-7392B142495E}" type="pres">
      <dgm:prSet presAssocID="{4F6E1987-5449-4170-B6A5-9799CB8014F2}" presName="composite2" presStyleCnt="0"/>
      <dgm:spPr/>
      <dgm:t>
        <a:bodyPr/>
        <a:lstStyle/>
        <a:p>
          <a:endParaRPr lang="ru-RU"/>
        </a:p>
      </dgm:t>
    </dgm:pt>
    <dgm:pt modelId="{F2A8F177-D625-4294-9973-9284354CCA90}" type="pres">
      <dgm:prSet presAssocID="{4F6E1987-5449-4170-B6A5-9799CB8014F2}" presName="background2" presStyleLbl="node2" presStyleIdx="2" presStyleCnt="4"/>
      <dgm:spPr/>
      <dgm:t>
        <a:bodyPr/>
        <a:lstStyle/>
        <a:p>
          <a:endParaRPr lang="ru-RU"/>
        </a:p>
      </dgm:t>
    </dgm:pt>
    <dgm:pt modelId="{F1B94271-CAA4-4D30-9C41-B4BFBB36EBA4}" type="pres">
      <dgm:prSet presAssocID="{4F6E1987-5449-4170-B6A5-9799CB8014F2}" presName="text2" presStyleLbl="fgAcc2" presStyleIdx="2" presStyleCnt="4">
        <dgm:presLayoutVars>
          <dgm:chPref val="3"/>
        </dgm:presLayoutVars>
      </dgm:prSet>
      <dgm:spPr/>
      <dgm:t>
        <a:bodyPr/>
        <a:lstStyle/>
        <a:p>
          <a:endParaRPr lang="ru-RU"/>
        </a:p>
      </dgm:t>
    </dgm:pt>
    <dgm:pt modelId="{0C66DA63-19AE-40C1-9A7E-30FCF77F5F70}" type="pres">
      <dgm:prSet presAssocID="{4F6E1987-5449-4170-B6A5-9799CB8014F2}" presName="hierChild3" presStyleCnt="0"/>
      <dgm:spPr/>
      <dgm:t>
        <a:bodyPr/>
        <a:lstStyle/>
        <a:p>
          <a:endParaRPr lang="ru-RU"/>
        </a:p>
      </dgm:t>
    </dgm:pt>
    <dgm:pt modelId="{2EABF71B-94C0-42D9-9E6B-7AC5890E5D03}" type="pres">
      <dgm:prSet presAssocID="{27CC4F74-DF2D-457F-BEF6-584D7F86937B}" presName="Name17" presStyleLbl="parChTrans1D3" presStyleIdx="2" presStyleCnt="7"/>
      <dgm:spPr/>
      <dgm:t>
        <a:bodyPr/>
        <a:lstStyle/>
        <a:p>
          <a:endParaRPr lang="ru-RU"/>
        </a:p>
      </dgm:t>
    </dgm:pt>
    <dgm:pt modelId="{16E96F05-1CBC-4401-87FB-078BDBFDB09E}" type="pres">
      <dgm:prSet presAssocID="{A5581F1D-217D-4D4D-8FD5-5CBB69A0D9D1}" presName="hierRoot3" presStyleCnt="0"/>
      <dgm:spPr/>
      <dgm:t>
        <a:bodyPr/>
        <a:lstStyle/>
        <a:p>
          <a:endParaRPr lang="ru-RU"/>
        </a:p>
      </dgm:t>
    </dgm:pt>
    <dgm:pt modelId="{583D2A18-1177-4C33-A561-B4A52A16186D}" type="pres">
      <dgm:prSet presAssocID="{A5581F1D-217D-4D4D-8FD5-5CBB69A0D9D1}" presName="composite3" presStyleCnt="0"/>
      <dgm:spPr/>
      <dgm:t>
        <a:bodyPr/>
        <a:lstStyle/>
        <a:p>
          <a:endParaRPr lang="ru-RU"/>
        </a:p>
      </dgm:t>
    </dgm:pt>
    <dgm:pt modelId="{D33C56EB-A770-4C53-96B9-956763877A68}" type="pres">
      <dgm:prSet presAssocID="{A5581F1D-217D-4D4D-8FD5-5CBB69A0D9D1}" presName="background3" presStyleLbl="node3" presStyleIdx="2" presStyleCnt="7"/>
      <dgm:spPr/>
      <dgm:t>
        <a:bodyPr/>
        <a:lstStyle/>
        <a:p>
          <a:endParaRPr lang="ru-RU"/>
        </a:p>
      </dgm:t>
    </dgm:pt>
    <dgm:pt modelId="{1B6FE6AC-C68D-4B64-A9FF-18D11B21AEBE}" type="pres">
      <dgm:prSet presAssocID="{A5581F1D-217D-4D4D-8FD5-5CBB69A0D9D1}" presName="text3" presStyleLbl="fgAcc3" presStyleIdx="2" presStyleCnt="7">
        <dgm:presLayoutVars>
          <dgm:chPref val="3"/>
        </dgm:presLayoutVars>
      </dgm:prSet>
      <dgm:spPr/>
      <dgm:t>
        <a:bodyPr/>
        <a:lstStyle/>
        <a:p>
          <a:endParaRPr lang="ru-RU"/>
        </a:p>
      </dgm:t>
    </dgm:pt>
    <dgm:pt modelId="{9341F5E0-C306-4643-8719-A46932CD337F}" type="pres">
      <dgm:prSet presAssocID="{A5581F1D-217D-4D4D-8FD5-5CBB69A0D9D1}" presName="hierChild4" presStyleCnt="0"/>
      <dgm:spPr/>
      <dgm:t>
        <a:bodyPr/>
        <a:lstStyle/>
        <a:p>
          <a:endParaRPr lang="ru-RU"/>
        </a:p>
      </dgm:t>
    </dgm:pt>
    <dgm:pt modelId="{43CF8357-F05E-48AE-B914-AD963F8146C9}" type="pres">
      <dgm:prSet presAssocID="{97331551-2319-48D4-80A5-B3F16E786B8F}" presName="Name17" presStyleLbl="parChTrans1D3" presStyleIdx="3" presStyleCnt="7"/>
      <dgm:spPr/>
      <dgm:t>
        <a:bodyPr/>
        <a:lstStyle/>
        <a:p>
          <a:endParaRPr lang="ru-RU"/>
        </a:p>
      </dgm:t>
    </dgm:pt>
    <dgm:pt modelId="{377DD0F6-08DA-4FD1-A67A-A36D952CC89E}" type="pres">
      <dgm:prSet presAssocID="{2480DAFE-BCC8-4B0F-A7FE-F06C7A4609B6}" presName="hierRoot3" presStyleCnt="0"/>
      <dgm:spPr/>
      <dgm:t>
        <a:bodyPr/>
        <a:lstStyle/>
        <a:p>
          <a:endParaRPr lang="ru-RU"/>
        </a:p>
      </dgm:t>
    </dgm:pt>
    <dgm:pt modelId="{A7319F22-D7DE-41A6-9BE5-B433179390B5}" type="pres">
      <dgm:prSet presAssocID="{2480DAFE-BCC8-4B0F-A7FE-F06C7A4609B6}" presName="composite3" presStyleCnt="0"/>
      <dgm:spPr/>
      <dgm:t>
        <a:bodyPr/>
        <a:lstStyle/>
        <a:p>
          <a:endParaRPr lang="ru-RU"/>
        </a:p>
      </dgm:t>
    </dgm:pt>
    <dgm:pt modelId="{40C6E418-79E4-4035-BABB-2507F35F798B}" type="pres">
      <dgm:prSet presAssocID="{2480DAFE-BCC8-4B0F-A7FE-F06C7A4609B6}" presName="background3" presStyleLbl="node3" presStyleIdx="3" presStyleCnt="7"/>
      <dgm:spPr/>
      <dgm:t>
        <a:bodyPr/>
        <a:lstStyle/>
        <a:p>
          <a:endParaRPr lang="ru-RU"/>
        </a:p>
      </dgm:t>
    </dgm:pt>
    <dgm:pt modelId="{CECB2457-A638-4910-BEF3-BCA6055F4DE3}" type="pres">
      <dgm:prSet presAssocID="{2480DAFE-BCC8-4B0F-A7FE-F06C7A4609B6}" presName="text3" presStyleLbl="fgAcc3" presStyleIdx="3" presStyleCnt="7">
        <dgm:presLayoutVars>
          <dgm:chPref val="3"/>
        </dgm:presLayoutVars>
      </dgm:prSet>
      <dgm:spPr/>
      <dgm:t>
        <a:bodyPr/>
        <a:lstStyle/>
        <a:p>
          <a:endParaRPr lang="ru-RU"/>
        </a:p>
      </dgm:t>
    </dgm:pt>
    <dgm:pt modelId="{4D5F6EA3-2D1C-4B34-85F7-F5254C272878}" type="pres">
      <dgm:prSet presAssocID="{2480DAFE-BCC8-4B0F-A7FE-F06C7A4609B6}" presName="hierChild4" presStyleCnt="0"/>
      <dgm:spPr/>
      <dgm:t>
        <a:bodyPr/>
        <a:lstStyle/>
        <a:p>
          <a:endParaRPr lang="ru-RU"/>
        </a:p>
      </dgm:t>
    </dgm:pt>
    <dgm:pt modelId="{E2E405C7-8C2D-4F24-89D5-BA2EB9B74364}" type="pres">
      <dgm:prSet presAssocID="{1EE80D84-F423-4940-8DA4-7D048D77AC7E}" presName="Name17" presStyleLbl="parChTrans1D3" presStyleIdx="4" presStyleCnt="7"/>
      <dgm:spPr/>
      <dgm:t>
        <a:bodyPr/>
        <a:lstStyle/>
        <a:p>
          <a:endParaRPr lang="ru-RU"/>
        </a:p>
      </dgm:t>
    </dgm:pt>
    <dgm:pt modelId="{8B287F40-4A4F-41A7-99A0-76527687A209}" type="pres">
      <dgm:prSet presAssocID="{2693A797-C6E7-4CC4-86BF-C7113C2431A8}" presName="hierRoot3" presStyleCnt="0"/>
      <dgm:spPr/>
      <dgm:t>
        <a:bodyPr/>
        <a:lstStyle/>
        <a:p>
          <a:endParaRPr lang="ru-RU"/>
        </a:p>
      </dgm:t>
    </dgm:pt>
    <dgm:pt modelId="{58102978-637E-4D85-98E1-86A8E450EF0E}" type="pres">
      <dgm:prSet presAssocID="{2693A797-C6E7-4CC4-86BF-C7113C2431A8}" presName="composite3" presStyleCnt="0"/>
      <dgm:spPr/>
      <dgm:t>
        <a:bodyPr/>
        <a:lstStyle/>
        <a:p>
          <a:endParaRPr lang="ru-RU"/>
        </a:p>
      </dgm:t>
    </dgm:pt>
    <dgm:pt modelId="{16D8FABD-29DA-454E-AAD2-7D04CEBBA4ED}" type="pres">
      <dgm:prSet presAssocID="{2693A797-C6E7-4CC4-86BF-C7113C2431A8}" presName="background3" presStyleLbl="node3" presStyleIdx="4" presStyleCnt="7"/>
      <dgm:spPr/>
      <dgm:t>
        <a:bodyPr/>
        <a:lstStyle/>
        <a:p>
          <a:endParaRPr lang="ru-RU"/>
        </a:p>
      </dgm:t>
    </dgm:pt>
    <dgm:pt modelId="{43B65DFB-2F4B-4733-A95A-813DCA40948C}" type="pres">
      <dgm:prSet presAssocID="{2693A797-C6E7-4CC4-86BF-C7113C2431A8}" presName="text3" presStyleLbl="fgAcc3" presStyleIdx="4" presStyleCnt="7">
        <dgm:presLayoutVars>
          <dgm:chPref val="3"/>
        </dgm:presLayoutVars>
      </dgm:prSet>
      <dgm:spPr/>
      <dgm:t>
        <a:bodyPr/>
        <a:lstStyle/>
        <a:p>
          <a:endParaRPr lang="ru-RU"/>
        </a:p>
      </dgm:t>
    </dgm:pt>
    <dgm:pt modelId="{84FECD53-7206-4323-B373-F9BBA86B8920}" type="pres">
      <dgm:prSet presAssocID="{2693A797-C6E7-4CC4-86BF-C7113C2431A8}" presName="hierChild4" presStyleCnt="0"/>
      <dgm:spPr/>
      <dgm:t>
        <a:bodyPr/>
        <a:lstStyle/>
        <a:p>
          <a:endParaRPr lang="ru-RU"/>
        </a:p>
      </dgm:t>
    </dgm:pt>
    <dgm:pt modelId="{06532BCE-A2AC-4AAD-A59B-8418564956EB}" type="pres">
      <dgm:prSet presAssocID="{352C0BAA-93D3-41A1-AADB-5F242C6A5A9F}" presName="Name10" presStyleLbl="parChTrans1D2" presStyleIdx="3" presStyleCnt="4"/>
      <dgm:spPr/>
      <dgm:t>
        <a:bodyPr/>
        <a:lstStyle/>
        <a:p>
          <a:endParaRPr lang="ru-RU"/>
        </a:p>
      </dgm:t>
    </dgm:pt>
    <dgm:pt modelId="{EA13CAD8-EA1C-43F5-9FF6-7C19FD259AB7}" type="pres">
      <dgm:prSet presAssocID="{BAEE42C5-7658-4915-BFC3-D68801137732}" presName="hierRoot2" presStyleCnt="0"/>
      <dgm:spPr/>
      <dgm:t>
        <a:bodyPr/>
        <a:lstStyle/>
        <a:p>
          <a:endParaRPr lang="ru-RU"/>
        </a:p>
      </dgm:t>
    </dgm:pt>
    <dgm:pt modelId="{4A9E1E62-2291-48E7-9196-6F46DFC06B4C}" type="pres">
      <dgm:prSet presAssocID="{BAEE42C5-7658-4915-BFC3-D68801137732}" presName="composite2" presStyleCnt="0"/>
      <dgm:spPr/>
      <dgm:t>
        <a:bodyPr/>
        <a:lstStyle/>
        <a:p>
          <a:endParaRPr lang="ru-RU"/>
        </a:p>
      </dgm:t>
    </dgm:pt>
    <dgm:pt modelId="{595D2B7B-2A4E-4C7B-B17D-A767DB0EC921}" type="pres">
      <dgm:prSet presAssocID="{BAEE42C5-7658-4915-BFC3-D68801137732}" presName="background2" presStyleLbl="node2" presStyleIdx="3" presStyleCnt="4"/>
      <dgm:spPr/>
      <dgm:t>
        <a:bodyPr/>
        <a:lstStyle/>
        <a:p>
          <a:endParaRPr lang="ru-RU"/>
        </a:p>
      </dgm:t>
    </dgm:pt>
    <dgm:pt modelId="{6DA3342C-B016-4063-9748-26D3BFC0CB10}" type="pres">
      <dgm:prSet presAssocID="{BAEE42C5-7658-4915-BFC3-D68801137732}" presName="text2" presStyleLbl="fgAcc2" presStyleIdx="3" presStyleCnt="4">
        <dgm:presLayoutVars>
          <dgm:chPref val="3"/>
        </dgm:presLayoutVars>
      </dgm:prSet>
      <dgm:spPr/>
      <dgm:t>
        <a:bodyPr/>
        <a:lstStyle/>
        <a:p>
          <a:endParaRPr lang="ru-RU"/>
        </a:p>
      </dgm:t>
    </dgm:pt>
    <dgm:pt modelId="{5D36FADA-C345-4700-A880-BDC4828B1F5F}" type="pres">
      <dgm:prSet presAssocID="{BAEE42C5-7658-4915-BFC3-D68801137732}" presName="hierChild3" presStyleCnt="0"/>
      <dgm:spPr/>
      <dgm:t>
        <a:bodyPr/>
        <a:lstStyle/>
        <a:p>
          <a:endParaRPr lang="ru-RU"/>
        </a:p>
      </dgm:t>
    </dgm:pt>
    <dgm:pt modelId="{63ACE5B4-E399-4954-88B0-E61651C03765}" type="pres">
      <dgm:prSet presAssocID="{5586207E-CC4A-43D0-9EA5-507145B87C8B}" presName="Name17" presStyleLbl="parChTrans1D3" presStyleIdx="5" presStyleCnt="7"/>
      <dgm:spPr/>
      <dgm:t>
        <a:bodyPr/>
        <a:lstStyle/>
        <a:p>
          <a:endParaRPr lang="ru-RU"/>
        </a:p>
      </dgm:t>
    </dgm:pt>
    <dgm:pt modelId="{E590E6DD-3668-49C5-AB89-BB046824CF54}" type="pres">
      <dgm:prSet presAssocID="{5D1D6B0B-3505-4BBD-A982-DBF551D71BBB}" presName="hierRoot3" presStyleCnt="0"/>
      <dgm:spPr/>
      <dgm:t>
        <a:bodyPr/>
        <a:lstStyle/>
        <a:p>
          <a:endParaRPr lang="ru-RU"/>
        </a:p>
      </dgm:t>
    </dgm:pt>
    <dgm:pt modelId="{2DE1F3A7-2988-4806-88E2-EC7AC65F6932}" type="pres">
      <dgm:prSet presAssocID="{5D1D6B0B-3505-4BBD-A982-DBF551D71BBB}" presName="composite3" presStyleCnt="0"/>
      <dgm:spPr/>
      <dgm:t>
        <a:bodyPr/>
        <a:lstStyle/>
        <a:p>
          <a:endParaRPr lang="ru-RU"/>
        </a:p>
      </dgm:t>
    </dgm:pt>
    <dgm:pt modelId="{9E1713FF-2C29-4D32-8D68-EFFFF8178E85}" type="pres">
      <dgm:prSet presAssocID="{5D1D6B0B-3505-4BBD-A982-DBF551D71BBB}" presName="background3" presStyleLbl="node3" presStyleIdx="5" presStyleCnt="7"/>
      <dgm:spPr/>
      <dgm:t>
        <a:bodyPr/>
        <a:lstStyle/>
        <a:p>
          <a:endParaRPr lang="ru-RU"/>
        </a:p>
      </dgm:t>
    </dgm:pt>
    <dgm:pt modelId="{8C72D92F-43A2-4718-BF93-66989A3FC9FB}" type="pres">
      <dgm:prSet presAssocID="{5D1D6B0B-3505-4BBD-A982-DBF551D71BBB}" presName="text3" presStyleLbl="fgAcc3" presStyleIdx="5" presStyleCnt="7">
        <dgm:presLayoutVars>
          <dgm:chPref val="3"/>
        </dgm:presLayoutVars>
      </dgm:prSet>
      <dgm:spPr/>
      <dgm:t>
        <a:bodyPr/>
        <a:lstStyle/>
        <a:p>
          <a:endParaRPr lang="ru-RU"/>
        </a:p>
      </dgm:t>
    </dgm:pt>
    <dgm:pt modelId="{B91195C6-9A81-4564-A7DF-4714941CFF70}" type="pres">
      <dgm:prSet presAssocID="{5D1D6B0B-3505-4BBD-A982-DBF551D71BBB}" presName="hierChild4" presStyleCnt="0"/>
      <dgm:spPr/>
      <dgm:t>
        <a:bodyPr/>
        <a:lstStyle/>
        <a:p>
          <a:endParaRPr lang="ru-RU"/>
        </a:p>
      </dgm:t>
    </dgm:pt>
    <dgm:pt modelId="{7D79C7E5-F9C6-4062-B2A7-3FEFAC66A7CA}" type="pres">
      <dgm:prSet presAssocID="{909620CF-C361-4D64-ADAB-71BC782D3026}" presName="Name23" presStyleLbl="parChTrans1D4" presStyleIdx="2" presStyleCnt="4"/>
      <dgm:spPr/>
      <dgm:t>
        <a:bodyPr/>
        <a:lstStyle/>
        <a:p>
          <a:endParaRPr lang="ru-RU"/>
        </a:p>
      </dgm:t>
    </dgm:pt>
    <dgm:pt modelId="{BF71DFA2-FA85-45F3-AB7B-2A70D0212C8C}" type="pres">
      <dgm:prSet presAssocID="{EF4B46F6-4545-4730-B2D1-B97178C3BAC7}" presName="hierRoot4" presStyleCnt="0"/>
      <dgm:spPr/>
      <dgm:t>
        <a:bodyPr/>
        <a:lstStyle/>
        <a:p>
          <a:endParaRPr lang="ru-RU"/>
        </a:p>
      </dgm:t>
    </dgm:pt>
    <dgm:pt modelId="{2E2593F4-D93D-4B02-9981-9F19675A1E87}" type="pres">
      <dgm:prSet presAssocID="{EF4B46F6-4545-4730-B2D1-B97178C3BAC7}" presName="composite4" presStyleCnt="0"/>
      <dgm:spPr/>
      <dgm:t>
        <a:bodyPr/>
        <a:lstStyle/>
        <a:p>
          <a:endParaRPr lang="ru-RU"/>
        </a:p>
      </dgm:t>
    </dgm:pt>
    <dgm:pt modelId="{3931260B-223D-4C4D-9D5D-6F48D0172B6D}" type="pres">
      <dgm:prSet presAssocID="{EF4B46F6-4545-4730-B2D1-B97178C3BAC7}" presName="background4" presStyleLbl="node4" presStyleIdx="2" presStyleCnt="4"/>
      <dgm:spPr/>
      <dgm:t>
        <a:bodyPr/>
        <a:lstStyle/>
        <a:p>
          <a:endParaRPr lang="ru-RU"/>
        </a:p>
      </dgm:t>
    </dgm:pt>
    <dgm:pt modelId="{74713479-9871-469C-957C-A6343A48FE5F}" type="pres">
      <dgm:prSet presAssocID="{EF4B46F6-4545-4730-B2D1-B97178C3BAC7}" presName="text4" presStyleLbl="fgAcc4" presStyleIdx="2" presStyleCnt="4">
        <dgm:presLayoutVars>
          <dgm:chPref val="3"/>
        </dgm:presLayoutVars>
      </dgm:prSet>
      <dgm:spPr/>
      <dgm:t>
        <a:bodyPr/>
        <a:lstStyle/>
        <a:p>
          <a:endParaRPr lang="ru-RU"/>
        </a:p>
      </dgm:t>
    </dgm:pt>
    <dgm:pt modelId="{C46A86ED-A78A-423D-A0E9-91DA329AF3A1}" type="pres">
      <dgm:prSet presAssocID="{EF4B46F6-4545-4730-B2D1-B97178C3BAC7}" presName="hierChild5" presStyleCnt="0"/>
      <dgm:spPr/>
      <dgm:t>
        <a:bodyPr/>
        <a:lstStyle/>
        <a:p>
          <a:endParaRPr lang="ru-RU"/>
        </a:p>
      </dgm:t>
    </dgm:pt>
    <dgm:pt modelId="{52FED0D0-10F2-402E-AB73-8C49591FAC1E}" type="pres">
      <dgm:prSet presAssocID="{F5E9BEE4-A47A-4949-927C-038F827983F4}" presName="Name23" presStyleLbl="parChTrans1D4" presStyleIdx="3" presStyleCnt="4"/>
      <dgm:spPr/>
      <dgm:t>
        <a:bodyPr/>
        <a:lstStyle/>
        <a:p>
          <a:endParaRPr lang="ru-RU"/>
        </a:p>
      </dgm:t>
    </dgm:pt>
    <dgm:pt modelId="{2367D3AE-B0ED-4C90-8DA9-1A0FF6BB2549}" type="pres">
      <dgm:prSet presAssocID="{0156F723-E4EB-4B5C-8719-0AE5681441B0}" presName="hierRoot4" presStyleCnt="0"/>
      <dgm:spPr/>
      <dgm:t>
        <a:bodyPr/>
        <a:lstStyle/>
        <a:p>
          <a:endParaRPr lang="ru-RU"/>
        </a:p>
      </dgm:t>
    </dgm:pt>
    <dgm:pt modelId="{17565718-2CEE-4A28-8FED-08E39E95256F}" type="pres">
      <dgm:prSet presAssocID="{0156F723-E4EB-4B5C-8719-0AE5681441B0}" presName="composite4" presStyleCnt="0"/>
      <dgm:spPr/>
      <dgm:t>
        <a:bodyPr/>
        <a:lstStyle/>
        <a:p>
          <a:endParaRPr lang="ru-RU"/>
        </a:p>
      </dgm:t>
    </dgm:pt>
    <dgm:pt modelId="{94CF81DD-443B-40D7-8EB8-A17D373F21B7}" type="pres">
      <dgm:prSet presAssocID="{0156F723-E4EB-4B5C-8719-0AE5681441B0}" presName="background4" presStyleLbl="node4" presStyleIdx="3" presStyleCnt="4"/>
      <dgm:spPr/>
      <dgm:t>
        <a:bodyPr/>
        <a:lstStyle/>
        <a:p>
          <a:endParaRPr lang="ru-RU"/>
        </a:p>
      </dgm:t>
    </dgm:pt>
    <dgm:pt modelId="{2A8823D9-BB2E-4FA3-9DBF-A45B51F8FEC7}" type="pres">
      <dgm:prSet presAssocID="{0156F723-E4EB-4B5C-8719-0AE5681441B0}" presName="text4" presStyleLbl="fgAcc4" presStyleIdx="3" presStyleCnt="4">
        <dgm:presLayoutVars>
          <dgm:chPref val="3"/>
        </dgm:presLayoutVars>
      </dgm:prSet>
      <dgm:spPr/>
      <dgm:t>
        <a:bodyPr/>
        <a:lstStyle/>
        <a:p>
          <a:endParaRPr lang="ru-RU"/>
        </a:p>
      </dgm:t>
    </dgm:pt>
    <dgm:pt modelId="{64C45CE4-0E52-4E8A-8DF9-85D6DDDC5D22}" type="pres">
      <dgm:prSet presAssocID="{0156F723-E4EB-4B5C-8719-0AE5681441B0}" presName="hierChild5" presStyleCnt="0"/>
      <dgm:spPr/>
      <dgm:t>
        <a:bodyPr/>
        <a:lstStyle/>
        <a:p>
          <a:endParaRPr lang="ru-RU"/>
        </a:p>
      </dgm:t>
    </dgm:pt>
    <dgm:pt modelId="{A90A50F8-E765-414D-918D-69C5B7A42053}" type="pres">
      <dgm:prSet presAssocID="{68DD1683-3DBB-4D7A-930B-42C77B78CF7E}" presName="Name17" presStyleLbl="parChTrans1D3" presStyleIdx="6" presStyleCnt="7"/>
      <dgm:spPr/>
      <dgm:t>
        <a:bodyPr/>
        <a:lstStyle/>
        <a:p>
          <a:endParaRPr lang="ru-RU"/>
        </a:p>
      </dgm:t>
    </dgm:pt>
    <dgm:pt modelId="{1696B960-D8F6-4D71-A727-B2D110763A6C}" type="pres">
      <dgm:prSet presAssocID="{6AA13134-E503-417C-9816-19D85DF9BA57}" presName="hierRoot3" presStyleCnt="0"/>
      <dgm:spPr/>
      <dgm:t>
        <a:bodyPr/>
        <a:lstStyle/>
        <a:p>
          <a:endParaRPr lang="ru-RU"/>
        </a:p>
      </dgm:t>
    </dgm:pt>
    <dgm:pt modelId="{D3639181-72E9-4038-88B4-1D4DA314BBB8}" type="pres">
      <dgm:prSet presAssocID="{6AA13134-E503-417C-9816-19D85DF9BA57}" presName="composite3" presStyleCnt="0"/>
      <dgm:spPr/>
      <dgm:t>
        <a:bodyPr/>
        <a:lstStyle/>
        <a:p>
          <a:endParaRPr lang="ru-RU"/>
        </a:p>
      </dgm:t>
    </dgm:pt>
    <dgm:pt modelId="{E767ECE8-ACE7-4191-9227-925832DBBF51}" type="pres">
      <dgm:prSet presAssocID="{6AA13134-E503-417C-9816-19D85DF9BA57}" presName="background3" presStyleLbl="node3" presStyleIdx="6" presStyleCnt="7"/>
      <dgm:spPr/>
      <dgm:t>
        <a:bodyPr/>
        <a:lstStyle/>
        <a:p>
          <a:endParaRPr lang="ru-RU"/>
        </a:p>
      </dgm:t>
    </dgm:pt>
    <dgm:pt modelId="{E3B6A476-7460-49F7-AE73-A6B373EB9837}" type="pres">
      <dgm:prSet presAssocID="{6AA13134-E503-417C-9816-19D85DF9BA57}" presName="text3" presStyleLbl="fgAcc3" presStyleIdx="6" presStyleCnt="7">
        <dgm:presLayoutVars>
          <dgm:chPref val="3"/>
        </dgm:presLayoutVars>
      </dgm:prSet>
      <dgm:spPr/>
      <dgm:t>
        <a:bodyPr/>
        <a:lstStyle/>
        <a:p>
          <a:endParaRPr lang="ru-RU"/>
        </a:p>
      </dgm:t>
    </dgm:pt>
    <dgm:pt modelId="{1FABB5D0-280D-436B-BDCF-72759B9ECDD4}" type="pres">
      <dgm:prSet presAssocID="{6AA13134-E503-417C-9816-19D85DF9BA57}" presName="hierChild4" presStyleCnt="0"/>
      <dgm:spPr/>
      <dgm:t>
        <a:bodyPr/>
        <a:lstStyle/>
        <a:p>
          <a:endParaRPr lang="ru-RU"/>
        </a:p>
      </dgm:t>
    </dgm:pt>
  </dgm:ptLst>
  <dgm:cxnLst>
    <dgm:cxn modelId="{D8B6BFF7-9FFD-4537-8660-685C16CC8913}" srcId="{5D1D6B0B-3505-4BBD-A982-DBF551D71BBB}" destId="{0156F723-E4EB-4B5C-8719-0AE5681441B0}" srcOrd="1" destOrd="0" parTransId="{F5E9BEE4-A47A-4949-927C-038F827983F4}" sibTransId="{5E8485C6-142F-4DED-B8BB-40F3CDC37E48}"/>
    <dgm:cxn modelId="{D6D9DE11-B6BE-4878-9A17-D2B90C6BB6ED}" type="presOf" srcId="{2693A797-C6E7-4CC4-86BF-C7113C2431A8}" destId="{43B65DFB-2F4B-4733-A95A-813DCA40948C}" srcOrd="0" destOrd="0" presId="urn:microsoft.com/office/officeart/2005/8/layout/hierarchy1"/>
    <dgm:cxn modelId="{75DEDB06-A843-4D98-9E9E-F50E765C0CEC}" srcId="{C6A3F7D1-E363-4017-94CC-EEE0A7B78FEB}" destId="{4F6E1987-5449-4170-B6A5-9799CB8014F2}" srcOrd="2" destOrd="0" parTransId="{39FD9EE7-3D6E-468F-9B10-888026439C12}" sibTransId="{BDA0C124-3B2E-4169-8499-BA57E6144E51}"/>
    <dgm:cxn modelId="{911B6C60-F95F-4778-9584-81E0E8227D1B}" type="presOf" srcId="{F5E9BEE4-A47A-4949-927C-038F827983F4}" destId="{52FED0D0-10F2-402E-AB73-8C49591FAC1E}" srcOrd="0" destOrd="0" presId="urn:microsoft.com/office/officeart/2005/8/layout/hierarchy1"/>
    <dgm:cxn modelId="{D5B75FEE-F5AF-42C8-87E2-06282C598E07}" type="presOf" srcId="{B84818D2-42E8-4201-99FD-3720CDDAF21D}" destId="{CD15EDD5-1916-45C0-8FBC-1A83ADD87226}" srcOrd="0" destOrd="0" presId="urn:microsoft.com/office/officeart/2005/8/layout/hierarchy1"/>
    <dgm:cxn modelId="{B594FC63-CAAD-4D93-86D0-A3159B25843F}" type="presOf" srcId="{6F02D11B-3944-4326-BAEC-198700799282}" destId="{47D5B1CE-B2F8-46C3-8EE8-A5F6F5255216}" srcOrd="0" destOrd="0" presId="urn:microsoft.com/office/officeart/2005/8/layout/hierarchy1"/>
    <dgm:cxn modelId="{FAB024ED-26FC-4703-A18D-481CA4D68658}" type="presOf" srcId="{39FD9EE7-3D6E-468F-9B10-888026439C12}" destId="{A1E44B7F-F8AA-4607-A624-0DD8EE94E3FE}" srcOrd="0" destOrd="0" presId="urn:microsoft.com/office/officeart/2005/8/layout/hierarchy1"/>
    <dgm:cxn modelId="{A373EE37-7128-413A-B925-F8F3355B0461}" srcId="{C6A3F7D1-E363-4017-94CC-EEE0A7B78FEB}" destId="{6F02D11B-3944-4326-BAEC-198700799282}" srcOrd="0" destOrd="0" parTransId="{311B9D99-E726-4EB1-B16F-C39326FE818E}" sibTransId="{98F26654-CA46-4CB8-B024-D455AA2C1531}"/>
    <dgm:cxn modelId="{271BEA54-FBE6-4456-92B9-15BD95DA1EF0}" type="presOf" srcId="{2B3D3EA7-D641-4FA1-BD0E-12563E693F2C}" destId="{53CFFA17-5A2A-4274-ADDB-9D6829D6AFEB}" srcOrd="0" destOrd="0" presId="urn:microsoft.com/office/officeart/2005/8/layout/hierarchy1"/>
    <dgm:cxn modelId="{56CEE1F7-B4AC-4CB6-A374-F18F31ADE309}" srcId="{BAEE42C5-7658-4915-BFC3-D68801137732}" destId="{6AA13134-E503-417C-9816-19D85DF9BA57}" srcOrd="1" destOrd="0" parTransId="{68DD1683-3DBB-4D7A-930B-42C77B78CF7E}" sibTransId="{54F691A3-7830-4C1F-A432-D2D10BC93406}"/>
    <dgm:cxn modelId="{5DD8525A-1A8E-43ED-9E8E-E44E443FD565}" srcId="{4F6E1987-5449-4170-B6A5-9799CB8014F2}" destId="{A5581F1D-217D-4D4D-8FD5-5CBB69A0D9D1}" srcOrd="0" destOrd="0" parTransId="{27CC4F74-DF2D-457F-BEF6-584D7F86937B}" sibTransId="{30DA48A2-BE42-407F-9E31-3C3B0E2F8E3E}"/>
    <dgm:cxn modelId="{8D8D9B6A-097C-49D5-9A06-73FBE5AED030}" srcId="{4F6E1987-5449-4170-B6A5-9799CB8014F2}" destId="{2693A797-C6E7-4CC4-86BF-C7113C2431A8}" srcOrd="2" destOrd="0" parTransId="{1EE80D84-F423-4940-8DA4-7D048D77AC7E}" sibTransId="{374E06D0-C3FD-4B31-8DE2-BB2CDABB357F}"/>
    <dgm:cxn modelId="{AB523A4A-C6C2-4BBA-8CC2-613B4CDD5D45}" type="presOf" srcId="{70062C84-1341-4DAC-9885-5EC57FE337EE}" destId="{A766869D-2E07-470D-B3B5-16DE7DA54066}" srcOrd="0" destOrd="0" presId="urn:microsoft.com/office/officeart/2005/8/layout/hierarchy1"/>
    <dgm:cxn modelId="{8DBBAEA5-AF78-47D1-9B47-4534D9C37382}" type="presOf" srcId="{352C0BAA-93D3-41A1-AADB-5F242C6A5A9F}" destId="{06532BCE-A2AC-4AAD-A59B-8418564956EB}" srcOrd="0" destOrd="0" presId="urn:microsoft.com/office/officeart/2005/8/layout/hierarchy1"/>
    <dgm:cxn modelId="{8DC094FB-ED5F-43C2-B927-AD17054B409A}" srcId="{3832B7B2-EADF-47B4-9EBC-A6E8724CC18B}" destId="{EDD1256A-622B-41E7-A0B0-F38A9D8BE86B}" srcOrd="0" destOrd="0" parTransId="{9A5842D3-9646-4701-8840-2E5015182C19}" sibTransId="{8A7C9E97-E595-4607-9A21-2E475927B433}"/>
    <dgm:cxn modelId="{C9C4F7F4-ADA9-4036-8AEE-33CFECDC4608}" type="presOf" srcId="{3832B7B2-EADF-47B4-9EBC-A6E8724CC18B}" destId="{04D8D3DB-5D8A-4218-840C-0530C84FFD0E}" srcOrd="0" destOrd="0" presId="urn:microsoft.com/office/officeart/2005/8/layout/hierarchy1"/>
    <dgm:cxn modelId="{8C66890B-B168-438C-B205-895EF03F94F5}" srcId="{C6A3F7D1-E363-4017-94CC-EEE0A7B78FEB}" destId="{223866C1-57C3-4F10-9955-C91DABE62AE3}" srcOrd="1" destOrd="0" parTransId="{2B3D3EA7-D641-4FA1-BD0E-12563E693F2C}" sibTransId="{278882AD-40B4-4F29-AD5D-D41FD44431D3}"/>
    <dgm:cxn modelId="{9C8F968E-EBDB-4B04-91BF-466151B440EA}" type="presOf" srcId="{223866C1-57C3-4F10-9955-C91DABE62AE3}" destId="{CCD74EE8-1009-45AA-B848-7CC17F7BF508}" srcOrd="0" destOrd="0" presId="urn:microsoft.com/office/officeart/2005/8/layout/hierarchy1"/>
    <dgm:cxn modelId="{146593BB-3F10-43BE-B563-AF560A0FF99B}" type="presOf" srcId="{BAEE42C5-7658-4915-BFC3-D68801137732}" destId="{6DA3342C-B016-4063-9748-26D3BFC0CB10}" srcOrd="0" destOrd="0" presId="urn:microsoft.com/office/officeart/2005/8/layout/hierarchy1"/>
    <dgm:cxn modelId="{C3D17293-3F55-4080-8095-5C5FBB539605}" type="presOf" srcId="{97331551-2319-48D4-80A5-B3F16E786B8F}" destId="{43CF8357-F05E-48AE-B914-AD963F8146C9}" srcOrd="0" destOrd="0" presId="urn:microsoft.com/office/officeart/2005/8/layout/hierarchy1"/>
    <dgm:cxn modelId="{91FDD6E9-1206-4B9F-A708-78A3EAC3785B}" srcId="{6F02D11B-3944-4326-BAEC-198700799282}" destId="{EF45E7BE-F135-42FC-A625-41DBC5639479}" srcOrd="1" destOrd="0" parTransId="{7E774D4F-59E5-4EC3-8242-A8D16A19CA5A}" sibTransId="{D285689D-9B28-4BB2-B8AA-5CCE08F713E8}"/>
    <dgm:cxn modelId="{A15ED0D9-DA66-455A-BE65-8C3B9A939851}" type="presOf" srcId="{EDD1256A-622B-41E7-A0B0-F38A9D8BE86B}" destId="{DB192E0F-68C5-498F-A743-5592481565EC}" srcOrd="0" destOrd="0" presId="urn:microsoft.com/office/officeart/2005/8/layout/hierarchy1"/>
    <dgm:cxn modelId="{6E21ABC4-C149-4F5D-8350-CA150D8378C5}" type="presOf" srcId="{68DD1683-3DBB-4D7A-930B-42C77B78CF7E}" destId="{A90A50F8-E765-414D-918D-69C5B7A42053}" srcOrd="0" destOrd="0" presId="urn:microsoft.com/office/officeart/2005/8/layout/hierarchy1"/>
    <dgm:cxn modelId="{820A4E5C-1EBB-4AC5-A7D7-A1B790ADAF38}" type="presOf" srcId="{4F6E1987-5449-4170-B6A5-9799CB8014F2}" destId="{F1B94271-CAA4-4D30-9C41-B4BFBB36EBA4}" srcOrd="0" destOrd="0" presId="urn:microsoft.com/office/officeart/2005/8/layout/hierarchy1"/>
    <dgm:cxn modelId="{79A58D4D-FFE1-4519-BC52-C9D4A4F34E8B}" type="presOf" srcId="{2480DAFE-BCC8-4B0F-A7FE-F06C7A4609B6}" destId="{CECB2457-A638-4910-BEF3-BCA6055F4DE3}" srcOrd="0" destOrd="0" presId="urn:microsoft.com/office/officeart/2005/8/layout/hierarchy1"/>
    <dgm:cxn modelId="{93A7841A-3114-4665-82D7-58E496BDF15B}" srcId="{5D1D6B0B-3505-4BBD-A982-DBF551D71BBB}" destId="{EF4B46F6-4545-4730-B2D1-B97178C3BAC7}" srcOrd="0" destOrd="0" parTransId="{909620CF-C361-4D64-ADAB-71BC782D3026}" sibTransId="{E37FBCC8-5B04-45D5-BC4C-42481D6E5339}"/>
    <dgm:cxn modelId="{1CFA8362-3B66-4BC4-9515-4F3A45B75CBD}" srcId="{3832B7B2-EADF-47B4-9EBC-A6E8724CC18B}" destId="{A7A39057-88A5-40EC-8B20-CB2880118687}" srcOrd="1" destOrd="0" parTransId="{70062C84-1341-4DAC-9885-5EC57FE337EE}" sibTransId="{E9CFEDFE-1C55-4E2A-BA31-E60D8151F5FB}"/>
    <dgm:cxn modelId="{435546A7-C4AE-4446-9687-5C604FF04B57}" type="presOf" srcId="{1EE80D84-F423-4940-8DA4-7D048D77AC7E}" destId="{E2E405C7-8C2D-4F24-89D5-BA2EB9B74364}" srcOrd="0" destOrd="0" presId="urn:microsoft.com/office/officeart/2005/8/layout/hierarchy1"/>
    <dgm:cxn modelId="{F3CA0F0B-9299-44A9-94C9-2AD43BAB8DE6}" type="presOf" srcId="{909620CF-C361-4D64-ADAB-71BC782D3026}" destId="{7D79C7E5-F9C6-4062-B2A7-3FEFAC66A7CA}" srcOrd="0" destOrd="0" presId="urn:microsoft.com/office/officeart/2005/8/layout/hierarchy1"/>
    <dgm:cxn modelId="{8703B6C6-BCF6-455C-AEFA-DBC39503C94B}" srcId="{C6A3F7D1-E363-4017-94CC-EEE0A7B78FEB}" destId="{BAEE42C5-7658-4915-BFC3-D68801137732}" srcOrd="3" destOrd="0" parTransId="{352C0BAA-93D3-41A1-AADB-5F242C6A5A9F}" sibTransId="{702D3331-569A-40C4-ACE5-B467BF386A1F}"/>
    <dgm:cxn modelId="{924A3948-C67A-458C-B073-F7C22B1541FC}" srcId="{6F02D11B-3944-4326-BAEC-198700799282}" destId="{3832B7B2-EADF-47B4-9EBC-A6E8724CC18B}" srcOrd="0" destOrd="0" parTransId="{8830EF29-6BE5-418E-BE83-899595965046}" sibTransId="{A00C037B-072C-4CDF-AE99-B10F316F9542}"/>
    <dgm:cxn modelId="{997D977F-ABCF-43F6-B352-E10F1146B222}" type="presOf" srcId="{7E774D4F-59E5-4EC3-8242-A8D16A19CA5A}" destId="{9D21FA36-67FF-4473-B439-D29A56447AC5}" srcOrd="0" destOrd="0" presId="urn:microsoft.com/office/officeart/2005/8/layout/hierarchy1"/>
    <dgm:cxn modelId="{64335355-32C4-4D96-9FA4-333BAC602654}" type="presOf" srcId="{A5581F1D-217D-4D4D-8FD5-5CBB69A0D9D1}" destId="{1B6FE6AC-C68D-4B64-A9FF-18D11B21AEBE}" srcOrd="0" destOrd="0" presId="urn:microsoft.com/office/officeart/2005/8/layout/hierarchy1"/>
    <dgm:cxn modelId="{BE95A485-EFBD-4B03-B3D6-DFC57FA60848}" type="presOf" srcId="{8830EF29-6BE5-418E-BE83-899595965046}" destId="{A35B1541-F0FE-4A63-A3E7-2945923E0CC3}" srcOrd="0" destOrd="0" presId="urn:microsoft.com/office/officeart/2005/8/layout/hierarchy1"/>
    <dgm:cxn modelId="{F6C9D8EE-D013-465F-9473-6D8381728C4B}" type="presOf" srcId="{0156F723-E4EB-4B5C-8719-0AE5681441B0}" destId="{2A8823D9-BB2E-4FA3-9DBF-A45B51F8FEC7}" srcOrd="0" destOrd="0" presId="urn:microsoft.com/office/officeart/2005/8/layout/hierarchy1"/>
    <dgm:cxn modelId="{CC8A890E-A3A4-40AF-8D64-4CF119F095DC}" srcId="{4F6E1987-5449-4170-B6A5-9799CB8014F2}" destId="{2480DAFE-BCC8-4B0F-A7FE-F06C7A4609B6}" srcOrd="1" destOrd="0" parTransId="{97331551-2319-48D4-80A5-B3F16E786B8F}" sibTransId="{6B1A0F8F-E60A-4BD3-955D-FA3141481205}"/>
    <dgm:cxn modelId="{3654719F-2273-4014-B453-F0C41655BA63}" type="presOf" srcId="{5586207E-CC4A-43D0-9EA5-507145B87C8B}" destId="{63ACE5B4-E399-4954-88B0-E61651C03765}" srcOrd="0" destOrd="0" presId="urn:microsoft.com/office/officeart/2005/8/layout/hierarchy1"/>
    <dgm:cxn modelId="{442B6E38-2EF3-493E-A65A-62BEA8C459A8}" type="presOf" srcId="{6AA13134-E503-417C-9816-19D85DF9BA57}" destId="{E3B6A476-7460-49F7-AE73-A6B373EB9837}" srcOrd="0" destOrd="0" presId="urn:microsoft.com/office/officeart/2005/8/layout/hierarchy1"/>
    <dgm:cxn modelId="{66AF60CE-3877-44AA-8702-5E7C3295BBB1}" type="presOf" srcId="{9A5842D3-9646-4701-8840-2E5015182C19}" destId="{B1DCF197-7BC1-47E8-B5AA-903BECB20C1B}" srcOrd="0" destOrd="0" presId="urn:microsoft.com/office/officeart/2005/8/layout/hierarchy1"/>
    <dgm:cxn modelId="{A546FB86-CEAC-4CFA-AB0D-09064B4992AC}" type="presOf" srcId="{A7A39057-88A5-40EC-8B20-CB2880118687}" destId="{5B21DFCF-89EF-475F-BE9B-B313820D9307}" srcOrd="0" destOrd="0" presId="urn:microsoft.com/office/officeart/2005/8/layout/hierarchy1"/>
    <dgm:cxn modelId="{AED0FE35-DEE7-4D6E-A13F-0CC2EC497DEA}" type="presOf" srcId="{5D1D6B0B-3505-4BBD-A982-DBF551D71BBB}" destId="{8C72D92F-43A2-4718-BF93-66989A3FC9FB}" srcOrd="0" destOrd="0" presId="urn:microsoft.com/office/officeart/2005/8/layout/hierarchy1"/>
    <dgm:cxn modelId="{EBE00684-F497-4ACF-918E-CA8C886B1369}" srcId="{BAEE42C5-7658-4915-BFC3-D68801137732}" destId="{5D1D6B0B-3505-4BBD-A982-DBF551D71BBB}" srcOrd="0" destOrd="0" parTransId="{5586207E-CC4A-43D0-9EA5-507145B87C8B}" sibTransId="{E72EDF89-3160-4B75-B305-DD535271FA38}"/>
    <dgm:cxn modelId="{C42CE007-79B5-403B-82DB-ADBF2F857D72}" type="presOf" srcId="{27CC4F74-DF2D-457F-BEF6-584D7F86937B}" destId="{2EABF71B-94C0-42D9-9E6B-7AC5890E5D03}" srcOrd="0" destOrd="0" presId="urn:microsoft.com/office/officeart/2005/8/layout/hierarchy1"/>
    <dgm:cxn modelId="{647336EC-36FB-40A0-8F16-F671F81D56D6}" type="presOf" srcId="{EF4B46F6-4545-4730-B2D1-B97178C3BAC7}" destId="{74713479-9871-469C-957C-A6343A48FE5F}" srcOrd="0" destOrd="0" presId="urn:microsoft.com/office/officeart/2005/8/layout/hierarchy1"/>
    <dgm:cxn modelId="{C6DF5CA3-74C2-41F6-BBAC-CADBC4543D11}" srcId="{B84818D2-42E8-4201-99FD-3720CDDAF21D}" destId="{C6A3F7D1-E363-4017-94CC-EEE0A7B78FEB}" srcOrd="0" destOrd="0" parTransId="{6BBD0101-E818-41D6-B52C-E0E0BE756130}" sibTransId="{04DE5DEF-50A9-407C-8463-E5CB82412B9F}"/>
    <dgm:cxn modelId="{68204EA8-43AB-4DEE-8C39-019B1805E8B8}" type="presOf" srcId="{C6A3F7D1-E363-4017-94CC-EEE0A7B78FEB}" destId="{7E7B6511-FCC1-4ABA-9B0A-63ECF588A447}" srcOrd="0" destOrd="0" presId="urn:microsoft.com/office/officeart/2005/8/layout/hierarchy1"/>
    <dgm:cxn modelId="{F49778A9-8CAC-4E57-9DF7-A3283F6F65E0}" type="presOf" srcId="{EF45E7BE-F135-42FC-A625-41DBC5639479}" destId="{E5FCF993-D17A-4820-9E6A-DB31EDEC8C27}" srcOrd="0" destOrd="0" presId="urn:microsoft.com/office/officeart/2005/8/layout/hierarchy1"/>
    <dgm:cxn modelId="{ED79C63E-5B72-487B-A7E4-8B2EDB073FDF}" type="presOf" srcId="{311B9D99-E726-4EB1-B16F-C39326FE818E}" destId="{F49A0755-19AC-4405-8F79-BA7C1544F410}" srcOrd="0" destOrd="0" presId="urn:microsoft.com/office/officeart/2005/8/layout/hierarchy1"/>
    <dgm:cxn modelId="{14591F23-B2C3-46C9-82DD-2D75C9E0B989}" type="presParOf" srcId="{CD15EDD5-1916-45C0-8FBC-1A83ADD87226}" destId="{AB902194-4253-4B28-AB7E-F69F184D0679}" srcOrd="0" destOrd="0" presId="urn:microsoft.com/office/officeart/2005/8/layout/hierarchy1"/>
    <dgm:cxn modelId="{D3FC9502-C1F5-4996-94BD-D80B00E01C0E}" type="presParOf" srcId="{AB902194-4253-4B28-AB7E-F69F184D0679}" destId="{1BAEA06C-2CDE-49B1-BDDD-3B4207348C23}" srcOrd="0" destOrd="0" presId="urn:microsoft.com/office/officeart/2005/8/layout/hierarchy1"/>
    <dgm:cxn modelId="{61C0B3E3-0C83-4AEB-B6B6-3FF1E65B3AAA}" type="presParOf" srcId="{1BAEA06C-2CDE-49B1-BDDD-3B4207348C23}" destId="{BA1D670C-ECF4-4712-8AF6-005AFC72E49A}" srcOrd="0" destOrd="0" presId="urn:microsoft.com/office/officeart/2005/8/layout/hierarchy1"/>
    <dgm:cxn modelId="{36B71868-8063-4B3D-896F-331A603E84E6}" type="presParOf" srcId="{1BAEA06C-2CDE-49B1-BDDD-3B4207348C23}" destId="{7E7B6511-FCC1-4ABA-9B0A-63ECF588A447}" srcOrd="1" destOrd="0" presId="urn:microsoft.com/office/officeart/2005/8/layout/hierarchy1"/>
    <dgm:cxn modelId="{CBA9602A-9653-4EA1-86A0-C07E4C1B07BE}" type="presParOf" srcId="{AB902194-4253-4B28-AB7E-F69F184D0679}" destId="{45C42B6E-67BD-462F-B4BE-EB5180DBB681}" srcOrd="1" destOrd="0" presId="urn:microsoft.com/office/officeart/2005/8/layout/hierarchy1"/>
    <dgm:cxn modelId="{07740D13-C286-44D5-B5DA-0D6E5D17933C}" type="presParOf" srcId="{45C42B6E-67BD-462F-B4BE-EB5180DBB681}" destId="{F49A0755-19AC-4405-8F79-BA7C1544F410}" srcOrd="0" destOrd="0" presId="urn:microsoft.com/office/officeart/2005/8/layout/hierarchy1"/>
    <dgm:cxn modelId="{3F4B6BDC-66C8-4107-995E-4BF3A2025193}" type="presParOf" srcId="{45C42B6E-67BD-462F-B4BE-EB5180DBB681}" destId="{4B31C357-EF91-44C4-815F-E7220179313F}" srcOrd="1" destOrd="0" presId="urn:microsoft.com/office/officeart/2005/8/layout/hierarchy1"/>
    <dgm:cxn modelId="{8F1608C9-6C00-4BBF-B03A-E48CB82E8AB8}" type="presParOf" srcId="{4B31C357-EF91-44C4-815F-E7220179313F}" destId="{36045983-F014-4018-9959-A71D8DDC5F4F}" srcOrd="0" destOrd="0" presId="urn:microsoft.com/office/officeart/2005/8/layout/hierarchy1"/>
    <dgm:cxn modelId="{7A604458-4593-409F-97E1-642B68B9C6D7}" type="presParOf" srcId="{36045983-F014-4018-9959-A71D8DDC5F4F}" destId="{78212B70-64F6-4694-A83F-4E2844180F4B}" srcOrd="0" destOrd="0" presId="urn:microsoft.com/office/officeart/2005/8/layout/hierarchy1"/>
    <dgm:cxn modelId="{ACC28D9C-4585-4E2A-B343-9F69199EE3FF}" type="presParOf" srcId="{36045983-F014-4018-9959-A71D8DDC5F4F}" destId="{47D5B1CE-B2F8-46C3-8EE8-A5F6F5255216}" srcOrd="1" destOrd="0" presId="urn:microsoft.com/office/officeart/2005/8/layout/hierarchy1"/>
    <dgm:cxn modelId="{EB18EE9E-F756-43BB-8FF2-B6212B8CFB29}" type="presParOf" srcId="{4B31C357-EF91-44C4-815F-E7220179313F}" destId="{CC322768-82D9-42A8-9107-91CC5987EF96}" srcOrd="1" destOrd="0" presId="urn:microsoft.com/office/officeart/2005/8/layout/hierarchy1"/>
    <dgm:cxn modelId="{A0A629B9-E7E7-48B6-9938-6333B9695716}" type="presParOf" srcId="{CC322768-82D9-42A8-9107-91CC5987EF96}" destId="{A35B1541-F0FE-4A63-A3E7-2945923E0CC3}" srcOrd="0" destOrd="0" presId="urn:microsoft.com/office/officeart/2005/8/layout/hierarchy1"/>
    <dgm:cxn modelId="{864BD9F9-8916-4CA2-BE1A-03FDBB7552FE}" type="presParOf" srcId="{CC322768-82D9-42A8-9107-91CC5987EF96}" destId="{A2A8FD9B-632A-4869-89A7-EFF9CADEF662}" srcOrd="1" destOrd="0" presId="urn:microsoft.com/office/officeart/2005/8/layout/hierarchy1"/>
    <dgm:cxn modelId="{18CA2DE7-294C-4888-B55B-728D3205C279}" type="presParOf" srcId="{A2A8FD9B-632A-4869-89A7-EFF9CADEF662}" destId="{88067842-FF28-4EE5-97F4-65C96A0D08E9}" srcOrd="0" destOrd="0" presId="urn:microsoft.com/office/officeart/2005/8/layout/hierarchy1"/>
    <dgm:cxn modelId="{D7662F58-F988-4338-9551-9F14B72D683E}" type="presParOf" srcId="{88067842-FF28-4EE5-97F4-65C96A0D08E9}" destId="{E184D73D-953B-4EB9-B300-0A2C85681B11}" srcOrd="0" destOrd="0" presId="urn:microsoft.com/office/officeart/2005/8/layout/hierarchy1"/>
    <dgm:cxn modelId="{E7C10680-64CB-4D3B-B853-1B208C424C7C}" type="presParOf" srcId="{88067842-FF28-4EE5-97F4-65C96A0D08E9}" destId="{04D8D3DB-5D8A-4218-840C-0530C84FFD0E}" srcOrd="1" destOrd="0" presId="urn:microsoft.com/office/officeart/2005/8/layout/hierarchy1"/>
    <dgm:cxn modelId="{15D72146-2785-4BDC-BEDC-72A89A23ADC3}" type="presParOf" srcId="{A2A8FD9B-632A-4869-89A7-EFF9CADEF662}" destId="{974C0AB3-421A-4BA6-8C73-F8F305D4C71E}" srcOrd="1" destOrd="0" presId="urn:microsoft.com/office/officeart/2005/8/layout/hierarchy1"/>
    <dgm:cxn modelId="{D9181D4E-390B-4B6D-BA1E-7CEA7A8F9D2C}" type="presParOf" srcId="{974C0AB3-421A-4BA6-8C73-F8F305D4C71E}" destId="{B1DCF197-7BC1-47E8-B5AA-903BECB20C1B}" srcOrd="0" destOrd="0" presId="urn:microsoft.com/office/officeart/2005/8/layout/hierarchy1"/>
    <dgm:cxn modelId="{A07CD9BD-CDEF-4431-AF4E-88C67D9E0687}" type="presParOf" srcId="{974C0AB3-421A-4BA6-8C73-F8F305D4C71E}" destId="{61CEFF84-12A0-4578-A80F-8B60E922B2EC}" srcOrd="1" destOrd="0" presId="urn:microsoft.com/office/officeart/2005/8/layout/hierarchy1"/>
    <dgm:cxn modelId="{2986D167-6CD4-4858-8772-C305EA7EB9BD}" type="presParOf" srcId="{61CEFF84-12A0-4578-A80F-8B60E922B2EC}" destId="{52B912CA-A675-4B3E-A6CE-04EA4A686C13}" srcOrd="0" destOrd="0" presId="urn:microsoft.com/office/officeart/2005/8/layout/hierarchy1"/>
    <dgm:cxn modelId="{4B95CB2C-2EE8-4DB2-B69C-443F3FE8C66A}" type="presParOf" srcId="{52B912CA-A675-4B3E-A6CE-04EA4A686C13}" destId="{D23F3F2C-2698-46C4-82B2-CCADAF2E5835}" srcOrd="0" destOrd="0" presId="urn:microsoft.com/office/officeart/2005/8/layout/hierarchy1"/>
    <dgm:cxn modelId="{7F450F3E-5ED3-4CE1-9230-262375A901CF}" type="presParOf" srcId="{52B912CA-A675-4B3E-A6CE-04EA4A686C13}" destId="{DB192E0F-68C5-498F-A743-5592481565EC}" srcOrd="1" destOrd="0" presId="urn:microsoft.com/office/officeart/2005/8/layout/hierarchy1"/>
    <dgm:cxn modelId="{C528C032-F2E7-4E53-BA01-54257294E571}" type="presParOf" srcId="{61CEFF84-12A0-4578-A80F-8B60E922B2EC}" destId="{0DA06F06-B4BA-4274-BC1A-A1ACE70A5E40}" srcOrd="1" destOrd="0" presId="urn:microsoft.com/office/officeart/2005/8/layout/hierarchy1"/>
    <dgm:cxn modelId="{31E212BB-ECF2-422C-A85D-4AFCB87CF2AA}" type="presParOf" srcId="{974C0AB3-421A-4BA6-8C73-F8F305D4C71E}" destId="{A766869D-2E07-470D-B3B5-16DE7DA54066}" srcOrd="2" destOrd="0" presId="urn:microsoft.com/office/officeart/2005/8/layout/hierarchy1"/>
    <dgm:cxn modelId="{85EEC3A1-6F06-4890-89B7-B21E19313917}" type="presParOf" srcId="{974C0AB3-421A-4BA6-8C73-F8F305D4C71E}" destId="{EE708022-EA91-4A03-BDE4-9615E0129937}" srcOrd="3" destOrd="0" presId="urn:microsoft.com/office/officeart/2005/8/layout/hierarchy1"/>
    <dgm:cxn modelId="{E2A10649-26EA-4808-BD4A-1D9CB41DAEB7}" type="presParOf" srcId="{EE708022-EA91-4A03-BDE4-9615E0129937}" destId="{8F6896EE-37FA-4CA3-9B70-A0BD08BB9BF5}" srcOrd="0" destOrd="0" presId="urn:microsoft.com/office/officeart/2005/8/layout/hierarchy1"/>
    <dgm:cxn modelId="{D9C9AFC8-C7F6-40B4-A5C2-1DC68224CAAE}" type="presParOf" srcId="{8F6896EE-37FA-4CA3-9B70-A0BD08BB9BF5}" destId="{973B1954-D71D-4F03-B6C8-FAD0008EFA89}" srcOrd="0" destOrd="0" presId="urn:microsoft.com/office/officeart/2005/8/layout/hierarchy1"/>
    <dgm:cxn modelId="{FC8E4151-ED14-4657-9CE3-AEEABF4BF394}" type="presParOf" srcId="{8F6896EE-37FA-4CA3-9B70-A0BD08BB9BF5}" destId="{5B21DFCF-89EF-475F-BE9B-B313820D9307}" srcOrd="1" destOrd="0" presId="urn:microsoft.com/office/officeart/2005/8/layout/hierarchy1"/>
    <dgm:cxn modelId="{9DD160BA-37ED-4D0D-A469-BC14C9EB4EE3}" type="presParOf" srcId="{EE708022-EA91-4A03-BDE4-9615E0129937}" destId="{65928C91-8DA2-4012-9960-F5AE7947DD77}" srcOrd="1" destOrd="0" presId="urn:microsoft.com/office/officeart/2005/8/layout/hierarchy1"/>
    <dgm:cxn modelId="{7DE4660E-9493-41D7-90D9-A8A90D087A0F}" type="presParOf" srcId="{CC322768-82D9-42A8-9107-91CC5987EF96}" destId="{9D21FA36-67FF-4473-B439-D29A56447AC5}" srcOrd="2" destOrd="0" presId="urn:microsoft.com/office/officeart/2005/8/layout/hierarchy1"/>
    <dgm:cxn modelId="{DAC343AC-8DED-4C91-A9CE-C83839C8964C}" type="presParOf" srcId="{CC322768-82D9-42A8-9107-91CC5987EF96}" destId="{13A0A4ED-EDF3-491A-9318-4B823E9F0B41}" srcOrd="3" destOrd="0" presId="urn:microsoft.com/office/officeart/2005/8/layout/hierarchy1"/>
    <dgm:cxn modelId="{4859BFC2-3FBF-4DE0-B89A-B006DF7C90B7}" type="presParOf" srcId="{13A0A4ED-EDF3-491A-9318-4B823E9F0B41}" destId="{99D662A2-84B6-4C40-93BF-BD7735764E2C}" srcOrd="0" destOrd="0" presId="urn:microsoft.com/office/officeart/2005/8/layout/hierarchy1"/>
    <dgm:cxn modelId="{87F87609-658D-43A0-93DA-A5A6A1F82E68}" type="presParOf" srcId="{99D662A2-84B6-4C40-93BF-BD7735764E2C}" destId="{A3D8373E-0798-4C8B-8F8D-08053AE52D87}" srcOrd="0" destOrd="0" presId="urn:microsoft.com/office/officeart/2005/8/layout/hierarchy1"/>
    <dgm:cxn modelId="{00F6048E-8435-434D-AFD1-FE374C0531E1}" type="presParOf" srcId="{99D662A2-84B6-4C40-93BF-BD7735764E2C}" destId="{E5FCF993-D17A-4820-9E6A-DB31EDEC8C27}" srcOrd="1" destOrd="0" presId="urn:microsoft.com/office/officeart/2005/8/layout/hierarchy1"/>
    <dgm:cxn modelId="{CC84D53A-F082-4CB0-ABDE-FE0D43E7A0A4}" type="presParOf" srcId="{13A0A4ED-EDF3-491A-9318-4B823E9F0B41}" destId="{4544C838-67F9-4873-9E3B-F392DBEF4BFF}" srcOrd="1" destOrd="0" presId="urn:microsoft.com/office/officeart/2005/8/layout/hierarchy1"/>
    <dgm:cxn modelId="{3330C54A-F4E6-49A9-83B8-AB66BB5E90F2}" type="presParOf" srcId="{45C42B6E-67BD-462F-B4BE-EB5180DBB681}" destId="{53CFFA17-5A2A-4274-ADDB-9D6829D6AFEB}" srcOrd="2" destOrd="0" presId="urn:microsoft.com/office/officeart/2005/8/layout/hierarchy1"/>
    <dgm:cxn modelId="{F436E453-0C9D-4D54-BC59-BB0BCB074330}" type="presParOf" srcId="{45C42B6E-67BD-462F-B4BE-EB5180DBB681}" destId="{F13A8359-80F0-4059-9436-6D1D21B286CA}" srcOrd="3" destOrd="0" presId="urn:microsoft.com/office/officeart/2005/8/layout/hierarchy1"/>
    <dgm:cxn modelId="{86E9BB11-A89D-4BB4-848A-9F4271FB193D}" type="presParOf" srcId="{F13A8359-80F0-4059-9436-6D1D21B286CA}" destId="{BCC52725-F414-49C6-95D8-8CC90C8AF847}" srcOrd="0" destOrd="0" presId="urn:microsoft.com/office/officeart/2005/8/layout/hierarchy1"/>
    <dgm:cxn modelId="{5B12FBD4-C4DD-4A31-9167-15228E36EE1A}" type="presParOf" srcId="{BCC52725-F414-49C6-95D8-8CC90C8AF847}" destId="{7F10208C-98E5-4ED3-92A6-B4CD087F3CE8}" srcOrd="0" destOrd="0" presId="urn:microsoft.com/office/officeart/2005/8/layout/hierarchy1"/>
    <dgm:cxn modelId="{986BB26D-61D3-413A-B23F-61DDEC870411}" type="presParOf" srcId="{BCC52725-F414-49C6-95D8-8CC90C8AF847}" destId="{CCD74EE8-1009-45AA-B848-7CC17F7BF508}" srcOrd="1" destOrd="0" presId="urn:microsoft.com/office/officeart/2005/8/layout/hierarchy1"/>
    <dgm:cxn modelId="{5B075F92-6D94-438D-81D9-D00B0AD4E0DA}" type="presParOf" srcId="{F13A8359-80F0-4059-9436-6D1D21B286CA}" destId="{EFAE36F1-3CCE-48DE-B98F-27E42034746C}" srcOrd="1" destOrd="0" presId="urn:microsoft.com/office/officeart/2005/8/layout/hierarchy1"/>
    <dgm:cxn modelId="{9BE3F22D-926E-4BF5-86E0-9624251ECE65}" type="presParOf" srcId="{45C42B6E-67BD-462F-B4BE-EB5180DBB681}" destId="{A1E44B7F-F8AA-4607-A624-0DD8EE94E3FE}" srcOrd="4" destOrd="0" presId="urn:microsoft.com/office/officeart/2005/8/layout/hierarchy1"/>
    <dgm:cxn modelId="{FA00002D-1D3E-46AE-A5AA-1E6F7CE82AAD}" type="presParOf" srcId="{45C42B6E-67BD-462F-B4BE-EB5180DBB681}" destId="{F458AADF-59F6-4C8B-9698-9AF6D709AE26}" srcOrd="5" destOrd="0" presId="urn:microsoft.com/office/officeart/2005/8/layout/hierarchy1"/>
    <dgm:cxn modelId="{D3090366-70B6-4BA4-B5D5-4B995502160B}" type="presParOf" srcId="{F458AADF-59F6-4C8B-9698-9AF6D709AE26}" destId="{1ED87B45-70CF-4838-B17F-7392B142495E}" srcOrd="0" destOrd="0" presId="urn:microsoft.com/office/officeart/2005/8/layout/hierarchy1"/>
    <dgm:cxn modelId="{275299D8-5296-47C2-BD0E-886EFEB39F27}" type="presParOf" srcId="{1ED87B45-70CF-4838-B17F-7392B142495E}" destId="{F2A8F177-D625-4294-9973-9284354CCA90}" srcOrd="0" destOrd="0" presId="urn:microsoft.com/office/officeart/2005/8/layout/hierarchy1"/>
    <dgm:cxn modelId="{B82A2F33-FFD2-453E-88EA-1C3BAED12E80}" type="presParOf" srcId="{1ED87B45-70CF-4838-B17F-7392B142495E}" destId="{F1B94271-CAA4-4D30-9C41-B4BFBB36EBA4}" srcOrd="1" destOrd="0" presId="urn:microsoft.com/office/officeart/2005/8/layout/hierarchy1"/>
    <dgm:cxn modelId="{B9ACF090-3B25-43B4-B56B-34F3E00D97F4}" type="presParOf" srcId="{F458AADF-59F6-4C8B-9698-9AF6D709AE26}" destId="{0C66DA63-19AE-40C1-9A7E-30FCF77F5F70}" srcOrd="1" destOrd="0" presId="urn:microsoft.com/office/officeart/2005/8/layout/hierarchy1"/>
    <dgm:cxn modelId="{C347486E-68DD-4E3C-933C-B339EF951F3B}" type="presParOf" srcId="{0C66DA63-19AE-40C1-9A7E-30FCF77F5F70}" destId="{2EABF71B-94C0-42D9-9E6B-7AC5890E5D03}" srcOrd="0" destOrd="0" presId="urn:microsoft.com/office/officeart/2005/8/layout/hierarchy1"/>
    <dgm:cxn modelId="{B97C299A-7C0D-49BA-B087-AF701C8EC9F8}" type="presParOf" srcId="{0C66DA63-19AE-40C1-9A7E-30FCF77F5F70}" destId="{16E96F05-1CBC-4401-87FB-078BDBFDB09E}" srcOrd="1" destOrd="0" presId="urn:microsoft.com/office/officeart/2005/8/layout/hierarchy1"/>
    <dgm:cxn modelId="{4771CA17-1D65-419F-9435-89A65BD62681}" type="presParOf" srcId="{16E96F05-1CBC-4401-87FB-078BDBFDB09E}" destId="{583D2A18-1177-4C33-A561-B4A52A16186D}" srcOrd="0" destOrd="0" presId="urn:microsoft.com/office/officeart/2005/8/layout/hierarchy1"/>
    <dgm:cxn modelId="{79E2A786-73CA-42DC-BE8A-A988A894853F}" type="presParOf" srcId="{583D2A18-1177-4C33-A561-B4A52A16186D}" destId="{D33C56EB-A770-4C53-96B9-956763877A68}" srcOrd="0" destOrd="0" presId="urn:microsoft.com/office/officeart/2005/8/layout/hierarchy1"/>
    <dgm:cxn modelId="{5E1F2F62-4A44-44A5-B54B-EE5264EE203E}" type="presParOf" srcId="{583D2A18-1177-4C33-A561-B4A52A16186D}" destId="{1B6FE6AC-C68D-4B64-A9FF-18D11B21AEBE}" srcOrd="1" destOrd="0" presId="urn:microsoft.com/office/officeart/2005/8/layout/hierarchy1"/>
    <dgm:cxn modelId="{286B565E-D8C7-44B4-BE15-FE4640D3C6B4}" type="presParOf" srcId="{16E96F05-1CBC-4401-87FB-078BDBFDB09E}" destId="{9341F5E0-C306-4643-8719-A46932CD337F}" srcOrd="1" destOrd="0" presId="urn:microsoft.com/office/officeart/2005/8/layout/hierarchy1"/>
    <dgm:cxn modelId="{6F471C87-13FD-4091-B525-5736AEDBEF48}" type="presParOf" srcId="{0C66DA63-19AE-40C1-9A7E-30FCF77F5F70}" destId="{43CF8357-F05E-48AE-B914-AD963F8146C9}" srcOrd="2" destOrd="0" presId="urn:microsoft.com/office/officeart/2005/8/layout/hierarchy1"/>
    <dgm:cxn modelId="{1160FCD0-CCE2-4A19-816A-82325C7128DC}" type="presParOf" srcId="{0C66DA63-19AE-40C1-9A7E-30FCF77F5F70}" destId="{377DD0F6-08DA-4FD1-A67A-A36D952CC89E}" srcOrd="3" destOrd="0" presId="urn:microsoft.com/office/officeart/2005/8/layout/hierarchy1"/>
    <dgm:cxn modelId="{2CAD52C1-7D5E-418B-A4BA-F9F2C20855F9}" type="presParOf" srcId="{377DD0F6-08DA-4FD1-A67A-A36D952CC89E}" destId="{A7319F22-D7DE-41A6-9BE5-B433179390B5}" srcOrd="0" destOrd="0" presId="urn:microsoft.com/office/officeart/2005/8/layout/hierarchy1"/>
    <dgm:cxn modelId="{381289FA-0343-443C-9DA0-8464C6F9F625}" type="presParOf" srcId="{A7319F22-D7DE-41A6-9BE5-B433179390B5}" destId="{40C6E418-79E4-4035-BABB-2507F35F798B}" srcOrd="0" destOrd="0" presId="urn:microsoft.com/office/officeart/2005/8/layout/hierarchy1"/>
    <dgm:cxn modelId="{C0E20220-F473-4EF9-AD65-97B1BEC3179C}" type="presParOf" srcId="{A7319F22-D7DE-41A6-9BE5-B433179390B5}" destId="{CECB2457-A638-4910-BEF3-BCA6055F4DE3}" srcOrd="1" destOrd="0" presId="urn:microsoft.com/office/officeart/2005/8/layout/hierarchy1"/>
    <dgm:cxn modelId="{3DD10526-06B9-4BC2-A522-E7E024586908}" type="presParOf" srcId="{377DD0F6-08DA-4FD1-A67A-A36D952CC89E}" destId="{4D5F6EA3-2D1C-4B34-85F7-F5254C272878}" srcOrd="1" destOrd="0" presId="urn:microsoft.com/office/officeart/2005/8/layout/hierarchy1"/>
    <dgm:cxn modelId="{E143F647-0015-4CFE-9B60-CD019391587D}" type="presParOf" srcId="{0C66DA63-19AE-40C1-9A7E-30FCF77F5F70}" destId="{E2E405C7-8C2D-4F24-89D5-BA2EB9B74364}" srcOrd="4" destOrd="0" presId="urn:microsoft.com/office/officeart/2005/8/layout/hierarchy1"/>
    <dgm:cxn modelId="{396FFF22-7F20-4EBB-9551-E3FAC93918AD}" type="presParOf" srcId="{0C66DA63-19AE-40C1-9A7E-30FCF77F5F70}" destId="{8B287F40-4A4F-41A7-99A0-76527687A209}" srcOrd="5" destOrd="0" presId="urn:microsoft.com/office/officeart/2005/8/layout/hierarchy1"/>
    <dgm:cxn modelId="{9E04A0E2-01CE-4560-A605-27B071890869}" type="presParOf" srcId="{8B287F40-4A4F-41A7-99A0-76527687A209}" destId="{58102978-637E-4D85-98E1-86A8E450EF0E}" srcOrd="0" destOrd="0" presId="urn:microsoft.com/office/officeart/2005/8/layout/hierarchy1"/>
    <dgm:cxn modelId="{003C1113-E003-4726-9E7C-69EF1F1764DF}" type="presParOf" srcId="{58102978-637E-4D85-98E1-86A8E450EF0E}" destId="{16D8FABD-29DA-454E-AAD2-7D04CEBBA4ED}" srcOrd="0" destOrd="0" presId="urn:microsoft.com/office/officeart/2005/8/layout/hierarchy1"/>
    <dgm:cxn modelId="{F91DCDDF-48D3-467A-A723-D07F72974A20}" type="presParOf" srcId="{58102978-637E-4D85-98E1-86A8E450EF0E}" destId="{43B65DFB-2F4B-4733-A95A-813DCA40948C}" srcOrd="1" destOrd="0" presId="urn:microsoft.com/office/officeart/2005/8/layout/hierarchy1"/>
    <dgm:cxn modelId="{83E93420-3BAD-4406-B99A-E689178E1E95}" type="presParOf" srcId="{8B287F40-4A4F-41A7-99A0-76527687A209}" destId="{84FECD53-7206-4323-B373-F9BBA86B8920}" srcOrd="1" destOrd="0" presId="urn:microsoft.com/office/officeart/2005/8/layout/hierarchy1"/>
    <dgm:cxn modelId="{6ECA8768-CF7F-4F81-B17E-0043A05BFDDB}" type="presParOf" srcId="{45C42B6E-67BD-462F-B4BE-EB5180DBB681}" destId="{06532BCE-A2AC-4AAD-A59B-8418564956EB}" srcOrd="6" destOrd="0" presId="urn:microsoft.com/office/officeart/2005/8/layout/hierarchy1"/>
    <dgm:cxn modelId="{62C68778-406D-498F-8906-CC56DF7446A3}" type="presParOf" srcId="{45C42B6E-67BD-462F-B4BE-EB5180DBB681}" destId="{EA13CAD8-EA1C-43F5-9FF6-7C19FD259AB7}" srcOrd="7" destOrd="0" presId="urn:microsoft.com/office/officeart/2005/8/layout/hierarchy1"/>
    <dgm:cxn modelId="{A78FEDEE-CEF6-4223-9D82-3F92FAFCBD00}" type="presParOf" srcId="{EA13CAD8-EA1C-43F5-9FF6-7C19FD259AB7}" destId="{4A9E1E62-2291-48E7-9196-6F46DFC06B4C}" srcOrd="0" destOrd="0" presId="urn:microsoft.com/office/officeart/2005/8/layout/hierarchy1"/>
    <dgm:cxn modelId="{174094C6-7A3B-4387-92F6-75D85B196092}" type="presParOf" srcId="{4A9E1E62-2291-48E7-9196-6F46DFC06B4C}" destId="{595D2B7B-2A4E-4C7B-B17D-A767DB0EC921}" srcOrd="0" destOrd="0" presId="urn:microsoft.com/office/officeart/2005/8/layout/hierarchy1"/>
    <dgm:cxn modelId="{738DF3ED-4DD4-4D29-9200-7B357621AFE5}" type="presParOf" srcId="{4A9E1E62-2291-48E7-9196-6F46DFC06B4C}" destId="{6DA3342C-B016-4063-9748-26D3BFC0CB10}" srcOrd="1" destOrd="0" presId="urn:microsoft.com/office/officeart/2005/8/layout/hierarchy1"/>
    <dgm:cxn modelId="{1E09743E-1C8C-41D9-A8FC-8816F96FBC02}" type="presParOf" srcId="{EA13CAD8-EA1C-43F5-9FF6-7C19FD259AB7}" destId="{5D36FADA-C345-4700-A880-BDC4828B1F5F}" srcOrd="1" destOrd="0" presId="urn:microsoft.com/office/officeart/2005/8/layout/hierarchy1"/>
    <dgm:cxn modelId="{0E5E2054-9F60-4621-8E3C-0CDB0F661E25}" type="presParOf" srcId="{5D36FADA-C345-4700-A880-BDC4828B1F5F}" destId="{63ACE5B4-E399-4954-88B0-E61651C03765}" srcOrd="0" destOrd="0" presId="urn:microsoft.com/office/officeart/2005/8/layout/hierarchy1"/>
    <dgm:cxn modelId="{0ACC07D2-980F-47FD-ABC4-64EA0AF9F479}" type="presParOf" srcId="{5D36FADA-C345-4700-A880-BDC4828B1F5F}" destId="{E590E6DD-3668-49C5-AB89-BB046824CF54}" srcOrd="1" destOrd="0" presId="urn:microsoft.com/office/officeart/2005/8/layout/hierarchy1"/>
    <dgm:cxn modelId="{0C86D5C9-3535-44EA-8BB8-E1995E5E22C8}" type="presParOf" srcId="{E590E6DD-3668-49C5-AB89-BB046824CF54}" destId="{2DE1F3A7-2988-4806-88E2-EC7AC65F6932}" srcOrd="0" destOrd="0" presId="urn:microsoft.com/office/officeart/2005/8/layout/hierarchy1"/>
    <dgm:cxn modelId="{F01537FB-8D42-439B-88D6-310C3D3EE4FE}" type="presParOf" srcId="{2DE1F3A7-2988-4806-88E2-EC7AC65F6932}" destId="{9E1713FF-2C29-4D32-8D68-EFFFF8178E85}" srcOrd="0" destOrd="0" presId="urn:microsoft.com/office/officeart/2005/8/layout/hierarchy1"/>
    <dgm:cxn modelId="{98A5641A-0278-4581-AE4C-FB7E141B82A3}" type="presParOf" srcId="{2DE1F3A7-2988-4806-88E2-EC7AC65F6932}" destId="{8C72D92F-43A2-4718-BF93-66989A3FC9FB}" srcOrd="1" destOrd="0" presId="urn:microsoft.com/office/officeart/2005/8/layout/hierarchy1"/>
    <dgm:cxn modelId="{FE0B4727-C758-4932-8713-5F0D60E7E886}" type="presParOf" srcId="{E590E6DD-3668-49C5-AB89-BB046824CF54}" destId="{B91195C6-9A81-4564-A7DF-4714941CFF70}" srcOrd="1" destOrd="0" presId="urn:microsoft.com/office/officeart/2005/8/layout/hierarchy1"/>
    <dgm:cxn modelId="{B7D38321-12C0-49C5-AE87-DC9CF85BA8F6}" type="presParOf" srcId="{B91195C6-9A81-4564-A7DF-4714941CFF70}" destId="{7D79C7E5-F9C6-4062-B2A7-3FEFAC66A7CA}" srcOrd="0" destOrd="0" presId="urn:microsoft.com/office/officeart/2005/8/layout/hierarchy1"/>
    <dgm:cxn modelId="{354F11DD-81FE-4284-9DB3-9436331EDBC6}" type="presParOf" srcId="{B91195C6-9A81-4564-A7DF-4714941CFF70}" destId="{BF71DFA2-FA85-45F3-AB7B-2A70D0212C8C}" srcOrd="1" destOrd="0" presId="urn:microsoft.com/office/officeart/2005/8/layout/hierarchy1"/>
    <dgm:cxn modelId="{31D64500-64C7-414D-8FC9-5DC9B3BDDBFE}" type="presParOf" srcId="{BF71DFA2-FA85-45F3-AB7B-2A70D0212C8C}" destId="{2E2593F4-D93D-4B02-9981-9F19675A1E87}" srcOrd="0" destOrd="0" presId="urn:microsoft.com/office/officeart/2005/8/layout/hierarchy1"/>
    <dgm:cxn modelId="{689A871A-C551-4297-A3E2-7923F3883E94}" type="presParOf" srcId="{2E2593F4-D93D-4B02-9981-9F19675A1E87}" destId="{3931260B-223D-4C4D-9D5D-6F48D0172B6D}" srcOrd="0" destOrd="0" presId="urn:microsoft.com/office/officeart/2005/8/layout/hierarchy1"/>
    <dgm:cxn modelId="{090F366D-9F13-4213-8370-A56FC2466A66}" type="presParOf" srcId="{2E2593F4-D93D-4B02-9981-9F19675A1E87}" destId="{74713479-9871-469C-957C-A6343A48FE5F}" srcOrd="1" destOrd="0" presId="urn:microsoft.com/office/officeart/2005/8/layout/hierarchy1"/>
    <dgm:cxn modelId="{60A2F362-1B5A-4EFC-980B-646E863A9595}" type="presParOf" srcId="{BF71DFA2-FA85-45F3-AB7B-2A70D0212C8C}" destId="{C46A86ED-A78A-423D-A0E9-91DA329AF3A1}" srcOrd="1" destOrd="0" presId="urn:microsoft.com/office/officeart/2005/8/layout/hierarchy1"/>
    <dgm:cxn modelId="{CF420A2B-7640-4E83-9A82-E7EFB64AAFF9}" type="presParOf" srcId="{B91195C6-9A81-4564-A7DF-4714941CFF70}" destId="{52FED0D0-10F2-402E-AB73-8C49591FAC1E}" srcOrd="2" destOrd="0" presId="urn:microsoft.com/office/officeart/2005/8/layout/hierarchy1"/>
    <dgm:cxn modelId="{33C9938F-F3F0-46FE-88E9-F316B215D0AF}" type="presParOf" srcId="{B91195C6-9A81-4564-A7DF-4714941CFF70}" destId="{2367D3AE-B0ED-4C90-8DA9-1A0FF6BB2549}" srcOrd="3" destOrd="0" presId="urn:microsoft.com/office/officeart/2005/8/layout/hierarchy1"/>
    <dgm:cxn modelId="{8BCDFE87-15AB-44C2-A385-2203DE170D96}" type="presParOf" srcId="{2367D3AE-B0ED-4C90-8DA9-1A0FF6BB2549}" destId="{17565718-2CEE-4A28-8FED-08E39E95256F}" srcOrd="0" destOrd="0" presId="urn:microsoft.com/office/officeart/2005/8/layout/hierarchy1"/>
    <dgm:cxn modelId="{52D29E95-CBE4-468F-B50F-F6FD299266DF}" type="presParOf" srcId="{17565718-2CEE-4A28-8FED-08E39E95256F}" destId="{94CF81DD-443B-40D7-8EB8-A17D373F21B7}" srcOrd="0" destOrd="0" presId="urn:microsoft.com/office/officeart/2005/8/layout/hierarchy1"/>
    <dgm:cxn modelId="{2AF9BBED-2DDB-499E-9F3F-7FAE447D6E2A}" type="presParOf" srcId="{17565718-2CEE-4A28-8FED-08E39E95256F}" destId="{2A8823D9-BB2E-4FA3-9DBF-A45B51F8FEC7}" srcOrd="1" destOrd="0" presId="urn:microsoft.com/office/officeart/2005/8/layout/hierarchy1"/>
    <dgm:cxn modelId="{BB10D6BF-A9DB-4B1E-82A8-05A0F4E8D3B2}" type="presParOf" srcId="{2367D3AE-B0ED-4C90-8DA9-1A0FF6BB2549}" destId="{64C45CE4-0E52-4E8A-8DF9-85D6DDDC5D22}" srcOrd="1" destOrd="0" presId="urn:microsoft.com/office/officeart/2005/8/layout/hierarchy1"/>
    <dgm:cxn modelId="{4FF5E154-C738-4352-955A-29EB4D606F55}" type="presParOf" srcId="{5D36FADA-C345-4700-A880-BDC4828B1F5F}" destId="{A90A50F8-E765-414D-918D-69C5B7A42053}" srcOrd="2" destOrd="0" presId="urn:microsoft.com/office/officeart/2005/8/layout/hierarchy1"/>
    <dgm:cxn modelId="{3BF23938-BBAA-4884-AFD3-297318EC1E62}" type="presParOf" srcId="{5D36FADA-C345-4700-A880-BDC4828B1F5F}" destId="{1696B960-D8F6-4D71-A727-B2D110763A6C}" srcOrd="3" destOrd="0" presId="urn:microsoft.com/office/officeart/2005/8/layout/hierarchy1"/>
    <dgm:cxn modelId="{EC610271-E92F-4BEB-8B3D-EC8E95474572}" type="presParOf" srcId="{1696B960-D8F6-4D71-A727-B2D110763A6C}" destId="{D3639181-72E9-4038-88B4-1D4DA314BBB8}" srcOrd="0" destOrd="0" presId="urn:microsoft.com/office/officeart/2005/8/layout/hierarchy1"/>
    <dgm:cxn modelId="{CBB50F1D-CBBD-4608-960B-00DFB6761FBF}" type="presParOf" srcId="{D3639181-72E9-4038-88B4-1D4DA314BBB8}" destId="{E767ECE8-ACE7-4191-9227-925832DBBF51}" srcOrd="0" destOrd="0" presId="urn:microsoft.com/office/officeart/2005/8/layout/hierarchy1"/>
    <dgm:cxn modelId="{4947FA71-A3F7-4937-AA6E-7D5845CC2607}" type="presParOf" srcId="{D3639181-72E9-4038-88B4-1D4DA314BBB8}" destId="{E3B6A476-7460-49F7-AE73-A6B373EB9837}" srcOrd="1" destOrd="0" presId="urn:microsoft.com/office/officeart/2005/8/layout/hierarchy1"/>
    <dgm:cxn modelId="{21310974-FD10-44F3-A758-5C427545306E}" type="presParOf" srcId="{1696B960-D8F6-4D71-A727-B2D110763A6C}" destId="{1FABB5D0-280D-436B-BDCF-72759B9ECDD4}" srcOrd="1" destOrd="0" presId="urn:microsoft.com/office/officeart/2005/8/layout/hierarchy1"/>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90A50F8-E765-414D-918D-69C5B7A42053}">
      <dsp:nvSpPr>
        <dsp:cNvPr id="0" name=""/>
        <dsp:cNvSpPr/>
      </dsp:nvSpPr>
      <dsp:spPr>
        <a:xfrm>
          <a:off x="5200229" y="1055888"/>
          <a:ext cx="405655" cy="193055"/>
        </a:xfrm>
        <a:custGeom>
          <a:avLst/>
          <a:gdLst/>
          <a:ahLst/>
          <a:cxnLst/>
          <a:rect l="0" t="0" r="0" b="0"/>
          <a:pathLst>
            <a:path>
              <a:moveTo>
                <a:pt x="0" y="0"/>
              </a:moveTo>
              <a:lnTo>
                <a:pt x="0" y="131561"/>
              </a:lnTo>
              <a:lnTo>
                <a:pt x="405655" y="131561"/>
              </a:lnTo>
              <a:lnTo>
                <a:pt x="405655"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FED0D0-10F2-402E-AB73-8C49591FAC1E}">
      <dsp:nvSpPr>
        <dsp:cNvPr id="0" name=""/>
        <dsp:cNvSpPr/>
      </dsp:nvSpPr>
      <dsp:spPr>
        <a:xfrm>
          <a:off x="4794573" y="1670457"/>
          <a:ext cx="405655" cy="193055"/>
        </a:xfrm>
        <a:custGeom>
          <a:avLst/>
          <a:gdLst/>
          <a:ahLst/>
          <a:cxnLst/>
          <a:rect l="0" t="0" r="0" b="0"/>
          <a:pathLst>
            <a:path>
              <a:moveTo>
                <a:pt x="0" y="0"/>
              </a:moveTo>
              <a:lnTo>
                <a:pt x="0" y="131561"/>
              </a:lnTo>
              <a:lnTo>
                <a:pt x="405655" y="131561"/>
              </a:lnTo>
              <a:lnTo>
                <a:pt x="405655"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9C7E5-F9C6-4062-B2A7-3FEFAC66A7CA}">
      <dsp:nvSpPr>
        <dsp:cNvPr id="0" name=""/>
        <dsp:cNvSpPr/>
      </dsp:nvSpPr>
      <dsp:spPr>
        <a:xfrm>
          <a:off x="4388917" y="1670457"/>
          <a:ext cx="405655" cy="193055"/>
        </a:xfrm>
        <a:custGeom>
          <a:avLst/>
          <a:gdLst/>
          <a:ahLst/>
          <a:cxnLst/>
          <a:rect l="0" t="0" r="0" b="0"/>
          <a:pathLst>
            <a:path>
              <a:moveTo>
                <a:pt x="405655" y="0"/>
              </a:moveTo>
              <a:lnTo>
                <a:pt x="405655" y="131561"/>
              </a:lnTo>
              <a:lnTo>
                <a:pt x="0" y="131561"/>
              </a:lnTo>
              <a:lnTo>
                <a:pt x="0"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CE5B4-E399-4954-88B0-E61651C03765}">
      <dsp:nvSpPr>
        <dsp:cNvPr id="0" name=""/>
        <dsp:cNvSpPr/>
      </dsp:nvSpPr>
      <dsp:spPr>
        <a:xfrm>
          <a:off x="4794573" y="1055888"/>
          <a:ext cx="405655" cy="193055"/>
        </a:xfrm>
        <a:custGeom>
          <a:avLst/>
          <a:gdLst/>
          <a:ahLst/>
          <a:cxnLst/>
          <a:rect l="0" t="0" r="0" b="0"/>
          <a:pathLst>
            <a:path>
              <a:moveTo>
                <a:pt x="405655" y="0"/>
              </a:moveTo>
              <a:lnTo>
                <a:pt x="405655" y="131561"/>
              </a:lnTo>
              <a:lnTo>
                <a:pt x="0" y="131561"/>
              </a:lnTo>
              <a:lnTo>
                <a:pt x="0"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532BCE-A2AC-4AAD-A59B-8418564956EB}">
      <dsp:nvSpPr>
        <dsp:cNvPr id="0" name=""/>
        <dsp:cNvSpPr/>
      </dsp:nvSpPr>
      <dsp:spPr>
        <a:xfrm>
          <a:off x="3171950" y="441319"/>
          <a:ext cx="2028279" cy="193055"/>
        </a:xfrm>
        <a:custGeom>
          <a:avLst/>
          <a:gdLst/>
          <a:ahLst/>
          <a:cxnLst/>
          <a:rect l="0" t="0" r="0" b="0"/>
          <a:pathLst>
            <a:path>
              <a:moveTo>
                <a:pt x="0" y="0"/>
              </a:moveTo>
              <a:lnTo>
                <a:pt x="0" y="131561"/>
              </a:lnTo>
              <a:lnTo>
                <a:pt x="2028279" y="131561"/>
              </a:lnTo>
              <a:lnTo>
                <a:pt x="2028279" y="1930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E405C7-8C2D-4F24-89D5-BA2EB9B74364}">
      <dsp:nvSpPr>
        <dsp:cNvPr id="0" name=""/>
        <dsp:cNvSpPr/>
      </dsp:nvSpPr>
      <dsp:spPr>
        <a:xfrm>
          <a:off x="3171950" y="1055888"/>
          <a:ext cx="811311" cy="193055"/>
        </a:xfrm>
        <a:custGeom>
          <a:avLst/>
          <a:gdLst/>
          <a:ahLst/>
          <a:cxnLst/>
          <a:rect l="0" t="0" r="0" b="0"/>
          <a:pathLst>
            <a:path>
              <a:moveTo>
                <a:pt x="0" y="0"/>
              </a:moveTo>
              <a:lnTo>
                <a:pt x="0" y="131561"/>
              </a:lnTo>
              <a:lnTo>
                <a:pt x="811311" y="131561"/>
              </a:lnTo>
              <a:lnTo>
                <a:pt x="811311"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CF8357-F05E-48AE-B914-AD963F8146C9}">
      <dsp:nvSpPr>
        <dsp:cNvPr id="0" name=""/>
        <dsp:cNvSpPr/>
      </dsp:nvSpPr>
      <dsp:spPr>
        <a:xfrm>
          <a:off x="3126230" y="1055888"/>
          <a:ext cx="91440" cy="193055"/>
        </a:xfrm>
        <a:custGeom>
          <a:avLst/>
          <a:gdLst/>
          <a:ahLst/>
          <a:cxnLst/>
          <a:rect l="0" t="0" r="0" b="0"/>
          <a:pathLst>
            <a:path>
              <a:moveTo>
                <a:pt x="45720" y="0"/>
              </a:moveTo>
              <a:lnTo>
                <a:pt x="45720"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ABF71B-94C0-42D9-9E6B-7AC5890E5D03}">
      <dsp:nvSpPr>
        <dsp:cNvPr id="0" name=""/>
        <dsp:cNvSpPr/>
      </dsp:nvSpPr>
      <dsp:spPr>
        <a:xfrm>
          <a:off x="2360638" y="1055888"/>
          <a:ext cx="811311" cy="193055"/>
        </a:xfrm>
        <a:custGeom>
          <a:avLst/>
          <a:gdLst/>
          <a:ahLst/>
          <a:cxnLst/>
          <a:rect l="0" t="0" r="0" b="0"/>
          <a:pathLst>
            <a:path>
              <a:moveTo>
                <a:pt x="811311" y="0"/>
              </a:moveTo>
              <a:lnTo>
                <a:pt x="811311" y="131561"/>
              </a:lnTo>
              <a:lnTo>
                <a:pt x="0" y="131561"/>
              </a:lnTo>
              <a:lnTo>
                <a:pt x="0"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E44B7F-F8AA-4607-A624-0DD8EE94E3FE}">
      <dsp:nvSpPr>
        <dsp:cNvPr id="0" name=""/>
        <dsp:cNvSpPr/>
      </dsp:nvSpPr>
      <dsp:spPr>
        <a:xfrm>
          <a:off x="3126230" y="441319"/>
          <a:ext cx="91440" cy="193055"/>
        </a:xfrm>
        <a:custGeom>
          <a:avLst/>
          <a:gdLst/>
          <a:ahLst/>
          <a:cxnLst/>
          <a:rect l="0" t="0" r="0" b="0"/>
          <a:pathLst>
            <a:path>
              <a:moveTo>
                <a:pt x="45720" y="0"/>
              </a:moveTo>
              <a:lnTo>
                <a:pt x="45720" y="1930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CFFA17-5A2A-4274-ADDB-9D6829D6AFEB}">
      <dsp:nvSpPr>
        <dsp:cNvPr id="0" name=""/>
        <dsp:cNvSpPr/>
      </dsp:nvSpPr>
      <dsp:spPr>
        <a:xfrm>
          <a:off x="1954982" y="441319"/>
          <a:ext cx="1216967" cy="193055"/>
        </a:xfrm>
        <a:custGeom>
          <a:avLst/>
          <a:gdLst/>
          <a:ahLst/>
          <a:cxnLst/>
          <a:rect l="0" t="0" r="0" b="0"/>
          <a:pathLst>
            <a:path>
              <a:moveTo>
                <a:pt x="1216967" y="0"/>
              </a:moveTo>
              <a:lnTo>
                <a:pt x="1216967" y="131561"/>
              </a:lnTo>
              <a:lnTo>
                <a:pt x="0" y="131561"/>
              </a:lnTo>
              <a:lnTo>
                <a:pt x="0" y="1930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21FA36-67FF-4473-B439-D29A56447AC5}">
      <dsp:nvSpPr>
        <dsp:cNvPr id="0" name=""/>
        <dsp:cNvSpPr/>
      </dsp:nvSpPr>
      <dsp:spPr>
        <a:xfrm>
          <a:off x="1143670" y="1055888"/>
          <a:ext cx="405655" cy="193055"/>
        </a:xfrm>
        <a:custGeom>
          <a:avLst/>
          <a:gdLst/>
          <a:ahLst/>
          <a:cxnLst/>
          <a:rect l="0" t="0" r="0" b="0"/>
          <a:pathLst>
            <a:path>
              <a:moveTo>
                <a:pt x="0" y="0"/>
              </a:moveTo>
              <a:lnTo>
                <a:pt x="0" y="131561"/>
              </a:lnTo>
              <a:lnTo>
                <a:pt x="405655" y="131561"/>
              </a:lnTo>
              <a:lnTo>
                <a:pt x="405655"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6869D-2E07-470D-B3B5-16DE7DA54066}">
      <dsp:nvSpPr>
        <dsp:cNvPr id="0" name=""/>
        <dsp:cNvSpPr/>
      </dsp:nvSpPr>
      <dsp:spPr>
        <a:xfrm>
          <a:off x="738014" y="1670457"/>
          <a:ext cx="405655" cy="193055"/>
        </a:xfrm>
        <a:custGeom>
          <a:avLst/>
          <a:gdLst/>
          <a:ahLst/>
          <a:cxnLst/>
          <a:rect l="0" t="0" r="0" b="0"/>
          <a:pathLst>
            <a:path>
              <a:moveTo>
                <a:pt x="0" y="0"/>
              </a:moveTo>
              <a:lnTo>
                <a:pt x="0" y="131561"/>
              </a:lnTo>
              <a:lnTo>
                <a:pt x="405655" y="131561"/>
              </a:lnTo>
              <a:lnTo>
                <a:pt x="405655"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DCF197-7BC1-47E8-B5AA-903BECB20C1B}">
      <dsp:nvSpPr>
        <dsp:cNvPr id="0" name=""/>
        <dsp:cNvSpPr/>
      </dsp:nvSpPr>
      <dsp:spPr>
        <a:xfrm>
          <a:off x="332358" y="1670457"/>
          <a:ext cx="405655" cy="193055"/>
        </a:xfrm>
        <a:custGeom>
          <a:avLst/>
          <a:gdLst/>
          <a:ahLst/>
          <a:cxnLst/>
          <a:rect l="0" t="0" r="0" b="0"/>
          <a:pathLst>
            <a:path>
              <a:moveTo>
                <a:pt x="405655" y="0"/>
              </a:moveTo>
              <a:lnTo>
                <a:pt x="405655" y="131561"/>
              </a:lnTo>
              <a:lnTo>
                <a:pt x="0" y="131561"/>
              </a:lnTo>
              <a:lnTo>
                <a:pt x="0"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5B1541-F0FE-4A63-A3E7-2945923E0CC3}">
      <dsp:nvSpPr>
        <dsp:cNvPr id="0" name=""/>
        <dsp:cNvSpPr/>
      </dsp:nvSpPr>
      <dsp:spPr>
        <a:xfrm>
          <a:off x="738014" y="1055888"/>
          <a:ext cx="405655" cy="193055"/>
        </a:xfrm>
        <a:custGeom>
          <a:avLst/>
          <a:gdLst/>
          <a:ahLst/>
          <a:cxnLst/>
          <a:rect l="0" t="0" r="0" b="0"/>
          <a:pathLst>
            <a:path>
              <a:moveTo>
                <a:pt x="405655" y="0"/>
              </a:moveTo>
              <a:lnTo>
                <a:pt x="405655" y="131561"/>
              </a:lnTo>
              <a:lnTo>
                <a:pt x="0" y="131561"/>
              </a:lnTo>
              <a:lnTo>
                <a:pt x="0" y="19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A0755-19AC-4405-8F79-BA7C1544F410}">
      <dsp:nvSpPr>
        <dsp:cNvPr id="0" name=""/>
        <dsp:cNvSpPr/>
      </dsp:nvSpPr>
      <dsp:spPr>
        <a:xfrm>
          <a:off x="1143670" y="441319"/>
          <a:ext cx="2028279" cy="193055"/>
        </a:xfrm>
        <a:custGeom>
          <a:avLst/>
          <a:gdLst/>
          <a:ahLst/>
          <a:cxnLst/>
          <a:rect l="0" t="0" r="0" b="0"/>
          <a:pathLst>
            <a:path>
              <a:moveTo>
                <a:pt x="2028279" y="0"/>
              </a:moveTo>
              <a:lnTo>
                <a:pt x="2028279" y="131561"/>
              </a:lnTo>
              <a:lnTo>
                <a:pt x="0" y="131561"/>
              </a:lnTo>
              <a:lnTo>
                <a:pt x="0" y="1930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D670C-ECF4-4712-8AF6-005AFC72E49A}">
      <dsp:nvSpPr>
        <dsp:cNvPr id="0" name=""/>
        <dsp:cNvSpPr/>
      </dsp:nvSpPr>
      <dsp:spPr>
        <a:xfrm>
          <a:off x="2840049" y="19806"/>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7B6511-FCC1-4ABA-9B0A-63ECF588A447}">
      <dsp:nvSpPr>
        <dsp:cNvPr id="0" name=""/>
        <dsp:cNvSpPr/>
      </dsp:nvSpPr>
      <dsp:spPr>
        <a:xfrm>
          <a:off x="2913805" y="89874"/>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диены</a:t>
          </a:r>
        </a:p>
      </dsp:txBody>
      <dsp:txXfrm>
        <a:off x="2913805" y="89874"/>
        <a:ext cx="663800" cy="421513"/>
      </dsp:txXfrm>
    </dsp:sp>
    <dsp:sp modelId="{78212B70-64F6-4694-A83F-4E2844180F4B}">
      <dsp:nvSpPr>
        <dsp:cNvPr id="0" name=""/>
        <dsp:cNvSpPr/>
      </dsp:nvSpPr>
      <dsp:spPr>
        <a:xfrm>
          <a:off x="811770" y="634375"/>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D5B1CE-B2F8-46C3-8EE8-A5F6F5255216}">
      <dsp:nvSpPr>
        <dsp:cNvPr id="0" name=""/>
        <dsp:cNvSpPr/>
      </dsp:nvSpPr>
      <dsp:spPr>
        <a:xfrm>
          <a:off x="885526" y="704442"/>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свойства</a:t>
          </a:r>
        </a:p>
      </dsp:txBody>
      <dsp:txXfrm>
        <a:off x="885526" y="704442"/>
        <a:ext cx="663800" cy="421513"/>
      </dsp:txXfrm>
    </dsp:sp>
    <dsp:sp modelId="{E184D73D-953B-4EB9-B300-0A2C85681B11}">
      <dsp:nvSpPr>
        <dsp:cNvPr id="0" name=""/>
        <dsp:cNvSpPr/>
      </dsp:nvSpPr>
      <dsp:spPr>
        <a:xfrm>
          <a:off x="406114" y="1248943"/>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D8D3DB-5D8A-4218-840C-0530C84FFD0E}">
      <dsp:nvSpPr>
        <dsp:cNvPr id="0" name=""/>
        <dsp:cNvSpPr/>
      </dsp:nvSpPr>
      <dsp:spPr>
        <a:xfrm>
          <a:off x="479870" y="1319011"/>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химические</a:t>
          </a:r>
        </a:p>
      </dsp:txBody>
      <dsp:txXfrm>
        <a:off x="479870" y="1319011"/>
        <a:ext cx="663800" cy="421513"/>
      </dsp:txXfrm>
    </dsp:sp>
    <dsp:sp modelId="{D23F3F2C-2698-46C4-82B2-CCADAF2E5835}">
      <dsp:nvSpPr>
        <dsp:cNvPr id="0" name=""/>
        <dsp:cNvSpPr/>
      </dsp:nvSpPr>
      <dsp:spPr>
        <a:xfrm>
          <a:off x="458" y="1863512"/>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192E0F-68C5-498F-A743-5592481565EC}">
      <dsp:nvSpPr>
        <dsp:cNvPr id="0" name=""/>
        <dsp:cNvSpPr/>
      </dsp:nvSpPr>
      <dsp:spPr>
        <a:xfrm>
          <a:off x="74214" y="1933580"/>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присоединение</a:t>
          </a:r>
        </a:p>
      </dsp:txBody>
      <dsp:txXfrm>
        <a:off x="74214" y="1933580"/>
        <a:ext cx="663800" cy="421513"/>
      </dsp:txXfrm>
    </dsp:sp>
    <dsp:sp modelId="{973B1954-D71D-4F03-B6C8-FAD0008EFA89}">
      <dsp:nvSpPr>
        <dsp:cNvPr id="0" name=""/>
        <dsp:cNvSpPr/>
      </dsp:nvSpPr>
      <dsp:spPr>
        <a:xfrm>
          <a:off x="811770" y="1863512"/>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21DFCF-89EF-475F-BE9B-B313820D9307}">
      <dsp:nvSpPr>
        <dsp:cNvPr id="0" name=""/>
        <dsp:cNvSpPr/>
      </dsp:nvSpPr>
      <dsp:spPr>
        <a:xfrm>
          <a:off x="885526" y="1933580"/>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полимеризация</a:t>
          </a:r>
        </a:p>
      </dsp:txBody>
      <dsp:txXfrm>
        <a:off x="885526" y="1933580"/>
        <a:ext cx="663800" cy="421513"/>
      </dsp:txXfrm>
    </dsp:sp>
    <dsp:sp modelId="{A3D8373E-0798-4C8B-8F8D-08053AE52D87}">
      <dsp:nvSpPr>
        <dsp:cNvPr id="0" name=""/>
        <dsp:cNvSpPr/>
      </dsp:nvSpPr>
      <dsp:spPr>
        <a:xfrm>
          <a:off x="1217426" y="1248943"/>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FCF993-D17A-4820-9E6A-DB31EDEC8C27}">
      <dsp:nvSpPr>
        <dsp:cNvPr id="0" name=""/>
        <dsp:cNvSpPr/>
      </dsp:nvSpPr>
      <dsp:spPr>
        <a:xfrm>
          <a:off x="1291181" y="1319011"/>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физические</a:t>
          </a:r>
        </a:p>
      </dsp:txBody>
      <dsp:txXfrm>
        <a:off x="1291181" y="1319011"/>
        <a:ext cx="663800" cy="421513"/>
      </dsp:txXfrm>
    </dsp:sp>
    <dsp:sp modelId="{7F10208C-98E5-4ED3-92A6-B4CD087F3CE8}">
      <dsp:nvSpPr>
        <dsp:cNvPr id="0" name=""/>
        <dsp:cNvSpPr/>
      </dsp:nvSpPr>
      <dsp:spPr>
        <a:xfrm>
          <a:off x="1623082" y="634375"/>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D74EE8-1009-45AA-B848-7CC17F7BF508}">
      <dsp:nvSpPr>
        <dsp:cNvPr id="0" name=""/>
        <dsp:cNvSpPr/>
      </dsp:nvSpPr>
      <dsp:spPr>
        <a:xfrm>
          <a:off x="1696837" y="704442"/>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применение</a:t>
          </a:r>
        </a:p>
      </dsp:txBody>
      <dsp:txXfrm>
        <a:off x="1696837" y="704442"/>
        <a:ext cx="663800" cy="421513"/>
      </dsp:txXfrm>
    </dsp:sp>
    <dsp:sp modelId="{F2A8F177-D625-4294-9973-9284354CCA90}">
      <dsp:nvSpPr>
        <dsp:cNvPr id="0" name=""/>
        <dsp:cNvSpPr/>
      </dsp:nvSpPr>
      <dsp:spPr>
        <a:xfrm>
          <a:off x="2840049" y="634375"/>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B94271-CAA4-4D30-9C41-B4BFBB36EBA4}">
      <dsp:nvSpPr>
        <dsp:cNvPr id="0" name=""/>
        <dsp:cNvSpPr/>
      </dsp:nvSpPr>
      <dsp:spPr>
        <a:xfrm>
          <a:off x="2913805" y="704442"/>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строение</a:t>
          </a:r>
        </a:p>
      </dsp:txBody>
      <dsp:txXfrm>
        <a:off x="2913805" y="704442"/>
        <a:ext cx="663800" cy="421513"/>
      </dsp:txXfrm>
    </dsp:sp>
    <dsp:sp modelId="{D33C56EB-A770-4C53-96B9-956763877A68}">
      <dsp:nvSpPr>
        <dsp:cNvPr id="0" name=""/>
        <dsp:cNvSpPr/>
      </dsp:nvSpPr>
      <dsp:spPr>
        <a:xfrm>
          <a:off x="2028738" y="1248943"/>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6FE6AC-C68D-4B64-A9FF-18D11B21AEBE}">
      <dsp:nvSpPr>
        <dsp:cNvPr id="0" name=""/>
        <dsp:cNvSpPr/>
      </dsp:nvSpPr>
      <dsp:spPr>
        <a:xfrm>
          <a:off x="2102493" y="1319011"/>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сопряженные</a:t>
          </a:r>
        </a:p>
      </dsp:txBody>
      <dsp:txXfrm>
        <a:off x="2102493" y="1319011"/>
        <a:ext cx="663800" cy="421513"/>
      </dsp:txXfrm>
    </dsp:sp>
    <dsp:sp modelId="{40C6E418-79E4-4035-BABB-2507F35F798B}">
      <dsp:nvSpPr>
        <dsp:cNvPr id="0" name=""/>
        <dsp:cNvSpPr/>
      </dsp:nvSpPr>
      <dsp:spPr>
        <a:xfrm>
          <a:off x="2840049" y="1248943"/>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CB2457-A638-4910-BEF3-BCA6055F4DE3}">
      <dsp:nvSpPr>
        <dsp:cNvPr id="0" name=""/>
        <dsp:cNvSpPr/>
      </dsp:nvSpPr>
      <dsp:spPr>
        <a:xfrm>
          <a:off x="2913805" y="1319011"/>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кумулированные</a:t>
          </a:r>
        </a:p>
      </dsp:txBody>
      <dsp:txXfrm>
        <a:off x="2913805" y="1319011"/>
        <a:ext cx="663800" cy="421513"/>
      </dsp:txXfrm>
    </dsp:sp>
    <dsp:sp modelId="{16D8FABD-29DA-454E-AAD2-7D04CEBBA4ED}">
      <dsp:nvSpPr>
        <dsp:cNvPr id="0" name=""/>
        <dsp:cNvSpPr/>
      </dsp:nvSpPr>
      <dsp:spPr>
        <a:xfrm>
          <a:off x="3651361" y="1248943"/>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B65DFB-2F4B-4733-A95A-813DCA40948C}">
      <dsp:nvSpPr>
        <dsp:cNvPr id="0" name=""/>
        <dsp:cNvSpPr/>
      </dsp:nvSpPr>
      <dsp:spPr>
        <a:xfrm>
          <a:off x="3725117" y="1319011"/>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изолированные</a:t>
          </a:r>
        </a:p>
      </dsp:txBody>
      <dsp:txXfrm>
        <a:off x="3725117" y="1319011"/>
        <a:ext cx="663800" cy="421513"/>
      </dsp:txXfrm>
    </dsp:sp>
    <dsp:sp modelId="{595D2B7B-2A4E-4C7B-B17D-A767DB0EC921}">
      <dsp:nvSpPr>
        <dsp:cNvPr id="0" name=""/>
        <dsp:cNvSpPr/>
      </dsp:nvSpPr>
      <dsp:spPr>
        <a:xfrm>
          <a:off x="4868329" y="634375"/>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A3342C-B016-4063-9748-26D3BFC0CB10}">
      <dsp:nvSpPr>
        <dsp:cNvPr id="0" name=""/>
        <dsp:cNvSpPr/>
      </dsp:nvSpPr>
      <dsp:spPr>
        <a:xfrm>
          <a:off x="4942084" y="704442"/>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получение</a:t>
          </a:r>
        </a:p>
      </dsp:txBody>
      <dsp:txXfrm>
        <a:off x="4942084" y="704442"/>
        <a:ext cx="663800" cy="421513"/>
      </dsp:txXfrm>
    </dsp:sp>
    <dsp:sp modelId="{9E1713FF-2C29-4D32-8D68-EFFFF8178E85}">
      <dsp:nvSpPr>
        <dsp:cNvPr id="0" name=""/>
        <dsp:cNvSpPr/>
      </dsp:nvSpPr>
      <dsp:spPr>
        <a:xfrm>
          <a:off x="4462673" y="1248943"/>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72D92F-43A2-4718-BF93-66989A3FC9FB}">
      <dsp:nvSpPr>
        <dsp:cNvPr id="0" name=""/>
        <dsp:cNvSpPr/>
      </dsp:nvSpPr>
      <dsp:spPr>
        <a:xfrm>
          <a:off x="4536429" y="1319011"/>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дегидрирование</a:t>
          </a:r>
        </a:p>
      </dsp:txBody>
      <dsp:txXfrm>
        <a:off x="4536429" y="1319011"/>
        <a:ext cx="663800" cy="421513"/>
      </dsp:txXfrm>
    </dsp:sp>
    <dsp:sp modelId="{3931260B-223D-4C4D-9D5D-6F48D0172B6D}">
      <dsp:nvSpPr>
        <dsp:cNvPr id="0" name=""/>
        <dsp:cNvSpPr/>
      </dsp:nvSpPr>
      <dsp:spPr>
        <a:xfrm>
          <a:off x="4057017" y="1863512"/>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713479-9871-469C-957C-A6343A48FE5F}">
      <dsp:nvSpPr>
        <dsp:cNvPr id="0" name=""/>
        <dsp:cNvSpPr/>
      </dsp:nvSpPr>
      <dsp:spPr>
        <a:xfrm>
          <a:off x="4130773" y="1933580"/>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алкенов</a:t>
          </a:r>
        </a:p>
      </dsp:txBody>
      <dsp:txXfrm>
        <a:off x="4130773" y="1933580"/>
        <a:ext cx="663800" cy="421513"/>
      </dsp:txXfrm>
    </dsp:sp>
    <dsp:sp modelId="{94CF81DD-443B-40D7-8EB8-A17D373F21B7}">
      <dsp:nvSpPr>
        <dsp:cNvPr id="0" name=""/>
        <dsp:cNvSpPr/>
      </dsp:nvSpPr>
      <dsp:spPr>
        <a:xfrm>
          <a:off x="4868329" y="1863512"/>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8823D9-BB2E-4FA3-9DBF-A45B51F8FEC7}">
      <dsp:nvSpPr>
        <dsp:cNvPr id="0" name=""/>
        <dsp:cNvSpPr/>
      </dsp:nvSpPr>
      <dsp:spPr>
        <a:xfrm>
          <a:off x="4942084" y="1933580"/>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алканов</a:t>
          </a:r>
        </a:p>
      </dsp:txBody>
      <dsp:txXfrm>
        <a:off x="4942084" y="1933580"/>
        <a:ext cx="663800" cy="421513"/>
      </dsp:txXfrm>
    </dsp:sp>
    <dsp:sp modelId="{E767ECE8-ACE7-4191-9227-925832DBBF51}">
      <dsp:nvSpPr>
        <dsp:cNvPr id="0" name=""/>
        <dsp:cNvSpPr/>
      </dsp:nvSpPr>
      <dsp:spPr>
        <a:xfrm>
          <a:off x="5273985" y="1248943"/>
          <a:ext cx="663800" cy="4215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B6A476-7460-49F7-AE73-A6B373EB9837}">
      <dsp:nvSpPr>
        <dsp:cNvPr id="0" name=""/>
        <dsp:cNvSpPr/>
      </dsp:nvSpPr>
      <dsp:spPr>
        <a:xfrm>
          <a:off x="5347740" y="1319011"/>
          <a:ext cx="663800" cy="421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t>реакция Лебедева</a:t>
          </a:r>
        </a:p>
      </dsp:txBody>
      <dsp:txXfrm>
        <a:off x="5347740" y="1319011"/>
        <a:ext cx="663800" cy="4215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6866E-786C-4CDC-AEBA-5C639A58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6238</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User</cp:lastModifiedBy>
  <cp:revision>5</cp:revision>
  <cp:lastPrinted>2022-01-25T18:41:00Z</cp:lastPrinted>
  <dcterms:created xsi:type="dcterms:W3CDTF">2023-07-17T12:56:00Z</dcterms:created>
  <dcterms:modified xsi:type="dcterms:W3CDTF">2023-07-18T08:05:00Z</dcterms:modified>
</cp:coreProperties>
</file>