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7534" w:rsidRDefault="00217534" w:rsidP="000F2217">
      <w:pPr>
        <w:spacing w:after="0"/>
        <w:ind w:firstLine="567"/>
        <w:jc w:val="both"/>
        <w:rPr>
          <w:rFonts w:ascii="Times New Roman" w:hAnsi="Times New Roman" w:cs="Times New Roman"/>
          <w:sz w:val="26"/>
          <w:szCs w:val="26"/>
        </w:rPr>
      </w:pPr>
    </w:p>
    <w:p w:rsidR="00217534" w:rsidRPr="006758F1" w:rsidRDefault="00217534" w:rsidP="006758F1">
      <w:pPr>
        <w:spacing w:after="120"/>
        <w:ind w:firstLine="567"/>
        <w:jc w:val="center"/>
        <w:rPr>
          <w:rFonts w:ascii="Times New Roman" w:hAnsi="Times New Roman" w:cs="Times New Roman"/>
          <w:sz w:val="28"/>
          <w:szCs w:val="28"/>
        </w:rPr>
      </w:pPr>
      <w:r w:rsidRPr="006758F1">
        <w:rPr>
          <w:rFonts w:ascii="Times New Roman" w:hAnsi="Times New Roman" w:cs="Times New Roman"/>
          <w:sz w:val="28"/>
          <w:szCs w:val="28"/>
        </w:rPr>
        <w:t>Сценарий представления армянского этноса на фестивале</w:t>
      </w:r>
    </w:p>
    <w:p w:rsidR="00A46793" w:rsidRDefault="00A46793" w:rsidP="000F2217">
      <w:pPr>
        <w:spacing w:after="0"/>
        <w:ind w:firstLine="567"/>
        <w:jc w:val="both"/>
        <w:rPr>
          <w:rFonts w:ascii="Times New Roman" w:hAnsi="Times New Roman" w:cs="Times New Roman"/>
          <w:sz w:val="26"/>
          <w:szCs w:val="26"/>
        </w:rPr>
      </w:pPr>
      <w:r>
        <w:rPr>
          <w:rFonts w:ascii="Times New Roman" w:hAnsi="Times New Roman" w:cs="Times New Roman"/>
          <w:sz w:val="26"/>
          <w:szCs w:val="26"/>
        </w:rPr>
        <w:t xml:space="preserve">Всё представление народа сопровождается </w:t>
      </w:r>
      <w:proofErr w:type="spellStart"/>
      <w:r>
        <w:rPr>
          <w:rFonts w:ascii="Times New Roman" w:hAnsi="Times New Roman" w:cs="Times New Roman"/>
          <w:sz w:val="26"/>
          <w:szCs w:val="26"/>
        </w:rPr>
        <w:t>мультимедийной</w:t>
      </w:r>
      <w:proofErr w:type="spellEnd"/>
      <w:r>
        <w:rPr>
          <w:rFonts w:ascii="Times New Roman" w:hAnsi="Times New Roman" w:cs="Times New Roman"/>
          <w:sz w:val="26"/>
          <w:szCs w:val="26"/>
        </w:rPr>
        <w:t xml:space="preserve"> презентацией.</w:t>
      </w:r>
    </w:p>
    <w:p w:rsidR="000045D1" w:rsidRPr="000D2439" w:rsidRDefault="00A46793" w:rsidP="000F2217">
      <w:pPr>
        <w:spacing w:after="0"/>
        <w:ind w:firstLine="567"/>
        <w:jc w:val="both"/>
        <w:rPr>
          <w:rFonts w:ascii="Times New Roman" w:hAnsi="Times New Roman" w:cs="Times New Roman"/>
          <w:sz w:val="26"/>
          <w:szCs w:val="26"/>
        </w:rPr>
      </w:pPr>
      <w:r>
        <w:rPr>
          <w:rFonts w:ascii="Times New Roman" w:hAnsi="Times New Roman" w:cs="Times New Roman"/>
          <w:sz w:val="26"/>
          <w:szCs w:val="26"/>
        </w:rPr>
        <w:t>1 слайд</w:t>
      </w:r>
      <w:r w:rsidRPr="000D2439">
        <w:rPr>
          <w:rFonts w:ascii="Times New Roman" w:hAnsi="Times New Roman" w:cs="Times New Roman"/>
          <w:sz w:val="26"/>
          <w:szCs w:val="26"/>
        </w:rPr>
        <w:t>.</w:t>
      </w:r>
      <w:r>
        <w:rPr>
          <w:rFonts w:ascii="Times New Roman" w:hAnsi="Times New Roman" w:cs="Times New Roman"/>
          <w:sz w:val="26"/>
          <w:szCs w:val="26"/>
        </w:rPr>
        <w:t xml:space="preserve"> </w:t>
      </w:r>
      <w:r w:rsidR="00217534">
        <w:rPr>
          <w:rFonts w:ascii="Times New Roman" w:hAnsi="Times New Roman" w:cs="Times New Roman"/>
          <w:sz w:val="26"/>
          <w:szCs w:val="26"/>
        </w:rPr>
        <w:t>Учитель: о</w:t>
      </w:r>
      <w:r w:rsidR="000045D1" w:rsidRPr="000D2439">
        <w:rPr>
          <w:rFonts w:ascii="Times New Roman" w:hAnsi="Times New Roman" w:cs="Times New Roman"/>
          <w:sz w:val="26"/>
          <w:szCs w:val="26"/>
        </w:rPr>
        <w:t>дной из многочисленных национальностей, проживающей на территории Ростовской области, является армяне. Вашему вниманию мы хотим представить историю появления этого народа на Дону, его культуру: национальную одежду, танец, праздники, и, конечно, ставшую самостоятельной достопримечательностью, армянскую кухню</w:t>
      </w:r>
      <w:r>
        <w:rPr>
          <w:rFonts w:ascii="Times New Roman" w:hAnsi="Times New Roman" w:cs="Times New Roman"/>
          <w:sz w:val="26"/>
          <w:szCs w:val="26"/>
        </w:rPr>
        <w:t xml:space="preserve">. </w:t>
      </w:r>
    </w:p>
    <w:p w:rsidR="000F2217" w:rsidRPr="000D2439" w:rsidRDefault="00A46793" w:rsidP="000F2217">
      <w:pPr>
        <w:spacing w:after="0"/>
        <w:ind w:firstLine="567"/>
        <w:jc w:val="both"/>
        <w:rPr>
          <w:rFonts w:ascii="Times New Roman" w:hAnsi="Times New Roman" w:cs="Times New Roman"/>
          <w:sz w:val="26"/>
          <w:szCs w:val="26"/>
        </w:rPr>
      </w:pPr>
      <w:r>
        <w:rPr>
          <w:rFonts w:ascii="Times New Roman" w:hAnsi="Times New Roman" w:cs="Times New Roman"/>
          <w:sz w:val="26"/>
          <w:szCs w:val="26"/>
        </w:rPr>
        <w:t xml:space="preserve">2 слайд. </w:t>
      </w:r>
      <w:r w:rsidR="00217534">
        <w:rPr>
          <w:rFonts w:ascii="Times New Roman" w:hAnsi="Times New Roman" w:cs="Times New Roman"/>
          <w:sz w:val="26"/>
          <w:szCs w:val="26"/>
        </w:rPr>
        <w:t>Учащийся 1: в</w:t>
      </w:r>
      <w:r w:rsidR="00EA3CBF" w:rsidRPr="000D2439">
        <w:rPr>
          <w:rFonts w:ascii="Times New Roman" w:hAnsi="Times New Roman" w:cs="Times New Roman"/>
          <w:sz w:val="26"/>
          <w:szCs w:val="26"/>
        </w:rPr>
        <w:t>сё имеет свое начало и свою историю.</w:t>
      </w:r>
      <w:r w:rsidR="004C6DB5" w:rsidRPr="000D2439">
        <w:rPr>
          <w:rFonts w:ascii="Times New Roman" w:hAnsi="Times New Roman" w:cs="Times New Roman"/>
          <w:sz w:val="26"/>
          <w:szCs w:val="26"/>
        </w:rPr>
        <w:t xml:space="preserve"> </w:t>
      </w:r>
      <w:r w:rsidR="000F2AA6" w:rsidRPr="000D2439">
        <w:rPr>
          <w:rFonts w:ascii="Times New Roman" w:hAnsi="Times New Roman" w:cs="Times New Roman"/>
          <w:sz w:val="26"/>
          <w:szCs w:val="26"/>
        </w:rPr>
        <w:t>Своя она и</w:t>
      </w:r>
      <w:r w:rsidR="00EA3CBF" w:rsidRPr="000D2439">
        <w:rPr>
          <w:rFonts w:ascii="Times New Roman" w:hAnsi="Times New Roman" w:cs="Times New Roman"/>
          <w:sz w:val="26"/>
          <w:szCs w:val="26"/>
        </w:rPr>
        <w:t xml:space="preserve"> у</w:t>
      </w:r>
      <w:r w:rsidR="000F2AA6" w:rsidRPr="000D2439">
        <w:rPr>
          <w:rFonts w:ascii="Times New Roman" w:hAnsi="Times New Roman" w:cs="Times New Roman"/>
          <w:sz w:val="26"/>
          <w:szCs w:val="26"/>
        </w:rPr>
        <w:t xml:space="preserve"> армянского</w:t>
      </w:r>
      <w:r w:rsidR="00EA3CBF" w:rsidRPr="000D2439">
        <w:rPr>
          <w:rFonts w:ascii="Times New Roman" w:hAnsi="Times New Roman" w:cs="Times New Roman"/>
          <w:sz w:val="26"/>
          <w:szCs w:val="26"/>
        </w:rPr>
        <w:t xml:space="preserve"> народа, </w:t>
      </w:r>
      <w:r w:rsidR="00E9229A" w:rsidRPr="000D2439">
        <w:rPr>
          <w:rFonts w:ascii="Times New Roman" w:hAnsi="Times New Roman" w:cs="Times New Roman"/>
          <w:sz w:val="26"/>
          <w:szCs w:val="26"/>
        </w:rPr>
        <w:t>занимающего</w:t>
      </w:r>
      <w:r w:rsidR="00EA3CBF" w:rsidRPr="000D2439">
        <w:rPr>
          <w:rFonts w:ascii="Times New Roman" w:hAnsi="Times New Roman" w:cs="Times New Roman"/>
          <w:sz w:val="26"/>
          <w:szCs w:val="26"/>
        </w:rPr>
        <w:t xml:space="preserve"> в</w:t>
      </w:r>
      <w:r w:rsidR="00E9229A" w:rsidRPr="000D2439">
        <w:rPr>
          <w:rFonts w:ascii="Times New Roman" w:hAnsi="Times New Roman" w:cs="Times New Roman"/>
          <w:sz w:val="26"/>
          <w:szCs w:val="26"/>
        </w:rPr>
        <w:t>торое место</w:t>
      </w:r>
      <w:r w:rsidR="0005696E" w:rsidRPr="000D2439">
        <w:rPr>
          <w:rFonts w:ascii="Times New Roman" w:hAnsi="Times New Roman" w:cs="Times New Roman"/>
          <w:sz w:val="26"/>
          <w:szCs w:val="26"/>
        </w:rPr>
        <w:t xml:space="preserve"> по численности</w:t>
      </w:r>
      <w:r w:rsidR="00E9229A" w:rsidRPr="000D2439">
        <w:rPr>
          <w:rFonts w:ascii="Times New Roman" w:hAnsi="Times New Roman" w:cs="Times New Roman"/>
          <w:sz w:val="26"/>
          <w:szCs w:val="26"/>
        </w:rPr>
        <w:t xml:space="preserve"> после русских</w:t>
      </w:r>
      <w:r w:rsidR="000F2217" w:rsidRPr="000D2439">
        <w:rPr>
          <w:rFonts w:ascii="Times New Roman" w:hAnsi="Times New Roman" w:cs="Times New Roman"/>
          <w:sz w:val="26"/>
          <w:szCs w:val="26"/>
        </w:rPr>
        <w:t xml:space="preserve"> в Рос</w:t>
      </w:r>
      <w:r w:rsidR="00E9229A" w:rsidRPr="000D2439">
        <w:rPr>
          <w:rFonts w:ascii="Times New Roman" w:hAnsi="Times New Roman" w:cs="Times New Roman"/>
          <w:sz w:val="26"/>
          <w:szCs w:val="26"/>
        </w:rPr>
        <w:t>товской област</w:t>
      </w:r>
      <w:r w:rsidR="000F2AA6" w:rsidRPr="000D2439">
        <w:rPr>
          <w:rFonts w:ascii="Times New Roman" w:hAnsi="Times New Roman" w:cs="Times New Roman"/>
          <w:sz w:val="26"/>
          <w:szCs w:val="26"/>
        </w:rPr>
        <w:t>и</w:t>
      </w:r>
      <w:r w:rsidR="000F2217" w:rsidRPr="000D2439">
        <w:rPr>
          <w:rFonts w:ascii="Times New Roman" w:hAnsi="Times New Roman" w:cs="Times New Roman"/>
          <w:sz w:val="26"/>
          <w:szCs w:val="26"/>
        </w:rPr>
        <w:t>.</w:t>
      </w:r>
      <w:r w:rsidR="00CB12B9" w:rsidRPr="000D2439">
        <w:rPr>
          <w:rFonts w:ascii="Times New Roman" w:hAnsi="Times New Roman" w:cs="Times New Roman"/>
          <w:sz w:val="26"/>
          <w:szCs w:val="26"/>
        </w:rPr>
        <w:t xml:space="preserve"> </w:t>
      </w:r>
      <w:r w:rsidR="000F2217" w:rsidRPr="000D2439">
        <w:rPr>
          <w:rFonts w:ascii="Times New Roman" w:hAnsi="Times New Roman" w:cs="Times New Roman"/>
          <w:sz w:val="26"/>
          <w:szCs w:val="26"/>
        </w:rPr>
        <w:t>В наст</w:t>
      </w:r>
      <w:r w:rsidR="00E9229A" w:rsidRPr="000D2439">
        <w:rPr>
          <w:rFonts w:ascii="Times New Roman" w:hAnsi="Times New Roman" w:cs="Times New Roman"/>
          <w:sz w:val="26"/>
          <w:szCs w:val="26"/>
        </w:rPr>
        <w:t>оящее время на Дону проживает</w:t>
      </w:r>
      <w:r w:rsidR="000F2217" w:rsidRPr="000D2439">
        <w:rPr>
          <w:rFonts w:ascii="Times New Roman" w:hAnsi="Times New Roman" w:cs="Times New Roman"/>
          <w:sz w:val="26"/>
          <w:szCs w:val="26"/>
        </w:rPr>
        <w:t xml:space="preserve"> более 110 тысяч</w:t>
      </w:r>
      <w:r w:rsidR="00037A79">
        <w:rPr>
          <w:rFonts w:ascii="Times New Roman" w:hAnsi="Times New Roman" w:cs="Times New Roman"/>
          <w:sz w:val="26"/>
          <w:szCs w:val="26"/>
        </w:rPr>
        <w:t xml:space="preserve"> армян</w:t>
      </w:r>
      <w:r w:rsidR="000F2217" w:rsidRPr="000D2439">
        <w:rPr>
          <w:rFonts w:ascii="Times New Roman" w:hAnsi="Times New Roman" w:cs="Times New Roman"/>
          <w:sz w:val="26"/>
          <w:szCs w:val="26"/>
        </w:rPr>
        <w:t>.</w:t>
      </w:r>
      <w:r w:rsidR="0005696E" w:rsidRPr="000D2439">
        <w:rPr>
          <w:rFonts w:ascii="Times New Roman" w:hAnsi="Times New Roman" w:cs="Times New Roman"/>
          <w:sz w:val="26"/>
          <w:szCs w:val="26"/>
        </w:rPr>
        <w:t xml:space="preserve"> </w:t>
      </w:r>
    </w:p>
    <w:p w:rsidR="000B1D46" w:rsidRPr="000D2439" w:rsidRDefault="00A46793" w:rsidP="000F2217">
      <w:pPr>
        <w:spacing w:after="0"/>
        <w:ind w:firstLine="567"/>
        <w:jc w:val="both"/>
        <w:rPr>
          <w:rFonts w:ascii="Times New Roman" w:hAnsi="Times New Roman" w:cs="Times New Roman"/>
          <w:sz w:val="26"/>
          <w:szCs w:val="26"/>
        </w:rPr>
      </w:pPr>
      <w:r>
        <w:rPr>
          <w:rFonts w:ascii="Times New Roman" w:hAnsi="Times New Roman" w:cs="Times New Roman"/>
          <w:sz w:val="26"/>
          <w:szCs w:val="26"/>
        </w:rPr>
        <w:t xml:space="preserve">3 слайд. </w:t>
      </w:r>
      <w:r w:rsidR="000F2217" w:rsidRPr="000D2439">
        <w:rPr>
          <w:rFonts w:ascii="Times New Roman" w:hAnsi="Times New Roman" w:cs="Times New Roman"/>
          <w:sz w:val="26"/>
          <w:szCs w:val="26"/>
        </w:rPr>
        <w:t>Э</w:t>
      </w:r>
      <w:r w:rsidR="000B1D46" w:rsidRPr="000D2439">
        <w:rPr>
          <w:rFonts w:ascii="Times New Roman" w:hAnsi="Times New Roman" w:cs="Times New Roman"/>
          <w:sz w:val="26"/>
          <w:szCs w:val="26"/>
        </w:rPr>
        <w:t>тнической р</w:t>
      </w:r>
      <w:r w:rsidR="000F2217" w:rsidRPr="000D2439">
        <w:rPr>
          <w:rFonts w:ascii="Times New Roman" w:hAnsi="Times New Roman" w:cs="Times New Roman"/>
          <w:sz w:val="26"/>
          <w:szCs w:val="26"/>
        </w:rPr>
        <w:t>одиной армян</w:t>
      </w:r>
      <w:r w:rsidR="000B1D46" w:rsidRPr="000D2439">
        <w:rPr>
          <w:rFonts w:ascii="Times New Roman" w:hAnsi="Times New Roman" w:cs="Times New Roman"/>
          <w:sz w:val="26"/>
          <w:szCs w:val="26"/>
        </w:rPr>
        <w:t xml:space="preserve"> является Армянское нагорье. В связи с непрерывными войнами,</w:t>
      </w:r>
      <w:r w:rsidR="00E9229A" w:rsidRPr="000D2439">
        <w:rPr>
          <w:rFonts w:ascii="Times New Roman" w:hAnsi="Times New Roman" w:cs="Times New Roman"/>
          <w:sz w:val="26"/>
          <w:szCs w:val="26"/>
        </w:rPr>
        <w:t xml:space="preserve"> начиная с</w:t>
      </w:r>
      <w:r w:rsidR="000F2217" w:rsidRPr="000D2439">
        <w:rPr>
          <w:rFonts w:ascii="Times New Roman" w:hAnsi="Times New Roman" w:cs="Times New Roman"/>
          <w:sz w:val="26"/>
          <w:szCs w:val="26"/>
        </w:rPr>
        <w:t xml:space="preserve"> </w:t>
      </w:r>
      <w:r w:rsidR="000B1D46" w:rsidRPr="000D2439">
        <w:rPr>
          <w:rFonts w:ascii="Times New Roman" w:hAnsi="Times New Roman" w:cs="Times New Roman"/>
          <w:sz w:val="26"/>
          <w:szCs w:val="26"/>
          <w:lang w:val="en-US"/>
        </w:rPr>
        <w:t>VII</w:t>
      </w:r>
      <w:r w:rsidR="000F2217" w:rsidRPr="000D2439">
        <w:rPr>
          <w:rFonts w:ascii="Times New Roman" w:hAnsi="Times New Roman" w:cs="Times New Roman"/>
          <w:sz w:val="26"/>
          <w:szCs w:val="26"/>
        </w:rPr>
        <w:t xml:space="preserve"> в.</w:t>
      </w:r>
      <w:r w:rsidR="00E9229A" w:rsidRPr="000D2439">
        <w:rPr>
          <w:rFonts w:ascii="Times New Roman" w:hAnsi="Times New Roman" w:cs="Times New Roman"/>
          <w:sz w:val="26"/>
          <w:szCs w:val="26"/>
        </w:rPr>
        <w:t>,</w:t>
      </w:r>
      <w:r w:rsidR="000B1D46" w:rsidRPr="000D2439">
        <w:rPr>
          <w:rFonts w:ascii="Times New Roman" w:hAnsi="Times New Roman" w:cs="Times New Roman"/>
          <w:sz w:val="26"/>
          <w:szCs w:val="26"/>
        </w:rPr>
        <w:t xml:space="preserve"> </w:t>
      </w:r>
      <w:r w:rsidR="00E9229A" w:rsidRPr="000D2439">
        <w:rPr>
          <w:rFonts w:ascii="Times New Roman" w:hAnsi="Times New Roman" w:cs="Times New Roman"/>
          <w:sz w:val="26"/>
          <w:szCs w:val="26"/>
        </w:rPr>
        <w:t xml:space="preserve">наблюдаются </w:t>
      </w:r>
      <w:r w:rsidR="000B1D46" w:rsidRPr="000D2439">
        <w:rPr>
          <w:rFonts w:ascii="Times New Roman" w:hAnsi="Times New Roman" w:cs="Times New Roman"/>
          <w:sz w:val="26"/>
          <w:szCs w:val="26"/>
        </w:rPr>
        <w:t>переселения армян с исторической родины. В</w:t>
      </w:r>
      <w:r w:rsidR="00B94956" w:rsidRPr="000D2439">
        <w:rPr>
          <w:rFonts w:ascii="Times New Roman" w:hAnsi="Times New Roman" w:cs="Times New Roman"/>
          <w:sz w:val="26"/>
          <w:szCs w:val="26"/>
        </w:rPr>
        <w:t xml:space="preserve"> </w:t>
      </w:r>
      <w:r w:rsidR="000B1D46" w:rsidRPr="000D2439">
        <w:rPr>
          <w:rFonts w:ascii="Times New Roman" w:hAnsi="Times New Roman" w:cs="Times New Roman"/>
          <w:sz w:val="26"/>
          <w:szCs w:val="26"/>
          <w:lang w:val="en-US"/>
        </w:rPr>
        <w:t>XI</w:t>
      </w:r>
      <w:r w:rsidR="000B1D46" w:rsidRPr="000D2439">
        <w:rPr>
          <w:rFonts w:ascii="Times New Roman" w:hAnsi="Times New Roman" w:cs="Times New Roman"/>
          <w:sz w:val="26"/>
          <w:szCs w:val="26"/>
        </w:rPr>
        <w:t xml:space="preserve"> </w:t>
      </w:r>
      <w:proofErr w:type="gramStart"/>
      <w:r w:rsidR="00B94956" w:rsidRPr="000D2439">
        <w:rPr>
          <w:rFonts w:ascii="Times New Roman" w:hAnsi="Times New Roman" w:cs="Times New Roman"/>
          <w:sz w:val="26"/>
          <w:szCs w:val="26"/>
        </w:rPr>
        <w:t>в</w:t>
      </w:r>
      <w:proofErr w:type="gramEnd"/>
      <w:r w:rsidR="00B94956" w:rsidRPr="000D2439">
        <w:rPr>
          <w:rFonts w:ascii="Times New Roman" w:hAnsi="Times New Roman" w:cs="Times New Roman"/>
          <w:sz w:val="26"/>
          <w:szCs w:val="26"/>
        </w:rPr>
        <w:t xml:space="preserve">. </w:t>
      </w:r>
      <w:proofErr w:type="gramStart"/>
      <w:r w:rsidR="00B94956" w:rsidRPr="000D2439">
        <w:rPr>
          <w:rFonts w:ascii="Times New Roman" w:hAnsi="Times New Roman" w:cs="Times New Roman"/>
          <w:sz w:val="26"/>
          <w:szCs w:val="26"/>
        </w:rPr>
        <w:t>появляются</w:t>
      </w:r>
      <w:proofErr w:type="gramEnd"/>
      <w:r w:rsidR="00B94956" w:rsidRPr="000D2439">
        <w:rPr>
          <w:rFonts w:ascii="Times New Roman" w:hAnsi="Times New Roman" w:cs="Times New Roman"/>
          <w:sz w:val="26"/>
          <w:szCs w:val="26"/>
        </w:rPr>
        <w:t xml:space="preserve"> первые поселения армян в Крыму</w:t>
      </w:r>
      <w:r>
        <w:rPr>
          <w:rFonts w:ascii="Times New Roman" w:hAnsi="Times New Roman" w:cs="Times New Roman"/>
          <w:sz w:val="26"/>
          <w:szCs w:val="26"/>
        </w:rPr>
        <w:t>.</w:t>
      </w:r>
    </w:p>
    <w:p w:rsidR="00C97C6E" w:rsidRPr="000D2439" w:rsidRDefault="00A46793" w:rsidP="00B57D42">
      <w:pPr>
        <w:spacing w:after="0"/>
        <w:ind w:firstLine="567"/>
        <w:jc w:val="both"/>
        <w:rPr>
          <w:rFonts w:ascii="Times New Roman" w:hAnsi="Times New Roman" w:cs="Times New Roman"/>
          <w:sz w:val="26"/>
          <w:szCs w:val="26"/>
        </w:rPr>
      </w:pPr>
      <w:r>
        <w:rPr>
          <w:rFonts w:ascii="Times New Roman" w:hAnsi="Times New Roman" w:cs="Times New Roman"/>
          <w:sz w:val="26"/>
          <w:szCs w:val="26"/>
        </w:rPr>
        <w:t>4</w:t>
      </w:r>
      <w:r w:rsidRPr="000D2439">
        <w:rPr>
          <w:rFonts w:ascii="Times New Roman" w:hAnsi="Times New Roman" w:cs="Times New Roman"/>
          <w:sz w:val="26"/>
          <w:szCs w:val="26"/>
        </w:rPr>
        <w:t xml:space="preserve"> слайд. </w:t>
      </w:r>
      <w:r w:rsidR="00B94956" w:rsidRPr="000D2439">
        <w:rPr>
          <w:rFonts w:ascii="Times New Roman" w:hAnsi="Times New Roman" w:cs="Times New Roman"/>
          <w:sz w:val="26"/>
          <w:szCs w:val="26"/>
        </w:rPr>
        <w:t>Переселение армян на Дон связано с той борьбой, которую вела Россия за К</w:t>
      </w:r>
      <w:r w:rsidR="00CB12B9" w:rsidRPr="000D2439">
        <w:rPr>
          <w:rFonts w:ascii="Times New Roman" w:hAnsi="Times New Roman" w:cs="Times New Roman"/>
          <w:sz w:val="26"/>
          <w:szCs w:val="26"/>
        </w:rPr>
        <w:t>рым с татарами и</w:t>
      </w:r>
      <w:r w:rsidR="00B94956" w:rsidRPr="000D2439">
        <w:rPr>
          <w:rFonts w:ascii="Times New Roman" w:hAnsi="Times New Roman" w:cs="Times New Roman"/>
          <w:sz w:val="26"/>
          <w:szCs w:val="26"/>
        </w:rPr>
        <w:t xml:space="preserve"> турками</w:t>
      </w:r>
      <w:r w:rsidR="00CB12B9" w:rsidRPr="000D2439">
        <w:rPr>
          <w:rFonts w:ascii="Times New Roman" w:hAnsi="Times New Roman" w:cs="Times New Roman"/>
          <w:sz w:val="26"/>
          <w:szCs w:val="26"/>
        </w:rPr>
        <w:t>.</w:t>
      </w:r>
      <w:r w:rsidR="00B94956" w:rsidRPr="000D2439">
        <w:rPr>
          <w:rFonts w:ascii="Times New Roman" w:hAnsi="Times New Roman" w:cs="Times New Roman"/>
          <w:sz w:val="26"/>
          <w:szCs w:val="26"/>
        </w:rPr>
        <w:t xml:space="preserve"> </w:t>
      </w:r>
      <w:r w:rsidR="00CB12B9" w:rsidRPr="000D2439">
        <w:rPr>
          <w:rFonts w:ascii="Times New Roman" w:hAnsi="Times New Roman" w:cs="Times New Roman"/>
          <w:sz w:val="26"/>
          <w:szCs w:val="26"/>
        </w:rPr>
        <w:t>П</w:t>
      </w:r>
      <w:r w:rsidR="000B1D46" w:rsidRPr="000D2439">
        <w:rPr>
          <w:rFonts w:ascii="Times New Roman" w:hAnsi="Times New Roman" w:cs="Times New Roman"/>
          <w:sz w:val="26"/>
          <w:szCs w:val="26"/>
        </w:rPr>
        <w:t>о Указу Екатерины</w:t>
      </w:r>
      <w:proofErr w:type="gramStart"/>
      <w:r w:rsidR="000B1D46" w:rsidRPr="000D2439">
        <w:rPr>
          <w:rFonts w:ascii="Times New Roman" w:hAnsi="Times New Roman" w:cs="Times New Roman"/>
          <w:sz w:val="26"/>
          <w:szCs w:val="26"/>
        </w:rPr>
        <w:t xml:space="preserve"> В</w:t>
      </w:r>
      <w:proofErr w:type="gramEnd"/>
      <w:r w:rsidR="000B1D46" w:rsidRPr="000D2439">
        <w:rPr>
          <w:rFonts w:ascii="Times New Roman" w:hAnsi="Times New Roman" w:cs="Times New Roman"/>
          <w:sz w:val="26"/>
          <w:szCs w:val="26"/>
        </w:rPr>
        <w:t>торой</w:t>
      </w:r>
      <w:r w:rsidR="00B94956" w:rsidRPr="000D2439">
        <w:rPr>
          <w:rFonts w:ascii="Times New Roman" w:hAnsi="Times New Roman" w:cs="Times New Roman"/>
          <w:sz w:val="26"/>
          <w:szCs w:val="26"/>
        </w:rPr>
        <w:t xml:space="preserve"> </w:t>
      </w:r>
      <w:r w:rsidR="00E65A70" w:rsidRPr="000D2439">
        <w:rPr>
          <w:rFonts w:ascii="Times New Roman" w:hAnsi="Times New Roman" w:cs="Times New Roman"/>
          <w:sz w:val="26"/>
          <w:szCs w:val="26"/>
        </w:rPr>
        <w:t xml:space="preserve">в 1779 году </w:t>
      </w:r>
      <w:r w:rsidR="00CB12B9" w:rsidRPr="000D2439">
        <w:rPr>
          <w:rFonts w:ascii="Times New Roman" w:hAnsi="Times New Roman" w:cs="Times New Roman"/>
          <w:sz w:val="26"/>
          <w:szCs w:val="26"/>
        </w:rPr>
        <w:t xml:space="preserve">12695 армян </w:t>
      </w:r>
      <w:r w:rsidR="00E65A70" w:rsidRPr="000D2439">
        <w:rPr>
          <w:rFonts w:ascii="Times New Roman" w:hAnsi="Times New Roman" w:cs="Times New Roman"/>
          <w:sz w:val="26"/>
          <w:szCs w:val="26"/>
        </w:rPr>
        <w:t>переселялось</w:t>
      </w:r>
      <w:r w:rsidR="00B94956" w:rsidRPr="000D2439">
        <w:rPr>
          <w:rFonts w:ascii="Times New Roman" w:hAnsi="Times New Roman" w:cs="Times New Roman"/>
          <w:sz w:val="26"/>
          <w:szCs w:val="26"/>
        </w:rPr>
        <w:t xml:space="preserve"> в пределы Российской империи</w:t>
      </w:r>
      <w:r w:rsidR="00CB12B9" w:rsidRPr="000D2439">
        <w:rPr>
          <w:rFonts w:ascii="Times New Roman" w:hAnsi="Times New Roman" w:cs="Times New Roman"/>
          <w:sz w:val="26"/>
          <w:szCs w:val="26"/>
        </w:rPr>
        <w:t>, на территорию Азовской губернии</w:t>
      </w:r>
      <w:r w:rsidR="00C97C6E" w:rsidRPr="000D2439">
        <w:rPr>
          <w:rFonts w:ascii="Times New Roman" w:hAnsi="Times New Roman" w:cs="Times New Roman"/>
          <w:sz w:val="26"/>
          <w:szCs w:val="26"/>
        </w:rPr>
        <w:t xml:space="preserve"> недалеко от крепости </w:t>
      </w:r>
      <w:r w:rsidR="00E65A70" w:rsidRPr="000D2439">
        <w:rPr>
          <w:rFonts w:ascii="Times New Roman" w:hAnsi="Times New Roman" w:cs="Times New Roman"/>
          <w:sz w:val="26"/>
          <w:szCs w:val="26"/>
        </w:rPr>
        <w:t>Святого</w:t>
      </w:r>
      <w:r w:rsidR="00CB12B9" w:rsidRPr="000D2439">
        <w:rPr>
          <w:rFonts w:ascii="Times New Roman" w:hAnsi="Times New Roman" w:cs="Times New Roman"/>
          <w:sz w:val="26"/>
          <w:szCs w:val="26"/>
        </w:rPr>
        <w:t xml:space="preserve"> Дмитрия Ростовского. </w:t>
      </w:r>
    </w:p>
    <w:p w:rsidR="00AE77E7" w:rsidRPr="000D2439" w:rsidRDefault="00A46793" w:rsidP="00AE77E7">
      <w:pPr>
        <w:spacing w:after="0"/>
        <w:ind w:firstLine="567"/>
        <w:jc w:val="both"/>
        <w:rPr>
          <w:rFonts w:ascii="Times New Roman" w:hAnsi="Times New Roman" w:cs="Times New Roman"/>
          <w:sz w:val="26"/>
          <w:szCs w:val="26"/>
        </w:rPr>
      </w:pPr>
      <w:r>
        <w:rPr>
          <w:rFonts w:ascii="Times New Roman" w:hAnsi="Times New Roman" w:cs="Times New Roman"/>
          <w:sz w:val="26"/>
          <w:szCs w:val="26"/>
        </w:rPr>
        <w:t xml:space="preserve">5 </w:t>
      </w:r>
      <w:proofErr w:type="spellStart"/>
      <w:r>
        <w:rPr>
          <w:rFonts w:ascii="Times New Roman" w:hAnsi="Times New Roman" w:cs="Times New Roman"/>
          <w:sz w:val="26"/>
          <w:szCs w:val="26"/>
        </w:rPr>
        <w:t>слайд</w:t>
      </w:r>
      <w:proofErr w:type="gramStart"/>
      <w:r w:rsidRPr="000D2439">
        <w:rPr>
          <w:rFonts w:ascii="Times New Roman" w:hAnsi="Times New Roman" w:cs="Times New Roman"/>
          <w:sz w:val="26"/>
          <w:szCs w:val="26"/>
        </w:rPr>
        <w:t>.</w:t>
      </w:r>
      <w:r w:rsidR="00217534">
        <w:rPr>
          <w:rFonts w:ascii="Times New Roman" w:hAnsi="Times New Roman" w:cs="Times New Roman"/>
          <w:sz w:val="26"/>
          <w:szCs w:val="26"/>
        </w:rPr>
        <w:t>У</w:t>
      </w:r>
      <w:proofErr w:type="gramEnd"/>
      <w:r w:rsidR="00217534">
        <w:rPr>
          <w:rFonts w:ascii="Times New Roman" w:hAnsi="Times New Roman" w:cs="Times New Roman"/>
          <w:sz w:val="26"/>
          <w:szCs w:val="26"/>
        </w:rPr>
        <w:t>чащийся</w:t>
      </w:r>
      <w:proofErr w:type="spellEnd"/>
      <w:r w:rsidR="00217534">
        <w:rPr>
          <w:rFonts w:ascii="Times New Roman" w:hAnsi="Times New Roman" w:cs="Times New Roman"/>
          <w:sz w:val="26"/>
          <w:szCs w:val="26"/>
        </w:rPr>
        <w:t xml:space="preserve"> 2: </w:t>
      </w:r>
      <w:r w:rsidR="00C97C6E" w:rsidRPr="000D2439">
        <w:rPr>
          <w:rFonts w:ascii="Times New Roman" w:hAnsi="Times New Roman" w:cs="Times New Roman"/>
          <w:sz w:val="26"/>
          <w:szCs w:val="26"/>
        </w:rPr>
        <w:t>21 апреля 1781 года было официально заложено основание</w:t>
      </w:r>
      <w:r w:rsidR="000F2217" w:rsidRPr="000D2439">
        <w:rPr>
          <w:rFonts w:ascii="Times New Roman" w:hAnsi="Times New Roman" w:cs="Times New Roman"/>
          <w:sz w:val="26"/>
          <w:szCs w:val="26"/>
        </w:rPr>
        <w:t xml:space="preserve"> нового города </w:t>
      </w:r>
      <w:r w:rsidR="00AE77E7" w:rsidRPr="000D2439">
        <w:rPr>
          <w:rFonts w:ascii="Times New Roman" w:hAnsi="Times New Roman" w:cs="Times New Roman"/>
          <w:sz w:val="26"/>
          <w:szCs w:val="26"/>
        </w:rPr>
        <w:t xml:space="preserve">Нор - </w:t>
      </w:r>
      <w:r w:rsidR="000F2217" w:rsidRPr="000D2439">
        <w:rPr>
          <w:rFonts w:ascii="Times New Roman" w:hAnsi="Times New Roman" w:cs="Times New Roman"/>
          <w:sz w:val="26"/>
          <w:szCs w:val="26"/>
        </w:rPr>
        <w:t>Нахичевань и пяти</w:t>
      </w:r>
      <w:r w:rsidR="00C97C6E" w:rsidRPr="000D2439">
        <w:rPr>
          <w:rFonts w:ascii="Times New Roman" w:hAnsi="Times New Roman" w:cs="Times New Roman"/>
          <w:sz w:val="26"/>
          <w:szCs w:val="26"/>
        </w:rPr>
        <w:t xml:space="preserve"> сел: Чалтырь, Крым</w:t>
      </w:r>
      <w:r w:rsidR="00E03E01" w:rsidRPr="000D2439">
        <w:rPr>
          <w:rFonts w:ascii="Times New Roman" w:hAnsi="Times New Roman" w:cs="Times New Roman"/>
          <w:sz w:val="26"/>
          <w:szCs w:val="26"/>
        </w:rPr>
        <w:t xml:space="preserve"> (</w:t>
      </w:r>
      <w:proofErr w:type="spellStart"/>
      <w:r w:rsidR="00E03E01" w:rsidRPr="000D2439">
        <w:rPr>
          <w:rFonts w:ascii="Times New Roman" w:hAnsi="Times New Roman" w:cs="Times New Roman"/>
          <w:sz w:val="26"/>
          <w:szCs w:val="26"/>
        </w:rPr>
        <w:t>Топты</w:t>
      </w:r>
      <w:proofErr w:type="spellEnd"/>
      <w:r w:rsidR="00E03E01" w:rsidRPr="000D2439">
        <w:rPr>
          <w:rFonts w:ascii="Times New Roman" w:hAnsi="Times New Roman" w:cs="Times New Roman"/>
          <w:sz w:val="26"/>
          <w:szCs w:val="26"/>
        </w:rPr>
        <w:t>), Малые С</w:t>
      </w:r>
      <w:r w:rsidR="000F2217" w:rsidRPr="000D2439">
        <w:rPr>
          <w:rFonts w:ascii="Times New Roman" w:hAnsi="Times New Roman" w:cs="Times New Roman"/>
          <w:sz w:val="26"/>
          <w:szCs w:val="26"/>
        </w:rPr>
        <w:t xml:space="preserve">алы, Большие Салы, </w:t>
      </w:r>
      <w:proofErr w:type="spellStart"/>
      <w:r w:rsidR="000F2217" w:rsidRPr="000D2439">
        <w:rPr>
          <w:rFonts w:ascii="Times New Roman" w:hAnsi="Times New Roman" w:cs="Times New Roman"/>
          <w:sz w:val="26"/>
          <w:szCs w:val="26"/>
        </w:rPr>
        <w:t>Не</w:t>
      </w:r>
      <w:r w:rsidR="00C97C6E" w:rsidRPr="000D2439">
        <w:rPr>
          <w:rFonts w:ascii="Times New Roman" w:hAnsi="Times New Roman" w:cs="Times New Roman"/>
          <w:sz w:val="26"/>
          <w:szCs w:val="26"/>
        </w:rPr>
        <w:t>с</w:t>
      </w:r>
      <w:r w:rsidR="000F2217" w:rsidRPr="000D2439">
        <w:rPr>
          <w:rFonts w:ascii="Times New Roman" w:hAnsi="Times New Roman" w:cs="Times New Roman"/>
          <w:sz w:val="26"/>
          <w:szCs w:val="26"/>
        </w:rPr>
        <w:t>в</w:t>
      </w:r>
      <w:r w:rsidR="00C97C6E" w:rsidRPr="000D2439">
        <w:rPr>
          <w:rFonts w:ascii="Times New Roman" w:hAnsi="Times New Roman" w:cs="Times New Roman"/>
          <w:sz w:val="26"/>
          <w:szCs w:val="26"/>
        </w:rPr>
        <w:t>етай</w:t>
      </w:r>
      <w:proofErr w:type="spellEnd"/>
      <w:r w:rsidR="00C97C6E" w:rsidRPr="000D2439">
        <w:rPr>
          <w:rFonts w:ascii="Times New Roman" w:hAnsi="Times New Roman" w:cs="Times New Roman"/>
          <w:sz w:val="26"/>
          <w:szCs w:val="26"/>
        </w:rPr>
        <w:t xml:space="preserve"> (ныне Самбек)</w:t>
      </w:r>
      <w:r>
        <w:rPr>
          <w:rFonts w:ascii="Times New Roman" w:hAnsi="Times New Roman" w:cs="Times New Roman"/>
          <w:sz w:val="26"/>
          <w:szCs w:val="26"/>
        </w:rPr>
        <w:t>.</w:t>
      </w:r>
    </w:p>
    <w:p w:rsidR="00AE77E7" w:rsidRPr="000D2439" w:rsidRDefault="00A46793" w:rsidP="00AE77E7">
      <w:pPr>
        <w:spacing w:after="0"/>
        <w:ind w:firstLine="567"/>
        <w:jc w:val="both"/>
        <w:rPr>
          <w:rFonts w:ascii="Times New Roman" w:hAnsi="Times New Roman" w:cs="Times New Roman"/>
          <w:sz w:val="26"/>
          <w:szCs w:val="26"/>
        </w:rPr>
      </w:pPr>
      <w:r>
        <w:rPr>
          <w:rFonts w:ascii="Times New Roman" w:hAnsi="Times New Roman" w:cs="Times New Roman"/>
          <w:sz w:val="26"/>
          <w:szCs w:val="26"/>
        </w:rPr>
        <w:t>6 слайд</w:t>
      </w:r>
      <w:r w:rsidRPr="000D2439">
        <w:rPr>
          <w:rFonts w:ascii="Times New Roman" w:hAnsi="Times New Roman" w:cs="Times New Roman"/>
          <w:sz w:val="26"/>
          <w:szCs w:val="26"/>
        </w:rPr>
        <w:t>.</w:t>
      </w:r>
      <w:r>
        <w:rPr>
          <w:rFonts w:ascii="Times New Roman" w:hAnsi="Times New Roman" w:cs="Times New Roman"/>
          <w:sz w:val="26"/>
          <w:szCs w:val="26"/>
        </w:rPr>
        <w:t xml:space="preserve"> </w:t>
      </w:r>
      <w:r w:rsidR="00762DF7" w:rsidRPr="000D2439">
        <w:rPr>
          <w:rFonts w:ascii="Times New Roman" w:hAnsi="Times New Roman" w:cs="Times New Roman"/>
          <w:sz w:val="26"/>
          <w:szCs w:val="26"/>
        </w:rPr>
        <w:t>В 1811 году был утвержден герб Нахичевани, на котором изображены пчелы – символ трудолюбия и организованности.</w:t>
      </w:r>
      <w:r w:rsidR="00AE77E7" w:rsidRPr="000D2439">
        <w:rPr>
          <w:rFonts w:ascii="Times New Roman" w:eastAsia="Times New Roman" w:hAnsi="Times New Roman" w:cs="Times New Roman"/>
          <w:color w:val="000000"/>
          <w:sz w:val="26"/>
          <w:szCs w:val="26"/>
          <w:lang w:eastAsia="ru-RU"/>
        </w:rPr>
        <w:t xml:space="preserve"> </w:t>
      </w:r>
    </w:p>
    <w:p w:rsidR="00AE77E7" w:rsidRPr="000D2439" w:rsidRDefault="00AE77E7" w:rsidP="00AE77E7">
      <w:pPr>
        <w:spacing w:after="0"/>
        <w:ind w:firstLine="567"/>
        <w:jc w:val="both"/>
        <w:rPr>
          <w:rFonts w:ascii="Times New Roman" w:hAnsi="Times New Roman" w:cs="Times New Roman"/>
          <w:sz w:val="26"/>
          <w:szCs w:val="26"/>
        </w:rPr>
      </w:pPr>
      <w:r w:rsidRPr="000D2439">
        <w:rPr>
          <w:rFonts w:ascii="Times New Roman" w:hAnsi="Times New Roman" w:cs="Times New Roman"/>
          <w:sz w:val="26"/>
          <w:szCs w:val="26"/>
        </w:rPr>
        <w:t>В 1928 году город Нахичевань – на - Дону стал</w:t>
      </w:r>
      <w:r w:rsidRPr="000D2439">
        <w:rPr>
          <w:rFonts w:ascii="Times New Roman" w:hAnsi="Times New Roman" w:cs="Times New Roman"/>
          <w:sz w:val="26"/>
          <w:szCs w:val="26"/>
          <w:shd w:val="clear" w:color="auto" w:fill="FFFFFF"/>
        </w:rPr>
        <w:t xml:space="preserve"> Пролетарским районом</w:t>
      </w:r>
      <w:r w:rsidRPr="000D2439">
        <w:rPr>
          <w:rFonts w:ascii="Times New Roman" w:hAnsi="Times New Roman" w:cs="Times New Roman"/>
          <w:sz w:val="26"/>
          <w:szCs w:val="26"/>
        </w:rPr>
        <w:t xml:space="preserve"> города Ростова-на-Дону</w:t>
      </w:r>
      <w:r w:rsidR="00A46793">
        <w:rPr>
          <w:rFonts w:ascii="Times New Roman" w:hAnsi="Times New Roman" w:cs="Times New Roman"/>
          <w:sz w:val="26"/>
          <w:szCs w:val="26"/>
        </w:rPr>
        <w:t>.</w:t>
      </w:r>
    </w:p>
    <w:p w:rsidR="0005696E" w:rsidRPr="000D2439" w:rsidRDefault="00A46793" w:rsidP="00200C7B">
      <w:pPr>
        <w:spacing w:after="0"/>
        <w:ind w:firstLine="567"/>
        <w:jc w:val="both"/>
        <w:rPr>
          <w:rFonts w:ascii="Times New Roman" w:hAnsi="Times New Roman" w:cs="Times New Roman"/>
          <w:sz w:val="26"/>
          <w:szCs w:val="26"/>
        </w:rPr>
      </w:pPr>
      <w:r>
        <w:rPr>
          <w:rFonts w:ascii="Times New Roman" w:hAnsi="Times New Roman" w:cs="Times New Roman"/>
          <w:sz w:val="26"/>
          <w:szCs w:val="26"/>
        </w:rPr>
        <w:t xml:space="preserve">7, 8, 9, 10 слайд. </w:t>
      </w:r>
      <w:proofErr w:type="gramStart"/>
      <w:r w:rsidR="00217534">
        <w:rPr>
          <w:rFonts w:ascii="Times New Roman" w:hAnsi="Times New Roman" w:cs="Times New Roman"/>
          <w:sz w:val="26"/>
          <w:szCs w:val="26"/>
        </w:rPr>
        <w:t>Учащийся 3: о</w:t>
      </w:r>
      <w:r w:rsidR="00762DF7" w:rsidRPr="000D2439">
        <w:rPr>
          <w:rFonts w:ascii="Times New Roman" w:hAnsi="Times New Roman" w:cs="Times New Roman"/>
          <w:sz w:val="26"/>
          <w:szCs w:val="26"/>
        </w:rPr>
        <w:t>сновным занятием армян были торговля и ремесленное производство: ювелирное, сапожное, кузнечное, гончарное, кожевенное,</w:t>
      </w:r>
      <w:r w:rsidR="00200C7B" w:rsidRPr="000D2439">
        <w:rPr>
          <w:rFonts w:ascii="Times New Roman" w:hAnsi="Times New Roman" w:cs="Times New Roman"/>
          <w:sz w:val="26"/>
          <w:szCs w:val="26"/>
        </w:rPr>
        <w:t xml:space="preserve"> изготовление кирпича, кафеля, ч</w:t>
      </w:r>
      <w:r w:rsidR="00AE77E7" w:rsidRPr="000D2439">
        <w:rPr>
          <w:rFonts w:ascii="Times New Roman" w:hAnsi="Times New Roman" w:cs="Times New Roman"/>
          <w:sz w:val="26"/>
          <w:szCs w:val="26"/>
        </w:rPr>
        <w:t>ерепицы</w:t>
      </w:r>
      <w:r w:rsidR="00762DF7" w:rsidRPr="000D2439">
        <w:rPr>
          <w:rFonts w:ascii="Times New Roman" w:hAnsi="Times New Roman" w:cs="Times New Roman"/>
          <w:sz w:val="26"/>
          <w:szCs w:val="26"/>
        </w:rPr>
        <w:t>.</w:t>
      </w:r>
      <w:r w:rsidR="00200C7B" w:rsidRPr="000D2439">
        <w:rPr>
          <w:rFonts w:ascii="Times New Roman" w:hAnsi="Times New Roman" w:cs="Times New Roman"/>
          <w:color w:val="252525"/>
          <w:sz w:val="26"/>
          <w:szCs w:val="26"/>
          <w:shd w:val="clear" w:color="auto" w:fill="FFFFFF"/>
        </w:rPr>
        <w:t xml:space="preserve"> </w:t>
      </w:r>
      <w:proofErr w:type="gramEnd"/>
    </w:p>
    <w:p w:rsidR="00CA570B" w:rsidRPr="000D2439" w:rsidRDefault="00217534" w:rsidP="00D0626C">
      <w:pPr>
        <w:spacing w:after="0"/>
        <w:ind w:firstLine="567"/>
        <w:jc w:val="both"/>
        <w:rPr>
          <w:rFonts w:ascii="Times New Roman" w:eastAsia="Times New Roman" w:hAnsi="Times New Roman" w:cs="Times New Roman"/>
          <w:color w:val="000000"/>
          <w:sz w:val="26"/>
          <w:szCs w:val="26"/>
          <w:shd w:val="clear" w:color="auto" w:fill="FFFFFF"/>
          <w:lang w:eastAsia="ru-RU"/>
        </w:rPr>
      </w:pPr>
      <w:r>
        <w:rPr>
          <w:rFonts w:ascii="Times New Roman" w:hAnsi="Times New Roman" w:cs="Times New Roman"/>
          <w:sz w:val="26"/>
          <w:szCs w:val="26"/>
        </w:rPr>
        <w:t xml:space="preserve">Учащийся 4: </w:t>
      </w:r>
      <w:r w:rsidR="00A0532F" w:rsidRPr="000D2439">
        <w:rPr>
          <w:rFonts w:ascii="Times New Roman" w:hAnsi="Times New Roman" w:cs="Times New Roman"/>
          <w:sz w:val="26"/>
          <w:szCs w:val="26"/>
        </w:rPr>
        <w:t>До</w:t>
      </w:r>
      <w:r w:rsidR="004D191D" w:rsidRPr="000D2439">
        <w:rPr>
          <w:rFonts w:ascii="Times New Roman" w:hAnsi="Times New Roman" w:cs="Times New Roman"/>
          <w:sz w:val="26"/>
          <w:szCs w:val="26"/>
        </w:rPr>
        <w:t>нские</w:t>
      </w:r>
      <w:r w:rsidR="00B00EA4" w:rsidRPr="000D2439">
        <w:rPr>
          <w:rFonts w:ascii="Times New Roman" w:hAnsi="Times New Roman" w:cs="Times New Roman"/>
          <w:sz w:val="26"/>
          <w:szCs w:val="26"/>
        </w:rPr>
        <w:t xml:space="preserve"> армяне сохранили свою национальную</w:t>
      </w:r>
      <w:r w:rsidR="004D191D" w:rsidRPr="000D2439">
        <w:rPr>
          <w:rFonts w:ascii="Times New Roman" w:hAnsi="Times New Roman" w:cs="Times New Roman"/>
          <w:sz w:val="26"/>
          <w:szCs w:val="26"/>
        </w:rPr>
        <w:t xml:space="preserve"> самобытность -</w:t>
      </w:r>
      <w:r w:rsidR="00463DD4" w:rsidRPr="000D2439">
        <w:rPr>
          <w:rFonts w:ascii="Times New Roman" w:hAnsi="Times New Roman" w:cs="Times New Roman"/>
          <w:sz w:val="26"/>
          <w:szCs w:val="26"/>
        </w:rPr>
        <w:t xml:space="preserve"> </w:t>
      </w:r>
      <w:r w:rsidR="004D191D" w:rsidRPr="000D2439">
        <w:rPr>
          <w:rFonts w:ascii="Times New Roman" w:hAnsi="Times New Roman" w:cs="Times New Roman"/>
          <w:sz w:val="26"/>
          <w:szCs w:val="26"/>
        </w:rPr>
        <w:t>язык,</w:t>
      </w:r>
      <w:r w:rsidR="00CA570B" w:rsidRPr="000D2439">
        <w:rPr>
          <w:rFonts w:ascii="Times New Roman" w:hAnsi="Times New Roman" w:cs="Times New Roman"/>
          <w:sz w:val="26"/>
          <w:szCs w:val="26"/>
        </w:rPr>
        <w:t xml:space="preserve"> культуру, которая</w:t>
      </w:r>
      <w:r w:rsidR="00CA570B" w:rsidRPr="000D2439">
        <w:rPr>
          <w:rFonts w:ascii="Times New Roman" w:eastAsia="Times New Roman" w:hAnsi="Times New Roman" w:cs="Times New Roman"/>
          <w:color w:val="000000"/>
          <w:sz w:val="26"/>
          <w:szCs w:val="26"/>
          <w:shd w:val="clear" w:color="auto" w:fill="FFFFFF"/>
          <w:lang w:eastAsia="ru-RU"/>
        </w:rPr>
        <w:t xml:space="preserve"> проявляется в традициях,</w:t>
      </w:r>
      <w:r w:rsidR="00B00EA4" w:rsidRPr="000D2439">
        <w:rPr>
          <w:rFonts w:ascii="Times New Roman" w:eastAsia="Times New Roman" w:hAnsi="Times New Roman" w:cs="Times New Roman"/>
          <w:color w:val="000000"/>
          <w:sz w:val="26"/>
          <w:szCs w:val="26"/>
          <w:shd w:val="clear" w:color="auto" w:fill="FFFFFF"/>
          <w:lang w:eastAsia="ru-RU"/>
        </w:rPr>
        <w:t xml:space="preserve"> </w:t>
      </w:r>
      <w:r w:rsidR="00CA570B" w:rsidRPr="000D2439">
        <w:rPr>
          <w:rFonts w:ascii="Times New Roman" w:eastAsia="Times New Roman" w:hAnsi="Times New Roman" w:cs="Times New Roman"/>
          <w:color w:val="000000"/>
          <w:sz w:val="26"/>
          <w:szCs w:val="26"/>
          <w:shd w:val="clear" w:color="auto" w:fill="FFFFFF"/>
          <w:lang w:eastAsia="ru-RU"/>
        </w:rPr>
        <w:t>национальной одежде, национальном танце</w:t>
      </w:r>
      <w:r w:rsidR="000045D1" w:rsidRPr="000D2439">
        <w:rPr>
          <w:rFonts w:ascii="Times New Roman" w:eastAsia="Times New Roman" w:hAnsi="Times New Roman" w:cs="Times New Roman"/>
          <w:color w:val="000000"/>
          <w:sz w:val="26"/>
          <w:szCs w:val="26"/>
          <w:shd w:val="clear" w:color="auto" w:fill="FFFFFF"/>
          <w:lang w:eastAsia="ru-RU"/>
        </w:rPr>
        <w:t>, национальной кухне</w:t>
      </w:r>
      <w:r w:rsidR="00B00EA4" w:rsidRPr="000D2439">
        <w:rPr>
          <w:rFonts w:ascii="Times New Roman" w:eastAsia="Times New Roman" w:hAnsi="Times New Roman" w:cs="Times New Roman"/>
          <w:color w:val="000000"/>
          <w:sz w:val="26"/>
          <w:szCs w:val="26"/>
          <w:shd w:val="clear" w:color="auto" w:fill="FFFFFF"/>
          <w:lang w:eastAsia="ru-RU"/>
        </w:rPr>
        <w:t>.</w:t>
      </w:r>
    </w:p>
    <w:p w:rsidR="00B75321" w:rsidRPr="000D2439" w:rsidRDefault="00A46793" w:rsidP="005E58EB">
      <w:pPr>
        <w:shd w:val="clear" w:color="auto" w:fill="FFFFFF"/>
        <w:spacing w:after="0"/>
        <w:ind w:firstLine="567"/>
        <w:jc w:val="both"/>
        <w:rPr>
          <w:rFonts w:ascii="Times New Roman" w:hAnsi="Times New Roman" w:cs="Times New Roman"/>
          <w:sz w:val="26"/>
          <w:szCs w:val="26"/>
          <w:shd w:val="clear" w:color="auto" w:fill="FFFFFF"/>
        </w:rPr>
      </w:pPr>
      <w:r>
        <w:rPr>
          <w:rFonts w:ascii="Times New Roman" w:eastAsia="Times New Roman" w:hAnsi="Times New Roman" w:cs="Times New Roman"/>
          <w:sz w:val="26"/>
          <w:szCs w:val="26"/>
          <w:lang w:eastAsia="ru-RU"/>
        </w:rPr>
        <w:t>11</w:t>
      </w:r>
      <w:r w:rsidR="006758F1">
        <w:rPr>
          <w:rFonts w:ascii="Times New Roman" w:eastAsia="Times New Roman" w:hAnsi="Times New Roman" w:cs="Times New Roman"/>
          <w:sz w:val="26"/>
          <w:szCs w:val="26"/>
          <w:lang w:eastAsia="ru-RU"/>
        </w:rPr>
        <w:t>, 12</w:t>
      </w:r>
      <w:r>
        <w:rPr>
          <w:rFonts w:ascii="Times New Roman" w:eastAsia="Times New Roman" w:hAnsi="Times New Roman" w:cs="Times New Roman"/>
          <w:sz w:val="26"/>
          <w:szCs w:val="26"/>
          <w:lang w:eastAsia="ru-RU"/>
        </w:rPr>
        <w:t xml:space="preserve"> слайд. </w:t>
      </w:r>
      <w:r w:rsidR="00463DD4" w:rsidRPr="000D2439">
        <w:rPr>
          <w:rFonts w:ascii="Times New Roman" w:eastAsia="Times New Roman" w:hAnsi="Times New Roman" w:cs="Times New Roman"/>
          <w:sz w:val="26"/>
          <w:szCs w:val="26"/>
          <w:lang w:eastAsia="ru-RU"/>
        </w:rPr>
        <w:t xml:space="preserve">Традиционная армянская одежда очень красочна и разнообразна. </w:t>
      </w:r>
      <w:r w:rsidR="00385206" w:rsidRPr="000D2439">
        <w:rPr>
          <w:rFonts w:ascii="Times New Roman" w:hAnsi="Times New Roman" w:cs="Times New Roman"/>
          <w:sz w:val="26"/>
          <w:szCs w:val="26"/>
          <w:shd w:val="clear" w:color="auto" w:fill="FFFFFF"/>
        </w:rPr>
        <w:t>Основу нательной мужской одежды</w:t>
      </w:r>
      <w:r w:rsidR="00385206" w:rsidRPr="000D2439">
        <w:rPr>
          <w:rStyle w:val="apple-converted-space"/>
          <w:rFonts w:ascii="Times New Roman" w:hAnsi="Times New Roman" w:cs="Times New Roman"/>
          <w:sz w:val="26"/>
          <w:szCs w:val="26"/>
          <w:shd w:val="clear" w:color="auto" w:fill="FFFFFF"/>
        </w:rPr>
        <w:t>  </w:t>
      </w:r>
      <w:r w:rsidR="00385206" w:rsidRPr="000D2439">
        <w:rPr>
          <w:rFonts w:ascii="Times New Roman" w:hAnsi="Times New Roman" w:cs="Times New Roman"/>
          <w:sz w:val="26"/>
          <w:szCs w:val="26"/>
          <w:shd w:val="clear" w:color="auto" w:fill="FFFFFF"/>
        </w:rPr>
        <w:t>составляли нижняя рубаха</w:t>
      </w:r>
      <w:r w:rsidR="00B75321" w:rsidRPr="000D2439">
        <w:rPr>
          <w:rFonts w:ascii="Times New Roman" w:hAnsi="Times New Roman" w:cs="Times New Roman"/>
          <w:sz w:val="26"/>
          <w:szCs w:val="26"/>
          <w:shd w:val="clear" w:color="auto" w:fill="FFFFFF"/>
        </w:rPr>
        <w:t xml:space="preserve"> (</w:t>
      </w:r>
      <w:proofErr w:type="spellStart"/>
      <w:r w:rsidR="00B75321" w:rsidRPr="000D2439">
        <w:rPr>
          <w:rFonts w:ascii="Times New Roman" w:hAnsi="Times New Roman" w:cs="Times New Roman"/>
          <w:sz w:val="26"/>
          <w:szCs w:val="26"/>
          <w:shd w:val="clear" w:color="auto" w:fill="FFFFFF"/>
        </w:rPr>
        <w:t>шапик</w:t>
      </w:r>
      <w:proofErr w:type="spellEnd"/>
      <w:r w:rsidR="00B75321" w:rsidRPr="000D2439">
        <w:rPr>
          <w:rFonts w:ascii="Times New Roman" w:hAnsi="Times New Roman" w:cs="Times New Roman"/>
          <w:sz w:val="26"/>
          <w:szCs w:val="26"/>
          <w:shd w:val="clear" w:color="auto" w:fill="FFFFFF"/>
        </w:rPr>
        <w:t>)</w:t>
      </w:r>
      <w:r w:rsidR="004D191D" w:rsidRPr="000D2439">
        <w:rPr>
          <w:rFonts w:ascii="Times New Roman" w:hAnsi="Times New Roman" w:cs="Times New Roman"/>
          <w:sz w:val="26"/>
          <w:szCs w:val="26"/>
          <w:shd w:val="clear" w:color="auto" w:fill="FFFFFF"/>
        </w:rPr>
        <w:t>,</w:t>
      </w:r>
      <w:r w:rsidR="00D0626C" w:rsidRPr="000D2439">
        <w:rPr>
          <w:rFonts w:ascii="Times New Roman" w:eastAsia="Times New Roman" w:hAnsi="Times New Roman" w:cs="Times New Roman"/>
          <w:sz w:val="26"/>
          <w:szCs w:val="26"/>
          <w:lang w:eastAsia="ru-RU"/>
        </w:rPr>
        <w:t xml:space="preserve"> сшитая из шелка или хлопка с низким воротом и боковой застежкой,</w:t>
      </w:r>
      <w:r w:rsidR="00385206" w:rsidRPr="000D2439">
        <w:rPr>
          <w:rFonts w:ascii="Times New Roman" w:hAnsi="Times New Roman" w:cs="Times New Roman"/>
          <w:sz w:val="26"/>
          <w:szCs w:val="26"/>
          <w:shd w:val="clear" w:color="auto" w:fill="FFFFFF"/>
        </w:rPr>
        <w:t xml:space="preserve"> </w:t>
      </w:r>
      <w:r w:rsidR="00D0626C" w:rsidRPr="000D2439">
        <w:rPr>
          <w:rFonts w:ascii="Times New Roman" w:eastAsia="Times New Roman" w:hAnsi="Times New Roman" w:cs="Times New Roman"/>
          <w:sz w:val="26"/>
          <w:szCs w:val="26"/>
          <w:lang w:eastAsia="ru-RU"/>
        </w:rPr>
        <w:t xml:space="preserve">а также широкие </w:t>
      </w:r>
      <w:proofErr w:type="spellStart"/>
      <w:r w:rsidR="00D0626C" w:rsidRPr="000D2439">
        <w:rPr>
          <w:rFonts w:ascii="Times New Roman" w:eastAsia="Times New Roman" w:hAnsi="Times New Roman" w:cs="Times New Roman"/>
          <w:sz w:val="26"/>
          <w:szCs w:val="26"/>
          <w:lang w:eastAsia="ru-RU"/>
        </w:rPr>
        <w:t>шалвары</w:t>
      </w:r>
      <w:proofErr w:type="spellEnd"/>
      <w:r w:rsidR="00D0626C" w:rsidRPr="000D2439">
        <w:rPr>
          <w:rFonts w:ascii="Times New Roman" w:eastAsia="Times New Roman" w:hAnsi="Times New Roman" w:cs="Times New Roman"/>
          <w:sz w:val="26"/>
          <w:szCs w:val="26"/>
          <w:lang w:eastAsia="ru-RU"/>
        </w:rPr>
        <w:t xml:space="preserve"> из темной шерсти или хлопка</w:t>
      </w:r>
      <w:r w:rsidR="00D0626C" w:rsidRPr="000D2439">
        <w:rPr>
          <w:rFonts w:ascii="Times New Roman" w:hAnsi="Times New Roman" w:cs="Times New Roman"/>
          <w:sz w:val="26"/>
          <w:szCs w:val="26"/>
          <w:shd w:val="clear" w:color="auto" w:fill="FFFFFF"/>
        </w:rPr>
        <w:t xml:space="preserve">. </w:t>
      </w:r>
      <w:r w:rsidR="007C4D70" w:rsidRPr="000D2439">
        <w:rPr>
          <w:rFonts w:ascii="Times New Roman" w:hAnsi="Times New Roman" w:cs="Times New Roman"/>
          <w:sz w:val="26"/>
          <w:szCs w:val="26"/>
          <w:shd w:val="clear" w:color="auto" w:fill="FFFFFF"/>
        </w:rPr>
        <w:t>Основу верхней плечевой одежды</w:t>
      </w:r>
      <w:r w:rsidR="007C4D70" w:rsidRPr="000D2439">
        <w:rPr>
          <w:rStyle w:val="apple-converted-space"/>
          <w:rFonts w:ascii="Times New Roman" w:hAnsi="Times New Roman" w:cs="Times New Roman"/>
          <w:sz w:val="26"/>
          <w:szCs w:val="26"/>
          <w:shd w:val="clear" w:color="auto" w:fill="FFFFFF"/>
        </w:rPr>
        <w:t> </w:t>
      </w:r>
      <w:r w:rsidR="007C4D70" w:rsidRPr="000D2439">
        <w:rPr>
          <w:rFonts w:ascii="Times New Roman" w:hAnsi="Times New Roman" w:cs="Times New Roman"/>
          <w:sz w:val="26"/>
          <w:szCs w:val="26"/>
          <w:shd w:val="clear" w:color="auto" w:fill="FFFFFF"/>
        </w:rPr>
        <w:t xml:space="preserve">составляли </w:t>
      </w:r>
      <w:proofErr w:type="spellStart"/>
      <w:r w:rsidR="007C4D70" w:rsidRPr="000D2439">
        <w:rPr>
          <w:rFonts w:ascii="Times New Roman" w:hAnsi="Times New Roman" w:cs="Times New Roman"/>
          <w:sz w:val="26"/>
          <w:szCs w:val="26"/>
          <w:shd w:val="clear" w:color="auto" w:fill="FFFFFF"/>
        </w:rPr>
        <w:t>архалух</w:t>
      </w:r>
      <w:proofErr w:type="spellEnd"/>
      <w:r w:rsidR="007C4D70" w:rsidRPr="000D2439">
        <w:rPr>
          <w:rFonts w:ascii="Times New Roman" w:hAnsi="Times New Roman" w:cs="Times New Roman"/>
          <w:sz w:val="26"/>
          <w:szCs w:val="26"/>
          <w:shd w:val="clear" w:color="auto" w:fill="FFFFFF"/>
        </w:rPr>
        <w:t xml:space="preserve"> и чуха.</w:t>
      </w:r>
    </w:p>
    <w:p w:rsidR="00D20F84" w:rsidRPr="000D2439" w:rsidRDefault="00D20F84" w:rsidP="005E58EB">
      <w:pPr>
        <w:shd w:val="clear" w:color="auto" w:fill="FFFFFF"/>
        <w:spacing w:after="0"/>
        <w:ind w:firstLine="567"/>
        <w:jc w:val="both"/>
        <w:rPr>
          <w:rFonts w:ascii="Times New Roman" w:hAnsi="Times New Roman" w:cs="Times New Roman"/>
          <w:sz w:val="26"/>
          <w:szCs w:val="26"/>
          <w:shd w:val="clear" w:color="auto" w:fill="FFFFFF"/>
        </w:rPr>
      </w:pPr>
      <w:r w:rsidRPr="000D2439">
        <w:rPr>
          <w:rFonts w:ascii="Times New Roman" w:hAnsi="Times New Roman" w:cs="Times New Roman"/>
          <w:sz w:val="26"/>
          <w:szCs w:val="26"/>
          <w:shd w:val="clear" w:color="auto" w:fill="FFFFFF"/>
        </w:rPr>
        <w:t>Обычным головным убором армян была меховая шапка -</w:t>
      </w:r>
      <w:r w:rsidRPr="000D2439">
        <w:rPr>
          <w:rStyle w:val="apple-converted-space"/>
          <w:rFonts w:ascii="Times New Roman" w:hAnsi="Times New Roman" w:cs="Times New Roman"/>
          <w:sz w:val="26"/>
          <w:szCs w:val="26"/>
          <w:shd w:val="clear" w:color="auto" w:fill="FFFFFF"/>
        </w:rPr>
        <w:t> </w:t>
      </w:r>
      <w:proofErr w:type="spellStart"/>
      <w:r w:rsidR="00155C3A" w:rsidRPr="000D2439">
        <w:rPr>
          <w:rFonts w:ascii="Times New Roman" w:hAnsi="Times New Roman" w:cs="Times New Roman"/>
          <w:sz w:val="26"/>
          <w:szCs w:val="26"/>
        </w:rPr>
        <w:fldChar w:fldCharType="begin"/>
      </w:r>
      <w:r w:rsidRPr="000D2439">
        <w:rPr>
          <w:rFonts w:ascii="Times New Roman" w:hAnsi="Times New Roman" w:cs="Times New Roman"/>
          <w:sz w:val="26"/>
          <w:szCs w:val="26"/>
        </w:rPr>
        <w:instrText xml:space="preserve"> HYPERLINK "https://ru.wikipedia.org/wiki/%D0%9F%D0%B0%D0%BF%D0%B0%D1%85%D0%B0" \o "Папаха" </w:instrText>
      </w:r>
      <w:r w:rsidR="00155C3A" w:rsidRPr="000D2439">
        <w:rPr>
          <w:rFonts w:ascii="Times New Roman" w:hAnsi="Times New Roman" w:cs="Times New Roman"/>
          <w:sz w:val="26"/>
          <w:szCs w:val="26"/>
        </w:rPr>
        <w:fldChar w:fldCharType="separate"/>
      </w:r>
      <w:r w:rsidRPr="000D2439">
        <w:rPr>
          <w:rStyle w:val="a6"/>
          <w:rFonts w:ascii="Times New Roman" w:hAnsi="Times New Roman" w:cs="Times New Roman"/>
          <w:i/>
          <w:iCs/>
          <w:color w:val="auto"/>
          <w:sz w:val="26"/>
          <w:szCs w:val="26"/>
          <w:shd w:val="clear" w:color="auto" w:fill="FFFFFF"/>
        </w:rPr>
        <w:t>папа́х</w:t>
      </w:r>
      <w:proofErr w:type="spellEnd"/>
      <w:r w:rsidR="00155C3A" w:rsidRPr="000D2439">
        <w:rPr>
          <w:rFonts w:ascii="Times New Roman" w:hAnsi="Times New Roman" w:cs="Times New Roman"/>
          <w:sz w:val="26"/>
          <w:szCs w:val="26"/>
        </w:rPr>
        <w:fldChar w:fldCharType="end"/>
      </w:r>
      <w:r w:rsidRPr="000D2439">
        <w:rPr>
          <w:rFonts w:ascii="Times New Roman" w:hAnsi="Times New Roman" w:cs="Times New Roman"/>
          <w:sz w:val="26"/>
          <w:szCs w:val="26"/>
          <w:shd w:val="clear" w:color="auto" w:fill="FFFFFF"/>
        </w:rPr>
        <w:t>, сшитая из овечьих шкур.</w:t>
      </w:r>
    </w:p>
    <w:p w:rsidR="00D20F84" w:rsidRPr="000D2439" w:rsidRDefault="006758F1" w:rsidP="005E58EB">
      <w:pPr>
        <w:shd w:val="clear" w:color="auto" w:fill="FFFFFF"/>
        <w:spacing w:after="0"/>
        <w:ind w:firstLine="567"/>
        <w:jc w:val="both"/>
        <w:rPr>
          <w:rFonts w:ascii="Times New Roman" w:eastAsia="Times New Roman" w:hAnsi="Times New Roman" w:cs="Times New Roman"/>
          <w:sz w:val="26"/>
          <w:szCs w:val="26"/>
          <w:lang w:eastAsia="ru-RU"/>
        </w:rPr>
      </w:pPr>
      <w:r>
        <w:rPr>
          <w:rFonts w:ascii="Times New Roman" w:hAnsi="Times New Roman" w:cs="Times New Roman"/>
          <w:sz w:val="26"/>
          <w:szCs w:val="26"/>
        </w:rPr>
        <w:t xml:space="preserve">13 слайд. </w:t>
      </w:r>
      <w:r w:rsidR="00217534">
        <w:rPr>
          <w:rFonts w:ascii="Times New Roman" w:hAnsi="Times New Roman" w:cs="Times New Roman"/>
          <w:sz w:val="26"/>
          <w:szCs w:val="26"/>
        </w:rPr>
        <w:t>Учащийся</w:t>
      </w:r>
      <w:r w:rsidR="00217534">
        <w:rPr>
          <w:rFonts w:ascii="Times New Roman" w:eastAsia="Times New Roman" w:hAnsi="Times New Roman" w:cs="Times New Roman"/>
          <w:sz w:val="26"/>
          <w:szCs w:val="26"/>
          <w:lang w:eastAsia="ru-RU"/>
        </w:rPr>
        <w:t xml:space="preserve"> 5: </w:t>
      </w:r>
      <w:r w:rsidR="00D20F84" w:rsidRPr="000D2439">
        <w:rPr>
          <w:rFonts w:ascii="Times New Roman" w:eastAsia="Times New Roman" w:hAnsi="Times New Roman" w:cs="Times New Roman"/>
          <w:sz w:val="26"/>
          <w:szCs w:val="26"/>
          <w:lang w:eastAsia="ru-RU"/>
        </w:rPr>
        <w:t>Основное отличие женской традиционной одежды состояло в изобилии вышивки и украшений.</w:t>
      </w:r>
      <w:r w:rsidR="00D20F84" w:rsidRPr="000D2439">
        <w:rPr>
          <w:rFonts w:ascii="Times New Roman" w:hAnsi="Times New Roman" w:cs="Times New Roman"/>
          <w:sz w:val="26"/>
          <w:szCs w:val="26"/>
          <w:shd w:val="clear" w:color="auto" w:fill="FFFFFF"/>
        </w:rPr>
        <w:t xml:space="preserve"> Основу женской нательной одежды, как и мужской, составляли</w:t>
      </w:r>
      <w:r w:rsidR="00D20F84" w:rsidRPr="000D2439">
        <w:rPr>
          <w:rStyle w:val="apple-converted-space"/>
          <w:rFonts w:ascii="Times New Roman" w:hAnsi="Times New Roman" w:cs="Times New Roman"/>
          <w:sz w:val="26"/>
          <w:szCs w:val="26"/>
          <w:shd w:val="clear" w:color="auto" w:fill="FFFFFF"/>
        </w:rPr>
        <w:t xml:space="preserve"> длинная </w:t>
      </w:r>
      <w:hyperlink r:id="rId4" w:tooltip="Рубаха" w:history="1">
        <w:r w:rsidR="00D20F84" w:rsidRPr="000D2439">
          <w:rPr>
            <w:rStyle w:val="a6"/>
            <w:rFonts w:ascii="Times New Roman" w:hAnsi="Times New Roman" w:cs="Times New Roman"/>
            <w:color w:val="auto"/>
            <w:sz w:val="26"/>
            <w:szCs w:val="26"/>
            <w:shd w:val="clear" w:color="auto" w:fill="FFFFFF"/>
          </w:rPr>
          <w:t>рубаха</w:t>
        </w:r>
      </w:hyperlink>
      <w:r w:rsidR="004C6DB5" w:rsidRPr="000D2439">
        <w:rPr>
          <w:rFonts w:ascii="Times New Roman" w:hAnsi="Times New Roman" w:cs="Times New Roman"/>
          <w:sz w:val="26"/>
          <w:szCs w:val="26"/>
        </w:rPr>
        <w:t xml:space="preserve"> </w:t>
      </w:r>
      <w:r w:rsidR="00D20F84" w:rsidRPr="000D2439">
        <w:rPr>
          <w:rFonts w:ascii="Times New Roman" w:hAnsi="Times New Roman" w:cs="Times New Roman"/>
          <w:sz w:val="26"/>
          <w:szCs w:val="26"/>
        </w:rPr>
        <w:t xml:space="preserve">- </w:t>
      </w:r>
      <w:hyperlink r:id="rId5" w:tooltip="Халав" w:history="1">
        <w:proofErr w:type="spellStart"/>
        <w:r w:rsidR="00D20F84" w:rsidRPr="000D2439">
          <w:rPr>
            <w:rStyle w:val="a6"/>
            <w:rFonts w:ascii="Times New Roman" w:hAnsi="Times New Roman" w:cs="Times New Roman"/>
            <w:color w:val="auto"/>
            <w:sz w:val="26"/>
            <w:szCs w:val="26"/>
            <w:shd w:val="clear" w:color="auto" w:fill="FFFFFF"/>
          </w:rPr>
          <w:t>халав</w:t>
        </w:r>
        <w:proofErr w:type="spellEnd"/>
      </w:hyperlink>
      <w:r w:rsidR="00D20F84" w:rsidRPr="000D2439">
        <w:rPr>
          <w:rFonts w:ascii="Times New Roman" w:hAnsi="Times New Roman" w:cs="Times New Roman"/>
          <w:sz w:val="26"/>
          <w:szCs w:val="26"/>
        </w:rPr>
        <w:t xml:space="preserve">, шитая из красной или </w:t>
      </w:r>
      <w:r w:rsidR="00D20F84" w:rsidRPr="000D2439">
        <w:rPr>
          <w:rFonts w:ascii="Times New Roman" w:eastAsia="Times New Roman" w:hAnsi="Times New Roman" w:cs="Times New Roman"/>
          <w:sz w:val="26"/>
          <w:szCs w:val="26"/>
          <w:lang w:eastAsia="ru-RU"/>
        </w:rPr>
        <w:t>белой хлопчатобумажной ткани</w:t>
      </w:r>
      <w:r w:rsidR="00D20F84" w:rsidRPr="000D2439">
        <w:rPr>
          <w:rStyle w:val="apple-converted-space"/>
          <w:rFonts w:ascii="Times New Roman" w:hAnsi="Times New Roman" w:cs="Times New Roman"/>
          <w:sz w:val="26"/>
          <w:szCs w:val="26"/>
          <w:shd w:val="clear" w:color="auto" w:fill="FFFFFF"/>
        </w:rPr>
        <w:t> </w:t>
      </w:r>
      <w:r w:rsidR="00D20F84" w:rsidRPr="000D2439">
        <w:rPr>
          <w:rFonts w:ascii="Times New Roman" w:hAnsi="Times New Roman" w:cs="Times New Roman"/>
          <w:sz w:val="26"/>
          <w:szCs w:val="26"/>
          <w:shd w:val="clear" w:color="auto" w:fill="FFFFFF"/>
        </w:rPr>
        <w:t xml:space="preserve">и нижние штаны. </w:t>
      </w:r>
      <w:r w:rsidR="00D20F84" w:rsidRPr="000D2439">
        <w:rPr>
          <w:rFonts w:ascii="Times New Roman" w:eastAsia="Times New Roman" w:hAnsi="Times New Roman" w:cs="Times New Roman"/>
          <w:sz w:val="26"/>
          <w:szCs w:val="26"/>
          <w:lang w:eastAsia="ru-RU"/>
        </w:rPr>
        <w:t xml:space="preserve">Верхняя одежда – это длинное платье типа архалука с вырезом на груди и прорезами ниже бедер. За счёт боковых прорезов от подола до пояса в </w:t>
      </w:r>
      <w:r w:rsidR="00D20F84" w:rsidRPr="000D2439">
        <w:rPr>
          <w:rFonts w:ascii="Times New Roman" w:eastAsia="Times New Roman" w:hAnsi="Times New Roman" w:cs="Times New Roman"/>
          <w:sz w:val="26"/>
          <w:szCs w:val="26"/>
          <w:lang w:eastAsia="ru-RU"/>
        </w:rPr>
        <w:lastRenderedPageBreak/>
        <w:t xml:space="preserve">нижней </w:t>
      </w:r>
      <w:r w:rsidR="006B3428" w:rsidRPr="000D2439">
        <w:rPr>
          <w:rFonts w:ascii="Times New Roman" w:eastAsia="Times New Roman" w:hAnsi="Times New Roman" w:cs="Times New Roman"/>
          <w:sz w:val="26"/>
          <w:szCs w:val="26"/>
          <w:lang w:eastAsia="ru-RU"/>
        </w:rPr>
        <w:t xml:space="preserve">части </w:t>
      </w:r>
      <w:proofErr w:type="spellStart"/>
      <w:r w:rsidR="00D20F84" w:rsidRPr="000D2439">
        <w:rPr>
          <w:rFonts w:ascii="Times New Roman" w:eastAsia="Times New Roman" w:hAnsi="Times New Roman" w:cs="Times New Roman"/>
          <w:sz w:val="26"/>
          <w:szCs w:val="26"/>
          <w:lang w:eastAsia="ru-RU"/>
        </w:rPr>
        <w:t>архалуха</w:t>
      </w:r>
      <w:proofErr w:type="spellEnd"/>
      <w:r w:rsidR="00D20F84" w:rsidRPr="000D2439">
        <w:rPr>
          <w:rFonts w:ascii="Times New Roman" w:eastAsia="Times New Roman" w:hAnsi="Times New Roman" w:cs="Times New Roman"/>
          <w:sz w:val="26"/>
          <w:szCs w:val="26"/>
          <w:lang w:eastAsia="ru-RU"/>
        </w:rPr>
        <w:t xml:space="preserve"> получалось три полы – </w:t>
      </w:r>
      <w:proofErr w:type="gramStart"/>
      <w:r w:rsidR="00D20F84" w:rsidRPr="000D2439">
        <w:rPr>
          <w:rFonts w:ascii="Times New Roman" w:eastAsia="Times New Roman" w:hAnsi="Times New Roman" w:cs="Times New Roman"/>
          <w:sz w:val="26"/>
          <w:szCs w:val="26"/>
          <w:lang w:eastAsia="ru-RU"/>
        </w:rPr>
        <w:t>широкая</w:t>
      </w:r>
      <w:proofErr w:type="gramEnd"/>
      <w:r w:rsidR="00D20F84" w:rsidRPr="000D2439">
        <w:rPr>
          <w:rFonts w:ascii="Times New Roman" w:eastAsia="Times New Roman" w:hAnsi="Times New Roman" w:cs="Times New Roman"/>
          <w:sz w:val="26"/>
          <w:szCs w:val="26"/>
          <w:lang w:eastAsia="ru-RU"/>
        </w:rPr>
        <w:t xml:space="preserve"> сзади и две узкие, распашные спереди. Неотъемлемой частью традиционной женской одежды был пояс. Матер</w:t>
      </w:r>
      <w:r w:rsidR="004C6DB5" w:rsidRPr="000D2439">
        <w:rPr>
          <w:rFonts w:ascii="Times New Roman" w:eastAsia="Times New Roman" w:hAnsi="Times New Roman" w:cs="Times New Roman"/>
          <w:sz w:val="26"/>
          <w:szCs w:val="26"/>
          <w:lang w:eastAsia="ru-RU"/>
        </w:rPr>
        <w:t>чатый длинный пояс</w:t>
      </w:r>
      <w:r w:rsidR="00D20F84" w:rsidRPr="000D2439">
        <w:rPr>
          <w:rFonts w:ascii="Times New Roman" w:eastAsia="Times New Roman" w:hAnsi="Times New Roman" w:cs="Times New Roman"/>
          <w:sz w:val="26"/>
          <w:szCs w:val="26"/>
          <w:lang w:eastAsia="ru-RU"/>
        </w:rPr>
        <w:t xml:space="preserve"> из хлопчатобумажной или шелковой ткани, большей частью красного цвета, дважды обвязывали вокруг талии поверх </w:t>
      </w:r>
      <w:proofErr w:type="spellStart"/>
      <w:r w:rsidR="00D20F84" w:rsidRPr="000D2439">
        <w:rPr>
          <w:rFonts w:ascii="Times New Roman" w:eastAsia="Times New Roman" w:hAnsi="Times New Roman" w:cs="Times New Roman"/>
          <w:sz w:val="26"/>
          <w:szCs w:val="26"/>
          <w:lang w:eastAsia="ru-RU"/>
        </w:rPr>
        <w:t>архалуха</w:t>
      </w:r>
      <w:proofErr w:type="spellEnd"/>
      <w:r w:rsidR="00D20F84" w:rsidRPr="000D2439">
        <w:rPr>
          <w:rFonts w:ascii="Times New Roman" w:eastAsia="Times New Roman" w:hAnsi="Times New Roman" w:cs="Times New Roman"/>
          <w:sz w:val="26"/>
          <w:szCs w:val="26"/>
          <w:lang w:eastAsia="ru-RU"/>
        </w:rPr>
        <w:t xml:space="preserve">. </w:t>
      </w:r>
    </w:p>
    <w:p w:rsidR="00D20F84" w:rsidRPr="000D2439" w:rsidRDefault="004C6DB5" w:rsidP="005E58EB">
      <w:pPr>
        <w:spacing w:after="0"/>
        <w:ind w:firstLine="567"/>
        <w:jc w:val="both"/>
        <w:rPr>
          <w:rFonts w:ascii="Times New Roman" w:eastAsia="Times New Roman" w:hAnsi="Times New Roman" w:cs="Times New Roman"/>
          <w:sz w:val="26"/>
          <w:szCs w:val="26"/>
          <w:lang w:eastAsia="ru-RU"/>
        </w:rPr>
      </w:pPr>
      <w:r w:rsidRPr="000D2439">
        <w:rPr>
          <w:rFonts w:ascii="Times New Roman" w:eastAsia="Times New Roman" w:hAnsi="Times New Roman" w:cs="Times New Roman"/>
          <w:sz w:val="26"/>
          <w:szCs w:val="26"/>
          <w:lang w:eastAsia="ru-RU"/>
        </w:rPr>
        <w:t>Самым сложным в</w:t>
      </w:r>
      <w:r w:rsidR="00D20F84" w:rsidRPr="000D2439">
        <w:rPr>
          <w:rFonts w:ascii="Times New Roman" w:eastAsia="Times New Roman" w:hAnsi="Times New Roman" w:cs="Times New Roman"/>
          <w:sz w:val="26"/>
          <w:szCs w:val="26"/>
          <w:lang w:eastAsia="ru-RU"/>
        </w:rPr>
        <w:t xml:space="preserve"> комплексе был женский головной убор. В девичестве волосы свободно отпускали назад несколькими косичками и повязывали голову платком. После замужества армянке надевали на голову особую “башенку” высотой от 8 до 15-18 см из нескольких слоев проклеенной мукой бумажной ткани. Под неё на лоб повязыв</w:t>
      </w:r>
      <w:r w:rsidR="005E58EB" w:rsidRPr="000D2439">
        <w:rPr>
          <w:rFonts w:ascii="Times New Roman" w:eastAsia="Times New Roman" w:hAnsi="Times New Roman" w:cs="Times New Roman"/>
          <w:sz w:val="26"/>
          <w:szCs w:val="26"/>
          <w:lang w:eastAsia="ru-RU"/>
        </w:rPr>
        <w:t>али ленточку с монетами.</w:t>
      </w:r>
    </w:p>
    <w:p w:rsidR="00B00EA4" w:rsidRPr="000D2439" w:rsidRDefault="006758F1" w:rsidP="005E58EB">
      <w:pPr>
        <w:shd w:val="clear" w:color="auto" w:fill="FFFFFF"/>
        <w:spacing w:after="0"/>
        <w:ind w:firstLine="567"/>
        <w:jc w:val="both"/>
        <w:rPr>
          <w:rFonts w:ascii="Times New Roman" w:eastAsia="Times New Roman" w:hAnsi="Times New Roman" w:cs="Times New Roman"/>
          <w:color w:val="000000"/>
          <w:sz w:val="26"/>
          <w:szCs w:val="26"/>
          <w:shd w:val="clear" w:color="auto" w:fill="FFFFFF"/>
          <w:lang w:eastAsia="ru-RU"/>
        </w:rPr>
      </w:pPr>
      <w:r>
        <w:rPr>
          <w:rFonts w:ascii="Times New Roman" w:eastAsia="Times New Roman" w:hAnsi="Times New Roman" w:cs="Times New Roman"/>
          <w:sz w:val="26"/>
          <w:szCs w:val="26"/>
          <w:lang w:eastAsia="ru-RU"/>
        </w:rPr>
        <w:t xml:space="preserve">14 слайд. </w:t>
      </w:r>
      <w:r w:rsidR="00217534">
        <w:rPr>
          <w:rFonts w:ascii="Times New Roman" w:eastAsia="Times New Roman" w:hAnsi="Times New Roman" w:cs="Times New Roman"/>
          <w:sz w:val="26"/>
          <w:szCs w:val="26"/>
          <w:lang w:eastAsia="ru-RU"/>
        </w:rPr>
        <w:t xml:space="preserve">Учитель: </w:t>
      </w:r>
      <w:r w:rsidR="00D73BA9" w:rsidRPr="000D2439">
        <w:rPr>
          <w:rFonts w:ascii="Times New Roman" w:eastAsia="Times New Roman" w:hAnsi="Times New Roman" w:cs="Times New Roman"/>
          <w:sz w:val="26"/>
          <w:szCs w:val="26"/>
          <w:lang w:eastAsia="ru-RU"/>
        </w:rPr>
        <w:t>Сейчас мы представим вашему вниманию фрагмент армянского народного танца «</w:t>
      </w:r>
      <w:proofErr w:type="spellStart"/>
      <w:r w:rsidR="00D73BA9" w:rsidRPr="000D2439">
        <w:rPr>
          <w:rFonts w:ascii="Times New Roman" w:eastAsia="Times New Roman" w:hAnsi="Times New Roman" w:cs="Times New Roman"/>
          <w:sz w:val="26"/>
          <w:szCs w:val="26"/>
          <w:lang w:eastAsia="ru-RU"/>
        </w:rPr>
        <w:t>Кочари</w:t>
      </w:r>
      <w:proofErr w:type="spellEnd"/>
      <w:r w:rsidR="00D73BA9" w:rsidRPr="000D2439">
        <w:rPr>
          <w:rFonts w:ascii="Times New Roman" w:eastAsia="Times New Roman" w:hAnsi="Times New Roman" w:cs="Times New Roman"/>
          <w:sz w:val="26"/>
          <w:szCs w:val="26"/>
          <w:lang w:eastAsia="ru-RU"/>
        </w:rPr>
        <w:t>»</w:t>
      </w:r>
      <w:r>
        <w:rPr>
          <w:rFonts w:ascii="Times New Roman" w:eastAsia="Times New Roman" w:hAnsi="Times New Roman" w:cs="Times New Roman"/>
          <w:color w:val="000000"/>
          <w:sz w:val="26"/>
          <w:szCs w:val="26"/>
          <w:shd w:val="clear" w:color="auto" w:fill="FFFFFF"/>
          <w:lang w:eastAsia="ru-RU"/>
        </w:rPr>
        <w:t xml:space="preserve"> (Учащиеся исполняют фрагмент тан</w:t>
      </w:r>
      <w:r w:rsidR="00D73BA9" w:rsidRPr="000D2439">
        <w:rPr>
          <w:rFonts w:ascii="Times New Roman" w:eastAsia="Times New Roman" w:hAnsi="Times New Roman" w:cs="Times New Roman"/>
          <w:color w:val="000000"/>
          <w:sz w:val="26"/>
          <w:szCs w:val="26"/>
          <w:shd w:val="clear" w:color="auto" w:fill="FFFFFF"/>
          <w:lang w:eastAsia="ru-RU"/>
        </w:rPr>
        <w:t>ц</w:t>
      </w:r>
      <w:r>
        <w:rPr>
          <w:rFonts w:ascii="Times New Roman" w:eastAsia="Times New Roman" w:hAnsi="Times New Roman" w:cs="Times New Roman"/>
          <w:color w:val="000000"/>
          <w:sz w:val="26"/>
          <w:szCs w:val="26"/>
          <w:shd w:val="clear" w:color="auto" w:fill="FFFFFF"/>
          <w:lang w:eastAsia="ru-RU"/>
        </w:rPr>
        <w:t>а</w:t>
      </w:r>
      <w:r w:rsidR="00B00EA4" w:rsidRPr="000D2439">
        <w:rPr>
          <w:rFonts w:ascii="Times New Roman" w:eastAsia="Times New Roman" w:hAnsi="Times New Roman" w:cs="Times New Roman"/>
          <w:color w:val="000000"/>
          <w:sz w:val="26"/>
          <w:szCs w:val="26"/>
          <w:shd w:val="clear" w:color="auto" w:fill="FFFFFF"/>
          <w:lang w:eastAsia="ru-RU"/>
        </w:rPr>
        <w:t>).</w:t>
      </w:r>
    </w:p>
    <w:p w:rsidR="00797002" w:rsidRPr="00797002" w:rsidRDefault="006758F1" w:rsidP="00797002">
      <w:pPr>
        <w:spacing w:after="0" w:line="240" w:lineRule="auto"/>
        <w:ind w:firstLine="567"/>
        <w:jc w:val="both"/>
        <w:rPr>
          <w:rFonts w:ascii="Times New Roman" w:eastAsia="Times New Roman" w:hAnsi="Times New Roman" w:cs="Times New Roman"/>
          <w:sz w:val="26"/>
          <w:szCs w:val="26"/>
          <w:lang w:eastAsia="ru-RU"/>
        </w:rPr>
      </w:pPr>
      <w:r>
        <w:rPr>
          <w:rFonts w:ascii="Times New Roman" w:hAnsi="Times New Roman" w:cs="Times New Roman"/>
          <w:sz w:val="26"/>
          <w:szCs w:val="26"/>
        </w:rPr>
        <w:t xml:space="preserve">15 слайд. </w:t>
      </w:r>
      <w:r w:rsidR="00217534">
        <w:rPr>
          <w:rFonts w:ascii="Times New Roman" w:hAnsi="Times New Roman" w:cs="Times New Roman"/>
          <w:sz w:val="26"/>
          <w:szCs w:val="26"/>
        </w:rPr>
        <w:t>Учащийся</w:t>
      </w:r>
      <w:r w:rsidR="00217534" w:rsidRPr="00797002">
        <w:rPr>
          <w:rFonts w:ascii="Times New Roman" w:eastAsia="Times New Roman" w:hAnsi="Times New Roman" w:cs="Times New Roman"/>
          <w:color w:val="000000"/>
          <w:sz w:val="26"/>
          <w:szCs w:val="26"/>
          <w:shd w:val="clear" w:color="auto" w:fill="FFFFFF"/>
          <w:lang w:eastAsia="ru-RU"/>
        </w:rPr>
        <w:t xml:space="preserve"> </w:t>
      </w:r>
      <w:r w:rsidR="00217534">
        <w:rPr>
          <w:rFonts w:ascii="Times New Roman" w:eastAsia="Times New Roman" w:hAnsi="Times New Roman" w:cs="Times New Roman"/>
          <w:color w:val="000000"/>
          <w:sz w:val="26"/>
          <w:szCs w:val="26"/>
          <w:shd w:val="clear" w:color="auto" w:fill="FFFFFF"/>
          <w:lang w:eastAsia="ru-RU"/>
        </w:rPr>
        <w:t>6: к</w:t>
      </w:r>
      <w:r w:rsidR="00797002" w:rsidRPr="00797002">
        <w:rPr>
          <w:rFonts w:ascii="Times New Roman" w:eastAsia="Times New Roman" w:hAnsi="Times New Roman" w:cs="Times New Roman"/>
          <w:color w:val="000000"/>
          <w:sz w:val="26"/>
          <w:szCs w:val="26"/>
          <w:shd w:val="clear" w:color="auto" w:fill="FFFFFF"/>
          <w:lang w:eastAsia="ru-RU"/>
        </w:rPr>
        <w:t>аждый</w:t>
      </w:r>
      <w:r w:rsidR="00797002" w:rsidRPr="000D2439">
        <w:rPr>
          <w:rFonts w:ascii="Times New Roman" w:eastAsia="Times New Roman" w:hAnsi="Times New Roman" w:cs="Times New Roman"/>
          <w:color w:val="000000"/>
          <w:sz w:val="26"/>
          <w:szCs w:val="26"/>
          <w:shd w:val="clear" w:color="auto" w:fill="FFFFFF"/>
          <w:lang w:eastAsia="ru-RU"/>
        </w:rPr>
        <w:t xml:space="preserve"> армянский </w:t>
      </w:r>
      <w:r w:rsidR="00797002" w:rsidRPr="00797002">
        <w:rPr>
          <w:rFonts w:ascii="Times New Roman" w:eastAsia="Times New Roman" w:hAnsi="Times New Roman" w:cs="Times New Roman"/>
          <w:color w:val="000000"/>
          <w:sz w:val="26"/>
          <w:szCs w:val="26"/>
          <w:shd w:val="clear" w:color="auto" w:fill="FFFFFF"/>
          <w:lang w:eastAsia="ru-RU"/>
        </w:rPr>
        <w:t xml:space="preserve"> праздник вбирает в себя многовековую культуру, историю и самобытность армянского народа</w:t>
      </w:r>
      <w:r w:rsidR="00797002" w:rsidRPr="000D2439">
        <w:rPr>
          <w:rFonts w:ascii="Times New Roman" w:eastAsia="Times New Roman" w:hAnsi="Times New Roman" w:cs="Times New Roman"/>
          <w:color w:val="000000"/>
          <w:sz w:val="26"/>
          <w:szCs w:val="26"/>
          <w:shd w:val="clear" w:color="auto" w:fill="FFFFFF"/>
          <w:lang w:eastAsia="ru-RU"/>
        </w:rPr>
        <w:t>.</w:t>
      </w:r>
    </w:p>
    <w:p w:rsidR="00797002" w:rsidRPr="000D2439" w:rsidRDefault="00797002" w:rsidP="00797002">
      <w:pPr>
        <w:spacing w:after="0"/>
        <w:ind w:firstLine="567"/>
        <w:jc w:val="both"/>
        <w:rPr>
          <w:rFonts w:ascii="Times New Roman" w:hAnsi="Times New Roman" w:cs="Times New Roman"/>
          <w:sz w:val="26"/>
          <w:szCs w:val="26"/>
        </w:rPr>
      </w:pPr>
      <w:r w:rsidRPr="000D2439">
        <w:rPr>
          <w:rFonts w:ascii="Times New Roman" w:hAnsi="Times New Roman" w:cs="Times New Roman"/>
          <w:sz w:val="26"/>
          <w:szCs w:val="26"/>
        </w:rPr>
        <w:t>Праздник «</w:t>
      </w:r>
      <w:proofErr w:type="spellStart"/>
      <w:r w:rsidRPr="000D2439">
        <w:rPr>
          <w:rFonts w:ascii="Times New Roman" w:hAnsi="Times New Roman" w:cs="Times New Roman"/>
          <w:sz w:val="26"/>
          <w:szCs w:val="26"/>
        </w:rPr>
        <w:t>Терендез</w:t>
      </w:r>
      <w:proofErr w:type="spellEnd"/>
      <w:r w:rsidRPr="000D2439">
        <w:rPr>
          <w:rFonts w:ascii="Times New Roman" w:hAnsi="Times New Roman" w:cs="Times New Roman"/>
          <w:sz w:val="26"/>
          <w:szCs w:val="26"/>
        </w:rPr>
        <w:t xml:space="preserve">» отмечается в конце зимы и своими народными гуляниями напоминает русскую Масленицу. Главные участники </w:t>
      </w:r>
      <w:proofErr w:type="spellStart"/>
      <w:r w:rsidRPr="000D2439">
        <w:rPr>
          <w:rFonts w:ascii="Times New Roman" w:hAnsi="Times New Roman" w:cs="Times New Roman"/>
          <w:sz w:val="26"/>
          <w:szCs w:val="26"/>
        </w:rPr>
        <w:t>Терендеза</w:t>
      </w:r>
      <w:proofErr w:type="spellEnd"/>
      <w:r w:rsidRPr="000D2439">
        <w:rPr>
          <w:rFonts w:ascii="Times New Roman" w:hAnsi="Times New Roman" w:cs="Times New Roman"/>
          <w:sz w:val="26"/>
          <w:szCs w:val="26"/>
        </w:rPr>
        <w:t xml:space="preserve"> – юноши и девушки – молодожены или те, кто собирается пожениться. Важным атрибутом празднества является костёр, через который прыгают влюбленные пары. Считается, что если им удастся совершить прыжок, не разнимая рук, то их семья будет крепкой, а любовь - вечной. Под конец праздника все берутся за руки и водят вокруг огня хоровод. Согласно старинным армянским поверьям, праздничный костер в этот день дает благополучие тем, кого он коснется своими языками. С этим днем на землю приходит весна.</w:t>
      </w:r>
    </w:p>
    <w:p w:rsidR="00797002" w:rsidRPr="000D2439" w:rsidRDefault="006758F1" w:rsidP="00797002">
      <w:pPr>
        <w:spacing w:after="0"/>
        <w:ind w:firstLine="567"/>
        <w:jc w:val="both"/>
        <w:rPr>
          <w:rFonts w:ascii="Times New Roman" w:hAnsi="Times New Roman" w:cs="Times New Roman"/>
          <w:sz w:val="26"/>
          <w:szCs w:val="26"/>
        </w:rPr>
      </w:pPr>
      <w:r>
        <w:rPr>
          <w:rFonts w:ascii="Times New Roman" w:hAnsi="Times New Roman" w:cs="Times New Roman"/>
          <w:sz w:val="26"/>
          <w:szCs w:val="26"/>
          <w:shd w:val="clear" w:color="auto" w:fill="FFFFFF"/>
        </w:rPr>
        <w:t xml:space="preserve">16 слайд. </w:t>
      </w:r>
      <w:r w:rsidR="00217534">
        <w:rPr>
          <w:rFonts w:ascii="Times New Roman" w:hAnsi="Times New Roman" w:cs="Times New Roman"/>
          <w:sz w:val="26"/>
          <w:szCs w:val="26"/>
          <w:shd w:val="clear" w:color="auto" w:fill="FFFFFF"/>
        </w:rPr>
        <w:t xml:space="preserve">Учащийся 7: </w:t>
      </w:r>
      <w:r w:rsidR="00797002" w:rsidRPr="000D2439">
        <w:rPr>
          <w:rFonts w:ascii="Times New Roman" w:hAnsi="Times New Roman" w:cs="Times New Roman"/>
          <w:sz w:val="26"/>
          <w:szCs w:val="26"/>
          <w:shd w:val="clear" w:color="auto" w:fill="FFFFFF"/>
        </w:rPr>
        <w:t>В ряду армянских традиционных праздников «</w:t>
      </w:r>
      <w:proofErr w:type="spellStart"/>
      <w:r w:rsidR="00797002" w:rsidRPr="000D2439">
        <w:rPr>
          <w:rFonts w:ascii="Times New Roman" w:hAnsi="Times New Roman" w:cs="Times New Roman"/>
          <w:sz w:val="26"/>
          <w:szCs w:val="26"/>
          <w:shd w:val="clear" w:color="auto" w:fill="FFFFFF"/>
        </w:rPr>
        <w:t>Вардавар</w:t>
      </w:r>
      <w:proofErr w:type="spellEnd"/>
      <w:r w:rsidR="00797002" w:rsidRPr="000D2439">
        <w:rPr>
          <w:rFonts w:ascii="Times New Roman" w:hAnsi="Times New Roman" w:cs="Times New Roman"/>
          <w:sz w:val="26"/>
          <w:szCs w:val="26"/>
          <w:shd w:val="clear" w:color="auto" w:fill="FFFFFF"/>
        </w:rPr>
        <w:t xml:space="preserve">» — это самый большой и веселый летний праздник и один из самых любимых праздников в народе. </w:t>
      </w:r>
      <w:r w:rsidR="00797002" w:rsidRPr="000D2439">
        <w:rPr>
          <w:rFonts w:ascii="Times New Roman" w:hAnsi="Times New Roman" w:cs="Times New Roman"/>
          <w:sz w:val="26"/>
          <w:szCs w:val="26"/>
        </w:rPr>
        <w:t xml:space="preserve"> </w:t>
      </w:r>
    </w:p>
    <w:p w:rsidR="00797002" w:rsidRPr="000D2439" w:rsidRDefault="00797002" w:rsidP="00797002">
      <w:pPr>
        <w:spacing w:after="0"/>
        <w:ind w:firstLine="567"/>
        <w:jc w:val="both"/>
        <w:rPr>
          <w:rFonts w:ascii="Times New Roman" w:hAnsi="Times New Roman" w:cs="Times New Roman"/>
          <w:sz w:val="26"/>
          <w:szCs w:val="26"/>
        </w:rPr>
      </w:pPr>
      <w:r w:rsidRPr="000D2439">
        <w:rPr>
          <w:rFonts w:ascii="Times New Roman" w:hAnsi="Times New Roman" w:cs="Times New Roman"/>
          <w:sz w:val="26"/>
          <w:szCs w:val="26"/>
          <w:shd w:val="clear" w:color="auto" w:fill="FFFFFF"/>
        </w:rPr>
        <w:t>Само слово «</w:t>
      </w:r>
      <w:proofErr w:type="spellStart"/>
      <w:r w:rsidRPr="000D2439">
        <w:rPr>
          <w:rFonts w:ascii="Times New Roman" w:hAnsi="Times New Roman" w:cs="Times New Roman"/>
          <w:sz w:val="26"/>
          <w:szCs w:val="26"/>
          <w:shd w:val="clear" w:color="auto" w:fill="FFFFFF"/>
        </w:rPr>
        <w:t>Вардавар</w:t>
      </w:r>
      <w:proofErr w:type="spellEnd"/>
      <w:r w:rsidRPr="000D2439">
        <w:rPr>
          <w:rFonts w:ascii="Times New Roman" w:hAnsi="Times New Roman" w:cs="Times New Roman"/>
          <w:sz w:val="26"/>
          <w:szCs w:val="26"/>
          <w:shd w:val="clear" w:color="auto" w:fill="FFFFFF"/>
        </w:rPr>
        <w:t>» имеет разные значения.</w:t>
      </w:r>
      <w:r w:rsidRPr="000D2439">
        <w:rPr>
          <w:rFonts w:ascii="Times New Roman" w:hAnsi="Times New Roman" w:cs="Times New Roman"/>
          <w:sz w:val="26"/>
          <w:szCs w:val="26"/>
        </w:rPr>
        <w:t xml:space="preserve"> </w:t>
      </w:r>
      <w:r w:rsidRPr="000D2439">
        <w:rPr>
          <w:rFonts w:ascii="Times New Roman" w:hAnsi="Times New Roman" w:cs="Times New Roman"/>
          <w:sz w:val="26"/>
          <w:szCs w:val="26"/>
          <w:shd w:val="clear" w:color="auto" w:fill="FFFFFF"/>
        </w:rPr>
        <w:t>По одной версии, название праздника восходит своим корнем к слову «</w:t>
      </w:r>
      <w:proofErr w:type="spellStart"/>
      <w:r w:rsidRPr="000D2439">
        <w:rPr>
          <w:rFonts w:ascii="Times New Roman" w:hAnsi="Times New Roman" w:cs="Times New Roman"/>
          <w:sz w:val="26"/>
          <w:szCs w:val="26"/>
          <w:shd w:val="clear" w:color="auto" w:fill="FFFFFF"/>
        </w:rPr>
        <w:t>вард</w:t>
      </w:r>
      <w:proofErr w:type="spellEnd"/>
      <w:r w:rsidRPr="000D2439">
        <w:rPr>
          <w:rFonts w:ascii="Times New Roman" w:hAnsi="Times New Roman" w:cs="Times New Roman"/>
          <w:sz w:val="26"/>
          <w:szCs w:val="26"/>
          <w:shd w:val="clear" w:color="auto" w:fill="FFFFFF"/>
        </w:rPr>
        <w:t>» (роза) и означает «осыпать розами». Дарить розы и разливать розовую воду означало сеять любовь по всей Армении.</w:t>
      </w:r>
    </w:p>
    <w:p w:rsidR="00D73BA9" w:rsidRPr="000D2439" w:rsidRDefault="00797002" w:rsidP="000D2439">
      <w:pPr>
        <w:spacing w:after="0"/>
        <w:ind w:firstLine="567"/>
        <w:jc w:val="both"/>
        <w:rPr>
          <w:rFonts w:ascii="Times New Roman" w:hAnsi="Times New Roman" w:cs="Times New Roman"/>
          <w:sz w:val="26"/>
          <w:szCs w:val="26"/>
        </w:rPr>
      </w:pPr>
      <w:r w:rsidRPr="000D2439">
        <w:rPr>
          <w:rFonts w:ascii="Times New Roman" w:hAnsi="Times New Roman" w:cs="Times New Roman"/>
          <w:sz w:val="26"/>
          <w:szCs w:val="26"/>
          <w:shd w:val="clear" w:color="auto" w:fill="FFFFFF"/>
        </w:rPr>
        <w:t>По другой версии слово «</w:t>
      </w:r>
      <w:proofErr w:type="spellStart"/>
      <w:r w:rsidRPr="000D2439">
        <w:rPr>
          <w:rFonts w:ascii="Times New Roman" w:hAnsi="Times New Roman" w:cs="Times New Roman"/>
          <w:sz w:val="26"/>
          <w:szCs w:val="26"/>
          <w:shd w:val="clear" w:color="auto" w:fill="FFFFFF"/>
        </w:rPr>
        <w:t>Вардавар</w:t>
      </w:r>
      <w:proofErr w:type="spellEnd"/>
      <w:r w:rsidRPr="000D2439">
        <w:rPr>
          <w:rFonts w:ascii="Times New Roman" w:hAnsi="Times New Roman" w:cs="Times New Roman"/>
          <w:sz w:val="26"/>
          <w:szCs w:val="26"/>
          <w:shd w:val="clear" w:color="auto" w:fill="FFFFFF"/>
        </w:rPr>
        <w:t>» состоит из корней «</w:t>
      </w:r>
      <w:proofErr w:type="spellStart"/>
      <w:r w:rsidRPr="000D2439">
        <w:rPr>
          <w:rFonts w:ascii="Times New Roman" w:hAnsi="Times New Roman" w:cs="Times New Roman"/>
          <w:sz w:val="26"/>
          <w:szCs w:val="26"/>
          <w:shd w:val="clear" w:color="auto" w:fill="FFFFFF"/>
        </w:rPr>
        <w:t>вард</w:t>
      </w:r>
      <w:proofErr w:type="spellEnd"/>
      <w:r w:rsidRPr="000D2439">
        <w:rPr>
          <w:rFonts w:ascii="Times New Roman" w:hAnsi="Times New Roman" w:cs="Times New Roman"/>
          <w:sz w:val="26"/>
          <w:szCs w:val="26"/>
          <w:shd w:val="clear" w:color="auto" w:fill="FFFFFF"/>
        </w:rPr>
        <w:t xml:space="preserve"> (</w:t>
      </w:r>
      <w:proofErr w:type="spellStart"/>
      <w:r w:rsidRPr="000D2439">
        <w:rPr>
          <w:rFonts w:ascii="Times New Roman" w:hAnsi="Times New Roman" w:cs="Times New Roman"/>
          <w:sz w:val="26"/>
          <w:szCs w:val="26"/>
          <w:shd w:val="clear" w:color="auto" w:fill="FFFFFF"/>
        </w:rPr>
        <w:t>у</w:t>
      </w:r>
      <w:r w:rsidR="000D2439" w:rsidRPr="000D2439">
        <w:rPr>
          <w:rFonts w:ascii="Times New Roman" w:hAnsi="Times New Roman" w:cs="Times New Roman"/>
          <w:sz w:val="26"/>
          <w:szCs w:val="26"/>
          <w:shd w:val="clear" w:color="auto" w:fill="FFFFFF"/>
        </w:rPr>
        <w:t>ард</w:t>
      </w:r>
      <w:proofErr w:type="spellEnd"/>
      <w:r w:rsidR="000D2439" w:rsidRPr="000D2439">
        <w:rPr>
          <w:rFonts w:ascii="Times New Roman" w:hAnsi="Times New Roman" w:cs="Times New Roman"/>
          <w:sz w:val="26"/>
          <w:szCs w:val="26"/>
          <w:shd w:val="clear" w:color="auto" w:fill="FFFFFF"/>
        </w:rPr>
        <w:t>)» — «вода» и «вар» — «</w:t>
      </w:r>
      <w:r w:rsidRPr="000D2439">
        <w:rPr>
          <w:rFonts w:ascii="Times New Roman" w:hAnsi="Times New Roman" w:cs="Times New Roman"/>
          <w:sz w:val="26"/>
          <w:szCs w:val="26"/>
          <w:shd w:val="clear" w:color="auto" w:fill="FFFFFF"/>
        </w:rPr>
        <w:t xml:space="preserve">поливать», означает «опрыскивать водой», что и составляет смысл праздника. В этот день принято обливаться водой. Праздник начинается с самого раннего утра, все поливают друг друга водой, кто из чего может, невзирая при этом на возраст, пол и общественное положение. Обижаться или проявлять недовольство нельзя, потому что считается, что в этот день вода обладает целебной силой. Праздник сопровождается традиционными песнями, танцами и играми. </w:t>
      </w:r>
      <w:r w:rsidR="000D2439" w:rsidRPr="000D2439">
        <w:rPr>
          <w:rFonts w:ascii="Times New Roman" w:hAnsi="Times New Roman" w:cs="Times New Roman"/>
          <w:sz w:val="26"/>
          <w:szCs w:val="26"/>
          <w:shd w:val="clear" w:color="auto" w:fill="FFFFFF"/>
        </w:rPr>
        <w:t>И мы хотим приобщить вас к этому празднику и осыпать лепестками роз.</w:t>
      </w:r>
    </w:p>
    <w:p w:rsidR="00B00EA4" w:rsidRPr="000D2439" w:rsidRDefault="006758F1" w:rsidP="00B00EA4">
      <w:pPr>
        <w:spacing w:after="0"/>
        <w:ind w:firstLine="567"/>
        <w:jc w:val="both"/>
        <w:rPr>
          <w:rFonts w:ascii="Times New Roman" w:eastAsia="Times New Roman" w:hAnsi="Times New Roman" w:cs="Times New Roman"/>
          <w:color w:val="000000"/>
          <w:sz w:val="26"/>
          <w:szCs w:val="26"/>
          <w:shd w:val="clear" w:color="auto" w:fill="FFFFFF"/>
          <w:lang w:eastAsia="ru-RU"/>
        </w:rPr>
      </w:pPr>
      <w:r>
        <w:rPr>
          <w:rFonts w:ascii="Times New Roman" w:eastAsia="Times New Roman" w:hAnsi="Times New Roman" w:cs="Times New Roman"/>
          <w:color w:val="000000"/>
          <w:sz w:val="26"/>
          <w:szCs w:val="26"/>
          <w:shd w:val="clear" w:color="auto" w:fill="FFFFFF"/>
          <w:lang w:eastAsia="ru-RU"/>
        </w:rPr>
        <w:t xml:space="preserve">17 слайд. </w:t>
      </w:r>
      <w:r w:rsidR="00217534">
        <w:rPr>
          <w:rFonts w:ascii="Times New Roman" w:eastAsia="Times New Roman" w:hAnsi="Times New Roman" w:cs="Times New Roman"/>
          <w:color w:val="000000"/>
          <w:sz w:val="26"/>
          <w:szCs w:val="26"/>
          <w:shd w:val="clear" w:color="auto" w:fill="FFFFFF"/>
          <w:lang w:eastAsia="ru-RU"/>
        </w:rPr>
        <w:t xml:space="preserve">Учащийся 8: </w:t>
      </w:r>
      <w:r w:rsidR="00B00EA4" w:rsidRPr="000D2439">
        <w:rPr>
          <w:rFonts w:ascii="Times New Roman" w:eastAsia="Times New Roman" w:hAnsi="Times New Roman" w:cs="Times New Roman"/>
          <w:color w:val="000000"/>
          <w:sz w:val="26"/>
          <w:szCs w:val="26"/>
          <w:shd w:val="clear" w:color="auto" w:fill="FFFFFF"/>
          <w:lang w:eastAsia="ru-RU"/>
        </w:rPr>
        <w:t>На сегодняшний день устойчиво сохраняются такие традиции как прочность брака, почитание старших, крепость и широта родственных связей, обычай родственной и соседской взаимопомощи, гостеприимство.</w:t>
      </w:r>
    </w:p>
    <w:p w:rsidR="00B00EA4" w:rsidRPr="000D2439" w:rsidRDefault="006758F1" w:rsidP="00B00EA4">
      <w:pPr>
        <w:spacing w:after="0"/>
        <w:ind w:firstLine="567"/>
        <w:jc w:val="both"/>
        <w:rPr>
          <w:rFonts w:ascii="Times New Roman" w:eastAsia="Times New Roman" w:hAnsi="Times New Roman" w:cs="Times New Roman"/>
          <w:color w:val="000000"/>
          <w:sz w:val="26"/>
          <w:szCs w:val="26"/>
          <w:shd w:val="clear" w:color="auto" w:fill="FFFFFF"/>
          <w:lang w:eastAsia="ru-RU"/>
        </w:rPr>
      </w:pPr>
      <w:r>
        <w:rPr>
          <w:rFonts w:ascii="Times New Roman" w:eastAsia="Times New Roman" w:hAnsi="Times New Roman" w:cs="Times New Roman"/>
          <w:color w:val="000000"/>
          <w:sz w:val="26"/>
          <w:szCs w:val="26"/>
          <w:shd w:val="clear" w:color="auto" w:fill="FFFFFF"/>
          <w:lang w:eastAsia="ru-RU"/>
        </w:rPr>
        <w:t xml:space="preserve">18 слайд. </w:t>
      </w:r>
      <w:r w:rsidR="00B00EA4" w:rsidRPr="000D2439">
        <w:rPr>
          <w:rFonts w:ascii="Times New Roman" w:eastAsia="Times New Roman" w:hAnsi="Times New Roman" w:cs="Times New Roman"/>
          <w:color w:val="000000"/>
          <w:sz w:val="26"/>
          <w:szCs w:val="26"/>
          <w:shd w:val="clear" w:color="auto" w:fill="FFFFFF"/>
          <w:lang w:eastAsia="ru-RU"/>
        </w:rPr>
        <w:t>Про гостеприимство армянского народа знают во всем мире. По любому случаю радости и счастья обязательно надо накрыть стол там, где у тебя есть близкие люди. Обязательно нужно выпить и покушать - если ты не сделаешь этого, то ты не желаешь счастья. Чем чаще ты накрываешь стол (по любому поводу) тем больше тебе вернется - искренне считают армяне.</w:t>
      </w:r>
    </w:p>
    <w:p w:rsidR="007B4CE1" w:rsidRPr="00217534" w:rsidRDefault="006758F1" w:rsidP="00217534">
      <w:pPr>
        <w:spacing w:after="0"/>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 xml:space="preserve">19, 20 слайд. </w:t>
      </w:r>
      <w:r w:rsidR="00B00EA4" w:rsidRPr="000D2439">
        <w:rPr>
          <w:rFonts w:ascii="Times New Roman" w:eastAsia="Times New Roman" w:hAnsi="Times New Roman" w:cs="Times New Roman"/>
          <w:sz w:val="26"/>
          <w:szCs w:val="26"/>
          <w:lang w:eastAsia="ru-RU"/>
        </w:rPr>
        <w:t>Армянскую кухню, без сомнения, можно назвать самостоятельной достопримечательностью</w:t>
      </w:r>
      <w:proofErr w:type="gramStart"/>
      <w:r w:rsidR="00B00EA4" w:rsidRPr="000D2439">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 xml:space="preserve"> </w:t>
      </w:r>
      <w:proofErr w:type="gramEnd"/>
      <w:r>
        <w:rPr>
          <w:rFonts w:ascii="Times New Roman" w:eastAsia="Times New Roman" w:hAnsi="Times New Roman" w:cs="Times New Roman"/>
          <w:sz w:val="26"/>
          <w:szCs w:val="26"/>
          <w:lang w:eastAsia="ru-RU"/>
        </w:rPr>
        <w:t>(На сцену для гостей выносятся приготовленные армянские блюда.)</w:t>
      </w:r>
      <w:r w:rsidR="00B00EA4" w:rsidRPr="000D2439">
        <w:rPr>
          <w:rFonts w:ascii="Times New Roman" w:eastAsia="Times New Roman" w:hAnsi="Times New Roman" w:cs="Times New Roman"/>
          <w:sz w:val="26"/>
          <w:szCs w:val="26"/>
          <w:lang w:eastAsia="ru-RU"/>
        </w:rPr>
        <w:t xml:space="preserve"> В основе армянской кухни всегда лежало много зелени, овощей, мяса, сыров и естественно, хлеба лаваш. Праздничным блюдом считают </w:t>
      </w:r>
      <w:proofErr w:type="spellStart"/>
      <w:r w:rsidR="00B00EA4" w:rsidRPr="000D2439">
        <w:rPr>
          <w:rFonts w:ascii="Times New Roman" w:eastAsia="Times New Roman" w:hAnsi="Times New Roman" w:cs="Times New Roman"/>
          <w:sz w:val="26"/>
          <w:szCs w:val="26"/>
          <w:lang w:eastAsia="ru-RU"/>
        </w:rPr>
        <w:t>толму</w:t>
      </w:r>
      <w:proofErr w:type="spellEnd"/>
      <w:r w:rsidR="00B00EA4" w:rsidRPr="000D2439">
        <w:rPr>
          <w:rFonts w:ascii="Times New Roman" w:eastAsia="Times New Roman" w:hAnsi="Times New Roman" w:cs="Times New Roman"/>
          <w:sz w:val="26"/>
          <w:szCs w:val="26"/>
          <w:lang w:eastAsia="ru-RU"/>
        </w:rPr>
        <w:t xml:space="preserve"> (род голубцов), люля-кебаб, вяленую колбасу из баранины (</w:t>
      </w:r>
      <w:proofErr w:type="spellStart"/>
      <w:r w:rsidR="00B00EA4" w:rsidRPr="000D2439">
        <w:rPr>
          <w:rFonts w:ascii="Times New Roman" w:eastAsia="Times New Roman" w:hAnsi="Times New Roman" w:cs="Times New Roman"/>
          <w:sz w:val="26"/>
          <w:szCs w:val="26"/>
          <w:lang w:eastAsia="ru-RU"/>
        </w:rPr>
        <w:t>суджук</w:t>
      </w:r>
      <w:proofErr w:type="spellEnd"/>
      <w:r w:rsidR="00B00EA4" w:rsidRPr="000D2439">
        <w:rPr>
          <w:rFonts w:ascii="Times New Roman" w:eastAsia="Times New Roman" w:hAnsi="Times New Roman" w:cs="Times New Roman"/>
          <w:sz w:val="26"/>
          <w:szCs w:val="26"/>
          <w:lang w:eastAsia="ru-RU"/>
        </w:rPr>
        <w:t>), слоеные пирожки с мясом (</w:t>
      </w:r>
      <w:proofErr w:type="spellStart"/>
      <w:r w:rsidR="00B00EA4" w:rsidRPr="000D2439">
        <w:rPr>
          <w:rFonts w:ascii="Times New Roman" w:eastAsia="Times New Roman" w:hAnsi="Times New Roman" w:cs="Times New Roman"/>
          <w:sz w:val="26"/>
          <w:szCs w:val="26"/>
          <w:lang w:eastAsia="ru-RU"/>
        </w:rPr>
        <w:t>пури</w:t>
      </w:r>
      <w:proofErr w:type="spellEnd"/>
      <w:r w:rsidR="00B00EA4" w:rsidRPr="000D2439">
        <w:rPr>
          <w:rFonts w:ascii="Times New Roman" w:eastAsia="Times New Roman" w:hAnsi="Times New Roman" w:cs="Times New Roman"/>
          <w:sz w:val="26"/>
          <w:szCs w:val="26"/>
          <w:lang w:eastAsia="ru-RU"/>
        </w:rPr>
        <w:t xml:space="preserve">, </w:t>
      </w:r>
      <w:proofErr w:type="spellStart"/>
      <w:r w:rsidR="00B00EA4" w:rsidRPr="000D2439">
        <w:rPr>
          <w:rFonts w:ascii="Times New Roman" w:eastAsia="Times New Roman" w:hAnsi="Times New Roman" w:cs="Times New Roman"/>
          <w:sz w:val="26"/>
          <w:szCs w:val="26"/>
          <w:lang w:eastAsia="ru-RU"/>
        </w:rPr>
        <w:t>самса</w:t>
      </w:r>
      <w:proofErr w:type="spellEnd"/>
      <w:r w:rsidR="00B00EA4" w:rsidRPr="000D2439">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(21 слайд</w:t>
      </w:r>
      <w:proofErr w:type="gramStart"/>
      <w:r>
        <w:rPr>
          <w:rFonts w:ascii="Times New Roman" w:eastAsia="Times New Roman" w:hAnsi="Times New Roman" w:cs="Times New Roman"/>
          <w:sz w:val="26"/>
          <w:szCs w:val="26"/>
          <w:lang w:eastAsia="ru-RU"/>
        </w:rPr>
        <w:t xml:space="preserve"> )</w:t>
      </w:r>
      <w:proofErr w:type="gramEnd"/>
      <w:r>
        <w:rPr>
          <w:rFonts w:ascii="Times New Roman" w:eastAsia="Times New Roman" w:hAnsi="Times New Roman" w:cs="Times New Roman"/>
          <w:sz w:val="26"/>
          <w:szCs w:val="26"/>
          <w:lang w:eastAsia="ru-RU"/>
        </w:rPr>
        <w:t xml:space="preserve"> </w:t>
      </w:r>
      <w:r w:rsidR="00B00EA4" w:rsidRPr="000D2439">
        <w:rPr>
          <w:rFonts w:ascii="Times New Roman" w:eastAsia="Times New Roman" w:hAnsi="Times New Roman" w:cs="Times New Roman"/>
          <w:sz w:val="26"/>
          <w:szCs w:val="26"/>
          <w:lang w:eastAsia="ru-RU"/>
        </w:rPr>
        <w:t xml:space="preserve">сладкое печенье </w:t>
      </w:r>
      <w:proofErr w:type="spellStart"/>
      <w:r w:rsidR="00B00EA4" w:rsidRPr="000D2439">
        <w:rPr>
          <w:rFonts w:ascii="Times New Roman" w:eastAsia="Times New Roman" w:hAnsi="Times New Roman" w:cs="Times New Roman"/>
          <w:sz w:val="26"/>
          <w:szCs w:val="26"/>
          <w:lang w:eastAsia="ru-RU"/>
        </w:rPr>
        <w:t>гата</w:t>
      </w:r>
      <w:proofErr w:type="spellEnd"/>
      <w:r w:rsidR="00B00EA4" w:rsidRPr="000D2439">
        <w:rPr>
          <w:rFonts w:ascii="Times New Roman" w:eastAsia="Times New Roman" w:hAnsi="Times New Roman" w:cs="Times New Roman"/>
          <w:sz w:val="26"/>
          <w:szCs w:val="26"/>
          <w:lang w:eastAsia="ru-RU"/>
        </w:rPr>
        <w:t xml:space="preserve">, </w:t>
      </w:r>
      <w:proofErr w:type="spellStart"/>
      <w:r w:rsidR="00B00EA4" w:rsidRPr="000D2439">
        <w:rPr>
          <w:rFonts w:ascii="Times New Roman" w:eastAsia="Times New Roman" w:hAnsi="Times New Roman" w:cs="Times New Roman"/>
          <w:sz w:val="26"/>
          <w:szCs w:val="26"/>
          <w:lang w:eastAsia="ru-RU"/>
        </w:rPr>
        <w:t>курабье</w:t>
      </w:r>
      <w:proofErr w:type="spellEnd"/>
      <w:r w:rsidR="00B00EA4" w:rsidRPr="000D2439">
        <w:rPr>
          <w:rFonts w:ascii="Times New Roman" w:eastAsia="Times New Roman" w:hAnsi="Times New Roman" w:cs="Times New Roman"/>
          <w:sz w:val="26"/>
          <w:szCs w:val="26"/>
          <w:lang w:eastAsia="ru-RU"/>
        </w:rPr>
        <w:t xml:space="preserve">. </w:t>
      </w:r>
      <w:r w:rsidR="00217534">
        <w:rPr>
          <w:rFonts w:ascii="Times New Roman" w:eastAsia="Times New Roman" w:hAnsi="Times New Roman" w:cs="Times New Roman"/>
          <w:sz w:val="26"/>
          <w:szCs w:val="26"/>
          <w:lang w:eastAsia="ru-RU"/>
        </w:rPr>
        <w:t>Приятного аппетита!</w:t>
      </w:r>
    </w:p>
    <w:p w:rsidR="007B4CE1" w:rsidRPr="00D46B0D" w:rsidRDefault="007B4CE1" w:rsidP="00B57D42">
      <w:pPr>
        <w:spacing w:after="0"/>
        <w:ind w:firstLine="567"/>
        <w:jc w:val="both"/>
        <w:rPr>
          <w:rFonts w:ascii="Times New Roman" w:hAnsi="Times New Roman" w:cs="Times New Roman"/>
          <w:sz w:val="28"/>
          <w:szCs w:val="28"/>
        </w:rPr>
      </w:pPr>
    </w:p>
    <w:sectPr w:rsidR="007B4CE1" w:rsidRPr="00D46B0D" w:rsidSect="006758F1">
      <w:pgSz w:w="11906" w:h="16838"/>
      <w:pgMar w:top="851" w:right="567"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46B0D"/>
    <w:rsid w:val="000045D1"/>
    <w:rsid w:val="00037A79"/>
    <w:rsid w:val="0005696E"/>
    <w:rsid w:val="000B1D46"/>
    <w:rsid w:val="000D2439"/>
    <w:rsid w:val="000F2217"/>
    <w:rsid w:val="000F2AA6"/>
    <w:rsid w:val="00132CA0"/>
    <w:rsid w:val="00155C3A"/>
    <w:rsid w:val="001C0411"/>
    <w:rsid w:val="001E2804"/>
    <w:rsid w:val="00200C7B"/>
    <w:rsid w:val="00217534"/>
    <w:rsid w:val="00385206"/>
    <w:rsid w:val="003B04E0"/>
    <w:rsid w:val="003C2961"/>
    <w:rsid w:val="00463DD4"/>
    <w:rsid w:val="004C6DB5"/>
    <w:rsid w:val="004D191D"/>
    <w:rsid w:val="004E2DE4"/>
    <w:rsid w:val="00560C27"/>
    <w:rsid w:val="00570106"/>
    <w:rsid w:val="005753B6"/>
    <w:rsid w:val="005D1F82"/>
    <w:rsid w:val="005E58EB"/>
    <w:rsid w:val="00650E12"/>
    <w:rsid w:val="006758F1"/>
    <w:rsid w:val="006B3428"/>
    <w:rsid w:val="006E079B"/>
    <w:rsid w:val="00762DF7"/>
    <w:rsid w:val="007807B5"/>
    <w:rsid w:val="00797002"/>
    <w:rsid w:val="007B4CE1"/>
    <w:rsid w:val="007C4D70"/>
    <w:rsid w:val="007F7691"/>
    <w:rsid w:val="00830BD2"/>
    <w:rsid w:val="00864431"/>
    <w:rsid w:val="008B7324"/>
    <w:rsid w:val="00950716"/>
    <w:rsid w:val="00970932"/>
    <w:rsid w:val="00A0532F"/>
    <w:rsid w:val="00A37A24"/>
    <w:rsid w:val="00A46793"/>
    <w:rsid w:val="00AE77E7"/>
    <w:rsid w:val="00AF4384"/>
    <w:rsid w:val="00B00EA4"/>
    <w:rsid w:val="00B503EF"/>
    <w:rsid w:val="00B57D42"/>
    <w:rsid w:val="00B75321"/>
    <w:rsid w:val="00B86B78"/>
    <w:rsid w:val="00B94956"/>
    <w:rsid w:val="00BF3114"/>
    <w:rsid w:val="00C97C6E"/>
    <w:rsid w:val="00CA570B"/>
    <w:rsid w:val="00CB12B9"/>
    <w:rsid w:val="00D0626C"/>
    <w:rsid w:val="00D20F84"/>
    <w:rsid w:val="00D46B0D"/>
    <w:rsid w:val="00D73BA9"/>
    <w:rsid w:val="00E03E01"/>
    <w:rsid w:val="00E164DA"/>
    <w:rsid w:val="00E37284"/>
    <w:rsid w:val="00E65A70"/>
    <w:rsid w:val="00E9229A"/>
    <w:rsid w:val="00EA3CBF"/>
    <w:rsid w:val="00F379B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7A2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569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itata">
    <w:name w:val="citata"/>
    <w:basedOn w:val="a"/>
    <w:rsid w:val="007F769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7F769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F7691"/>
    <w:rPr>
      <w:rFonts w:ascii="Tahoma" w:hAnsi="Tahoma" w:cs="Tahoma"/>
      <w:sz w:val="16"/>
      <w:szCs w:val="16"/>
    </w:rPr>
  </w:style>
  <w:style w:type="character" w:customStyle="1" w:styleId="apple-converted-space">
    <w:name w:val="apple-converted-space"/>
    <w:basedOn w:val="a0"/>
    <w:rsid w:val="00200C7B"/>
  </w:style>
  <w:style w:type="character" w:styleId="a6">
    <w:name w:val="Hyperlink"/>
    <w:basedOn w:val="a0"/>
    <w:uiPriority w:val="99"/>
    <w:semiHidden/>
    <w:unhideWhenUsed/>
    <w:rsid w:val="00200C7B"/>
    <w:rPr>
      <w:color w:val="0000FF"/>
      <w:u w:val="single"/>
    </w:rPr>
  </w:style>
</w:styles>
</file>

<file path=word/webSettings.xml><?xml version="1.0" encoding="utf-8"?>
<w:webSettings xmlns:r="http://schemas.openxmlformats.org/officeDocument/2006/relationships" xmlns:w="http://schemas.openxmlformats.org/wordprocessingml/2006/main">
  <w:divs>
    <w:div w:id="1513184638">
      <w:bodyDiv w:val="1"/>
      <w:marLeft w:val="0"/>
      <w:marRight w:val="0"/>
      <w:marTop w:val="0"/>
      <w:marBottom w:val="0"/>
      <w:divBdr>
        <w:top w:val="none" w:sz="0" w:space="0" w:color="auto"/>
        <w:left w:val="none" w:sz="0" w:space="0" w:color="auto"/>
        <w:bottom w:val="none" w:sz="0" w:space="0" w:color="auto"/>
        <w:right w:val="none" w:sz="0" w:space="0" w:color="auto"/>
      </w:divBdr>
    </w:div>
    <w:div w:id="2123567541">
      <w:bodyDiv w:val="1"/>
      <w:marLeft w:val="0"/>
      <w:marRight w:val="0"/>
      <w:marTop w:val="0"/>
      <w:marBottom w:val="0"/>
      <w:divBdr>
        <w:top w:val="none" w:sz="0" w:space="0" w:color="auto"/>
        <w:left w:val="none" w:sz="0" w:space="0" w:color="auto"/>
        <w:bottom w:val="none" w:sz="0" w:space="0" w:color="auto"/>
        <w:right w:val="none" w:sz="0" w:space="0" w:color="auto"/>
      </w:divBdr>
      <w:divsChild>
        <w:div w:id="565865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ru.wikipedia.org/wiki/%D0%A5%D0%B0%D0%BB%D0%B0%D0%B2" TargetMode="External"/><Relationship Id="rId4" Type="http://schemas.openxmlformats.org/officeDocument/2006/relationships/hyperlink" Target="https://ru.wikipedia.org/wiki/%D0%A0%D1%83%D0%B1%D0%B0%D1%85%D0%B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503</TotalTime>
  <Pages>3</Pages>
  <Words>982</Words>
  <Characters>5603</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20</cp:revision>
  <cp:lastPrinted>2017-01-19T22:07:00Z</cp:lastPrinted>
  <dcterms:created xsi:type="dcterms:W3CDTF">2017-01-06T13:07:00Z</dcterms:created>
  <dcterms:modified xsi:type="dcterms:W3CDTF">2017-02-05T09:29:00Z</dcterms:modified>
</cp:coreProperties>
</file>