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12" w:rsidRPr="00920295" w:rsidRDefault="002C6F12" w:rsidP="002C6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20295">
        <w:rPr>
          <w:rFonts w:ascii="Times New Roman" w:hAnsi="Times New Roman" w:cs="Times New Roman"/>
          <w:b/>
          <w:bCs/>
          <w:sz w:val="28"/>
          <w:szCs w:val="24"/>
        </w:rPr>
        <w:t>Создание условий для успешной социализации обучающихся с умственной отсталостью (интеллектуальными нарушениями)</w:t>
      </w:r>
      <w:r w:rsidR="000B7438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</w:rPr>
        <w:t>на уроках ОСЖ</w:t>
      </w:r>
      <w:r>
        <w:rPr>
          <w:rFonts w:ascii="Times New Roman" w:hAnsi="Times New Roman" w:cs="Times New Roman"/>
          <w:b/>
          <w:bCs/>
          <w:sz w:val="28"/>
          <w:szCs w:val="24"/>
        </w:rPr>
        <w:tab/>
      </w:r>
    </w:p>
    <w:p w:rsidR="002C6F12" w:rsidRPr="00920295" w:rsidRDefault="002C6F12" w:rsidP="002C6F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C6F12" w:rsidRPr="00920295" w:rsidRDefault="002C6F12" w:rsidP="002C6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20295">
        <w:rPr>
          <w:rFonts w:ascii="Times New Roman" w:hAnsi="Times New Roman" w:cs="Times New Roman"/>
          <w:sz w:val="28"/>
          <w:szCs w:val="24"/>
        </w:rPr>
        <w:t>Процесс социализации и интеграции детей с ограниченными возможностями здоровья представляет собой острую актуальную проблему коррекционной педагогики.</w:t>
      </w:r>
    </w:p>
    <w:p w:rsidR="002C6F12" w:rsidRPr="00920295" w:rsidRDefault="002C6F12" w:rsidP="002C6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20295">
        <w:rPr>
          <w:rFonts w:ascii="Times New Roman" w:eastAsia="Times New Roman" w:hAnsi="Times New Roman" w:cs="Times New Roman"/>
          <w:sz w:val="28"/>
          <w:szCs w:val="24"/>
        </w:rPr>
        <w:t>Одним из условий успешной социализации детей с нарушением интеллекта является подготовка их к самостоятельной жизни, поддержка и оказание им помощи при вступлении во «взрослую жизнь».</w:t>
      </w:r>
    </w:p>
    <w:p w:rsidR="002C6F12" w:rsidRPr="00920295" w:rsidRDefault="002C6F12" w:rsidP="002C6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20295">
        <w:rPr>
          <w:rFonts w:ascii="Times New Roman" w:hAnsi="Times New Roman" w:cs="Times New Roman"/>
          <w:sz w:val="28"/>
          <w:szCs w:val="24"/>
        </w:rPr>
        <w:t xml:space="preserve">Основной объем работы по формированию жизненных компетенций,  до вступления в силу Федерального государственного образовательного стандарта образования обучающихся с умственной отсталостью (интеллектуальными нарушениями), проходил на уроках социально-бытовой ориентировки. </w:t>
      </w:r>
    </w:p>
    <w:p w:rsidR="002C6F12" w:rsidRPr="00920295" w:rsidRDefault="002C6F12" w:rsidP="002C6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20295">
        <w:rPr>
          <w:rFonts w:ascii="Times New Roman" w:hAnsi="Times New Roman" w:cs="Times New Roman"/>
          <w:sz w:val="28"/>
          <w:szCs w:val="24"/>
        </w:rPr>
        <w:t>В условиях реализации ФГОС этот предмет заменен на предмет «Основы социальной жизни».</w:t>
      </w:r>
    </w:p>
    <w:p w:rsidR="002C6F12" w:rsidRPr="00920295" w:rsidRDefault="002C6F12" w:rsidP="002C6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20295">
        <w:rPr>
          <w:rFonts w:ascii="Times New Roman" w:eastAsia="Times New Roman" w:hAnsi="Times New Roman" w:cs="Times New Roman"/>
          <w:sz w:val="28"/>
          <w:szCs w:val="24"/>
        </w:rPr>
        <w:t>Сущность целей этих двух предметов совпадает – подготовить обучающихся к самостоятельной жизни.</w:t>
      </w:r>
    </w:p>
    <w:p w:rsidR="002C6F12" w:rsidRPr="00920295" w:rsidRDefault="002C6F12" w:rsidP="002C6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20295">
        <w:rPr>
          <w:rFonts w:ascii="Times New Roman" w:eastAsia="Times New Roman" w:hAnsi="Times New Roman" w:cs="Times New Roman"/>
          <w:sz w:val="28"/>
          <w:szCs w:val="24"/>
        </w:rPr>
        <w:t xml:space="preserve">Данный учебный предмет входит в обязательную часть образовательного процесса, раздел «Человек и общество». </w:t>
      </w:r>
      <w:r w:rsidRPr="00920295">
        <w:rPr>
          <w:rFonts w:ascii="Times New Roman" w:hAnsi="Times New Roman" w:cs="Times New Roman"/>
          <w:sz w:val="28"/>
          <w:szCs w:val="24"/>
        </w:rPr>
        <w:t xml:space="preserve"> Количество часов в 5 и 6 классах 1 час в неделю, далее увеличивается до  2 часов.</w:t>
      </w:r>
    </w:p>
    <w:p w:rsidR="002C6F12" w:rsidRPr="00920295" w:rsidRDefault="002C6F12" w:rsidP="002C6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20295">
        <w:rPr>
          <w:rFonts w:ascii="Times New Roman" w:eastAsia="Times New Roman" w:hAnsi="Times New Roman" w:cs="Times New Roman"/>
          <w:sz w:val="28"/>
          <w:szCs w:val="24"/>
        </w:rPr>
        <w:t>Основы социальной жизни, как коррекционный предмет, направлен на практическую подготовку обучающихся к самостоятельной жизни, на формирование у них знаний и умений, способствующих социальной адаптации, на повышение уровня общего развития обучающихся.</w:t>
      </w:r>
    </w:p>
    <w:p w:rsidR="002C6F12" w:rsidRPr="00920295" w:rsidRDefault="002C6F12" w:rsidP="002C6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20295">
        <w:rPr>
          <w:rFonts w:ascii="Times New Roman" w:eastAsia="Times New Roman" w:hAnsi="Times New Roman" w:cs="Times New Roman"/>
          <w:sz w:val="28"/>
          <w:szCs w:val="24"/>
        </w:rPr>
        <w:t>Сравнив содержание этих двух предметов по тематикам разделов, пришла к следующему выводу.</w:t>
      </w:r>
    </w:p>
    <w:p w:rsidR="002C6F12" w:rsidRPr="00920295" w:rsidRDefault="002C6F12" w:rsidP="002C6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20295">
        <w:rPr>
          <w:rFonts w:ascii="Times New Roman" w:eastAsia="Times New Roman" w:hAnsi="Times New Roman" w:cs="Times New Roman"/>
          <w:sz w:val="28"/>
          <w:szCs w:val="24"/>
        </w:rPr>
        <w:t>В программе предмета ОСЖ сохранен раздел «Личная гигиена», называется он теперь «Личная гигиена и здоровье».</w:t>
      </w:r>
    </w:p>
    <w:p w:rsidR="002C6F12" w:rsidRPr="00920295" w:rsidRDefault="002C6F12" w:rsidP="002C6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20295">
        <w:rPr>
          <w:rFonts w:ascii="Times New Roman" w:eastAsia="Times New Roman" w:hAnsi="Times New Roman" w:cs="Times New Roman"/>
          <w:sz w:val="28"/>
          <w:szCs w:val="24"/>
        </w:rPr>
        <w:t>В разделе «Одежда и обувь». Есть темы, которые уже встречались в программе предмета СБО,  и внесены новые: правила возврата или обмена купленного товара (одежды); хранение чека; гарантийный срок.</w:t>
      </w:r>
    </w:p>
    <w:p w:rsidR="002C6F12" w:rsidRPr="00920295" w:rsidRDefault="002C6F12" w:rsidP="002C6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20295">
        <w:rPr>
          <w:rFonts w:ascii="Times New Roman" w:eastAsia="Times New Roman" w:hAnsi="Times New Roman" w:cs="Times New Roman"/>
          <w:sz w:val="28"/>
          <w:szCs w:val="24"/>
        </w:rPr>
        <w:t>В разделе «Питание» также расширена тематика.</w:t>
      </w:r>
    </w:p>
    <w:p w:rsidR="002C6F12" w:rsidRPr="00920295" w:rsidRDefault="002C6F12" w:rsidP="002C6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20295">
        <w:rPr>
          <w:rFonts w:ascii="Times New Roman" w:eastAsia="Times New Roman" w:hAnsi="Times New Roman" w:cs="Times New Roman"/>
          <w:sz w:val="28"/>
          <w:szCs w:val="24"/>
        </w:rPr>
        <w:t xml:space="preserve">Раздел «Семья» дополнен темами: </w:t>
      </w:r>
      <w:r w:rsidRPr="00920295">
        <w:rPr>
          <w:rFonts w:ascii="Times New Roman" w:hAnsi="Times New Roman" w:cs="Times New Roman"/>
          <w:sz w:val="28"/>
          <w:szCs w:val="24"/>
        </w:rPr>
        <w:t>досуг, как источник новых знаний; досуг, как средство укрепления здоровья; досуг, как развитие постоянного интереса к какому-либо виду деятельности; отдых и бездеятельность; виды летнего отдыха; планирование дорогостоящих покупок.</w:t>
      </w:r>
    </w:p>
    <w:p w:rsidR="002C6F12" w:rsidRPr="00920295" w:rsidRDefault="002C6F12" w:rsidP="002C6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20295">
        <w:rPr>
          <w:rFonts w:ascii="Times New Roman" w:eastAsia="Times New Roman" w:hAnsi="Times New Roman" w:cs="Times New Roman"/>
          <w:sz w:val="28"/>
          <w:szCs w:val="24"/>
        </w:rPr>
        <w:t xml:space="preserve">Внесены </w:t>
      </w:r>
      <w:proofErr w:type="gramStart"/>
      <w:r w:rsidRPr="00920295">
        <w:rPr>
          <w:rFonts w:ascii="Times New Roman" w:eastAsia="Times New Roman" w:hAnsi="Times New Roman" w:cs="Times New Roman"/>
          <w:sz w:val="28"/>
          <w:szCs w:val="24"/>
        </w:rPr>
        <w:t>изменения</w:t>
      </w:r>
      <w:proofErr w:type="gramEnd"/>
      <w:r w:rsidRPr="00920295">
        <w:rPr>
          <w:rFonts w:ascii="Times New Roman" w:eastAsia="Times New Roman" w:hAnsi="Times New Roman" w:cs="Times New Roman"/>
          <w:sz w:val="28"/>
          <w:szCs w:val="24"/>
        </w:rPr>
        <w:t xml:space="preserve"> и дополнения в раздел «Жилище». </w:t>
      </w:r>
    </w:p>
    <w:p w:rsidR="002C6F12" w:rsidRPr="00920295" w:rsidRDefault="002C6F12" w:rsidP="002C6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20295">
        <w:rPr>
          <w:rFonts w:ascii="Times New Roman" w:eastAsia="Times New Roman" w:hAnsi="Times New Roman" w:cs="Times New Roman"/>
          <w:sz w:val="28"/>
          <w:szCs w:val="24"/>
        </w:rPr>
        <w:t>Раздел  – «Транспорт», «Культура поведения» не изменился.</w:t>
      </w:r>
    </w:p>
    <w:p w:rsidR="002C6F12" w:rsidRPr="00920295" w:rsidRDefault="002C6F12" w:rsidP="002C6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20295">
        <w:rPr>
          <w:rFonts w:ascii="Times New Roman" w:eastAsia="Times New Roman" w:hAnsi="Times New Roman" w:cs="Times New Roman"/>
          <w:sz w:val="28"/>
          <w:szCs w:val="24"/>
        </w:rPr>
        <w:t>Темы разделов «Торговля»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920295">
        <w:rPr>
          <w:rFonts w:ascii="Times New Roman" w:eastAsia="Times New Roman" w:hAnsi="Times New Roman" w:cs="Times New Roman"/>
          <w:sz w:val="28"/>
          <w:szCs w:val="24"/>
        </w:rPr>
        <w:t>«Экономика домашнего хозяйства»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920295">
        <w:rPr>
          <w:rFonts w:ascii="Times New Roman" w:eastAsia="Times New Roman" w:hAnsi="Times New Roman" w:cs="Times New Roman"/>
          <w:sz w:val="28"/>
          <w:szCs w:val="24"/>
        </w:rPr>
        <w:t xml:space="preserve">«Трудоустройство», распределены по другим тематическим разделам. Например: тема продуктовые магазины представлена в разделе «Питание». </w:t>
      </w:r>
      <w:proofErr w:type="gramStart"/>
      <w:r w:rsidRPr="00920295">
        <w:rPr>
          <w:rFonts w:ascii="Times New Roman" w:eastAsia="Times New Roman" w:hAnsi="Times New Roman" w:cs="Times New Roman"/>
          <w:sz w:val="28"/>
          <w:szCs w:val="24"/>
        </w:rPr>
        <w:t xml:space="preserve">Экономика домашнего хозяйства – в разделе «Семья», темы раздела </w:t>
      </w:r>
      <w:r w:rsidRPr="00920295">
        <w:rPr>
          <w:rFonts w:ascii="Times New Roman" w:eastAsia="Times New Roman" w:hAnsi="Times New Roman" w:cs="Times New Roman"/>
          <w:sz w:val="28"/>
          <w:szCs w:val="24"/>
        </w:rPr>
        <w:lastRenderedPageBreak/>
        <w:t>«Трудоустройство» присутствуют в тематическом разделе «Предприятия, организации, учреждения».</w:t>
      </w:r>
      <w:proofErr w:type="gramEnd"/>
    </w:p>
    <w:p w:rsidR="002C6F12" w:rsidRPr="00920295" w:rsidRDefault="002C6F12" w:rsidP="002C6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20295">
        <w:rPr>
          <w:rFonts w:ascii="Times New Roman" w:eastAsia="Times New Roman" w:hAnsi="Times New Roman" w:cs="Times New Roman"/>
          <w:sz w:val="28"/>
          <w:szCs w:val="24"/>
        </w:rPr>
        <w:t xml:space="preserve">Обновлено содержание и расширена тематика раздела «Средства связи», в соответствии с современными условиями  жизни. На смену устаревшим темам: телеграф, таксофон, телефон-автомат. Внесены  новые темы: сотовые компании, тарифы; влияние на здоровье излучений мобильного телефона; электронная связь; </w:t>
      </w:r>
      <w:proofErr w:type="spellStart"/>
      <w:proofErr w:type="gramStart"/>
      <w:r w:rsidRPr="00920295">
        <w:rPr>
          <w:rFonts w:ascii="Times New Roman" w:eastAsia="Times New Roman" w:hAnsi="Times New Roman" w:cs="Times New Roman"/>
          <w:sz w:val="28"/>
          <w:szCs w:val="24"/>
        </w:rPr>
        <w:t>видео-связь</w:t>
      </w:r>
      <w:proofErr w:type="spellEnd"/>
      <w:proofErr w:type="gramEnd"/>
      <w:r w:rsidRPr="00920295"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proofErr w:type="spellStart"/>
      <w:r w:rsidRPr="00920295">
        <w:rPr>
          <w:rFonts w:ascii="Times New Roman" w:eastAsia="Times New Roman" w:hAnsi="Times New Roman" w:cs="Times New Roman"/>
          <w:sz w:val="28"/>
          <w:szCs w:val="24"/>
        </w:rPr>
        <w:t>скайп</w:t>
      </w:r>
      <w:proofErr w:type="spellEnd"/>
      <w:r w:rsidRPr="00920295">
        <w:rPr>
          <w:rFonts w:ascii="Times New Roman" w:eastAsia="Times New Roman" w:hAnsi="Times New Roman" w:cs="Times New Roman"/>
          <w:sz w:val="28"/>
          <w:szCs w:val="24"/>
        </w:rPr>
        <w:t xml:space="preserve">), Почта России, компьютер. </w:t>
      </w:r>
    </w:p>
    <w:p w:rsidR="002C6F12" w:rsidRPr="00920295" w:rsidRDefault="002C6F12" w:rsidP="002C6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20295">
        <w:rPr>
          <w:rFonts w:ascii="Times New Roman" w:eastAsia="Times New Roman" w:hAnsi="Times New Roman" w:cs="Times New Roman"/>
          <w:sz w:val="28"/>
          <w:szCs w:val="24"/>
        </w:rPr>
        <w:t>Раздел – «Медицинская помощь». В программе предмета ОСЖ теперь звучит как «Охрана здоровья».</w:t>
      </w:r>
    </w:p>
    <w:p w:rsidR="002C6F12" w:rsidRPr="00920295" w:rsidRDefault="002C6F12" w:rsidP="002C6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20295">
        <w:rPr>
          <w:rFonts w:ascii="Times New Roman" w:eastAsia="Times New Roman" w:hAnsi="Times New Roman" w:cs="Times New Roman"/>
          <w:sz w:val="28"/>
          <w:szCs w:val="24"/>
        </w:rPr>
        <w:t xml:space="preserve">Раздел – «Учреждения, организации и предприятия». Звучит как – «Предприятия, организации, учреждения». </w:t>
      </w:r>
    </w:p>
    <w:p w:rsidR="002C6F12" w:rsidRPr="00920295" w:rsidRDefault="002C6F12" w:rsidP="002C6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20295">
        <w:rPr>
          <w:rFonts w:ascii="Times New Roman" w:eastAsia="Times New Roman" w:hAnsi="Times New Roman" w:cs="Times New Roman"/>
          <w:sz w:val="28"/>
          <w:szCs w:val="24"/>
        </w:rPr>
        <w:t>Раздел дополнен такими темами: муниципальные власти: структура, назначение; трудоустройство; деловые бумаги, необходимые для приема на работу; самостоятельное трудоустройство; государственная служба занятости населения; правила постановки на учет.</w:t>
      </w:r>
    </w:p>
    <w:p w:rsidR="002C6F12" w:rsidRPr="00920295" w:rsidRDefault="002C6F12" w:rsidP="002C6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20295">
        <w:rPr>
          <w:rFonts w:ascii="Times New Roman" w:eastAsia="Times New Roman" w:hAnsi="Times New Roman" w:cs="Times New Roman"/>
          <w:sz w:val="28"/>
          <w:szCs w:val="24"/>
        </w:rPr>
        <w:t>Таким образом,  содержание учебного предмета «Основы социальной жизни» было дополнено и обновлено с учетом современных требований жизни.  К сожалению,  у</w:t>
      </w:r>
      <w:r w:rsidRPr="00920295">
        <w:rPr>
          <w:rFonts w:ascii="Times New Roman" w:hAnsi="Times New Roman" w:cs="Times New Roman"/>
          <w:sz w:val="28"/>
          <w:szCs w:val="24"/>
        </w:rPr>
        <w:t>чебно-методический комплекс так и не разработан, отсутствует единая справочная литература и учебные пособия, в которых содержался бы необходимый познавательный материал.</w:t>
      </w:r>
    </w:p>
    <w:p w:rsidR="002C6F12" w:rsidRPr="00920295" w:rsidRDefault="002C6F12" w:rsidP="002C6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20295">
        <w:rPr>
          <w:rFonts w:ascii="Times New Roman" w:hAnsi="Times New Roman" w:cs="Times New Roman"/>
          <w:sz w:val="28"/>
          <w:szCs w:val="24"/>
        </w:rPr>
        <w:t>Одна из серьезных проблем, возникающая перед учителем, - отбор нужного материала из огромного разнообразия источников для занесения его в рабочую тетрадь.</w:t>
      </w:r>
    </w:p>
    <w:p w:rsidR="002C6F12" w:rsidRPr="00920295" w:rsidRDefault="002C6F12" w:rsidP="002C6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20295">
        <w:rPr>
          <w:rFonts w:ascii="Times New Roman" w:hAnsi="Times New Roman" w:cs="Times New Roman"/>
          <w:sz w:val="28"/>
          <w:szCs w:val="24"/>
        </w:rPr>
        <w:t>На  сегодняшний момент я опираюсь на методическую разработку для 5</w:t>
      </w:r>
      <w:r>
        <w:rPr>
          <w:rFonts w:ascii="Times New Roman" w:hAnsi="Times New Roman" w:cs="Times New Roman"/>
          <w:sz w:val="28"/>
          <w:szCs w:val="24"/>
        </w:rPr>
        <w:t>-9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 xml:space="preserve"> класса автора-составителя</w:t>
      </w:r>
      <w:r w:rsidRPr="0092029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Субчевой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В.П.</w:t>
      </w:r>
    </w:p>
    <w:p w:rsidR="002C6F12" w:rsidRDefault="002C6F12" w:rsidP="002C6F1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920295">
        <w:rPr>
          <w:rFonts w:ascii="Times New Roman" w:hAnsi="Times New Roman" w:cs="Times New Roman"/>
          <w:sz w:val="28"/>
          <w:szCs w:val="24"/>
        </w:rPr>
        <w:t xml:space="preserve">Занятия по предмету ОСЖ часто проводятся в условиях, не позволяющих в полной мере реализовать предусмотренное программой содержание. </w:t>
      </w:r>
    </w:p>
    <w:p w:rsidR="002C6F12" w:rsidRDefault="002C6F12" w:rsidP="002C6F1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</w:rPr>
      </w:pPr>
      <w:r w:rsidRPr="00114B52">
        <w:rPr>
          <w:rFonts w:ascii="Times New Roman" w:hAnsi="Times New Roman" w:cs="Times New Roman"/>
          <w:sz w:val="28"/>
        </w:rPr>
        <w:t xml:space="preserve">Работа по социализации учащихся дает положительные результаты только тогда, когда соблюдаются следующие принципы: </w:t>
      </w:r>
    </w:p>
    <w:p w:rsidR="002C6F12" w:rsidRDefault="002C6F12" w:rsidP="002C6F1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</w:rPr>
      </w:pPr>
      <w:r w:rsidRPr="00114B52">
        <w:rPr>
          <w:rFonts w:ascii="Times New Roman" w:hAnsi="Times New Roman" w:cs="Times New Roman"/>
          <w:sz w:val="28"/>
        </w:rPr>
        <w:t xml:space="preserve">- принцип последовательности, предусматривающий постепенное накопление, расширение социально-бытовых знаний и умений; </w:t>
      </w:r>
    </w:p>
    <w:p w:rsidR="002C6F12" w:rsidRDefault="002C6F12" w:rsidP="002C6F1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</w:rPr>
      </w:pPr>
      <w:r w:rsidRPr="00114B52">
        <w:rPr>
          <w:rFonts w:ascii="Times New Roman" w:hAnsi="Times New Roman" w:cs="Times New Roman"/>
          <w:sz w:val="28"/>
        </w:rPr>
        <w:t xml:space="preserve">- принцип систематичности, требующий разносторонней, каждодневной, а не эпизодической работы с детьми, </w:t>
      </w:r>
    </w:p>
    <w:p w:rsidR="002C6F12" w:rsidRDefault="002C6F12" w:rsidP="002C6F1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</w:rPr>
      </w:pPr>
      <w:r w:rsidRPr="00114B52">
        <w:rPr>
          <w:rFonts w:ascii="Times New Roman" w:hAnsi="Times New Roman" w:cs="Times New Roman"/>
          <w:sz w:val="28"/>
        </w:rPr>
        <w:t xml:space="preserve">- диагностическая основа планирования, </w:t>
      </w:r>
    </w:p>
    <w:p w:rsidR="002C6F12" w:rsidRDefault="002C6F12" w:rsidP="002C6F1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</w:rPr>
      </w:pPr>
      <w:r w:rsidRPr="00114B52">
        <w:rPr>
          <w:rFonts w:ascii="Times New Roman" w:hAnsi="Times New Roman" w:cs="Times New Roman"/>
          <w:sz w:val="28"/>
        </w:rPr>
        <w:t>- взаимодействия учителя, воспитателя и родителей.</w:t>
      </w:r>
    </w:p>
    <w:p w:rsidR="002C6F12" w:rsidRPr="00114B52" w:rsidRDefault="002C6F12" w:rsidP="002C6F1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</w:rPr>
      </w:pPr>
      <w:r w:rsidRPr="00114B52">
        <w:rPr>
          <w:rFonts w:ascii="Times New Roman" w:hAnsi="Times New Roman" w:cs="Times New Roman"/>
          <w:sz w:val="28"/>
        </w:rPr>
        <w:t xml:space="preserve">Важно не просто «дать урок» по той или иной теме, а сформировать практические, жизненно значимые социально – бытовые умения и навыки. </w:t>
      </w:r>
    </w:p>
    <w:p w:rsidR="002C6F12" w:rsidRPr="00114B52" w:rsidRDefault="002C6F12" w:rsidP="002C6F1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</w:rPr>
      </w:pPr>
      <w:r w:rsidRPr="00114B52">
        <w:rPr>
          <w:rFonts w:ascii="Times New Roman" w:hAnsi="Times New Roman" w:cs="Times New Roman"/>
          <w:sz w:val="28"/>
        </w:rPr>
        <w:t xml:space="preserve">На своих уроках использую </w:t>
      </w:r>
      <w:proofErr w:type="spellStart"/>
      <w:r w:rsidRPr="00114B52">
        <w:rPr>
          <w:rFonts w:ascii="Times New Roman" w:hAnsi="Times New Roman" w:cs="Times New Roman"/>
          <w:sz w:val="28"/>
        </w:rPr>
        <w:t>межпредметные</w:t>
      </w:r>
      <w:proofErr w:type="spellEnd"/>
      <w:r w:rsidRPr="00114B52">
        <w:rPr>
          <w:rFonts w:ascii="Times New Roman" w:hAnsi="Times New Roman" w:cs="Times New Roman"/>
          <w:sz w:val="28"/>
        </w:rPr>
        <w:t xml:space="preserve"> связи ОСЖ с уроками письма и чтения, математики, обществознания, факультативов ОБЖ. </w:t>
      </w:r>
    </w:p>
    <w:p w:rsidR="002C6F12" w:rsidRPr="007C1507" w:rsidRDefault="002C6F12" w:rsidP="002C6F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7C1507">
        <w:rPr>
          <w:rFonts w:ascii="Times New Roman" w:hAnsi="Times New Roman" w:cs="Times New Roman"/>
          <w:sz w:val="28"/>
        </w:rPr>
        <w:t xml:space="preserve">На уроках </w:t>
      </w:r>
      <w:r w:rsidRPr="00114B52">
        <w:rPr>
          <w:rFonts w:ascii="Times New Roman" w:hAnsi="Times New Roman" w:cs="Times New Roman"/>
          <w:sz w:val="28"/>
        </w:rPr>
        <w:t>основы социальной жизни</w:t>
      </w:r>
      <w:r w:rsidRPr="007C1507">
        <w:rPr>
          <w:rFonts w:ascii="Times New Roman" w:hAnsi="Times New Roman" w:cs="Times New Roman"/>
          <w:sz w:val="28"/>
        </w:rPr>
        <w:t xml:space="preserve"> </w:t>
      </w:r>
      <w:r w:rsidRPr="00114B52">
        <w:rPr>
          <w:rFonts w:ascii="Times New Roman" w:hAnsi="Times New Roman" w:cs="Times New Roman"/>
          <w:sz w:val="28"/>
        </w:rPr>
        <w:t>об</w:t>
      </w:r>
      <w:r w:rsidRPr="007C1507">
        <w:rPr>
          <w:rFonts w:ascii="Times New Roman" w:hAnsi="Times New Roman" w:cs="Times New Roman"/>
          <w:sz w:val="28"/>
        </w:rPr>
        <w:t>уча</w:t>
      </w:r>
      <w:r w:rsidRPr="00114B52">
        <w:rPr>
          <w:rFonts w:ascii="Times New Roman" w:hAnsi="Times New Roman" w:cs="Times New Roman"/>
          <w:sz w:val="28"/>
        </w:rPr>
        <w:t>ю</w:t>
      </w:r>
      <w:r w:rsidRPr="007C1507">
        <w:rPr>
          <w:rFonts w:ascii="Times New Roman" w:hAnsi="Times New Roman" w:cs="Times New Roman"/>
          <w:sz w:val="28"/>
        </w:rPr>
        <w:t xml:space="preserve">щиеся учатся ориентироваться в задании,  планировать и контролировать  свою деятельность. Вначале учитель руководит деятельностью учащихся. Постепенно  помощь учителя сокращается, и старшеклассники </w:t>
      </w:r>
      <w:r w:rsidRPr="007C1507">
        <w:rPr>
          <w:rFonts w:ascii="Times New Roman" w:hAnsi="Times New Roman" w:cs="Times New Roman"/>
          <w:sz w:val="28"/>
        </w:rPr>
        <w:lastRenderedPageBreak/>
        <w:t>самостоятельно выполняют контрольно-оценочные  действия. Это помогает учащимся в будущем лучше адаптироваться в социуме и быту.</w:t>
      </w:r>
    </w:p>
    <w:p w:rsidR="002C6F12" w:rsidRDefault="002C6F12" w:rsidP="002C6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C1507">
        <w:rPr>
          <w:rFonts w:ascii="Times New Roman" w:hAnsi="Times New Roman" w:cs="Times New Roman"/>
          <w:sz w:val="28"/>
          <w:szCs w:val="24"/>
        </w:rPr>
        <w:t xml:space="preserve">         На уроках </w:t>
      </w:r>
      <w:r>
        <w:rPr>
          <w:rFonts w:ascii="Times New Roman" w:hAnsi="Times New Roman" w:cs="Times New Roman"/>
          <w:sz w:val="28"/>
          <w:szCs w:val="24"/>
        </w:rPr>
        <w:t>ОСЖ</w:t>
      </w:r>
      <w:r w:rsidRPr="007C1507">
        <w:rPr>
          <w:rFonts w:ascii="Times New Roman" w:hAnsi="Times New Roman" w:cs="Times New Roman"/>
          <w:sz w:val="28"/>
          <w:szCs w:val="24"/>
        </w:rPr>
        <w:t xml:space="preserve"> используются разнообразные  методы обучения и формы организации деятельности, методические рекомендации известных авторов по коррекционной педагогике: А.Р. </w:t>
      </w:r>
      <w:proofErr w:type="spellStart"/>
      <w:r w:rsidRPr="007C1507">
        <w:rPr>
          <w:rFonts w:ascii="Times New Roman" w:hAnsi="Times New Roman" w:cs="Times New Roman"/>
          <w:sz w:val="28"/>
          <w:szCs w:val="24"/>
        </w:rPr>
        <w:t>Маллера</w:t>
      </w:r>
      <w:proofErr w:type="spellEnd"/>
      <w:r w:rsidRPr="007C1507">
        <w:rPr>
          <w:rFonts w:ascii="Times New Roman" w:hAnsi="Times New Roman" w:cs="Times New Roman"/>
          <w:sz w:val="28"/>
          <w:szCs w:val="24"/>
        </w:rPr>
        <w:t xml:space="preserve">, Л.М. </w:t>
      </w:r>
      <w:proofErr w:type="spellStart"/>
      <w:r w:rsidRPr="007C1507">
        <w:rPr>
          <w:rFonts w:ascii="Times New Roman" w:hAnsi="Times New Roman" w:cs="Times New Roman"/>
          <w:sz w:val="28"/>
          <w:szCs w:val="24"/>
        </w:rPr>
        <w:t>Шипицыной</w:t>
      </w:r>
      <w:proofErr w:type="spellEnd"/>
      <w:r w:rsidRPr="007C1507">
        <w:rPr>
          <w:rFonts w:ascii="Times New Roman" w:hAnsi="Times New Roman" w:cs="Times New Roman"/>
          <w:sz w:val="28"/>
          <w:szCs w:val="24"/>
        </w:rPr>
        <w:t xml:space="preserve">, Г.М. </w:t>
      </w:r>
      <w:proofErr w:type="spellStart"/>
      <w:r w:rsidRPr="007C1507">
        <w:rPr>
          <w:rFonts w:ascii="Times New Roman" w:hAnsi="Times New Roman" w:cs="Times New Roman"/>
          <w:sz w:val="28"/>
          <w:szCs w:val="24"/>
        </w:rPr>
        <w:t>Дульнева</w:t>
      </w:r>
      <w:proofErr w:type="spellEnd"/>
      <w:r w:rsidRPr="007C1507">
        <w:rPr>
          <w:rFonts w:ascii="Times New Roman" w:hAnsi="Times New Roman" w:cs="Times New Roman"/>
          <w:sz w:val="28"/>
          <w:szCs w:val="24"/>
        </w:rPr>
        <w:t xml:space="preserve">, Т.А. Девятковой, А.М. Щербаковой, В.В. Гладкой, В.В. Воронковой, Е.Д. </w:t>
      </w:r>
      <w:proofErr w:type="spellStart"/>
      <w:r w:rsidRPr="007C1507">
        <w:rPr>
          <w:rFonts w:ascii="Times New Roman" w:hAnsi="Times New Roman" w:cs="Times New Roman"/>
          <w:sz w:val="28"/>
          <w:szCs w:val="24"/>
        </w:rPr>
        <w:t>Худенко</w:t>
      </w:r>
      <w:proofErr w:type="spellEnd"/>
      <w:r w:rsidRPr="007C1507">
        <w:rPr>
          <w:rFonts w:ascii="Times New Roman" w:hAnsi="Times New Roman" w:cs="Times New Roman"/>
          <w:sz w:val="28"/>
          <w:szCs w:val="24"/>
        </w:rPr>
        <w:t xml:space="preserve"> и др.  </w:t>
      </w:r>
    </w:p>
    <w:p w:rsidR="002C6F12" w:rsidRDefault="002C6F12" w:rsidP="002C6F1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7C1507">
        <w:rPr>
          <w:rFonts w:ascii="Times New Roman" w:hAnsi="Times New Roman" w:cs="Times New Roman"/>
          <w:sz w:val="28"/>
          <w:szCs w:val="24"/>
        </w:rPr>
        <w:t xml:space="preserve">Интересно проходят уроки с проведением сюжетно-ролевых игр, например, при изучении правил поведения в транспорте, темы по уходу за грудным ребенком, правил вызова врача на дом и т.д. Моделируя, разыгрывая и разбирая различные ситуации на занятиях по </w:t>
      </w:r>
      <w:r>
        <w:rPr>
          <w:rFonts w:ascii="Times New Roman" w:hAnsi="Times New Roman" w:cs="Times New Roman"/>
          <w:sz w:val="28"/>
          <w:szCs w:val="24"/>
        </w:rPr>
        <w:t>основам социальной жизни</w:t>
      </w:r>
      <w:r w:rsidRPr="007C1507">
        <w:rPr>
          <w:rFonts w:ascii="Times New Roman" w:hAnsi="Times New Roman" w:cs="Times New Roman"/>
          <w:sz w:val="28"/>
          <w:szCs w:val="24"/>
        </w:rPr>
        <w:t xml:space="preserve">, учащиеся расширяют свой социальный опыт. Наличие реквизита помогает воспроизвести необходимую обстановку и вызвать эмоциональный отклик у </w:t>
      </w:r>
      <w:proofErr w:type="gramStart"/>
      <w:r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Pr="007C1507">
        <w:rPr>
          <w:rFonts w:ascii="Times New Roman" w:hAnsi="Times New Roman" w:cs="Times New Roman"/>
          <w:sz w:val="28"/>
          <w:szCs w:val="24"/>
        </w:rPr>
        <w:t>.  Например, при  изучении темы «Торговля» в кабинете создается прилавок, на котором выставляются различные упаковки от продуктов, муляжи овощей и фруктов и т.д.  </w:t>
      </w:r>
      <w:proofErr w:type="gramStart"/>
      <w:r>
        <w:rPr>
          <w:rFonts w:ascii="Times New Roman" w:hAnsi="Times New Roman" w:cs="Times New Roman"/>
          <w:sz w:val="28"/>
          <w:szCs w:val="24"/>
        </w:rPr>
        <w:t>Обу</w:t>
      </w:r>
      <w:r w:rsidRPr="007C1507">
        <w:rPr>
          <w:rFonts w:ascii="Times New Roman" w:hAnsi="Times New Roman" w:cs="Times New Roman"/>
          <w:sz w:val="28"/>
          <w:szCs w:val="24"/>
        </w:rPr>
        <w:t>ча</w:t>
      </w:r>
      <w:r>
        <w:rPr>
          <w:rFonts w:ascii="Times New Roman" w:hAnsi="Times New Roman" w:cs="Times New Roman"/>
          <w:sz w:val="28"/>
          <w:szCs w:val="24"/>
        </w:rPr>
        <w:t>ю</w:t>
      </w:r>
      <w:r w:rsidRPr="007C1507">
        <w:rPr>
          <w:rFonts w:ascii="Times New Roman" w:hAnsi="Times New Roman" w:cs="Times New Roman"/>
          <w:sz w:val="28"/>
          <w:szCs w:val="24"/>
        </w:rPr>
        <w:t>щиеся</w:t>
      </w:r>
      <w:proofErr w:type="gramEnd"/>
      <w:r>
        <w:rPr>
          <w:rFonts w:ascii="Times New Roman" w:hAnsi="Times New Roman" w:cs="Times New Roman"/>
          <w:sz w:val="28"/>
          <w:szCs w:val="24"/>
        </w:rPr>
        <w:t>,</w:t>
      </w:r>
      <w:r w:rsidRPr="007C1507">
        <w:rPr>
          <w:rFonts w:ascii="Times New Roman" w:hAnsi="Times New Roman" w:cs="Times New Roman"/>
          <w:sz w:val="28"/>
          <w:szCs w:val="24"/>
        </w:rPr>
        <w:t xml:space="preserve"> сначала на уроках в игровой форме учатся  общаться с работниками магазина,  находить нужный отдел, совершать покупку, брать чек, проверять сдачу. А во время учебной экскурсии  знания и умения, полученные на уроках, закрепляются в реальных условиях и приобретаются новые. В старших классах больше внимания уделяется  деловой игре. Сценарии деловых игр разрабатывает</w:t>
      </w:r>
      <w:r>
        <w:rPr>
          <w:rFonts w:ascii="Times New Roman" w:hAnsi="Times New Roman" w:cs="Times New Roman"/>
          <w:sz w:val="28"/>
          <w:szCs w:val="24"/>
        </w:rPr>
        <w:t>ся педагогом</w:t>
      </w:r>
      <w:r w:rsidRPr="007C1507">
        <w:rPr>
          <w:rFonts w:ascii="Times New Roman" w:hAnsi="Times New Roman" w:cs="Times New Roman"/>
          <w:sz w:val="28"/>
          <w:szCs w:val="24"/>
        </w:rPr>
        <w:t xml:space="preserve">. Например, изучая тему «Профориентация и трудоустройство», </w:t>
      </w:r>
      <w:r>
        <w:rPr>
          <w:rFonts w:ascii="Times New Roman" w:hAnsi="Times New Roman" w:cs="Times New Roman"/>
          <w:sz w:val="28"/>
          <w:szCs w:val="24"/>
        </w:rPr>
        <w:t>об</w:t>
      </w:r>
      <w:r w:rsidRPr="007C1507">
        <w:rPr>
          <w:rFonts w:ascii="Times New Roman" w:hAnsi="Times New Roman" w:cs="Times New Roman"/>
          <w:sz w:val="28"/>
          <w:szCs w:val="24"/>
        </w:rPr>
        <w:t>уча</w:t>
      </w:r>
      <w:r>
        <w:rPr>
          <w:rFonts w:ascii="Times New Roman" w:hAnsi="Times New Roman" w:cs="Times New Roman"/>
          <w:sz w:val="28"/>
          <w:szCs w:val="24"/>
        </w:rPr>
        <w:t>ю</w:t>
      </w:r>
      <w:r w:rsidRPr="007C1507">
        <w:rPr>
          <w:rFonts w:ascii="Times New Roman" w:hAnsi="Times New Roman" w:cs="Times New Roman"/>
          <w:sz w:val="28"/>
          <w:szCs w:val="24"/>
        </w:rPr>
        <w:t xml:space="preserve">щиеся </w:t>
      </w:r>
      <w:r w:rsidRPr="001F57D8">
        <w:rPr>
          <w:rFonts w:ascii="Times New Roman" w:hAnsi="Times New Roman" w:cs="Times New Roman"/>
          <w:sz w:val="24"/>
        </w:rPr>
        <w:t>учимся составлять деловые бумаги, с которыми придётся сталкивать</w:t>
      </w:r>
      <w:r>
        <w:rPr>
          <w:rFonts w:ascii="Times New Roman" w:hAnsi="Times New Roman" w:cs="Times New Roman"/>
          <w:sz w:val="24"/>
        </w:rPr>
        <w:t xml:space="preserve">ся выпускникам в реальной жизни, а также </w:t>
      </w:r>
      <w:r w:rsidRPr="007C1507">
        <w:rPr>
          <w:rFonts w:ascii="Times New Roman" w:hAnsi="Times New Roman" w:cs="Times New Roman"/>
          <w:sz w:val="28"/>
          <w:szCs w:val="24"/>
        </w:rPr>
        <w:t xml:space="preserve">под руководством учителя разыгрывают ситуацию обращения в отдел кадров для устройства на работу и упражняются в диалоге с работодателем. Такие занятия проходят с большим интересом у </w:t>
      </w:r>
      <w:proofErr w:type="gramStart"/>
      <w:r>
        <w:rPr>
          <w:rFonts w:ascii="Times New Roman" w:hAnsi="Times New Roman" w:cs="Times New Roman"/>
          <w:sz w:val="28"/>
          <w:szCs w:val="24"/>
        </w:rPr>
        <w:t>об</w:t>
      </w:r>
      <w:r w:rsidRPr="007C1507">
        <w:rPr>
          <w:rFonts w:ascii="Times New Roman" w:hAnsi="Times New Roman" w:cs="Times New Roman"/>
          <w:sz w:val="28"/>
          <w:szCs w:val="24"/>
        </w:rPr>
        <w:t>уча</w:t>
      </w:r>
      <w:r>
        <w:rPr>
          <w:rFonts w:ascii="Times New Roman" w:hAnsi="Times New Roman" w:cs="Times New Roman"/>
          <w:sz w:val="28"/>
          <w:szCs w:val="24"/>
        </w:rPr>
        <w:t>ю</w:t>
      </w:r>
      <w:r w:rsidRPr="007C1507">
        <w:rPr>
          <w:rFonts w:ascii="Times New Roman" w:hAnsi="Times New Roman" w:cs="Times New Roman"/>
          <w:sz w:val="28"/>
          <w:szCs w:val="24"/>
        </w:rPr>
        <w:t>щихся</w:t>
      </w:r>
      <w:proofErr w:type="gramEnd"/>
      <w:r w:rsidRPr="007C1507">
        <w:rPr>
          <w:rFonts w:ascii="Times New Roman" w:hAnsi="Times New Roman" w:cs="Times New Roman"/>
          <w:sz w:val="28"/>
          <w:szCs w:val="24"/>
        </w:rPr>
        <w:t xml:space="preserve">. Сначала одни выступают в роли работодателя, другие -  в роли работника, затем меняются ролями. </w:t>
      </w:r>
      <w:r>
        <w:rPr>
          <w:rFonts w:ascii="Times New Roman" w:hAnsi="Times New Roman" w:cs="Times New Roman"/>
          <w:sz w:val="28"/>
          <w:szCs w:val="24"/>
        </w:rPr>
        <w:t>Обучающиеся</w:t>
      </w:r>
      <w:r w:rsidRPr="007C1507">
        <w:rPr>
          <w:rFonts w:ascii="Times New Roman" w:hAnsi="Times New Roman" w:cs="Times New Roman"/>
          <w:sz w:val="28"/>
          <w:szCs w:val="24"/>
        </w:rPr>
        <w:t xml:space="preserve"> получают удовлетворение от успешного овладения знаниями, так как игровые моменты чередуются с упражнениями по формированию знаний, становятся более любознательными.  </w:t>
      </w:r>
    </w:p>
    <w:p w:rsidR="002C6F12" w:rsidRDefault="002C6F12" w:rsidP="002C6F1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41709C">
        <w:rPr>
          <w:rFonts w:ascii="Times New Roman" w:hAnsi="Times New Roman" w:cs="Times New Roman"/>
          <w:sz w:val="28"/>
          <w:szCs w:val="24"/>
        </w:rPr>
        <w:t xml:space="preserve">В современных условиях рыночных отношений проблема экономического воспитания умственно отсталых детей приобретает всё более важную значимость. Поэтому необходимо научить школьников планировать бюджет семьи разумно. Начиная с 5 класса, при изучении темы «Питание» постепенно начинаю формировать у учащихся экономические знания и умения. Например, после приготовления блюда мы проводим не только дегустацию блюд, но и подсчитываем его стоимость, причём в двух вариантах – в первом случае, если все продукты купили в магазине, во втором – если овощи выращены на своём огороде. Заодно выявляется осведомлённость учащихся о текущих ценах на продукты. В старших классах при изучении темы «Экономика домашнего хозяйства» формируется умение подсчитать бюджет семьи на одну, две недели, умение планировать крупные покупки, подсчитать коммунальные расходы. Применяются методы моделирования реальных ситуаций, частично – поисковые, проблемные </w:t>
      </w:r>
      <w:r w:rsidRPr="0041709C">
        <w:rPr>
          <w:rFonts w:ascii="Times New Roman" w:hAnsi="Times New Roman" w:cs="Times New Roman"/>
          <w:sz w:val="28"/>
          <w:szCs w:val="24"/>
        </w:rPr>
        <w:lastRenderedPageBreak/>
        <w:t>методы, осуществляется индивидуальный и дифференцированный подход к каждому ученику.</w:t>
      </w:r>
    </w:p>
    <w:p w:rsidR="002C6F12" w:rsidRDefault="002C6F12" w:rsidP="002C6F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920295">
        <w:rPr>
          <w:rFonts w:ascii="Times New Roman" w:hAnsi="Times New Roman" w:cs="Times New Roman"/>
          <w:sz w:val="28"/>
          <w:szCs w:val="24"/>
        </w:rPr>
        <w:t>Особенно детям  нра</w:t>
      </w:r>
      <w:r>
        <w:rPr>
          <w:rFonts w:ascii="Times New Roman" w:hAnsi="Times New Roman" w:cs="Times New Roman"/>
          <w:sz w:val="28"/>
          <w:szCs w:val="24"/>
        </w:rPr>
        <w:t xml:space="preserve">вится тема Питание, потому что </w:t>
      </w:r>
      <w:r w:rsidRPr="00920295">
        <w:rPr>
          <w:rFonts w:ascii="Times New Roman" w:hAnsi="Times New Roman" w:cs="Times New Roman"/>
          <w:sz w:val="28"/>
          <w:szCs w:val="24"/>
        </w:rPr>
        <w:t>можно готовить не сложные блюда из доступных продуктов.  Записали рецепт, приготовили в школе, дома ребенок обязательно должен повторить, естественно, под присмотром родителей и принести отчет. И многие дети не забывают об этом задании и напоминают своим родителям сами.</w:t>
      </w:r>
    </w:p>
    <w:p w:rsidR="002C6F12" w:rsidRPr="00920295" w:rsidRDefault="002C6F12" w:rsidP="002C6F1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7C1507">
        <w:rPr>
          <w:rFonts w:ascii="Times New Roman" w:hAnsi="Times New Roman" w:cs="Times New Roman"/>
          <w:sz w:val="28"/>
          <w:szCs w:val="24"/>
        </w:rPr>
        <w:t xml:space="preserve">Чем больше жизненных ситуаций рассматривается на уроках </w:t>
      </w:r>
      <w:r>
        <w:rPr>
          <w:rFonts w:ascii="Times New Roman" w:hAnsi="Times New Roman" w:cs="Times New Roman"/>
          <w:sz w:val="28"/>
          <w:szCs w:val="24"/>
        </w:rPr>
        <w:t xml:space="preserve">ОСЖ, </w:t>
      </w:r>
      <w:r w:rsidRPr="007C1507">
        <w:rPr>
          <w:rFonts w:ascii="Times New Roman" w:hAnsi="Times New Roman" w:cs="Times New Roman"/>
          <w:sz w:val="28"/>
          <w:szCs w:val="24"/>
        </w:rPr>
        <w:t xml:space="preserve">тем больше может быть уверенность  у учителя, что его выпускники используют полученные знания  в новой или измененной ситуации, что всегда является сложным для детей с </w:t>
      </w:r>
      <w:r>
        <w:rPr>
          <w:rFonts w:ascii="Times New Roman" w:hAnsi="Times New Roman" w:cs="Times New Roman"/>
          <w:sz w:val="28"/>
          <w:szCs w:val="24"/>
        </w:rPr>
        <w:t>интеллектуальными нарушениями.</w:t>
      </w:r>
    </w:p>
    <w:p w:rsidR="002C6F12" w:rsidRPr="00920295" w:rsidRDefault="002C6F12" w:rsidP="002C6F1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9202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Уроки ОСЖ очень важны для </w:t>
      </w:r>
      <w:proofErr w:type="gramStart"/>
      <w:r w:rsidRPr="009202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наших</w:t>
      </w:r>
      <w:proofErr w:type="gramEnd"/>
      <w:r w:rsidRPr="0092029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обучающихся, потому что  носят практический характер.</w:t>
      </w:r>
    </w:p>
    <w:p w:rsidR="002C6F12" w:rsidRPr="00920295" w:rsidRDefault="002C6F12" w:rsidP="002C6F1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920295">
        <w:rPr>
          <w:rFonts w:ascii="Times New Roman" w:eastAsia="Times New Roman" w:hAnsi="Times New Roman" w:cs="Times New Roman"/>
          <w:sz w:val="28"/>
          <w:szCs w:val="24"/>
        </w:rPr>
        <w:t>Работа на этих предметах строится на наглядности и практической деятельности.</w:t>
      </w:r>
    </w:p>
    <w:p w:rsidR="002C6F12" w:rsidRPr="00920295" w:rsidRDefault="002C6F12" w:rsidP="002C6F1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920295">
        <w:rPr>
          <w:rFonts w:ascii="Times New Roman" w:hAnsi="Times New Roman" w:cs="Times New Roman"/>
          <w:sz w:val="28"/>
          <w:szCs w:val="24"/>
        </w:rPr>
        <w:t xml:space="preserve">Для изучения теоретического материала, использую карточки, анкеты, презентации. После выполнения практических работ на уроке. Вовлекаю родителей. </w:t>
      </w:r>
      <w:r>
        <w:rPr>
          <w:rFonts w:ascii="Times New Roman" w:hAnsi="Times New Roman" w:cs="Times New Roman"/>
          <w:sz w:val="28"/>
          <w:szCs w:val="24"/>
        </w:rPr>
        <w:t>Даю домашние задания при непосредственном участии родителей с просьбой оценить выполненную работу ребенка и заполнить карточку.</w:t>
      </w:r>
    </w:p>
    <w:p w:rsidR="002C6F12" w:rsidRPr="00920295" w:rsidRDefault="002C6F12" w:rsidP="002C6F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920295">
        <w:rPr>
          <w:rFonts w:ascii="Times New Roman" w:hAnsi="Times New Roman" w:cs="Times New Roman"/>
          <w:sz w:val="28"/>
          <w:szCs w:val="24"/>
        </w:rPr>
        <w:t>Конечно, не все родители, ответственно с первого раза, подходят к заполнению отчета и выполнению с ребенком такого домашнего задания. Для этого необходимо составлять домашнее задание и объяснять родителям объем и последовательность работ, которые они должны организовать дома.</w:t>
      </w:r>
    </w:p>
    <w:p w:rsidR="00C23577" w:rsidRDefault="002C6F12" w:rsidP="002C6F12">
      <w:r w:rsidRPr="007C1507">
        <w:rPr>
          <w:rFonts w:ascii="Times New Roman" w:hAnsi="Times New Roman" w:cs="Times New Roman"/>
          <w:sz w:val="28"/>
          <w:szCs w:val="24"/>
        </w:rPr>
        <w:t xml:space="preserve">Изучение предмета </w:t>
      </w:r>
      <w:r w:rsidRPr="00367FBA">
        <w:rPr>
          <w:rFonts w:ascii="Times New Roman" w:hAnsi="Times New Roman" w:cs="Times New Roman"/>
          <w:sz w:val="28"/>
          <w:szCs w:val="24"/>
        </w:rPr>
        <w:t>ОСЖ</w:t>
      </w:r>
      <w:r>
        <w:rPr>
          <w:rFonts w:ascii="Times New Roman" w:hAnsi="Times New Roman" w:cs="Times New Roman"/>
          <w:sz w:val="28"/>
          <w:szCs w:val="24"/>
        </w:rPr>
        <w:t xml:space="preserve"> в школах для обучающихся с интеллектуальными нарушениями, </w:t>
      </w:r>
      <w:r w:rsidRPr="007C1507">
        <w:rPr>
          <w:rFonts w:ascii="Times New Roman" w:hAnsi="Times New Roman" w:cs="Times New Roman"/>
          <w:sz w:val="28"/>
          <w:szCs w:val="24"/>
        </w:rPr>
        <w:t xml:space="preserve">является важным звеном  в жизни детей с недостатками интеллектуального развития. Как говорил Даниель Дефо: «Самая высокая степень человеческой мудрости - это умение приспособиться к обстоятельствам и сохранять спокойствие вопреки внешним угрозам». Уроки </w:t>
      </w:r>
      <w:r w:rsidRPr="00367FBA">
        <w:rPr>
          <w:rFonts w:ascii="Times New Roman" w:hAnsi="Times New Roman" w:cs="Times New Roman"/>
          <w:sz w:val="28"/>
          <w:szCs w:val="24"/>
        </w:rPr>
        <w:t>ОСЖ</w:t>
      </w:r>
      <w:r w:rsidRPr="007C1507">
        <w:rPr>
          <w:rFonts w:ascii="Times New Roman" w:hAnsi="Times New Roman" w:cs="Times New Roman"/>
          <w:sz w:val="28"/>
          <w:szCs w:val="24"/>
        </w:rPr>
        <w:t xml:space="preserve"> помогают  детям  с ограниченными возможностями здоровья становиться более адаптированными к жизни, </w:t>
      </w:r>
      <w:proofErr w:type="spellStart"/>
      <w:r w:rsidRPr="007C1507">
        <w:rPr>
          <w:rFonts w:ascii="Times New Roman" w:hAnsi="Times New Roman" w:cs="Times New Roman"/>
          <w:sz w:val="28"/>
          <w:szCs w:val="24"/>
        </w:rPr>
        <w:t>стрессоустойчивыми</w:t>
      </w:r>
      <w:proofErr w:type="spellEnd"/>
      <w:r w:rsidRPr="007C1507">
        <w:rPr>
          <w:rFonts w:ascii="Times New Roman" w:hAnsi="Times New Roman" w:cs="Times New Roman"/>
          <w:sz w:val="28"/>
          <w:szCs w:val="24"/>
        </w:rPr>
        <w:t>, открытыми к общению, способными к созданию полноценной семьи.</w:t>
      </w:r>
    </w:p>
    <w:sectPr w:rsidR="00C23577" w:rsidSect="00456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C6F12"/>
    <w:rsid w:val="000B7438"/>
    <w:rsid w:val="002C6F12"/>
    <w:rsid w:val="004564B2"/>
    <w:rsid w:val="00587FF8"/>
    <w:rsid w:val="005C45F0"/>
    <w:rsid w:val="00A11C05"/>
    <w:rsid w:val="00C2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1470</Words>
  <Characters>8380</Characters>
  <Application>Microsoft Office Word</Application>
  <DocSecurity>0</DocSecurity>
  <Lines>69</Lines>
  <Paragraphs>19</Paragraphs>
  <ScaleCrop>false</ScaleCrop>
  <Company/>
  <LinksUpToDate>false</LinksUpToDate>
  <CharactersWithSpaces>9831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Ученик№16</dc:creator>
  <cp:lastModifiedBy>Ученик№16</cp:lastModifiedBy>
  <cp:revision>3</cp:revision>
  <dcterms:created xsi:type="dcterms:W3CDTF">2025-01-21T17:19:00Z</dcterms:created>
  <dcterms:modified xsi:type="dcterms:W3CDTF">2025-01-21T17:28:00Z</dcterms:modified>
</cp:coreProperties>
</file>