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75" w:before="75" w:line="315" w:lineRule="atLeast"/>
        <w:ind/>
        <w:rPr>
          <w:rStyle w:val="Style_2_ch"/>
          <w:color w:val="FF0000"/>
        </w:rPr>
      </w:pPr>
      <w:bookmarkStart w:id="1" w:name="_GoBack"/>
      <w:bookmarkEnd w:id="1"/>
    </w:p>
    <w:p w14:paraId="02000000">
      <w:pPr>
        <w:pStyle w:val="Style_1"/>
        <w:spacing w:after="75" w:before="75" w:line="315" w:lineRule="atLeast"/>
        <w:ind/>
        <w:jc w:val="center"/>
        <w:rPr>
          <w:rStyle w:val="Style_2_ch"/>
          <w:b w:val="1"/>
          <w:color w:themeColor="text1" w:val="000000"/>
          <w:sz w:val="32"/>
        </w:rPr>
      </w:pPr>
      <w:r>
        <w:rPr>
          <w:rStyle w:val="Style_2_ch"/>
          <w:b w:val="1"/>
          <w:color w:themeColor="text1" w:val="000000"/>
          <w:sz w:val="32"/>
        </w:rPr>
        <w:t xml:space="preserve">Конспект НОД по </w:t>
      </w:r>
      <w:r>
        <w:rPr>
          <w:rStyle w:val="Style_2_ch"/>
          <w:b w:val="1"/>
          <w:color w:themeColor="text1" w:val="000000"/>
          <w:sz w:val="32"/>
        </w:rPr>
        <w:t>развитию  речи</w:t>
      </w:r>
      <w:r>
        <w:rPr>
          <w:rStyle w:val="Style_2_ch"/>
          <w:b w:val="1"/>
          <w:color w:themeColor="text1" w:val="000000"/>
          <w:sz w:val="32"/>
        </w:rPr>
        <w:t xml:space="preserve"> "Путешествие в подводный мир"</w:t>
      </w:r>
    </w:p>
    <w:p w14:paraId="03000000">
      <w:pPr>
        <w:pStyle w:val="Style_1"/>
        <w:spacing w:after="75" w:before="75" w:line="315" w:lineRule="atLeast"/>
        <w:ind/>
        <w:jc w:val="center"/>
        <w:rPr>
          <w:rStyle w:val="Style_2_ch"/>
          <w:b w:val="1"/>
          <w:color w:themeColor="text1" w:val="000000"/>
          <w:sz w:val="32"/>
        </w:rPr>
      </w:pPr>
      <w:r>
        <w:rPr>
          <w:rStyle w:val="Style_2_ch"/>
          <w:b w:val="1"/>
          <w:color w:themeColor="text1" w:val="000000"/>
          <w:sz w:val="32"/>
        </w:rPr>
        <w:t>подготовительная группа</w:t>
      </w:r>
    </w:p>
    <w:p w14:paraId="04000000">
      <w:pPr>
        <w:pStyle w:val="Style_1"/>
        <w:spacing w:after="75" w:before="75" w:line="315" w:lineRule="atLeast"/>
        <w:ind/>
        <w:rPr>
          <w:b w:val="1"/>
          <w:color w:themeColor="text1" w:val="000000"/>
          <w:sz w:val="32"/>
        </w:rPr>
      </w:pPr>
      <w:r>
        <w:rPr>
          <w:rStyle w:val="Style_2_ch"/>
          <w:b w:val="1"/>
          <w:color w:themeColor="text1" w:val="000000"/>
          <w:sz w:val="32"/>
        </w:rPr>
        <w:t>составил воспитатель: О.А. Юркевич</w:t>
      </w:r>
    </w:p>
    <w:p w14:paraId="05000000">
      <w:pPr>
        <w:spacing w:afterAutospacing="on" w:beforeAutospacing="on" w:line="240" w:lineRule="auto"/>
        <w:ind/>
        <w:rPr>
          <w:rFonts w:ascii="Times New Roman" w:hAnsi="Times New Roman"/>
          <w:color w:themeColor="text1" w:val="000000"/>
          <w:sz w:val="32"/>
        </w:rPr>
      </w:pPr>
      <w:r>
        <w:rPr>
          <w:rStyle w:val="Style_2_ch"/>
          <w:rFonts w:ascii="Times New Roman" w:hAnsi="Times New Roman"/>
          <w:b w:val="1"/>
          <w:i w:val="0"/>
          <w:color w:themeColor="text1" w:val="000000"/>
          <w:sz w:val="32"/>
        </w:rPr>
        <w:t>Цели:</w:t>
      </w:r>
      <w:r>
        <w:rPr>
          <w:rStyle w:val="Style_2_ch"/>
          <w:rFonts w:ascii="Times New Roman" w:hAnsi="Times New Roman"/>
          <w:color w:themeColor="text1" w:val="000000"/>
          <w:sz w:val="32"/>
        </w:rPr>
        <w:t xml:space="preserve"> </w:t>
      </w:r>
      <w:r>
        <w:rPr>
          <w:rFonts w:ascii="Times New Roman" w:hAnsi="Times New Roman"/>
          <w:color w:themeColor="text1" w:val="000000"/>
          <w:sz w:val="32"/>
        </w:rPr>
        <w:t> обогащение активного словаря; развитие связной, грамматически правильной диалогической речи.</w:t>
      </w:r>
    </w:p>
    <w:p w14:paraId="06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color w:themeColor="text1" w:val="000000"/>
          <w:sz w:val="32"/>
        </w:rPr>
        <w:t xml:space="preserve">формирование диалоговой структуры речи, развитие словарного запаса по теме: составление описательного рассказа по картинке и таблице, </w:t>
      </w:r>
      <w:r>
        <w:rPr>
          <w:color w:themeColor="text1" w:val="000000"/>
          <w:sz w:val="32"/>
        </w:rPr>
        <w:t xml:space="preserve"> согласо</w:t>
      </w:r>
      <w:r>
        <w:rPr>
          <w:color w:themeColor="text1" w:val="000000"/>
          <w:sz w:val="32"/>
        </w:rPr>
        <w:t>вание</w:t>
      </w:r>
      <w:r>
        <w:rPr>
          <w:color w:themeColor="text1" w:val="000000"/>
          <w:sz w:val="32"/>
        </w:rPr>
        <w:t xml:space="preserve"> </w:t>
      </w:r>
      <w:r>
        <w:rPr>
          <w:color w:themeColor="text1" w:val="000000"/>
          <w:sz w:val="32"/>
        </w:rPr>
        <w:t xml:space="preserve"> существительных  в единственном и множественном числе.</w:t>
      </w:r>
    </w:p>
    <w:p w14:paraId="07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Формировать  лексико-грамматические  категории:  закреплять  умение  образовывать  притяжательные  имена  прилагательные от  имен  существительных;</w:t>
      </w:r>
    </w:p>
    <w:p w14:paraId="08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Совершенствовать  звуковую  сторону  речи, ее  выразительность,  фонематический  слух;</w:t>
      </w:r>
    </w:p>
    <w:p w14:paraId="09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Развивать  познавательную  деятельность,  воображение,  память,  восприятие,  внимание,  логическое  мышление,  самоконтроль  и  самостоятельность;</w:t>
      </w:r>
    </w:p>
    <w:p w14:paraId="0A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Тренировать  мелкую  моторику</w:t>
      </w:r>
    </w:p>
    <w:p w14:paraId="0B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расширить и обогатить кругозор детей о морских жителях, об их образе жизни;</w:t>
      </w:r>
    </w:p>
    <w:p w14:paraId="0C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закрепить представление детей о формах рыб и других жителях подводного мира, закрепить первоначальное представление о море.</w:t>
      </w:r>
    </w:p>
    <w:p w14:paraId="0D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color w:themeColor="text1" w:val="000000"/>
          <w:sz w:val="32"/>
        </w:rPr>
        <w:t>Ход:</w:t>
      </w:r>
    </w:p>
    <w:p w14:paraId="0E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Воспитатель:</w:t>
      </w:r>
      <w:r>
        <w:rPr>
          <w:rStyle w:val="Style_2_ch"/>
          <w:color w:themeColor="text1" w:val="000000"/>
          <w:sz w:val="32"/>
        </w:rPr>
        <w:t> </w:t>
      </w:r>
      <w:r>
        <w:rPr>
          <w:color w:themeColor="text1" w:val="000000"/>
          <w:sz w:val="32"/>
        </w:rPr>
        <w:t>- Ребята, сегодня у нас будет необычная деятельность, я приглашаю вас в морское путешествие. Мы узнаем много интересного о море и ее обитателях, опустимся в его глубины. (Беру глобус)</w:t>
      </w:r>
    </w:p>
    <w:p w14:paraId="0F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А вот наш помощник. Ребята, что это?</w:t>
      </w:r>
    </w:p>
    <w:p w14:paraId="10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>Это глобус.</w:t>
      </w:r>
    </w:p>
    <w:p w14:paraId="11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</w:t>
      </w:r>
      <w:r>
        <w:rPr>
          <w:rStyle w:val="Style_2_ch"/>
          <w:color w:themeColor="text1" w:val="000000"/>
          <w:sz w:val="32"/>
        </w:rPr>
        <w:t>: </w:t>
      </w:r>
      <w:r>
        <w:rPr>
          <w:color w:themeColor="text1" w:val="000000"/>
          <w:sz w:val="32"/>
        </w:rPr>
        <w:t>- Посмотрите все на глобус. Если его не крутить, то он, кажется каким?</w:t>
      </w:r>
    </w:p>
    <w:p w14:paraId="12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>Разноцветным.</w:t>
      </w:r>
    </w:p>
    <w:p w14:paraId="13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</w:t>
      </w:r>
      <w:r>
        <w:rPr>
          <w:rStyle w:val="Style_2_ch"/>
          <w:color w:themeColor="text1" w:val="000000"/>
          <w:sz w:val="32"/>
        </w:rPr>
        <w:t>: </w:t>
      </w:r>
      <w:r>
        <w:rPr>
          <w:color w:themeColor="text1" w:val="000000"/>
          <w:sz w:val="32"/>
        </w:rPr>
        <w:t>- А если его сильно раскрутить, то он становится голубым. Почему?</w:t>
      </w:r>
    </w:p>
    <w:p w14:paraId="14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>Потому что голубой краски на глобусе больше, чем зеленой и коричневой.</w:t>
      </w:r>
    </w:p>
    <w:p w14:paraId="15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</w:t>
      </w:r>
      <w:r>
        <w:rPr>
          <w:rStyle w:val="Style_2_ch"/>
          <w:color w:themeColor="text1" w:val="000000"/>
          <w:sz w:val="32"/>
        </w:rPr>
        <w:t>: </w:t>
      </w:r>
      <w:r>
        <w:rPr>
          <w:color w:themeColor="text1" w:val="000000"/>
          <w:sz w:val="32"/>
        </w:rPr>
        <w:t>- Что означает голубой  цвет</w:t>
      </w:r>
      <w:r>
        <w:rPr>
          <w:color w:themeColor="text1" w:val="000000"/>
          <w:sz w:val="32"/>
        </w:rPr>
        <w:t xml:space="preserve"> на глобусе?</w:t>
      </w:r>
    </w:p>
    <w:p w14:paraId="16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 xml:space="preserve">Голубым  цветом </w:t>
      </w:r>
      <w:r>
        <w:rPr>
          <w:color w:themeColor="text1" w:val="000000"/>
          <w:sz w:val="32"/>
        </w:rPr>
        <w:t xml:space="preserve"> на глобусе обозначены моря и океаны.</w:t>
      </w:r>
    </w:p>
    <w:p w14:paraId="17000000">
      <w:pPr>
        <w:pStyle w:val="Style_1"/>
        <w:spacing w:after="75" w:before="75" w:line="315" w:lineRule="atLeast"/>
        <w:ind/>
        <w:rPr>
          <w:color w:themeColor="text1" w:val="000000"/>
        </w:rPr>
      </w:pPr>
      <w:r>
        <w:rPr>
          <w:color w:themeColor="text1" w:val="000000"/>
        </w:rPr>
        <w:drawing>
          <wp:inline>
            <wp:extent cx="6645910" cy="49847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645910" cy="4984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8000000">
      <w:pPr>
        <w:pStyle w:val="Style_1"/>
        <w:spacing w:after="75" w:before="75" w:line="315" w:lineRule="atLeast"/>
        <w:ind/>
        <w:rPr>
          <w:sz w:val="32"/>
        </w:rPr>
      </w:pPr>
      <w:r>
        <w:rPr>
          <w:rStyle w:val="Style_2_ch"/>
          <w:b w:val="1"/>
          <w:i w:val="0"/>
          <w:sz w:val="32"/>
        </w:rPr>
        <w:t>Воспитатель</w:t>
      </w:r>
      <w:r>
        <w:rPr>
          <w:rStyle w:val="Style_2_ch"/>
          <w:sz w:val="32"/>
        </w:rPr>
        <w:t>: </w:t>
      </w:r>
      <w:r>
        <w:rPr>
          <w:sz w:val="32"/>
        </w:rPr>
        <w:t> - Представьте, что мы оказались на берегу моря. Садитесь прямо на песок. (Дети садятся на ковер).</w:t>
      </w:r>
    </w:p>
    <w:p w14:paraId="19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</w:t>
      </w:r>
      <w:r>
        <w:rPr>
          <w:rStyle w:val="Style_2_ch"/>
          <w:color w:themeColor="text1" w:val="000000"/>
          <w:sz w:val="32"/>
        </w:rPr>
        <w:t>: </w:t>
      </w:r>
      <w:r>
        <w:rPr>
          <w:color w:themeColor="text1" w:val="000000"/>
          <w:sz w:val="32"/>
        </w:rPr>
        <w:t>- Что мы слышим, сидя на берегу моря?</w:t>
      </w:r>
    </w:p>
    <w:p w14:paraId="1A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>Шум ветра, шум прибоя, шелест морской гальки, крик чаек, плеск рыб.</w:t>
      </w:r>
    </w:p>
    <w:p w14:paraId="1B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(</w:t>
      </w:r>
      <w:r>
        <w:rPr>
          <w:color w:themeColor="text1" w:val="000000"/>
          <w:sz w:val="32"/>
        </w:rPr>
        <w:t>в</w:t>
      </w:r>
      <w:r>
        <w:rPr>
          <w:color w:themeColor="text1" w:val="000000"/>
          <w:sz w:val="32"/>
        </w:rPr>
        <w:t>ключаю запись звуков моря.)</w:t>
      </w:r>
    </w:p>
    <w:p w14:paraId="1C000000">
      <w:pPr>
        <w:rPr>
          <w:rFonts w:ascii="Times New Roman" w:hAnsi="Times New Roman"/>
          <w:color w:themeColor="text1" w:val="000000"/>
          <w:sz w:val="32"/>
        </w:rPr>
      </w:pPr>
      <w:r>
        <w:rPr>
          <w:rStyle w:val="Style_2_ch"/>
          <w:rFonts w:ascii="Times New Roman" w:hAnsi="Times New Roman"/>
          <w:b w:val="1"/>
          <w:i w:val="0"/>
          <w:color w:themeColor="text1" w:val="000000"/>
          <w:sz w:val="32"/>
        </w:rPr>
        <w:t>Воспитатель:</w:t>
      </w:r>
      <w:r>
        <w:rPr>
          <w:rStyle w:val="Style_2_ch"/>
          <w:rFonts w:ascii="Times New Roman" w:hAnsi="Times New Roman"/>
          <w:color w:themeColor="text1" w:val="000000"/>
          <w:sz w:val="32"/>
        </w:rPr>
        <w:t> </w:t>
      </w:r>
      <w:r>
        <w:rPr>
          <w:rFonts w:ascii="Times New Roman" w:hAnsi="Times New Roman"/>
          <w:color w:themeColor="text1" w:val="000000"/>
          <w:sz w:val="32"/>
        </w:rPr>
        <w:t>- Пока вы слушаете звуки моря, представьте, что вы на волнах, плещетесь в море, подышите морским воздухом.</w:t>
      </w:r>
    </w:p>
    <w:p w14:paraId="1D000000">
      <w:pPr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Мы сейчас подышим им</w:t>
      </w:r>
    </w:p>
    <w:p w14:paraId="1E000000">
      <w:pPr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Воздух мы сейчас вдохнем</w:t>
      </w:r>
    </w:p>
    <w:p w14:paraId="1F000000">
      <w:pPr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 xml:space="preserve"> Дышим носом, а не ртом </w:t>
      </w:r>
    </w:p>
    <w:p w14:paraId="20000000">
      <w:pPr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>Плечи мы не поднимаем</w:t>
      </w:r>
    </w:p>
    <w:p w14:paraId="21000000">
      <w:pPr>
        <w:rPr>
          <w:rFonts w:ascii="Times New Roman" w:hAnsi="Times New Roman"/>
          <w:color w:val="000000"/>
          <w:sz w:val="32"/>
          <w:highlight w:val="white"/>
        </w:rPr>
      </w:pPr>
      <w:r>
        <w:rPr>
          <w:rFonts w:ascii="Times New Roman" w:hAnsi="Times New Roman"/>
          <w:color w:val="000000"/>
          <w:sz w:val="32"/>
          <w:highlight w:val="white"/>
        </w:rPr>
        <w:t>Животом мы помогаем. (3-4раза)</w:t>
      </w:r>
    </w:p>
    <w:p w14:paraId="22000000">
      <w:pPr>
        <w:spacing w:after="0" w:line="240" w:lineRule="auto"/>
        <w:ind/>
        <w:rPr>
          <w:rFonts w:ascii="Times New Roman" w:hAnsi="Times New Roman"/>
          <w:color w:themeColor="text1" w:val="000000"/>
          <w:sz w:val="32"/>
        </w:rPr>
      </w:pPr>
      <w:r>
        <w:rPr>
          <w:rFonts w:ascii="Times New Roman" w:hAnsi="Times New Roman"/>
          <w:color w:themeColor="text1" w:val="000000"/>
          <w:sz w:val="32"/>
          <w:highlight w:val="white"/>
        </w:rPr>
        <w:t xml:space="preserve"> Пока мы с Вами дышали  морским  воздухом, к нам попал интересный морской предмет. Вот он – посмотрите. Это </w:t>
      </w:r>
      <w:r>
        <w:rPr>
          <w:rFonts w:ascii="Times New Roman" w:hAnsi="Times New Roman"/>
          <w:color w:themeColor="text1" w:val="000000"/>
          <w:sz w:val="32"/>
          <w:highlight w:val="white"/>
        </w:rPr>
        <w:t>бутылка, а в ней лежит какое-</w:t>
      </w:r>
      <w:r>
        <w:rPr>
          <w:rFonts w:ascii="Times New Roman" w:hAnsi="Times New Roman"/>
          <w:color w:themeColor="text1" w:val="000000"/>
          <w:sz w:val="32"/>
          <w:highlight w:val="white"/>
        </w:rPr>
        <w:t xml:space="preserve">то письмо. Давайте его прочитаем </w:t>
      </w:r>
    </w:p>
    <w:p w14:paraId="23000000">
      <w:pPr>
        <w:spacing w:after="0" w:line="240" w:lineRule="auto"/>
        <w:ind/>
        <w:rPr>
          <w:rFonts w:ascii="Times New Roman" w:hAnsi="Times New Roman"/>
          <w:i w:val="1"/>
          <w:color w:themeColor="text1" w:val="000000"/>
          <w:sz w:val="32"/>
          <w:highlight w:val="white"/>
        </w:rPr>
      </w:pPr>
      <w:r>
        <w:rPr>
          <w:rFonts w:ascii="Times New Roman" w:hAnsi="Times New Roman"/>
          <w:i w:val="1"/>
          <w:color w:themeColor="text1" w:val="000000"/>
          <w:sz w:val="32"/>
          <w:highlight w:val="white"/>
        </w:rPr>
        <w:t xml:space="preserve">«Ребята! Мне нужна Ваша помощь. Злая колдунья </w:t>
      </w:r>
      <w:r>
        <w:rPr>
          <w:rFonts w:ascii="Times New Roman" w:hAnsi="Times New Roman"/>
          <w:i w:val="1"/>
          <w:color w:themeColor="text1" w:val="000000"/>
          <w:sz w:val="32"/>
          <w:highlight w:val="white"/>
        </w:rPr>
        <w:t xml:space="preserve">обманом заманила </w:t>
      </w:r>
      <w:r>
        <w:rPr>
          <w:rFonts w:ascii="Times New Roman" w:hAnsi="Times New Roman"/>
          <w:i w:val="1"/>
          <w:color w:themeColor="text1" w:val="000000"/>
          <w:sz w:val="32"/>
          <w:highlight w:val="white"/>
        </w:rPr>
        <w:t xml:space="preserve"> меня и всех обитателей морей и океанов, всех моих друзей</w:t>
      </w:r>
      <w:r>
        <w:rPr>
          <w:rFonts w:ascii="Times New Roman" w:hAnsi="Times New Roman"/>
          <w:i w:val="1"/>
          <w:color w:themeColor="text1" w:val="000000"/>
          <w:sz w:val="32"/>
          <w:highlight w:val="white"/>
        </w:rPr>
        <w:t>, заперла нас всех в своем замке</w:t>
      </w:r>
      <w:r>
        <w:rPr>
          <w:rFonts w:ascii="Times New Roman" w:hAnsi="Times New Roman"/>
          <w:i w:val="1"/>
          <w:color w:themeColor="text1" w:val="000000"/>
          <w:sz w:val="32"/>
          <w:highlight w:val="white"/>
        </w:rPr>
        <w:t>. Колдовство ее очень сильное, мне одной не справиться. Прошу Вас приплыть ко мне и помочь освободить меня и моих друзей. Вас будут провожать ко мне разные морские обитатели, помогайте им и соберите волшебные ключи, тогда я и все обитатели будут спасены. Жду Вас. Русалочка»</w:t>
      </w:r>
    </w:p>
    <w:p w14:paraId="24000000">
      <w:pPr>
        <w:spacing w:after="0" w:line="240" w:lineRule="auto"/>
        <w:ind/>
        <w:rPr>
          <w:rFonts w:ascii="Times New Roman" w:hAnsi="Times New Roman"/>
          <w:i w:val="1"/>
          <w:color w:themeColor="text1" w:val="000000"/>
          <w:sz w:val="32"/>
          <w:highlight w:val="white"/>
        </w:rPr>
      </w:pPr>
      <w:r>
        <w:rPr>
          <w:rFonts w:ascii="Times New Roman" w:hAnsi="Times New Roman"/>
          <w:color w:themeColor="text1" w:val="000000"/>
          <w:sz w:val="32"/>
        </w:rPr>
        <w:drawing>
          <wp:inline>
            <wp:extent cx="6645910" cy="498475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645910" cy="49847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Воспитатель: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</w:t>
      </w:r>
      <w:r>
        <w:rPr>
          <w:rFonts w:ascii="Times New Roman" w:hAnsi="Times New Roman"/>
          <w:color w:themeColor="text1" w:val="000000"/>
          <w:sz w:val="32"/>
          <w:highlight w:val="white"/>
        </w:rPr>
        <w:t>- Что же нам делать, ребята</w:t>
      </w:r>
      <w:r>
        <w:rPr>
          <w:rFonts w:ascii="Times New Roman" w:hAnsi="Times New Roman"/>
          <w:color w:themeColor="text1" w:val="000000"/>
          <w:sz w:val="32"/>
          <w:highlight w:val="white"/>
        </w:rPr>
        <w:t>?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Дети: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</w:t>
      </w:r>
      <w:r>
        <w:rPr>
          <w:rFonts w:ascii="Times New Roman" w:hAnsi="Times New Roman"/>
          <w:color w:themeColor="text1" w:val="000000"/>
          <w:sz w:val="32"/>
          <w:highlight w:val="white"/>
        </w:rPr>
        <w:t>(ответы детей)</w:t>
      </w:r>
      <w:r>
        <w:rPr>
          <w:rFonts w:ascii="Times New Roman" w:hAnsi="Times New Roman"/>
          <w:color w:themeColor="text1" w:val="000000"/>
          <w:sz w:val="32"/>
          <w:highlight w:val="white"/>
        </w:rPr>
        <w:t>.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Воспитатель: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</w:t>
      </w:r>
      <w:r>
        <w:rPr>
          <w:rFonts w:ascii="Times New Roman" w:hAnsi="Times New Roman"/>
          <w:color w:themeColor="text1" w:val="000000"/>
          <w:sz w:val="32"/>
          <w:highlight w:val="white"/>
        </w:rPr>
        <w:t xml:space="preserve">На чем мы можем отправиться </w:t>
      </w:r>
      <w:r>
        <w:rPr>
          <w:rFonts w:ascii="Times New Roman" w:hAnsi="Times New Roman"/>
          <w:color w:themeColor="text1" w:val="000000"/>
          <w:sz w:val="32"/>
          <w:highlight w:val="white"/>
        </w:rPr>
        <w:t>выручать Русалочку и морских обитателей</w:t>
      </w:r>
      <w:r>
        <w:rPr>
          <w:rFonts w:ascii="Times New Roman" w:hAnsi="Times New Roman"/>
          <w:color w:themeColor="text1" w:val="000000"/>
          <w:sz w:val="32"/>
          <w:highlight w:val="white"/>
        </w:rPr>
        <w:t>?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Дети: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на лодке, катере, корабле, пароходе, яхте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Воспитатель: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Все это правильно. Нам надо не просто плыть по морю, а попасть в его морские глубины. В этом нам поможет волшебный батискаф. Кто самый главный в морском путешествии?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Дети: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Капитан.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Воспитатель:</w:t>
      </w:r>
      <w:r>
        <w:rPr>
          <w:rFonts w:ascii="Times New Roman" w:hAnsi="Times New Roman"/>
          <w:color w:themeColor="text1" w:val="000000"/>
          <w:sz w:val="32"/>
          <w:highlight w:val="white"/>
        </w:rPr>
        <w:t xml:space="preserve"> совершенно верно! Капитану нужна команда из ловких, смелых и отважных, а главное храбрых и эрудированных матросов </w:t>
      </w:r>
    </w:p>
    <w:p w14:paraId="25000000">
      <w:pPr>
        <w:pStyle w:val="Style_1"/>
        <w:spacing w:after="75" w:before="75" w:line="315" w:lineRule="atLeast"/>
        <w:ind/>
        <w:rPr>
          <w:color w:themeColor="text1" w:val="000000"/>
          <w:sz w:val="32"/>
          <w:highlight w:val="white"/>
        </w:rPr>
      </w:pPr>
      <w:r>
        <w:rPr>
          <w:color w:themeColor="text1" w:val="000000"/>
          <w:sz w:val="32"/>
          <w:highlight w:val="white"/>
        </w:rPr>
        <w:t>Превратимся в матросов.</w:t>
      </w:r>
    </w:p>
    <w:p w14:paraId="26000000">
      <w:pPr>
        <w:pStyle w:val="Style_1"/>
        <w:spacing w:after="75" w:before="75" w:line="315" w:lineRule="atLeast"/>
        <w:ind/>
        <w:rPr>
          <w:color w:themeColor="text1" w:val="000000"/>
          <w:sz w:val="32"/>
          <w:highlight w:val="white"/>
        </w:rPr>
      </w:pPr>
      <w:r>
        <w:rPr>
          <w:color w:themeColor="text1" w:val="000000"/>
          <w:sz w:val="32"/>
          <w:highlight w:val="white"/>
        </w:rPr>
        <w:t xml:space="preserve"> Нет тельняшки без полос, кто в тельняшке, тот (матрос)</w:t>
      </w:r>
    </w:p>
    <w:p w14:paraId="27000000">
      <w:pPr>
        <w:rPr>
          <w:rFonts w:ascii="Times New Roman" w:hAnsi="Times New Roman"/>
          <w:color w:themeColor="text1" w:val="000000"/>
          <w:sz w:val="32"/>
          <w:highlight w:val="white"/>
        </w:rPr>
      </w:pPr>
      <w:r>
        <w:rPr>
          <w:rFonts w:ascii="Times New Roman" w:hAnsi="Times New Roman"/>
          <w:color w:themeColor="text1" w:val="000000"/>
          <w:sz w:val="32"/>
          <w:highlight w:val="white"/>
        </w:rPr>
        <w:t xml:space="preserve"> Дети выполняют упражнение – массаж «Тельняшки» Разбиваются произвольно на пары и слева – направо рисуют тельняшки друг другу.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b w:val="1"/>
          <w:color w:themeColor="text1" w:val="000000"/>
          <w:sz w:val="32"/>
        </w:rPr>
        <w:t>Воспитатель: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капитан есть, матросы готовы, пора отчаливать! Прошу всех занять места в батискафе. Мы спускаемся в морские глубины на волшебном батискафе, чтобы помочь Русалочке.</w:t>
      </w:r>
    </w:p>
    <w:p w14:paraId="28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color w:themeColor="text1" w:val="000000"/>
          <w:sz w:val="32"/>
          <w:highlight w:val="white"/>
        </w:rPr>
        <w:t>А вот  и  первое  задание.</w:t>
      </w:r>
      <w:r>
        <w:rPr>
          <w:rFonts w:ascii="Times New Roman" w:hAnsi="Times New Roman"/>
          <w:color w:themeColor="text1" w:val="000000"/>
          <w:sz w:val="32"/>
        </w:rPr>
        <w:br/>
      </w:r>
      <w:r>
        <w:rPr>
          <w:rFonts w:ascii="Times New Roman" w:hAnsi="Times New Roman"/>
          <w:sz w:val="32"/>
        </w:rPr>
        <w:t xml:space="preserve"> Доскажи словечко?</w:t>
      </w:r>
      <w:r>
        <w:rPr>
          <w:rFonts w:ascii="Times New Roman" w:hAnsi="Times New Roman"/>
          <w:sz w:val="32"/>
        </w:rPr>
        <w:t xml:space="preserve"> </w:t>
      </w:r>
    </w:p>
    <w:p w14:paraId="29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Зубастая улыбка, а на спине плавник,</w:t>
      </w:r>
    </w:p>
    <w:p w14:paraId="2A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Увидишь эту рыбку – спасайся в тот же миг!</w:t>
      </w:r>
    </w:p>
    <w:p w14:paraId="2B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(Акула)</w:t>
      </w:r>
    </w:p>
    <w:p w14:paraId="2C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Белоснежный парашют волны к берегу несут.</w:t>
      </w:r>
    </w:p>
    <w:p w14:paraId="2D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(Медуза)</w:t>
      </w:r>
    </w:p>
    <w:p w14:paraId="2E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Чудо-юдо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 великан на спине везет фонтан.</w:t>
      </w:r>
    </w:p>
    <w:p w14:paraId="2F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(Кит)</w:t>
      </w:r>
    </w:p>
    <w:p w14:paraId="30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Блинчик плавает живой, он с хвостом и с головой.</w:t>
      </w:r>
    </w:p>
    <w:p w14:paraId="31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(Камбала)</w:t>
      </w:r>
    </w:p>
    <w:p w14:paraId="32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воде она живет</w:t>
      </w:r>
    </w:p>
    <w:p w14:paraId="33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Нет клюва, а клюет.</w:t>
      </w:r>
    </w:p>
    <w:p w14:paraId="3400000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(Рыба)</w:t>
      </w:r>
    </w:p>
    <w:p w14:paraId="35000000">
      <w:pPr>
        <w:pStyle w:val="Style_1"/>
        <w:spacing w:after="75" w:before="75" w:line="315" w:lineRule="atLeast"/>
        <w:ind/>
        <w:rPr>
          <w:b w:val="1"/>
          <w:i w:val="1"/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Воспитатель: </w:t>
      </w:r>
    </w:p>
    <w:p w14:paraId="36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Мы погрузились не</w:t>
      </w:r>
      <w:r>
        <w:rPr>
          <w:color w:themeColor="text1" w:val="000000"/>
          <w:sz w:val="32"/>
        </w:rPr>
        <w:t>глубоко и находимся на самом верхнем этаже подводного мира. Здесь светло и тепло, так как этот этаж освещает и согревает солнце. Смотрите, справа по</w:t>
      </w:r>
      <w:r>
        <w:rPr>
          <w:color w:themeColor="text1" w:val="000000"/>
          <w:sz w:val="32"/>
        </w:rPr>
        <w:t xml:space="preserve"> борту плывёт рыбка. (Показ </w:t>
      </w:r>
      <w:r>
        <w:rPr>
          <w:color w:themeColor="text1" w:val="000000"/>
          <w:sz w:val="32"/>
        </w:rPr>
        <w:t xml:space="preserve">рисунка </w:t>
      </w:r>
      <w:r>
        <w:rPr>
          <w:color w:themeColor="text1" w:val="000000"/>
          <w:sz w:val="32"/>
        </w:rPr>
        <w:t xml:space="preserve">рыба  </w:t>
      </w:r>
      <w:r>
        <w:rPr>
          <w:color w:themeColor="text1" w:val="000000"/>
          <w:sz w:val="32"/>
        </w:rPr>
        <w:t>удильщика</w:t>
      </w:r>
      <w:r>
        <w:rPr>
          <w:color w:themeColor="text1" w:val="000000"/>
          <w:sz w:val="32"/>
        </w:rPr>
        <w:t>). Кто же это? (</w:t>
      </w:r>
      <w:r>
        <w:rPr>
          <w:rStyle w:val="Style_2_ch"/>
          <w:color w:themeColor="text1" w:val="000000"/>
          <w:sz w:val="32"/>
        </w:rPr>
        <w:t xml:space="preserve">рыба  </w:t>
      </w:r>
      <w:r>
        <w:rPr>
          <w:rStyle w:val="Style_2_ch"/>
          <w:color w:themeColor="text1" w:val="000000"/>
          <w:sz w:val="32"/>
        </w:rPr>
        <w:t>-</w:t>
      </w:r>
      <w:r>
        <w:rPr>
          <w:rStyle w:val="Style_2_ch"/>
          <w:color w:themeColor="text1" w:val="000000"/>
          <w:sz w:val="32"/>
        </w:rPr>
        <w:t>у</w:t>
      </w:r>
      <w:r>
        <w:rPr>
          <w:rStyle w:val="Style_2_ch"/>
          <w:color w:themeColor="text1" w:val="000000"/>
          <w:sz w:val="32"/>
        </w:rPr>
        <w:t>дильщик</w:t>
      </w:r>
      <w:r>
        <w:rPr>
          <w:color w:themeColor="text1" w:val="000000"/>
          <w:sz w:val="32"/>
        </w:rPr>
        <w:t>).</w:t>
      </w:r>
    </w:p>
    <w:p w14:paraId="37000000">
      <w:pPr>
        <w:pStyle w:val="Style_1"/>
        <w:spacing w:after="75" w:before="75" w:line="315" w:lineRule="atLeast"/>
        <w:ind/>
        <w:rPr>
          <w:rStyle w:val="Style_2_ch"/>
          <w:b w:val="1"/>
          <w:i w:val="0"/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Аня</w:t>
      </w:r>
      <w:r>
        <w:rPr>
          <w:rStyle w:val="Style_2_ch"/>
          <w:b w:val="1"/>
          <w:i w:val="0"/>
          <w:color w:themeColor="text1" w:val="000000"/>
          <w:sz w:val="32"/>
        </w:rPr>
        <w:t xml:space="preserve"> </w:t>
      </w:r>
      <w:r>
        <w:rPr>
          <w:rStyle w:val="Style_2_ch"/>
          <w:b w:val="1"/>
          <w:i w:val="0"/>
          <w:color w:themeColor="text1" w:val="000000"/>
          <w:sz w:val="32"/>
        </w:rPr>
        <w:t>рассказыва</w:t>
      </w:r>
      <w:r>
        <w:rPr>
          <w:rStyle w:val="Style_2_ch"/>
          <w:b w:val="1"/>
          <w:i w:val="0"/>
          <w:color w:themeColor="text1" w:val="000000"/>
          <w:sz w:val="32"/>
        </w:rPr>
        <w:t>е</w:t>
      </w:r>
      <w:r>
        <w:rPr>
          <w:rStyle w:val="Style_2_ch"/>
          <w:b w:val="1"/>
          <w:i w:val="0"/>
          <w:color w:themeColor="text1" w:val="000000"/>
          <w:sz w:val="32"/>
        </w:rPr>
        <w:t>т по рисунку мини рассказы</w:t>
      </w:r>
      <w:r>
        <w:rPr>
          <w:rStyle w:val="Style_2_ch"/>
          <w:b w:val="1"/>
          <w:i w:val="0"/>
          <w:color w:themeColor="text1" w:val="000000"/>
          <w:sz w:val="32"/>
        </w:rPr>
        <w:t>.</w:t>
      </w:r>
    </w:p>
    <w:p w14:paraId="38000000">
      <w:pPr>
        <w:pStyle w:val="Style_1"/>
        <w:spacing w:after="75" w:before="75" w:line="315" w:lineRule="atLeast"/>
        <w:ind/>
        <w:rPr>
          <w:rStyle w:val="Style_2_ch"/>
          <w:b w:val="1"/>
          <w:i w:val="0"/>
          <w:color w:themeColor="text1" w:val="000000"/>
          <w:sz w:val="32"/>
        </w:rPr>
      </w:pPr>
    </w:p>
    <w:p w14:paraId="39000000">
      <w:pPr>
        <w:pStyle w:val="Style_1"/>
        <w:spacing w:after="75" w:before="75" w:line="315" w:lineRule="atLeast"/>
        <w:ind/>
        <w:rPr>
          <w:rStyle w:val="Style_2_ch"/>
          <w:b w:val="1"/>
          <w:i w:val="0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drawing>
          <wp:inline>
            <wp:extent cx="6645910" cy="886142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645910" cy="8861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A000000">
      <w:pPr>
        <w:pStyle w:val="Style_1"/>
        <w:spacing w:after="75" w:before="75" w:line="315" w:lineRule="atLeast"/>
        <w:ind/>
        <w:rPr>
          <w:b w:val="1"/>
          <w:i w:val="1"/>
          <w:color w:val="C00000"/>
          <w:sz w:val="32"/>
        </w:rPr>
      </w:pPr>
    </w:p>
    <w:p w14:paraId="3B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Молодец! Очень интересно! ( Получают  ключ.)</w:t>
      </w:r>
    </w:p>
    <w:p w14:paraId="3C000000">
      <w:pPr>
        <w:spacing w:afterAutospacing="on" w:beforeAutospacing="on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color w:themeColor="text1" w:val="000000"/>
          <w:sz w:val="32"/>
        </w:rPr>
        <w:t>- Ребята, смотрите, мелькнуло еще одно морское жив</w:t>
      </w:r>
      <w:r>
        <w:rPr>
          <w:rFonts w:ascii="Times New Roman" w:hAnsi="Times New Roman"/>
          <w:color w:themeColor="text1" w:val="000000"/>
          <w:sz w:val="32"/>
        </w:rPr>
        <w:t>отное.</w:t>
      </w:r>
      <w:r>
        <w:rPr>
          <w:rFonts w:ascii="Times New Roman" w:hAnsi="Times New Roman"/>
          <w:sz w:val="32"/>
        </w:rPr>
        <w:t xml:space="preserve"> </w:t>
      </w:r>
    </w:p>
    <w:p w14:paraId="3D000000">
      <w:pPr>
        <w:spacing w:afterAutospacing="on" w:beforeAutospacing="on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Хищная большая рыба налетела словно глыба.</w:t>
      </w:r>
    </w:p>
    <w:p w14:paraId="3E000000">
      <w:pPr>
        <w:spacing w:afterAutospacing="on" w:beforeAutospacing="on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Мигом жертву заглотнула </w:t>
      </w:r>
      <w:r>
        <w:rPr>
          <w:rFonts w:ascii="Times New Roman" w:hAnsi="Times New Roman"/>
          <w:sz w:val="32"/>
        </w:rPr>
        <w:t>ненасытная</w:t>
      </w:r>
      <w:r>
        <w:rPr>
          <w:rFonts w:ascii="Times New Roman" w:hAnsi="Times New Roman"/>
          <w:sz w:val="32"/>
        </w:rPr>
        <w:t>…</w:t>
      </w:r>
    </w:p>
    <w:p w14:paraId="3F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 xml:space="preserve"> (Показ  </w:t>
      </w:r>
      <w:r>
        <w:rPr>
          <w:color w:themeColor="text1" w:val="000000"/>
          <w:sz w:val="32"/>
        </w:rPr>
        <w:t>рисунка</w:t>
      </w:r>
      <w:r>
        <w:rPr>
          <w:color w:themeColor="text1" w:val="000000"/>
          <w:sz w:val="32"/>
        </w:rPr>
        <w:t>  акулы</w:t>
      </w:r>
      <w:r>
        <w:rPr>
          <w:color w:themeColor="text1" w:val="000000"/>
          <w:sz w:val="32"/>
        </w:rPr>
        <w:t>). Да это же</w:t>
      </w:r>
      <w:r>
        <w:rPr>
          <w:color w:themeColor="text1" w:val="000000"/>
          <w:sz w:val="32"/>
        </w:rPr>
        <w:t>.</w:t>
      </w:r>
      <w:r>
        <w:rPr>
          <w:color w:themeColor="text1" w:val="000000"/>
          <w:sz w:val="32"/>
        </w:rPr>
        <w:t xml:space="preserve"> (</w:t>
      </w:r>
      <w:r>
        <w:rPr>
          <w:rStyle w:val="Style_2_ch"/>
          <w:color w:themeColor="text1" w:val="000000"/>
          <w:sz w:val="32"/>
        </w:rPr>
        <w:t>а</w:t>
      </w:r>
      <w:r>
        <w:rPr>
          <w:rStyle w:val="Style_2_ch"/>
          <w:color w:themeColor="text1" w:val="000000"/>
          <w:sz w:val="32"/>
        </w:rPr>
        <w:t>кула</w:t>
      </w:r>
      <w:r>
        <w:rPr>
          <w:color w:themeColor="text1" w:val="000000"/>
          <w:sz w:val="32"/>
        </w:rPr>
        <w:t>).</w:t>
      </w:r>
      <w:r>
        <w:rPr>
          <w:color w:themeColor="text1" w:val="000000"/>
          <w:sz w:val="32"/>
        </w:rPr>
        <w:t xml:space="preserve">  Ребенок  рассказывает  по  </w:t>
      </w:r>
      <w:r>
        <w:rPr>
          <w:color w:themeColor="text1" w:val="000000"/>
          <w:sz w:val="32"/>
        </w:rPr>
        <w:t>рисунку мини рассказ.</w:t>
      </w:r>
    </w:p>
    <w:p w14:paraId="40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drawing>
          <wp:inline>
            <wp:extent cx="6645910" cy="498475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645910" cy="4984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1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</w:t>
      </w:r>
      <w:r>
        <w:rPr>
          <w:rStyle w:val="Style_2_ch"/>
          <w:color w:themeColor="text1" w:val="000000"/>
          <w:sz w:val="32"/>
        </w:rPr>
        <w:t>:</w:t>
      </w:r>
      <w:r>
        <w:rPr>
          <w:color w:themeColor="text1" w:val="000000"/>
          <w:sz w:val="32"/>
        </w:rPr>
        <w:t> – Молодец!  (получают  ключ)</w:t>
      </w:r>
    </w:p>
    <w:p w14:paraId="42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Что-то задержались мы на верхнем этаже. Мы опускаемся  </w:t>
      </w:r>
      <w:r>
        <w:rPr>
          <w:color w:themeColor="text1" w:val="000000"/>
          <w:sz w:val="32"/>
        </w:rPr>
        <w:t>поглубже</w:t>
      </w:r>
      <w:r>
        <w:rPr>
          <w:color w:themeColor="text1" w:val="000000"/>
          <w:sz w:val="32"/>
        </w:rPr>
        <w:t>. Здесь уже темнее и вода стала прохладнее. Как вы думаете, почему?</w:t>
      </w:r>
    </w:p>
    <w:p w14:paraId="43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>Солнечные лучи сюда пробираются с трудом.</w:t>
      </w:r>
    </w:p>
    <w:p w14:paraId="44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color w:themeColor="text1" w:val="000000"/>
          <w:sz w:val="32"/>
        </w:rPr>
        <w:t xml:space="preserve"> </w:t>
      </w:r>
      <w:r>
        <w:rPr>
          <w:rStyle w:val="Style_2_ch"/>
          <w:b w:val="1"/>
          <w:i w:val="0"/>
          <w:color w:themeColor="text1" w:val="000000"/>
          <w:sz w:val="32"/>
        </w:rPr>
        <w:t>Воспитатель</w:t>
      </w:r>
      <w:r>
        <w:rPr>
          <w:b w:val="1"/>
          <w:i w:val="1"/>
          <w:color w:themeColor="text1" w:val="000000"/>
          <w:sz w:val="32"/>
        </w:rPr>
        <w:t>:</w:t>
      </w:r>
      <w:r>
        <w:rPr>
          <w:color w:themeColor="text1" w:val="000000"/>
          <w:sz w:val="32"/>
        </w:rPr>
        <w:t xml:space="preserve"> -  Ой, я что-то заметила среди водорослей. (Показ картинки  рыбы). Кто это?</w:t>
      </w:r>
    </w:p>
    <w:p w14:paraId="45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>Рыба.</w:t>
      </w:r>
    </w:p>
    <w:p w14:paraId="46000000">
      <w:pPr>
        <w:pStyle w:val="Style_1"/>
        <w:spacing w:after="75" w:before="75" w:line="315" w:lineRule="atLeast"/>
        <w:ind/>
        <w:rPr>
          <w:b w:val="1"/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Воспитатель:</w:t>
      </w:r>
      <w:r>
        <w:rPr>
          <w:rStyle w:val="Style_2_ch"/>
          <w:color w:themeColor="text1" w:val="000000"/>
          <w:sz w:val="32"/>
        </w:rPr>
        <w:t> </w:t>
      </w:r>
      <w:r>
        <w:rPr>
          <w:color w:themeColor="text1" w:val="000000"/>
          <w:sz w:val="32"/>
        </w:rPr>
        <w:t>- Давайте поиграем с рыбкой.</w:t>
      </w:r>
      <w:r>
        <w:rPr>
          <w:color w:themeColor="text1" w:val="000000"/>
          <w:sz w:val="32"/>
          <w:highlight w:val="white"/>
        </w:rPr>
        <w:t xml:space="preserve"> Дети получают картинки с изображением морских обитателей и говорят чисто</w:t>
      </w:r>
      <w:r>
        <w:rPr>
          <w:color w:themeColor="text1" w:val="000000"/>
          <w:sz w:val="32"/>
          <w:highlight w:val="white"/>
        </w:rPr>
        <w:t xml:space="preserve"> </w:t>
      </w:r>
      <w:r>
        <w:rPr>
          <w:color w:themeColor="text1" w:val="000000"/>
          <w:sz w:val="32"/>
          <w:highlight w:val="white"/>
        </w:rPr>
        <w:t>говорки.</w:t>
      </w:r>
      <w:r>
        <w:rPr>
          <w:color w:themeColor="text1" w:val="000000"/>
          <w:sz w:val="32"/>
        </w:rPr>
        <w:br/>
      </w:r>
      <w:r>
        <w:rPr>
          <w:b w:val="1"/>
          <w:color w:themeColor="text1" w:val="000000"/>
          <w:sz w:val="32"/>
        </w:rPr>
        <w:t xml:space="preserve">Примеры </w:t>
      </w:r>
      <w:r>
        <w:rPr>
          <w:b w:val="1"/>
          <w:color w:themeColor="text1" w:val="000000"/>
          <w:sz w:val="32"/>
        </w:rPr>
        <w:t>чисто говорок</w:t>
      </w:r>
      <w:r>
        <w:rPr>
          <w:b w:val="1"/>
          <w:color w:themeColor="text1" w:val="000000"/>
          <w:sz w:val="32"/>
        </w:rPr>
        <w:t>: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Ит-ит-и</w:t>
      </w:r>
      <w:r>
        <w:rPr>
          <w:color w:themeColor="text1" w:val="000000"/>
          <w:sz w:val="32"/>
          <w:highlight w:val="white"/>
        </w:rPr>
        <w:t>т</w:t>
      </w:r>
      <w:r>
        <w:rPr>
          <w:color w:themeColor="text1" w:val="000000"/>
          <w:sz w:val="32"/>
          <w:highlight w:val="white"/>
        </w:rPr>
        <w:t>-</w:t>
      </w:r>
      <w:r>
        <w:rPr>
          <w:color w:themeColor="text1" w:val="000000"/>
          <w:sz w:val="32"/>
          <w:highlight w:val="white"/>
        </w:rPr>
        <w:t xml:space="preserve"> из глубин всплывает кит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Фин-фин-фин</w:t>
      </w:r>
      <w:r>
        <w:rPr>
          <w:color w:themeColor="text1" w:val="000000"/>
          <w:sz w:val="32"/>
          <w:highlight w:val="white"/>
        </w:rPr>
        <w:t>- любит поиграть дельфин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Улы</w:t>
      </w:r>
      <w:r>
        <w:rPr>
          <w:color w:themeColor="text1" w:val="000000"/>
          <w:sz w:val="32"/>
          <w:highlight w:val="white"/>
        </w:rPr>
        <w:t xml:space="preserve"> – </w:t>
      </w:r>
      <w:r>
        <w:rPr>
          <w:color w:themeColor="text1" w:val="000000"/>
          <w:sz w:val="32"/>
          <w:highlight w:val="white"/>
        </w:rPr>
        <w:t>улы</w:t>
      </w:r>
      <w:r>
        <w:rPr>
          <w:color w:themeColor="text1" w:val="000000"/>
          <w:sz w:val="32"/>
          <w:highlight w:val="white"/>
        </w:rPr>
        <w:t xml:space="preserve">- </w:t>
      </w:r>
      <w:r>
        <w:rPr>
          <w:color w:themeColor="text1" w:val="000000"/>
          <w:sz w:val="32"/>
          <w:highlight w:val="white"/>
        </w:rPr>
        <w:t>улы</w:t>
      </w:r>
      <w:r>
        <w:rPr>
          <w:color w:themeColor="text1" w:val="000000"/>
          <w:sz w:val="32"/>
          <w:highlight w:val="white"/>
        </w:rPr>
        <w:t>- берегитесь вы акулы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Аха</w:t>
      </w:r>
      <w:r>
        <w:rPr>
          <w:color w:themeColor="text1" w:val="000000"/>
          <w:sz w:val="32"/>
          <w:highlight w:val="white"/>
        </w:rPr>
        <w:t xml:space="preserve">- </w:t>
      </w:r>
      <w:r>
        <w:rPr>
          <w:color w:themeColor="text1" w:val="000000"/>
          <w:sz w:val="32"/>
          <w:highlight w:val="white"/>
        </w:rPr>
        <w:t>аха</w:t>
      </w:r>
      <w:r>
        <w:rPr>
          <w:color w:themeColor="text1" w:val="000000"/>
          <w:sz w:val="32"/>
          <w:highlight w:val="white"/>
        </w:rPr>
        <w:t xml:space="preserve">- </w:t>
      </w:r>
      <w:r>
        <w:rPr>
          <w:color w:themeColor="text1" w:val="000000"/>
          <w:sz w:val="32"/>
          <w:highlight w:val="white"/>
        </w:rPr>
        <w:t>аха</w:t>
      </w:r>
      <w:r>
        <w:rPr>
          <w:color w:themeColor="text1" w:val="000000"/>
          <w:sz w:val="32"/>
          <w:highlight w:val="white"/>
        </w:rPr>
        <w:t xml:space="preserve"> – прячется в панцирь черепаха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Ат</w:t>
      </w:r>
      <w:r>
        <w:rPr>
          <w:color w:themeColor="text1" w:val="000000"/>
          <w:sz w:val="32"/>
          <w:highlight w:val="white"/>
        </w:rPr>
        <w:t xml:space="preserve">- </w:t>
      </w:r>
      <w:r>
        <w:rPr>
          <w:color w:themeColor="text1" w:val="000000"/>
          <w:sz w:val="32"/>
          <w:highlight w:val="white"/>
        </w:rPr>
        <w:t>ат</w:t>
      </w:r>
      <w:r>
        <w:rPr>
          <w:color w:themeColor="text1" w:val="000000"/>
          <w:sz w:val="32"/>
          <w:highlight w:val="white"/>
        </w:rPr>
        <w:t xml:space="preserve">- </w:t>
      </w:r>
      <w:r>
        <w:rPr>
          <w:color w:themeColor="text1" w:val="000000"/>
          <w:sz w:val="32"/>
          <w:highlight w:val="white"/>
        </w:rPr>
        <w:t>ат</w:t>
      </w:r>
      <w:r>
        <w:rPr>
          <w:color w:themeColor="text1" w:val="000000"/>
          <w:sz w:val="32"/>
          <w:highlight w:val="white"/>
        </w:rPr>
        <w:t xml:space="preserve"> – ударить током может скат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Нёк</w:t>
      </w:r>
      <w:r>
        <w:rPr>
          <w:color w:themeColor="text1" w:val="000000"/>
          <w:sz w:val="32"/>
          <w:highlight w:val="white"/>
        </w:rPr>
        <w:t xml:space="preserve"> –</w:t>
      </w:r>
      <w:r>
        <w:rPr>
          <w:color w:themeColor="text1" w:val="000000"/>
          <w:sz w:val="32"/>
          <w:highlight w:val="white"/>
        </w:rPr>
        <w:t>нёк</w:t>
      </w:r>
      <w:r>
        <w:rPr>
          <w:color w:themeColor="text1" w:val="000000"/>
          <w:sz w:val="32"/>
          <w:highlight w:val="white"/>
        </w:rPr>
        <w:t xml:space="preserve">- </w:t>
      </w:r>
      <w:r>
        <w:rPr>
          <w:color w:themeColor="text1" w:val="000000"/>
          <w:sz w:val="32"/>
          <w:highlight w:val="white"/>
        </w:rPr>
        <w:t>нёк</w:t>
      </w:r>
      <w:r>
        <w:rPr>
          <w:color w:themeColor="text1" w:val="000000"/>
          <w:sz w:val="32"/>
          <w:highlight w:val="white"/>
        </w:rPr>
        <w:t xml:space="preserve"> – прячется в водорослях морской конёк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За – за – за – ужалила больно медуза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>Ап – ап – ап – клешнями размахивает краб</w:t>
      </w:r>
      <w:r>
        <w:rPr>
          <w:color w:themeColor="text1" w:val="000000"/>
          <w:sz w:val="32"/>
        </w:rPr>
        <w:br/>
      </w:r>
      <w:r>
        <w:rPr>
          <w:color w:themeColor="text1" w:val="000000"/>
          <w:sz w:val="32"/>
          <w:highlight w:val="white"/>
        </w:rPr>
        <w:t xml:space="preserve">Ки- </w:t>
      </w:r>
      <w:r>
        <w:rPr>
          <w:color w:themeColor="text1" w:val="000000"/>
          <w:sz w:val="32"/>
          <w:highlight w:val="white"/>
        </w:rPr>
        <w:t>ки</w:t>
      </w:r>
      <w:r>
        <w:rPr>
          <w:color w:themeColor="text1" w:val="000000"/>
          <w:sz w:val="32"/>
          <w:highlight w:val="white"/>
        </w:rPr>
        <w:t xml:space="preserve">- </w:t>
      </w:r>
      <w:r>
        <w:rPr>
          <w:color w:themeColor="text1" w:val="000000"/>
          <w:sz w:val="32"/>
          <w:highlight w:val="white"/>
        </w:rPr>
        <w:t>ки</w:t>
      </w:r>
      <w:r>
        <w:rPr>
          <w:color w:themeColor="text1" w:val="000000"/>
          <w:sz w:val="32"/>
          <w:highlight w:val="white"/>
        </w:rPr>
        <w:t xml:space="preserve"> – есть у рыб всех плавники ( получают  ключ)</w:t>
      </w:r>
      <w:r>
        <w:rPr>
          <w:color w:themeColor="text1" w:val="000000"/>
          <w:sz w:val="32"/>
        </w:rPr>
        <w:br/>
      </w:r>
      <w:r>
        <w:rPr>
          <w:rStyle w:val="Style_2_ch"/>
          <w:b w:val="1"/>
          <w:color w:themeColor="text1" w:val="000000"/>
          <w:sz w:val="32"/>
        </w:rPr>
        <w:t>Игра «Вопросы - ответы»</w:t>
      </w:r>
    </w:p>
    <w:p w14:paraId="47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Передаём её друг другу, отвечая на мои вопросы.</w:t>
      </w:r>
    </w:p>
    <w:p w14:paraId="48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(Дети становятся в круг и отвечают на вопросы, передавая друг другу рыбку.)</w:t>
      </w:r>
    </w:p>
    <w:p w14:paraId="49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Чья голова? (</w:t>
      </w:r>
      <w:r>
        <w:rPr>
          <w:rStyle w:val="Style_2_ch"/>
          <w:color w:themeColor="text1" w:val="000000"/>
          <w:sz w:val="32"/>
        </w:rPr>
        <w:t>Это рыбья голова</w:t>
      </w:r>
      <w:r>
        <w:rPr>
          <w:color w:themeColor="text1" w:val="000000"/>
          <w:sz w:val="32"/>
        </w:rPr>
        <w:t>).</w:t>
      </w:r>
    </w:p>
    <w:p w14:paraId="4A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Чей хвост? (</w:t>
      </w:r>
      <w:r>
        <w:rPr>
          <w:rStyle w:val="Style_2_ch"/>
          <w:color w:themeColor="text1" w:val="000000"/>
          <w:sz w:val="32"/>
        </w:rPr>
        <w:t>Это рыбий хвост</w:t>
      </w:r>
      <w:r>
        <w:rPr>
          <w:color w:themeColor="text1" w:val="000000"/>
          <w:sz w:val="32"/>
        </w:rPr>
        <w:t>).</w:t>
      </w:r>
    </w:p>
    <w:p w14:paraId="4B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Чьи жабры? (</w:t>
      </w:r>
      <w:r>
        <w:rPr>
          <w:rStyle w:val="Style_2_ch"/>
          <w:color w:themeColor="text1" w:val="000000"/>
          <w:sz w:val="32"/>
        </w:rPr>
        <w:t>Это рыбьи жабры</w:t>
      </w:r>
      <w:r>
        <w:rPr>
          <w:color w:themeColor="text1" w:val="000000"/>
          <w:sz w:val="32"/>
        </w:rPr>
        <w:t>).</w:t>
      </w:r>
    </w:p>
    <w:p w14:paraId="4C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Чьё брюшко? (</w:t>
      </w:r>
      <w:r>
        <w:rPr>
          <w:rStyle w:val="Style_2_ch"/>
          <w:color w:themeColor="text1" w:val="000000"/>
          <w:sz w:val="32"/>
        </w:rPr>
        <w:t>Это рыбье брюшко</w:t>
      </w:r>
      <w:r>
        <w:rPr>
          <w:color w:themeColor="text1" w:val="000000"/>
          <w:sz w:val="32"/>
        </w:rPr>
        <w:t>).</w:t>
      </w:r>
    </w:p>
    <w:p w14:paraId="4D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Чьи плавники? (</w:t>
      </w:r>
      <w:r>
        <w:rPr>
          <w:rStyle w:val="Style_2_ch"/>
          <w:color w:themeColor="text1" w:val="000000"/>
          <w:sz w:val="32"/>
        </w:rPr>
        <w:t>Это рыбьи плавники</w:t>
      </w:r>
      <w:r>
        <w:rPr>
          <w:color w:themeColor="text1" w:val="000000"/>
          <w:sz w:val="32"/>
        </w:rPr>
        <w:t>).</w:t>
      </w:r>
    </w:p>
    <w:p w14:paraId="4E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 - Чьи кости? (</w:t>
      </w:r>
      <w:r>
        <w:rPr>
          <w:rStyle w:val="Style_2_ch"/>
          <w:color w:themeColor="text1" w:val="000000"/>
          <w:sz w:val="32"/>
        </w:rPr>
        <w:t>Это рыбьи кости</w:t>
      </w:r>
      <w:r>
        <w:rPr>
          <w:color w:themeColor="text1" w:val="000000"/>
          <w:sz w:val="32"/>
        </w:rPr>
        <w:t>).</w:t>
      </w:r>
    </w:p>
    <w:p w14:paraId="4F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Чья чешуя? (</w:t>
      </w:r>
      <w:r>
        <w:rPr>
          <w:rStyle w:val="Style_2_ch"/>
          <w:color w:themeColor="text1" w:val="000000"/>
          <w:sz w:val="32"/>
        </w:rPr>
        <w:t>Это рыбья чешуя</w:t>
      </w:r>
      <w:r>
        <w:rPr>
          <w:color w:themeColor="text1" w:val="000000"/>
          <w:sz w:val="32"/>
        </w:rPr>
        <w:t>).</w:t>
      </w:r>
    </w:p>
    <w:p w14:paraId="50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Чьи икринки? (</w:t>
      </w:r>
      <w:r>
        <w:rPr>
          <w:rStyle w:val="Style_2_ch"/>
          <w:color w:themeColor="text1" w:val="000000"/>
          <w:sz w:val="32"/>
        </w:rPr>
        <w:t>Это рыбьи икринки</w:t>
      </w:r>
      <w:r>
        <w:rPr>
          <w:color w:themeColor="text1" w:val="000000"/>
          <w:sz w:val="32"/>
        </w:rPr>
        <w:t>).</w:t>
      </w:r>
    </w:p>
    <w:p w14:paraId="51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Чьё туловище? (</w:t>
      </w:r>
      <w:r>
        <w:rPr>
          <w:rStyle w:val="Style_2_ch"/>
          <w:color w:themeColor="text1" w:val="000000"/>
          <w:sz w:val="32"/>
        </w:rPr>
        <w:t>Это рыбье туловище</w:t>
      </w:r>
      <w:r>
        <w:rPr>
          <w:color w:themeColor="text1" w:val="000000"/>
          <w:sz w:val="32"/>
        </w:rPr>
        <w:t>).</w:t>
      </w:r>
    </w:p>
    <w:p w14:paraId="52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- Чьи глаза? (</w:t>
      </w:r>
      <w:r>
        <w:rPr>
          <w:rStyle w:val="Style_2_ch"/>
          <w:color w:themeColor="text1" w:val="000000"/>
          <w:sz w:val="32"/>
        </w:rPr>
        <w:t>Это рыбьи глаза</w:t>
      </w:r>
      <w:r>
        <w:rPr>
          <w:color w:themeColor="text1" w:val="000000"/>
          <w:sz w:val="32"/>
        </w:rPr>
        <w:t>).</w:t>
      </w:r>
    </w:p>
    <w:p w14:paraId="53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Воспитатель:</w:t>
      </w:r>
      <w:r>
        <w:rPr>
          <w:rStyle w:val="Style_2_ch"/>
          <w:color w:themeColor="text1" w:val="000000"/>
          <w:sz w:val="32"/>
        </w:rPr>
        <w:t> </w:t>
      </w:r>
      <w:r>
        <w:rPr>
          <w:color w:themeColor="text1" w:val="000000"/>
          <w:sz w:val="32"/>
        </w:rPr>
        <w:t>- Молодцы, отпустим рыбку плавать</w:t>
      </w:r>
      <w:r>
        <w:rPr>
          <w:color w:themeColor="text1" w:val="000000"/>
          <w:sz w:val="32"/>
        </w:rPr>
        <w:t>..  (</w:t>
      </w:r>
      <w:r>
        <w:rPr>
          <w:color w:themeColor="text1" w:val="000000"/>
          <w:sz w:val="32"/>
        </w:rPr>
        <w:t>получают  ключ)</w:t>
      </w:r>
    </w:p>
    <w:p w14:paraId="54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Воспитатель:</w:t>
      </w:r>
      <w:r>
        <w:rPr>
          <w:rStyle w:val="Style_2_ch"/>
          <w:color w:themeColor="text1" w:val="000000"/>
          <w:sz w:val="32"/>
        </w:rPr>
        <w:t> </w:t>
      </w:r>
      <w:r>
        <w:rPr>
          <w:color w:themeColor="text1" w:val="000000"/>
          <w:sz w:val="32"/>
        </w:rPr>
        <w:t xml:space="preserve">- </w:t>
      </w:r>
      <w:r>
        <w:rPr>
          <w:color w:themeColor="text1" w:val="000000"/>
          <w:sz w:val="32"/>
        </w:rPr>
        <w:t>Погружение продолжается. Вот мы и оказались на морском дне. Сможем ли мы дышать под водой?</w:t>
      </w:r>
    </w:p>
    <w:p w14:paraId="55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</w:t>
      </w:r>
      <w:r>
        <w:rPr>
          <w:rStyle w:val="Style_2_ch"/>
          <w:color w:themeColor="text1" w:val="000000"/>
          <w:sz w:val="32"/>
        </w:rPr>
        <w:t>: - </w:t>
      </w:r>
      <w:r>
        <w:rPr>
          <w:color w:themeColor="text1" w:val="000000"/>
          <w:sz w:val="32"/>
        </w:rPr>
        <w:t>Нет. У человека нет жабр.</w:t>
      </w:r>
    </w:p>
    <w:p w14:paraId="56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Воспитатель:</w:t>
      </w:r>
      <w:r>
        <w:rPr>
          <w:rStyle w:val="Style_2_ch"/>
          <w:color w:themeColor="text1" w:val="000000"/>
          <w:sz w:val="32"/>
        </w:rPr>
        <w:t> </w:t>
      </w:r>
      <w:r>
        <w:rPr>
          <w:color w:themeColor="text1" w:val="000000"/>
          <w:sz w:val="32"/>
        </w:rPr>
        <w:t>- Как же можно путешествовать по морскому дну?</w:t>
      </w:r>
    </w:p>
    <w:p w14:paraId="57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Дети:</w:t>
      </w:r>
      <w:r>
        <w:rPr>
          <w:rStyle w:val="Style_2_ch"/>
          <w:color w:themeColor="text1" w:val="000000"/>
          <w:sz w:val="32"/>
        </w:rPr>
        <w:t xml:space="preserve"> - </w:t>
      </w:r>
      <w:r>
        <w:rPr>
          <w:color w:themeColor="text1" w:val="000000"/>
          <w:sz w:val="32"/>
        </w:rPr>
        <w:t>Надеть акваланги, водолазные костюмы.</w:t>
      </w:r>
    </w:p>
    <w:p w14:paraId="58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Воспитатель</w:t>
      </w:r>
      <w:r>
        <w:rPr>
          <w:rStyle w:val="Style_2_ch"/>
          <w:color w:themeColor="text1" w:val="000000"/>
          <w:sz w:val="32"/>
        </w:rPr>
        <w:t>: </w:t>
      </w:r>
      <w:r>
        <w:rPr>
          <w:color w:themeColor="text1" w:val="000000"/>
          <w:sz w:val="32"/>
        </w:rPr>
        <w:t>- Итак, надеваем акваланги и водолазные костюмы (дети имитируют надевание костюмов</w:t>
      </w:r>
      <w:r>
        <w:rPr>
          <w:color w:themeColor="text1" w:val="000000"/>
          <w:sz w:val="32"/>
        </w:rPr>
        <w:t>). Выходим из батискафа</w:t>
      </w:r>
      <w:r>
        <w:rPr>
          <w:color w:themeColor="text1" w:val="000000"/>
          <w:sz w:val="32"/>
        </w:rPr>
        <w:t>. Как здесь красиво.</w:t>
      </w:r>
    </w:p>
    <w:p w14:paraId="59000000">
      <w:pPr>
        <w:pStyle w:val="Style_1"/>
        <w:spacing w:after="75" w:before="75" w:line="315" w:lineRule="atLeast"/>
        <w:ind/>
        <w:rPr>
          <w:b w:val="1"/>
          <w:i w:val="1"/>
          <w:color w:themeColor="text1" w:val="000000"/>
          <w:sz w:val="32"/>
        </w:rPr>
      </w:pPr>
      <w:r>
        <w:rPr>
          <w:rStyle w:val="Style_2_ch"/>
          <w:b w:val="1"/>
          <w:i w:val="0"/>
          <w:color w:themeColor="text1" w:val="000000"/>
          <w:sz w:val="32"/>
        </w:rPr>
        <w:t>Пальчиковая гимнастика «Подводный мир»</w:t>
      </w:r>
    </w:p>
    <w:p w14:paraId="5A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Посмотри скорей вокруг! (</w:t>
      </w:r>
      <w:r>
        <w:rPr>
          <w:rStyle w:val="Style_2_ch"/>
          <w:color w:themeColor="text1" w:val="000000"/>
          <w:sz w:val="32"/>
        </w:rPr>
        <w:t>делают ладошку у лба «козырьком»)</w:t>
      </w:r>
    </w:p>
    <w:p w14:paraId="5B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Что ты видишь, милый друг? </w:t>
      </w:r>
      <w:r>
        <w:rPr>
          <w:rStyle w:val="Style_2_ch"/>
          <w:color w:themeColor="text1" w:val="000000"/>
          <w:sz w:val="32"/>
        </w:rPr>
        <w:t>(приставляют пальцы колечками у глаз)</w:t>
      </w:r>
    </w:p>
    <w:p w14:paraId="5C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Здесь прозрачная вода (</w:t>
      </w:r>
      <w:r>
        <w:rPr>
          <w:rStyle w:val="Style_2_ch"/>
          <w:color w:themeColor="text1" w:val="000000"/>
          <w:sz w:val="32"/>
        </w:rPr>
        <w:t>разводят ладони в стороны)</w:t>
      </w:r>
    </w:p>
    <w:p w14:paraId="5D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Плывёт морской конёк сюда</w:t>
      </w:r>
      <w:r>
        <w:rPr>
          <w:color w:themeColor="text1" w:val="000000"/>
          <w:sz w:val="32"/>
        </w:rPr>
        <w:t>.</w:t>
      </w:r>
      <w:r>
        <w:rPr>
          <w:color w:themeColor="text1" w:val="000000"/>
          <w:sz w:val="32"/>
        </w:rPr>
        <w:t> </w:t>
      </w:r>
      <w:r>
        <w:rPr>
          <w:rStyle w:val="Style_2_ch"/>
          <w:color w:themeColor="text1" w:val="000000"/>
          <w:sz w:val="32"/>
        </w:rPr>
        <w:t>(</w:t>
      </w:r>
      <w:r>
        <w:rPr>
          <w:rStyle w:val="Style_2_ch"/>
          <w:color w:themeColor="text1" w:val="000000"/>
          <w:sz w:val="32"/>
        </w:rPr>
        <w:t>в</w:t>
      </w:r>
      <w:r>
        <w:rPr>
          <w:rStyle w:val="Style_2_ch"/>
          <w:color w:themeColor="text1" w:val="000000"/>
          <w:sz w:val="32"/>
        </w:rPr>
        <w:t>олнообразные движении ладонями вперёд)</w:t>
      </w:r>
    </w:p>
    <w:p w14:paraId="5E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Вот медуза, вот кальмар </w:t>
      </w:r>
      <w:r>
        <w:rPr>
          <w:rStyle w:val="Style_2_ch"/>
          <w:color w:themeColor="text1" w:val="000000"/>
          <w:sz w:val="32"/>
        </w:rPr>
        <w:t>(опущенные вниз ладони обеих рук в форме шапочки)</w:t>
      </w:r>
    </w:p>
    <w:p w14:paraId="5F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 А вот это – рыба шар</w:t>
      </w:r>
      <w:r>
        <w:rPr>
          <w:color w:themeColor="text1" w:val="000000"/>
          <w:sz w:val="32"/>
        </w:rPr>
        <w:t>.</w:t>
      </w:r>
      <w:r>
        <w:rPr>
          <w:color w:themeColor="text1" w:val="000000"/>
          <w:sz w:val="32"/>
        </w:rPr>
        <w:t> </w:t>
      </w:r>
      <w:r>
        <w:rPr>
          <w:rStyle w:val="Style_2_ch"/>
          <w:color w:themeColor="text1" w:val="000000"/>
          <w:sz w:val="32"/>
        </w:rPr>
        <w:t>(</w:t>
      </w:r>
      <w:r>
        <w:rPr>
          <w:rStyle w:val="Style_2_ch"/>
          <w:color w:themeColor="text1" w:val="000000"/>
          <w:sz w:val="32"/>
        </w:rPr>
        <w:t>с</w:t>
      </w:r>
      <w:r>
        <w:rPr>
          <w:rStyle w:val="Style_2_ch"/>
          <w:color w:themeColor="text1" w:val="000000"/>
          <w:sz w:val="32"/>
        </w:rPr>
        <w:t>оединить пальцы обеих рук в форме шара)</w:t>
      </w:r>
    </w:p>
    <w:p w14:paraId="60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А  вот, расправив восемь ног, </w:t>
      </w:r>
      <w:r>
        <w:rPr>
          <w:rStyle w:val="Style_2_ch"/>
          <w:color w:themeColor="text1" w:val="000000"/>
          <w:sz w:val="32"/>
        </w:rPr>
        <w:t>(показывают тыльную сторону обеих</w:t>
      </w:r>
    </w:p>
    <w:p w14:paraId="61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rStyle w:val="Style_2_ch"/>
          <w:color w:themeColor="text1" w:val="000000"/>
          <w:sz w:val="32"/>
        </w:rPr>
        <w:t>ладоней и перемещают их вверх, выполняя колебательные движения</w:t>
      </w:r>
    </w:p>
    <w:p w14:paraId="62000000">
      <w:pPr>
        <w:pStyle w:val="Style_1"/>
        <w:spacing w:after="75" w:before="75" w:line="315" w:lineRule="atLeast"/>
        <w:ind/>
        <w:rPr>
          <w:rStyle w:val="Style_2_ch"/>
          <w:color w:themeColor="text1" w:val="000000"/>
          <w:sz w:val="32"/>
        </w:rPr>
      </w:pPr>
      <w:r>
        <w:rPr>
          <w:rStyle w:val="Style_2_ch"/>
          <w:color w:themeColor="text1" w:val="000000"/>
          <w:sz w:val="32"/>
        </w:rPr>
        <w:t>пальцами рук)</w:t>
      </w:r>
      <w:r>
        <w:rPr>
          <w:rStyle w:val="Style_2_ch"/>
          <w:color w:themeColor="text1" w:val="000000"/>
          <w:sz w:val="32"/>
        </w:rPr>
        <w:t xml:space="preserve">. </w:t>
      </w:r>
    </w:p>
    <w:p w14:paraId="63000000">
      <w:pPr>
        <w:pStyle w:val="Style_1"/>
        <w:spacing w:after="75" w:before="75" w:line="315" w:lineRule="atLeast"/>
        <w:ind/>
        <w:rPr>
          <w:rStyle w:val="Style_2_ch"/>
          <w:color w:themeColor="text1" w:val="000000"/>
          <w:sz w:val="32"/>
        </w:rPr>
      </w:pPr>
      <w:r>
        <w:rPr>
          <w:rStyle w:val="Style_2_ch"/>
          <w:color w:themeColor="text1" w:val="000000"/>
          <w:sz w:val="32"/>
        </w:rPr>
        <w:t>Гостей  встречает  осьминог</w:t>
      </w:r>
    </w:p>
    <w:p w14:paraId="64000000">
      <w:pPr>
        <w:pStyle w:val="Style_1"/>
        <w:spacing w:after="75" w:before="75" w:line="315" w:lineRule="atLeast"/>
        <w:ind/>
        <w:rPr>
          <w:rStyle w:val="Style_2_ch"/>
          <w:color w:themeColor="text1" w:val="000000"/>
          <w:sz w:val="32"/>
        </w:rPr>
      </w:pPr>
      <w:r>
        <w:rPr>
          <w:rStyle w:val="Style_2_ch"/>
          <w:color w:themeColor="text1" w:val="000000"/>
          <w:sz w:val="32"/>
        </w:rPr>
        <w:t>Смотрите  здесь  на  камнях,  что-то  было  написано.</w:t>
      </w:r>
      <w:r>
        <w:rPr>
          <w:rStyle w:val="Style_2_ch"/>
          <w:color w:themeColor="text1" w:val="000000"/>
          <w:sz w:val="32"/>
        </w:rPr>
        <w:t xml:space="preserve"> </w:t>
      </w:r>
      <w:r>
        <w:rPr>
          <w:rStyle w:val="Style_2_ch"/>
          <w:color w:themeColor="text1" w:val="000000"/>
          <w:sz w:val="32"/>
        </w:rPr>
        <w:t xml:space="preserve">Но  слова  «размыло   морской   водой»  и  остались  только  слоги.  Дети  </w:t>
      </w:r>
      <w:r>
        <w:rPr>
          <w:rStyle w:val="Style_2_ch"/>
          <w:color w:themeColor="text1" w:val="000000"/>
          <w:sz w:val="32"/>
        </w:rPr>
        <w:t xml:space="preserve">считают </w:t>
      </w:r>
      <w:r>
        <w:rPr>
          <w:rStyle w:val="Style_2_ch"/>
          <w:color w:themeColor="text1" w:val="000000"/>
          <w:sz w:val="32"/>
        </w:rPr>
        <w:t xml:space="preserve">  слог</w:t>
      </w:r>
      <w:r>
        <w:rPr>
          <w:rStyle w:val="Style_2_ch"/>
          <w:color w:themeColor="text1" w:val="000000"/>
          <w:sz w:val="32"/>
        </w:rPr>
        <w:t>и</w:t>
      </w:r>
      <w:r>
        <w:rPr>
          <w:rStyle w:val="Style_2_ch"/>
          <w:color w:themeColor="text1" w:val="000000"/>
          <w:sz w:val="32"/>
        </w:rPr>
        <w:t xml:space="preserve">  слов.  </w:t>
      </w:r>
      <w:r>
        <w:rPr>
          <w:rStyle w:val="Style_2_ch"/>
          <w:color w:themeColor="text1" w:val="000000"/>
          <w:sz w:val="32"/>
        </w:rPr>
        <w:t>(</w:t>
      </w:r>
      <w:r>
        <w:rPr>
          <w:rStyle w:val="Style_2_ch"/>
          <w:color w:themeColor="text1" w:val="000000"/>
          <w:sz w:val="32"/>
        </w:rPr>
        <w:t>Черепаха,  медуза,  акула, рыба,</w:t>
      </w:r>
      <w:r>
        <w:rPr>
          <w:rStyle w:val="Style_2_ch"/>
          <w:color w:themeColor="text1" w:val="000000"/>
          <w:sz w:val="32"/>
        </w:rPr>
        <w:t xml:space="preserve"> </w:t>
      </w:r>
      <w:r>
        <w:rPr>
          <w:rStyle w:val="Style_2_ch"/>
          <w:color w:themeColor="text1" w:val="000000"/>
          <w:sz w:val="32"/>
        </w:rPr>
        <w:t>краб</w:t>
      </w:r>
      <w:r>
        <w:rPr>
          <w:rStyle w:val="Style_2_ch"/>
          <w:color w:themeColor="text1" w:val="000000"/>
          <w:sz w:val="32"/>
        </w:rPr>
        <w:t>)</w:t>
      </w:r>
      <w:r>
        <w:rPr>
          <w:rStyle w:val="Style_2_ch"/>
          <w:color w:themeColor="text1" w:val="000000"/>
          <w:sz w:val="32"/>
        </w:rPr>
        <w:t>.</w:t>
      </w:r>
      <w:r>
        <w:rPr>
          <w:rStyle w:val="Style_2_ch"/>
          <w:color w:themeColor="text1" w:val="000000"/>
          <w:sz w:val="32"/>
        </w:rPr>
        <w:t xml:space="preserve">  Давайте  соберем  их  портреты.  </w:t>
      </w:r>
    </w:p>
    <w:p w14:paraId="65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 xml:space="preserve">  </w:t>
      </w:r>
      <w:r>
        <w:rPr>
          <w:b w:val="1"/>
          <w:color w:themeColor="text1" w:val="000000"/>
          <w:sz w:val="32"/>
        </w:rPr>
        <w:t>Воспитатель:</w:t>
      </w:r>
      <w:r>
        <w:rPr>
          <w:color w:themeColor="text1" w:val="000000"/>
          <w:sz w:val="32"/>
          <w:highlight w:val="white"/>
        </w:rPr>
        <w:t> матросы! Вы успешно преодолели все препятствия и справились со всеми заданиями и вопросами. Вот мы приплыли к дворцу</w:t>
      </w:r>
      <w:r>
        <w:rPr>
          <w:color w:themeColor="text1" w:val="000000"/>
          <w:sz w:val="32"/>
          <w:highlight w:val="white"/>
        </w:rPr>
        <w:t xml:space="preserve"> Русалочки. Мы  собрали   все  </w:t>
      </w:r>
      <w:r>
        <w:rPr>
          <w:color w:themeColor="text1" w:val="000000"/>
          <w:sz w:val="32"/>
          <w:highlight w:val="white"/>
        </w:rPr>
        <w:t xml:space="preserve">волшебные ключи, чтобы освободить Русалочку и ее друзей – морских обитателей </w:t>
      </w:r>
    </w:p>
    <w:p w14:paraId="66000000">
      <w:pPr>
        <w:spacing w:after="0" w:line="240" w:lineRule="auto"/>
        <w:ind/>
        <w:rPr>
          <w:rFonts w:ascii="Times New Roman" w:hAnsi="Times New Roman"/>
          <w:color w:themeColor="text1" w:val="000000"/>
          <w:sz w:val="32"/>
        </w:rPr>
      </w:pPr>
      <w:r>
        <w:rPr>
          <w:rFonts w:ascii="Times New Roman" w:hAnsi="Times New Roman"/>
          <w:b w:val="1"/>
          <w:color w:themeColor="text1" w:val="000000"/>
          <w:sz w:val="32"/>
        </w:rPr>
        <w:t>Русалочка:</w:t>
      </w:r>
      <w:r>
        <w:rPr>
          <w:rFonts w:ascii="Times New Roman" w:hAnsi="Times New Roman"/>
          <w:color w:themeColor="text1" w:val="000000"/>
          <w:sz w:val="32"/>
          <w:highlight w:val="white"/>
        </w:rPr>
        <w:t> Спасибо Вам, ребята! Вы смогли преодолеть ко</w:t>
      </w:r>
      <w:r>
        <w:rPr>
          <w:rFonts w:ascii="Times New Roman" w:hAnsi="Times New Roman"/>
          <w:color w:themeColor="text1" w:val="000000"/>
          <w:sz w:val="32"/>
          <w:highlight w:val="white"/>
        </w:rPr>
        <w:t xml:space="preserve">лдовство, все задания выполнили  и помогли  </w:t>
      </w:r>
      <w:r>
        <w:rPr>
          <w:rFonts w:ascii="Times New Roman" w:hAnsi="Times New Roman"/>
          <w:color w:themeColor="text1" w:val="000000"/>
          <w:sz w:val="32"/>
          <w:highlight w:val="white"/>
        </w:rPr>
        <w:t xml:space="preserve"> мне и моим друзьям. У меня для вас есть подарки – волшебные ракушки (медальки) на память о путешествии </w:t>
      </w:r>
    </w:p>
    <w:p w14:paraId="67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Воспитатель:</w:t>
      </w:r>
      <w:r>
        <w:rPr>
          <w:color w:themeColor="text1" w:val="000000"/>
          <w:sz w:val="32"/>
          <w:highlight w:val="white"/>
        </w:rPr>
        <w:t> Ребята! Пора возвращаться на батискаф и плыть назад в детских сад</w:t>
      </w:r>
      <w:r>
        <w:rPr>
          <w:color w:themeColor="text1" w:val="000000"/>
          <w:sz w:val="32"/>
          <w:highlight w:val="white"/>
        </w:rPr>
        <w:t>.</w:t>
      </w:r>
      <w:r>
        <w:rPr>
          <w:color w:themeColor="text1" w:val="000000"/>
          <w:sz w:val="32"/>
        </w:rPr>
        <w:t xml:space="preserve"> </w:t>
      </w:r>
      <w:r>
        <w:rPr>
          <w:color w:themeColor="text1" w:val="000000"/>
          <w:sz w:val="32"/>
        </w:rPr>
        <w:t>в</w:t>
      </w:r>
      <w:r>
        <w:rPr>
          <w:color w:themeColor="text1" w:val="000000"/>
          <w:sz w:val="32"/>
        </w:rPr>
        <w:t>сплываем, снимаем костюмы (</w:t>
      </w:r>
      <w:r>
        <w:rPr>
          <w:rStyle w:val="Style_2_ch"/>
          <w:color w:themeColor="text1" w:val="000000"/>
          <w:sz w:val="32"/>
        </w:rPr>
        <w:t>имитируют снятие костюмов</w:t>
      </w:r>
      <w:r>
        <w:rPr>
          <w:color w:themeColor="text1" w:val="000000"/>
          <w:sz w:val="32"/>
        </w:rPr>
        <w:t>).</w:t>
      </w:r>
    </w:p>
    <w:p w14:paraId="68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1 -2 - 3 – все замрём!</w:t>
      </w:r>
    </w:p>
    <w:p w14:paraId="69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В детский сад мы попадём!</w:t>
      </w:r>
    </w:p>
    <w:p w14:paraId="6A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  <w:highlight w:val="white"/>
        </w:rPr>
        <w:t xml:space="preserve"> Наше путешествие подошло к концу.</w:t>
      </w:r>
      <w:r>
        <w:rPr>
          <w:rStyle w:val="Style_2_ch"/>
          <w:color w:themeColor="text1" w:val="000000"/>
          <w:sz w:val="32"/>
        </w:rPr>
        <w:t xml:space="preserve"> </w:t>
      </w:r>
    </w:p>
    <w:p w14:paraId="6B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 xml:space="preserve">- Мне </w:t>
      </w:r>
      <w:r>
        <w:rPr>
          <w:color w:themeColor="text1" w:val="000000"/>
          <w:sz w:val="32"/>
        </w:rPr>
        <w:t>очень понравилось с вами путешествовать, вы все молодцы.</w:t>
      </w:r>
    </w:p>
    <w:p w14:paraId="6C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Любите дети природу:</w:t>
      </w:r>
    </w:p>
    <w:p w14:paraId="6D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Реки, озёра, моря,</w:t>
      </w:r>
    </w:p>
    <w:p w14:paraId="6E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О ней проявляйте заботу -</w:t>
      </w:r>
    </w:p>
    <w:p w14:paraId="6F000000">
      <w:pPr>
        <w:pStyle w:val="Style_1"/>
        <w:spacing w:after="75" w:before="75" w:line="315" w:lineRule="atLeast"/>
        <w:ind/>
        <w:rPr>
          <w:color w:themeColor="text1" w:val="000000"/>
          <w:sz w:val="32"/>
        </w:rPr>
      </w:pPr>
      <w:r>
        <w:rPr>
          <w:color w:themeColor="text1" w:val="000000"/>
          <w:sz w:val="32"/>
        </w:rPr>
        <w:t>Будут тогда чудеса.</w:t>
      </w:r>
    </w:p>
    <w:p w14:paraId="70000000">
      <w:pPr>
        <w:rPr>
          <w:rFonts w:ascii="Times New Roman" w:hAnsi="Times New Roman"/>
          <w:color w:themeColor="text1" w:val="000000"/>
          <w:sz w:val="32"/>
        </w:rPr>
      </w:pPr>
    </w:p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book-paragraph"/>
    <w:basedOn w:val="Style_3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book-paragraph"/>
    <w:basedOn w:val="Style_3_ch"/>
    <w:link w:val="Style_17"/>
    <w:rPr>
      <w:rFonts w:ascii="Times New Roman" w:hAnsi="Times New Roman"/>
      <w:sz w:val="24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" w:type="paragraph">
    <w:name w:val="Emphasis"/>
    <w:basedOn w:val="Style_9"/>
    <w:link w:val="Style_2_ch"/>
    <w:rPr>
      <w:i w:val="1"/>
    </w:rPr>
  </w:style>
  <w:style w:styleId="Style_2_ch" w:type="character">
    <w:name w:val="Emphasis"/>
    <w:basedOn w:val="Style_9_ch"/>
    <w:link w:val="Style_2"/>
    <w:rPr>
      <w:i w:val="1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2024-08-19T12:58:47Z</dcterms:modified>
</cp:coreProperties>
</file>