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51" w:rsidRDefault="00EF2251" w:rsidP="00EF22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2251" w:rsidRDefault="00EF2251" w:rsidP="00EF2251">
      <w:pPr>
        <w:pStyle w:val="ab"/>
      </w:pPr>
      <w:r>
        <w:t>Муниципальное автономное общеобразовательное учреждение</w:t>
      </w:r>
    </w:p>
    <w:p w:rsidR="00EF2251" w:rsidRDefault="00EF2251" w:rsidP="00EF2251">
      <w:pPr>
        <w:pStyle w:val="ab"/>
      </w:pPr>
      <w:r>
        <w:t>«Петлинская основная общеобразовательная школа»</w:t>
      </w:r>
    </w:p>
    <w:p w:rsidR="00EF2251" w:rsidRDefault="00EF2251" w:rsidP="00EF2251">
      <w:pPr>
        <w:rPr>
          <w:rFonts w:cs="Arial"/>
          <w:sz w:val="28"/>
          <w:szCs w:val="28"/>
        </w:rPr>
      </w:pPr>
    </w:p>
    <w:p w:rsidR="00EF2251" w:rsidRDefault="00EF2251" w:rsidP="00EF2251">
      <w:pPr>
        <w:jc w:val="center"/>
        <w:rPr>
          <w:rFonts w:cs="Arial"/>
          <w:sz w:val="28"/>
          <w:szCs w:val="28"/>
        </w:rPr>
      </w:pPr>
    </w:p>
    <w:p w:rsidR="00EF2251" w:rsidRPr="00EF2251" w:rsidRDefault="00EF2251" w:rsidP="00EF2251">
      <w:pPr>
        <w:pStyle w:val="ad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2251">
        <w:rPr>
          <w:rFonts w:ascii="Times New Roman" w:hAnsi="Times New Roman" w:cs="Times New Roman"/>
          <w:b/>
          <w:sz w:val="40"/>
          <w:szCs w:val="40"/>
        </w:rPr>
        <w:t>ПРОЕКТ УРОКА</w:t>
      </w:r>
    </w:p>
    <w:p w:rsidR="00EF2251" w:rsidRPr="00EF2251" w:rsidRDefault="00EF2251" w:rsidP="00EF2251">
      <w:pPr>
        <w:pStyle w:val="ad"/>
        <w:jc w:val="center"/>
        <w:rPr>
          <w:rFonts w:ascii="Times New Roman" w:hAnsi="Times New Roman" w:cs="Times New Roman"/>
          <w:sz w:val="36"/>
          <w:szCs w:val="36"/>
        </w:rPr>
      </w:pPr>
      <w:r w:rsidRPr="00EF2251">
        <w:rPr>
          <w:rFonts w:ascii="Times New Roman" w:hAnsi="Times New Roman" w:cs="Times New Roman"/>
          <w:sz w:val="36"/>
          <w:szCs w:val="36"/>
        </w:rPr>
        <w:t>интегрированного урока</w:t>
      </w:r>
    </w:p>
    <w:p w:rsidR="00EF2251" w:rsidRPr="00EF2251" w:rsidRDefault="00EF2251" w:rsidP="00EF2251">
      <w:pPr>
        <w:pStyle w:val="ad"/>
        <w:jc w:val="center"/>
        <w:rPr>
          <w:rFonts w:ascii="Times New Roman" w:hAnsi="Times New Roman" w:cs="Times New Roman"/>
          <w:sz w:val="36"/>
          <w:szCs w:val="36"/>
        </w:rPr>
      </w:pPr>
      <w:r w:rsidRPr="00EF2251">
        <w:rPr>
          <w:rFonts w:ascii="Times New Roman" w:hAnsi="Times New Roman" w:cs="Times New Roman"/>
          <w:sz w:val="36"/>
          <w:szCs w:val="36"/>
        </w:rPr>
        <w:t>литературы и географии  в 5 классе</w:t>
      </w:r>
    </w:p>
    <w:p w:rsidR="00EF2251" w:rsidRPr="00EF2251" w:rsidRDefault="00EF2251" w:rsidP="00EF22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251" w:rsidRDefault="00EF2251" w:rsidP="00EF225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F2251">
        <w:rPr>
          <w:rFonts w:ascii="Times New Roman" w:hAnsi="Times New Roman" w:cs="Times New Roman"/>
          <w:b/>
          <w:bCs/>
          <w:sz w:val="40"/>
          <w:szCs w:val="40"/>
        </w:rPr>
        <w:t>Уроки выживания по рассказу В.П. Астафьева «Васюткино озеро».</w:t>
      </w:r>
    </w:p>
    <w:p w:rsidR="007A2968" w:rsidRPr="00EF2251" w:rsidRDefault="007A2968" w:rsidP="00EF22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251" w:rsidRDefault="0056219D" w:rsidP="00EF2251">
      <w:pPr>
        <w:rPr>
          <w:rFonts w:cs="Arial"/>
          <w:b/>
          <w:bCs/>
          <w:sz w:val="28"/>
          <w:szCs w:val="28"/>
        </w:rPr>
      </w:pPr>
      <w:r w:rsidRPr="0056219D">
        <w:rPr>
          <w:rFonts w:cs="Arial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55pt;height:202.3pt;mso-position-horizontal-relative:char;mso-position-vertical-relative:line">
            <v:imagedata r:id="rId7" o:title=""/>
          </v:shape>
        </w:pict>
      </w:r>
      <w:r w:rsidR="00EF2251">
        <w:rPr>
          <w:b/>
          <w:bCs/>
          <w:sz w:val="28"/>
          <w:szCs w:val="28"/>
        </w:rPr>
        <w:t xml:space="preserve">                      </w:t>
      </w:r>
      <w:r w:rsidRPr="0056219D">
        <w:rPr>
          <w:rFonts w:cs="Arial"/>
          <w:b/>
          <w:bCs/>
          <w:sz w:val="28"/>
          <w:szCs w:val="28"/>
        </w:rPr>
        <w:pict>
          <v:shape id="_x0000_i1026" type="#_x0000_t75" style="width:192.85pt;height:200.55pt;mso-position-horizontal-relative:char;mso-position-vertical-relative:line">
            <v:imagedata r:id="rId8" o:title=""/>
          </v:shape>
        </w:pict>
      </w:r>
    </w:p>
    <w:p w:rsidR="00EF2251" w:rsidRDefault="00EF2251" w:rsidP="00EF2251">
      <w:pPr>
        <w:rPr>
          <w:rFonts w:cs="Arial"/>
          <w:b/>
          <w:bCs/>
          <w:sz w:val="28"/>
          <w:szCs w:val="28"/>
        </w:rPr>
      </w:pPr>
    </w:p>
    <w:p w:rsidR="00EF2251" w:rsidRPr="00EF2251" w:rsidRDefault="00EF2251" w:rsidP="00EF2251">
      <w:pPr>
        <w:pStyle w:val="ad"/>
        <w:jc w:val="right"/>
        <w:rPr>
          <w:rFonts w:ascii="Times New Roman" w:hAnsi="Times New Roman" w:cs="Times New Roman"/>
          <w:sz w:val="32"/>
          <w:szCs w:val="32"/>
        </w:rPr>
      </w:pPr>
      <w:r w:rsidRPr="00EF2251">
        <w:rPr>
          <w:rFonts w:ascii="Times New Roman" w:hAnsi="Times New Roman" w:cs="Times New Roman"/>
          <w:b/>
          <w:bCs/>
          <w:sz w:val="32"/>
          <w:szCs w:val="32"/>
        </w:rPr>
        <w:t>Выполнили:</w:t>
      </w:r>
      <w:r w:rsidRPr="00EF2251">
        <w:rPr>
          <w:rFonts w:ascii="Times New Roman" w:hAnsi="Times New Roman" w:cs="Times New Roman"/>
          <w:sz w:val="32"/>
          <w:szCs w:val="32"/>
        </w:rPr>
        <w:t xml:space="preserve"> учитель русского языка</w:t>
      </w:r>
    </w:p>
    <w:p w:rsidR="00EF2251" w:rsidRPr="00EF2251" w:rsidRDefault="00EF2251" w:rsidP="00EF2251">
      <w:pPr>
        <w:pStyle w:val="ad"/>
        <w:jc w:val="right"/>
        <w:rPr>
          <w:rFonts w:ascii="Times New Roman" w:hAnsi="Times New Roman" w:cs="Times New Roman"/>
          <w:sz w:val="32"/>
          <w:szCs w:val="32"/>
        </w:rPr>
      </w:pPr>
      <w:r w:rsidRPr="00EF2251">
        <w:rPr>
          <w:rFonts w:ascii="Times New Roman" w:hAnsi="Times New Roman" w:cs="Times New Roman"/>
          <w:sz w:val="32"/>
          <w:szCs w:val="32"/>
        </w:rPr>
        <w:t xml:space="preserve">  и литературы </w:t>
      </w:r>
    </w:p>
    <w:p w:rsidR="00EF2251" w:rsidRPr="00EF2251" w:rsidRDefault="00EF2251" w:rsidP="00EF2251">
      <w:pPr>
        <w:pStyle w:val="ad"/>
        <w:jc w:val="right"/>
        <w:rPr>
          <w:rFonts w:ascii="Times New Roman" w:hAnsi="Times New Roman" w:cs="Times New Roman"/>
          <w:sz w:val="32"/>
          <w:szCs w:val="32"/>
        </w:rPr>
      </w:pPr>
      <w:r w:rsidRPr="00EF2251">
        <w:rPr>
          <w:rFonts w:ascii="Times New Roman" w:hAnsi="Times New Roman" w:cs="Times New Roman"/>
          <w:sz w:val="32"/>
          <w:szCs w:val="32"/>
        </w:rPr>
        <w:t>МАОУ «Петлинская ООШ»</w:t>
      </w:r>
    </w:p>
    <w:p w:rsidR="00EF2251" w:rsidRPr="00EF2251" w:rsidRDefault="00EF2251" w:rsidP="00EF2251">
      <w:pPr>
        <w:pStyle w:val="ad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Костянова С.Е.</w:t>
      </w:r>
      <w:r w:rsidRPr="00EF22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2251" w:rsidRPr="00EF2251" w:rsidRDefault="00EF2251" w:rsidP="00EF2251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</w:p>
    <w:p w:rsidR="00EF2251" w:rsidRDefault="00EF2251" w:rsidP="00EF2251">
      <w:pPr>
        <w:rPr>
          <w:rFonts w:cs="Arial"/>
          <w:sz w:val="28"/>
          <w:szCs w:val="28"/>
        </w:rPr>
      </w:pPr>
    </w:p>
    <w:p w:rsidR="00EF2251" w:rsidRPr="00EF2251" w:rsidRDefault="00EF2251" w:rsidP="00EF225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F2251">
        <w:rPr>
          <w:rFonts w:ascii="Times New Roman" w:hAnsi="Times New Roman" w:cs="Times New Roman"/>
          <w:sz w:val="28"/>
          <w:szCs w:val="28"/>
        </w:rPr>
        <w:t>с. Петлино</w:t>
      </w:r>
    </w:p>
    <w:p w:rsidR="00EF2251" w:rsidRPr="00EF2251" w:rsidRDefault="00EF2251" w:rsidP="00EF225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F2251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F2251" w:rsidRDefault="00EF2251" w:rsidP="00C66FA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0E6" w:rsidRPr="00C060E6" w:rsidRDefault="00C060E6" w:rsidP="00C06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0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 интегрированного урока  литературы и географии  в 5 классе.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588"/>
      </w:tblGrid>
      <w:tr w:rsidR="00C060E6" w:rsidRPr="00C060E6" w:rsidTr="009A091B">
        <w:tc>
          <w:tcPr>
            <w:tcW w:w="3240" w:type="dxa"/>
          </w:tcPr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588" w:type="dxa"/>
          </w:tcPr>
          <w:p w:rsidR="00C060E6" w:rsidRPr="00C060E6" w:rsidRDefault="00C060E6" w:rsidP="009A09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Уроки выживания по рассказу В.П. Астафьева «Васюткино озеро».</w:t>
            </w:r>
          </w:p>
        </w:tc>
      </w:tr>
      <w:tr w:rsidR="00C060E6" w:rsidRPr="00C060E6" w:rsidTr="009A091B">
        <w:trPr>
          <w:trHeight w:val="440"/>
        </w:trPr>
        <w:tc>
          <w:tcPr>
            <w:tcW w:w="3240" w:type="dxa"/>
          </w:tcPr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8" w:type="dxa"/>
          </w:tcPr>
          <w:p w:rsidR="00C060E6" w:rsidRPr="00C060E6" w:rsidRDefault="00C060E6" w:rsidP="009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sz w:val="28"/>
                <w:szCs w:val="28"/>
              </w:rPr>
              <w:t>Рассмотреть условия, в которых пребывает главный  герой; поразмыслить над поведением ребенка, попавшего в тяжелые условия; раскрыть черты характера Васютки; подумать над значимостью  лесного озера для спасения мальчика.</w:t>
            </w:r>
          </w:p>
        </w:tc>
      </w:tr>
      <w:tr w:rsidR="00C060E6" w:rsidRPr="00C060E6" w:rsidTr="009A091B">
        <w:trPr>
          <w:trHeight w:val="2600"/>
        </w:trPr>
        <w:tc>
          <w:tcPr>
            <w:tcW w:w="3240" w:type="dxa"/>
          </w:tcPr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588" w:type="dxa"/>
          </w:tcPr>
          <w:p w:rsidR="00C060E6" w:rsidRPr="00C060E6" w:rsidRDefault="00C060E6" w:rsidP="009A091B">
            <w:pPr>
              <w:pStyle w:val="a6"/>
              <w:rPr>
                <w:color w:val="000000"/>
                <w:sz w:val="28"/>
                <w:szCs w:val="28"/>
              </w:rPr>
            </w:pPr>
            <w:r w:rsidRPr="00C060E6">
              <w:rPr>
                <w:b/>
                <w:bCs/>
                <w:color w:val="000000"/>
                <w:sz w:val="28"/>
                <w:szCs w:val="28"/>
              </w:rPr>
              <w:t>Обучающие:</w:t>
            </w:r>
          </w:p>
          <w:p w:rsidR="00C060E6" w:rsidRPr="00C060E6" w:rsidRDefault="00C060E6" w:rsidP="009A091B">
            <w:pPr>
              <w:pStyle w:val="a6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C060E6">
              <w:rPr>
                <w:color w:val="000000"/>
                <w:sz w:val="28"/>
                <w:szCs w:val="28"/>
              </w:rPr>
              <w:t>Познакомить учащихся с творчеством В.П. Астафьева (кратко), пробудить интерес к его личности;</w:t>
            </w:r>
          </w:p>
          <w:p w:rsidR="00C060E6" w:rsidRPr="00C060E6" w:rsidRDefault="00C060E6" w:rsidP="009A091B">
            <w:pPr>
              <w:pStyle w:val="a6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C060E6">
              <w:rPr>
                <w:color w:val="000000"/>
                <w:sz w:val="28"/>
                <w:szCs w:val="28"/>
              </w:rPr>
              <w:t>Продолжить работу по обучению аналитическому пересказу и аналитическому комментарию художественного текста, работу над  характеристикой литературного героя.</w:t>
            </w:r>
          </w:p>
          <w:p w:rsidR="00C060E6" w:rsidRPr="00C060E6" w:rsidRDefault="00C060E6" w:rsidP="009A091B">
            <w:pPr>
              <w:pStyle w:val="a6"/>
              <w:rPr>
                <w:color w:val="000000"/>
                <w:sz w:val="28"/>
                <w:szCs w:val="28"/>
              </w:rPr>
            </w:pPr>
            <w:r w:rsidRPr="00C060E6">
              <w:rPr>
                <w:b/>
                <w:bCs/>
                <w:color w:val="000000"/>
                <w:sz w:val="28"/>
                <w:szCs w:val="28"/>
              </w:rPr>
              <w:t>Развивающие:</w:t>
            </w:r>
          </w:p>
          <w:p w:rsidR="00C060E6" w:rsidRPr="00C060E6" w:rsidRDefault="00C060E6" w:rsidP="009A091B">
            <w:pPr>
              <w:pStyle w:val="a6"/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r w:rsidRPr="00C060E6">
              <w:rPr>
                <w:color w:val="000000"/>
                <w:sz w:val="28"/>
                <w:szCs w:val="28"/>
              </w:rPr>
              <w:t>Совершенствовать речевые умения: пересказ художественного произведения, выразительное чтение отрывков;</w:t>
            </w:r>
          </w:p>
          <w:p w:rsidR="00C060E6" w:rsidRPr="00C060E6" w:rsidRDefault="00C060E6" w:rsidP="009A091B">
            <w:pPr>
              <w:pStyle w:val="a6"/>
              <w:numPr>
                <w:ilvl w:val="0"/>
                <w:numId w:val="8"/>
              </w:numPr>
              <w:rPr>
                <w:color w:val="000000"/>
                <w:sz w:val="28"/>
                <w:szCs w:val="28"/>
              </w:rPr>
            </w:pPr>
            <w:r w:rsidRPr="00C060E6">
              <w:rPr>
                <w:color w:val="000000"/>
                <w:sz w:val="28"/>
                <w:szCs w:val="28"/>
              </w:rPr>
              <w:t>Развивать умение высказывать своё мнение о прочитанном;</w:t>
            </w:r>
          </w:p>
          <w:p w:rsidR="00C060E6" w:rsidRPr="00C060E6" w:rsidRDefault="00C060E6" w:rsidP="009A091B">
            <w:pPr>
              <w:pStyle w:val="a6"/>
              <w:rPr>
                <w:color w:val="000000"/>
                <w:sz w:val="28"/>
                <w:szCs w:val="28"/>
              </w:rPr>
            </w:pPr>
            <w:r w:rsidRPr="00C060E6">
              <w:rPr>
                <w:b/>
                <w:bCs/>
                <w:color w:val="000000"/>
                <w:sz w:val="28"/>
                <w:szCs w:val="28"/>
              </w:rPr>
              <w:t>Воспитательные:</w:t>
            </w:r>
          </w:p>
          <w:p w:rsidR="00C060E6" w:rsidRPr="00C060E6" w:rsidRDefault="00C060E6" w:rsidP="009A091B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C060E6">
              <w:rPr>
                <w:color w:val="000000"/>
                <w:sz w:val="28"/>
                <w:szCs w:val="28"/>
              </w:rPr>
              <w:t>Помочь учащимся задуматься, как человеку выйти из трудной ситуации, как пробудить в себе готовность бороться со страхом, робостью;</w:t>
            </w:r>
          </w:p>
          <w:p w:rsidR="00C060E6" w:rsidRPr="00C060E6" w:rsidRDefault="00C060E6" w:rsidP="009A091B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C060E6">
              <w:rPr>
                <w:color w:val="000000"/>
                <w:sz w:val="28"/>
                <w:szCs w:val="28"/>
              </w:rPr>
              <w:t>Вызвать у учащихся эмоциональный отклик на прочитанное;</w:t>
            </w:r>
          </w:p>
          <w:p w:rsidR="00C060E6" w:rsidRPr="00C060E6" w:rsidRDefault="00C060E6" w:rsidP="009A091B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C060E6">
              <w:rPr>
                <w:color w:val="000000"/>
                <w:sz w:val="28"/>
                <w:szCs w:val="28"/>
              </w:rPr>
              <w:t xml:space="preserve">Привить любовь к природе. </w:t>
            </w:r>
          </w:p>
          <w:p w:rsidR="00C060E6" w:rsidRPr="00C060E6" w:rsidRDefault="00C060E6" w:rsidP="009A0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E6" w:rsidRPr="00C060E6" w:rsidTr="009A091B">
        <w:tc>
          <w:tcPr>
            <w:tcW w:w="3240" w:type="dxa"/>
          </w:tcPr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результаты:</w:t>
            </w:r>
          </w:p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588" w:type="dxa"/>
          </w:tcPr>
          <w:p w:rsidR="00C060E6" w:rsidRPr="00C060E6" w:rsidRDefault="00C060E6" w:rsidP="009A091B">
            <w:pPr>
              <w:pStyle w:val="a6"/>
              <w:rPr>
                <w:color w:val="000000"/>
                <w:sz w:val="28"/>
                <w:szCs w:val="28"/>
              </w:rPr>
            </w:pPr>
            <w:r w:rsidRPr="00C060E6">
              <w:rPr>
                <w:b/>
                <w:bCs/>
                <w:color w:val="000000"/>
                <w:sz w:val="28"/>
                <w:szCs w:val="28"/>
              </w:rPr>
              <w:lastRenderedPageBreak/>
              <w:t>Предметные умения:</w:t>
            </w:r>
            <w:r w:rsidRPr="00C060E6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C060E6">
              <w:rPr>
                <w:color w:val="000000"/>
                <w:sz w:val="28"/>
                <w:szCs w:val="28"/>
              </w:rPr>
              <w:t xml:space="preserve">знать своеобразие творчества В. П. Астафьева, иметь представление об автобиографических произведениях писателя; уметь определить значение картин природы в рассказе, </w:t>
            </w:r>
            <w:r w:rsidRPr="00C060E6">
              <w:rPr>
                <w:color w:val="000000"/>
                <w:sz w:val="28"/>
                <w:szCs w:val="28"/>
              </w:rPr>
              <w:lastRenderedPageBreak/>
              <w:t>дать характеристику герою, объяснить смысл названия рассказа.</w:t>
            </w:r>
          </w:p>
          <w:p w:rsidR="00C060E6" w:rsidRPr="00C060E6" w:rsidRDefault="00C060E6" w:rsidP="009A091B">
            <w:pPr>
              <w:pStyle w:val="a6"/>
              <w:rPr>
                <w:color w:val="000000"/>
                <w:sz w:val="28"/>
                <w:szCs w:val="28"/>
              </w:rPr>
            </w:pPr>
            <w:r w:rsidRPr="00C060E6">
              <w:rPr>
                <w:b/>
                <w:bCs/>
                <w:color w:val="000000"/>
                <w:sz w:val="28"/>
                <w:szCs w:val="28"/>
              </w:rPr>
              <w:t>Метапредметные УУД:</w:t>
            </w:r>
          </w:p>
          <w:p w:rsidR="00C060E6" w:rsidRPr="00C060E6" w:rsidRDefault="00C060E6" w:rsidP="009A091B">
            <w:pPr>
              <w:pStyle w:val="a6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C060E6">
              <w:rPr>
                <w:i/>
                <w:iCs/>
                <w:color w:val="000000"/>
                <w:sz w:val="28"/>
                <w:szCs w:val="28"/>
                <w:u w:val="single"/>
              </w:rPr>
              <w:t>Личностные</w:t>
            </w:r>
            <w:r w:rsidRPr="00C060E6">
              <w:rPr>
                <w:color w:val="000000"/>
                <w:sz w:val="28"/>
                <w:szCs w:val="28"/>
                <w:u w:val="single"/>
              </w:rPr>
              <w:t>:</w:t>
            </w:r>
            <w:r w:rsidRPr="00C060E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060E6">
              <w:rPr>
                <w:color w:val="000000"/>
                <w:sz w:val="28"/>
                <w:szCs w:val="28"/>
              </w:rPr>
              <w:t>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C060E6" w:rsidRPr="00C060E6" w:rsidRDefault="00C060E6" w:rsidP="009A091B">
            <w:pPr>
              <w:pStyle w:val="a6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C060E6">
              <w:rPr>
                <w:i/>
                <w:iCs/>
                <w:color w:val="000000"/>
                <w:sz w:val="28"/>
                <w:szCs w:val="28"/>
                <w:u w:val="single"/>
              </w:rPr>
              <w:t>Регулятивные</w:t>
            </w:r>
            <w:r w:rsidRPr="00C060E6">
              <w:rPr>
                <w:color w:val="000000"/>
                <w:sz w:val="28"/>
                <w:szCs w:val="28"/>
                <w:u w:val="single"/>
              </w:rPr>
              <w:t>:</w:t>
            </w:r>
            <w:r w:rsidRPr="00C060E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060E6">
              <w:rPr>
                <w:color w:val="000000"/>
                <w:sz w:val="28"/>
                <w:szCs w:val="28"/>
              </w:rPr>
              <w:t>планирует необходимые действия, операции, действует по плану.</w:t>
            </w:r>
          </w:p>
          <w:p w:rsidR="00C060E6" w:rsidRPr="00C060E6" w:rsidRDefault="00C060E6" w:rsidP="009A091B">
            <w:pPr>
              <w:pStyle w:val="a6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C060E6">
              <w:rPr>
                <w:i/>
                <w:iCs/>
                <w:color w:val="000000"/>
                <w:sz w:val="28"/>
                <w:szCs w:val="28"/>
                <w:u w:val="single"/>
              </w:rPr>
              <w:t>Познавательные</w:t>
            </w:r>
            <w:r w:rsidRPr="00C060E6">
              <w:rPr>
                <w:i/>
                <w:iCs/>
                <w:color w:val="000000"/>
                <w:sz w:val="28"/>
                <w:szCs w:val="28"/>
              </w:rPr>
              <w:t>:</w:t>
            </w:r>
            <w:r w:rsidRPr="00C060E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060E6">
              <w:rPr>
                <w:color w:val="000000"/>
                <w:sz w:val="28"/>
                <w:szCs w:val="28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  <w:p w:rsidR="00C060E6" w:rsidRPr="00C060E6" w:rsidRDefault="00C060E6" w:rsidP="009A091B">
            <w:pPr>
              <w:pStyle w:val="a6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C060E6">
              <w:rPr>
                <w:i/>
                <w:iCs/>
                <w:sz w:val="28"/>
                <w:szCs w:val="28"/>
                <w:u w:val="single"/>
              </w:rPr>
              <w:t>Коммуникативные:</w:t>
            </w:r>
            <w:r w:rsidRPr="00C060E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060E6">
              <w:rPr>
                <w:sz w:val="28"/>
                <w:szCs w:val="28"/>
              </w:rPr>
              <w:t>задает вопросы, слушает и отвечает на вопросы других, формулирует собственные мысли, высказывает и обосновывает свою точку зрения.</w:t>
            </w:r>
          </w:p>
        </w:tc>
      </w:tr>
      <w:tr w:rsidR="00C060E6" w:rsidRPr="00C060E6" w:rsidTr="009A091B">
        <w:tc>
          <w:tcPr>
            <w:tcW w:w="3240" w:type="dxa"/>
          </w:tcPr>
          <w:p w:rsidR="00C060E6" w:rsidRPr="00C060E6" w:rsidRDefault="00C060E6" w:rsidP="009A091B">
            <w:pPr>
              <w:pStyle w:val="a3"/>
              <w:ind w:left="360"/>
              <w:jc w:val="left"/>
              <w:rPr>
                <w:b/>
                <w:bCs/>
              </w:rPr>
            </w:pPr>
            <w:r w:rsidRPr="00C060E6">
              <w:rPr>
                <w:b/>
                <w:bCs/>
              </w:rPr>
              <w:lastRenderedPageBreak/>
              <w:t>Тип урока:</w:t>
            </w:r>
            <w:r w:rsidRPr="00C060E6">
              <w:t xml:space="preserve"> </w:t>
            </w:r>
          </w:p>
        </w:tc>
        <w:tc>
          <w:tcPr>
            <w:tcW w:w="6588" w:type="dxa"/>
          </w:tcPr>
          <w:p w:rsidR="00C060E6" w:rsidRPr="00C060E6" w:rsidRDefault="00C060E6" w:rsidP="009A091B">
            <w:pPr>
              <w:pStyle w:val="a3"/>
              <w:ind w:left="360"/>
              <w:jc w:val="left"/>
            </w:pPr>
            <w:r w:rsidRPr="00C060E6">
              <w:t>комбинированный (урок-презентация)</w:t>
            </w:r>
          </w:p>
        </w:tc>
      </w:tr>
      <w:tr w:rsidR="00C060E6" w:rsidRPr="00C060E6" w:rsidTr="009A091B">
        <w:tc>
          <w:tcPr>
            <w:tcW w:w="3240" w:type="dxa"/>
          </w:tcPr>
          <w:p w:rsidR="00C060E6" w:rsidRPr="00C060E6" w:rsidRDefault="00C060E6" w:rsidP="009A091B">
            <w:pPr>
              <w:pStyle w:val="a3"/>
              <w:ind w:left="360"/>
              <w:jc w:val="left"/>
              <w:rPr>
                <w:b/>
                <w:bCs/>
              </w:rPr>
            </w:pPr>
            <w:r w:rsidRPr="00C060E6">
              <w:rPr>
                <w:b/>
                <w:bCs/>
              </w:rPr>
              <w:t>Форма работы:</w:t>
            </w:r>
          </w:p>
        </w:tc>
        <w:tc>
          <w:tcPr>
            <w:tcW w:w="6588" w:type="dxa"/>
          </w:tcPr>
          <w:p w:rsidR="00C060E6" w:rsidRPr="00C060E6" w:rsidRDefault="00C060E6" w:rsidP="009A091B">
            <w:pPr>
              <w:pStyle w:val="ab"/>
              <w:ind w:left="360"/>
              <w:jc w:val="left"/>
            </w:pPr>
            <w:r w:rsidRPr="00C060E6">
              <w:t xml:space="preserve">открытый  интегрированный  урок </w:t>
            </w:r>
          </w:p>
        </w:tc>
      </w:tr>
      <w:tr w:rsidR="00C060E6" w:rsidRPr="00C060E6" w:rsidTr="009A091B">
        <w:tc>
          <w:tcPr>
            <w:tcW w:w="3240" w:type="dxa"/>
          </w:tcPr>
          <w:p w:rsidR="00C060E6" w:rsidRPr="00C060E6" w:rsidRDefault="00C060E6" w:rsidP="009A091B">
            <w:pPr>
              <w:pStyle w:val="a3"/>
              <w:ind w:left="360"/>
              <w:jc w:val="left"/>
              <w:rPr>
                <w:b/>
                <w:bCs/>
              </w:rPr>
            </w:pPr>
            <w:r w:rsidRPr="00C060E6">
              <w:rPr>
                <w:b/>
                <w:bCs/>
              </w:rPr>
              <w:t>Метод работы:</w:t>
            </w:r>
          </w:p>
          <w:p w:rsidR="00C060E6" w:rsidRPr="00C060E6" w:rsidRDefault="00C060E6" w:rsidP="009A091B">
            <w:pPr>
              <w:pStyle w:val="a3"/>
              <w:ind w:left="360"/>
              <w:jc w:val="left"/>
              <w:rPr>
                <w:b/>
                <w:bCs/>
              </w:rPr>
            </w:pPr>
          </w:p>
        </w:tc>
        <w:tc>
          <w:tcPr>
            <w:tcW w:w="6588" w:type="dxa"/>
          </w:tcPr>
          <w:p w:rsidR="00C060E6" w:rsidRPr="00C060E6" w:rsidRDefault="00C060E6" w:rsidP="00C060E6">
            <w:pPr>
              <w:pStyle w:val="a3"/>
              <w:numPr>
                <w:ilvl w:val="0"/>
                <w:numId w:val="5"/>
              </w:numPr>
              <w:jc w:val="left"/>
            </w:pPr>
            <w:r w:rsidRPr="00C060E6">
              <w:t>проблемный и частично-поисковый;</w:t>
            </w:r>
          </w:p>
          <w:p w:rsidR="00C060E6" w:rsidRPr="00C060E6" w:rsidRDefault="00C060E6" w:rsidP="00C060E6">
            <w:pPr>
              <w:pStyle w:val="a3"/>
              <w:numPr>
                <w:ilvl w:val="0"/>
                <w:numId w:val="5"/>
              </w:numPr>
              <w:jc w:val="left"/>
            </w:pPr>
            <w:r w:rsidRPr="00C060E6">
              <w:t>объяснительно-иллюстративный;</w:t>
            </w:r>
          </w:p>
          <w:p w:rsidR="00C060E6" w:rsidRPr="00C060E6" w:rsidRDefault="00C060E6" w:rsidP="00C060E6">
            <w:pPr>
              <w:pStyle w:val="a3"/>
              <w:numPr>
                <w:ilvl w:val="0"/>
                <w:numId w:val="5"/>
              </w:numPr>
              <w:jc w:val="left"/>
            </w:pPr>
            <w:r w:rsidRPr="00C060E6">
              <w:t>репродуктивный;</w:t>
            </w:r>
          </w:p>
          <w:p w:rsidR="00C060E6" w:rsidRPr="00C060E6" w:rsidRDefault="00C060E6" w:rsidP="00C060E6">
            <w:pPr>
              <w:pStyle w:val="a3"/>
              <w:numPr>
                <w:ilvl w:val="0"/>
                <w:numId w:val="5"/>
              </w:numPr>
              <w:jc w:val="left"/>
            </w:pPr>
            <w:r w:rsidRPr="00C060E6">
              <w:t>эвристический;</w:t>
            </w:r>
          </w:p>
          <w:p w:rsidR="00C060E6" w:rsidRPr="00C060E6" w:rsidRDefault="00C060E6" w:rsidP="00C060E6">
            <w:pPr>
              <w:pStyle w:val="a3"/>
              <w:numPr>
                <w:ilvl w:val="0"/>
                <w:numId w:val="5"/>
              </w:numPr>
              <w:jc w:val="left"/>
            </w:pPr>
            <w:r w:rsidRPr="00C060E6">
              <w:t>творческий.</w:t>
            </w:r>
          </w:p>
        </w:tc>
      </w:tr>
      <w:tr w:rsidR="00C060E6" w:rsidRPr="00C060E6" w:rsidTr="009A091B">
        <w:tc>
          <w:tcPr>
            <w:tcW w:w="3240" w:type="dxa"/>
          </w:tcPr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Межпредметные связи: </w:t>
            </w:r>
          </w:p>
        </w:tc>
        <w:tc>
          <w:tcPr>
            <w:tcW w:w="6588" w:type="dxa"/>
          </w:tcPr>
          <w:p w:rsidR="00C060E6" w:rsidRPr="00C060E6" w:rsidRDefault="00C060E6" w:rsidP="009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sz w:val="28"/>
                <w:szCs w:val="28"/>
              </w:rPr>
              <w:t>Литература, география.</w:t>
            </w:r>
          </w:p>
        </w:tc>
      </w:tr>
      <w:tr w:rsidR="00C060E6" w:rsidRPr="00C060E6" w:rsidTr="009A091B">
        <w:tc>
          <w:tcPr>
            <w:tcW w:w="3240" w:type="dxa"/>
          </w:tcPr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Ресурсы:</w:t>
            </w:r>
          </w:p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основные</w:t>
            </w:r>
          </w:p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дополнительные</w:t>
            </w:r>
          </w:p>
        </w:tc>
        <w:tc>
          <w:tcPr>
            <w:tcW w:w="6588" w:type="dxa"/>
          </w:tcPr>
          <w:p w:rsidR="00C060E6" w:rsidRPr="00C060E6" w:rsidRDefault="00C060E6" w:rsidP="00C060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sz w:val="28"/>
                <w:szCs w:val="28"/>
              </w:rPr>
              <w:t xml:space="preserve"> Буктрейлер по рассказу.</w:t>
            </w:r>
          </w:p>
          <w:p w:rsidR="00C060E6" w:rsidRPr="00C060E6" w:rsidRDefault="00C060E6" w:rsidP="00C060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sz w:val="28"/>
                <w:szCs w:val="28"/>
              </w:rPr>
              <w:t>Презентация по теме.</w:t>
            </w:r>
          </w:p>
          <w:p w:rsidR="00C060E6" w:rsidRPr="00C060E6" w:rsidRDefault="00C060E6" w:rsidP="00C060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sz w:val="28"/>
                <w:szCs w:val="28"/>
              </w:rPr>
              <w:t>Текст рассказа В.П. Астафьева «Васюткино озеро».</w:t>
            </w:r>
          </w:p>
          <w:p w:rsidR="00C060E6" w:rsidRPr="00C060E6" w:rsidRDefault="00C060E6" w:rsidP="00C060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sz w:val="28"/>
                <w:szCs w:val="28"/>
              </w:rPr>
              <w:t>Выставка книг. Иллюстрации к рассказу.</w:t>
            </w:r>
          </w:p>
          <w:p w:rsidR="00C060E6" w:rsidRPr="00C060E6" w:rsidRDefault="00C060E6" w:rsidP="00C060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sz w:val="28"/>
                <w:szCs w:val="28"/>
              </w:rPr>
              <w:t>Географическая карта России.</w:t>
            </w:r>
          </w:p>
          <w:p w:rsidR="00C060E6" w:rsidRPr="00C060E6" w:rsidRDefault="00C060E6" w:rsidP="00C060E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sz w:val="28"/>
                <w:szCs w:val="28"/>
              </w:rPr>
              <w:t>Компас.</w:t>
            </w:r>
          </w:p>
          <w:p w:rsidR="00C060E6" w:rsidRPr="00C060E6" w:rsidRDefault="00C060E6" w:rsidP="009A091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sz w:val="28"/>
                <w:szCs w:val="28"/>
              </w:rPr>
              <w:t>Глобус.</w:t>
            </w:r>
          </w:p>
        </w:tc>
      </w:tr>
      <w:tr w:rsidR="00C060E6" w:rsidRPr="00C060E6" w:rsidTr="009A091B">
        <w:tc>
          <w:tcPr>
            <w:tcW w:w="3240" w:type="dxa"/>
          </w:tcPr>
          <w:p w:rsidR="00C060E6" w:rsidRPr="00C060E6" w:rsidRDefault="00C060E6" w:rsidP="009A091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6588" w:type="dxa"/>
          </w:tcPr>
          <w:p w:rsidR="00C060E6" w:rsidRPr="00C060E6" w:rsidRDefault="00C060E6" w:rsidP="009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E6">
              <w:rPr>
                <w:rFonts w:ascii="Times New Roman" w:hAnsi="Times New Roman" w:cs="Times New Roman"/>
                <w:sz w:val="28"/>
                <w:szCs w:val="28"/>
              </w:rPr>
              <w:t>Работа фронтальная, индивидуальная,  в группах.</w:t>
            </w:r>
          </w:p>
        </w:tc>
      </w:tr>
    </w:tbl>
    <w:p w:rsidR="00C060E6" w:rsidRDefault="00C060E6" w:rsidP="00C060E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60E6" w:rsidRDefault="00C060E6" w:rsidP="00C66FA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0E6" w:rsidRDefault="00C060E6" w:rsidP="00C66FA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0E6" w:rsidRDefault="00C060E6" w:rsidP="00C66FA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1D87" w:rsidRPr="007A2968" w:rsidRDefault="00BF1D87" w:rsidP="00C66FA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9CE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УРОКА.</w:t>
      </w:r>
    </w:p>
    <w:p w:rsidR="00BF1D87" w:rsidRPr="00C66FA4" w:rsidRDefault="00BF1D87" w:rsidP="00C66F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FA4">
        <w:rPr>
          <w:rFonts w:ascii="Times New Roman" w:hAnsi="Times New Roman" w:cs="Times New Roman"/>
          <w:sz w:val="24"/>
          <w:szCs w:val="24"/>
        </w:rPr>
        <w:t>Хронометраж урока.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343"/>
        <w:gridCol w:w="2694"/>
      </w:tblGrid>
      <w:tr w:rsidR="00BF1D87" w:rsidRPr="001100DF">
        <w:tc>
          <w:tcPr>
            <w:tcW w:w="534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43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Наименование этапа урока</w:t>
            </w:r>
          </w:p>
        </w:tc>
        <w:tc>
          <w:tcPr>
            <w:tcW w:w="2694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Pr="00110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45 </w:t>
            </w: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BF1D87" w:rsidRPr="001100DF">
        <w:tc>
          <w:tcPr>
            <w:tcW w:w="534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Мотивационный блок. Постановка цели.</w:t>
            </w:r>
          </w:p>
        </w:tc>
        <w:tc>
          <w:tcPr>
            <w:tcW w:w="2694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D87" w:rsidRPr="001100DF">
        <w:tc>
          <w:tcPr>
            <w:tcW w:w="534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3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694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1D87" w:rsidRPr="001100DF">
        <w:tc>
          <w:tcPr>
            <w:tcW w:w="534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3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2694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F1D87" w:rsidRPr="001100DF">
        <w:tc>
          <w:tcPr>
            <w:tcW w:w="534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3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694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1D87" w:rsidRPr="001100DF">
        <w:tc>
          <w:tcPr>
            <w:tcW w:w="534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3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Заключительный этап. Итоги урока.</w:t>
            </w:r>
          </w:p>
        </w:tc>
        <w:tc>
          <w:tcPr>
            <w:tcW w:w="2694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1D87" w:rsidRPr="001100DF">
        <w:tc>
          <w:tcPr>
            <w:tcW w:w="534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3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2694" w:type="dxa"/>
          </w:tcPr>
          <w:p w:rsidR="00BF1D87" w:rsidRPr="001100DF" w:rsidRDefault="00BF1D87" w:rsidP="00C66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F1D87" w:rsidRDefault="00BF1D87" w:rsidP="00C66F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D87" w:rsidRPr="00152C66" w:rsidRDefault="00BF1D87" w:rsidP="00152C66">
      <w:pPr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152C6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СЛАЙД №1</w:t>
      </w:r>
    </w:p>
    <w:p w:rsidR="00BF1D87" w:rsidRDefault="00BF1D87" w:rsidP="00C66FA4">
      <w:pPr>
        <w:pStyle w:val="3"/>
        <w:numPr>
          <w:ilvl w:val="0"/>
          <w:numId w:val="3"/>
        </w:numPr>
        <w:rPr>
          <w:sz w:val="28"/>
          <w:szCs w:val="28"/>
        </w:rPr>
      </w:pPr>
      <w:r w:rsidRPr="005D1CC0">
        <w:rPr>
          <w:sz w:val="28"/>
          <w:szCs w:val="28"/>
        </w:rPr>
        <w:t>Организационный момент</w:t>
      </w:r>
      <w:r>
        <w:rPr>
          <w:sz w:val="28"/>
          <w:szCs w:val="28"/>
        </w:rPr>
        <w:t>.</w:t>
      </w:r>
    </w:p>
    <w:p w:rsidR="00BF1D87" w:rsidRDefault="00BF1D87" w:rsidP="005D1C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1CC0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нас  с вами</w:t>
      </w:r>
      <w:r w:rsidRPr="005D1CC0">
        <w:rPr>
          <w:rFonts w:ascii="Times New Roman" w:hAnsi="Times New Roman" w:cs="Times New Roman"/>
          <w:sz w:val="28"/>
          <w:szCs w:val="28"/>
          <w:lang w:eastAsia="ru-RU"/>
        </w:rPr>
        <w:t>, ребята, необычный урок. И на него нужно настроиться. Представим себе, что мы находимся где-то в лесу. Слышится пение птиц и журчание водоема.</w:t>
      </w:r>
    </w:p>
    <w:p w:rsidR="00BF1D87" w:rsidRDefault="00BF1D87" w:rsidP="005D1CC0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Просмотр  буктрейлер</w:t>
      </w:r>
      <w:r w:rsidR="008E62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(3 мин.)</w:t>
      </w:r>
    </w:p>
    <w:p w:rsidR="00BF1D87" w:rsidRDefault="00BF1D87" w:rsidP="005D1C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684B">
        <w:rPr>
          <w:rFonts w:ascii="Times New Roman" w:hAnsi="Times New Roman" w:cs="Times New Roman"/>
          <w:sz w:val="28"/>
          <w:szCs w:val="28"/>
        </w:rPr>
        <w:t>Это озеро не отыщешь на карте</w:t>
      </w:r>
      <w:r>
        <w:rPr>
          <w:rFonts w:ascii="Times New Roman" w:hAnsi="Times New Roman" w:cs="Times New Roman"/>
          <w:sz w:val="28"/>
          <w:szCs w:val="28"/>
        </w:rPr>
        <w:t>. Небольшое оно. Небольшое, зато памятное Васютке. Ещё бы! мала честь для тринадцатилетнего мальчишки – озеро, названое его именем! Пускай оно и не велико, не то что, скажем Байкал, но Васютка сам нашел его и людям показал. Да, да не удивляйтесь и не думайте, что все озера уже известны и что у каждого ест свое название. Много еще, очень много в нашей стране безымянных озер и речек, потому что велика наша Родина, и сколько по ней не броди, все будешь находить что-нибудь новое и интересное.</w:t>
      </w:r>
    </w:p>
    <w:p w:rsidR="00BF1D87" w:rsidRPr="00036A46" w:rsidRDefault="00BF1D87" w:rsidP="00C66FA4">
      <w:pPr>
        <w:pStyle w:val="a3"/>
        <w:numPr>
          <w:ilvl w:val="0"/>
          <w:numId w:val="3"/>
        </w:numPr>
        <w:jc w:val="left"/>
        <w:rPr>
          <w:rFonts w:cs="Arial"/>
          <w:b/>
          <w:bCs/>
        </w:rPr>
      </w:pPr>
      <w:r w:rsidRPr="005D1CC0">
        <w:rPr>
          <w:b/>
          <w:bCs/>
        </w:rPr>
        <w:t>Ассоциативное поле.</w:t>
      </w:r>
    </w:p>
    <w:p w:rsidR="00BF1D87" w:rsidRPr="00C25E25" w:rsidRDefault="00BF1D87" w:rsidP="005D1C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продолжим разговор  о главном герое рассказа В.П. Астафьева «Васюткино озеро». Подумайте, на какой вопрос мы сегодня должны ответить? Научила ли тайга Васютку чему-нибудь?</w:t>
      </w:r>
    </w:p>
    <w:p w:rsidR="00BF1D87" w:rsidRDefault="00BF1D87" w:rsidP="00152C6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C66">
        <w:rPr>
          <w:rFonts w:ascii="Times New Roman" w:hAnsi="Times New Roman" w:cs="Times New Roman"/>
          <w:b/>
          <w:bCs/>
          <w:sz w:val="28"/>
          <w:szCs w:val="28"/>
        </w:rPr>
        <w:t xml:space="preserve">Тема нашего урока звучит так: </w:t>
      </w:r>
      <w:r w:rsidRPr="00152C6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РОКИ ВЫЖИВАНИЯ ПО РАССКАЗУ В. П. </w:t>
      </w:r>
      <w:r w:rsidRPr="00152C66">
        <w:rPr>
          <w:rFonts w:ascii="Times New Roman" w:hAnsi="Times New Roman" w:cs="Times New Roman"/>
          <w:sz w:val="28"/>
          <w:szCs w:val="28"/>
        </w:rPr>
        <w:t>АСТАФЬЕВА «ВАСЮТКИНО ОЗЕРО».</w:t>
      </w:r>
    </w:p>
    <w:p w:rsidR="00BF1D87" w:rsidRPr="00152C66" w:rsidRDefault="00BF1D87" w:rsidP="00152C66">
      <w:pPr>
        <w:pStyle w:val="a5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F1D87" w:rsidRPr="00152C66" w:rsidRDefault="00BF1D87" w:rsidP="00152C66">
      <w:pPr>
        <w:pStyle w:val="a5"/>
        <w:spacing w:line="240" w:lineRule="auto"/>
        <w:ind w:left="1080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152C6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</w:t>
      </w:r>
    </w:p>
    <w:p w:rsidR="00BF1D87" w:rsidRPr="000F7947" w:rsidRDefault="00BF1D87" w:rsidP="000F7947">
      <w:pPr>
        <w:pStyle w:val="a3"/>
        <w:rPr>
          <w:rFonts w:cs="Arial"/>
          <w:b/>
          <w:bCs/>
        </w:rPr>
      </w:pPr>
      <w:r w:rsidRPr="00036A46">
        <w:rPr>
          <w:b/>
          <w:bCs/>
        </w:rPr>
        <w:t>- Итак, давайте сформулируем  цели нашего урока:</w:t>
      </w:r>
    </w:p>
    <w:p w:rsidR="00BF1D87" w:rsidRPr="000F7947" w:rsidRDefault="00BF1D87" w:rsidP="000F794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F7947">
        <w:rPr>
          <w:rFonts w:ascii="Times New Roman" w:hAnsi="Times New Roman" w:cs="Times New Roman"/>
          <w:i/>
          <w:iCs/>
          <w:sz w:val="28"/>
          <w:szCs w:val="28"/>
        </w:rPr>
        <w:t>рассмотреть условия, в которых пребывает главный  герой;</w:t>
      </w:r>
    </w:p>
    <w:p w:rsidR="00BF1D87" w:rsidRPr="000F7947" w:rsidRDefault="00BF1D87" w:rsidP="000F794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F794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поразмыслить над поведением ребенка, попавшего в тяжелые условия; раскрыть черты характера Васютки; </w:t>
      </w:r>
    </w:p>
    <w:p w:rsidR="00BF1D87" w:rsidRPr="00152C66" w:rsidRDefault="00BF1D87" w:rsidP="000F794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7947">
        <w:rPr>
          <w:rFonts w:ascii="Times New Roman" w:hAnsi="Times New Roman" w:cs="Times New Roman"/>
          <w:i/>
          <w:iCs/>
          <w:sz w:val="28"/>
          <w:szCs w:val="28"/>
        </w:rPr>
        <w:t>подумать над значимостью  лесного озера для спасения мальчика.</w:t>
      </w:r>
    </w:p>
    <w:p w:rsidR="00BF1D87" w:rsidRPr="00152C66" w:rsidRDefault="00BF1D87" w:rsidP="00C060E6">
      <w:pPr>
        <w:pStyle w:val="a5"/>
        <w:spacing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1D87" w:rsidRPr="00C060E6" w:rsidRDefault="00BF1D87" w:rsidP="00C060E6">
      <w:pPr>
        <w:pStyle w:val="a5"/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152C6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3</w:t>
      </w:r>
    </w:p>
    <w:p w:rsidR="00BF1D87" w:rsidRPr="00A76F98" w:rsidRDefault="00BF1D87" w:rsidP="00A76F98">
      <w:pPr>
        <w:pStyle w:val="a6"/>
        <w:spacing w:before="0" w:beforeAutospacing="0" w:after="0" w:afterAutospacing="0"/>
        <w:ind w:left="720"/>
        <w:rPr>
          <w:rFonts w:ascii="Roboto" w:hAnsi="Roboto" w:cs="Roboto"/>
          <w:b/>
          <w:bCs/>
          <w:color w:val="000000"/>
          <w:sz w:val="28"/>
          <w:szCs w:val="28"/>
        </w:rPr>
      </w:pPr>
      <w:r w:rsidRPr="00A76F98">
        <w:rPr>
          <w:b/>
          <w:bCs/>
          <w:color w:val="000000"/>
          <w:sz w:val="28"/>
          <w:szCs w:val="28"/>
        </w:rPr>
        <w:t>Беседа по тексту произведения:</w:t>
      </w:r>
    </w:p>
    <w:p w:rsidR="00BF1D87" w:rsidRPr="00A76F98" w:rsidRDefault="00BF1D87" w:rsidP="00A76F98">
      <w:pPr>
        <w:pStyle w:val="a6"/>
        <w:spacing w:before="0" w:beforeAutospacing="0" w:after="0" w:afterAutospacing="0"/>
        <w:ind w:left="720"/>
        <w:rPr>
          <w:rFonts w:ascii="Roboto" w:hAnsi="Roboto" w:cs="Roboto"/>
          <w:color w:val="000000"/>
          <w:sz w:val="28"/>
          <w:szCs w:val="28"/>
        </w:rPr>
      </w:pPr>
      <w:r w:rsidRPr="00A76F98">
        <w:rPr>
          <w:color w:val="000000"/>
          <w:sz w:val="28"/>
          <w:szCs w:val="28"/>
        </w:rPr>
        <w:t>1). Кто герои рассказа “Васюткино озеро”?</w:t>
      </w:r>
    </w:p>
    <w:p w:rsidR="00BF1D87" w:rsidRPr="00A76F98" w:rsidRDefault="00BF1D87" w:rsidP="00A76F98">
      <w:pPr>
        <w:pStyle w:val="a6"/>
        <w:spacing w:before="0" w:beforeAutospacing="0" w:after="0" w:afterAutospacing="0"/>
        <w:ind w:left="720"/>
        <w:rPr>
          <w:i/>
          <w:iCs/>
          <w:color w:val="000000"/>
          <w:sz w:val="28"/>
          <w:szCs w:val="28"/>
        </w:rPr>
      </w:pPr>
      <w:r w:rsidRPr="00A76F98">
        <w:rPr>
          <w:i/>
          <w:iCs/>
          <w:color w:val="000000"/>
          <w:sz w:val="28"/>
          <w:szCs w:val="28"/>
        </w:rPr>
        <w:t>(Васютка – мальчик, 13 лет; мать Анна; отец Григорий Афанасьевич Шадрин – бригадир рыболоведческой бригады; дедушка Афанасий; дядя Коляда – старшина рыбосборочного бота.)</w:t>
      </w:r>
    </w:p>
    <w:p w:rsidR="00BF1D87" w:rsidRPr="00152C66" w:rsidRDefault="00BF1D87" w:rsidP="00152C66">
      <w:pPr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   </w:t>
      </w:r>
      <w:r w:rsidRPr="00152C6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4</w:t>
      </w:r>
    </w:p>
    <w:p w:rsidR="00BF1D87" w:rsidRPr="00A76F98" w:rsidRDefault="00BF1D87" w:rsidP="00A76F98">
      <w:pPr>
        <w:pStyle w:val="a6"/>
        <w:spacing w:before="0" w:beforeAutospacing="0" w:after="0" w:afterAutospacing="0"/>
        <w:ind w:left="720"/>
        <w:rPr>
          <w:rFonts w:ascii="Roboto" w:hAnsi="Roboto" w:cs="Roboto"/>
          <w:color w:val="000000"/>
          <w:sz w:val="28"/>
          <w:szCs w:val="28"/>
        </w:rPr>
      </w:pPr>
    </w:p>
    <w:p w:rsidR="00BF1D87" w:rsidRDefault="00BF1D87" w:rsidP="00A76F98">
      <w:pPr>
        <w:pStyle w:val="a6"/>
        <w:spacing w:before="0" w:beforeAutospacing="0" w:after="0" w:afterAutospacing="0"/>
        <w:ind w:left="360"/>
        <w:rPr>
          <w:rFonts w:cs="Arial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76F98">
        <w:rPr>
          <w:color w:val="000000"/>
          <w:sz w:val="28"/>
          <w:szCs w:val="28"/>
        </w:rPr>
        <w:t xml:space="preserve">2). Что беспокоило рыбаков? </w:t>
      </w:r>
      <w:r>
        <w:rPr>
          <w:i/>
          <w:iCs/>
          <w:color w:val="000000"/>
          <w:sz w:val="28"/>
          <w:szCs w:val="28"/>
        </w:rPr>
        <w:t>(Нет рыбы. Зачитать. (с. 126</w:t>
      </w:r>
      <w:r w:rsidRPr="00A76F98">
        <w:rPr>
          <w:i/>
          <w:iCs/>
          <w:color w:val="000000"/>
          <w:sz w:val="28"/>
          <w:szCs w:val="28"/>
        </w:rPr>
        <w:t xml:space="preserve"> – 3 отрывка)</w:t>
      </w:r>
    </w:p>
    <w:p w:rsidR="00BF1D87" w:rsidRPr="00152C66" w:rsidRDefault="00BF1D87" w:rsidP="00152C66">
      <w:pPr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    </w:t>
      </w:r>
      <w:r w:rsidRPr="00152C6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5</w:t>
      </w:r>
    </w:p>
    <w:p w:rsidR="00BF1D87" w:rsidRPr="00A76F98" w:rsidRDefault="00BF1D87" w:rsidP="00A76F98">
      <w:pPr>
        <w:pStyle w:val="a6"/>
        <w:spacing w:before="0" w:beforeAutospacing="0" w:after="0" w:afterAutospacing="0"/>
        <w:ind w:left="360"/>
        <w:rPr>
          <w:rFonts w:cs="Arial"/>
          <w:i/>
          <w:iCs/>
          <w:color w:val="000000"/>
          <w:sz w:val="28"/>
          <w:szCs w:val="28"/>
        </w:rPr>
      </w:pPr>
    </w:p>
    <w:p w:rsidR="00BF1D87" w:rsidRDefault="00BF1D87" w:rsidP="00A76F98">
      <w:pPr>
        <w:pStyle w:val="a6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76F98">
        <w:rPr>
          <w:color w:val="000000"/>
          <w:sz w:val="28"/>
          <w:szCs w:val="28"/>
        </w:rPr>
        <w:t xml:space="preserve">3). Зачем Васютка отправился в тайгу? </w:t>
      </w:r>
    </w:p>
    <w:p w:rsidR="00BF1D87" w:rsidRDefault="00BF1D87" w:rsidP="00A76F98">
      <w:pPr>
        <w:pStyle w:val="a6"/>
        <w:spacing w:before="0" w:beforeAutospacing="0" w:after="0" w:afterAutospacing="0"/>
        <w:rPr>
          <w:rFonts w:cs="Arial"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</w:t>
      </w:r>
      <w:r w:rsidRPr="00A76F98">
        <w:rPr>
          <w:i/>
          <w:iCs/>
          <w:color w:val="000000"/>
          <w:sz w:val="28"/>
          <w:szCs w:val="28"/>
        </w:rPr>
        <w:t xml:space="preserve">(Наколотить орехи для рыбаков. </w:t>
      </w:r>
      <w:r>
        <w:rPr>
          <w:i/>
          <w:iCs/>
          <w:color w:val="000000"/>
          <w:sz w:val="28"/>
          <w:szCs w:val="28"/>
        </w:rPr>
        <w:t xml:space="preserve"> </w:t>
      </w:r>
      <w:r w:rsidRPr="00A76F98">
        <w:rPr>
          <w:i/>
          <w:iCs/>
          <w:color w:val="000000"/>
          <w:sz w:val="28"/>
          <w:szCs w:val="28"/>
        </w:rPr>
        <w:t xml:space="preserve">Все ближние кедры он уже </w:t>
      </w:r>
      <w:r>
        <w:rPr>
          <w:i/>
          <w:iCs/>
          <w:color w:val="000000"/>
          <w:sz w:val="28"/>
          <w:szCs w:val="28"/>
        </w:rPr>
        <w:t xml:space="preserve">   </w:t>
      </w:r>
      <w:r w:rsidRPr="00A76F98">
        <w:rPr>
          <w:i/>
          <w:iCs/>
          <w:color w:val="000000"/>
          <w:sz w:val="28"/>
          <w:szCs w:val="28"/>
        </w:rPr>
        <w:t>обколотил.)</w:t>
      </w:r>
    </w:p>
    <w:p w:rsidR="00BF1D87" w:rsidRDefault="00BF1D87" w:rsidP="00404B3D">
      <w:pPr>
        <w:pStyle w:val="a6"/>
        <w:spacing w:before="0" w:beforeAutospacing="0" w:after="0" w:afterAutospacing="0"/>
        <w:ind w:left="720"/>
        <w:rPr>
          <w:rFonts w:cs="Arial"/>
          <w:color w:val="000000"/>
          <w:sz w:val="27"/>
          <w:szCs w:val="27"/>
        </w:rPr>
      </w:pPr>
    </w:p>
    <w:p w:rsidR="00BF1D87" w:rsidRPr="00A76F98" w:rsidRDefault="00BF1D87" w:rsidP="00404B3D">
      <w:pPr>
        <w:pStyle w:val="a6"/>
        <w:spacing w:before="0" w:beforeAutospacing="0" w:after="0" w:afterAutospacing="0"/>
        <w:ind w:left="720"/>
        <w:rPr>
          <w:rFonts w:ascii="Roboto" w:hAnsi="Roboto" w:cs="Roboto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4). Почему Васютка спокойно шёл по тайге? </w:t>
      </w:r>
    </w:p>
    <w:p w:rsidR="00BF1D87" w:rsidRDefault="00BF1D87" w:rsidP="00404B3D">
      <w:pPr>
        <w:pStyle w:val="a6"/>
        <w:spacing w:before="0" w:beforeAutospacing="0" w:after="0" w:afterAutospacing="0"/>
        <w:ind w:left="720"/>
        <w:rPr>
          <w:rFonts w:cs="Arial"/>
          <w:i/>
          <w:iCs/>
          <w:color w:val="000000"/>
          <w:sz w:val="27"/>
          <w:szCs w:val="27"/>
        </w:rPr>
      </w:pPr>
      <w:r w:rsidRPr="00A76F98">
        <w:rPr>
          <w:i/>
          <w:iCs/>
          <w:color w:val="000000"/>
          <w:sz w:val="27"/>
          <w:szCs w:val="27"/>
        </w:rPr>
        <w:t>(Следил за пометками на деревьях. Зачитать. С.127 ).</w:t>
      </w:r>
    </w:p>
    <w:p w:rsidR="00BF1D87" w:rsidRPr="00152C66" w:rsidRDefault="00BF1D87" w:rsidP="00152C66">
      <w:pPr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i/>
          <w:iCs/>
          <w:color w:val="000000"/>
          <w:sz w:val="28"/>
          <w:szCs w:val="28"/>
        </w:rPr>
        <w:t xml:space="preserve">              </w:t>
      </w:r>
      <w:r w:rsidRPr="00152C6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6</w:t>
      </w:r>
    </w:p>
    <w:p w:rsidR="00BF1D87" w:rsidRPr="00152C66" w:rsidRDefault="00BF1D87" w:rsidP="00A76F98">
      <w:pPr>
        <w:pStyle w:val="a6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:rsidR="00BF1D87" w:rsidRPr="00F4133D" w:rsidRDefault="00BF1D87" w:rsidP="00A76F98">
      <w:pPr>
        <w:pStyle w:val="a6"/>
        <w:spacing w:before="0" w:beforeAutospacing="0" w:after="0" w:afterAutospacing="0"/>
        <w:rPr>
          <w:b/>
          <w:bCs/>
          <w:color w:val="00B050"/>
          <w:sz w:val="28"/>
          <w:szCs w:val="28"/>
          <w:u w:val="single"/>
        </w:rPr>
      </w:pPr>
      <w:r w:rsidRPr="00F4133D">
        <w:rPr>
          <w:b/>
          <w:bCs/>
          <w:color w:val="00B050"/>
          <w:sz w:val="28"/>
          <w:szCs w:val="28"/>
          <w:u w:val="single"/>
        </w:rPr>
        <w:t>Природные зоны.</w:t>
      </w:r>
    </w:p>
    <w:p w:rsidR="00BF1D87" w:rsidRDefault="00BF1D87" w:rsidP="00A76F98">
      <w:pPr>
        <w:pStyle w:val="a6"/>
        <w:spacing w:before="0" w:beforeAutospacing="0" w:after="0" w:afterAutospacing="0"/>
        <w:jc w:val="center"/>
        <w:rPr>
          <w:rFonts w:ascii="Roboto" w:hAnsi="Roboto" w:cs="Roboto"/>
          <w:color w:val="00B050"/>
          <w:sz w:val="28"/>
          <w:szCs w:val="28"/>
        </w:rPr>
      </w:pPr>
      <w:r>
        <w:rPr>
          <w:rFonts w:ascii="Roboto" w:hAnsi="Roboto" w:cs="Roboto"/>
          <w:color w:val="00B050"/>
          <w:sz w:val="28"/>
          <w:szCs w:val="28"/>
        </w:rPr>
        <w:t>Тайга</w:t>
      </w:r>
      <w:r>
        <w:rPr>
          <w:rFonts w:ascii="Roboto" w:hAnsi="Roboto" w:cs="Arial"/>
          <w:color w:val="00B050"/>
          <w:sz w:val="28"/>
          <w:szCs w:val="28"/>
        </w:rPr>
        <w:t>…</w:t>
      </w:r>
      <w:r>
        <w:rPr>
          <w:rFonts w:ascii="Roboto" w:hAnsi="Roboto" w:cs="Roboto"/>
          <w:color w:val="00B050"/>
          <w:sz w:val="28"/>
          <w:szCs w:val="28"/>
        </w:rPr>
        <w:t xml:space="preserve">тайга </w:t>
      </w:r>
      <w:r>
        <w:rPr>
          <w:rFonts w:ascii="Roboto" w:hAnsi="Roboto" w:cs="Arial"/>
          <w:color w:val="00B050"/>
          <w:sz w:val="28"/>
          <w:szCs w:val="28"/>
        </w:rPr>
        <w:t>…</w:t>
      </w:r>
      <w:r>
        <w:rPr>
          <w:rFonts w:ascii="Roboto" w:hAnsi="Roboto" w:cs="Roboto"/>
          <w:color w:val="00B050"/>
          <w:sz w:val="28"/>
          <w:szCs w:val="28"/>
        </w:rPr>
        <w:t>Без конца и без края</w:t>
      </w:r>
      <w:r>
        <w:rPr>
          <w:rFonts w:ascii="Roboto" w:hAnsi="Roboto" w:cs="Arial"/>
          <w:color w:val="00B050"/>
          <w:sz w:val="28"/>
          <w:szCs w:val="28"/>
        </w:rPr>
        <w:t>…</w:t>
      </w:r>
    </w:p>
    <w:p w:rsidR="00BF1D87" w:rsidRDefault="00BF1D87" w:rsidP="00A76F98">
      <w:pPr>
        <w:pStyle w:val="a6"/>
        <w:spacing w:before="0" w:beforeAutospacing="0" w:after="0" w:afterAutospacing="0"/>
        <w:jc w:val="center"/>
        <w:rPr>
          <w:rFonts w:ascii="Roboto" w:hAnsi="Roboto" w:cs="Roboto"/>
          <w:color w:val="00B050"/>
          <w:sz w:val="28"/>
          <w:szCs w:val="28"/>
        </w:rPr>
      </w:pPr>
      <w:r>
        <w:rPr>
          <w:rFonts w:ascii="Roboto" w:hAnsi="Roboto" w:cs="Roboto"/>
          <w:color w:val="00B050"/>
          <w:sz w:val="28"/>
          <w:szCs w:val="28"/>
        </w:rPr>
        <w:t xml:space="preserve">А что такое тайга? Ученые считают, что </w:t>
      </w:r>
      <w:r>
        <w:rPr>
          <w:rFonts w:ascii="Roboto" w:hAnsi="Roboto" w:cs="Arial"/>
          <w:color w:val="00B050"/>
          <w:sz w:val="28"/>
          <w:szCs w:val="28"/>
        </w:rPr>
        <w:t>«</w:t>
      </w:r>
      <w:r>
        <w:rPr>
          <w:rFonts w:ascii="Roboto" w:hAnsi="Roboto" w:cs="Roboto"/>
          <w:color w:val="00B050"/>
          <w:sz w:val="28"/>
          <w:szCs w:val="28"/>
        </w:rPr>
        <w:t>тайга</w:t>
      </w:r>
      <w:r>
        <w:rPr>
          <w:rFonts w:ascii="Roboto" w:hAnsi="Roboto" w:cs="Arial"/>
          <w:color w:val="00B050"/>
          <w:sz w:val="28"/>
          <w:szCs w:val="28"/>
        </w:rPr>
        <w:t>»</w:t>
      </w:r>
      <w:r>
        <w:rPr>
          <w:rFonts w:ascii="Roboto" w:hAnsi="Roboto" w:cs="Roboto"/>
          <w:color w:val="00B050"/>
          <w:sz w:val="28"/>
          <w:szCs w:val="28"/>
        </w:rPr>
        <w:t xml:space="preserve"> - монгольское слово. Оно означает </w:t>
      </w:r>
      <w:r>
        <w:rPr>
          <w:rFonts w:ascii="Roboto" w:hAnsi="Roboto" w:cs="Arial"/>
          <w:color w:val="00B050"/>
          <w:sz w:val="28"/>
          <w:szCs w:val="28"/>
        </w:rPr>
        <w:t>«</w:t>
      </w:r>
      <w:r>
        <w:rPr>
          <w:rFonts w:ascii="Roboto" w:hAnsi="Roboto" w:cs="Roboto"/>
          <w:color w:val="00B050"/>
          <w:sz w:val="28"/>
          <w:szCs w:val="28"/>
        </w:rPr>
        <w:t>дремучий хвойный лес</w:t>
      </w:r>
      <w:r>
        <w:rPr>
          <w:rFonts w:ascii="Roboto" w:hAnsi="Roboto" w:cs="Arial"/>
          <w:color w:val="00B050"/>
          <w:sz w:val="28"/>
          <w:szCs w:val="28"/>
        </w:rPr>
        <w:t>»</w:t>
      </w:r>
      <w:r>
        <w:rPr>
          <w:rFonts w:ascii="Roboto" w:hAnsi="Roboto" w:cs="Roboto"/>
          <w:color w:val="00B050"/>
          <w:sz w:val="28"/>
          <w:szCs w:val="28"/>
        </w:rPr>
        <w:t>. А на языке народов Сибири тайга – лес, богатый зверем. Снега зимой в тайге много, сугробы с человеческий рост, мороз трескучий.</w:t>
      </w:r>
    </w:p>
    <w:p w:rsidR="00BF1D87" w:rsidRDefault="00BF1D87" w:rsidP="00A76F98">
      <w:pPr>
        <w:pStyle w:val="a6"/>
        <w:spacing w:before="0" w:beforeAutospacing="0" w:after="0" w:afterAutospacing="0"/>
        <w:jc w:val="center"/>
        <w:rPr>
          <w:rFonts w:ascii="Roboto" w:hAnsi="Roboto" w:cs="Roboto"/>
          <w:color w:val="00B050"/>
          <w:sz w:val="28"/>
          <w:szCs w:val="28"/>
        </w:rPr>
      </w:pPr>
    </w:p>
    <w:p w:rsidR="00BF1D87" w:rsidRDefault="00BF1D87" w:rsidP="00A76F98">
      <w:pPr>
        <w:pStyle w:val="a6"/>
        <w:spacing w:before="0" w:beforeAutospacing="0" w:after="0" w:afterAutospacing="0"/>
        <w:jc w:val="center"/>
        <w:rPr>
          <w:rFonts w:ascii="Roboto" w:hAnsi="Roboto" w:cs="Roboto"/>
          <w:color w:val="00B050"/>
          <w:sz w:val="28"/>
          <w:szCs w:val="28"/>
        </w:rPr>
      </w:pPr>
      <w:r>
        <w:rPr>
          <w:rFonts w:ascii="Roboto" w:hAnsi="Roboto" w:cs="Roboto"/>
          <w:color w:val="00B050"/>
          <w:sz w:val="28"/>
          <w:szCs w:val="28"/>
        </w:rPr>
        <w:t xml:space="preserve">Таежная полоса России огромна. В разное время года тайга красива. Художники часто изображали на своих картинах дремучие леса. Например, самая знаменитая картина Ивана Шишкина </w:t>
      </w:r>
      <w:r>
        <w:rPr>
          <w:rFonts w:ascii="Roboto" w:hAnsi="Roboto" w:cs="Arial"/>
          <w:color w:val="00B050"/>
          <w:sz w:val="28"/>
          <w:szCs w:val="28"/>
        </w:rPr>
        <w:t>«</w:t>
      </w:r>
      <w:r>
        <w:rPr>
          <w:rFonts w:ascii="Roboto" w:hAnsi="Roboto" w:cs="Roboto"/>
          <w:color w:val="00B050"/>
          <w:sz w:val="28"/>
          <w:szCs w:val="28"/>
        </w:rPr>
        <w:t>Утро в сосновом лесу</w:t>
      </w:r>
      <w:r>
        <w:rPr>
          <w:rFonts w:ascii="Roboto" w:hAnsi="Roboto" w:cs="Arial"/>
          <w:color w:val="00B050"/>
          <w:sz w:val="28"/>
          <w:szCs w:val="28"/>
        </w:rPr>
        <w:t>»</w:t>
      </w:r>
      <w:r>
        <w:rPr>
          <w:rFonts w:ascii="Roboto" w:hAnsi="Roboto" w:cs="Roboto"/>
          <w:color w:val="00B050"/>
          <w:sz w:val="28"/>
          <w:szCs w:val="28"/>
        </w:rPr>
        <w:t>.</w:t>
      </w:r>
    </w:p>
    <w:p w:rsidR="00BF1D87" w:rsidRPr="00152C66" w:rsidRDefault="00BF1D87" w:rsidP="00152C66">
      <w:pPr>
        <w:pStyle w:val="a6"/>
        <w:spacing w:before="0" w:beforeAutospacing="0" w:after="0" w:afterAutospacing="0"/>
        <w:rPr>
          <w:rFonts w:cs="Arial"/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   </w:t>
      </w:r>
      <w:r w:rsidRPr="00152C66">
        <w:rPr>
          <w:b/>
          <w:bCs/>
          <w:color w:val="00B050"/>
          <w:sz w:val="28"/>
          <w:szCs w:val="28"/>
        </w:rPr>
        <w:t>Работа с картой</w:t>
      </w:r>
      <w:r>
        <w:rPr>
          <w:b/>
          <w:bCs/>
          <w:color w:val="00B050"/>
          <w:sz w:val="28"/>
          <w:szCs w:val="28"/>
        </w:rPr>
        <w:t>.</w:t>
      </w:r>
    </w:p>
    <w:p w:rsidR="00BF1D87" w:rsidRPr="00152C66" w:rsidRDefault="00BF1D87" w:rsidP="00A76F98">
      <w:pPr>
        <w:pStyle w:val="a6"/>
        <w:spacing w:before="0" w:beforeAutospacing="0" w:after="0" w:afterAutospacing="0"/>
        <w:rPr>
          <w:rFonts w:ascii="Roboto" w:hAnsi="Roboto" w:cs="Roboto"/>
          <w:i/>
          <w:iCs/>
          <w:color w:val="000000"/>
          <w:sz w:val="28"/>
          <w:szCs w:val="28"/>
        </w:rPr>
      </w:pPr>
    </w:p>
    <w:p w:rsidR="00BF1D87" w:rsidRDefault="00BF1D87" w:rsidP="00A76F98">
      <w:pPr>
        <w:pStyle w:val="a6"/>
        <w:spacing w:before="0" w:beforeAutospacing="0" w:after="0" w:afterAutospacing="0"/>
        <w:ind w:left="720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A76F98">
        <w:rPr>
          <w:color w:val="000000"/>
          <w:sz w:val="28"/>
          <w:szCs w:val="28"/>
        </w:rPr>
        <w:t xml:space="preserve">). Что дала мать Васютке перед дорогой, и каковы были её напутственные слова? (с.127 .) </w:t>
      </w:r>
    </w:p>
    <w:p w:rsidR="00BF1D87" w:rsidRDefault="00BF1D87" w:rsidP="00A76F98">
      <w:pPr>
        <w:pStyle w:val="a6"/>
        <w:spacing w:before="0" w:beforeAutospacing="0" w:after="0" w:afterAutospacing="0"/>
        <w:ind w:left="720"/>
        <w:rPr>
          <w:rFonts w:cs="Arial"/>
          <w:i/>
          <w:iCs/>
          <w:color w:val="000000"/>
          <w:sz w:val="28"/>
          <w:szCs w:val="28"/>
        </w:rPr>
      </w:pPr>
      <w:r w:rsidRPr="00A76F98">
        <w:rPr>
          <w:i/>
          <w:iCs/>
          <w:color w:val="000000"/>
          <w:sz w:val="28"/>
          <w:szCs w:val="28"/>
        </w:rPr>
        <w:t>Перед дорогой мать дала сыну краюшку хлеба. “Не задавит она тебя. Спокон веку так заведено, мал ещё таёжные законы переиначивать”.</w:t>
      </w:r>
    </w:p>
    <w:p w:rsidR="00BF1D87" w:rsidRPr="00A76F98" w:rsidRDefault="00BF1D87" w:rsidP="00A76F98">
      <w:pPr>
        <w:pStyle w:val="a6"/>
        <w:spacing w:before="0" w:beforeAutospacing="0" w:after="0" w:afterAutospacing="0"/>
        <w:ind w:left="720"/>
        <w:rPr>
          <w:rFonts w:ascii="Roboto" w:hAnsi="Roboto" w:cs="Roboto"/>
          <w:i/>
          <w:iCs/>
          <w:color w:val="000000"/>
          <w:sz w:val="28"/>
          <w:szCs w:val="28"/>
        </w:rPr>
      </w:pPr>
    </w:p>
    <w:p w:rsidR="00BF1D87" w:rsidRDefault="00BF1D87" w:rsidP="00A76F98">
      <w:pPr>
        <w:pStyle w:val="a6"/>
        <w:spacing w:before="0" w:beforeAutospacing="0" w:after="0" w:afterAutospacing="0"/>
        <w:ind w:left="720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76F98">
        <w:rPr>
          <w:color w:val="000000"/>
          <w:sz w:val="28"/>
          <w:szCs w:val="28"/>
        </w:rPr>
        <w:t xml:space="preserve">). Каков старинный порядок? С.127 . </w:t>
      </w:r>
    </w:p>
    <w:p w:rsidR="00BF1D87" w:rsidRDefault="00BF1D87" w:rsidP="00404B3D">
      <w:pPr>
        <w:pStyle w:val="a6"/>
        <w:spacing w:before="0" w:beforeAutospacing="0" w:after="0" w:afterAutospacing="0"/>
        <w:ind w:left="720"/>
        <w:rPr>
          <w:rFonts w:cs="Arial"/>
          <w:i/>
          <w:iCs/>
          <w:color w:val="000000"/>
          <w:sz w:val="28"/>
          <w:szCs w:val="28"/>
        </w:rPr>
      </w:pPr>
      <w:r w:rsidRPr="00A76F98">
        <w:rPr>
          <w:i/>
          <w:iCs/>
          <w:color w:val="000000"/>
          <w:sz w:val="28"/>
          <w:szCs w:val="28"/>
        </w:rPr>
        <w:lastRenderedPageBreak/>
        <w:t>“Старинный порядок: идёшь в лес – бери еду, бери спички”. Это афоризм – краткое изречение, очень точно выражающее какую-либо оригинальную мысль. Запишем в тетрадь.</w:t>
      </w:r>
    </w:p>
    <w:p w:rsidR="00BF1D87" w:rsidRPr="00404B3D" w:rsidRDefault="00BF1D87" w:rsidP="00404B3D">
      <w:pPr>
        <w:pStyle w:val="a6"/>
        <w:spacing w:before="0" w:beforeAutospacing="0" w:after="0" w:afterAutospacing="0"/>
        <w:ind w:left="720"/>
        <w:rPr>
          <w:rFonts w:cs="Arial"/>
          <w:i/>
          <w:iCs/>
          <w:color w:val="000000"/>
          <w:sz w:val="28"/>
          <w:szCs w:val="28"/>
        </w:rPr>
      </w:pPr>
    </w:p>
    <w:p w:rsidR="00BF1D87" w:rsidRPr="00404B3D" w:rsidRDefault="00BF1D87" w:rsidP="00A76F98">
      <w:pPr>
        <w:pStyle w:val="a6"/>
        <w:spacing w:before="0" w:beforeAutospacing="0" w:after="0" w:afterAutospacing="0"/>
        <w:ind w:left="720"/>
        <w:rPr>
          <w:rFonts w:ascii="Roboto" w:hAnsi="Roboto" w:cs="Roboto"/>
          <w:i/>
          <w:iCs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7). С этой птицей Васютка встретился в тайге. Как она называется? </w:t>
      </w:r>
      <w:r w:rsidRPr="00404B3D">
        <w:rPr>
          <w:i/>
          <w:iCs/>
          <w:color w:val="000000"/>
          <w:sz w:val="27"/>
          <w:szCs w:val="27"/>
        </w:rPr>
        <w:t>(Кедровка.)</w:t>
      </w:r>
    </w:p>
    <w:p w:rsidR="00BF1D87" w:rsidRPr="00404B3D" w:rsidRDefault="00BF1D87" w:rsidP="00404B3D">
      <w:pPr>
        <w:pStyle w:val="a6"/>
        <w:numPr>
          <w:ilvl w:val="0"/>
          <w:numId w:val="2"/>
        </w:numPr>
        <w:spacing w:before="0" w:beforeAutospacing="0" w:after="0" w:afterAutospacing="0"/>
        <w:rPr>
          <w:rFonts w:ascii="Roboto" w:hAnsi="Roboto" w:cs="Roboto"/>
          <w:i/>
          <w:iCs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Что узнали о повадках кедровки? </w:t>
      </w:r>
      <w:r w:rsidRPr="00404B3D">
        <w:rPr>
          <w:i/>
          <w:iCs/>
          <w:color w:val="000000"/>
          <w:sz w:val="27"/>
          <w:szCs w:val="27"/>
        </w:rPr>
        <w:t>(С.128 . “Удивительно чуткий клюв у кедровки: пустые орехи птица даже не вынимает из гнёздышка”, “шишки напоминали комочки сотов”).</w:t>
      </w:r>
    </w:p>
    <w:p w:rsidR="00BF1D87" w:rsidRPr="00404B3D" w:rsidRDefault="00BF1D87" w:rsidP="00404B3D">
      <w:pPr>
        <w:pStyle w:val="a6"/>
        <w:numPr>
          <w:ilvl w:val="0"/>
          <w:numId w:val="2"/>
        </w:numPr>
        <w:spacing w:before="0" w:beforeAutospacing="0" w:after="0" w:afterAutospacing="0"/>
        <w:rPr>
          <w:rFonts w:ascii="Roboto" w:hAnsi="Roboto" w:cs="Roboto"/>
          <w:i/>
          <w:iCs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Какую пользу приносит эта птичка? (</w:t>
      </w:r>
      <w:r w:rsidRPr="00404B3D">
        <w:rPr>
          <w:i/>
          <w:iCs/>
          <w:color w:val="000000"/>
          <w:sz w:val="27"/>
          <w:szCs w:val="27"/>
        </w:rPr>
        <w:t>Питается насекомыми, разносит по тайге семена кедра).</w:t>
      </w:r>
    </w:p>
    <w:p w:rsidR="00BF1D87" w:rsidRPr="00152C66" w:rsidRDefault="00BF1D87" w:rsidP="00404B3D">
      <w:pPr>
        <w:pStyle w:val="a6"/>
        <w:numPr>
          <w:ilvl w:val="0"/>
          <w:numId w:val="2"/>
        </w:numPr>
        <w:spacing w:before="0" w:beforeAutospacing="0" w:after="0" w:afterAutospacing="0"/>
        <w:rPr>
          <w:rFonts w:ascii="Roboto" w:hAnsi="Roboto" w:cs="Roboto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Какое видение заставило Васютку забыть о сборе шишек? (Большая черная птица – глухарь. </w:t>
      </w:r>
    </w:p>
    <w:p w:rsidR="00BF1D87" w:rsidRPr="00152C66" w:rsidRDefault="00BF1D87" w:rsidP="00152C6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152C6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7</w:t>
      </w:r>
    </w:p>
    <w:p w:rsidR="00BF1D87" w:rsidRDefault="00BF1D87" w:rsidP="00404B3D">
      <w:pPr>
        <w:pStyle w:val="a6"/>
        <w:numPr>
          <w:ilvl w:val="0"/>
          <w:numId w:val="2"/>
        </w:numPr>
        <w:spacing w:before="0" w:beforeAutospacing="0" w:after="0" w:afterAutospacing="0"/>
        <w:rPr>
          <w:rFonts w:ascii="Roboto" w:hAnsi="Roboto" w:cs="Roboto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Как обычно проходит охота на глухаря? Зачитать.</w:t>
      </w:r>
    </w:p>
    <w:p w:rsidR="00BF1D87" w:rsidRDefault="00BF1D87" w:rsidP="00404B3D">
      <w:pPr>
        <w:pStyle w:val="a6"/>
        <w:spacing w:before="0" w:beforeAutospacing="0" w:after="0" w:afterAutospacing="0"/>
        <w:ind w:left="1080"/>
        <w:rPr>
          <w:rFonts w:cs="Arial"/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      </w:t>
      </w:r>
      <w:r w:rsidRPr="00404B3D">
        <w:rPr>
          <w:i/>
          <w:iCs/>
          <w:color w:val="000000"/>
          <w:sz w:val="27"/>
          <w:szCs w:val="27"/>
        </w:rPr>
        <w:t>(С.129-130 . “…глухаря часто берут с собакой…”)</w:t>
      </w:r>
    </w:p>
    <w:p w:rsidR="00BF1D87" w:rsidRPr="00404B3D" w:rsidRDefault="00BF1D87" w:rsidP="00404B3D">
      <w:pPr>
        <w:pStyle w:val="a6"/>
        <w:spacing w:before="0" w:beforeAutospacing="0" w:after="0" w:afterAutospacing="0"/>
        <w:ind w:left="1080"/>
        <w:rPr>
          <w:rFonts w:ascii="Roboto" w:hAnsi="Roboto" w:cs="Roboto"/>
          <w:i/>
          <w:iCs/>
          <w:color w:val="000000"/>
          <w:sz w:val="25"/>
          <w:szCs w:val="25"/>
        </w:rPr>
      </w:pPr>
    </w:p>
    <w:p w:rsidR="00BF1D87" w:rsidRDefault="00BF1D87" w:rsidP="00E35CA3">
      <w:pPr>
        <w:pStyle w:val="a6"/>
        <w:spacing w:before="0" w:beforeAutospacing="0" w:after="0" w:afterAutospacing="0"/>
        <w:rPr>
          <w:rFonts w:ascii="Roboto" w:hAnsi="Roboto" w:cs="Roboto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8). В какой момент Васютка понял, что заблудился?</w:t>
      </w:r>
    </w:p>
    <w:p w:rsidR="00BF1D87" w:rsidRPr="00E35CA3" w:rsidRDefault="00BF1D87" w:rsidP="00E35CA3">
      <w:pPr>
        <w:pStyle w:val="a6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E35CA3">
        <w:rPr>
          <w:i/>
          <w:iCs/>
          <w:color w:val="000000"/>
          <w:sz w:val="27"/>
          <w:szCs w:val="27"/>
        </w:rPr>
        <w:t>С.131 . “.. где же затеси?...”</w:t>
      </w:r>
    </w:p>
    <w:p w:rsidR="00BF1D87" w:rsidRPr="00E35CA3" w:rsidRDefault="00BF1D87" w:rsidP="00E35CA3">
      <w:pPr>
        <w:pStyle w:val="a6"/>
        <w:spacing w:before="0" w:beforeAutospacing="0" w:after="0" w:afterAutospacing="0"/>
        <w:rPr>
          <w:rFonts w:ascii="Roboto" w:hAnsi="Roboto" w:cs="Roboto"/>
          <w:i/>
          <w:iCs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- С.132. “Опытный охотник…” </w:t>
      </w:r>
      <w:r w:rsidRPr="00E35CA3">
        <w:rPr>
          <w:i/>
          <w:iCs/>
          <w:color w:val="000000"/>
          <w:sz w:val="27"/>
          <w:szCs w:val="27"/>
        </w:rPr>
        <w:t>(Увидел беспомощную муху, попавшую в паутину.)</w:t>
      </w:r>
    </w:p>
    <w:p w:rsidR="00BF1D87" w:rsidRDefault="00BF1D87" w:rsidP="00E35CA3">
      <w:pPr>
        <w:pStyle w:val="a6"/>
        <w:spacing w:before="0" w:beforeAutospacing="0" w:after="0" w:afterAutospacing="0"/>
        <w:rPr>
          <w:rFonts w:cs="Arial"/>
          <w:i/>
          <w:iCs/>
          <w:color w:val="000000"/>
          <w:sz w:val="27"/>
          <w:szCs w:val="27"/>
        </w:rPr>
      </w:pPr>
      <w:r w:rsidRPr="00E35CA3">
        <w:rPr>
          <w:rFonts w:ascii="Roboto" w:hAnsi="Roboto" w:cs="Roboto"/>
          <w:i/>
          <w:iCs/>
          <w:color w:val="000000"/>
          <w:sz w:val="25"/>
          <w:szCs w:val="25"/>
        </w:rPr>
        <w:t>“</w:t>
      </w:r>
      <w:r w:rsidRPr="00E35CA3">
        <w:rPr>
          <w:i/>
          <w:iCs/>
          <w:color w:val="000000"/>
          <w:sz w:val="27"/>
          <w:szCs w:val="27"/>
        </w:rPr>
        <w:t>Васютка ещё не знал, что страшное в жизни часто начинается очень просто”</w:t>
      </w:r>
    </w:p>
    <w:p w:rsidR="00BF1D87" w:rsidRPr="00E35CA3" w:rsidRDefault="00BF1D87" w:rsidP="00E35CA3">
      <w:pPr>
        <w:pStyle w:val="a6"/>
        <w:spacing w:before="0" w:beforeAutospacing="0" w:after="0" w:afterAutospacing="0"/>
        <w:rPr>
          <w:rFonts w:ascii="Roboto" w:hAnsi="Roboto" w:cs="Roboto"/>
          <w:i/>
          <w:iCs/>
          <w:color w:val="000000"/>
          <w:sz w:val="25"/>
          <w:szCs w:val="25"/>
        </w:rPr>
      </w:pPr>
    </w:p>
    <w:p w:rsidR="00BF1D87" w:rsidRPr="00152C66" w:rsidRDefault="00BF1D87" w:rsidP="00152C66">
      <w:pPr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color w:val="000000"/>
          <w:sz w:val="27"/>
          <w:szCs w:val="27"/>
        </w:rPr>
        <w:t xml:space="preserve">11). </w:t>
      </w:r>
      <w:r w:rsidRPr="00152C66">
        <w:rPr>
          <w:rFonts w:ascii="Times New Roman" w:hAnsi="Times New Roman" w:cs="Times New Roman"/>
          <w:color w:val="000000"/>
          <w:sz w:val="27"/>
          <w:szCs w:val="27"/>
        </w:rPr>
        <w:t xml:space="preserve">Как вы думаете, страшно ли было Васютке? </w:t>
      </w:r>
      <w:r w:rsidRPr="00152C6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СЛАЙД № 8</w:t>
      </w:r>
    </w:p>
    <w:p w:rsidR="00BF1D87" w:rsidRPr="00E35CA3" w:rsidRDefault="00BF1D87" w:rsidP="00E35CA3">
      <w:pPr>
        <w:pStyle w:val="a6"/>
        <w:spacing w:before="0" w:beforeAutospacing="0" w:after="0" w:afterAutospacing="0"/>
        <w:rPr>
          <w:rFonts w:ascii="Roboto" w:hAnsi="Roboto" w:cs="Roboto"/>
          <w:i/>
          <w:iCs/>
          <w:color w:val="000000"/>
          <w:sz w:val="25"/>
          <w:szCs w:val="25"/>
        </w:rPr>
      </w:pPr>
      <w:r w:rsidRPr="00E35CA3">
        <w:rPr>
          <w:i/>
          <w:iCs/>
          <w:color w:val="000000"/>
          <w:sz w:val="27"/>
          <w:szCs w:val="27"/>
        </w:rPr>
        <w:t>Да, Ведь он знал много случаев, когда взрослые погибали, оказавшись один на один с тайгой. Чувство страха, как горе и печаль, радость и веселье, свойственно всем, и детям, и взрослым. Его не надо стыдиться. Надо стараться перебороть страх. Найти какой-то выход.</w:t>
      </w:r>
    </w:p>
    <w:p w:rsidR="00BF1D87" w:rsidRPr="00152C66" w:rsidRDefault="00BF1D87" w:rsidP="00152C66">
      <w:pPr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152C6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9</w:t>
      </w:r>
    </w:p>
    <w:p w:rsidR="00BF1D87" w:rsidRDefault="00BF1D87" w:rsidP="000F7947">
      <w:pPr>
        <w:pStyle w:val="a5"/>
        <w:spacing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E35CA3"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  <w:t>Ориентир. Поведение героя на месте.</w:t>
      </w:r>
    </w:p>
    <w:p w:rsidR="00BF1D87" w:rsidRPr="006358E1" w:rsidRDefault="00BF1D87" w:rsidP="000F7947">
      <w:pPr>
        <w:pStyle w:val="a5"/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6358E1">
        <w:rPr>
          <w:rFonts w:ascii="Times New Roman" w:hAnsi="Times New Roman" w:cs="Times New Roman"/>
          <w:color w:val="00B050"/>
          <w:sz w:val="28"/>
          <w:szCs w:val="28"/>
        </w:rPr>
        <w:t>Объяснение: физкультминутка называется «Руки-стрелки».</w:t>
      </w:r>
    </w:p>
    <w:p w:rsidR="00BF1D87" w:rsidRPr="006358E1" w:rsidRDefault="00BF1D87" w:rsidP="000F7947">
      <w:pPr>
        <w:pStyle w:val="a5"/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6358E1">
        <w:rPr>
          <w:rFonts w:ascii="Times New Roman" w:hAnsi="Times New Roman" w:cs="Times New Roman"/>
          <w:color w:val="00B050"/>
          <w:sz w:val="28"/>
          <w:szCs w:val="28"/>
        </w:rPr>
        <w:t>У каждого на столе компас.</w:t>
      </w:r>
    </w:p>
    <w:p w:rsidR="00BF1D87" w:rsidRPr="006358E1" w:rsidRDefault="00BF1D87" w:rsidP="000F7947">
      <w:pPr>
        <w:pStyle w:val="a5"/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6358E1">
        <w:rPr>
          <w:rFonts w:ascii="Times New Roman" w:hAnsi="Times New Roman" w:cs="Times New Roman"/>
          <w:color w:val="00B050"/>
          <w:sz w:val="28"/>
          <w:szCs w:val="28"/>
        </w:rPr>
        <w:t>Задание: сориентируйте компас.</w:t>
      </w:r>
    </w:p>
    <w:p w:rsidR="00BF1D87" w:rsidRPr="006358E1" w:rsidRDefault="00BF1D87" w:rsidP="000F7947">
      <w:pPr>
        <w:pStyle w:val="a5"/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6358E1">
        <w:rPr>
          <w:rFonts w:ascii="Times New Roman" w:hAnsi="Times New Roman" w:cs="Times New Roman"/>
          <w:color w:val="00B050"/>
          <w:sz w:val="28"/>
          <w:szCs w:val="28"/>
        </w:rPr>
        <w:t>Все встаньте лицом к северу. Исходное положение – руки вдоль туловища, далее они будут</w:t>
      </w:r>
      <w:r w:rsidR="001560E5">
        <w:rPr>
          <w:rFonts w:ascii="Times New Roman" w:hAnsi="Times New Roman" w:cs="Times New Roman"/>
          <w:color w:val="00B050"/>
          <w:sz w:val="28"/>
          <w:szCs w:val="28"/>
        </w:rPr>
        <w:t xml:space="preserve"> выполнять роль «Стрелка</w:t>
      </w:r>
      <w:r w:rsidRPr="006358E1">
        <w:rPr>
          <w:rFonts w:ascii="Times New Roman" w:hAnsi="Times New Roman" w:cs="Times New Roman"/>
          <w:color w:val="00B050"/>
          <w:sz w:val="28"/>
          <w:szCs w:val="28"/>
        </w:rPr>
        <w:t>».</w:t>
      </w:r>
    </w:p>
    <w:p w:rsidR="00BF1D87" w:rsidRPr="006358E1" w:rsidRDefault="00BF1D87" w:rsidP="000F7947">
      <w:pPr>
        <w:pStyle w:val="a5"/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6358E1">
        <w:rPr>
          <w:rFonts w:ascii="Times New Roman" w:hAnsi="Times New Roman" w:cs="Times New Roman"/>
          <w:color w:val="00B050"/>
          <w:sz w:val="28"/>
          <w:szCs w:val="28"/>
        </w:rPr>
        <w:t>Учитель «руководит»  компасом:</w:t>
      </w:r>
    </w:p>
    <w:p w:rsidR="00BF1D87" w:rsidRPr="006358E1" w:rsidRDefault="00BF1D87" w:rsidP="000F7947">
      <w:pPr>
        <w:pStyle w:val="a5"/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6358E1">
        <w:rPr>
          <w:rFonts w:ascii="Times New Roman" w:hAnsi="Times New Roman" w:cs="Times New Roman"/>
          <w:color w:val="00B050"/>
          <w:sz w:val="28"/>
          <w:szCs w:val="28"/>
        </w:rPr>
        <w:t>-правая рука - на север, левая - на запад;</w:t>
      </w:r>
    </w:p>
    <w:p w:rsidR="00BF1D87" w:rsidRPr="00C25E25" w:rsidRDefault="00BF1D87" w:rsidP="00C25E25">
      <w:pPr>
        <w:pStyle w:val="a5"/>
        <w:spacing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6358E1">
        <w:rPr>
          <w:rFonts w:ascii="Times New Roman" w:hAnsi="Times New Roman" w:cs="Times New Roman"/>
          <w:color w:val="00B050"/>
          <w:sz w:val="28"/>
          <w:szCs w:val="28"/>
        </w:rPr>
        <w:t>- правая – на восток, левая – на юг и т. д.</w:t>
      </w:r>
    </w:p>
    <w:p w:rsidR="00BF1D87" w:rsidRDefault="00BF1D87" w:rsidP="009463DC">
      <w:pPr>
        <w:pStyle w:val="a6"/>
        <w:spacing w:before="0" w:beforeAutospacing="0" w:after="0" w:afterAutospacing="0"/>
        <w:rPr>
          <w:rFonts w:ascii="Roboto" w:hAnsi="Roboto" w:cs="Roboto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12). В чём увидел мальчик своё спасение?</w:t>
      </w:r>
    </w:p>
    <w:p w:rsidR="00BF1D87" w:rsidRDefault="00BF1D87" w:rsidP="00152C66">
      <w:pPr>
        <w:pStyle w:val="a6"/>
        <w:spacing w:before="0" w:beforeAutospacing="0" w:after="0" w:afterAutospacing="0"/>
        <w:rPr>
          <w:rFonts w:cs="Arial"/>
          <w:i/>
          <w:iCs/>
          <w:color w:val="000000"/>
          <w:sz w:val="27"/>
          <w:szCs w:val="27"/>
        </w:rPr>
      </w:pPr>
      <w:r w:rsidRPr="009463DC">
        <w:rPr>
          <w:i/>
          <w:iCs/>
          <w:color w:val="000000"/>
          <w:sz w:val="27"/>
          <w:szCs w:val="27"/>
        </w:rPr>
        <w:t>В озере. “Утку отнесло, значит, есть тягун, озеро проточное”.</w:t>
      </w:r>
    </w:p>
    <w:p w:rsidR="00BF1D87" w:rsidRDefault="00BF1D87" w:rsidP="00152C66">
      <w:pPr>
        <w:pStyle w:val="a6"/>
        <w:spacing w:before="0" w:beforeAutospacing="0" w:after="0" w:afterAutospacing="0"/>
        <w:rPr>
          <w:rFonts w:cs="Arial"/>
          <w:i/>
          <w:iCs/>
          <w:color w:val="000000"/>
          <w:sz w:val="27"/>
          <w:szCs w:val="27"/>
        </w:rPr>
      </w:pPr>
    </w:p>
    <w:p w:rsidR="00BF1D87" w:rsidRPr="00152C66" w:rsidRDefault="00BF1D87" w:rsidP="00152C66">
      <w:pPr>
        <w:pStyle w:val="a6"/>
        <w:spacing w:before="0" w:beforeAutospacing="0" w:after="0" w:afterAutospacing="0"/>
        <w:rPr>
          <w:rFonts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13). Что удивило Васютку, когда он глядел в озеро?</w:t>
      </w:r>
    </w:p>
    <w:p w:rsidR="00BF1D87" w:rsidRPr="009463DC" w:rsidRDefault="00BF1D87" w:rsidP="009463DC">
      <w:pPr>
        <w:pStyle w:val="a6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9463DC">
        <w:rPr>
          <w:i/>
          <w:iCs/>
          <w:color w:val="000000"/>
          <w:sz w:val="27"/>
          <w:szCs w:val="27"/>
        </w:rPr>
        <w:t>Много рыбы. “В озере – белая рыба!”(Сиг, чир, пелядь - картинки)</w:t>
      </w:r>
    </w:p>
    <w:p w:rsidR="00BF1D87" w:rsidRDefault="00BF1D87" w:rsidP="009463DC">
      <w:pPr>
        <w:pStyle w:val="a6"/>
        <w:spacing w:before="0" w:beforeAutospacing="0" w:after="0" w:afterAutospacing="0"/>
        <w:rPr>
          <w:rFonts w:ascii="Roboto" w:hAnsi="Roboto" w:cs="Roboto"/>
          <w:color w:val="000000"/>
          <w:sz w:val="25"/>
          <w:szCs w:val="25"/>
        </w:rPr>
      </w:pPr>
    </w:p>
    <w:p w:rsidR="00BF1D87" w:rsidRDefault="00BF1D87" w:rsidP="009463DC">
      <w:pPr>
        <w:pStyle w:val="a6"/>
        <w:spacing w:before="0" w:beforeAutospacing="0" w:after="0" w:afterAutospacing="0"/>
        <w:rPr>
          <w:rFonts w:ascii="Roboto" w:hAnsi="Roboto" w:cs="Roboto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14). Какое чувство охватило Васютку при встрече с рекой после четырёх дней скитания по тайге?</w:t>
      </w:r>
    </w:p>
    <w:p w:rsidR="00BF1D87" w:rsidRDefault="00BF1D87" w:rsidP="009463DC">
      <w:pPr>
        <w:pStyle w:val="a6"/>
        <w:spacing w:before="0" w:beforeAutospacing="0" w:after="0" w:afterAutospacing="0"/>
        <w:rPr>
          <w:rFonts w:cs="Arial"/>
          <w:i/>
          <w:iCs/>
          <w:color w:val="000000"/>
          <w:sz w:val="27"/>
          <w:szCs w:val="27"/>
        </w:rPr>
      </w:pPr>
      <w:r w:rsidRPr="006358E1">
        <w:rPr>
          <w:i/>
          <w:iCs/>
          <w:color w:val="000000"/>
          <w:sz w:val="27"/>
          <w:szCs w:val="27"/>
        </w:rPr>
        <w:t>Чувство радости, восторга. Докаж</w:t>
      </w:r>
      <w:r>
        <w:rPr>
          <w:i/>
          <w:iCs/>
          <w:color w:val="000000"/>
          <w:sz w:val="27"/>
          <w:szCs w:val="27"/>
        </w:rPr>
        <w:t>ите словами текста. С.133</w:t>
      </w:r>
      <w:r w:rsidRPr="006358E1">
        <w:rPr>
          <w:i/>
          <w:iCs/>
          <w:color w:val="000000"/>
          <w:sz w:val="27"/>
          <w:szCs w:val="27"/>
        </w:rPr>
        <w:t xml:space="preserve"> .</w:t>
      </w:r>
    </w:p>
    <w:p w:rsidR="00BF1D87" w:rsidRDefault="00BF1D87" w:rsidP="009463DC">
      <w:pPr>
        <w:pStyle w:val="a6"/>
        <w:spacing w:before="0" w:beforeAutospacing="0" w:after="0" w:afterAutospacing="0"/>
        <w:rPr>
          <w:rFonts w:cs="Arial"/>
          <w:i/>
          <w:iCs/>
          <w:color w:val="000000"/>
          <w:sz w:val="27"/>
          <w:szCs w:val="27"/>
        </w:rPr>
      </w:pPr>
    </w:p>
    <w:p w:rsidR="00BF1D87" w:rsidRDefault="00BF1D87" w:rsidP="009463DC">
      <w:pPr>
        <w:pStyle w:val="a6"/>
        <w:spacing w:before="0" w:beforeAutospacing="0" w:after="0" w:afterAutospacing="0"/>
        <w:rPr>
          <w:color w:val="00B050"/>
          <w:sz w:val="28"/>
          <w:szCs w:val="28"/>
        </w:rPr>
      </w:pPr>
      <w:r w:rsidRPr="006358E1">
        <w:rPr>
          <w:color w:val="00B050"/>
          <w:sz w:val="28"/>
          <w:szCs w:val="28"/>
        </w:rPr>
        <w:t xml:space="preserve">На берегах, </w:t>
      </w:r>
      <w:r>
        <w:rPr>
          <w:color w:val="00B050"/>
          <w:sz w:val="28"/>
          <w:szCs w:val="28"/>
        </w:rPr>
        <w:t>какой реки происходят события в рассказе?</w:t>
      </w:r>
    </w:p>
    <w:p w:rsidR="00BF1D87" w:rsidRDefault="00BF1D87" w:rsidP="009463DC">
      <w:pPr>
        <w:pStyle w:val="a6"/>
        <w:spacing w:before="0" w:beforeAutospacing="0" w:after="0" w:afterAutospacing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Просит найти на карте России в атласе реку Енисей и правильно её показать от истока к устью.</w:t>
      </w:r>
    </w:p>
    <w:p w:rsidR="00BF1D87" w:rsidRDefault="00BF1D87" w:rsidP="009463DC">
      <w:pPr>
        <w:pStyle w:val="a6"/>
        <w:spacing w:before="0" w:beforeAutospacing="0" w:after="0" w:afterAutospacing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Задает проблемный вопрос: Может ли река служить ориентиром?</w:t>
      </w:r>
    </w:p>
    <w:p w:rsidR="00BF1D87" w:rsidRDefault="00BF1D87" w:rsidP="009463DC">
      <w:pPr>
        <w:pStyle w:val="a6"/>
        <w:spacing w:before="0" w:beforeAutospacing="0" w:after="0" w:afterAutospacing="0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Вопрос о рыбе….</w:t>
      </w:r>
    </w:p>
    <w:p w:rsidR="00BF1D87" w:rsidRPr="006358E1" w:rsidRDefault="00BF1D87" w:rsidP="009463DC">
      <w:pPr>
        <w:pStyle w:val="a6"/>
        <w:spacing w:before="0" w:beforeAutospacing="0" w:after="0" w:afterAutospacing="0"/>
        <w:rPr>
          <w:rFonts w:cs="Arial"/>
          <w:color w:val="00B050"/>
          <w:sz w:val="28"/>
          <w:szCs w:val="28"/>
        </w:rPr>
      </w:pPr>
    </w:p>
    <w:p w:rsidR="00BF1D87" w:rsidRPr="00152C66" w:rsidRDefault="00BF1D87" w:rsidP="00152C66">
      <w:pPr>
        <w:pStyle w:val="a6"/>
        <w:spacing w:before="0" w:beforeAutospacing="0" w:after="0" w:afterAutospacing="0"/>
        <w:rPr>
          <w:rFonts w:ascii="Roboto" w:hAnsi="Roboto" w:cs="Roboto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15</w:t>
      </w:r>
      <w:r>
        <w:rPr>
          <w:rFonts w:ascii="Roboto" w:hAnsi="Roboto" w:cs="Roboto"/>
          <w:color w:val="000000"/>
          <w:sz w:val="25"/>
          <w:szCs w:val="25"/>
        </w:rPr>
        <w:t>Сколько дней и ночей провел Васютка в тайге?</w:t>
      </w:r>
      <w:r w:rsidRPr="00152C6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) </w:t>
      </w:r>
      <w:r>
        <w:rPr>
          <w:rFonts w:ascii="Roboto" w:hAnsi="Roboto" w:cs="Arial"/>
          <w:color w:val="000000"/>
          <w:sz w:val="25"/>
          <w:szCs w:val="25"/>
        </w:rPr>
        <w:t>К</w:t>
      </w:r>
      <w:r>
        <w:rPr>
          <w:rFonts w:ascii="Roboto" w:hAnsi="Roboto" w:cs="Roboto"/>
          <w:color w:val="000000"/>
          <w:sz w:val="25"/>
          <w:szCs w:val="25"/>
        </w:rPr>
        <w:t>ак же он спасся?</w:t>
      </w:r>
    </w:p>
    <w:p w:rsidR="00BF1D87" w:rsidRDefault="00BF1D87" w:rsidP="00AF6AB7">
      <w:pPr>
        <w:pStyle w:val="a6"/>
        <w:spacing w:before="0" w:beforeAutospacing="0" w:after="0" w:afterAutospacing="0"/>
        <w:rPr>
          <w:rFonts w:ascii="Roboto" w:hAnsi="Roboto" w:cs="Roboto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Какое чувство охватило Васютку при встрече с рекой после четырёх дней скитания по тайге?</w:t>
      </w:r>
    </w:p>
    <w:p w:rsidR="00BF1D87" w:rsidRPr="00AF6AB7" w:rsidRDefault="00BF1D87" w:rsidP="00AF6AB7">
      <w:pPr>
        <w:pStyle w:val="a6"/>
        <w:spacing w:before="0" w:beforeAutospacing="0" w:after="0" w:afterAutospacing="0"/>
        <w:rPr>
          <w:rFonts w:ascii="Roboto" w:hAnsi="Roboto" w:cs="Roboto"/>
          <w:i/>
          <w:iCs/>
          <w:color w:val="000000"/>
          <w:sz w:val="25"/>
          <w:szCs w:val="25"/>
        </w:rPr>
      </w:pPr>
      <w:r w:rsidRPr="00AF6AB7">
        <w:rPr>
          <w:i/>
          <w:iCs/>
          <w:color w:val="000000"/>
          <w:sz w:val="27"/>
          <w:szCs w:val="27"/>
        </w:rPr>
        <w:t>Чувство радости, восторга. Докажите словами текста. С.142 .</w:t>
      </w:r>
    </w:p>
    <w:p w:rsidR="00BF1D87" w:rsidRDefault="00BF1D87" w:rsidP="00C66FA4">
      <w:pPr>
        <w:pStyle w:val="a6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C25E2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IV</w:t>
      </w:r>
      <w:r w:rsidRPr="00C66FA4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7"/>
          <w:szCs w:val="27"/>
        </w:rPr>
        <w:t>Рефлексия</w:t>
      </w:r>
    </w:p>
    <w:p w:rsidR="00BF1D87" w:rsidRPr="005A6905" w:rsidRDefault="00BF1D87" w:rsidP="005A6905">
      <w:pPr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152C6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10</w:t>
      </w:r>
    </w:p>
    <w:p w:rsidR="00BF1D87" w:rsidRDefault="00BF1D87" w:rsidP="00AF6AB7">
      <w:pPr>
        <w:pStyle w:val="a6"/>
        <w:spacing w:before="0" w:beforeAutospacing="0" w:after="0" w:afterAutospacing="0"/>
        <w:rPr>
          <w:rFonts w:ascii="Roboto" w:hAnsi="Roboto" w:cs="Roboto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1. Почему же так назван рассказ?</w:t>
      </w:r>
    </w:p>
    <w:p w:rsidR="00BF1D87" w:rsidRDefault="00BF1D87" w:rsidP="00AF6AB7">
      <w:pPr>
        <w:pStyle w:val="a6"/>
        <w:spacing w:before="0" w:beforeAutospacing="0" w:after="0" w:afterAutospacing="0"/>
        <w:rPr>
          <w:rFonts w:cs="Arial"/>
          <w:i/>
          <w:iCs/>
          <w:color w:val="000000"/>
          <w:sz w:val="27"/>
          <w:szCs w:val="27"/>
        </w:rPr>
      </w:pPr>
      <w:r w:rsidRPr="00AF6AB7">
        <w:rPr>
          <w:i/>
          <w:iCs/>
          <w:color w:val="000000"/>
          <w:sz w:val="27"/>
          <w:szCs w:val="27"/>
        </w:rPr>
        <w:t>Васютка открыл озеро, его не было на карте. Васютка – проводник. Он привел отца и его бригаду к озеру, в котором водилось много речной рыбы. Тем самым помог потерявшим работу взрослым, выйти из отчаяния.</w:t>
      </w:r>
    </w:p>
    <w:p w:rsidR="00BF1D87" w:rsidRPr="00AF6AB7" w:rsidRDefault="00BF1D87" w:rsidP="00AF6AB7">
      <w:pPr>
        <w:pStyle w:val="a6"/>
        <w:spacing w:before="0" w:beforeAutospacing="0" w:after="0" w:afterAutospacing="0"/>
        <w:rPr>
          <w:rFonts w:ascii="Roboto" w:hAnsi="Roboto" w:cs="Roboto"/>
          <w:i/>
          <w:iCs/>
          <w:color w:val="000000"/>
          <w:sz w:val="25"/>
          <w:szCs w:val="25"/>
        </w:rPr>
      </w:pPr>
    </w:p>
    <w:p w:rsidR="00BF1D87" w:rsidRDefault="00BF1D87" w:rsidP="00AF6AB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5 классе Виктор Астафьев назвал своё сочинение “Жив”. Какое из этих названий вам нравится больше? Почему?</w:t>
      </w:r>
    </w:p>
    <w:p w:rsidR="00BF1D87" w:rsidRDefault="00BF1D87" w:rsidP="00AF6AB7">
      <w:pPr>
        <w:pStyle w:val="a6"/>
        <w:spacing w:before="0" w:beforeAutospacing="0" w:after="0" w:afterAutospacing="0"/>
        <w:rPr>
          <w:rFonts w:ascii="Roboto" w:hAnsi="Roboto" w:cs="Roboto"/>
          <w:color w:val="000000"/>
          <w:sz w:val="25"/>
          <w:szCs w:val="25"/>
        </w:rPr>
      </w:pPr>
    </w:p>
    <w:p w:rsidR="00BF1D87" w:rsidRDefault="00BF1D87" w:rsidP="00AF6AB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Где же находится это озеро? Зачитайте. С.152 . </w:t>
      </w:r>
    </w:p>
    <w:p w:rsidR="00BF1D87" w:rsidRDefault="00BF1D87" w:rsidP="00AF6AB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:rsidR="00BF1D87" w:rsidRPr="005A6905" w:rsidRDefault="00BF1D87" w:rsidP="005A6905">
      <w:pPr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152C6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11</w:t>
      </w:r>
    </w:p>
    <w:p w:rsidR="00BF1D87" w:rsidRDefault="00BF1D87" w:rsidP="00AF6AB7">
      <w:pPr>
        <w:pStyle w:val="a6"/>
        <w:spacing w:before="0" w:beforeAutospacing="0" w:after="0" w:afterAutospacing="0"/>
        <w:rPr>
          <w:rFonts w:ascii="Roboto" w:hAnsi="Roboto" w:cs="Roboto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3. Какие мысли возникают у вас после чтения рассказа “Васюткино озеро”?</w:t>
      </w:r>
    </w:p>
    <w:p w:rsidR="00BF1D87" w:rsidRPr="00AF6AB7" w:rsidRDefault="00BF1D87" w:rsidP="00AF6AB7">
      <w:pPr>
        <w:pStyle w:val="a6"/>
        <w:spacing w:before="0" w:beforeAutospacing="0" w:after="0" w:afterAutospacing="0"/>
        <w:rPr>
          <w:rFonts w:ascii="Roboto" w:hAnsi="Roboto" w:cs="Roboto"/>
          <w:i/>
          <w:iCs/>
          <w:color w:val="000000"/>
          <w:sz w:val="25"/>
          <w:szCs w:val="25"/>
        </w:rPr>
      </w:pPr>
      <w:r w:rsidRPr="00AF6AB7">
        <w:rPr>
          <w:i/>
          <w:iCs/>
          <w:color w:val="000000"/>
          <w:sz w:val="27"/>
          <w:szCs w:val="27"/>
        </w:rPr>
        <w:t>Изучать и знать природу, знать повадки животных, уметь ориентироваться. Ведь мальчик мог погибнуть в тайге. Автор заставляет читателя лучше узнать о своем крае.</w:t>
      </w:r>
    </w:p>
    <w:p w:rsidR="00BF1D87" w:rsidRDefault="00BF1D87" w:rsidP="00AF6AB7">
      <w:pPr>
        <w:pStyle w:val="a6"/>
        <w:spacing w:before="0" w:beforeAutospacing="0" w:after="0" w:afterAutospacing="0"/>
        <w:rPr>
          <w:rFonts w:ascii="Roboto" w:hAnsi="Roboto" w:cs="Roboto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4. Какова идея рассказа? Что хотел донести В.П.Астафьев до читателя?</w:t>
      </w:r>
    </w:p>
    <w:p w:rsidR="00BF1D87" w:rsidRDefault="00BF1D87" w:rsidP="00AF6AB7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 w:rsidRPr="00AF6AB7">
        <w:rPr>
          <w:i/>
          <w:iCs/>
          <w:color w:val="000000"/>
          <w:sz w:val="27"/>
          <w:szCs w:val="27"/>
        </w:rPr>
        <w:t>Автор показал одновременно суровость, строгую красоту и щедрость тайги. Необходимо любить, беречь свой край, гордиться</w:t>
      </w:r>
      <w:r w:rsidRPr="00AF6AB7">
        <w:rPr>
          <w:rStyle w:val="apple-converted-space"/>
          <w:rFonts w:cs="Arial"/>
          <w:i/>
          <w:iCs/>
          <w:color w:val="222222"/>
          <w:sz w:val="27"/>
          <w:szCs w:val="27"/>
        </w:rPr>
        <w:t> </w:t>
      </w:r>
      <w:r w:rsidRPr="00AF6AB7">
        <w:rPr>
          <w:i/>
          <w:iCs/>
          <w:color w:val="000000"/>
          <w:sz w:val="27"/>
          <w:szCs w:val="27"/>
        </w:rPr>
        <w:t>им, как гордился и любил свой край сам автор</w:t>
      </w:r>
      <w:r>
        <w:rPr>
          <w:color w:val="000000"/>
          <w:sz w:val="27"/>
          <w:szCs w:val="27"/>
        </w:rPr>
        <w:t>.</w:t>
      </w:r>
    </w:p>
    <w:p w:rsidR="00BF1D87" w:rsidRPr="005A6905" w:rsidRDefault="00BF1D87" w:rsidP="005A6905">
      <w:pPr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152C6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12</w:t>
      </w:r>
    </w:p>
    <w:p w:rsidR="00BF1D87" w:rsidRDefault="00BF1D87" w:rsidP="00AF6AB7">
      <w:pPr>
        <w:pStyle w:val="a6"/>
        <w:spacing w:before="0" w:beforeAutospacing="0" w:after="0" w:afterAutospacing="0"/>
        <w:rPr>
          <w:rFonts w:ascii="Roboto" w:hAnsi="Roboto" w:cs="Roboto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5.  Какой Васютка?</w:t>
      </w:r>
    </w:p>
    <w:p w:rsidR="00BF1D87" w:rsidRDefault="00BF1D87" w:rsidP="00AF6AB7">
      <w:pPr>
        <w:pStyle w:val="a6"/>
        <w:spacing w:before="0" w:beforeAutospacing="0" w:after="0" w:afterAutospacing="0"/>
        <w:rPr>
          <w:rFonts w:cs="Arial"/>
          <w:i/>
          <w:iCs/>
          <w:color w:val="000000"/>
          <w:sz w:val="27"/>
          <w:szCs w:val="27"/>
        </w:rPr>
      </w:pPr>
      <w:r w:rsidRPr="00AF6AB7">
        <w:rPr>
          <w:i/>
          <w:iCs/>
          <w:color w:val="000000"/>
          <w:sz w:val="27"/>
          <w:szCs w:val="27"/>
        </w:rPr>
        <w:t>Добрый, заботливый, пытливый, ловкий, внимательный, славный, выносливый, терпеливый, разумный, смышлёный, разговорчивый, откровенный, смелый, рассудительный.</w:t>
      </w:r>
    </w:p>
    <w:p w:rsidR="00BF1D87" w:rsidRPr="005A6905" w:rsidRDefault="00BF1D87" w:rsidP="00AF6AB7">
      <w:pPr>
        <w:pStyle w:val="a6"/>
        <w:spacing w:before="0" w:beforeAutospacing="0" w:after="0" w:afterAutospacing="0"/>
        <w:rPr>
          <w:rFonts w:ascii="Roboto" w:hAnsi="Roboto" w:cs="Roboto"/>
          <w:color w:val="000000"/>
          <w:sz w:val="25"/>
          <w:szCs w:val="25"/>
        </w:rPr>
      </w:pPr>
      <w:r w:rsidRPr="005A6905">
        <w:rPr>
          <w:rFonts w:ascii="Roboto" w:hAnsi="Roboto" w:cs="Roboto"/>
          <w:color w:val="000000"/>
          <w:sz w:val="25"/>
          <w:szCs w:val="25"/>
        </w:rPr>
        <w:t>Зачитайте, что же  у вас получилось?</w:t>
      </w:r>
    </w:p>
    <w:p w:rsidR="00BF1D87" w:rsidRPr="00AF6AB7" w:rsidRDefault="00BF1D87" w:rsidP="000F7947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AB7">
        <w:rPr>
          <w:rFonts w:ascii="Times New Roman" w:hAnsi="Times New Roman" w:cs="Times New Roman"/>
          <w:sz w:val="28"/>
          <w:szCs w:val="28"/>
        </w:rPr>
        <w:lastRenderedPageBreak/>
        <w:t>Составить синквейн по образу главного героя.</w:t>
      </w:r>
    </w:p>
    <w:p w:rsidR="00BF1D87" w:rsidRPr="00C060E6" w:rsidRDefault="00BF1D87" w:rsidP="00C060E6">
      <w:pPr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152C6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13</w:t>
      </w:r>
    </w:p>
    <w:p w:rsidR="00BF1D87" w:rsidRPr="00C66FA4" w:rsidRDefault="00BF1D87" w:rsidP="00AF6AB7">
      <w:pPr>
        <w:pStyle w:val="a6"/>
        <w:spacing w:before="0" w:beforeAutospacing="0" w:after="0" w:afterAutospacing="0"/>
        <w:rPr>
          <w:rFonts w:cs="Arial"/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Pr="00C66FA4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 Итоги урока.</w:t>
      </w:r>
    </w:p>
    <w:p w:rsidR="00BF1D87" w:rsidRPr="00C66FA4" w:rsidRDefault="00BF1D87" w:rsidP="00C66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6FA4">
        <w:rPr>
          <w:rFonts w:ascii="Times New Roman" w:hAnsi="Times New Roman" w:cs="Times New Roman"/>
          <w:sz w:val="28"/>
          <w:szCs w:val="28"/>
        </w:rPr>
        <w:t>Подведем итоги урока. Подумаем над вопросами:</w:t>
      </w:r>
    </w:p>
    <w:p w:rsidR="0055708F" w:rsidRDefault="00BF1D87" w:rsidP="005A6905">
      <w:pPr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66FA4">
        <w:rPr>
          <w:rFonts w:ascii="Times New Roman" w:hAnsi="Times New Roman" w:cs="Times New Roman"/>
          <w:sz w:val="28"/>
          <w:szCs w:val="28"/>
        </w:rPr>
        <w:t>- Что я узнал на уроке? Где мне это пригодится?</w:t>
      </w:r>
      <w:r>
        <w:rPr>
          <w:rFonts w:ascii="Times New Roman" w:hAnsi="Times New Roman" w:cs="Times New Roman"/>
          <w:sz w:val="28"/>
          <w:szCs w:val="28"/>
        </w:rPr>
        <w:t xml:space="preserve"> Таежные законы.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</w:t>
      </w:r>
    </w:p>
    <w:p w:rsidR="00BF1D87" w:rsidRPr="0055708F" w:rsidRDefault="00BF1D87" w:rsidP="00C25E25">
      <w:pPr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152C6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14</w:t>
      </w:r>
    </w:p>
    <w:p w:rsidR="00BF1D87" w:rsidRPr="00D80CB7" w:rsidRDefault="00BF1D87" w:rsidP="00AF6AB7">
      <w:pPr>
        <w:pStyle w:val="a6"/>
        <w:spacing w:before="0" w:beforeAutospacing="0" w:after="0" w:afterAutospacing="0"/>
        <w:rPr>
          <w:rFonts w:ascii="Roboto" w:hAnsi="Roboto" w:cs="Roboto"/>
          <w:color w:val="00B050"/>
          <w:sz w:val="25"/>
          <w:szCs w:val="25"/>
        </w:rPr>
      </w:pPr>
      <w:r w:rsidRPr="00D80CB7">
        <w:rPr>
          <w:color w:val="00B050"/>
          <w:sz w:val="27"/>
          <w:szCs w:val="27"/>
        </w:rPr>
        <w:t>Итак, наше путешествие по тайге подошло к концу. Что же мы узнали о природе и человеке, об их взаимоотношениях?</w:t>
      </w:r>
    </w:p>
    <w:p w:rsidR="00BF1D87" w:rsidRPr="00AF6AB7" w:rsidRDefault="00BF1D87" w:rsidP="00AF6AB7">
      <w:pPr>
        <w:pStyle w:val="a6"/>
        <w:spacing w:before="0" w:beforeAutospacing="0" w:after="0" w:afterAutospacing="0"/>
        <w:rPr>
          <w:rFonts w:ascii="Roboto" w:hAnsi="Roboto" w:cs="Roboto"/>
          <w:color w:val="FF0000"/>
          <w:sz w:val="25"/>
          <w:szCs w:val="25"/>
        </w:rPr>
      </w:pPr>
      <w:r w:rsidRPr="00D80CB7">
        <w:rPr>
          <w:color w:val="00B050"/>
          <w:sz w:val="27"/>
          <w:szCs w:val="27"/>
        </w:rPr>
        <w:t>Природа – мудрый наставник, учитель друг, иногда судья. Она наказывает за легкомыслие и эгоизм, за пренебрежение законами и традициями. Она же и прощает, помогает людям выбраться из тайги, указывает человеку верный путь. Птицы, звезды, месяц – предвестники добра и справедливости.</w:t>
      </w:r>
      <w:r w:rsidRPr="00AF6AB7">
        <w:rPr>
          <w:color w:val="FF0000"/>
          <w:sz w:val="27"/>
          <w:szCs w:val="27"/>
        </w:rPr>
        <w:t xml:space="preserve"> Однако основную задачу спасения должен решить сам человек. Только тогда он станет настоящим сыном и хозяином природы. Через природу человек лучше понимает самого себя, учится ценить своих.</w:t>
      </w:r>
    </w:p>
    <w:p w:rsidR="00BF1D87" w:rsidRPr="00C66FA4" w:rsidRDefault="00BF1D87" w:rsidP="00C66FA4">
      <w:pPr>
        <w:pStyle w:val="a5"/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заключении мы можем сделать вывод: Васютка прошел через хорошие уроки выживания.</w:t>
      </w:r>
    </w:p>
    <w:p w:rsidR="00BF1D87" w:rsidRDefault="00BF1D87" w:rsidP="005A69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C25E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F7947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оценки за урок</w:t>
      </w:r>
      <w:r w:rsidRPr="000F79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6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Выставление оценок за работу на уроке.</w:t>
      </w:r>
    </w:p>
    <w:p w:rsidR="00BF1D87" w:rsidRPr="005A6905" w:rsidRDefault="00BF1D87" w:rsidP="005A6905">
      <w:pPr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0F7947">
        <w:rPr>
          <w:rFonts w:ascii="Times New Roman" w:hAnsi="Times New Roman" w:cs="Times New Roman"/>
          <w:sz w:val="28"/>
          <w:szCs w:val="28"/>
        </w:rPr>
        <w:t>Предлагает выбрать домашнее задание.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152C6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15</w:t>
      </w:r>
    </w:p>
    <w:p w:rsidR="00BF1D87" w:rsidRPr="000F7947" w:rsidRDefault="00BF1D87" w:rsidP="000F79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947">
        <w:rPr>
          <w:rFonts w:ascii="Times New Roman" w:hAnsi="Times New Roman" w:cs="Times New Roman"/>
          <w:b/>
          <w:bCs/>
          <w:sz w:val="28"/>
          <w:szCs w:val="28"/>
        </w:rPr>
        <w:t xml:space="preserve"> Инструктаж по его выполнению:</w:t>
      </w:r>
    </w:p>
    <w:p w:rsidR="00BF1D87" w:rsidRPr="000F7947" w:rsidRDefault="00BF1D87" w:rsidP="00C66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947">
        <w:rPr>
          <w:rFonts w:ascii="Times New Roman" w:hAnsi="Times New Roman" w:cs="Times New Roman"/>
          <w:sz w:val="28"/>
          <w:szCs w:val="28"/>
        </w:rPr>
        <w:t>1 уровень: сообщение по плану «Как Васютка выжил в тайге»</w:t>
      </w:r>
    </w:p>
    <w:p w:rsidR="00BF1D87" w:rsidRPr="000F7947" w:rsidRDefault="00BF1D87" w:rsidP="00C66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947">
        <w:rPr>
          <w:rFonts w:ascii="Times New Roman" w:hAnsi="Times New Roman" w:cs="Times New Roman"/>
          <w:sz w:val="28"/>
          <w:szCs w:val="28"/>
        </w:rPr>
        <w:t>2 уровень: «Письмо Васютке»</w:t>
      </w:r>
    </w:p>
    <w:p w:rsidR="00BF1D87" w:rsidRDefault="00BF1D87" w:rsidP="00C66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947">
        <w:rPr>
          <w:rFonts w:ascii="Times New Roman" w:hAnsi="Times New Roman" w:cs="Times New Roman"/>
          <w:sz w:val="28"/>
          <w:szCs w:val="28"/>
        </w:rPr>
        <w:t>3 уровень: один день из «Дневника Васютки»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D87" w:rsidRPr="00152C66" w:rsidRDefault="00BF1D87" w:rsidP="005A6905">
      <w:pPr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152C6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16</w:t>
      </w:r>
    </w:p>
    <w:p w:rsidR="00BF1D87" w:rsidRPr="000F7947" w:rsidRDefault="00BF1D87" w:rsidP="00C66F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1D87" w:rsidRPr="000F7947" w:rsidRDefault="00BF1D87" w:rsidP="000F794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1D87" w:rsidRDefault="00BF1D87" w:rsidP="00FF69C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2251" w:rsidRDefault="00EF2251" w:rsidP="00FF69C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2251" w:rsidRDefault="00EF2251" w:rsidP="00FF69C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2251" w:rsidRDefault="00EF2251" w:rsidP="00FF69C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2251" w:rsidRDefault="00EF2251" w:rsidP="00FF69C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60E6" w:rsidRDefault="00C060E6" w:rsidP="00FF69C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2251" w:rsidRDefault="00EF2251" w:rsidP="00FF69C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F2251" w:rsidRDefault="00EF2251" w:rsidP="00FF69CE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F225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Список используемой литературы.</w:t>
      </w:r>
    </w:p>
    <w:p w:rsidR="00B02B47" w:rsidRPr="00B02B47" w:rsidRDefault="00B02B47" w:rsidP="0055708F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02B47">
        <w:rPr>
          <w:rFonts w:ascii="Times New Roman" w:hAnsi="Times New Roman" w:cs="Times New Roman"/>
          <w:sz w:val="28"/>
          <w:szCs w:val="28"/>
        </w:rPr>
        <w:t>Н.Н. Яновский. Викто</w:t>
      </w:r>
      <w:r w:rsidR="008F6939">
        <w:rPr>
          <w:rFonts w:ascii="Times New Roman" w:hAnsi="Times New Roman" w:cs="Times New Roman"/>
          <w:sz w:val="28"/>
          <w:szCs w:val="28"/>
        </w:rPr>
        <w:t>р Астафьев. Очерк творчества.</w:t>
      </w:r>
      <w:r w:rsidR="0055708F">
        <w:rPr>
          <w:rFonts w:ascii="Times New Roman" w:hAnsi="Times New Roman" w:cs="Times New Roman"/>
          <w:sz w:val="28"/>
          <w:szCs w:val="28"/>
        </w:rPr>
        <w:t xml:space="preserve"> </w:t>
      </w:r>
      <w:r w:rsidRPr="00B02B47">
        <w:rPr>
          <w:rFonts w:ascii="Times New Roman" w:hAnsi="Times New Roman" w:cs="Times New Roman"/>
          <w:sz w:val="28"/>
          <w:szCs w:val="28"/>
        </w:rPr>
        <w:t>М., 1982, стр. 212-271.</w:t>
      </w:r>
    </w:p>
    <w:p w:rsidR="00B02B47" w:rsidRPr="00B02B47" w:rsidRDefault="0055708F" w:rsidP="0055708F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2B47">
        <w:rPr>
          <w:rFonts w:ascii="Times New Roman" w:hAnsi="Times New Roman" w:cs="Times New Roman"/>
          <w:sz w:val="28"/>
          <w:szCs w:val="28"/>
        </w:rPr>
        <w:t xml:space="preserve">. </w:t>
      </w:r>
      <w:r w:rsidR="00B02B47" w:rsidRPr="00B02B47">
        <w:rPr>
          <w:rFonts w:ascii="Times New Roman" w:hAnsi="Times New Roman" w:cs="Times New Roman"/>
          <w:sz w:val="28"/>
          <w:szCs w:val="28"/>
        </w:rPr>
        <w:t>Ф.Ф. Кузнецов. Современная советская проза. М., "Педагогика" 1986.</w:t>
      </w:r>
    </w:p>
    <w:p w:rsidR="00B02B47" w:rsidRPr="00B02B47" w:rsidRDefault="0055708F" w:rsidP="0055708F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2B47">
        <w:rPr>
          <w:rFonts w:ascii="Times New Roman" w:hAnsi="Times New Roman" w:cs="Times New Roman"/>
          <w:sz w:val="28"/>
          <w:szCs w:val="28"/>
        </w:rPr>
        <w:t xml:space="preserve">. </w:t>
      </w:r>
      <w:r w:rsidR="00B02B47" w:rsidRPr="00B02B47">
        <w:rPr>
          <w:rFonts w:ascii="Times New Roman" w:hAnsi="Times New Roman" w:cs="Times New Roman"/>
          <w:sz w:val="28"/>
          <w:szCs w:val="28"/>
        </w:rPr>
        <w:t>А.П. Ланщиков. Виктор Астафьев. М., "Просвещение" 1992.</w:t>
      </w:r>
    </w:p>
    <w:p w:rsidR="00B02B47" w:rsidRPr="00B02B47" w:rsidRDefault="008F6939" w:rsidP="0055708F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0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2B47" w:rsidRPr="00B02B47">
        <w:rPr>
          <w:rFonts w:ascii="Times New Roman" w:hAnsi="Times New Roman" w:cs="Times New Roman"/>
          <w:sz w:val="28"/>
          <w:szCs w:val="28"/>
        </w:rPr>
        <w:t>Литература и современность. Сборник № 16. О красоте</w:t>
      </w:r>
      <w:r w:rsidR="0055708F">
        <w:rPr>
          <w:rFonts w:ascii="Times New Roman" w:hAnsi="Times New Roman" w:cs="Times New Roman"/>
          <w:sz w:val="28"/>
          <w:szCs w:val="28"/>
        </w:rPr>
        <w:t xml:space="preserve"> природы, о красоте человека. </w:t>
      </w:r>
      <w:r w:rsidR="00B02B47" w:rsidRPr="00B02B47">
        <w:rPr>
          <w:rFonts w:ascii="Times New Roman" w:hAnsi="Times New Roman" w:cs="Times New Roman"/>
          <w:sz w:val="28"/>
          <w:szCs w:val="28"/>
        </w:rPr>
        <w:t>М.,</w:t>
      </w:r>
      <w:r w:rsidR="0055708F">
        <w:rPr>
          <w:rFonts w:ascii="Times New Roman" w:hAnsi="Times New Roman" w:cs="Times New Roman"/>
          <w:sz w:val="28"/>
          <w:szCs w:val="28"/>
        </w:rPr>
        <w:t>1992.</w:t>
      </w:r>
    </w:p>
    <w:p w:rsidR="00B02B47" w:rsidRPr="00B02B47" w:rsidRDefault="0055708F" w:rsidP="0055708F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6939">
        <w:rPr>
          <w:rFonts w:ascii="Times New Roman" w:hAnsi="Times New Roman" w:cs="Times New Roman"/>
          <w:sz w:val="28"/>
          <w:szCs w:val="28"/>
        </w:rPr>
        <w:t xml:space="preserve">. </w:t>
      </w:r>
      <w:r w:rsidR="00B02B47" w:rsidRPr="00B02B47">
        <w:rPr>
          <w:rFonts w:ascii="Times New Roman" w:hAnsi="Times New Roman" w:cs="Times New Roman"/>
          <w:sz w:val="28"/>
          <w:szCs w:val="28"/>
        </w:rPr>
        <w:t>"Художественная литература", 1978. стр. 308-328.</w:t>
      </w:r>
    </w:p>
    <w:p w:rsidR="00B02B47" w:rsidRPr="00B02B47" w:rsidRDefault="0055708F" w:rsidP="0055708F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2B47" w:rsidRPr="00B02B47">
        <w:rPr>
          <w:rFonts w:ascii="Times New Roman" w:hAnsi="Times New Roman" w:cs="Times New Roman"/>
          <w:sz w:val="28"/>
          <w:szCs w:val="28"/>
        </w:rPr>
        <w:t>.</w:t>
      </w:r>
      <w:r w:rsidR="008F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Л.Ф. Ершов. Память и время. </w:t>
      </w:r>
      <w:r w:rsidR="00B02B47" w:rsidRPr="00B02B47">
        <w:rPr>
          <w:rFonts w:ascii="Times New Roman" w:hAnsi="Times New Roman" w:cs="Times New Roman"/>
          <w:sz w:val="28"/>
          <w:szCs w:val="28"/>
        </w:rPr>
        <w:t xml:space="preserve"> М., "Современник" 1984. стр. 202-212.</w:t>
      </w:r>
    </w:p>
    <w:p w:rsidR="00B02B47" w:rsidRPr="00B02B47" w:rsidRDefault="0055708F" w:rsidP="0055708F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6939">
        <w:rPr>
          <w:rFonts w:ascii="Times New Roman" w:hAnsi="Times New Roman" w:cs="Times New Roman"/>
          <w:sz w:val="28"/>
          <w:szCs w:val="28"/>
        </w:rPr>
        <w:t xml:space="preserve">. </w:t>
      </w:r>
      <w:r w:rsidR="00B02B47" w:rsidRPr="00B02B47">
        <w:rPr>
          <w:rFonts w:ascii="Times New Roman" w:hAnsi="Times New Roman" w:cs="Times New Roman"/>
          <w:sz w:val="28"/>
          <w:szCs w:val="28"/>
        </w:rPr>
        <w:t>А.И. Хватов. На родно</w:t>
      </w:r>
      <w:r>
        <w:rPr>
          <w:rFonts w:ascii="Times New Roman" w:hAnsi="Times New Roman" w:cs="Times New Roman"/>
          <w:sz w:val="28"/>
          <w:szCs w:val="28"/>
        </w:rPr>
        <w:t>й земле, в родной литературе.</w:t>
      </w:r>
      <w:r w:rsidR="00B02B47" w:rsidRPr="00B02B47">
        <w:rPr>
          <w:rFonts w:ascii="Times New Roman" w:hAnsi="Times New Roman" w:cs="Times New Roman"/>
          <w:sz w:val="28"/>
          <w:szCs w:val="28"/>
        </w:rPr>
        <w:t>М., "Современник" 1980. стр.307-332.</w:t>
      </w:r>
    </w:p>
    <w:p w:rsidR="00B02B47" w:rsidRDefault="0055708F" w:rsidP="0055708F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6939">
        <w:rPr>
          <w:rFonts w:ascii="Times New Roman" w:hAnsi="Times New Roman" w:cs="Times New Roman"/>
          <w:sz w:val="28"/>
          <w:szCs w:val="28"/>
        </w:rPr>
        <w:t>.</w:t>
      </w:r>
      <w:r w:rsidR="00B02B47" w:rsidRPr="00B02B47">
        <w:rPr>
          <w:rFonts w:ascii="Times New Roman" w:hAnsi="Times New Roman" w:cs="Times New Roman"/>
          <w:sz w:val="28"/>
          <w:szCs w:val="28"/>
        </w:rPr>
        <w:t xml:space="preserve"> Т.</w:t>
      </w:r>
      <w:r w:rsidR="008F6939">
        <w:rPr>
          <w:rFonts w:ascii="Times New Roman" w:hAnsi="Times New Roman" w:cs="Times New Roman"/>
          <w:sz w:val="28"/>
          <w:szCs w:val="28"/>
        </w:rPr>
        <w:t xml:space="preserve"> </w:t>
      </w:r>
      <w:r w:rsidR="00B02B47" w:rsidRPr="00B02B47">
        <w:rPr>
          <w:rFonts w:ascii="Times New Roman" w:hAnsi="Times New Roman" w:cs="Times New Roman"/>
          <w:sz w:val="28"/>
          <w:szCs w:val="28"/>
        </w:rPr>
        <w:t>Чекунова. Нравственный мир героев Астафьева. М., 1983</w:t>
      </w:r>
    </w:p>
    <w:p w:rsidR="0055708F" w:rsidRDefault="0055708F" w:rsidP="0055708F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708F" w:rsidRDefault="0055708F" w:rsidP="0055708F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708F" w:rsidRPr="00B02B47" w:rsidRDefault="0055708F" w:rsidP="00B02B47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55708F" w:rsidRPr="00B02B47" w:rsidSect="00A76F98">
      <w:footerReference w:type="default" r:id="rId9"/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357" w:rsidRDefault="00BB5357" w:rsidP="00A76F98">
      <w:pPr>
        <w:spacing w:after="0" w:line="240" w:lineRule="auto"/>
      </w:pPr>
      <w:r>
        <w:separator/>
      </w:r>
    </w:p>
  </w:endnote>
  <w:endnote w:type="continuationSeparator" w:id="1">
    <w:p w:rsidR="00BB5357" w:rsidRDefault="00BB5357" w:rsidP="00A7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87" w:rsidRDefault="0056219D">
    <w:pPr>
      <w:pStyle w:val="a9"/>
      <w:jc w:val="right"/>
    </w:pPr>
    <w:fldSimple w:instr=" PAGE   \* MERGEFORMAT ">
      <w:r w:rsidR="00C060E6">
        <w:rPr>
          <w:noProof/>
        </w:rPr>
        <w:t>9</w:t>
      </w:r>
    </w:fldSimple>
  </w:p>
  <w:p w:rsidR="00BF1D87" w:rsidRDefault="00BF1D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357" w:rsidRDefault="00BB5357" w:rsidP="00A76F98">
      <w:pPr>
        <w:spacing w:after="0" w:line="240" w:lineRule="auto"/>
      </w:pPr>
      <w:r>
        <w:separator/>
      </w:r>
    </w:p>
  </w:footnote>
  <w:footnote w:type="continuationSeparator" w:id="1">
    <w:p w:rsidR="00BB5357" w:rsidRDefault="00BB5357" w:rsidP="00A76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255"/>
    <w:multiLevelType w:val="hybridMultilevel"/>
    <w:tmpl w:val="58C04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2A5E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0A03F8"/>
    <w:multiLevelType w:val="hybridMultilevel"/>
    <w:tmpl w:val="DFAC7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D44D38"/>
    <w:multiLevelType w:val="hybridMultilevel"/>
    <w:tmpl w:val="4F028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D5F055F"/>
    <w:multiLevelType w:val="hybridMultilevel"/>
    <w:tmpl w:val="5CEC3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4742AEF"/>
    <w:multiLevelType w:val="hybridMultilevel"/>
    <w:tmpl w:val="7AB8624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>
    <w:nsid w:val="61013DC5"/>
    <w:multiLevelType w:val="hybridMultilevel"/>
    <w:tmpl w:val="BC0C8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63463F49"/>
    <w:multiLevelType w:val="hybridMultilevel"/>
    <w:tmpl w:val="9844E132"/>
    <w:lvl w:ilvl="0" w:tplc="A7CE1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F2143"/>
    <w:multiLevelType w:val="hybridMultilevel"/>
    <w:tmpl w:val="96F83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9CE"/>
    <w:rsid w:val="00036A46"/>
    <w:rsid w:val="000F1E69"/>
    <w:rsid w:val="000F67D6"/>
    <w:rsid w:val="000F7947"/>
    <w:rsid w:val="001100DF"/>
    <w:rsid w:val="00120A0A"/>
    <w:rsid w:val="00152C66"/>
    <w:rsid w:val="001560E5"/>
    <w:rsid w:val="001C4DDE"/>
    <w:rsid w:val="0032064F"/>
    <w:rsid w:val="00404B3D"/>
    <w:rsid w:val="00406330"/>
    <w:rsid w:val="004C0057"/>
    <w:rsid w:val="004C39A7"/>
    <w:rsid w:val="0055708F"/>
    <w:rsid w:val="0056219D"/>
    <w:rsid w:val="00587134"/>
    <w:rsid w:val="005A6905"/>
    <w:rsid w:val="005D1CC0"/>
    <w:rsid w:val="006358E1"/>
    <w:rsid w:val="00657D52"/>
    <w:rsid w:val="00665717"/>
    <w:rsid w:val="006B5411"/>
    <w:rsid w:val="007A2968"/>
    <w:rsid w:val="008E629C"/>
    <w:rsid w:val="008F6939"/>
    <w:rsid w:val="009463DC"/>
    <w:rsid w:val="009F5E2C"/>
    <w:rsid w:val="00A76F98"/>
    <w:rsid w:val="00AF6AB7"/>
    <w:rsid w:val="00B02B47"/>
    <w:rsid w:val="00B55464"/>
    <w:rsid w:val="00BB5357"/>
    <w:rsid w:val="00BF1D87"/>
    <w:rsid w:val="00C060E6"/>
    <w:rsid w:val="00C22E6C"/>
    <w:rsid w:val="00C25E25"/>
    <w:rsid w:val="00C6684B"/>
    <w:rsid w:val="00C66FA4"/>
    <w:rsid w:val="00C83504"/>
    <w:rsid w:val="00CE479A"/>
    <w:rsid w:val="00D80CB7"/>
    <w:rsid w:val="00E35CA3"/>
    <w:rsid w:val="00EF2251"/>
    <w:rsid w:val="00F4133D"/>
    <w:rsid w:val="00F42C9E"/>
    <w:rsid w:val="00FF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9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D1CC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D1CC0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rsid w:val="005D1C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D1CC0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0F7947"/>
    <w:pPr>
      <w:ind w:left="720"/>
    </w:pPr>
  </w:style>
  <w:style w:type="paragraph" w:styleId="a6">
    <w:name w:val="Normal (Web)"/>
    <w:basedOn w:val="a"/>
    <w:uiPriority w:val="99"/>
    <w:rsid w:val="00A7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A7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76F98"/>
  </w:style>
  <w:style w:type="paragraph" w:styleId="a9">
    <w:name w:val="footer"/>
    <w:basedOn w:val="a"/>
    <w:link w:val="aa"/>
    <w:uiPriority w:val="99"/>
    <w:rsid w:val="00A76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6F98"/>
  </w:style>
  <w:style w:type="character" w:customStyle="1" w:styleId="apple-converted-space">
    <w:name w:val="apple-converted-space"/>
    <w:basedOn w:val="a0"/>
    <w:uiPriority w:val="99"/>
    <w:rsid w:val="00AF6AB7"/>
  </w:style>
  <w:style w:type="paragraph" w:styleId="ab">
    <w:name w:val="Title"/>
    <w:basedOn w:val="a"/>
    <w:link w:val="ac"/>
    <w:uiPriority w:val="99"/>
    <w:qFormat/>
    <w:locked/>
    <w:rsid w:val="00EF22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EF2251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EF2251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USSR</cp:lastModifiedBy>
  <cp:revision>20</cp:revision>
  <dcterms:created xsi:type="dcterms:W3CDTF">2016-11-25T16:28:00Z</dcterms:created>
  <dcterms:modified xsi:type="dcterms:W3CDTF">2019-03-16T13:28:00Z</dcterms:modified>
</cp:coreProperties>
</file>