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04" w:rsidRPr="00770213" w:rsidRDefault="00643904" w:rsidP="00643904">
      <w:pPr>
        <w:jc w:val="center"/>
        <w:rPr>
          <w:b/>
          <w:sz w:val="28"/>
          <w:szCs w:val="28"/>
        </w:rPr>
      </w:pPr>
      <w:r w:rsidRPr="00770213">
        <w:rPr>
          <w:b/>
          <w:sz w:val="28"/>
          <w:szCs w:val="28"/>
        </w:rPr>
        <w:t>Автор: Цыпуштанова Вера Анатольевна</w:t>
      </w:r>
      <w:r w:rsidR="00770213">
        <w:rPr>
          <w:b/>
          <w:sz w:val="28"/>
          <w:szCs w:val="28"/>
        </w:rPr>
        <w:t>, учитель начальных классов.</w:t>
      </w:r>
    </w:p>
    <w:p w:rsidR="00643904" w:rsidRPr="00770213" w:rsidRDefault="00643904" w:rsidP="00643904">
      <w:pPr>
        <w:ind w:firstLine="708"/>
        <w:jc w:val="center"/>
        <w:rPr>
          <w:b/>
          <w:sz w:val="28"/>
          <w:szCs w:val="28"/>
        </w:rPr>
      </w:pPr>
      <w:r w:rsidRPr="00770213">
        <w:rPr>
          <w:i/>
          <w:sz w:val="28"/>
          <w:szCs w:val="28"/>
        </w:rPr>
        <w:t xml:space="preserve">Предмет: </w:t>
      </w:r>
      <w:r w:rsidRPr="00770213">
        <w:rPr>
          <w:b/>
          <w:sz w:val="28"/>
          <w:szCs w:val="28"/>
        </w:rPr>
        <w:t>Окружающий мир, УМК «Гармония» по учебнику О.Т.</w:t>
      </w:r>
      <w:r w:rsidR="00F90B89" w:rsidRPr="00770213">
        <w:rPr>
          <w:b/>
          <w:sz w:val="28"/>
          <w:szCs w:val="28"/>
        </w:rPr>
        <w:t xml:space="preserve"> Поглазовой</w:t>
      </w:r>
    </w:p>
    <w:p w:rsidR="00643904" w:rsidRPr="00770213" w:rsidRDefault="00643904" w:rsidP="00643904">
      <w:pPr>
        <w:ind w:firstLine="708"/>
        <w:jc w:val="center"/>
        <w:rPr>
          <w:b/>
          <w:sz w:val="28"/>
          <w:szCs w:val="28"/>
        </w:rPr>
      </w:pPr>
      <w:r w:rsidRPr="00770213">
        <w:rPr>
          <w:i/>
          <w:sz w:val="28"/>
          <w:szCs w:val="28"/>
        </w:rPr>
        <w:t>Класс:</w:t>
      </w:r>
      <w:r w:rsidRPr="00770213">
        <w:rPr>
          <w:b/>
          <w:sz w:val="28"/>
          <w:szCs w:val="28"/>
        </w:rPr>
        <w:t>3 класс</w:t>
      </w:r>
    </w:p>
    <w:tbl>
      <w:tblPr>
        <w:tblW w:w="154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899"/>
      </w:tblGrid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899" w:type="dxa"/>
          </w:tcPr>
          <w:p w:rsidR="00643904" w:rsidRPr="00770213" w:rsidRDefault="00643904" w:rsidP="00643904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Растение - живой организм. С чего начинается развитие растения.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2899" w:type="dxa"/>
          </w:tcPr>
          <w:p w:rsidR="00643904" w:rsidRPr="00770213" w:rsidRDefault="008076D8" w:rsidP="00C82CEB">
            <w:pPr>
              <w:rPr>
                <w:b/>
                <w:bCs/>
                <w:i/>
                <w:color w:val="170E02"/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Ф</w:t>
            </w:r>
            <w:r w:rsidR="00643904" w:rsidRPr="00770213">
              <w:rPr>
                <w:sz w:val="28"/>
                <w:szCs w:val="28"/>
              </w:rPr>
              <w:t>ормирование представления о строении цветковых растений и их развитии.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2899" w:type="dxa"/>
          </w:tcPr>
          <w:p w:rsidR="00643904" w:rsidRPr="00770213" w:rsidRDefault="00643904" w:rsidP="00643904">
            <w:pPr>
              <w:rPr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 xml:space="preserve">Образовательные: </w:t>
            </w:r>
            <w:r w:rsidRPr="00770213">
              <w:rPr>
                <w:sz w:val="28"/>
                <w:szCs w:val="28"/>
              </w:rPr>
              <w:t xml:space="preserve">формировать представления об органах цветкового растения, о строении, составе семени и его развитии; </w:t>
            </w:r>
          </w:p>
          <w:p w:rsidR="00643904" w:rsidRPr="00770213" w:rsidRDefault="00643904" w:rsidP="00643904">
            <w:pPr>
              <w:rPr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Развивающие</w:t>
            </w:r>
            <w:r w:rsidRPr="00770213">
              <w:rPr>
                <w:sz w:val="28"/>
                <w:szCs w:val="28"/>
              </w:rPr>
              <w:t xml:space="preserve">: </w:t>
            </w:r>
            <w:r w:rsidR="008076D8" w:rsidRPr="00770213">
              <w:rPr>
                <w:sz w:val="28"/>
                <w:szCs w:val="28"/>
              </w:rPr>
              <w:t>формировать познавательную, информационную и коммуникативную компетентность, развивать устную речь, творческую деятельность учащихся.</w:t>
            </w:r>
          </w:p>
          <w:p w:rsidR="00643904" w:rsidRPr="00770213" w:rsidRDefault="00643904" w:rsidP="008076D8">
            <w:pPr>
              <w:rPr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Воспитательные</w:t>
            </w:r>
            <w:r w:rsidRPr="00770213">
              <w:rPr>
                <w:sz w:val="28"/>
                <w:szCs w:val="28"/>
              </w:rPr>
              <w:t xml:space="preserve">: </w:t>
            </w:r>
            <w:r w:rsidR="0071564E" w:rsidRPr="00770213">
              <w:rPr>
                <w:sz w:val="28"/>
                <w:szCs w:val="28"/>
              </w:rPr>
              <w:t>воспитывать</w:t>
            </w:r>
            <w:r w:rsidR="008076D8" w:rsidRPr="00770213">
              <w:rPr>
                <w:sz w:val="28"/>
                <w:szCs w:val="28"/>
              </w:rPr>
              <w:t xml:space="preserve"> бережное и экологически грамотное</w:t>
            </w:r>
            <w:r w:rsidRPr="00770213">
              <w:rPr>
                <w:sz w:val="28"/>
                <w:szCs w:val="28"/>
              </w:rPr>
              <w:t xml:space="preserve"> отношени</w:t>
            </w:r>
            <w:r w:rsidR="008076D8" w:rsidRPr="00770213">
              <w:rPr>
                <w:sz w:val="28"/>
                <w:szCs w:val="28"/>
              </w:rPr>
              <w:t>е</w:t>
            </w:r>
            <w:r w:rsidRPr="00770213">
              <w:rPr>
                <w:sz w:val="28"/>
                <w:szCs w:val="28"/>
              </w:rPr>
              <w:t xml:space="preserve"> к растениям, интерес к исследовательской работе, желани</w:t>
            </w:r>
            <w:r w:rsidR="008076D8" w:rsidRPr="00770213">
              <w:rPr>
                <w:sz w:val="28"/>
                <w:szCs w:val="28"/>
              </w:rPr>
              <w:t>е</w:t>
            </w:r>
            <w:r w:rsidRPr="00770213">
              <w:rPr>
                <w:sz w:val="28"/>
                <w:szCs w:val="28"/>
              </w:rPr>
              <w:t xml:space="preserve"> самому выращивать растения и наблюдать за ходом их развития</w:t>
            </w:r>
            <w:r w:rsidR="0071564E" w:rsidRPr="00770213">
              <w:rPr>
                <w:sz w:val="28"/>
                <w:szCs w:val="28"/>
              </w:rPr>
              <w:t>,</w:t>
            </w:r>
            <w:r w:rsidR="008076D8" w:rsidRPr="00770213">
              <w:rPr>
                <w:sz w:val="28"/>
                <w:szCs w:val="28"/>
              </w:rPr>
              <w:t xml:space="preserve"> </w:t>
            </w:r>
            <w:r w:rsidR="0071564E" w:rsidRPr="00770213">
              <w:rPr>
                <w:sz w:val="28"/>
                <w:szCs w:val="28"/>
              </w:rPr>
              <w:t>взаимопомощь;</w:t>
            </w:r>
            <w:r w:rsidR="008076D8" w:rsidRPr="00770213">
              <w:rPr>
                <w:sz w:val="28"/>
                <w:szCs w:val="28"/>
              </w:rPr>
              <w:t xml:space="preserve"> работать над культурой поведения,  продолжить формирование опыта работы в паре.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899" w:type="dxa"/>
          </w:tcPr>
          <w:p w:rsidR="00643904" w:rsidRPr="00770213" w:rsidRDefault="00643904" w:rsidP="00C82CEB">
            <w:pPr>
              <w:jc w:val="both"/>
              <w:rPr>
                <w:i/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Регулятивные учебные действия:</w:t>
            </w:r>
          </w:p>
          <w:p w:rsidR="00643904" w:rsidRPr="00770213" w:rsidRDefault="00643904" w:rsidP="000D194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213">
              <w:rPr>
                <w:rFonts w:ascii="Times New Roman" w:hAnsi="Times New Roman"/>
                <w:sz w:val="28"/>
                <w:szCs w:val="28"/>
              </w:rPr>
              <w:t>Формировать умение ставить учебную задачу, планировать пути её решения;</w:t>
            </w:r>
            <w:r w:rsidR="000D1946" w:rsidRPr="00770213">
              <w:rPr>
                <w:rFonts w:ascii="Times New Roman" w:hAnsi="Times New Roman"/>
                <w:sz w:val="28"/>
                <w:szCs w:val="28"/>
              </w:rPr>
              <w:t xml:space="preserve"> отличать верно выполненное задание от неверного; осуществлять самоконтроль; совместно с учителем и одноклассниками давать оценку деятельности на уроке;</w:t>
            </w:r>
            <w:r w:rsidRPr="00770213">
              <w:rPr>
                <w:rFonts w:ascii="Times New Roman" w:hAnsi="Times New Roman"/>
                <w:sz w:val="28"/>
                <w:szCs w:val="28"/>
              </w:rPr>
              <w:t xml:space="preserve"> формировать у  обучающихся  умения контролировать свои действия.</w:t>
            </w:r>
          </w:p>
          <w:p w:rsidR="005F5EE3" w:rsidRPr="00770213" w:rsidRDefault="00643904" w:rsidP="00C82CEB">
            <w:pPr>
              <w:jc w:val="both"/>
              <w:rPr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Познавательные учебные действия:</w:t>
            </w:r>
            <w:r w:rsidR="005F5EE3" w:rsidRPr="00770213">
              <w:rPr>
                <w:sz w:val="28"/>
                <w:szCs w:val="28"/>
              </w:rPr>
              <w:t xml:space="preserve"> </w:t>
            </w:r>
          </w:p>
          <w:p w:rsidR="00643904" w:rsidRPr="00770213" w:rsidRDefault="00643904" w:rsidP="00C82CEB">
            <w:pPr>
              <w:jc w:val="both"/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 xml:space="preserve">Сформировать представление о </w:t>
            </w:r>
            <w:r w:rsidR="005F5EE3" w:rsidRPr="00770213">
              <w:rPr>
                <w:sz w:val="28"/>
                <w:szCs w:val="28"/>
              </w:rPr>
              <w:t xml:space="preserve">строении цветковых растений и их развитии. </w:t>
            </w:r>
            <w:r w:rsidRPr="00770213">
              <w:rPr>
                <w:sz w:val="28"/>
                <w:szCs w:val="28"/>
              </w:rPr>
              <w:t>Развивать умение анализировать природные объекты (</w:t>
            </w:r>
            <w:r w:rsidR="005F5EE3" w:rsidRPr="00770213">
              <w:rPr>
                <w:sz w:val="28"/>
                <w:szCs w:val="28"/>
              </w:rPr>
              <w:t>растения и семена</w:t>
            </w:r>
            <w:r w:rsidRPr="00770213">
              <w:rPr>
                <w:sz w:val="28"/>
                <w:szCs w:val="28"/>
              </w:rPr>
              <w:t xml:space="preserve">), сравнивать их </w:t>
            </w:r>
            <w:r w:rsidR="005F5EE3" w:rsidRPr="00770213">
              <w:rPr>
                <w:sz w:val="28"/>
                <w:szCs w:val="28"/>
              </w:rPr>
              <w:t>строение</w:t>
            </w:r>
            <w:r w:rsidRPr="00770213">
              <w:rPr>
                <w:sz w:val="28"/>
                <w:szCs w:val="28"/>
              </w:rPr>
              <w:t>, выстраивать цепочку доказательств. Формировать у  обучающихся умение работать с разными источниками информации.</w:t>
            </w:r>
          </w:p>
          <w:p w:rsidR="00643904" w:rsidRPr="00770213" w:rsidRDefault="00643904" w:rsidP="00C82CEB">
            <w:pPr>
              <w:jc w:val="both"/>
              <w:rPr>
                <w:i/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Универсальные логические действия:</w:t>
            </w:r>
          </w:p>
          <w:p w:rsidR="00643904" w:rsidRPr="00770213" w:rsidRDefault="00643904" w:rsidP="00C82CEB">
            <w:pPr>
              <w:jc w:val="both"/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Развивать умение анализировать объекты с целью выделения признаков, выстраивать логическую цепь рассуждений, доказательство. Развивать умение сравнивать и обобщать информацию. Развивать речь, критическое м</w:t>
            </w:r>
            <w:r w:rsidR="005F5EE3" w:rsidRPr="00770213">
              <w:rPr>
                <w:sz w:val="28"/>
                <w:szCs w:val="28"/>
              </w:rPr>
              <w:t xml:space="preserve">ышление, самостоятельность </w:t>
            </w:r>
            <w:r w:rsidRPr="00770213">
              <w:rPr>
                <w:sz w:val="28"/>
                <w:szCs w:val="28"/>
              </w:rPr>
              <w:t>обучающихся.</w:t>
            </w:r>
          </w:p>
          <w:p w:rsidR="00643904" w:rsidRPr="00770213" w:rsidRDefault="00643904" w:rsidP="00C82CEB">
            <w:pPr>
              <w:jc w:val="both"/>
              <w:rPr>
                <w:i/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Коммуникативные действия:</w:t>
            </w:r>
          </w:p>
          <w:p w:rsidR="00643904" w:rsidRPr="00770213" w:rsidRDefault="00643904" w:rsidP="00C82CEB">
            <w:pPr>
              <w:jc w:val="both"/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Развивать умение договариваться, распределять роли, осуществлять совместный поиск решения.</w:t>
            </w:r>
          </w:p>
          <w:p w:rsidR="00643904" w:rsidRPr="00770213" w:rsidRDefault="00643904" w:rsidP="00C82CEB">
            <w:pPr>
              <w:jc w:val="both"/>
              <w:rPr>
                <w:i/>
                <w:sz w:val="28"/>
                <w:szCs w:val="28"/>
              </w:rPr>
            </w:pPr>
            <w:r w:rsidRPr="00770213">
              <w:rPr>
                <w:i/>
                <w:sz w:val="28"/>
                <w:szCs w:val="28"/>
              </w:rPr>
              <w:t>Личностные учебные действия:</w:t>
            </w:r>
          </w:p>
          <w:p w:rsidR="00643904" w:rsidRPr="00770213" w:rsidRDefault="00643904" w:rsidP="005F5EE3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Пробудить познавательную активность. Воспитывать терпимость,</w:t>
            </w:r>
            <w:r w:rsidR="005F5EE3" w:rsidRPr="00770213">
              <w:rPr>
                <w:sz w:val="28"/>
                <w:szCs w:val="28"/>
              </w:rPr>
              <w:t xml:space="preserve"> экологически грамотное</w:t>
            </w:r>
            <w:r w:rsidRPr="00770213">
              <w:rPr>
                <w:sz w:val="28"/>
                <w:szCs w:val="28"/>
              </w:rPr>
              <w:t xml:space="preserve"> </w:t>
            </w:r>
            <w:r w:rsidR="005F5EE3" w:rsidRPr="00770213">
              <w:rPr>
                <w:sz w:val="28"/>
                <w:szCs w:val="28"/>
              </w:rPr>
              <w:t xml:space="preserve">отношение </w:t>
            </w:r>
            <w:r w:rsidRPr="00770213">
              <w:rPr>
                <w:sz w:val="28"/>
                <w:szCs w:val="28"/>
              </w:rPr>
              <w:t>к природе.</w:t>
            </w:r>
            <w:r w:rsidR="005F5EE3" w:rsidRPr="00770213">
              <w:rPr>
                <w:sz w:val="28"/>
                <w:szCs w:val="28"/>
              </w:rPr>
              <w:t xml:space="preserve"> 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899" w:type="dxa"/>
          </w:tcPr>
          <w:p w:rsidR="00662925" w:rsidRPr="00770213" w:rsidRDefault="00662925" w:rsidP="00662925">
            <w:pPr>
              <w:rPr>
                <w:b/>
                <w:i/>
                <w:sz w:val="28"/>
                <w:szCs w:val="28"/>
              </w:rPr>
            </w:pPr>
            <w:r w:rsidRPr="00770213">
              <w:rPr>
                <w:b/>
                <w:i/>
                <w:sz w:val="28"/>
                <w:szCs w:val="28"/>
              </w:rPr>
              <w:t xml:space="preserve">Строение семени (фасоль): </w:t>
            </w:r>
            <w:r w:rsidRPr="00770213">
              <w:rPr>
                <w:sz w:val="28"/>
                <w:szCs w:val="28"/>
              </w:rPr>
              <w:t>семенная кожура, зародыш:  две семядоли, корешок, стебелёк, почечка</w:t>
            </w:r>
            <w:r w:rsidR="00C82CEB" w:rsidRPr="00770213">
              <w:rPr>
                <w:sz w:val="28"/>
                <w:szCs w:val="28"/>
              </w:rPr>
              <w:t>.</w:t>
            </w:r>
          </w:p>
          <w:p w:rsidR="00643904" w:rsidRPr="00770213" w:rsidRDefault="00662925" w:rsidP="00C82CEB">
            <w:pPr>
              <w:rPr>
                <w:sz w:val="28"/>
                <w:szCs w:val="28"/>
              </w:rPr>
            </w:pPr>
            <w:r w:rsidRPr="00770213">
              <w:rPr>
                <w:b/>
                <w:i/>
                <w:sz w:val="28"/>
                <w:szCs w:val="28"/>
              </w:rPr>
              <w:t>Состав семян</w:t>
            </w:r>
            <w:r w:rsidRPr="00770213">
              <w:rPr>
                <w:sz w:val="28"/>
                <w:szCs w:val="28"/>
              </w:rPr>
              <w:t>: Вода, минеральные соли, крахмал, растительный белок, растительные жиры</w:t>
            </w:r>
            <w:r w:rsidR="00C82CEB" w:rsidRPr="00770213">
              <w:rPr>
                <w:sz w:val="28"/>
                <w:szCs w:val="28"/>
              </w:rPr>
              <w:t>.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lastRenderedPageBreak/>
              <w:t xml:space="preserve">Межпредметные связи </w:t>
            </w:r>
          </w:p>
        </w:tc>
        <w:tc>
          <w:tcPr>
            <w:tcW w:w="12899" w:type="dxa"/>
          </w:tcPr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Окружающий мир, литературное чтение, технология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Ресурсы:</w:t>
            </w:r>
          </w:p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- основные</w:t>
            </w:r>
          </w:p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899" w:type="dxa"/>
          </w:tcPr>
          <w:p w:rsidR="00C82CEB" w:rsidRPr="00770213" w:rsidRDefault="00C82CEB" w:rsidP="00C82CEB">
            <w:pPr>
              <w:rPr>
                <w:sz w:val="28"/>
                <w:szCs w:val="28"/>
              </w:rPr>
            </w:pP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Учебник О.Т.Поглазовой «Окружающий мир» 2 часть, 3 класс</w:t>
            </w:r>
          </w:p>
          <w:p w:rsidR="00EC4330" w:rsidRPr="00770213" w:rsidRDefault="00EC4330" w:rsidP="00EC4330">
            <w:pPr>
              <w:jc w:val="both"/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Рабочая тетрадь О.Т. Поглазова «Окружающий мир» 2 часть,3 класс</w:t>
            </w: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</w:t>
            </w:r>
            <w:r w:rsidR="004B48B6" w:rsidRPr="00770213">
              <w:rPr>
                <w:sz w:val="28"/>
                <w:szCs w:val="28"/>
              </w:rPr>
              <w:t>стенд «По страницам Красной книги»</w:t>
            </w:r>
            <w:r w:rsidRPr="00770213">
              <w:rPr>
                <w:sz w:val="28"/>
                <w:szCs w:val="28"/>
              </w:rPr>
              <w:t>,</w:t>
            </w:r>
          </w:p>
          <w:p w:rsidR="00C82CEB" w:rsidRPr="00770213" w:rsidRDefault="00C82CEB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-стенд «Особо охраняемые природные территории Федерального значения России», диплом.</w:t>
            </w:r>
          </w:p>
          <w:p w:rsidR="004B48B6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</w:t>
            </w:r>
            <w:r w:rsidR="004B48B6" w:rsidRPr="00770213">
              <w:rPr>
                <w:sz w:val="28"/>
                <w:szCs w:val="28"/>
              </w:rPr>
              <w:t xml:space="preserve"> толковый словарь С.И.Ожегов </w:t>
            </w:r>
          </w:p>
          <w:p w:rsidR="004B48B6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</w:t>
            </w:r>
            <w:r w:rsidR="004B48B6" w:rsidRPr="00770213">
              <w:rPr>
                <w:sz w:val="28"/>
                <w:szCs w:val="28"/>
              </w:rPr>
              <w:t xml:space="preserve"> Красная книга России</w:t>
            </w:r>
            <w:r w:rsidR="00C82CEB" w:rsidRPr="00770213">
              <w:rPr>
                <w:sz w:val="28"/>
                <w:szCs w:val="28"/>
              </w:rPr>
              <w:t xml:space="preserve">; </w:t>
            </w:r>
            <w:r w:rsidR="004B48B6" w:rsidRPr="00770213">
              <w:rPr>
                <w:sz w:val="28"/>
                <w:szCs w:val="28"/>
              </w:rPr>
              <w:t xml:space="preserve">Красная книга Оренбургской области </w:t>
            </w:r>
          </w:p>
          <w:p w:rsidR="004B48B6" w:rsidRPr="00770213" w:rsidRDefault="00C82CEB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</w:t>
            </w:r>
            <w:r w:rsidR="004B48B6" w:rsidRPr="00770213">
              <w:rPr>
                <w:sz w:val="28"/>
                <w:szCs w:val="28"/>
              </w:rPr>
              <w:t>атлас-определитель «От земли до неба» А.А.Плешаков</w:t>
            </w:r>
          </w:p>
          <w:p w:rsidR="00C82CEB" w:rsidRPr="00770213" w:rsidRDefault="00C82CEB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-гербарий</w:t>
            </w:r>
          </w:p>
          <w:p w:rsidR="004B48B6" w:rsidRPr="00770213" w:rsidRDefault="004B48B6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-индивидуальный раздаточный материал для проверки дом.задания и самостоятельной работы(мозаика)</w:t>
            </w:r>
          </w:p>
          <w:p w:rsidR="00643904" w:rsidRPr="00770213" w:rsidRDefault="004B48B6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 xml:space="preserve"> -</w:t>
            </w:r>
            <w:r w:rsidR="00643904" w:rsidRPr="00770213">
              <w:rPr>
                <w:sz w:val="28"/>
                <w:szCs w:val="28"/>
              </w:rPr>
              <w:t>компьютер с медиaпроектором,</w:t>
            </w:r>
            <w:r w:rsidR="00C82CEB" w:rsidRPr="00770213">
              <w:rPr>
                <w:sz w:val="28"/>
                <w:szCs w:val="28"/>
              </w:rPr>
              <w:t xml:space="preserve"> </w:t>
            </w:r>
            <w:r w:rsidR="00643904" w:rsidRPr="00770213">
              <w:rPr>
                <w:sz w:val="28"/>
                <w:szCs w:val="28"/>
              </w:rPr>
              <w:t>презентация Power</w:t>
            </w:r>
            <w:r w:rsidR="00C82CEB" w:rsidRPr="00770213">
              <w:rPr>
                <w:sz w:val="28"/>
                <w:szCs w:val="28"/>
              </w:rPr>
              <w:t xml:space="preserve"> </w:t>
            </w:r>
            <w:r w:rsidR="00643904" w:rsidRPr="00770213">
              <w:rPr>
                <w:sz w:val="28"/>
                <w:szCs w:val="28"/>
              </w:rPr>
              <w:t>point</w:t>
            </w:r>
            <w:r w:rsidRPr="00770213">
              <w:rPr>
                <w:sz w:val="28"/>
                <w:szCs w:val="28"/>
              </w:rPr>
              <w:t xml:space="preserve"> </w:t>
            </w:r>
            <w:r w:rsidR="00C82CEB" w:rsidRPr="00770213">
              <w:rPr>
                <w:sz w:val="28"/>
                <w:szCs w:val="28"/>
              </w:rPr>
              <w:t xml:space="preserve"> «Растение - живой организм. С чего начинается развитие растения»</w:t>
            </w:r>
          </w:p>
          <w:p w:rsidR="00643904" w:rsidRPr="00770213" w:rsidRDefault="00C82CEB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</w:t>
            </w:r>
            <w:r w:rsidR="00643904" w:rsidRPr="00770213">
              <w:rPr>
                <w:sz w:val="28"/>
                <w:szCs w:val="28"/>
              </w:rPr>
              <w:t>планы для работы в парах</w:t>
            </w: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 демонстрационный и раздаточный материалы</w:t>
            </w:r>
            <w:r w:rsidR="00C82CEB" w:rsidRPr="00770213">
              <w:rPr>
                <w:sz w:val="28"/>
                <w:szCs w:val="28"/>
              </w:rPr>
              <w:t xml:space="preserve"> для проведения опытов:</w:t>
            </w:r>
          </w:p>
          <w:p w:rsidR="00C82CEB" w:rsidRPr="00770213" w:rsidRDefault="00C82CEB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на партах: семена, карандаш, лист бумаги, клей.</w:t>
            </w:r>
          </w:p>
          <w:p w:rsidR="00643904" w:rsidRPr="00770213" w:rsidRDefault="00C82CEB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на демонстрационном столе: йод, пипетка, стеклянная банка, мука пшеничная, марля, початок кукурузы, подсолнечное масло.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899" w:type="dxa"/>
          </w:tcPr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 xml:space="preserve">Фронтальная работа, индивидуальная система контроля: </w:t>
            </w: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-контроль учителя</w:t>
            </w: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-самоконтроль</w:t>
            </w: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 xml:space="preserve">-взаимоконтроль, </w:t>
            </w:r>
          </w:p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color w:val="000000"/>
                <w:sz w:val="28"/>
                <w:szCs w:val="28"/>
              </w:rPr>
              <w:t>-работа в парах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2899" w:type="dxa"/>
          </w:tcPr>
          <w:p w:rsidR="00643904" w:rsidRPr="00770213" w:rsidRDefault="00643904" w:rsidP="00C82CEB">
            <w:pPr>
              <w:rPr>
                <w:sz w:val="28"/>
                <w:szCs w:val="28"/>
              </w:rPr>
            </w:pPr>
            <w:r w:rsidRPr="00770213">
              <w:rPr>
                <w:sz w:val="28"/>
                <w:szCs w:val="28"/>
              </w:rPr>
              <w:t>Изучение нового материал</w:t>
            </w:r>
            <w:r w:rsidR="0071564E" w:rsidRPr="00770213">
              <w:rPr>
                <w:sz w:val="28"/>
                <w:szCs w:val="28"/>
              </w:rPr>
              <w:t>а с применением элементов методов</w:t>
            </w:r>
            <w:r w:rsidRPr="00770213">
              <w:rPr>
                <w:sz w:val="28"/>
                <w:szCs w:val="28"/>
              </w:rPr>
              <w:t xml:space="preserve"> КСО</w:t>
            </w:r>
            <w:r w:rsidR="0071564E" w:rsidRPr="00770213">
              <w:rPr>
                <w:sz w:val="28"/>
                <w:szCs w:val="28"/>
              </w:rPr>
              <w:t xml:space="preserve"> (коллективный способ обучения) и развития критического мышления.</w:t>
            </w:r>
          </w:p>
        </w:tc>
      </w:tr>
      <w:tr w:rsidR="00643904" w:rsidRPr="00770213" w:rsidTr="008076D8">
        <w:tc>
          <w:tcPr>
            <w:tcW w:w="2551" w:type="dxa"/>
          </w:tcPr>
          <w:p w:rsidR="00643904" w:rsidRPr="00770213" w:rsidRDefault="00643904" w:rsidP="00C82CE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770213">
              <w:rPr>
                <w:b/>
                <w:sz w:val="28"/>
                <w:szCs w:val="28"/>
              </w:rPr>
              <w:t>Методы обучения на уроке</w:t>
            </w:r>
          </w:p>
        </w:tc>
        <w:tc>
          <w:tcPr>
            <w:tcW w:w="12899" w:type="dxa"/>
          </w:tcPr>
          <w:p w:rsidR="00643904" w:rsidRPr="00770213" w:rsidRDefault="00770213" w:rsidP="00C82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(</w:t>
            </w:r>
            <w:r w:rsidR="00643904" w:rsidRPr="00770213">
              <w:rPr>
                <w:sz w:val="28"/>
                <w:szCs w:val="28"/>
              </w:rPr>
              <w:t>слово учителя), наглядные (модели и презентации), творческие, практические и проблемно - поисковые (при решении поставленных задач),</w:t>
            </w:r>
            <w:r w:rsidR="00C82CEB" w:rsidRPr="00770213">
              <w:rPr>
                <w:sz w:val="28"/>
                <w:szCs w:val="28"/>
              </w:rPr>
              <w:t xml:space="preserve"> </w:t>
            </w:r>
            <w:r w:rsidR="00643904" w:rsidRPr="00770213">
              <w:rPr>
                <w:sz w:val="28"/>
                <w:szCs w:val="28"/>
              </w:rPr>
              <w:t>самостоятельная работа в «рабочих листах».</w:t>
            </w:r>
          </w:p>
        </w:tc>
      </w:tr>
    </w:tbl>
    <w:p w:rsidR="007764EA" w:rsidRPr="00770213" w:rsidRDefault="007764EA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9F1278" w:rsidRPr="00770213" w:rsidRDefault="009F1278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  <w:sectPr w:rsidR="009F1278" w:rsidRPr="00770213" w:rsidSect="00C82CEB">
          <w:headerReference w:type="default" r:id="rId9"/>
          <w:pgSz w:w="16838" w:h="11906" w:orient="landscape"/>
          <w:pgMar w:top="284" w:right="284" w:bottom="284" w:left="284" w:header="397" w:footer="284" w:gutter="0"/>
          <w:cols w:space="708"/>
          <w:docGrid w:linePitch="360"/>
        </w:sectPr>
      </w:pP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770213">
        <w:rPr>
          <w:rFonts w:ascii="Times New Roman" w:hAnsi="Times New Roman"/>
          <w:i/>
          <w:sz w:val="28"/>
          <w:szCs w:val="28"/>
        </w:rPr>
        <w:t>Методическая цель урока:</w:t>
      </w: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sz w:val="28"/>
          <w:szCs w:val="28"/>
        </w:rPr>
        <w:t xml:space="preserve">показать коллегам методику проведения урока </w:t>
      </w:r>
      <w:r w:rsidRPr="00770213">
        <w:rPr>
          <w:rFonts w:ascii="Times New Roman" w:eastAsiaTheme="minorHAnsi" w:hAnsi="Times New Roman"/>
          <w:sz w:val="28"/>
          <w:szCs w:val="28"/>
        </w:rPr>
        <w:t xml:space="preserve">изучения нового материала с применением </w:t>
      </w:r>
      <w:r w:rsidRPr="00770213">
        <w:rPr>
          <w:rFonts w:ascii="Times New Roman" w:hAnsi="Times New Roman"/>
          <w:sz w:val="28"/>
          <w:szCs w:val="28"/>
        </w:rPr>
        <w:t>элементов метода КСО (коллективный способ обучения), систематизации и практического применения знаний с использованием компьютерных технологий.</w:t>
      </w: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sz w:val="28"/>
          <w:szCs w:val="28"/>
        </w:rPr>
        <w:t>Урок подразумевает наличие эмоционально обратной связи, общения с учащимися, совместного поиска  решения практических задач.</w:t>
      </w:r>
      <w:r w:rsidR="0071564E" w:rsidRPr="00770213">
        <w:rPr>
          <w:rFonts w:ascii="Times New Roman" w:hAnsi="Times New Roman"/>
          <w:sz w:val="28"/>
          <w:szCs w:val="28"/>
        </w:rPr>
        <w:t xml:space="preserve"> </w:t>
      </w:r>
      <w:r w:rsidRPr="00770213">
        <w:rPr>
          <w:rFonts w:ascii="Times New Roman" w:hAnsi="Times New Roman"/>
          <w:sz w:val="28"/>
          <w:szCs w:val="28"/>
        </w:rPr>
        <w:t>Применяется иллюстрация изучаемого материала, презентация.</w:t>
      </w: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sz w:val="28"/>
          <w:szCs w:val="28"/>
        </w:rPr>
        <w:t>Для отбора материала к уроку определяющим явилось требование  учебной программы к уровню подготовки учащихся (учитывался уровень подготовленности учащихся класса)  и установление метапредметных связей.</w:t>
      </w:r>
      <w:r w:rsidR="0071564E" w:rsidRPr="00770213">
        <w:rPr>
          <w:rFonts w:ascii="Times New Roman" w:hAnsi="Times New Roman"/>
          <w:sz w:val="28"/>
          <w:szCs w:val="28"/>
        </w:rPr>
        <w:t xml:space="preserve"> На уроке</w:t>
      </w:r>
      <w:r w:rsidRPr="00770213">
        <w:rPr>
          <w:rFonts w:ascii="Times New Roman" w:hAnsi="Times New Roman"/>
          <w:sz w:val="28"/>
          <w:szCs w:val="28"/>
        </w:rPr>
        <w:t xml:space="preserve"> </w:t>
      </w:r>
      <w:r w:rsidR="0071564E" w:rsidRPr="00770213">
        <w:rPr>
          <w:rFonts w:ascii="Times New Roman" w:hAnsi="Times New Roman"/>
          <w:sz w:val="28"/>
          <w:szCs w:val="28"/>
        </w:rPr>
        <w:t>исп</w:t>
      </w:r>
      <w:r w:rsidR="00466496" w:rsidRPr="00770213">
        <w:rPr>
          <w:rFonts w:ascii="Times New Roman" w:hAnsi="Times New Roman"/>
          <w:sz w:val="28"/>
          <w:szCs w:val="28"/>
        </w:rPr>
        <w:t>ользуются</w:t>
      </w:r>
      <w:r w:rsidR="0071564E" w:rsidRPr="00770213">
        <w:rPr>
          <w:rFonts w:ascii="Times New Roman" w:hAnsi="Times New Roman"/>
          <w:sz w:val="28"/>
          <w:szCs w:val="28"/>
        </w:rPr>
        <w:t xml:space="preserve"> разные формы работы:</w:t>
      </w:r>
      <w:r w:rsidRPr="00770213">
        <w:rPr>
          <w:rFonts w:ascii="Times New Roman" w:hAnsi="Times New Roman"/>
          <w:sz w:val="28"/>
          <w:szCs w:val="28"/>
        </w:rPr>
        <w:t xml:space="preserve"> </w:t>
      </w:r>
      <w:r w:rsidR="0071564E" w:rsidRPr="00770213">
        <w:rPr>
          <w:rFonts w:ascii="Times New Roman" w:hAnsi="Times New Roman"/>
          <w:sz w:val="28"/>
          <w:szCs w:val="28"/>
        </w:rPr>
        <w:t>фронтальная,</w:t>
      </w:r>
      <w:r w:rsidR="006F465F" w:rsidRPr="00770213">
        <w:rPr>
          <w:rFonts w:ascii="Times New Roman" w:hAnsi="Times New Roman"/>
          <w:sz w:val="28"/>
          <w:szCs w:val="28"/>
        </w:rPr>
        <w:t xml:space="preserve"> </w:t>
      </w:r>
      <w:r w:rsidR="0071564E" w:rsidRPr="00770213">
        <w:rPr>
          <w:rFonts w:ascii="Times New Roman" w:hAnsi="Times New Roman"/>
          <w:sz w:val="28"/>
          <w:szCs w:val="28"/>
        </w:rPr>
        <w:t>работа детей в парах,</w:t>
      </w:r>
      <w:r w:rsidR="00466496" w:rsidRPr="00770213">
        <w:rPr>
          <w:rFonts w:ascii="Times New Roman" w:hAnsi="Times New Roman"/>
          <w:sz w:val="28"/>
          <w:szCs w:val="28"/>
        </w:rPr>
        <w:t xml:space="preserve"> составление кластеров,  индивидуальная</w:t>
      </w:r>
      <w:r w:rsidR="0071564E" w:rsidRPr="00770213">
        <w:rPr>
          <w:rFonts w:ascii="Times New Roman" w:hAnsi="Times New Roman"/>
          <w:sz w:val="28"/>
          <w:szCs w:val="28"/>
        </w:rPr>
        <w:t xml:space="preserve"> </w:t>
      </w:r>
      <w:r w:rsidR="000857A6" w:rsidRPr="00770213">
        <w:rPr>
          <w:rFonts w:ascii="Times New Roman" w:hAnsi="Times New Roman"/>
          <w:sz w:val="28"/>
          <w:szCs w:val="28"/>
        </w:rPr>
        <w:t>(тестовая работа)</w:t>
      </w:r>
      <w:r w:rsidRPr="00770213">
        <w:rPr>
          <w:rFonts w:ascii="Times New Roman" w:hAnsi="Times New Roman"/>
          <w:sz w:val="28"/>
          <w:szCs w:val="28"/>
        </w:rPr>
        <w:t>.</w:t>
      </w:r>
    </w:p>
    <w:p w:rsidR="00770213" w:rsidRDefault="00770213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i/>
          <w:sz w:val="28"/>
          <w:szCs w:val="28"/>
        </w:rPr>
        <w:t>Методикой обучения</w:t>
      </w:r>
      <w:r w:rsidRPr="00770213">
        <w:rPr>
          <w:rFonts w:ascii="Times New Roman" w:hAnsi="Times New Roman"/>
          <w:sz w:val="28"/>
          <w:szCs w:val="28"/>
        </w:rPr>
        <w:t xml:space="preserve"> на данном уроке является развивающее обучение.</w:t>
      </w: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sz w:val="28"/>
          <w:szCs w:val="28"/>
        </w:rPr>
        <w:t>Развитие мотивации происходит с помощью создания проблемной ситуации  при решении творческих задач.</w:t>
      </w:r>
    </w:p>
    <w:p w:rsidR="00770213" w:rsidRDefault="00770213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i/>
          <w:sz w:val="28"/>
          <w:szCs w:val="28"/>
        </w:rPr>
        <w:t>Речевое развитие</w:t>
      </w:r>
      <w:r w:rsidRPr="00770213">
        <w:rPr>
          <w:rFonts w:ascii="Times New Roman" w:hAnsi="Times New Roman"/>
          <w:sz w:val="28"/>
          <w:szCs w:val="28"/>
        </w:rPr>
        <w:t xml:space="preserve"> - представление презентации.</w:t>
      </w: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sz w:val="28"/>
          <w:szCs w:val="28"/>
        </w:rPr>
        <w:t xml:space="preserve">Воспитание практической самостоятельности (проведение </w:t>
      </w:r>
      <w:r w:rsidR="000857A6" w:rsidRPr="00770213">
        <w:rPr>
          <w:rFonts w:ascii="Times New Roman" w:hAnsi="Times New Roman"/>
          <w:sz w:val="28"/>
          <w:szCs w:val="28"/>
        </w:rPr>
        <w:t xml:space="preserve">самостоятельной и </w:t>
      </w:r>
      <w:r w:rsidRPr="00770213">
        <w:rPr>
          <w:rFonts w:ascii="Times New Roman" w:hAnsi="Times New Roman"/>
          <w:sz w:val="28"/>
          <w:szCs w:val="28"/>
        </w:rPr>
        <w:t>творческой работы по изучаемой теме)</w:t>
      </w:r>
    </w:p>
    <w:p w:rsidR="00770213" w:rsidRDefault="00770213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i/>
          <w:sz w:val="28"/>
          <w:szCs w:val="28"/>
        </w:rPr>
        <w:t>Здоровьесберегающие  технологии на уроке</w:t>
      </w:r>
      <w:r w:rsidRPr="00770213">
        <w:rPr>
          <w:rFonts w:ascii="Times New Roman" w:hAnsi="Times New Roman"/>
          <w:sz w:val="28"/>
          <w:szCs w:val="28"/>
        </w:rPr>
        <w:t xml:space="preserve">: </w:t>
      </w: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70213">
        <w:rPr>
          <w:rFonts w:ascii="Times New Roman" w:hAnsi="Times New Roman"/>
          <w:sz w:val="28"/>
          <w:szCs w:val="28"/>
        </w:rPr>
        <w:t>Соблюдение гигиенических требований к кабинету (чистота, свежий воздух); благоприятный эмоциональный настрой; смена деятельности</w:t>
      </w:r>
      <w:r w:rsidR="000857A6" w:rsidRPr="00770213">
        <w:rPr>
          <w:rFonts w:ascii="Times New Roman" w:hAnsi="Times New Roman"/>
          <w:sz w:val="28"/>
          <w:szCs w:val="28"/>
        </w:rPr>
        <w:t>; умение разрядить обстановку (</w:t>
      </w:r>
      <w:r w:rsidRPr="00770213">
        <w:rPr>
          <w:rFonts w:ascii="Times New Roman" w:hAnsi="Times New Roman"/>
          <w:sz w:val="28"/>
          <w:szCs w:val="28"/>
        </w:rPr>
        <w:t>инсценировка</w:t>
      </w:r>
      <w:r w:rsidR="000857A6" w:rsidRPr="00770213">
        <w:rPr>
          <w:rFonts w:ascii="Times New Roman" w:hAnsi="Times New Roman"/>
          <w:sz w:val="28"/>
          <w:szCs w:val="28"/>
        </w:rPr>
        <w:t xml:space="preserve"> физминутки</w:t>
      </w:r>
      <w:r w:rsidRPr="00770213">
        <w:rPr>
          <w:rFonts w:ascii="Times New Roman" w:hAnsi="Times New Roman"/>
          <w:sz w:val="28"/>
          <w:szCs w:val="28"/>
        </w:rPr>
        <w:t>,</w:t>
      </w:r>
      <w:r w:rsidR="000857A6" w:rsidRPr="00770213">
        <w:rPr>
          <w:rFonts w:ascii="Times New Roman" w:hAnsi="Times New Roman"/>
          <w:sz w:val="28"/>
          <w:szCs w:val="28"/>
        </w:rPr>
        <w:t xml:space="preserve"> показ самостоятельно выращенных растений и рассказ </w:t>
      </w:r>
      <w:r w:rsidR="00466496" w:rsidRPr="00770213">
        <w:rPr>
          <w:rFonts w:ascii="Times New Roman" w:hAnsi="Times New Roman"/>
          <w:sz w:val="28"/>
          <w:szCs w:val="28"/>
        </w:rPr>
        <w:t>о своих наблюдениях</w:t>
      </w:r>
      <w:r w:rsidRPr="00770213">
        <w:rPr>
          <w:rFonts w:ascii="Times New Roman" w:hAnsi="Times New Roman"/>
          <w:sz w:val="28"/>
          <w:szCs w:val="28"/>
        </w:rPr>
        <w:t>).</w:t>
      </w:r>
    </w:p>
    <w:p w:rsidR="00770213" w:rsidRDefault="00770213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</w:p>
    <w:p w:rsidR="007764EA" w:rsidRPr="00770213" w:rsidRDefault="007764EA" w:rsidP="007764EA">
      <w:pPr>
        <w:pStyle w:val="ae"/>
        <w:jc w:val="both"/>
        <w:rPr>
          <w:rFonts w:ascii="Times New Roman" w:hAnsi="Times New Roman"/>
          <w:i/>
          <w:sz w:val="28"/>
          <w:szCs w:val="28"/>
        </w:rPr>
      </w:pPr>
      <w:r w:rsidRPr="00770213">
        <w:rPr>
          <w:rFonts w:ascii="Times New Roman" w:hAnsi="Times New Roman"/>
          <w:i/>
          <w:sz w:val="28"/>
          <w:szCs w:val="28"/>
        </w:rPr>
        <w:t>Основные этапы урока: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 xml:space="preserve">Организационный этап.  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 xml:space="preserve">Проверка домашнего задания. 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 xml:space="preserve">Постановка цели и задач урока. Мотивация учебной деятельности учащихся.  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>Актуализация знаний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>Первичное усвоение новых знаний.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>Первичная проверка понимания</w:t>
      </w:r>
    </w:p>
    <w:p w:rsidR="005673BD" w:rsidRPr="00770213" w:rsidRDefault="005673BD" w:rsidP="005673BD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right="75" w:hanging="142"/>
        <w:rPr>
          <w:rFonts w:eastAsia="Calibri"/>
          <w:sz w:val="28"/>
          <w:szCs w:val="28"/>
          <w:lang w:eastAsia="en-US"/>
        </w:rPr>
      </w:pPr>
      <w:r w:rsidRPr="00770213">
        <w:rPr>
          <w:sz w:val="28"/>
          <w:szCs w:val="28"/>
        </w:rPr>
        <w:t>Первичное закрепление.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>Подведение итога урока. Оценки</w:t>
      </w:r>
    </w:p>
    <w:p w:rsidR="005673BD" w:rsidRPr="00770213" w:rsidRDefault="005673BD" w:rsidP="005673BD">
      <w:pPr>
        <w:pStyle w:val="a3"/>
        <w:numPr>
          <w:ilvl w:val="0"/>
          <w:numId w:val="16"/>
        </w:numPr>
        <w:ind w:left="284" w:hanging="142"/>
        <w:rPr>
          <w:sz w:val="28"/>
          <w:szCs w:val="28"/>
        </w:rPr>
      </w:pPr>
      <w:r w:rsidRPr="00770213">
        <w:rPr>
          <w:sz w:val="28"/>
          <w:szCs w:val="28"/>
        </w:rPr>
        <w:t>Информация о домашнем задании, инструктаж по его выполнению</w:t>
      </w:r>
    </w:p>
    <w:p w:rsidR="007764EA" w:rsidRPr="00770213" w:rsidRDefault="005673BD" w:rsidP="005673BD">
      <w:pPr>
        <w:pStyle w:val="a5"/>
        <w:shd w:val="clear" w:color="auto" w:fill="FFFFFF"/>
        <w:spacing w:before="0" w:beforeAutospacing="0" w:after="0" w:afterAutospacing="0"/>
        <w:ind w:left="142" w:right="75"/>
        <w:rPr>
          <w:sz w:val="28"/>
          <w:szCs w:val="28"/>
        </w:rPr>
      </w:pPr>
      <w:r w:rsidRPr="00770213">
        <w:rPr>
          <w:sz w:val="28"/>
          <w:szCs w:val="28"/>
        </w:rPr>
        <w:t xml:space="preserve">10.Рефлексия </w:t>
      </w:r>
    </w:p>
    <w:p w:rsidR="009F1278" w:rsidRDefault="009F1278" w:rsidP="00AC72A4">
      <w:pPr>
        <w:rPr>
          <w:b/>
          <w:sz w:val="28"/>
          <w:szCs w:val="28"/>
        </w:rPr>
      </w:pPr>
    </w:p>
    <w:p w:rsidR="00770213" w:rsidRDefault="00770213" w:rsidP="00AC72A4">
      <w:pPr>
        <w:rPr>
          <w:b/>
          <w:sz w:val="28"/>
          <w:szCs w:val="28"/>
        </w:rPr>
      </w:pPr>
    </w:p>
    <w:p w:rsidR="00770213" w:rsidRDefault="00770213" w:rsidP="00AC72A4">
      <w:pPr>
        <w:rPr>
          <w:b/>
          <w:sz w:val="28"/>
          <w:szCs w:val="28"/>
        </w:rPr>
      </w:pPr>
    </w:p>
    <w:p w:rsidR="00770213" w:rsidRDefault="00770213" w:rsidP="00AC72A4">
      <w:pPr>
        <w:rPr>
          <w:b/>
          <w:sz w:val="28"/>
          <w:szCs w:val="28"/>
        </w:rPr>
      </w:pPr>
    </w:p>
    <w:p w:rsidR="00770213" w:rsidRDefault="00770213" w:rsidP="00AC72A4">
      <w:pPr>
        <w:rPr>
          <w:b/>
          <w:sz w:val="28"/>
          <w:szCs w:val="28"/>
        </w:rPr>
      </w:pPr>
    </w:p>
    <w:p w:rsidR="00770213" w:rsidRDefault="00770213" w:rsidP="00AC72A4">
      <w:pPr>
        <w:rPr>
          <w:b/>
          <w:sz w:val="28"/>
          <w:szCs w:val="28"/>
        </w:rPr>
      </w:pPr>
    </w:p>
    <w:p w:rsidR="00770213" w:rsidRPr="00770213" w:rsidRDefault="00770213" w:rsidP="00AC72A4">
      <w:pPr>
        <w:rPr>
          <w:b/>
          <w:sz w:val="28"/>
          <w:szCs w:val="28"/>
        </w:rPr>
      </w:pPr>
    </w:p>
    <w:p w:rsidR="009F1278" w:rsidRDefault="009F1278" w:rsidP="00AC72A4">
      <w:pPr>
        <w:rPr>
          <w:b/>
          <w:sz w:val="18"/>
          <w:szCs w:val="18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8188"/>
        <w:gridCol w:w="2410"/>
      </w:tblGrid>
      <w:tr w:rsidR="0083037D" w:rsidTr="009F1278">
        <w:tc>
          <w:tcPr>
            <w:tcW w:w="8188" w:type="dxa"/>
          </w:tcPr>
          <w:p w:rsidR="0083037D" w:rsidRDefault="0083037D" w:rsidP="00830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410" w:type="dxa"/>
          </w:tcPr>
          <w:p w:rsidR="0083037D" w:rsidRDefault="0083037D" w:rsidP="00830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83037D" w:rsidTr="009F1278">
        <w:tc>
          <w:tcPr>
            <w:tcW w:w="8188" w:type="dxa"/>
          </w:tcPr>
          <w:p w:rsidR="0083037D" w:rsidRPr="00AF2AAA" w:rsidRDefault="0083037D" w:rsidP="0083037D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right="75"/>
              <w:rPr>
                <w:rFonts w:eastAsia="Calibri"/>
                <w:b/>
                <w:color w:val="943634" w:themeColor="accent2" w:themeShade="BF"/>
                <w:sz w:val="28"/>
                <w:szCs w:val="28"/>
                <w:lang w:eastAsia="en-US"/>
              </w:rPr>
            </w:pPr>
            <w:r w:rsidRPr="00AF2AAA">
              <w:rPr>
                <w:b/>
                <w:color w:val="943634" w:themeColor="accent2" w:themeShade="BF"/>
                <w:sz w:val="28"/>
                <w:szCs w:val="28"/>
              </w:rPr>
              <w:t>Организационный этап.</w:t>
            </w:r>
          </w:p>
          <w:p w:rsidR="0083037D" w:rsidRPr="00AC72A4" w:rsidRDefault="0083037D" w:rsidP="0083037D">
            <w:pPr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AC72A4">
              <w:rPr>
                <w:rFonts w:eastAsia="Calibri"/>
                <w:b/>
                <w:sz w:val="28"/>
                <w:szCs w:val="28"/>
                <w:lang w:eastAsia="en-US"/>
              </w:rPr>
              <w:t>Учитель:</w:t>
            </w:r>
            <w:r w:rsidRPr="00AC72A4">
              <w:rPr>
                <w:rFonts w:eastAsia="Calibri"/>
                <w:sz w:val="28"/>
                <w:szCs w:val="28"/>
                <w:lang w:eastAsia="en-US"/>
              </w:rPr>
              <w:t xml:space="preserve"> Прозвенел для нас звонок.</w:t>
            </w:r>
          </w:p>
          <w:p w:rsidR="0083037D" w:rsidRPr="00AC72A4" w:rsidRDefault="0083037D" w:rsidP="0083037D">
            <w:pPr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AC72A4">
              <w:rPr>
                <w:rFonts w:eastAsia="Calibri"/>
                <w:b/>
                <w:sz w:val="28"/>
                <w:szCs w:val="28"/>
                <w:lang w:eastAsia="en-US"/>
              </w:rPr>
              <w:t>Дети</w:t>
            </w:r>
            <w:r w:rsidRPr="00AC72A4">
              <w:rPr>
                <w:rFonts w:eastAsia="Calibri"/>
                <w:sz w:val="28"/>
                <w:szCs w:val="28"/>
                <w:lang w:eastAsia="en-US"/>
              </w:rPr>
              <w:t xml:space="preserve">: Начинается урок, </w:t>
            </w:r>
          </w:p>
          <w:p w:rsidR="0083037D" w:rsidRPr="00AC72A4" w:rsidRDefault="0083037D" w:rsidP="0083037D">
            <w:pPr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AC72A4">
              <w:rPr>
                <w:rFonts w:eastAsia="Calibri"/>
                <w:b/>
                <w:sz w:val="28"/>
                <w:szCs w:val="28"/>
                <w:lang w:eastAsia="en-US"/>
              </w:rPr>
              <w:t>Учитель:</w:t>
            </w:r>
            <w:r w:rsidRPr="00AC72A4">
              <w:rPr>
                <w:rFonts w:eastAsia="Calibri"/>
                <w:sz w:val="28"/>
                <w:szCs w:val="28"/>
                <w:lang w:eastAsia="en-US"/>
              </w:rPr>
              <w:t xml:space="preserve"> К нам без опоздания </w:t>
            </w:r>
          </w:p>
          <w:p w:rsidR="0083037D" w:rsidRPr="00AC72A4" w:rsidRDefault="0083037D" w:rsidP="0083037D">
            <w:pPr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AC72A4">
              <w:rPr>
                <w:rFonts w:eastAsia="Calibri"/>
                <w:b/>
                <w:sz w:val="28"/>
                <w:szCs w:val="28"/>
                <w:lang w:eastAsia="en-US"/>
              </w:rPr>
              <w:t>Дети:</w:t>
            </w:r>
            <w:r w:rsidRPr="00AC72A4">
              <w:rPr>
                <w:rFonts w:eastAsia="Calibri"/>
                <w:sz w:val="28"/>
                <w:szCs w:val="28"/>
                <w:lang w:eastAsia="en-US"/>
              </w:rPr>
              <w:t xml:space="preserve"> Приходи старание!</w:t>
            </w:r>
          </w:p>
          <w:p w:rsidR="0083037D" w:rsidRPr="00AC72A4" w:rsidRDefault="0083037D" w:rsidP="0083037D">
            <w:pPr>
              <w:ind w:firstLine="142"/>
              <w:rPr>
                <w:rFonts w:eastAsia="Calibri"/>
                <w:sz w:val="28"/>
                <w:szCs w:val="28"/>
                <w:lang w:eastAsia="en-US"/>
              </w:rPr>
            </w:pPr>
            <w:r w:rsidRPr="00AC72A4">
              <w:rPr>
                <w:rFonts w:eastAsia="Calibri"/>
                <w:b/>
                <w:sz w:val="28"/>
                <w:szCs w:val="28"/>
                <w:lang w:eastAsia="en-US"/>
              </w:rPr>
              <w:t>Учитель:</w:t>
            </w:r>
            <w:r w:rsidRPr="00AC72A4">
              <w:rPr>
                <w:rFonts w:eastAsia="Calibri"/>
                <w:sz w:val="28"/>
                <w:szCs w:val="28"/>
                <w:lang w:eastAsia="en-US"/>
              </w:rPr>
              <w:t xml:space="preserve"> Помоги нам потрудиться,</w:t>
            </w:r>
          </w:p>
          <w:p w:rsidR="0083037D" w:rsidRDefault="0083037D" w:rsidP="0083037D">
            <w:pPr>
              <w:ind w:firstLine="142"/>
              <w:rPr>
                <w:b/>
                <w:sz w:val="28"/>
                <w:szCs w:val="28"/>
              </w:rPr>
            </w:pPr>
            <w:r w:rsidRPr="00AC72A4">
              <w:rPr>
                <w:rFonts w:eastAsia="Calibri"/>
                <w:b/>
                <w:sz w:val="28"/>
                <w:szCs w:val="28"/>
                <w:lang w:eastAsia="en-US"/>
              </w:rPr>
              <w:t>Дети:</w:t>
            </w:r>
            <w:r w:rsidRPr="00AC72A4">
              <w:rPr>
                <w:rFonts w:eastAsia="Calibri"/>
                <w:sz w:val="28"/>
                <w:szCs w:val="28"/>
                <w:lang w:eastAsia="en-US"/>
              </w:rPr>
              <w:t xml:space="preserve"> Мы пришли сюда учиться!</w:t>
            </w:r>
          </w:p>
        </w:tc>
        <w:tc>
          <w:tcPr>
            <w:tcW w:w="2410" w:type="dxa"/>
          </w:tcPr>
          <w:p w:rsidR="0083037D" w:rsidRDefault="0083037D" w:rsidP="0083037D">
            <w:pPr>
              <w:rPr>
                <w:b/>
                <w:sz w:val="28"/>
                <w:szCs w:val="28"/>
              </w:rPr>
            </w:pPr>
          </w:p>
        </w:tc>
      </w:tr>
      <w:tr w:rsidR="0083037D" w:rsidTr="009F1278">
        <w:tc>
          <w:tcPr>
            <w:tcW w:w="8188" w:type="dxa"/>
          </w:tcPr>
          <w:p w:rsidR="0083037D" w:rsidRPr="00AF2AAA" w:rsidRDefault="0083037D" w:rsidP="0083037D">
            <w:pPr>
              <w:pStyle w:val="a3"/>
              <w:numPr>
                <w:ilvl w:val="0"/>
                <w:numId w:val="2"/>
              </w:numPr>
              <w:rPr>
                <w:color w:val="943634" w:themeColor="accent2" w:themeShade="BF"/>
                <w:sz w:val="28"/>
                <w:szCs w:val="28"/>
              </w:rPr>
            </w:pPr>
            <w:r w:rsidRPr="00AF2AAA">
              <w:rPr>
                <w:b/>
                <w:color w:val="943634" w:themeColor="accent2" w:themeShade="BF"/>
                <w:sz w:val="28"/>
                <w:szCs w:val="28"/>
              </w:rPr>
              <w:t xml:space="preserve">Проверка домашнего задания. </w:t>
            </w:r>
          </w:p>
          <w:p w:rsidR="0083037D" w:rsidRDefault="0083037D" w:rsidP="0083037D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Пришли мы учиться на урок окружающего мира.</w:t>
            </w:r>
          </w:p>
          <w:p w:rsidR="0083037D" w:rsidRDefault="0083037D" w:rsidP="0083037D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Вспомним, о чём узнали на прошлом уроке.</w:t>
            </w:r>
          </w:p>
          <w:p w:rsidR="0083037D" w:rsidRPr="00AC72A4" w:rsidRDefault="0083037D" w:rsidP="0083037D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Чтобы определить, насколько глубокие ваши знания по пройденной теме, предлагаю выполнить </w:t>
            </w:r>
            <w:r w:rsidRPr="009F5EAA">
              <w:rPr>
                <w:sz w:val="28"/>
                <w:szCs w:val="28"/>
                <w:u w:val="single"/>
              </w:rPr>
              <w:t>тест.</w:t>
            </w:r>
            <w:r>
              <w:rPr>
                <w:sz w:val="28"/>
                <w:szCs w:val="28"/>
              </w:rPr>
              <w:t xml:space="preserve"> </w:t>
            </w:r>
          </w:p>
          <w:p w:rsidR="0083037D" w:rsidRPr="004B0A1E" w:rsidRDefault="00745907" w:rsidP="0083037D">
            <w:pPr>
              <w:ind w:left="150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3037D">
              <w:rPr>
                <w:sz w:val="28"/>
                <w:szCs w:val="28"/>
              </w:rPr>
              <w:t xml:space="preserve">Обменяйтесь работами. Проведем взаимопроверку по образцу.                   </w:t>
            </w:r>
            <w:r w:rsidR="0083037D" w:rsidRPr="007C0635">
              <w:rPr>
                <w:sz w:val="28"/>
                <w:szCs w:val="28"/>
                <w:u w:val="single"/>
              </w:rPr>
              <w:t>РСАТНЕЯИ</w:t>
            </w:r>
            <w:r w:rsidR="0083037D">
              <w:rPr>
                <w:sz w:val="28"/>
                <w:szCs w:val="28"/>
                <w:u w:val="single"/>
              </w:rPr>
              <w:t xml:space="preserve"> </w:t>
            </w:r>
            <w:r w:rsidR="0083037D" w:rsidRPr="00AF2AAA">
              <w:rPr>
                <w:sz w:val="28"/>
                <w:szCs w:val="28"/>
              </w:rPr>
              <w:t xml:space="preserve">                            </w:t>
            </w:r>
          </w:p>
          <w:p w:rsidR="0083037D" w:rsidRPr="00AF2AAA" w:rsidRDefault="00745907" w:rsidP="00B455D0">
            <w:pPr>
              <w:ind w:left="150"/>
              <w:rPr>
                <w:b/>
                <w:color w:val="943634" w:themeColor="accent2" w:themeShade="BF"/>
                <w:sz w:val="28"/>
                <w:szCs w:val="28"/>
              </w:rPr>
            </w:pPr>
            <w:r w:rsidRPr="00745907">
              <w:rPr>
                <w:sz w:val="28"/>
                <w:szCs w:val="28"/>
                <w:u w:val="single"/>
              </w:rPr>
              <w:t>Оцените работу одноклассника.</w:t>
            </w:r>
          </w:p>
        </w:tc>
        <w:tc>
          <w:tcPr>
            <w:tcW w:w="2410" w:type="dxa"/>
          </w:tcPr>
          <w:p w:rsidR="0083037D" w:rsidRPr="001C77C3" w:rsidRDefault="0083037D" w:rsidP="0083037D">
            <w:pPr>
              <w:rPr>
                <w:sz w:val="28"/>
                <w:szCs w:val="28"/>
              </w:rPr>
            </w:pPr>
          </w:p>
          <w:p w:rsidR="0083037D" w:rsidRPr="001C77C3" w:rsidRDefault="008A7DC9" w:rsidP="008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Приложение1.</w:t>
            </w:r>
          </w:p>
          <w:p w:rsidR="0083037D" w:rsidRPr="001C77C3" w:rsidRDefault="0083037D" w:rsidP="0083037D">
            <w:pPr>
              <w:rPr>
                <w:sz w:val="28"/>
                <w:szCs w:val="28"/>
              </w:rPr>
            </w:pPr>
            <w:r w:rsidRPr="001C77C3">
              <w:rPr>
                <w:sz w:val="28"/>
                <w:szCs w:val="28"/>
              </w:rPr>
              <w:t>Слайд</w:t>
            </w:r>
            <w:r w:rsidR="009B7503">
              <w:rPr>
                <w:sz w:val="28"/>
                <w:szCs w:val="28"/>
              </w:rPr>
              <w:t xml:space="preserve"> </w:t>
            </w:r>
          </w:p>
          <w:p w:rsidR="001C77C3" w:rsidRPr="001C77C3" w:rsidRDefault="001C77C3" w:rsidP="001C77C3">
            <w:pPr>
              <w:rPr>
                <w:b/>
                <w:sz w:val="28"/>
                <w:szCs w:val="28"/>
                <w:u w:val="single"/>
              </w:rPr>
            </w:pPr>
            <w:r w:rsidRPr="001C77C3">
              <w:rPr>
                <w:b/>
                <w:sz w:val="28"/>
                <w:szCs w:val="28"/>
                <w:u w:val="single"/>
              </w:rPr>
              <w:t>Взаимопроверка.</w:t>
            </w:r>
          </w:p>
          <w:p w:rsidR="0083037D" w:rsidRPr="001C77C3" w:rsidRDefault="0083037D" w:rsidP="009B7503">
            <w:pPr>
              <w:rPr>
                <w:sz w:val="28"/>
                <w:szCs w:val="28"/>
              </w:rPr>
            </w:pPr>
            <w:r w:rsidRPr="001C77C3">
              <w:rPr>
                <w:sz w:val="28"/>
                <w:szCs w:val="28"/>
              </w:rPr>
              <w:t>Слайд</w:t>
            </w:r>
            <w:r w:rsidR="009B7503">
              <w:rPr>
                <w:sz w:val="28"/>
                <w:szCs w:val="28"/>
              </w:rPr>
              <w:t xml:space="preserve"> </w:t>
            </w:r>
            <w:r w:rsidR="001C77C3" w:rsidRPr="001C77C3">
              <w:rPr>
                <w:sz w:val="28"/>
                <w:szCs w:val="28"/>
              </w:rPr>
              <w:t xml:space="preserve"> с критериями оценивания</w:t>
            </w:r>
          </w:p>
        </w:tc>
      </w:tr>
      <w:tr w:rsidR="001C77C3" w:rsidTr="009F1278">
        <w:tc>
          <w:tcPr>
            <w:tcW w:w="8188" w:type="dxa"/>
          </w:tcPr>
          <w:p w:rsidR="001C77C3" w:rsidRPr="001C77C3" w:rsidRDefault="001C77C3" w:rsidP="001C77C3">
            <w:pPr>
              <w:pStyle w:val="a3"/>
              <w:numPr>
                <w:ilvl w:val="0"/>
                <w:numId w:val="2"/>
              </w:numPr>
              <w:rPr>
                <w:b/>
                <w:color w:val="943634" w:themeColor="accent2" w:themeShade="BF"/>
                <w:sz w:val="28"/>
                <w:szCs w:val="28"/>
              </w:rPr>
            </w:pPr>
            <w:r w:rsidRPr="001C77C3">
              <w:rPr>
                <w:b/>
                <w:color w:val="943634" w:themeColor="accent2" w:themeShade="BF"/>
                <w:sz w:val="28"/>
                <w:szCs w:val="28"/>
              </w:rPr>
              <w:t xml:space="preserve">Постановка цели и задач урока. Мотивация учебной деятельности учащихся.  </w:t>
            </w:r>
          </w:p>
          <w:p w:rsidR="001C77C3" w:rsidRPr="004B0A1E" w:rsidRDefault="001C77C3" w:rsidP="001C77C3">
            <w:pPr>
              <w:rPr>
                <w:b/>
                <w:color w:val="FF0000"/>
                <w:sz w:val="28"/>
                <w:szCs w:val="28"/>
              </w:rPr>
            </w:pPr>
            <w:r w:rsidRPr="00D22B6B">
              <w:rPr>
                <w:sz w:val="28"/>
                <w:szCs w:val="28"/>
              </w:rPr>
              <w:t>- Из букв вариантов ответов составьте слово.</w:t>
            </w:r>
            <w:r>
              <w:rPr>
                <w:sz w:val="28"/>
                <w:szCs w:val="28"/>
              </w:rPr>
              <w:t xml:space="preserve"> </w:t>
            </w:r>
            <w:r w:rsidRPr="00D22B6B">
              <w:rPr>
                <w:sz w:val="28"/>
                <w:szCs w:val="28"/>
              </w:rPr>
              <w:t>Какое</w:t>
            </w:r>
            <w:r>
              <w:rPr>
                <w:sz w:val="28"/>
                <w:szCs w:val="28"/>
              </w:rPr>
              <w:t xml:space="preserve"> слово у вас получилось</w:t>
            </w:r>
            <w:r w:rsidRPr="00D22B6B">
              <w:rPr>
                <w:sz w:val="28"/>
                <w:szCs w:val="28"/>
              </w:rPr>
              <w:t>?</w:t>
            </w:r>
            <w:r w:rsidR="00EE7061">
              <w:rPr>
                <w:sz w:val="28"/>
                <w:szCs w:val="28"/>
              </w:rPr>
              <w:t xml:space="preserve"> </w:t>
            </w:r>
            <w:r w:rsidRPr="00AC72A4">
              <w:rPr>
                <w:sz w:val="28"/>
                <w:szCs w:val="28"/>
              </w:rPr>
              <w:t>Это слово -</w:t>
            </w:r>
            <w:r>
              <w:rPr>
                <w:sz w:val="28"/>
                <w:szCs w:val="28"/>
              </w:rPr>
              <w:t xml:space="preserve"> </w:t>
            </w:r>
            <w:r w:rsidRPr="00AC72A4">
              <w:rPr>
                <w:b/>
                <w:sz w:val="28"/>
                <w:szCs w:val="28"/>
                <w:u w:val="single"/>
              </w:rPr>
              <w:t>растения</w:t>
            </w:r>
            <w:r w:rsidRPr="00DC0A3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:rsidR="001C77C3" w:rsidRDefault="001C77C3" w:rsidP="001C77C3">
            <w:pPr>
              <w:rPr>
                <w:b/>
                <w:color w:val="FF0000"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 Как вы думаете, </w:t>
            </w:r>
            <w:r>
              <w:rPr>
                <w:sz w:val="28"/>
                <w:szCs w:val="28"/>
              </w:rPr>
              <w:t>случайно ли именно это слово? О</w:t>
            </w:r>
            <w:r w:rsidRPr="00AC72A4">
              <w:rPr>
                <w:sz w:val="28"/>
                <w:szCs w:val="28"/>
              </w:rPr>
              <w:t xml:space="preserve"> чём сегодня пойдёт речь на уроке? (о растениях) </w:t>
            </w:r>
          </w:p>
          <w:p w:rsidR="001C77C3" w:rsidRPr="00765D5A" w:rsidRDefault="001C77C3" w:rsidP="001C77C3">
            <w:pPr>
              <w:rPr>
                <w:b/>
                <w:color w:val="FF0000"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Назовите</w:t>
            </w:r>
            <w:r w:rsidRPr="00AC72A4">
              <w:rPr>
                <w:sz w:val="28"/>
                <w:szCs w:val="28"/>
              </w:rPr>
              <w:t xml:space="preserve"> раздел, который мы с вами изучаем</w:t>
            </w:r>
            <w:r>
              <w:rPr>
                <w:b/>
                <w:sz w:val="28"/>
                <w:szCs w:val="28"/>
              </w:rPr>
              <w:t>.</w:t>
            </w:r>
            <w:r w:rsidRPr="00AC72A4">
              <w:rPr>
                <w:b/>
                <w:sz w:val="28"/>
                <w:szCs w:val="28"/>
              </w:rPr>
              <w:t xml:space="preserve"> </w:t>
            </w:r>
            <w:r w:rsidRPr="00A35D55">
              <w:rPr>
                <w:sz w:val="28"/>
                <w:szCs w:val="28"/>
              </w:rPr>
              <w:t xml:space="preserve">(Развитие </w:t>
            </w:r>
            <w:r w:rsidR="00C21C87">
              <w:rPr>
                <w:sz w:val="28"/>
                <w:szCs w:val="28"/>
              </w:rPr>
              <w:t xml:space="preserve">животных </w:t>
            </w:r>
            <w:r w:rsidRPr="00A35D55">
              <w:rPr>
                <w:sz w:val="28"/>
                <w:szCs w:val="28"/>
              </w:rPr>
              <w:t xml:space="preserve"> и </w:t>
            </w:r>
            <w:r w:rsidR="00C21C87">
              <w:rPr>
                <w:sz w:val="28"/>
                <w:szCs w:val="28"/>
              </w:rPr>
              <w:t>растений</w:t>
            </w:r>
            <w:r w:rsidRPr="00A35D55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1C77C3" w:rsidRDefault="001C77C3" w:rsidP="001C77C3">
            <w:pPr>
              <w:rPr>
                <w:b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 Какую часть </w:t>
            </w:r>
            <w:r>
              <w:rPr>
                <w:sz w:val="28"/>
                <w:szCs w:val="28"/>
              </w:rPr>
              <w:t>раздела  мы рассмотрели ранее? (</w:t>
            </w:r>
            <w:r w:rsidRPr="00A35D55">
              <w:rPr>
                <w:sz w:val="28"/>
                <w:szCs w:val="28"/>
              </w:rPr>
              <w:t>Развитие животных рассмотрели ранее</w:t>
            </w:r>
            <w:r>
              <w:rPr>
                <w:sz w:val="28"/>
                <w:szCs w:val="28"/>
              </w:rPr>
              <w:t>)</w:t>
            </w:r>
            <w:r w:rsidRPr="00A35D55">
              <w:rPr>
                <w:sz w:val="28"/>
                <w:szCs w:val="28"/>
              </w:rPr>
              <w:t>.</w:t>
            </w:r>
          </w:p>
          <w:p w:rsidR="001C77C3" w:rsidRPr="0019501E" w:rsidRDefault="001C77C3" w:rsidP="001C77C3">
            <w:pPr>
              <w:rPr>
                <w:b/>
                <w:color w:val="FF0000"/>
                <w:sz w:val="28"/>
                <w:szCs w:val="28"/>
              </w:rPr>
            </w:pPr>
            <w:r w:rsidRPr="004F40BF">
              <w:rPr>
                <w:sz w:val="28"/>
                <w:szCs w:val="28"/>
              </w:rPr>
              <w:t>- Предполагаете ли вы, какая будет тема урока?</w:t>
            </w:r>
          </w:p>
          <w:p w:rsidR="001C77C3" w:rsidRPr="00AC72A4" w:rsidRDefault="001C77C3" w:rsidP="001C77C3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 Какие задачи  поставим перед собой? Что мы должны узнать?</w:t>
            </w:r>
          </w:p>
          <w:p w:rsidR="001C77C3" w:rsidRPr="00AF2AAA" w:rsidRDefault="001C77C3" w:rsidP="00B455D0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 Что развивать? </w:t>
            </w:r>
            <w:r>
              <w:rPr>
                <w:sz w:val="28"/>
                <w:szCs w:val="28"/>
              </w:rPr>
              <w:t xml:space="preserve"> </w:t>
            </w:r>
            <w:r w:rsidRPr="00AC72A4">
              <w:rPr>
                <w:sz w:val="28"/>
                <w:szCs w:val="28"/>
              </w:rPr>
              <w:t>Воспитывать?</w:t>
            </w:r>
            <w:r>
              <w:rPr>
                <w:sz w:val="28"/>
                <w:szCs w:val="28"/>
              </w:rPr>
              <w:t xml:space="preserve"> (</w:t>
            </w:r>
            <w:r w:rsidRPr="00AC72A4">
              <w:rPr>
                <w:sz w:val="28"/>
                <w:szCs w:val="28"/>
              </w:rPr>
              <w:t>Бережно</w:t>
            </w:r>
            <w:r>
              <w:rPr>
                <w:sz w:val="28"/>
                <w:szCs w:val="28"/>
              </w:rPr>
              <w:t>е отношение к растениям)</w:t>
            </w:r>
          </w:p>
        </w:tc>
        <w:tc>
          <w:tcPr>
            <w:tcW w:w="2410" w:type="dxa"/>
          </w:tcPr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1C77C3" w:rsidRPr="001C77C3" w:rsidRDefault="009B7503" w:rsidP="008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1C77C3" w:rsidRPr="001C77C3">
              <w:rPr>
                <w:sz w:val="28"/>
                <w:szCs w:val="28"/>
              </w:rPr>
              <w:t xml:space="preserve"> </w:t>
            </w: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1C77C3" w:rsidRDefault="009B7503" w:rsidP="008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</w:p>
          <w:p w:rsidR="009B7503" w:rsidRDefault="001C77C3" w:rsidP="0083037D">
            <w:pPr>
              <w:rPr>
                <w:sz w:val="28"/>
                <w:szCs w:val="28"/>
              </w:rPr>
            </w:pPr>
            <w:r w:rsidRPr="001C77C3">
              <w:rPr>
                <w:sz w:val="28"/>
                <w:szCs w:val="28"/>
              </w:rPr>
              <w:t xml:space="preserve">Слайд </w:t>
            </w:r>
          </w:p>
          <w:p w:rsidR="001C77C3" w:rsidRDefault="001C77C3" w:rsidP="0083037D">
            <w:pPr>
              <w:rPr>
                <w:sz w:val="28"/>
                <w:szCs w:val="28"/>
              </w:rPr>
            </w:pPr>
            <w:r w:rsidRPr="001C77C3">
              <w:rPr>
                <w:sz w:val="28"/>
                <w:szCs w:val="28"/>
              </w:rPr>
              <w:t xml:space="preserve"> </w:t>
            </w:r>
          </w:p>
          <w:p w:rsidR="001C77C3" w:rsidRPr="001C77C3" w:rsidRDefault="001C77C3" w:rsidP="008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тема урока</w:t>
            </w:r>
          </w:p>
        </w:tc>
      </w:tr>
      <w:tr w:rsidR="001C77C3" w:rsidTr="009F1278">
        <w:trPr>
          <w:trHeight w:val="982"/>
        </w:trPr>
        <w:tc>
          <w:tcPr>
            <w:tcW w:w="8188" w:type="dxa"/>
          </w:tcPr>
          <w:p w:rsidR="001C77C3" w:rsidRPr="00335B85" w:rsidRDefault="001C77C3" w:rsidP="001C77C3">
            <w:pPr>
              <w:numPr>
                <w:ilvl w:val="0"/>
                <w:numId w:val="2"/>
              </w:numPr>
              <w:rPr>
                <w:b/>
                <w:color w:val="943634" w:themeColor="accent2" w:themeShade="BF"/>
                <w:sz w:val="28"/>
                <w:szCs w:val="28"/>
              </w:rPr>
            </w:pPr>
            <w:r w:rsidRPr="00335B85">
              <w:rPr>
                <w:b/>
                <w:color w:val="943634" w:themeColor="accent2" w:themeShade="BF"/>
                <w:sz w:val="28"/>
              </w:rPr>
              <w:t>Актуализация знаний.</w:t>
            </w:r>
            <w:r w:rsidRPr="00335B85">
              <w:rPr>
                <w:b/>
                <w:sz w:val="28"/>
                <w:szCs w:val="28"/>
              </w:rPr>
              <w:tab/>
              <w:t xml:space="preserve">                              </w:t>
            </w:r>
          </w:p>
          <w:p w:rsidR="001C77C3" w:rsidRDefault="00B455D0" w:rsidP="001C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77C3">
              <w:rPr>
                <w:sz w:val="28"/>
                <w:szCs w:val="28"/>
              </w:rPr>
              <w:t xml:space="preserve">- </w:t>
            </w:r>
            <w:r w:rsidR="001C77C3" w:rsidRPr="00832FDD">
              <w:rPr>
                <w:sz w:val="28"/>
                <w:szCs w:val="28"/>
              </w:rPr>
              <w:t>Как вы думаете, растения – это часть живой или неживой природы? Почему?</w:t>
            </w:r>
          </w:p>
          <w:p w:rsidR="001C77C3" w:rsidRPr="00AC72A4" w:rsidRDefault="001C77C3" w:rsidP="001C77C3">
            <w:pPr>
              <w:rPr>
                <w:bCs/>
                <w:iCs/>
                <w:sz w:val="28"/>
                <w:szCs w:val="28"/>
              </w:rPr>
            </w:pPr>
            <w:r w:rsidRPr="00AC72A4">
              <w:rPr>
                <w:bCs/>
                <w:iCs/>
                <w:sz w:val="28"/>
                <w:szCs w:val="28"/>
              </w:rPr>
              <w:t xml:space="preserve">–Почему растения считают живым организмом? </w:t>
            </w:r>
          </w:p>
          <w:p w:rsidR="00B455D0" w:rsidRDefault="001C77C3" w:rsidP="001C77C3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 Ребята наз</w:t>
            </w:r>
            <w:r>
              <w:rPr>
                <w:sz w:val="28"/>
                <w:szCs w:val="28"/>
              </w:rPr>
              <w:t xml:space="preserve">овите признаки жизни растений. </w:t>
            </w:r>
          </w:p>
          <w:p w:rsidR="001C77C3" w:rsidRPr="00832FDD" w:rsidRDefault="001C77C3" w:rsidP="001C77C3">
            <w:pPr>
              <w:rPr>
                <w:sz w:val="28"/>
                <w:szCs w:val="28"/>
              </w:rPr>
            </w:pPr>
            <w:r w:rsidRPr="00832FDD">
              <w:rPr>
                <w:sz w:val="28"/>
                <w:szCs w:val="28"/>
              </w:rPr>
              <w:t xml:space="preserve">- Итак, что такое растение? </w:t>
            </w:r>
          </w:p>
          <w:p w:rsidR="001C77C3" w:rsidRPr="00AC72A4" w:rsidRDefault="001C77C3" w:rsidP="001C77C3">
            <w:pPr>
              <w:rPr>
                <w:sz w:val="28"/>
                <w:szCs w:val="28"/>
              </w:rPr>
            </w:pPr>
            <w:r w:rsidRPr="00832FDD">
              <w:rPr>
                <w:sz w:val="28"/>
                <w:szCs w:val="28"/>
              </w:rPr>
              <w:t>Растение – это тела живой природы.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-На Земле встречаются самые различные растения по виду, высоте, возрасту.   </w:t>
            </w:r>
          </w:p>
          <w:p w:rsidR="001C77C3" w:rsidRPr="00106327" w:rsidRDefault="001C77C3" w:rsidP="001C77C3">
            <w:pPr>
              <w:rPr>
                <w:b/>
                <w:color w:val="FF0000"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-Подумайте, что нужно растению для жизни? Какие необходимы условия для жизни? </w:t>
            </w:r>
            <w:r>
              <w:rPr>
                <w:sz w:val="28"/>
                <w:szCs w:val="28"/>
              </w:rPr>
              <w:t xml:space="preserve"> В</w:t>
            </w:r>
            <w:r w:rsidRPr="00AC72A4">
              <w:rPr>
                <w:sz w:val="28"/>
                <w:szCs w:val="28"/>
              </w:rPr>
              <w:t>ода, свет, воздух, тепло, почва.</w:t>
            </w:r>
          </w:p>
          <w:p w:rsidR="001C77C3" w:rsidRPr="006C648B" w:rsidRDefault="001C77C3" w:rsidP="001C77C3">
            <w:pPr>
              <w:rPr>
                <w:color w:val="FF0000"/>
                <w:sz w:val="28"/>
                <w:szCs w:val="28"/>
              </w:rPr>
            </w:pPr>
            <w:r w:rsidRPr="00106327">
              <w:rPr>
                <w:b/>
                <w:sz w:val="28"/>
                <w:szCs w:val="28"/>
              </w:rPr>
              <w:t xml:space="preserve">- </w:t>
            </w:r>
            <w:r w:rsidRPr="00D22B6B">
              <w:rPr>
                <w:sz w:val="28"/>
                <w:szCs w:val="28"/>
              </w:rPr>
              <w:t>Продолжать изучать растительный организм мы будем на примере цветкового растения.</w:t>
            </w:r>
            <w:r w:rsidRPr="00AC72A4">
              <w:rPr>
                <w:sz w:val="28"/>
                <w:szCs w:val="28"/>
              </w:rPr>
              <w:t xml:space="preserve">  </w:t>
            </w:r>
          </w:p>
          <w:p w:rsidR="001C77C3" w:rsidRPr="00EE7061" w:rsidRDefault="001C77C3" w:rsidP="001C77C3">
            <w:pPr>
              <w:rPr>
                <w:sz w:val="28"/>
                <w:szCs w:val="28"/>
                <w:u w:val="single"/>
              </w:rPr>
            </w:pPr>
            <w:r w:rsidRPr="006C648B">
              <w:rPr>
                <w:sz w:val="28"/>
                <w:szCs w:val="28"/>
              </w:rPr>
              <w:t xml:space="preserve">У вас на партах в конвертах </w:t>
            </w:r>
            <w:r w:rsidRPr="00B455D0">
              <w:rPr>
                <w:sz w:val="28"/>
                <w:szCs w:val="28"/>
                <w:u w:val="single"/>
              </w:rPr>
              <w:t xml:space="preserve">мозаика </w:t>
            </w:r>
            <w:r w:rsidRPr="00EE7061">
              <w:rPr>
                <w:sz w:val="28"/>
                <w:szCs w:val="28"/>
                <w:u w:val="single"/>
              </w:rPr>
              <w:t>«Строение цветкового растения».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 w:rsidRPr="006C648B">
              <w:rPr>
                <w:sz w:val="28"/>
                <w:szCs w:val="28"/>
              </w:rPr>
              <w:t>Так же на партах имеется лист и клей-карандаш. Я предлагаю вам восстановить рисунок, вспомнив строение цветкового растения.</w:t>
            </w:r>
            <w:r>
              <w:rPr>
                <w:sz w:val="28"/>
                <w:szCs w:val="28"/>
              </w:rPr>
              <w:t xml:space="preserve"> Когда мозаика будет восстановлена, возьмите ручку и подпишите части растения. 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 w:rsidRPr="00EE7061">
              <w:rPr>
                <w:sz w:val="28"/>
                <w:szCs w:val="28"/>
                <w:u w:val="single"/>
              </w:rPr>
              <w:t>Работаем в паре</w:t>
            </w:r>
            <w:r>
              <w:rPr>
                <w:sz w:val="28"/>
                <w:szCs w:val="28"/>
              </w:rPr>
              <w:t xml:space="preserve">. 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Проверим: </w:t>
            </w:r>
            <w:r>
              <w:rPr>
                <w:sz w:val="28"/>
                <w:szCs w:val="28"/>
              </w:rPr>
              <w:t xml:space="preserve">(обращаюсь к тому, кто у доски) 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-Назови </w:t>
            </w:r>
            <w:r w:rsidRPr="00AC72A4">
              <w:rPr>
                <w:sz w:val="28"/>
                <w:szCs w:val="28"/>
              </w:rPr>
              <w:t xml:space="preserve"> части цветкового растения</w:t>
            </w:r>
            <w:r>
              <w:rPr>
                <w:sz w:val="28"/>
                <w:szCs w:val="28"/>
              </w:rPr>
              <w:t xml:space="preserve">? </w:t>
            </w:r>
            <w:r w:rsidRPr="00AC72A4">
              <w:rPr>
                <w:sz w:val="28"/>
                <w:szCs w:val="28"/>
              </w:rPr>
              <w:t>(корень</w:t>
            </w:r>
            <w:r>
              <w:rPr>
                <w:sz w:val="28"/>
                <w:szCs w:val="28"/>
              </w:rPr>
              <w:t xml:space="preserve"> </w:t>
            </w:r>
            <w:r w:rsidRPr="00AC72A4">
              <w:rPr>
                <w:sz w:val="28"/>
                <w:szCs w:val="28"/>
              </w:rPr>
              <w:t>(корневая система), стебель, листья, цветок)</w:t>
            </w:r>
            <w:r>
              <w:rPr>
                <w:sz w:val="28"/>
                <w:szCs w:val="28"/>
              </w:rPr>
              <w:t>.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проверьте, так ли у вас составлена мозаика? </w:t>
            </w:r>
          </w:p>
          <w:p w:rsidR="001C77C3" w:rsidRPr="00AC72A4" w:rsidRDefault="001C77C3" w:rsidP="001C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648B">
              <w:rPr>
                <w:sz w:val="28"/>
                <w:szCs w:val="28"/>
                <w:u w:val="single"/>
              </w:rPr>
              <w:t>Как ты оценишь свою работу?</w:t>
            </w:r>
          </w:p>
          <w:p w:rsidR="001C77C3" w:rsidRDefault="001C77C3" w:rsidP="00B455D0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-Что же будет через некоторое время на месте цветка</w:t>
            </w:r>
            <w:r>
              <w:rPr>
                <w:sz w:val="28"/>
                <w:szCs w:val="28"/>
              </w:rPr>
              <w:t>? (</w:t>
            </w:r>
            <w:r w:rsidRPr="00AC72A4">
              <w:rPr>
                <w:sz w:val="28"/>
                <w:szCs w:val="28"/>
              </w:rPr>
              <w:t>плод с семенами</w:t>
            </w:r>
            <w:r>
              <w:rPr>
                <w:sz w:val="28"/>
                <w:szCs w:val="28"/>
              </w:rPr>
              <w:t>)</w:t>
            </w:r>
          </w:p>
          <w:p w:rsidR="001C77C3" w:rsidRPr="00AC72A4" w:rsidRDefault="001C77C3" w:rsidP="001C77C3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-Кто знает, что такое гербарий?</w:t>
            </w:r>
          </w:p>
          <w:p w:rsidR="001C77C3" w:rsidRDefault="001C77C3" w:rsidP="001C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-Верно ли вы дали определение мы узнаем, обратившись </w:t>
            </w:r>
            <w:r w:rsidRPr="00AC72A4">
              <w:rPr>
                <w:sz w:val="28"/>
                <w:szCs w:val="28"/>
              </w:rPr>
              <w:t>к толковому словарю</w:t>
            </w:r>
            <w:r>
              <w:rPr>
                <w:sz w:val="28"/>
                <w:szCs w:val="28"/>
              </w:rPr>
              <w:t xml:space="preserve"> </w:t>
            </w:r>
          </w:p>
          <w:p w:rsidR="001C77C3" w:rsidRPr="004F40BF" w:rsidRDefault="001C77C3" w:rsidP="001C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F40BF">
              <w:rPr>
                <w:sz w:val="28"/>
                <w:szCs w:val="28"/>
              </w:rPr>
              <w:t xml:space="preserve">Кто-нибудь знает, как собирают  гербарий? </w:t>
            </w:r>
          </w:p>
          <w:p w:rsidR="001C77C3" w:rsidRPr="004F40BF" w:rsidRDefault="00D84C17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Подвожу итог сказанному учениками: с</w:t>
            </w:r>
            <w:r w:rsidR="001C77C3" w:rsidRPr="004F40BF">
              <w:rPr>
                <w:sz w:val="28"/>
              </w:rPr>
              <w:t>бор гербария делится на несколько этапов:</w:t>
            </w:r>
          </w:p>
          <w:p w:rsidR="001C77C3" w:rsidRPr="004F40BF" w:rsidRDefault="001C77C3" w:rsidP="001D686C">
            <w:pPr>
              <w:numPr>
                <w:ilvl w:val="0"/>
                <w:numId w:val="7"/>
              </w:numPr>
              <w:rPr>
                <w:sz w:val="28"/>
              </w:rPr>
            </w:pPr>
            <w:r w:rsidRPr="004F40BF">
              <w:rPr>
                <w:sz w:val="28"/>
              </w:rPr>
              <w:t>поиск и сбор растений;</w:t>
            </w:r>
          </w:p>
          <w:p w:rsidR="001C77C3" w:rsidRPr="004F40BF" w:rsidRDefault="001C77C3" w:rsidP="001D686C">
            <w:pPr>
              <w:numPr>
                <w:ilvl w:val="0"/>
                <w:numId w:val="7"/>
              </w:numPr>
              <w:rPr>
                <w:sz w:val="28"/>
              </w:rPr>
            </w:pPr>
            <w:r w:rsidRPr="004F40BF">
              <w:rPr>
                <w:sz w:val="28"/>
              </w:rPr>
              <w:t>засушка растений;</w:t>
            </w:r>
          </w:p>
          <w:p w:rsidR="001C77C3" w:rsidRPr="001D686C" w:rsidRDefault="001C77C3" w:rsidP="001C77C3">
            <w:pPr>
              <w:numPr>
                <w:ilvl w:val="0"/>
                <w:numId w:val="7"/>
              </w:numPr>
              <w:rPr>
                <w:sz w:val="28"/>
              </w:rPr>
            </w:pPr>
            <w:r w:rsidRPr="001D686C">
              <w:rPr>
                <w:sz w:val="28"/>
              </w:rPr>
              <w:t>систематизация растений, поиск информации и оформление гербария.</w:t>
            </w:r>
          </w:p>
          <w:p w:rsidR="001C77C3" w:rsidRPr="00A27E26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106327">
              <w:rPr>
                <w:b/>
                <w:sz w:val="28"/>
              </w:rPr>
              <w:t>-</w:t>
            </w:r>
            <w:r w:rsidRPr="00056195">
              <w:rPr>
                <w:sz w:val="28"/>
              </w:rPr>
              <w:t xml:space="preserve">А любое ли растение можно сорвать и засушить, чтобы потом сделать гербарий? </w:t>
            </w:r>
            <w:r w:rsidRPr="00A27E26">
              <w:rPr>
                <w:sz w:val="28"/>
              </w:rPr>
              <w:t xml:space="preserve"> (есть растения, которые исчезают по вине человека)</w:t>
            </w:r>
          </w:p>
          <w:p w:rsidR="001C77C3" w:rsidRPr="00A27E26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27E26">
              <w:rPr>
                <w:sz w:val="28"/>
              </w:rPr>
              <w:t>- Правильно ребята. А как же людям узнать, какое растение можно срывать, а какое нет?</w:t>
            </w:r>
          </w:p>
          <w:p w:rsidR="001C77C3" w:rsidRPr="00A27E26" w:rsidRDefault="001C77C3" w:rsidP="001C77C3">
            <w:pPr>
              <w:pStyle w:val="a5"/>
              <w:spacing w:before="0" w:beforeAutospacing="0" w:after="0" w:afterAutospacing="0"/>
              <w:rPr>
                <w:b/>
                <w:color w:val="FF0000"/>
                <w:sz w:val="28"/>
              </w:rPr>
            </w:pPr>
            <w:r w:rsidRPr="00A27E26">
              <w:rPr>
                <w:sz w:val="28"/>
              </w:rPr>
              <w:t>- Так вот, чтобы не ошибиться при сборе растений, учёные биологи создали атлас определитель</w:t>
            </w:r>
            <w:r w:rsidR="001D686C">
              <w:rPr>
                <w:sz w:val="28"/>
              </w:rPr>
              <w:t>,</w:t>
            </w:r>
            <w:r w:rsidRPr="00A27E26">
              <w:rPr>
                <w:sz w:val="28"/>
              </w:rPr>
              <w:t xml:space="preserve"> в котором подробно описали каждое растение, произрастающее на нашей территории, и поместили их фотографии.</w:t>
            </w:r>
            <w:r w:rsidR="001D686C">
              <w:rPr>
                <w:sz w:val="28"/>
              </w:rPr>
              <w:t xml:space="preserve"> </w:t>
            </w:r>
            <w:r w:rsidRPr="00B455D0">
              <w:rPr>
                <w:sz w:val="28"/>
              </w:rPr>
              <w:t>Также любой человек, который любит и бережёт природу, должен знать, какие растения его родного</w:t>
            </w:r>
            <w:r w:rsidRPr="00A27E26">
              <w:rPr>
                <w:sz w:val="28"/>
              </w:rPr>
              <w:t xml:space="preserve"> края занесены в Красную книгу. Вот, например,  в нашей местности скоро начнет цвести один  из видов диких тюльпанов. </w:t>
            </w:r>
          </w:p>
          <w:p w:rsidR="00C13C73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27E26">
              <w:rPr>
                <w:sz w:val="28"/>
              </w:rPr>
              <w:t>-Тюльпан Шренка является цветущим символом Оренбургской области.</w:t>
            </w:r>
            <w:r>
              <w:rPr>
                <w:sz w:val="28"/>
              </w:rPr>
              <w:t xml:space="preserve"> </w:t>
            </w:r>
          </w:p>
          <w:p w:rsidR="001C77C3" w:rsidRPr="00A27E26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A27E26">
              <w:rPr>
                <w:sz w:val="28"/>
              </w:rPr>
              <w:t xml:space="preserve">-Но! Красная книга области ставит его под защиту.  </w:t>
            </w:r>
          </w:p>
          <w:p w:rsidR="001C77C3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 Ребята, ч</w:t>
            </w:r>
            <w:r w:rsidRPr="00A27E26">
              <w:rPr>
                <w:sz w:val="28"/>
              </w:rPr>
              <w:t xml:space="preserve">то же будет с растениями, если срывать их </w:t>
            </w:r>
            <w:r>
              <w:rPr>
                <w:sz w:val="28"/>
              </w:rPr>
              <w:t>бездумно?</w:t>
            </w:r>
          </w:p>
          <w:p w:rsidR="001C77C3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86636C">
              <w:rPr>
                <w:sz w:val="28"/>
              </w:rPr>
              <w:t>-В</w:t>
            </w:r>
            <w:r>
              <w:rPr>
                <w:sz w:val="28"/>
              </w:rPr>
              <w:t>ы знаете, что 2017г – год экологии в России. И в</w:t>
            </w:r>
            <w:r w:rsidRPr="0086636C">
              <w:rPr>
                <w:sz w:val="28"/>
              </w:rPr>
              <w:t xml:space="preserve"> нашей школе в феврале проходила декада погружения, посвящённая </w:t>
            </w:r>
            <w:r>
              <w:rPr>
                <w:sz w:val="28"/>
              </w:rPr>
              <w:t>этой теме</w:t>
            </w:r>
            <w:r w:rsidRPr="0086636C">
              <w:rPr>
                <w:sz w:val="28"/>
              </w:rPr>
              <w:t xml:space="preserve">. </w:t>
            </w:r>
            <w:r w:rsidR="00D84C17">
              <w:rPr>
                <w:sz w:val="28"/>
              </w:rPr>
              <w:t>Я</w:t>
            </w:r>
            <w:r w:rsidRPr="0086636C">
              <w:rPr>
                <w:sz w:val="28"/>
              </w:rPr>
              <w:t xml:space="preserve"> предлагаю вам поучаствовать в оформлении стенда «По страницам Красной книги», посвящённому растениям Оренбургской области, которые находятся под охраной. </w:t>
            </w:r>
            <w:r>
              <w:rPr>
                <w:sz w:val="28"/>
              </w:rPr>
              <w:t xml:space="preserve">Хотелось бы обратить ваше внимание на второй стенд. Здесь вы увидите карту «Особо охраняемые природные территории Федерального значения России». И диплом, который напоминает нам о нашем  участии во Всероссийском заповедном уроке. </w:t>
            </w:r>
          </w:p>
          <w:p w:rsidR="001C77C3" w:rsidRPr="00D23DED" w:rsidRDefault="001C77C3" w:rsidP="001C77C3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5248A0">
              <w:rPr>
                <w:sz w:val="28"/>
              </w:rPr>
              <w:t>-</w:t>
            </w:r>
            <w:r w:rsidRPr="00D23DED">
              <w:rPr>
                <w:sz w:val="28"/>
              </w:rPr>
              <w:t>Как выдумаете, почему проблемам экологии в нашей стране уделяется так много внимания?</w:t>
            </w:r>
          </w:p>
          <w:p w:rsidR="001C77C3" w:rsidRPr="00D22B6B" w:rsidRDefault="001C77C3" w:rsidP="00EE7061">
            <w:pPr>
              <w:pStyle w:val="a5"/>
              <w:spacing w:before="0" w:beforeAutospacing="0" w:after="0" w:afterAutospacing="0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sz w:val="28"/>
              </w:rPr>
              <w:t xml:space="preserve">-Молодцы, я рада, что заповедный урок и все уроки, посвященные экологическим темам, в нашем классе  не прошли зря. </w:t>
            </w:r>
          </w:p>
        </w:tc>
        <w:tc>
          <w:tcPr>
            <w:tcW w:w="2410" w:type="dxa"/>
          </w:tcPr>
          <w:p w:rsidR="001C77C3" w:rsidRPr="00CD78BA" w:rsidRDefault="001C77C3" w:rsidP="0083037D">
            <w:pPr>
              <w:rPr>
                <w:sz w:val="28"/>
                <w:szCs w:val="28"/>
              </w:rPr>
            </w:pPr>
            <w:r w:rsidRPr="001D686C">
              <w:rPr>
                <w:sz w:val="28"/>
                <w:szCs w:val="28"/>
              </w:rPr>
              <w:t>Проектор прикрыть!</w:t>
            </w:r>
            <w:r w:rsidRPr="001D686C">
              <w:rPr>
                <w:sz w:val="28"/>
                <w:szCs w:val="28"/>
              </w:rPr>
              <w:tab/>
            </w:r>
          </w:p>
          <w:p w:rsidR="001C77C3" w:rsidRDefault="001C77C3" w:rsidP="0083037D">
            <w:pPr>
              <w:rPr>
                <w:sz w:val="28"/>
                <w:szCs w:val="28"/>
              </w:rPr>
            </w:pPr>
          </w:p>
          <w:p w:rsidR="00B455D0" w:rsidRPr="00CD78BA" w:rsidRDefault="00B455D0" w:rsidP="0083037D">
            <w:pPr>
              <w:rPr>
                <w:sz w:val="28"/>
                <w:szCs w:val="28"/>
              </w:rPr>
            </w:pPr>
          </w:p>
          <w:p w:rsidR="001C77C3" w:rsidRPr="001D686C" w:rsidRDefault="001C77C3" w:rsidP="0083037D">
            <w:pPr>
              <w:rPr>
                <w:sz w:val="28"/>
                <w:szCs w:val="28"/>
              </w:rPr>
            </w:pPr>
            <w:r w:rsidRPr="001D686C">
              <w:rPr>
                <w:sz w:val="28"/>
                <w:szCs w:val="28"/>
              </w:rPr>
              <w:t>Слайд</w:t>
            </w:r>
            <w:r w:rsidRPr="00CD78BA">
              <w:rPr>
                <w:sz w:val="28"/>
                <w:szCs w:val="28"/>
              </w:rPr>
              <w:t xml:space="preserve"> </w:t>
            </w:r>
            <w:r w:rsidRPr="001D686C">
              <w:rPr>
                <w:sz w:val="28"/>
                <w:szCs w:val="28"/>
              </w:rPr>
              <w:t xml:space="preserve"> </w:t>
            </w: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  <w:r w:rsidRPr="001D686C">
              <w:rPr>
                <w:sz w:val="28"/>
                <w:szCs w:val="28"/>
              </w:rPr>
              <w:t>Проектор прикрыть!</w:t>
            </w:r>
            <w:r w:rsidRPr="001D686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</w:p>
          <w:p w:rsidR="001C77C3" w:rsidRPr="001D686C" w:rsidRDefault="001C77C3" w:rsidP="001C77C3">
            <w:pPr>
              <w:rPr>
                <w:b/>
                <w:sz w:val="28"/>
                <w:szCs w:val="28"/>
                <w:u w:val="single"/>
              </w:rPr>
            </w:pPr>
            <w:r w:rsidRPr="001D686C">
              <w:rPr>
                <w:b/>
                <w:sz w:val="28"/>
                <w:szCs w:val="28"/>
                <w:u w:val="single"/>
              </w:rPr>
              <w:t>Практическая работа в парах.</w:t>
            </w:r>
          </w:p>
          <w:p w:rsidR="001C77C3" w:rsidRPr="001D686C" w:rsidRDefault="001C77C3" w:rsidP="0083037D">
            <w:pPr>
              <w:rPr>
                <w:sz w:val="28"/>
                <w:szCs w:val="28"/>
              </w:rPr>
            </w:pPr>
          </w:p>
          <w:p w:rsidR="001D686C" w:rsidRPr="004E3693" w:rsidRDefault="008A7DC9" w:rsidP="001D686C">
            <w:pPr>
              <w:rPr>
                <w:i/>
                <w:sz w:val="28"/>
                <w:szCs w:val="28"/>
                <w:u w:val="single"/>
              </w:rPr>
            </w:pPr>
            <w:r w:rsidRPr="004E3693">
              <w:rPr>
                <w:i/>
                <w:sz w:val="28"/>
                <w:szCs w:val="28"/>
                <w:u w:val="single"/>
              </w:rPr>
              <w:t>Приложение</w:t>
            </w:r>
            <w:r w:rsidR="004E3693" w:rsidRPr="004E3693">
              <w:rPr>
                <w:i/>
                <w:sz w:val="28"/>
                <w:szCs w:val="28"/>
                <w:u w:val="single"/>
              </w:rPr>
              <w:t xml:space="preserve"> </w:t>
            </w:r>
            <w:r w:rsidR="003A43A0">
              <w:rPr>
                <w:i/>
                <w:sz w:val="28"/>
                <w:szCs w:val="28"/>
                <w:u w:val="single"/>
              </w:rPr>
              <w:t>2</w:t>
            </w:r>
            <w:r w:rsidR="004E3693" w:rsidRPr="004E3693">
              <w:rPr>
                <w:i/>
                <w:sz w:val="28"/>
                <w:szCs w:val="28"/>
                <w:u w:val="single"/>
              </w:rPr>
              <w:t>.</w:t>
            </w:r>
          </w:p>
          <w:p w:rsidR="001D686C" w:rsidRPr="001D686C" w:rsidRDefault="001D686C" w:rsidP="001D686C">
            <w:pPr>
              <w:rPr>
                <w:sz w:val="28"/>
                <w:szCs w:val="28"/>
              </w:rPr>
            </w:pPr>
            <w:r w:rsidRPr="001D686C">
              <w:rPr>
                <w:sz w:val="28"/>
                <w:szCs w:val="28"/>
              </w:rPr>
              <w:t>учащиеся работают в парах, 1 ученик у доски</w:t>
            </w:r>
          </w:p>
          <w:p w:rsidR="001D686C" w:rsidRPr="001D686C" w:rsidRDefault="00D84C17" w:rsidP="001D68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Сигнал окончания работы - поднятая рука!</w:t>
            </w:r>
          </w:p>
          <w:p w:rsidR="001D686C" w:rsidRPr="001D686C" w:rsidRDefault="001D686C" w:rsidP="001D686C">
            <w:pPr>
              <w:rPr>
                <w:sz w:val="28"/>
                <w:szCs w:val="28"/>
              </w:rPr>
            </w:pPr>
            <w:r w:rsidRPr="001D686C">
              <w:rPr>
                <w:b/>
                <w:sz w:val="28"/>
                <w:szCs w:val="28"/>
                <w:u w:val="single"/>
              </w:rPr>
              <w:t>Самопроверка</w:t>
            </w:r>
            <w:r w:rsidRPr="001D686C">
              <w:rPr>
                <w:sz w:val="28"/>
                <w:szCs w:val="28"/>
              </w:rPr>
              <w:t xml:space="preserve"> (ребята класса)</w:t>
            </w:r>
          </w:p>
          <w:p w:rsidR="001D686C" w:rsidRPr="001D686C" w:rsidRDefault="001D686C" w:rsidP="001D686C">
            <w:pPr>
              <w:rPr>
                <w:sz w:val="28"/>
                <w:szCs w:val="28"/>
              </w:rPr>
            </w:pPr>
            <w:r w:rsidRPr="001D686C">
              <w:rPr>
                <w:b/>
                <w:sz w:val="28"/>
                <w:szCs w:val="28"/>
                <w:u w:val="single"/>
              </w:rPr>
              <w:t>Самооценка</w:t>
            </w:r>
            <w:r w:rsidRPr="001D686C">
              <w:rPr>
                <w:sz w:val="28"/>
                <w:szCs w:val="28"/>
              </w:rPr>
              <w:t xml:space="preserve"> (ученик у доски)</w:t>
            </w:r>
          </w:p>
          <w:p w:rsidR="00B455D0" w:rsidRDefault="00B455D0" w:rsidP="001D686C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  <w:p w:rsidR="00B455D0" w:rsidRDefault="00B455D0" w:rsidP="001D686C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  <w:p w:rsidR="001D686C" w:rsidRPr="001D686C" w:rsidRDefault="001D686C" w:rsidP="001D686C">
            <w:pPr>
              <w:tabs>
                <w:tab w:val="left" w:pos="3585"/>
              </w:tabs>
              <w:rPr>
                <w:sz w:val="28"/>
                <w:szCs w:val="28"/>
                <w:highlight w:val="yellow"/>
              </w:rPr>
            </w:pPr>
            <w:r w:rsidRPr="001D686C">
              <w:rPr>
                <w:sz w:val="28"/>
                <w:szCs w:val="28"/>
              </w:rPr>
              <w:t>Рассмотрим гербарий</w:t>
            </w:r>
          </w:p>
          <w:p w:rsidR="001D686C" w:rsidRPr="001D686C" w:rsidRDefault="001D686C" w:rsidP="0083037D">
            <w:pPr>
              <w:rPr>
                <w:sz w:val="28"/>
                <w:szCs w:val="28"/>
              </w:rPr>
            </w:pPr>
            <w:r w:rsidRPr="001D686C">
              <w:rPr>
                <w:b/>
                <w:sz w:val="28"/>
                <w:szCs w:val="28"/>
                <w:u w:val="single"/>
              </w:rPr>
              <w:t>Ученик из класса находит толкование слова по словарю</w:t>
            </w:r>
          </w:p>
          <w:p w:rsidR="001D686C" w:rsidRPr="001D686C" w:rsidRDefault="001D686C" w:rsidP="0083037D">
            <w:pPr>
              <w:rPr>
                <w:sz w:val="28"/>
                <w:szCs w:val="28"/>
              </w:rPr>
            </w:pPr>
          </w:p>
          <w:p w:rsidR="001D686C" w:rsidRPr="001D686C" w:rsidRDefault="001D686C" w:rsidP="0083037D">
            <w:pPr>
              <w:rPr>
                <w:sz w:val="28"/>
                <w:szCs w:val="28"/>
              </w:rPr>
            </w:pPr>
          </w:p>
          <w:p w:rsidR="001D686C" w:rsidRDefault="001D686C" w:rsidP="0083037D">
            <w:pPr>
              <w:rPr>
                <w:sz w:val="28"/>
                <w:szCs w:val="28"/>
              </w:rPr>
            </w:pPr>
          </w:p>
          <w:p w:rsidR="009F1278" w:rsidRPr="001D686C" w:rsidRDefault="009F1278" w:rsidP="0083037D">
            <w:pPr>
              <w:rPr>
                <w:sz w:val="28"/>
                <w:szCs w:val="28"/>
              </w:rPr>
            </w:pPr>
          </w:p>
          <w:p w:rsidR="001D686C" w:rsidRPr="001D686C" w:rsidRDefault="001D686C" w:rsidP="0083037D">
            <w:pPr>
              <w:rPr>
                <w:sz w:val="28"/>
                <w:szCs w:val="28"/>
              </w:rPr>
            </w:pPr>
          </w:p>
          <w:p w:rsidR="001D686C" w:rsidRPr="001D686C" w:rsidRDefault="001D686C" w:rsidP="0083037D">
            <w:pPr>
              <w:rPr>
                <w:sz w:val="28"/>
                <w:szCs w:val="28"/>
              </w:rPr>
            </w:pPr>
          </w:p>
          <w:p w:rsidR="001D686C" w:rsidRPr="001D686C" w:rsidRDefault="00C13C73" w:rsidP="0083037D">
            <w:pPr>
              <w:rPr>
                <w:b/>
                <w:sz w:val="28"/>
              </w:rPr>
            </w:pPr>
            <w:r>
              <w:rPr>
                <w:sz w:val="28"/>
              </w:rPr>
              <w:t>П</w:t>
            </w:r>
            <w:r w:rsidR="001D686C" w:rsidRPr="001D686C">
              <w:rPr>
                <w:sz w:val="28"/>
              </w:rPr>
              <w:t>оказ книги</w:t>
            </w:r>
            <w:r w:rsidR="001D686C" w:rsidRPr="001D686C">
              <w:rPr>
                <w:b/>
                <w:sz w:val="28"/>
              </w:rPr>
              <w:t xml:space="preserve"> </w:t>
            </w:r>
          </w:p>
          <w:p w:rsidR="001D686C" w:rsidRPr="001D686C" w:rsidRDefault="001D686C" w:rsidP="0083037D">
            <w:pPr>
              <w:rPr>
                <w:b/>
                <w:sz w:val="28"/>
              </w:rPr>
            </w:pPr>
          </w:p>
          <w:p w:rsidR="001D686C" w:rsidRDefault="009B7503" w:rsidP="0083037D">
            <w:pPr>
              <w:rPr>
                <w:sz w:val="28"/>
              </w:rPr>
            </w:pPr>
            <w:r>
              <w:rPr>
                <w:sz w:val="28"/>
              </w:rPr>
              <w:t xml:space="preserve">Слайд </w:t>
            </w:r>
            <w:r w:rsidR="001D686C" w:rsidRPr="001D686C">
              <w:rPr>
                <w:sz w:val="28"/>
              </w:rPr>
              <w:t xml:space="preserve"> </w:t>
            </w:r>
          </w:p>
          <w:p w:rsidR="001D686C" w:rsidRDefault="001D686C" w:rsidP="0083037D">
            <w:pPr>
              <w:rPr>
                <w:sz w:val="28"/>
              </w:rPr>
            </w:pPr>
          </w:p>
          <w:p w:rsidR="001D686C" w:rsidRDefault="00C13C73" w:rsidP="0083037D">
            <w:pPr>
              <w:rPr>
                <w:sz w:val="28"/>
              </w:rPr>
            </w:pPr>
            <w:r>
              <w:rPr>
                <w:sz w:val="28"/>
              </w:rPr>
              <w:t>Рассказ о тюльпане Шренка</w:t>
            </w:r>
          </w:p>
          <w:p w:rsidR="001D686C" w:rsidRDefault="001D686C" w:rsidP="0083037D">
            <w:pPr>
              <w:rPr>
                <w:sz w:val="28"/>
              </w:rPr>
            </w:pPr>
            <w:r w:rsidRPr="001D686C">
              <w:rPr>
                <w:sz w:val="28"/>
              </w:rPr>
              <w:t>Обращаю внимание на стенд, где находится герб</w:t>
            </w:r>
          </w:p>
          <w:p w:rsidR="001D686C" w:rsidRDefault="001D686C" w:rsidP="0083037D">
            <w:pPr>
              <w:rPr>
                <w:b/>
                <w:sz w:val="28"/>
              </w:rPr>
            </w:pPr>
            <w:r w:rsidRPr="001D686C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1D686C">
              <w:rPr>
                <w:sz w:val="28"/>
              </w:rPr>
              <w:t>Ясный.</w:t>
            </w:r>
            <w:r w:rsidRPr="00056195">
              <w:rPr>
                <w:b/>
                <w:sz w:val="28"/>
              </w:rPr>
              <w:t xml:space="preserve"> </w:t>
            </w:r>
          </w:p>
          <w:p w:rsidR="008A7DC9" w:rsidRDefault="001D686C" w:rsidP="0083037D">
            <w:pPr>
              <w:rPr>
                <w:sz w:val="28"/>
              </w:rPr>
            </w:pPr>
            <w:r w:rsidRPr="001D686C">
              <w:rPr>
                <w:sz w:val="28"/>
              </w:rPr>
              <w:t>Показ Красной книги</w:t>
            </w:r>
          </w:p>
          <w:p w:rsidR="001D686C" w:rsidRPr="00EE7061" w:rsidRDefault="00EE7061" w:rsidP="0083037D">
            <w:pPr>
              <w:rPr>
                <w:sz w:val="28"/>
              </w:rPr>
            </w:pPr>
            <w:r>
              <w:rPr>
                <w:sz w:val="28"/>
              </w:rPr>
              <w:t>Прикрыть проектор</w:t>
            </w:r>
          </w:p>
          <w:p w:rsidR="001D686C" w:rsidRDefault="001D686C" w:rsidP="0083037D">
            <w:pPr>
              <w:rPr>
                <w:sz w:val="28"/>
              </w:rPr>
            </w:pPr>
            <w:r>
              <w:rPr>
                <w:sz w:val="28"/>
              </w:rPr>
              <w:t>Показ стенда «По страницам Красной книги»</w:t>
            </w:r>
          </w:p>
          <w:p w:rsidR="001D686C" w:rsidRPr="001D686C" w:rsidRDefault="001D686C" w:rsidP="009F1278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Обращаю внимание на стенд с картой и дипломом</w:t>
            </w:r>
          </w:p>
        </w:tc>
      </w:tr>
      <w:tr w:rsidR="00EE7061" w:rsidTr="009F1278">
        <w:tc>
          <w:tcPr>
            <w:tcW w:w="8188" w:type="dxa"/>
          </w:tcPr>
          <w:p w:rsidR="00EE7061" w:rsidRPr="00EE7061" w:rsidRDefault="00EE7061" w:rsidP="00EE7061">
            <w:pPr>
              <w:rPr>
                <w:sz w:val="28"/>
                <w:szCs w:val="28"/>
              </w:rPr>
            </w:pPr>
            <w:r w:rsidRPr="00EE7061">
              <w:rPr>
                <w:b/>
                <w:sz w:val="28"/>
                <w:szCs w:val="28"/>
              </w:rPr>
              <w:t>Физ. Минутка</w:t>
            </w:r>
          </w:p>
          <w:p w:rsidR="00EE7061" w:rsidRPr="00335B85" w:rsidRDefault="00EE7061" w:rsidP="00EE7061">
            <w:pPr>
              <w:rPr>
                <w:b/>
                <w:color w:val="943634" w:themeColor="accent2" w:themeShade="BF"/>
                <w:sz w:val="28"/>
              </w:rPr>
            </w:pPr>
            <w:r>
              <w:rPr>
                <w:sz w:val="28"/>
                <w:szCs w:val="28"/>
              </w:rPr>
              <w:t>Физминутку вместе с нами выполнят и цветковые растения</w:t>
            </w:r>
            <w:r w:rsidR="00B85332">
              <w:rPr>
                <w:rStyle w:val="af2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E7061" w:rsidRPr="004E3693" w:rsidRDefault="00EE7061" w:rsidP="0083037D">
            <w:pPr>
              <w:rPr>
                <w:i/>
                <w:sz w:val="28"/>
                <w:szCs w:val="28"/>
                <w:u w:val="single"/>
              </w:rPr>
            </w:pPr>
            <w:r w:rsidRPr="004E3693">
              <w:rPr>
                <w:i/>
                <w:sz w:val="28"/>
                <w:szCs w:val="28"/>
                <w:u w:val="single"/>
              </w:rPr>
              <w:t>Приложение</w:t>
            </w:r>
            <w:r w:rsidR="004E3693" w:rsidRPr="004E3693">
              <w:rPr>
                <w:i/>
                <w:sz w:val="28"/>
                <w:szCs w:val="28"/>
                <w:u w:val="single"/>
              </w:rPr>
              <w:t xml:space="preserve"> </w:t>
            </w:r>
            <w:r w:rsidR="003A43A0">
              <w:rPr>
                <w:i/>
                <w:sz w:val="28"/>
                <w:szCs w:val="28"/>
                <w:u w:val="single"/>
              </w:rPr>
              <w:t>3</w:t>
            </w:r>
            <w:r w:rsidR="004E3693" w:rsidRPr="004E3693">
              <w:rPr>
                <w:i/>
                <w:sz w:val="28"/>
                <w:szCs w:val="28"/>
                <w:u w:val="single"/>
              </w:rPr>
              <w:t>.</w:t>
            </w:r>
          </w:p>
          <w:p w:rsidR="00EE7061" w:rsidRPr="00EE7061" w:rsidRDefault="00EE7061" w:rsidP="008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7061">
              <w:rPr>
                <w:sz w:val="28"/>
                <w:szCs w:val="28"/>
              </w:rPr>
              <w:t>ыходят дети в костюмах</w:t>
            </w:r>
          </w:p>
        </w:tc>
      </w:tr>
      <w:tr w:rsidR="00EE7061" w:rsidTr="009F1278">
        <w:tc>
          <w:tcPr>
            <w:tcW w:w="8188" w:type="dxa"/>
          </w:tcPr>
          <w:p w:rsidR="00EE7061" w:rsidRPr="00EE7061" w:rsidRDefault="00EE7061" w:rsidP="00EE7061">
            <w:pPr>
              <w:pStyle w:val="a3"/>
              <w:numPr>
                <w:ilvl w:val="0"/>
                <w:numId w:val="2"/>
              </w:numPr>
              <w:rPr>
                <w:b/>
                <w:color w:val="943634" w:themeColor="accent2" w:themeShade="BF"/>
                <w:sz w:val="28"/>
                <w:szCs w:val="28"/>
              </w:rPr>
            </w:pPr>
            <w:r w:rsidRPr="00EE7061">
              <w:rPr>
                <w:b/>
                <w:color w:val="943634" w:themeColor="accent2" w:themeShade="BF"/>
                <w:sz w:val="28"/>
              </w:rPr>
              <w:t>Первичное усвоение новых знаний.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прежде чем цветковые растения встретят нас во всей своей красе, они должны пройти в своём развитии большой путь.</w:t>
            </w:r>
          </w:p>
          <w:p w:rsidR="00EE7061" w:rsidRPr="00AC72A4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-С чего начинается </w:t>
            </w:r>
            <w:r w:rsidR="00466496">
              <w:rPr>
                <w:sz w:val="28"/>
                <w:szCs w:val="28"/>
              </w:rPr>
              <w:t>развитие цветкового растения? (П</w:t>
            </w:r>
            <w:r w:rsidRPr="00AC72A4">
              <w:rPr>
                <w:sz w:val="28"/>
                <w:szCs w:val="28"/>
              </w:rPr>
              <w:t>рорастание семени).</w:t>
            </w:r>
          </w:p>
          <w:p w:rsidR="00EE7061" w:rsidRPr="00AC72A4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У ва</w:t>
            </w:r>
            <w:r>
              <w:rPr>
                <w:sz w:val="28"/>
                <w:szCs w:val="28"/>
              </w:rPr>
              <w:t>с на партах лежат разные семена: семя подсолнуха очищенное, семя фасоли, семя кукурузы.</w:t>
            </w:r>
            <w:r w:rsidRPr="00AC72A4">
              <w:rPr>
                <w:sz w:val="28"/>
                <w:szCs w:val="28"/>
              </w:rPr>
              <w:t xml:space="preserve"> Положите перед собой семя фасоли.  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 Чем покрыто семя? -</w:t>
            </w:r>
            <w:r w:rsidR="00B6093A">
              <w:rPr>
                <w:sz w:val="28"/>
                <w:szCs w:val="28"/>
              </w:rPr>
              <w:t xml:space="preserve"> </w:t>
            </w:r>
            <w:r w:rsidRPr="00AC72A4">
              <w:rPr>
                <w:sz w:val="28"/>
                <w:szCs w:val="28"/>
              </w:rPr>
              <w:t xml:space="preserve">Для чего нужна кожура? 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Под семенной кожурой, которая защищает семя от повреждений, находится зародыш  будущего растения. Рассмотрим его строение на примере семени фасоли.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-Откройте учебник на с.85, первый абзац. Прочитаем о строении семени. </w:t>
            </w:r>
          </w:p>
          <w:p w:rsidR="00EE7061" w:rsidRPr="00E65E0D" w:rsidRDefault="00EE7061" w:rsidP="00EE706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Учитель(показ): 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Зародыш её семени состоит из двух семядолей, между которыми располагаются корешок, стебелёк и почечка. </w:t>
            </w:r>
          </w:p>
          <w:p w:rsidR="00EE7061" w:rsidRPr="00AC72A4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-Так что же находится под семенной кожурой? Какое строение имеет семя фасоли?</w:t>
            </w:r>
            <w:r>
              <w:rPr>
                <w:sz w:val="28"/>
                <w:szCs w:val="28"/>
              </w:rPr>
              <w:t xml:space="preserve"> Кто сможет показать на рисунке</w:t>
            </w:r>
            <w:r w:rsidR="007962EB">
              <w:rPr>
                <w:sz w:val="28"/>
                <w:szCs w:val="28"/>
              </w:rPr>
              <w:t>?</w:t>
            </w:r>
          </w:p>
          <w:p w:rsidR="00EE7061" w:rsidRPr="00DA4AD1" w:rsidRDefault="00EE7061" w:rsidP="00EE7061">
            <w:pPr>
              <w:rPr>
                <w:b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У некоторых растений, например у ку</w:t>
            </w:r>
            <w:r>
              <w:rPr>
                <w:sz w:val="28"/>
                <w:szCs w:val="28"/>
              </w:rPr>
              <w:t xml:space="preserve">курузы, в семени одна семядоля. У вас на партах есть  семя кукурузы Рассмотрите. 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Как вы думаете, д</w:t>
            </w:r>
            <w:r w:rsidRPr="00AC72A4">
              <w:rPr>
                <w:sz w:val="28"/>
                <w:szCs w:val="28"/>
              </w:rPr>
              <w:t>ля чего необходима семядоля? Что в ней содержится?</w:t>
            </w:r>
            <w:r>
              <w:rPr>
                <w:sz w:val="28"/>
                <w:szCs w:val="28"/>
              </w:rPr>
              <w:t xml:space="preserve"> (ответ находят в учебнике)</w:t>
            </w:r>
          </w:p>
          <w:p w:rsidR="00EE7061" w:rsidRPr="00AC72A4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В семядолях  содержатся питательные </w:t>
            </w:r>
            <w:r>
              <w:rPr>
                <w:sz w:val="28"/>
                <w:szCs w:val="28"/>
              </w:rPr>
              <w:t>вещества.</w:t>
            </w:r>
          </w:p>
          <w:p w:rsidR="00EE7061" w:rsidRPr="00335B85" w:rsidRDefault="00EE7061" w:rsidP="00EE7061">
            <w:pPr>
              <w:rPr>
                <w:sz w:val="28"/>
                <w:szCs w:val="28"/>
              </w:rPr>
            </w:pPr>
            <w:r w:rsidRPr="00335B85">
              <w:rPr>
                <w:sz w:val="28"/>
                <w:szCs w:val="28"/>
              </w:rPr>
              <w:t>-А какие питательные вещества содержатся в семени, выясним, проделав некоторые опыты:</w:t>
            </w:r>
          </w:p>
          <w:p w:rsidR="00EE7061" w:rsidRPr="00AC72A4" w:rsidRDefault="00EE7061" w:rsidP="007962EB">
            <w:pPr>
              <w:rPr>
                <w:b/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Опыт 1.</w:t>
            </w:r>
          </w:p>
          <w:p w:rsidR="00EE7061" w:rsidRPr="00AC72A4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Нежареное семечко подсолнечника положите </w:t>
            </w:r>
            <w:r>
              <w:rPr>
                <w:sz w:val="28"/>
                <w:szCs w:val="28"/>
              </w:rPr>
              <w:t>квадратный лист</w:t>
            </w:r>
            <w:r w:rsidRPr="00AC72A4">
              <w:rPr>
                <w:sz w:val="28"/>
                <w:szCs w:val="28"/>
              </w:rPr>
              <w:t>. Надавите на него</w:t>
            </w:r>
            <w:r>
              <w:rPr>
                <w:sz w:val="28"/>
                <w:szCs w:val="28"/>
              </w:rPr>
              <w:t xml:space="preserve"> карандашом</w:t>
            </w:r>
            <w:r w:rsidRPr="00AC72A4">
              <w:rPr>
                <w:sz w:val="28"/>
                <w:szCs w:val="28"/>
              </w:rPr>
              <w:t>. Что вы заметили? (Ответы детей: остались жирные пятна).</w:t>
            </w:r>
          </w:p>
          <w:p w:rsidR="00EE7061" w:rsidRDefault="00EE7061" w:rsidP="00EE7061">
            <w:pPr>
              <w:rPr>
                <w:b/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Вывод: в семени есть растительные жиры.</w:t>
            </w:r>
          </w:p>
          <w:p w:rsidR="00EE7061" w:rsidRPr="00335B85" w:rsidRDefault="00EE7061" w:rsidP="00EE7061">
            <w:pPr>
              <w:rPr>
                <w:sz w:val="28"/>
                <w:szCs w:val="28"/>
                <w:u w:val="single"/>
              </w:rPr>
            </w:pPr>
            <w:r w:rsidRPr="004D26C7">
              <w:rPr>
                <w:sz w:val="28"/>
                <w:szCs w:val="28"/>
              </w:rPr>
              <w:t>Масло – это и есть растительный жир.</w:t>
            </w:r>
            <w:r>
              <w:rPr>
                <w:sz w:val="28"/>
                <w:szCs w:val="28"/>
              </w:rPr>
              <w:t xml:space="preserve"> </w:t>
            </w:r>
          </w:p>
          <w:p w:rsidR="00EE7061" w:rsidRPr="00AC72A4" w:rsidRDefault="00EE7061" w:rsidP="00EE7061">
            <w:pPr>
              <w:rPr>
                <w:b/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Опыт №2</w:t>
            </w:r>
          </w:p>
          <w:p w:rsidR="00EE7061" w:rsidRPr="00AC72A4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В полотняную салфетку положить немного муки. (Мука – это молотые семена пшеницы). Опустить в стакан с водой. Проверим, что произошло внутри салфетки. Разворачиваем салфетку. Что осталось в салфетке?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Вывод:</w:t>
            </w:r>
            <w:r w:rsidRPr="00AC72A4">
              <w:rPr>
                <w:sz w:val="28"/>
                <w:szCs w:val="28"/>
              </w:rPr>
              <w:t xml:space="preserve"> в салфетке осталась клейковина. Это растительный белок.</w:t>
            </w:r>
          </w:p>
          <w:p w:rsidR="00EE7061" w:rsidRPr="00AC72A4" w:rsidRDefault="00EE7061" w:rsidP="00EE70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вывод можно сделать? </w:t>
            </w:r>
            <w:r w:rsidRPr="00AC72A4">
              <w:rPr>
                <w:b/>
                <w:sz w:val="28"/>
                <w:szCs w:val="28"/>
              </w:rPr>
              <w:t xml:space="preserve">Значит, в семени есть  растительный белок. 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Опыт 3</w:t>
            </w:r>
            <w:r w:rsidRPr="00AC72A4">
              <w:rPr>
                <w:sz w:val="28"/>
                <w:szCs w:val="28"/>
              </w:rPr>
              <w:t xml:space="preserve">. В помутневшую воду капнем капельку йода. Что мы наблюдаем? Вода окрасилась в синий цвет. </w:t>
            </w:r>
          </w:p>
          <w:p w:rsidR="00EE7061" w:rsidRDefault="00EE7061" w:rsidP="00EE7061">
            <w:pPr>
              <w:rPr>
                <w:sz w:val="28"/>
                <w:szCs w:val="28"/>
              </w:rPr>
            </w:pPr>
            <w:r w:rsidRPr="00B37CE7">
              <w:rPr>
                <w:sz w:val="28"/>
                <w:szCs w:val="28"/>
              </w:rPr>
              <w:t>-О чем говорит нам сине-фиолетовый  цвет</w:t>
            </w:r>
            <w:r>
              <w:rPr>
                <w:sz w:val="28"/>
                <w:szCs w:val="28"/>
              </w:rPr>
              <w:t xml:space="preserve">, </w:t>
            </w:r>
            <w:r w:rsidRPr="00B37CE7">
              <w:rPr>
                <w:sz w:val="28"/>
                <w:szCs w:val="28"/>
              </w:rPr>
              <w:t xml:space="preserve"> вы можете узнать </w:t>
            </w:r>
            <w:r w:rsidRPr="00B37CE7">
              <w:rPr>
                <w:sz w:val="28"/>
                <w:szCs w:val="28"/>
                <w:u w:val="single"/>
              </w:rPr>
              <w:t>на стр.27 тетради на</w:t>
            </w:r>
            <w:r w:rsidRPr="00B37CE7">
              <w:rPr>
                <w:sz w:val="28"/>
                <w:szCs w:val="28"/>
              </w:rPr>
              <w:t xml:space="preserve"> печатной основе опыт №2.</w:t>
            </w:r>
          </w:p>
          <w:p w:rsidR="007962EB" w:rsidRDefault="00EE7061" w:rsidP="00EE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-Так о чем говорит синий цвет?</w:t>
            </w:r>
          </w:p>
          <w:p w:rsidR="00EE7061" w:rsidRPr="00AC72A4" w:rsidRDefault="00EE7061" w:rsidP="00EE7061">
            <w:pPr>
              <w:rPr>
                <w:b/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Вывод: в семени есть крахмал.</w:t>
            </w:r>
          </w:p>
          <w:p w:rsidR="00EE7061" w:rsidRPr="00AC72A4" w:rsidRDefault="007962EB" w:rsidP="00EE7061">
            <w:pPr>
              <w:rPr>
                <w:sz w:val="28"/>
                <w:szCs w:val="28"/>
              </w:rPr>
            </w:pPr>
            <w:r w:rsidRPr="007962EB">
              <w:rPr>
                <w:b/>
                <w:sz w:val="28"/>
                <w:szCs w:val="28"/>
              </w:rPr>
              <w:t>Опыт 4.</w:t>
            </w:r>
            <w:r>
              <w:rPr>
                <w:sz w:val="28"/>
                <w:szCs w:val="28"/>
              </w:rPr>
              <w:t xml:space="preserve"> </w:t>
            </w:r>
            <w:r w:rsidR="00EE7061" w:rsidRPr="00AC72A4">
              <w:rPr>
                <w:sz w:val="28"/>
                <w:szCs w:val="28"/>
              </w:rPr>
              <w:t xml:space="preserve">Ребята, если в  стеклянную пробирку положить  семена </w:t>
            </w:r>
            <w:r w:rsidR="00EE7061">
              <w:rPr>
                <w:sz w:val="28"/>
                <w:szCs w:val="28"/>
              </w:rPr>
              <w:t xml:space="preserve">пшеницы  </w:t>
            </w:r>
            <w:r w:rsidR="00EE7061" w:rsidRPr="00AC72A4">
              <w:rPr>
                <w:sz w:val="28"/>
                <w:szCs w:val="28"/>
              </w:rPr>
              <w:t xml:space="preserve">и  прокалить в пробирке над спиртовкой, то увидим  выделение капелек воды на стенках </w:t>
            </w:r>
            <w:r w:rsidR="00EE7061">
              <w:rPr>
                <w:sz w:val="28"/>
                <w:szCs w:val="28"/>
              </w:rPr>
              <w:t>пробирки</w:t>
            </w:r>
            <w:r w:rsidR="00EE7061" w:rsidRPr="00AC72A4">
              <w:rPr>
                <w:sz w:val="28"/>
                <w:szCs w:val="28"/>
              </w:rPr>
              <w:t>.</w:t>
            </w:r>
          </w:p>
          <w:p w:rsidR="00EE7061" w:rsidRDefault="00EE7061" w:rsidP="00EE70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2A4">
              <w:rPr>
                <w:sz w:val="28"/>
                <w:szCs w:val="28"/>
              </w:rPr>
              <w:t>Какой вывод можно сделать?</w:t>
            </w:r>
          </w:p>
          <w:p w:rsidR="00EE7061" w:rsidRPr="00AC72A4" w:rsidRDefault="00EE7061" w:rsidP="00EE7061">
            <w:pPr>
              <w:rPr>
                <w:b/>
                <w:sz w:val="28"/>
                <w:szCs w:val="28"/>
              </w:rPr>
            </w:pPr>
            <w:r w:rsidRPr="00AC72A4">
              <w:rPr>
                <w:b/>
                <w:sz w:val="28"/>
                <w:szCs w:val="28"/>
              </w:rPr>
              <w:t>Вывод: в семени есть вода.</w:t>
            </w:r>
          </w:p>
          <w:p w:rsidR="00EE7061" w:rsidRPr="00EE7061" w:rsidRDefault="001E686B" w:rsidP="001E686B">
            <w:pPr>
              <w:rPr>
                <w:b/>
                <w:sz w:val="28"/>
                <w:szCs w:val="28"/>
                <w:lang w:val="en-US"/>
              </w:rPr>
            </w:pPr>
            <w:r w:rsidRPr="001E686B">
              <w:rPr>
                <w:b/>
                <w:sz w:val="28"/>
                <w:szCs w:val="28"/>
              </w:rPr>
              <w:t>Опыт 5.</w:t>
            </w:r>
            <w:r>
              <w:rPr>
                <w:sz w:val="28"/>
                <w:szCs w:val="28"/>
              </w:rPr>
              <w:t xml:space="preserve"> </w:t>
            </w:r>
            <w:r w:rsidR="00EE7061" w:rsidRPr="00AC72A4">
              <w:rPr>
                <w:sz w:val="28"/>
                <w:szCs w:val="28"/>
              </w:rPr>
              <w:t>Продолжая опыт, семена превращаются в золу.</w:t>
            </w:r>
            <w:r w:rsidR="00EE7061">
              <w:rPr>
                <w:sz w:val="28"/>
                <w:szCs w:val="28"/>
              </w:rPr>
              <w:t xml:space="preserve"> </w:t>
            </w:r>
            <w:r w:rsidR="00EE7061" w:rsidRPr="00AC72A4">
              <w:rPr>
                <w:b/>
                <w:sz w:val="28"/>
                <w:szCs w:val="28"/>
              </w:rPr>
              <w:t>Вывод: зола  подтверждает наличие в семени минеральных солей. Значит,</w:t>
            </w:r>
            <w:r w:rsidR="007962EB">
              <w:rPr>
                <w:b/>
                <w:sz w:val="28"/>
                <w:szCs w:val="28"/>
              </w:rPr>
              <w:t xml:space="preserve"> в семени есть минеральные соли</w:t>
            </w:r>
            <w:r w:rsidR="0046649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E7061" w:rsidRPr="007962EB" w:rsidRDefault="00EE7061" w:rsidP="0083037D">
            <w:pPr>
              <w:rPr>
                <w:sz w:val="28"/>
                <w:szCs w:val="28"/>
                <w:highlight w:val="yellow"/>
              </w:rPr>
            </w:pPr>
          </w:p>
          <w:p w:rsidR="00EE7061" w:rsidRPr="007962EB" w:rsidRDefault="00EE7061" w:rsidP="0083037D">
            <w:pPr>
              <w:rPr>
                <w:sz w:val="28"/>
                <w:szCs w:val="28"/>
                <w:highlight w:val="yellow"/>
              </w:rPr>
            </w:pPr>
          </w:p>
          <w:p w:rsidR="00EE7061" w:rsidRDefault="00EE7061" w:rsidP="0083037D">
            <w:pPr>
              <w:rPr>
                <w:sz w:val="28"/>
                <w:szCs w:val="28"/>
              </w:rPr>
            </w:pPr>
          </w:p>
          <w:p w:rsidR="002042BE" w:rsidRPr="007962EB" w:rsidRDefault="002042BE" w:rsidP="0083037D">
            <w:pPr>
              <w:rPr>
                <w:sz w:val="28"/>
                <w:szCs w:val="28"/>
              </w:rPr>
            </w:pPr>
          </w:p>
          <w:p w:rsidR="00EE7061" w:rsidRPr="007962EB" w:rsidRDefault="00EE7061" w:rsidP="0083037D">
            <w:pPr>
              <w:rPr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>Рассмотрение семян на партах у ребят</w:t>
            </w:r>
          </w:p>
          <w:p w:rsidR="00EE7061" w:rsidRDefault="00EE7061" w:rsidP="0083037D">
            <w:pPr>
              <w:rPr>
                <w:sz w:val="28"/>
                <w:szCs w:val="28"/>
              </w:rPr>
            </w:pPr>
          </w:p>
          <w:p w:rsidR="00BE71C1" w:rsidRDefault="00BE71C1" w:rsidP="0083037D">
            <w:pPr>
              <w:rPr>
                <w:sz w:val="28"/>
                <w:szCs w:val="28"/>
              </w:rPr>
            </w:pPr>
          </w:p>
          <w:p w:rsidR="00BE71C1" w:rsidRDefault="00BE71C1" w:rsidP="0083037D">
            <w:pPr>
              <w:rPr>
                <w:sz w:val="28"/>
                <w:szCs w:val="28"/>
              </w:rPr>
            </w:pPr>
          </w:p>
          <w:p w:rsidR="00BE71C1" w:rsidRDefault="00BE71C1" w:rsidP="0083037D">
            <w:pPr>
              <w:rPr>
                <w:sz w:val="28"/>
                <w:szCs w:val="28"/>
              </w:rPr>
            </w:pPr>
          </w:p>
          <w:p w:rsidR="00BE71C1" w:rsidRPr="007962EB" w:rsidRDefault="00BE71C1" w:rsidP="0083037D">
            <w:pPr>
              <w:rPr>
                <w:sz w:val="28"/>
                <w:szCs w:val="28"/>
              </w:rPr>
            </w:pPr>
          </w:p>
          <w:p w:rsidR="00EE7061" w:rsidRPr="007962EB" w:rsidRDefault="00EE7061" w:rsidP="0083037D">
            <w:pPr>
              <w:rPr>
                <w:sz w:val="28"/>
                <w:szCs w:val="28"/>
              </w:rPr>
            </w:pPr>
          </w:p>
          <w:p w:rsidR="00101479" w:rsidRPr="007962EB" w:rsidRDefault="00EE7061" w:rsidP="0083037D">
            <w:pPr>
              <w:rPr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 xml:space="preserve">Чтение текста по учебнику. </w:t>
            </w:r>
          </w:p>
          <w:p w:rsidR="00101479" w:rsidRPr="007962EB" w:rsidRDefault="00101479" w:rsidP="0083037D">
            <w:pPr>
              <w:rPr>
                <w:sz w:val="28"/>
                <w:szCs w:val="28"/>
              </w:rPr>
            </w:pPr>
          </w:p>
          <w:p w:rsidR="009B7503" w:rsidRDefault="009B7503" w:rsidP="008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101479" w:rsidRPr="007962EB" w:rsidRDefault="00101479" w:rsidP="0083037D">
            <w:pPr>
              <w:rPr>
                <w:b/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>«строение семени фасоли»</w:t>
            </w:r>
            <w:r w:rsidRPr="007962EB">
              <w:rPr>
                <w:b/>
                <w:sz w:val="28"/>
                <w:szCs w:val="28"/>
              </w:rPr>
              <w:t xml:space="preserve"> </w:t>
            </w:r>
          </w:p>
          <w:p w:rsidR="00C13C73" w:rsidRPr="007962EB" w:rsidRDefault="00101479" w:rsidP="0083037D">
            <w:pPr>
              <w:rPr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 xml:space="preserve">Проектор прикрыть! </w:t>
            </w:r>
          </w:p>
          <w:p w:rsidR="007962EB" w:rsidRPr="007962EB" w:rsidRDefault="00C13C73" w:rsidP="0083037D">
            <w:pPr>
              <w:rPr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>Показ учащимися на рисунке строени</w:t>
            </w:r>
            <w:r w:rsidR="007962EB" w:rsidRPr="007962EB">
              <w:rPr>
                <w:sz w:val="28"/>
                <w:szCs w:val="28"/>
              </w:rPr>
              <w:t>я</w:t>
            </w:r>
            <w:r w:rsidRPr="007962EB">
              <w:rPr>
                <w:sz w:val="28"/>
                <w:szCs w:val="28"/>
              </w:rPr>
              <w:t xml:space="preserve"> семени фасоли</w:t>
            </w:r>
            <w:r w:rsidR="00101479" w:rsidRPr="007962EB">
              <w:rPr>
                <w:sz w:val="28"/>
                <w:szCs w:val="28"/>
              </w:rPr>
              <w:t xml:space="preserve">      </w:t>
            </w:r>
          </w:p>
          <w:p w:rsidR="007962EB" w:rsidRPr="007962EB" w:rsidRDefault="007962EB" w:rsidP="007962EB">
            <w:pPr>
              <w:rPr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 xml:space="preserve">Показ початка кукурузы, рассмотрение семян </w:t>
            </w:r>
            <w:r w:rsidR="00101479" w:rsidRPr="007962EB">
              <w:rPr>
                <w:sz w:val="28"/>
                <w:szCs w:val="28"/>
              </w:rPr>
              <w:t xml:space="preserve">            </w:t>
            </w:r>
          </w:p>
          <w:p w:rsidR="001E686B" w:rsidRPr="007962EB" w:rsidRDefault="001E686B" w:rsidP="001E686B">
            <w:pPr>
              <w:rPr>
                <w:b/>
                <w:sz w:val="28"/>
                <w:szCs w:val="28"/>
                <w:u w:val="single"/>
              </w:rPr>
            </w:pPr>
            <w:r w:rsidRPr="007962EB">
              <w:rPr>
                <w:b/>
                <w:sz w:val="28"/>
                <w:szCs w:val="28"/>
                <w:u w:val="single"/>
              </w:rPr>
              <w:t xml:space="preserve">Практическая  работа.  Выполнение опытов учащимися на партах и учителем на демонстрационном столе. </w:t>
            </w:r>
          </w:p>
          <w:p w:rsidR="007962EB" w:rsidRPr="007962EB" w:rsidRDefault="007962EB" w:rsidP="007962EB">
            <w:pPr>
              <w:rPr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>Вывешиваю поочередно таблички с названиями  питательных веществ</w:t>
            </w:r>
          </w:p>
          <w:p w:rsidR="001E686B" w:rsidRDefault="007962EB" w:rsidP="007962EB">
            <w:pPr>
              <w:rPr>
                <w:b/>
                <w:sz w:val="28"/>
                <w:szCs w:val="28"/>
              </w:rPr>
            </w:pPr>
            <w:r w:rsidRPr="007962EB">
              <w:rPr>
                <w:sz w:val="28"/>
                <w:szCs w:val="28"/>
              </w:rPr>
              <w:t>Показ бутылки с подсолнечным маслом</w:t>
            </w:r>
            <w:r w:rsidRPr="007962EB">
              <w:rPr>
                <w:b/>
                <w:sz w:val="28"/>
                <w:szCs w:val="28"/>
              </w:rPr>
              <w:t>.</w:t>
            </w:r>
          </w:p>
          <w:p w:rsidR="007962EB" w:rsidRPr="007962EB" w:rsidRDefault="001E686B" w:rsidP="007962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Опыты 2-5 д</w:t>
            </w:r>
            <w:r w:rsidR="007962EB" w:rsidRPr="007962EB">
              <w:rPr>
                <w:sz w:val="28"/>
                <w:szCs w:val="28"/>
              </w:rPr>
              <w:t>емонстрирует учитель.</w:t>
            </w:r>
          </w:p>
          <w:p w:rsidR="00BE71C1" w:rsidRDefault="00BE71C1" w:rsidP="00796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информации.</w:t>
            </w:r>
          </w:p>
          <w:p w:rsidR="00BE71C1" w:rsidRDefault="00BE71C1" w:rsidP="007962EB">
            <w:pPr>
              <w:rPr>
                <w:sz w:val="28"/>
                <w:szCs w:val="28"/>
              </w:rPr>
            </w:pPr>
          </w:p>
          <w:p w:rsidR="00BE71C1" w:rsidRDefault="009B7503" w:rsidP="00796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7962EB" w:rsidRPr="00795903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EE7061" w:rsidRPr="007962EB" w:rsidRDefault="007962EB" w:rsidP="007962EB">
            <w:pPr>
              <w:rPr>
                <w:sz w:val="28"/>
                <w:szCs w:val="28"/>
                <w:highlight w:val="yellow"/>
              </w:rPr>
            </w:pPr>
            <w:r w:rsidRPr="007962EB">
              <w:rPr>
                <w:sz w:val="28"/>
                <w:szCs w:val="28"/>
              </w:rPr>
              <w:t>Проектор прикрыть!</w:t>
            </w:r>
          </w:p>
        </w:tc>
      </w:tr>
      <w:tr w:rsidR="007962EB" w:rsidTr="009F1278">
        <w:tc>
          <w:tcPr>
            <w:tcW w:w="8188" w:type="dxa"/>
          </w:tcPr>
          <w:p w:rsidR="007962EB" w:rsidRPr="007962EB" w:rsidRDefault="007962EB" w:rsidP="007962EB">
            <w:pPr>
              <w:pStyle w:val="a3"/>
              <w:numPr>
                <w:ilvl w:val="0"/>
                <w:numId w:val="2"/>
              </w:numPr>
              <w:rPr>
                <w:b/>
                <w:color w:val="943634" w:themeColor="accent2" w:themeShade="BF"/>
                <w:sz w:val="28"/>
                <w:szCs w:val="28"/>
              </w:rPr>
            </w:pPr>
            <w:r w:rsidRPr="007962EB">
              <w:rPr>
                <w:b/>
                <w:color w:val="943634" w:themeColor="accent2" w:themeShade="BF"/>
                <w:sz w:val="28"/>
              </w:rPr>
              <w:t>Первичная проверка понимания</w:t>
            </w:r>
          </w:p>
          <w:p w:rsidR="001E686B" w:rsidRPr="00CD78BA" w:rsidRDefault="007962EB" w:rsidP="007962EB">
            <w:pPr>
              <w:rPr>
                <w:b/>
                <w:i/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Подведе</w:t>
            </w:r>
            <w:r>
              <w:rPr>
                <w:sz w:val="28"/>
                <w:szCs w:val="28"/>
              </w:rPr>
              <w:t xml:space="preserve">м </w:t>
            </w:r>
            <w:r w:rsidRPr="007962EB">
              <w:rPr>
                <w:b/>
                <w:i/>
                <w:sz w:val="28"/>
                <w:szCs w:val="28"/>
                <w:u w:val="single"/>
              </w:rPr>
              <w:t>итоги наших опытов</w:t>
            </w:r>
            <w:r>
              <w:rPr>
                <w:sz w:val="28"/>
                <w:szCs w:val="28"/>
              </w:rPr>
              <w:t>: Назовите состав семени.</w:t>
            </w:r>
            <w:r w:rsidR="001E686B" w:rsidRPr="00AC72A4">
              <w:rPr>
                <w:b/>
                <w:i/>
                <w:sz w:val="28"/>
                <w:szCs w:val="28"/>
              </w:rPr>
              <w:t xml:space="preserve"> </w:t>
            </w:r>
          </w:p>
          <w:p w:rsidR="001E686B" w:rsidRPr="00AC72A4" w:rsidRDefault="001E686B" w:rsidP="001E686B">
            <w:pPr>
              <w:rPr>
                <w:sz w:val="28"/>
                <w:szCs w:val="28"/>
              </w:rPr>
            </w:pPr>
            <w:r w:rsidRPr="00AC72A4">
              <w:rPr>
                <w:b/>
                <w:i/>
                <w:sz w:val="28"/>
                <w:szCs w:val="28"/>
              </w:rPr>
              <w:t>Состав семян</w:t>
            </w:r>
            <w:r w:rsidRPr="00AC72A4">
              <w:rPr>
                <w:sz w:val="28"/>
                <w:szCs w:val="28"/>
              </w:rPr>
              <w:t>:</w:t>
            </w:r>
            <w:r w:rsidR="00466496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ода, м</w:t>
            </w:r>
            <w:r w:rsidRPr="00AC72A4">
              <w:rPr>
                <w:sz w:val="28"/>
                <w:szCs w:val="28"/>
              </w:rPr>
              <w:t>инеральные соли</w:t>
            </w:r>
            <w:r>
              <w:rPr>
                <w:sz w:val="28"/>
                <w:szCs w:val="28"/>
              </w:rPr>
              <w:t>, кр</w:t>
            </w:r>
            <w:r w:rsidRPr="00AC72A4">
              <w:rPr>
                <w:sz w:val="28"/>
                <w:szCs w:val="28"/>
              </w:rPr>
              <w:t>ахмал</w:t>
            </w:r>
            <w:r>
              <w:rPr>
                <w:sz w:val="28"/>
                <w:szCs w:val="28"/>
              </w:rPr>
              <w:t xml:space="preserve">, </w:t>
            </w:r>
          </w:p>
          <w:p w:rsidR="001E686B" w:rsidRDefault="001E686B" w:rsidP="001E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C72A4">
              <w:rPr>
                <w:sz w:val="28"/>
                <w:szCs w:val="28"/>
              </w:rPr>
              <w:t>астительный белок</w:t>
            </w:r>
            <w:r>
              <w:rPr>
                <w:sz w:val="28"/>
                <w:szCs w:val="28"/>
              </w:rPr>
              <w:t>, р</w:t>
            </w:r>
            <w:r w:rsidRPr="00AC72A4">
              <w:rPr>
                <w:sz w:val="28"/>
                <w:szCs w:val="28"/>
              </w:rPr>
              <w:t>астительные жиры</w:t>
            </w:r>
            <w:r w:rsidR="00466496">
              <w:rPr>
                <w:sz w:val="28"/>
                <w:szCs w:val="28"/>
              </w:rPr>
              <w:t>.</w:t>
            </w:r>
          </w:p>
          <w:p w:rsidR="007962EB" w:rsidRPr="00EE7061" w:rsidRDefault="007962EB" w:rsidP="001E686B">
            <w:pPr>
              <w:rPr>
                <w:b/>
                <w:color w:val="943634" w:themeColor="accent2" w:themeShade="BF"/>
                <w:sz w:val="28"/>
              </w:rPr>
            </w:pPr>
            <w:r w:rsidRPr="00AC72A4">
              <w:rPr>
                <w:sz w:val="28"/>
                <w:szCs w:val="28"/>
              </w:rPr>
              <w:t xml:space="preserve">- Для чего нужны  эти вещества в семени? </w:t>
            </w:r>
          </w:p>
        </w:tc>
        <w:tc>
          <w:tcPr>
            <w:tcW w:w="2410" w:type="dxa"/>
          </w:tcPr>
          <w:p w:rsidR="007962EB" w:rsidRPr="00BE71C1" w:rsidRDefault="00BE71C1" w:rsidP="007962E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E71C1">
              <w:rPr>
                <w:sz w:val="28"/>
                <w:szCs w:val="28"/>
              </w:rPr>
              <w:t>на доске листы со словами</w:t>
            </w:r>
          </w:p>
          <w:p w:rsidR="007962EB" w:rsidRPr="007962EB" w:rsidRDefault="007962EB" w:rsidP="001E686B">
            <w:pPr>
              <w:rPr>
                <w:sz w:val="28"/>
                <w:szCs w:val="28"/>
                <w:highlight w:val="yellow"/>
              </w:rPr>
            </w:pPr>
          </w:p>
        </w:tc>
      </w:tr>
      <w:tr w:rsidR="001E686B" w:rsidTr="009F1278">
        <w:tc>
          <w:tcPr>
            <w:tcW w:w="8188" w:type="dxa"/>
          </w:tcPr>
          <w:p w:rsidR="001E686B" w:rsidRPr="001E686B" w:rsidRDefault="001E686B" w:rsidP="009E2639">
            <w:pPr>
              <w:pStyle w:val="a3"/>
              <w:numPr>
                <w:ilvl w:val="0"/>
                <w:numId w:val="2"/>
              </w:numPr>
              <w:ind w:left="0"/>
              <w:rPr>
                <w:b/>
                <w:color w:val="943634" w:themeColor="accent2" w:themeShade="BF"/>
                <w:sz w:val="28"/>
                <w:szCs w:val="28"/>
              </w:rPr>
            </w:pPr>
            <w:r w:rsidRPr="001E686B">
              <w:rPr>
                <w:b/>
                <w:color w:val="943634" w:themeColor="accent2" w:themeShade="BF"/>
                <w:sz w:val="28"/>
              </w:rPr>
              <w:t xml:space="preserve">   </w:t>
            </w:r>
            <w:r w:rsidR="00DA7B92">
              <w:rPr>
                <w:b/>
                <w:color w:val="943634" w:themeColor="accent2" w:themeShade="BF"/>
                <w:sz w:val="28"/>
                <w:lang w:val="en-US"/>
              </w:rPr>
              <w:t xml:space="preserve">VII. </w:t>
            </w:r>
            <w:r w:rsidRPr="001E686B">
              <w:rPr>
                <w:b/>
                <w:color w:val="943634" w:themeColor="accent2" w:themeShade="BF"/>
                <w:sz w:val="28"/>
              </w:rPr>
              <w:t xml:space="preserve">Первичное закрепление. </w:t>
            </w:r>
          </w:p>
          <w:p w:rsidR="001E686B" w:rsidRPr="00AC72A4" w:rsidRDefault="001E686B" w:rsidP="009E2639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 xml:space="preserve">-Прослушайте стихотворение </w:t>
            </w:r>
            <w:r>
              <w:rPr>
                <w:sz w:val="28"/>
                <w:szCs w:val="28"/>
              </w:rPr>
              <w:t xml:space="preserve">в исполнении </w:t>
            </w:r>
            <w:r w:rsidRPr="006E30EB">
              <w:rPr>
                <w:sz w:val="28"/>
                <w:szCs w:val="28"/>
              </w:rPr>
              <w:t>вашей одноклассницы</w:t>
            </w:r>
            <w:r w:rsidRPr="006E6FEA">
              <w:rPr>
                <w:color w:val="FF0000"/>
                <w:sz w:val="28"/>
                <w:szCs w:val="28"/>
              </w:rPr>
              <w:t xml:space="preserve"> </w:t>
            </w:r>
            <w:r w:rsidRPr="00AC72A4">
              <w:rPr>
                <w:sz w:val="28"/>
                <w:szCs w:val="28"/>
              </w:rPr>
              <w:t>и скажите, какие условия необходимы для прорастания семени?</w:t>
            </w:r>
          </w:p>
          <w:p w:rsidR="001E686B" w:rsidRDefault="001E686B" w:rsidP="00BE71C1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AC72A4">
              <w:rPr>
                <w:sz w:val="28"/>
                <w:szCs w:val="28"/>
              </w:rPr>
              <w:t>-Если посадить семя в почву, что появится первым? Ваши предположения?</w:t>
            </w:r>
            <w:r w:rsidR="00BE71C1">
              <w:rPr>
                <w:sz w:val="28"/>
                <w:szCs w:val="28"/>
              </w:rPr>
              <w:t xml:space="preserve"> </w:t>
            </w:r>
            <w:r w:rsidRPr="006E6FEA">
              <w:rPr>
                <w:sz w:val="28"/>
                <w:szCs w:val="28"/>
              </w:rPr>
              <w:t xml:space="preserve">А теперь </w:t>
            </w:r>
            <w:r w:rsidR="00BE71C1">
              <w:rPr>
                <w:sz w:val="28"/>
                <w:szCs w:val="28"/>
              </w:rPr>
              <w:t>их проверим:</w:t>
            </w:r>
            <w:r>
              <w:rPr>
                <w:sz w:val="28"/>
                <w:szCs w:val="28"/>
              </w:rPr>
              <w:t xml:space="preserve"> </w:t>
            </w:r>
          </w:p>
          <w:p w:rsidR="001E686B" w:rsidRDefault="001E686B" w:rsidP="009E2639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-Два ваших одноклассника получили заранее задание: </w:t>
            </w:r>
            <w:r w:rsidRPr="006E30EB">
              <w:rPr>
                <w:sz w:val="28"/>
                <w:szCs w:val="28"/>
                <w:u w:val="single"/>
              </w:rPr>
              <w:t>в течение некоторого времени они наблюдали  за прорастанием и развитием семян.</w:t>
            </w:r>
            <w:r>
              <w:rPr>
                <w:sz w:val="28"/>
                <w:szCs w:val="28"/>
              </w:rPr>
              <w:t xml:space="preserve"> Выслушаем их.</w:t>
            </w:r>
          </w:p>
          <w:p w:rsidR="007404F7" w:rsidRDefault="001E686B" w:rsidP="009E263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Ученик 1</w:t>
            </w:r>
            <w:r w:rsidRPr="006E6FEA">
              <w:rPr>
                <w:b/>
                <w:sz w:val="28"/>
                <w:szCs w:val="28"/>
                <w:u w:val="single"/>
              </w:rPr>
              <w:t>:</w:t>
            </w:r>
            <w:r w:rsidR="00466496">
              <w:rPr>
                <w:b/>
                <w:sz w:val="28"/>
                <w:szCs w:val="28"/>
                <w:u w:val="single"/>
              </w:rPr>
              <w:t xml:space="preserve"> </w:t>
            </w:r>
            <w:r w:rsidR="00466496" w:rsidRPr="00466496">
              <w:rPr>
                <w:sz w:val="28"/>
                <w:szCs w:val="28"/>
                <w:u w:val="single"/>
              </w:rPr>
              <w:t>(приложение 5)</w:t>
            </w:r>
            <w:r w:rsidRPr="00466496">
              <w:rPr>
                <w:sz w:val="28"/>
                <w:szCs w:val="28"/>
              </w:rPr>
              <w:t xml:space="preserve">        </w:t>
            </w:r>
          </w:p>
          <w:p w:rsidR="001E686B" w:rsidRDefault="001E686B" w:rsidP="009E263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u w:val="single"/>
              </w:rPr>
              <w:t>Ученик 2:</w:t>
            </w:r>
            <w:r w:rsidR="00466496">
              <w:rPr>
                <w:b/>
                <w:sz w:val="28"/>
                <w:u w:val="single"/>
              </w:rPr>
              <w:t xml:space="preserve"> </w:t>
            </w:r>
            <w:r w:rsidR="00466496" w:rsidRPr="00466496">
              <w:rPr>
                <w:sz w:val="28"/>
                <w:u w:val="single"/>
              </w:rPr>
              <w:t>(приложение 6)</w:t>
            </w:r>
          </w:p>
          <w:p w:rsidR="001D250E" w:rsidRDefault="001E686B" w:rsidP="009E2639">
            <w:pPr>
              <w:rPr>
                <w:sz w:val="28"/>
                <w:szCs w:val="28"/>
              </w:rPr>
            </w:pPr>
            <w:r w:rsidRPr="00AC72A4">
              <w:rPr>
                <w:sz w:val="28"/>
                <w:szCs w:val="28"/>
              </w:rPr>
              <w:t>-</w:t>
            </w:r>
            <w:r w:rsidRPr="006E30EB">
              <w:rPr>
                <w:sz w:val="28"/>
                <w:szCs w:val="28"/>
                <w:u w:val="single"/>
              </w:rPr>
              <w:t>Подведем итог</w:t>
            </w:r>
            <w:r w:rsidR="00466496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 xml:space="preserve"> чего</w:t>
            </w:r>
            <w:r w:rsidR="007404F7">
              <w:rPr>
                <w:sz w:val="28"/>
                <w:szCs w:val="28"/>
              </w:rPr>
              <w:t xml:space="preserve"> начинается развитие растения</w:t>
            </w:r>
            <w:r w:rsidR="009E2639">
              <w:rPr>
                <w:sz w:val="28"/>
                <w:szCs w:val="28"/>
              </w:rPr>
              <w:t>?</w:t>
            </w:r>
          </w:p>
          <w:p w:rsidR="001E686B" w:rsidRPr="00AC72A4" w:rsidRDefault="001E686B" w:rsidP="009E26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п</w:t>
            </w:r>
            <w:r w:rsidRPr="009E2C8B">
              <w:rPr>
                <w:sz w:val="28"/>
                <w:szCs w:val="28"/>
              </w:rPr>
              <w:t xml:space="preserve">рирода очень часто преподносит нам </w:t>
            </w:r>
            <w:r>
              <w:rPr>
                <w:sz w:val="28"/>
                <w:szCs w:val="28"/>
              </w:rPr>
              <w:t>настоящие чудеса. Вот об одном из них ваша одноклассница  хочет с вами поделиться.</w:t>
            </w:r>
          </w:p>
          <w:p w:rsidR="001E686B" w:rsidRPr="00795903" w:rsidRDefault="001E686B" w:rsidP="009E2639">
            <w:pPr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AC72A4">
              <w:rPr>
                <w:bCs/>
                <w:iCs/>
                <w:sz w:val="28"/>
                <w:szCs w:val="28"/>
              </w:rPr>
              <w:t xml:space="preserve">-О каком же чуде говорилось в стихотворении? </w:t>
            </w:r>
          </w:p>
          <w:p w:rsidR="001E686B" w:rsidRPr="007962EB" w:rsidRDefault="001E686B" w:rsidP="00DA7B92">
            <w:pPr>
              <w:rPr>
                <w:b/>
                <w:color w:val="943634" w:themeColor="accent2" w:themeShade="BF"/>
                <w:sz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AC72A4">
              <w:rPr>
                <w:bCs/>
                <w:iCs/>
                <w:sz w:val="28"/>
                <w:szCs w:val="28"/>
              </w:rPr>
              <w:t xml:space="preserve">А легко ли ростку пробиваться сквозь асфальт? Почему?  Какие условия ему необходимы для полноценного развития?  </w:t>
            </w:r>
          </w:p>
        </w:tc>
        <w:tc>
          <w:tcPr>
            <w:tcW w:w="2410" w:type="dxa"/>
          </w:tcPr>
          <w:p w:rsidR="001E686B" w:rsidRPr="004E3693" w:rsidRDefault="001E686B" w:rsidP="001E686B">
            <w:pPr>
              <w:tabs>
                <w:tab w:val="left" w:pos="6930"/>
              </w:tabs>
              <w:rPr>
                <w:i/>
                <w:sz w:val="28"/>
                <w:szCs w:val="28"/>
                <w:u w:val="single"/>
              </w:rPr>
            </w:pPr>
            <w:r w:rsidRPr="004E3693">
              <w:rPr>
                <w:i/>
                <w:sz w:val="28"/>
                <w:szCs w:val="28"/>
                <w:u w:val="single"/>
              </w:rPr>
              <w:t xml:space="preserve">Приложение </w:t>
            </w:r>
            <w:r w:rsidR="003A43A0">
              <w:rPr>
                <w:i/>
                <w:sz w:val="28"/>
                <w:szCs w:val="28"/>
                <w:u w:val="single"/>
              </w:rPr>
              <w:t>4</w:t>
            </w:r>
            <w:r w:rsidR="004E3693" w:rsidRPr="004E3693">
              <w:rPr>
                <w:i/>
                <w:sz w:val="28"/>
                <w:szCs w:val="28"/>
                <w:u w:val="single"/>
              </w:rPr>
              <w:t>.</w:t>
            </w:r>
          </w:p>
          <w:p w:rsidR="001E686B" w:rsidRDefault="001E686B" w:rsidP="001E686B">
            <w:pPr>
              <w:tabs>
                <w:tab w:val="left" w:pos="6930"/>
              </w:tabs>
              <w:rPr>
                <w:b/>
                <w:sz w:val="28"/>
                <w:szCs w:val="28"/>
                <w:u w:val="single"/>
              </w:rPr>
            </w:pPr>
          </w:p>
          <w:p w:rsidR="001E686B" w:rsidRDefault="001E686B" w:rsidP="001E686B">
            <w:pPr>
              <w:tabs>
                <w:tab w:val="left" w:pos="6930"/>
              </w:tabs>
              <w:rPr>
                <w:b/>
                <w:sz w:val="28"/>
                <w:szCs w:val="28"/>
                <w:u w:val="single"/>
              </w:rPr>
            </w:pPr>
          </w:p>
          <w:p w:rsidR="001E686B" w:rsidRDefault="001E686B" w:rsidP="001E686B">
            <w:pPr>
              <w:tabs>
                <w:tab w:val="left" w:pos="6930"/>
              </w:tabs>
              <w:rPr>
                <w:b/>
                <w:sz w:val="28"/>
                <w:szCs w:val="28"/>
                <w:u w:val="single"/>
              </w:rPr>
            </w:pPr>
          </w:p>
          <w:p w:rsidR="001E686B" w:rsidRDefault="001E686B" w:rsidP="001E686B">
            <w:pPr>
              <w:tabs>
                <w:tab w:val="left" w:pos="6930"/>
              </w:tabs>
              <w:rPr>
                <w:b/>
                <w:sz w:val="28"/>
                <w:szCs w:val="28"/>
                <w:u w:val="single"/>
              </w:rPr>
            </w:pPr>
          </w:p>
          <w:p w:rsidR="001E686B" w:rsidRDefault="001E686B" w:rsidP="001E686B">
            <w:pPr>
              <w:tabs>
                <w:tab w:val="left" w:pos="6930"/>
              </w:tabs>
              <w:rPr>
                <w:b/>
                <w:sz w:val="28"/>
                <w:szCs w:val="28"/>
                <w:u w:val="single"/>
              </w:rPr>
            </w:pPr>
          </w:p>
          <w:p w:rsidR="001E686B" w:rsidRPr="001E686B" w:rsidRDefault="001E686B" w:rsidP="001E686B">
            <w:pPr>
              <w:tabs>
                <w:tab w:val="left" w:pos="6930"/>
              </w:tabs>
              <w:rPr>
                <w:b/>
                <w:sz w:val="28"/>
                <w:szCs w:val="28"/>
                <w:u w:val="single"/>
              </w:rPr>
            </w:pPr>
            <w:r w:rsidRPr="001E686B">
              <w:rPr>
                <w:b/>
                <w:sz w:val="28"/>
                <w:szCs w:val="28"/>
                <w:u w:val="single"/>
              </w:rPr>
              <w:t xml:space="preserve">Проверка практического задания, полученного учащимися заранее. </w:t>
            </w:r>
          </w:p>
          <w:p w:rsidR="001E686B" w:rsidRPr="00CD78BA" w:rsidRDefault="007404F7" w:rsidP="007962EB">
            <w:pPr>
              <w:rPr>
                <w:sz w:val="28"/>
                <w:szCs w:val="28"/>
              </w:rPr>
            </w:pPr>
            <w:r w:rsidRPr="007404F7">
              <w:rPr>
                <w:sz w:val="28"/>
                <w:szCs w:val="28"/>
              </w:rPr>
              <w:t xml:space="preserve">Слайды </w:t>
            </w:r>
          </w:p>
          <w:p w:rsidR="007404F7" w:rsidRPr="003A43A0" w:rsidRDefault="007404F7" w:rsidP="007962EB">
            <w:pPr>
              <w:rPr>
                <w:i/>
                <w:sz w:val="28"/>
                <w:szCs w:val="28"/>
                <w:u w:val="single"/>
              </w:rPr>
            </w:pPr>
            <w:r w:rsidRPr="003A43A0">
              <w:rPr>
                <w:i/>
                <w:sz w:val="28"/>
                <w:szCs w:val="28"/>
                <w:u w:val="single"/>
              </w:rPr>
              <w:t>Приложение</w:t>
            </w:r>
            <w:r w:rsidR="003A43A0" w:rsidRPr="003A43A0">
              <w:rPr>
                <w:i/>
                <w:sz w:val="28"/>
                <w:szCs w:val="28"/>
                <w:u w:val="single"/>
              </w:rPr>
              <w:t xml:space="preserve"> 5.</w:t>
            </w:r>
          </w:p>
          <w:p w:rsidR="00DA7B92" w:rsidRPr="003A43A0" w:rsidRDefault="00DA7B92" w:rsidP="007962EB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A43A0">
              <w:rPr>
                <w:i/>
                <w:sz w:val="28"/>
                <w:szCs w:val="28"/>
                <w:u w:val="single"/>
              </w:rPr>
              <w:t>Приложение</w:t>
            </w:r>
            <w:r w:rsidRPr="003A43A0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3A43A0" w:rsidRPr="003A43A0">
              <w:rPr>
                <w:bCs/>
                <w:i/>
                <w:iCs/>
                <w:sz w:val="28"/>
                <w:szCs w:val="28"/>
                <w:u w:val="single"/>
              </w:rPr>
              <w:t>6.</w:t>
            </w:r>
          </w:p>
          <w:p w:rsidR="00DA7B92" w:rsidRPr="003A43A0" w:rsidRDefault="00BE71C1" w:rsidP="007962EB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3A43A0">
              <w:rPr>
                <w:bCs/>
                <w:i/>
                <w:iCs/>
                <w:sz w:val="28"/>
                <w:szCs w:val="28"/>
                <w:u w:val="single"/>
              </w:rPr>
              <w:t>Приложение</w:t>
            </w:r>
            <w:r w:rsidR="003A43A0">
              <w:rPr>
                <w:bCs/>
                <w:i/>
                <w:iCs/>
                <w:sz w:val="28"/>
                <w:szCs w:val="28"/>
                <w:u w:val="single"/>
              </w:rPr>
              <w:t xml:space="preserve"> 7.</w:t>
            </w:r>
          </w:p>
          <w:p w:rsidR="00DA7B92" w:rsidRPr="00DA7B92" w:rsidRDefault="00DA7B92" w:rsidP="009B7503">
            <w:pPr>
              <w:rPr>
                <w:i/>
                <w:sz w:val="28"/>
                <w:szCs w:val="28"/>
              </w:rPr>
            </w:pPr>
            <w:r w:rsidRPr="00DA7B92">
              <w:rPr>
                <w:bCs/>
                <w:iCs/>
                <w:sz w:val="28"/>
                <w:szCs w:val="28"/>
              </w:rPr>
              <w:t>Слайд</w:t>
            </w:r>
            <w:r w:rsidR="009B7503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DA7B92" w:rsidTr="009F1278">
        <w:tc>
          <w:tcPr>
            <w:tcW w:w="8188" w:type="dxa"/>
          </w:tcPr>
          <w:p w:rsidR="00DA7B92" w:rsidRPr="00DA7B92" w:rsidRDefault="00DA7B92" w:rsidP="00DA7B92">
            <w:pPr>
              <w:pStyle w:val="a3"/>
              <w:numPr>
                <w:ilvl w:val="0"/>
                <w:numId w:val="12"/>
              </w:numPr>
              <w:ind w:left="1134" w:hanging="708"/>
              <w:rPr>
                <w:b/>
                <w:color w:val="943634" w:themeColor="accent2" w:themeShade="BF"/>
                <w:sz w:val="28"/>
                <w:szCs w:val="28"/>
              </w:rPr>
            </w:pPr>
            <w:r w:rsidRPr="00DA7B92">
              <w:rPr>
                <w:b/>
                <w:color w:val="943634" w:themeColor="accent2" w:themeShade="BF"/>
                <w:sz w:val="28"/>
                <w:szCs w:val="28"/>
              </w:rPr>
              <w:t>Подведение итога урока. Оценки.</w:t>
            </w:r>
          </w:p>
          <w:p w:rsidR="00DA7B92" w:rsidRPr="00AC72A4" w:rsidRDefault="00DA7B92" w:rsidP="00DA7B9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-Подведем итог работы на уроке</w:t>
            </w:r>
            <w:r w:rsidRPr="00AC72A4">
              <w:rPr>
                <w:bCs/>
                <w:iCs/>
                <w:sz w:val="28"/>
                <w:szCs w:val="28"/>
              </w:rPr>
              <w:t>:</w:t>
            </w:r>
          </w:p>
          <w:p w:rsidR="00DA7B92" w:rsidRPr="006E30EB" w:rsidRDefault="00DA7B92" w:rsidP="00DA7B92">
            <w:pPr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-</w:t>
            </w:r>
            <w:r w:rsidRPr="006E30EB">
              <w:rPr>
                <w:bCs/>
                <w:iCs/>
                <w:sz w:val="28"/>
                <w:szCs w:val="28"/>
                <w:u w:val="single"/>
              </w:rPr>
              <w:t>Продолжите фразы:</w:t>
            </w:r>
          </w:p>
          <w:p w:rsidR="00DA7B92" w:rsidRPr="004E7E31" w:rsidRDefault="00DA7B92" w:rsidP="004E7E31">
            <w:pPr>
              <w:pStyle w:val="a3"/>
              <w:numPr>
                <w:ilvl w:val="0"/>
                <w:numId w:val="14"/>
              </w:numPr>
              <w:ind w:left="567" w:hanging="141"/>
              <w:rPr>
                <w:bCs/>
                <w:iCs/>
                <w:sz w:val="28"/>
                <w:szCs w:val="28"/>
              </w:rPr>
            </w:pPr>
            <w:r w:rsidRPr="004E7E31">
              <w:rPr>
                <w:b/>
                <w:bCs/>
                <w:iCs/>
                <w:sz w:val="28"/>
                <w:szCs w:val="28"/>
              </w:rPr>
              <w:t>Цветковое растение имеет строение</w:t>
            </w:r>
            <w:r w:rsidRPr="004E7E31">
              <w:rPr>
                <w:bCs/>
                <w:iCs/>
                <w:sz w:val="28"/>
                <w:szCs w:val="28"/>
              </w:rPr>
              <w:t>:</w:t>
            </w:r>
            <w:r w:rsidR="004E7E31" w:rsidRPr="004E7E31">
              <w:rPr>
                <w:bCs/>
                <w:iCs/>
                <w:sz w:val="28"/>
                <w:szCs w:val="28"/>
              </w:rPr>
              <w:t>……..</w:t>
            </w:r>
          </w:p>
          <w:p w:rsidR="004E7E31" w:rsidRPr="004E7E31" w:rsidRDefault="00DA7B92" w:rsidP="004E7E31">
            <w:pPr>
              <w:pStyle w:val="a3"/>
              <w:numPr>
                <w:ilvl w:val="0"/>
                <w:numId w:val="14"/>
              </w:numPr>
              <w:ind w:left="567" w:hanging="141"/>
              <w:rPr>
                <w:sz w:val="28"/>
                <w:szCs w:val="28"/>
              </w:rPr>
            </w:pPr>
            <w:r w:rsidRPr="004E7E31">
              <w:rPr>
                <w:b/>
                <w:bCs/>
                <w:iCs/>
                <w:sz w:val="28"/>
                <w:szCs w:val="28"/>
              </w:rPr>
              <w:t>Семя состоит из</w:t>
            </w:r>
            <w:r w:rsidRPr="004E7E31">
              <w:rPr>
                <w:bCs/>
                <w:iCs/>
                <w:sz w:val="28"/>
                <w:szCs w:val="28"/>
              </w:rPr>
              <w:t>……..</w:t>
            </w:r>
          </w:p>
          <w:p w:rsidR="004E7E31" w:rsidRPr="004E7E31" w:rsidRDefault="00DA7B92" w:rsidP="004E7E31">
            <w:pPr>
              <w:pStyle w:val="a3"/>
              <w:numPr>
                <w:ilvl w:val="0"/>
                <w:numId w:val="14"/>
              </w:numPr>
              <w:ind w:left="567" w:hanging="141"/>
              <w:rPr>
                <w:bCs/>
                <w:iCs/>
                <w:sz w:val="28"/>
                <w:szCs w:val="28"/>
              </w:rPr>
            </w:pPr>
            <w:r w:rsidRPr="004E7E31">
              <w:rPr>
                <w:b/>
                <w:bCs/>
                <w:iCs/>
                <w:sz w:val="28"/>
                <w:szCs w:val="28"/>
              </w:rPr>
              <w:t>Для прорастания семени необходимы</w:t>
            </w:r>
            <w:r w:rsidR="004E7E31" w:rsidRPr="004E7E31">
              <w:rPr>
                <w:bCs/>
                <w:iCs/>
                <w:sz w:val="28"/>
                <w:szCs w:val="28"/>
              </w:rPr>
              <w:t>…….</w:t>
            </w:r>
          </w:p>
          <w:p w:rsidR="00DA7B92" w:rsidRPr="004E7E31" w:rsidRDefault="00DA7B92" w:rsidP="004E7E31">
            <w:pPr>
              <w:pStyle w:val="a3"/>
              <w:numPr>
                <w:ilvl w:val="0"/>
                <w:numId w:val="14"/>
              </w:numPr>
              <w:ind w:left="567" w:hanging="141"/>
              <w:rPr>
                <w:bCs/>
                <w:iCs/>
                <w:sz w:val="28"/>
                <w:szCs w:val="28"/>
              </w:rPr>
            </w:pPr>
            <w:r w:rsidRPr="004E7E31">
              <w:rPr>
                <w:b/>
                <w:bCs/>
                <w:iCs/>
                <w:sz w:val="28"/>
                <w:szCs w:val="28"/>
              </w:rPr>
              <w:t>Корни добывают из почвы</w:t>
            </w:r>
            <w:r w:rsidR="004E7E31" w:rsidRPr="004E7E31">
              <w:rPr>
                <w:bCs/>
                <w:iCs/>
                <w:sz w:val="28"/>
                <w:szCs w:val="28"/>
              </w:rPr>
              <w:t>……</w:t>
            </w:r>
          </w:p>
          <w:p w:rsidR="00DA7B92" w:rsidRPr="009C1E42" w:rsidRDefault="00DA7B92" w:rsidP="00DA7B92">
            <w:pPr>
              <w:rPr>
                <w:bCs/>
                <w:iCs/>
                <w:sz w:val="28"/>
                <w:szCs w:val="28"/>
                <w:u w:val="single"/>
              </w:rPr>
            </w:pPr>
            <w:r w:rsidRPr="00534219">
              <w:rPr>
                <w:bCs/>
                <w:iCs/>
                <w:sz w:val="28"/>
                <w:szCs w:val="28"/>
              </w:rPr>
              <w:t>-А для чего каждому из нас нужно знать  эти сведения?</w:t>
            </w:r>
            <w:r w:rsidRPr="009C1E42">
              <w:rPr>
                <w:bCs/>
                <w:iCs/>
                <w:sz w:val="28"/>
                <w:szCs w:val="28"/>
                <w:u w:val="single"/>
              </w:rPr>
              <w:t xml:space="preserve">  </w:t>
            </w:r>
          </w:p>
          <w:p w:rsidR="00DA7B92" w:rsidRPr="001E686B" w:rsidRDefault="00534219" w:rsidP="00534219">
            <w:pPr>
              <w:rPr>
                <w:b/>
                <w:color w:val="943634" w:themeColor="accent2" w:themeShade="BF"/>
                <w:sz w:val="28"/>
              </w:rPr>
            </w:pPr>
            <w:r w:rsidRPr="00534219">
              <w:rPr>
                <w:sz w:val="28"/>
                <w:szCs w:val="28"/>
                <w:u w:val="single"/>
              </w:rPr>
              <w:t>Выставление оценок за работу на уроке.</w:t>
            </w:r>
          </w:p>
        </w:tc>
        <w:tc>
          <w:tcPr>
            <w:tcW w:w="2410" w:type="dxa"/>
          </w:tcPr>
          <w:p w:rsidR="00CD78BA" w:rsidRDefault="00CD78BA" w:rsidP="001E686B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  <w:p w:rsidR="00CD78BA" w:rsidRDefault="00CD78BA" w:rsidP="001E686B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  <w:p w:rsidR="00DA7B92" w:rsidRPr="00CD78BA" w:rsidRDefault="009B7503" w:rsidP="009B7503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</w:tc>
      </w:tr>
      <w:tr w:rsidR="00534219" w:rsidTr="009F1278">
        <w:tc>
          <w:tcPr>
            <w:tcW w:w="8188" w:type="dxa"/>
          </w:tcPr>
          <w:p w:rsidR="00534219" w:rsidRPr="00D30996" w:rsidRDefault="00534219" w:rsidP="00534219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  <w:sz w:val="28"/>
                <w:lang w:val="en-US"/>
              </w:rPr>
              <w:t>IX</w:t>
            </w:r>
            <w:r w:rsidRPr="00534219">
              <w:rPr>
                <w:b/>
                <w:color w:val="943634" w:themeColor="accent2" w:themeShade="BF"/>
                <w:sz w:val="28"/>
              </w:rPr>
              <w:t>.</w:t>
            </w:r>
            <w:r w:rsidRPr="00D30996">
              <w:rPr>
                <w:b/>
                <w:color w:val="943634" w:themeColor="accent2" w:themeShade="BF"/>
                <w:sz w:val="28"/>
              </w:rPr>
              <w:t>Информация о домашнем задании, инструктаж по его выполнению</w:t>
            </w:r>
          </w:p>
          <w:p w:rsidR="00534219" w:rsidRPr="00D30996" w:rsidRDefault="00534219" w:rsidP="005342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30996">
              <w:rPr>
                <w:sz w:val="28"/>
                <w:szCs w:val="28"/>
              </w:rPr>
              <w:t xml:space="preserve">Домашнее задание вы найдёте в тетради на печатной основе на странице 28 № 19. </w:t>
            </w:r>
          </w:p>
          <w:p w:rsidR="00534219" w:rsidRPr="00DA7B92" w:rsidRDefault="00534219" w:rsidP="00534219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необходимо и</w:t>
            </w:r>
            <w:r w:rsidRPr="00A860D1">
              <w:rPr>
                <w:sz w:val="28"/>
                <w:szCs w:val="28"/>
              </w:rPr>
              <w:t>сследовать опытным путем условия прорастания семян и их развитие.</w:t>
            </w:r>
            <w:r>
              <w:rPr>
                <w:sz w:val="28"/>
                <w:szCs w:val="28"/>
              </w:rPr>
              <w:t xml:space="preserve">  Результат записать в отведенные для этого в тетради строки.</w:t>
            </w:r>
          </w:p>
        </w:tc>
        <w:tc>
          <w:tcPr>
            <w:tcW w:w="2410" w:type="dxa"/>
          </w:tcPr>
          <w:p w:rsidR="00534219" w:rsidRPr="001E686B" w:rsidRDefault="00534219" w:rsidP="001E686B">
            <w:pPr>
              <w:tabs>
                <w:tab w:val="left" w:pos="6930"/>
              </w:tabs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534219" w:rsidTr="009F1278">
        <w:tc>
          <w:tcPr>
            <w:tcW w:w="8188" w:type="dxa"/>
          </w:tcPr>
          <w:p w:rsidR="00534219" w:rsidRPr="00534219" w:rsidRDefault="00534219" w:rsidP="00534219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943634" w:themeColor="accent2" w:themeShade="BF"/>
                <w:sz w:val="28"/>
              </w:rPr>
            </w:pPr>
            <w:r>
              <w:rPr>
                <w:b/>
                <w:color w:val="943634" w:themeColor="accent2" w:themeShade="BF"/>
                <w:sz w:val="28"/>
                <w:lang w:val="en-US"/>
              </w:rPr>
              <w:t>X</w:t>
            </w:r>
            <w:r w:rsidRPr="00CD78BA">
              <w:rPr>
                <w:b/>
                <w:color w:val="943634" w:themeColor="accent2" w:themeShade="BF"/>
                <w:sz w:val="28"/>
              </w:rPr>
              <w:t>.</w:t>
            </w:r>
            <w:r w:rsidRPr="00534219">
              <w:rPr>
                <w:b/>
                <w:color w:val="943634" w:themeColor="accent2" w:themeShade="BF"/>
                <w:sz w:val="28"/>
              </w:rPr>
              <w:t xml:space="preserve">Рефлексия </w:t>
            </w:r>
          </w:p>
          <w:p w:rsidR="00534219" w:rsidRPr="00914F1F" w:rsidRDefault="00534219" w:rsidP="00534219">
            <w:pPr>
              <w:rPr>
                <w:sz w:val="28"/>
                <w:szCs w:val="28"/>
              </w:rPr>
            </w:pPr>
            <w:r w:rsidRPr="00026F03">
              <w:rPr>
                <w:sz w:val="28"/>
                <w:szCs w:val="28"/>
              </w:rPr>
              <w:t>Предлагаю вам выбрать понравившееся предложение и продолжить его или ответить на вопрос.</w:t>
            </w:r>
          </w:p>
          <w:p w:rsidR="00534219" w:rsidRPr="004E7E31" w:rsidRDefault="00534219" w:rsidP="004E7E31">
            <w:pPr>
              <w:pStyle w:val="a3"/>
              <w:numPr>
                <w:ilvl w:val="0"/>
                <w:numId w:val="15"/>
              </w:numPr>
              <w:ind w:left="851" w:hanging="142"/>
              <w:rPr>
                <w:b/>
                <w:sz w:val="28"/>
                <w:szCs w:val="28"/>
              </w:rPr>
            </w:pPr>
            <w:r w:rsidRPr="004E7E31">
              <w:rPr>
                <w:b/>
                <w:sz w:val="28"/>
                <w:szCs w:val="28"/>
              </w:rPr>
              <w:t>Что я узнал на уроке?__________</w:t>
            </w:r>
            <w:r w:rsidR="004E7E31">
              <w:rPr>
                <w:b/>
                <w:sz w:val="28"/>
                <w:szCs w:val="28"/>
              </w:rPr>
              <w:t>_______</w:t>
            </w:r>
          </w:p>
          <w:p w:rsidR="00534219" w:rsidRPr="004E7E31" w:rsidRDefault="00534219" w:rsidP="004E7E31">
            <w:pPr>
              <w:pStyle w:val="a3"/>
              <w:numPr>
                <w:ilvl w:val="0"/>
                <w:numId w:val="15"/>
              </w:numPr>
              <w:ind w:left="851" w:hanging="142"/>
              <w:rPr>
                <w:b/>
                <w:sz w:val="28"/>
                <w:szCs w:val="28"/>
              </w:rPr>
            </w:pPr>
            <w:r w:rsidRPr="004E7E31">
              <w:rPr>
                <w:b/>
                <w:sz w:val="28"/>
                <w:szCs w:val="28"/>
              </w:rPr>
              <w:t>Что мне этот урок дал для жизни</w:t>
            </w:r>
            <w:r w:rsidR="004E7E31">
              <w:rPr>
                <w:b/>
                <w:sz w:val="28"/>
                <w:szCs w:val="28"/>
              </w:rPr>
              <w:t>?______</w:t>
            </w:r>
          </w:p>
          <w:p w:rsidR="00534219" w:rsidRPr="004E7E31" w:rsidRDefault="00534219" w:rsidP="004E7E31">
            <w:pPr>
              <w:pStyle w:val="a3"/>
              <w:numPr>
                <w:ilvl w:val="0"/>
                <w:numId w:val="15"/>
              </w:numPr>
              <w:ind w:left="851" w:hanging="142"/>
              <w:rPr>
                <w:b/>
                <w:sz w:val="28"/>
                <w:szCs w:val="28"/>
              </w:rPr>
            </w:pPr>
            <w:r w:rsidRPr="004E7E31">
              <w:rPr>
                <w:b/>
                <w:sz w:val="28"/>
                <w:szCs w:val="28"/>
              </w:rPr>
              <w:t>Урок привлёк меня тем, что____________</w:t>
            </w:r>
          </w:p>
          <w:p w:rsidR="00534219" w:rsidRPr="004E7E31" w:rsidRDefault="00534219" w:rsidP="004E7E31">
            <w:pPr>
              <w:pStyle w:val="a3"/>
              <w:numPr>
                <w:ilvl w:val="0"/>
                <w:numId w:val="15"/>
              </w:numPr>
              <w:ind w:left="851" w:hanging="142"/>
              <w:rPr>
                <w:b/>
                <w:sz w:val="28"/>
                <w:szCs w:val="28"/>
              </w:rPr>
            </w:pPr>
            <w:r w:rsidRPr="004E7E31">
              <w:rPr>
                <w:b/>
                <w:sz w:val="28"/>
                <w:szCs w:val="28"/>
              </w:rPr>
              <w:t>Урок показался мне интересным____</w:t>
            </w:r>
            <w:r w:rsidR="004E7E31">
              <w:rPr>
                <w:b/>
                <w:sz w:val="28"/>
                <w:szCs w:val="28"/>
              </w:rPr>
              <w:t>__</w:t>
            </w:r>
            <w:r w:rsidRPr="004E7E31">
              <w:rPr>
                <w:b/>
                <w:sz w:val="28"/>
                <w:szCs w:val="28"/>
              </w:rPr>
              <w:t>_</w:t>
            </w:r>
          </w:p>
          <w:p w:rsidR="008F727C" w:rsidRDefault="008F727C" w:rsidP="00534219">
            <w:pPr>
              <w:rPr>
                <w:b/>
                <w:sz w:val="28"/>
                <w:szCs w:val="28"/>
              </w:rPr>
            </w:pPr>
          </w:p>
          <w:p w:rsidR="00534219" w:rsidRDefault="00534219" w:rsidP="00534219">
            <w:pPr>
              <w:rPr>
                <w:sz w:val="28"/>
                <w:szCs w:val="28"/>
              </w:rPr>
            </w:pPr>
            <w:r w:rsidRPr="00534219">
              <w:rPr>
                <w:b/>
                <w:sz w:val="28"/>
                <w:szCs w:val="28"/>
              </w:rPr>
              <w:t>-</w:t>
            </w:r>
            <w:r w:rsidRPr="00534219">
              <w:rPr>
                <w:sz w:val="28"/>
                <w:szCs w:val="28"/>
              </w:rPr>
              <w:t xml:space="preserve"> Закончить урок хочется</w:t>
            </w:r>
            <w:r w:rsidRPr="00713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стихотворными строками:</w:t>
            </w:r>
          </w:p>
          <w:p w:rsidR="00534219" w:rsidRPr="00D30996" w:rsidRDefault="00534219" w:rsidP="004E7E31">
            <w:pPr>
              <w:ind w:firstLine="1418"/>
              <w:jc w:val="both"/>
              <w:rPr>
                <w:b/>
                <w:sz w:val="28"/>
                <w:szCs w:val="28"/>
              </w:rPr>
            </w:pPr>
            <w:r w:rsidRPr="00D30996">
              <w:rPr>
                <w:b/>
                <w:sz w:val="28"/>
                <w:szCs w:val="28"/>
              </w:rPr>
              <w:t>Цветы, как люди, на добро щедры,</w:t>
            </w:r>
          </w:p>
          <w:p w:rsidR="00534219" w:rsidRPr="00D30996" w:rsidRDefault="00534219" w:rsidP="004E7E31">
            <w:pPr>
              <w:ind w:firstLine="1418"/>
              <w:jc w:val="both"/>
              <w:rPr>
                <w:b/>
                <w:sz w:val="28"/>
                <w:szCs w:val="28"/>
              </w:rPr>
            </w:pPr>
            <w:r w:rsidRPr="00D30996">
              <w:rPr>
                <w:b/>
                <w:sz w:val="28"/>
                <w:szCs w:val="28"/>
              </w:rPr>
              <w:t>И, щедро нежность людям отдавая,</w:t>
            </w:r>
          </w:p>
          <w:p w:rsidR="00534219" w:rsidRPr="00D30996" w:rsidRDefault="00534219" w:rsidP="004E7E31">
            <w:pPr>
              <w:ind w:firstLine="1418"/>
              <w:jc w:val="both"/>
              <w:rPr>
                <w:b/>
                <w:sz w:val="28"/>
                <w:szCs w:val="28"/>
              </w:rPr>
            </w:pPr>
            <w:r w:rsidRPr="00D30996">
              <w:rPr>
                <w:b/>
                <w:sz w:val="28"/>
                <w:szCs w:val="28"/>
              </w:rPr>
              <w:t>Они цветут, сердца обогревая,</w:t>
            </w:r>
          </w:p>
          <w:p w:rsidR="00534219" w:rsidRPr="00D30996" w:rsidRDefault="00534219" w:rsidP="004E7E31">
            <w:pPr>
              <w:ind w:firstLine="1418"/>
              <w:jc w:val="both"/>
              <w:rPr>
                <w:b/>
                <w:sz w:val="28"/>
                <w:szCs w:val="28"/>
              </w:rPr>
            </w:pPr>
            <w:r w:rsidRPr="00D30996">
              <w:rPr>
                <w:b/>
                <w:sz w:val="28"/>
                <w:szCs w:val="28"/>
              </w:rPr>
              <w:t xml:space="preserve"> Как маленькие теплые костры.</w:t>
            </w:r>
            <w:r w:rsidR="00B6093A">
              <w:rPr>
                <w:rStyle w:val="af2"/>
                <w:b/>
                <w:sz w:val="28"/>
                <w:szCs w:val="28"/>
              </w:rPr>
              <w:footnoteReference w:id="2"/>
            </w:r>
          </w:p>
          <w:p w:rsidR="00534219" w:rsidRPr="009F1278" w:rsidRDefault="00534219" w:rsidP="009F1278">
            <w:pPr>
              <w:jc w:val="center"/>
              <w:rPr>
                <w:color w:val="943634" w:themeColor="accent2" w:themeShade="BF"/>
                <w:sz w:val="28"/>
                <w:lang w:val="en-US"/>
              </w:rPr>
            </w:pPr>
            <w:r w:rsidRPr="009F1278">
              <w:rPr>
                <w:sz w:val="28"/>
                <w:szCs w:val="28"/>
              </w:rPr>
              <w:t>Урок окончен</w:t>
            </w:r>
          </w:p>
        </w:tc>
        <w:tc>
          <w:tcPr>
            <w:tcW w:w="2410" w:type="dxa"/>
          </w:tcPr>
          <w:p w:rsid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  <w:lang w:val="en-US"/>
              </w:rPr>
            </w:pPr>
          </w:p>
          <w:p w:rsid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  <w:lang w:val="en-US"/>
              </w:rPr>
            </w:pPr>
          </w:p>
          <w:p w:rsidR="00534219" w:rsidRPr="00CD78BA" w:rsidRDefault="009B7503" w:rsidP="00534219">
            <w:pPr>
              <w:tabs>
                <w:tab w:val="left" w:pos="2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  <w:lang w:val="en-US"/>
              </w:rPr>
            </w:pPr>
          </w:p>
          <w:p w:rsid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  <w:lang w:val="en-US"/>
              </w:rPr>
            </w:pPr>
          </w:p>
          <w:p w:rsid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  <w:lang w:val="en-US"/>
              </w:rPr>
            </w:pPr>
          </w:p>
          <w:p w:rsid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  <w:lang w:val="en-US"/>
              </w:rPr>
            </w:pPr>
          </w:p>
          <w:p w:rsidR="00534219" w:rsidRPr="00534219" w:rsidRDefault="00534219" w:rsidP="00534219">
            <w:pPr>
              <w:tabs>
                <w:tab w:val="left" w:pos="2814"/>
              </w:tabs>
              <w:rPr>
                <w:sz w:val="28"/>
                <w:szCs w:val="28"/>
              </w:rPr>
            </w:pPr>
            <w:r w:rsidRPr="00534219">
              <w:rPr>
                <w:sz w:val="28"/>
                <w:szCs w:val="28"/>
              </w:rPr>
              <w:t>Окончание урока:</w:t>
            </w:r>
            <w:r w:rsidRPr="00534219">
              <w:rPr>
                <w:sz w:val="28"/>
                <w:szCs w:val="28"/>
              </w:rPr>
              <w:tab/>
            </w:r>
          </w:p>
          <w:p w:rsidR="00534219" w:rsidRPr="001E686B" w:rsidRDefault="00534219" w:rsidP="001E686B">
            <w:pPr>
              <w:tabs>
                <w:tab w:val="left" w:pos="6930"/>
              </w:tabs>
              <w:rPr>
                <w:b/>
                <w:i/>
                <w:sz w:val="28"/>
                <w:szCs w:val="28"/>
                <w:highlight w:val="yellow"/>
              </w:rPr>
            </w:pPr>
          </w:p>
        </w:tc>
      </w:tr>
    </w:tbl>
    <w:p w:rsidR="00D30996" w:rsidRPr="00D30996" w:rsidRDefault="00D30996" w:rsidP="00D30996">
      <w:pPr>
        <w:pStyle w:val="a5"/>
        <w:shd w:val="clear" w:color="auto" w:fill="FFFFFF"/>
        <w:spacing w:before="0" w:beforeAutospacing="0" w:after="0" w:afterAutospacing="0"/>
        <w:ind w:right="75"/>
        <w:rPr>
          <w:b/>
          <w:color w:val="943634" w:themeColor="accent2" w:themeShade="BF"/>
        </w:rPr>
      </w:pPr>
    </w:p>
    <w:p w:rsidR="00C04F5B" w:rsidRPr="00855675" w:rsidRDefault="00C04F5B" w:rsidP="00C04F5B">
      <w:pPr>
        <w:pStyle w:val="a5"/>
        <w:rPr>
          <w:sz w:val="28"/>
          <w:szCs w:val="28"/>
        </w:rPr>
      </w:pPr>
      <w:r w:rsidRPr="00855675">
        <w:rPr>
          <w:rStyle w:val="af"/>
          <w:sz w:val="28"/>
          <w:szCs w:val="28"/>
        </w:rPr>
        <w:t>Используемая литература:</w:t>
      </w:r>
    </w:p>
    <w:p w:rsidR="00907F7C" w:rsidRPr="00855675" w:rsidRDefault="00907F7C" w:rsidP="00C04F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>Красная книга России</w:t>
      </w:r>
      <w:r w:rsidR="00855675" w:rsidRPr="00855675">
        <w:rPr>
          <w:sz w:val="28"/>
          <w:szCs w:val="28"/>
        </w:rPr>
        <w:t>. -</w:t>
      </w:r>
      <w:r w:rsidRPr="00855675">
        <w:rPr>
          <w:sz w:val="28"/>
          <w:szCs w:val="28"/>
        </w:rPr>
        <w:t xml:space="preserve"> 000 "Издательство Астрель", 2000</w:t>
      </w:r>
      <w:r w:rsidR="00770213" w:rsidRPr="00855675">
        <w:rPr>
          <w:sz w:val="28"/>
          <w:szCs w:val="28"/>
        </w:rPr>
        <w:t>.</w:t>
      </w:r>
    </w:p>
    <w:p w:rsidR="00770213" w:rsidRPr="00855675" w:rsidRDefault="00770213" w:rsidP="00C04F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>Красная книга Оренбургской области. Животные и растения [Текст] / Адм.Оренб.обл., Гос.</w:t>
      </w:r>
      <w:r w:rsidR="00855675" w:rsidRPr="00855675">
        <w:rPr>
          <w:sz w:val="28"/>
          <w:szCs w:val="28"/>
        </w:rPr>
        <w:t xml:space="preserve"> </w:t>
      </w:r>
      <w:r w:rsidRPr="00855675">
        <w:rPr>
          <w:sz w:val="28"/>
          <w:szCs w:val="28"/>
        </w:rPr>
        <w:t>ком.по охране окруж.</w:t>
      </w:r>
      <w:r w:rsidR="00855675" w:rsidRPr="00855675">
        <w:rPr>
          <w:sz w:val="28"/>
          <w:szCs w:val="28"/>
        </w:rPr>
        <w:t xml:space="preserve"> </w:t>
      </w:r>
      <w:r w:rsidRPr="00855675">
        <w:rPr>
          <w:sz w:val="28"/>
          <w:szCs w:val="28"/>
        </w:rPr>
        <w:t>среды Оренб.обл., Ин-т степи Уральского отдел.РАН, ОГПУ, ОГУ ; Под ред. А.С. Васильев. - Оренбург : Оренб. кн. изд-во, 1998. - 175 с.</w:t>
      </w:r>
    </w:p>
    <w:p w:rsidR="00855675" w:rsidRPr="00855675" w:rsidRDefault="00855675" w:rsidP="00855675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>Ожегов С.И. «Толковый словарь». М.: Мир и Образование, Оникс, 2011. — 736 с.</w:t>
      </w:r>
    </w:p>
    <w:p w:rsidR="00855675" w:rsidRPr="00855675" w:rsidRDefault="00855675" w:rsidP="00855675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>Поглазова О. Т., Шилин В. Д. Учебник «Окружающий мир». 3 класс. 2-я часть.- Смоленск: Ассоциация XXI век, 2014.</w:t>
      </w:r>
    </w:p>
    <w:p w:rsidR="00855675" w:rsidRPr="00855675" w:rsidRDefault="00855675" w:rsidP="00855675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>Поглазова О. Т., Шилин В. Д. Рабочая тетрадь к учебнику «Окружающий мир» 3 класс. 2-я часть.- Смоленск: Ассоциация XXI век, 2014.</w:t>
      </w:r>
    </w:p>
    <w:p w:rsidR="00855675" w:rsidRPr="00855675" w:rsidRDefault="00855675" w:rsidP="00855675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>Поглазова О. Т. Методические рекомендации. - Смоленск: Ассоциация XXI век, 2014.</w:t>
      </w:r>
    </w:p>
    <w:p w:rsidR="00770213" w:rsidRPr="00855675" w:rsidRDefault="00770213" w:rsidP="00C04F5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855675">
        <w:rPr>
          <w:sz w:val="28"/>
          <w:szCs w:val="28"/>
        </w:rPr>
        <w:t xml:space="preserve">Плешаков А.А. «Атлас-определитель «От земли до неба»». –Москва: </w:t>
      </w:r>
      <w:hyperlink r:id="rId10" w:history="1">
        <w:r w:rsidRPr="00855675">
          <w:rPr>
            <w:rStyle w:val="a7"/>
            <w:color w:val="auto"/>
            <w:sz w:val="28"/>
            <w:szCs w:val="28"/>
            <w:u w:val="none"/>
          </w:rPr>
          <w:t>Просвещение</w:t>
        </w:r>
      </w:hyperlink>
      <w:r w:rsidRPr="00855675">
        <w:rPr>
          <w:sz w:val="28"/>
          <w:szCs w:val="28"/>
        </w:rPr>
        <w:t>, 2016 г.</w:t>
      </w:r>
    </w:p>
    <w:p w:rsidR="002865EB" w:rsidRPr="00B6093A" w:rsidRDefault="002865EB" w:rsidP="00C04F5B">
      <w:pPr>
        <w:rPr>
          <w:sz w:val="28"/>
          <w:szCs w:val="28"/>
          <w:u w:val="single"/>
        </w:rPr>
      </w:pPr>
      <w:r w:rsidRPr="00B6093A">
        <w:rPr>
          <w:sz w:val="28"/>
          <w:szCs w:val="28"/>
          <w:u w:val="single"/>
        </w:rPr>
        <w:t>Интернет – ресурсы:</w:t>
      </w:r>
    </w:p>
    <w:p w:rsidR="00434E5B" w:rsidRDefault="00636228" w:rsidP="002865EB">
      <w:pPr>
        <w:pStyle w:val="a3"/>
        <w:numPr>
          <w:ilvl w:val="0"/>
          <w:numId w:val="18"/>
        </w:numPr>
        <w:rPr>
          <w:sz w:val="28"/>
          <w:szCs w:val="28"/>
        </w:rPr>
      </w:pPr>
      <w:hyperlink r:id="rId11" w:history="1">
        <w:r w:rsidR="002865EB" w:rsidRPr="00855675">
          <w:rPr>
            <w:rStyle w:val="a7"/>
            <w:color w:val="auto"/>
            <w:sz w:val="28"/>
            <w:szCs w:val="28"/>
            <w:u w:val="none"/>
          </w:rPr>
          <w:t>https://multiurok.ru/index.php/files/intieraktivnyi-urok-po-tiemie-rost-i-razvitiie-ras.html</w:t>
        </w:r>
      </w:hyperlink>
    </w:p>
    <w:p w:rsidR="00855675" w:rsidRPr="00855675" w:rsidRDefault="00855675" w:rsidP="00855675">
      <w:pPr>
        <w:pStyle w:val="a3"/>
        <w:rPr>
          <w:sz w:val="28"/>
          <w:szCs w:val="28"/>
        </w:rPr>
      </w:pPr>
    </w:p>
    <w:p w:rsidR="002865EB" w:rsidRPr="00B6093A" w:rsidRDefault="002865EB" w:rsidP="002865EB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865EB">
        <w:rPr>
          <w:sz w:val="28"/>
          <w:szCs w:val="28"/>
        </w:rPr>
        <w:t>https://infourok.ru/organizacionnometodicheskaya-informaciya-uroka-v-ramkah-fgos-po-teme-organi-cvetkovih-rasteniy-2055903.html</w:t>
      </w:r>
      <w:r w:rsidRPr="002865EB">
        <w:rPr>
          <w:vanish/>
          <w:sz w:val="28"/>
          <w:szCs w:val="28"/>
        </w:rPr>
        <w:t xml:space="preserve">сячи лет.ми, а иногда и летними?  </w:t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  <w:r w:rsidRPr="002865EB">
        <w:rPr>
          <w:vanish/>
        </w:rPr>
        <w:pgNum/>
      </w:r>
    </w:p>
    <w:p w:rsidR="00B6093A" w:rsidRPr="00B6093A" w:rsidRDefault="00B6093A" w:rsidP="00B6093A">
      <w:pPr>
        <w:pStyle w:val="a3"/>
        <w:rPr>
          <w:sz w:val="28"/>
          <w:szCs w:val="28"/>
        </w:rPr>
      </w:pPr>
    </w:p>
    <w:p w:rsidR="00B6093A" w:rsidRPr="00B85332" w:rsidRDefault="00636228" w:rsidP="00B6093A">
      <w:pPr>
        <w:pStyle w:val="a3"/>
        <w:numPr>
          <w:ilvl w:val="0"/>
          <w:numId w:val="18"/>
        </w:numPr>
        <w:rPr>
          <w:sz w:val="28"/>
          <w:szCs w:val="28"/>
        </w:rPr>
      </w:pPr>
      <w:hyperlink r:id="rId12" w:history="1">
        <w:r w:rsidR="00B85332" w:rsidRPr="00B85332">
          <w:rPr>
            <w:rStyle w:val="a7"/>
            <w:color w:val="auto"/>
            <w:sz w:val="28"/>
            <w:szCs w:val="28"/>
            <w:u w:val="none"/>
          </w:rPr>
          <w:t>http://kirimizezhane.ru/8-stikhi/29-tsvety-kak-lyudi</w:t>
        </w:r>
      </w:hyperlink>
    </w:p>
    <w:p w:rsidR="00B85332" w:rsidRPr="00B85332" w:rsidRDefault="00B85332" w:rsidP="00B85332">
      <w:pPr>
        <w:pStyle w:val="a3"/>
        <w:rPr>
          <w:sz w:val="28"/>
          <w:szCs w:val="28"/>
        </w:rPr>
      </w:pPr>
    </w:p>
    <w:p w:rsidR="00B85332" w:rsidRPr="00B85332" w:rsidRDefault="00636228" w:rsidP="00B85332">
      <w:pPr>
        <w:pStyle w:val="a3"/>
        <w:numPr>
          <w:ilvl w:val="0"/>
          <w:numId w:val="18"/>
        </w:numPr>
        <w:rPr>
          <w:sz w:val="28"/>
          <w:szCs w:val="28"/>
        </w:rPr>
      </w:pPr>
      <w:hyperlink r:id="rId13" w:history="1">
        <w:r w:rsidR="00B85332" w:rsidRPr="00B85332">
          <w:rPr>
            <w:rStyle w:val="a7"/>
            <w:color w:val="auto"/>
            <w:sz w:val="28"/>
            <w:szCs w:val="28"/>
            <w:u w:val="none"/>
          </w:rPr>
          <w:t>https://nsportal.ru/detskiy-sad/risovanie/2017/04/24/fizkultminutki-dlya-zanyatiy</w:t>
        </w:r>
      </w:hyperlink>
    </w:p>
    <w:p w:rsidR="00B85332" w:rsidRPr="00B85332" w:rsidRDefault="00B85332" w:rsidP="00B85332">
      <w:pPr>
        <w:pStyle w:val="a3"/>
        <w:rPr>
          <w:sz w:val="28"/>
          <w:szCs w:val="28"/>
        </w:rPr>
      </w:pPr>
    </w:p>
    <w:p w:rsidR="00B85332" w:rsidRPr="006613EF" w:rsidRDefault="00B85332" w:rsidP="006613EF">
      <w:pPr>
        <w:rPr>
          <w:sz w:val="28"/>
          <w:szCs w:val="28"/>
        </w:rPr>
      </w:pPr>
      <w:bookmarkStart w:id="0" w:name="_GoBack"/>
      <w:bookmarkEnd w:id="0"/>
    </w:p>
    <w:p w:rsidR="002865EB" w:rsidRPr="002865EB" w:rsidRDefault="002865EB" w:rsidP="002865EB">
      <w:pPr>
        <w:pStyle w:val="a3"/>
        <w:rPr>
          <w:sz w:val="28"/>
          <w:szCs w:val="28"/>
        </w:rPr>
      </w:pPr>
    </w:p>
    <w:sectPr w:rsidR="002865EB" w:rsidRPr="002865EB" w:rsidSect="009F1278">
      <w:pgSz w:w="11906" w:h="16838"/>
      <w:pgMar w:top="851" w:right="851" w:bottom="851" w:left="85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28" w:rsidRDefault="00636228" w:rsidP="00991FC3">
      <w:r>
        <w:separator/>
      </w:r>
    </w:p>
  </w:endnote>
  <w:endnote w:type="continuationSeparator" w:id="0">
    <w:p w:rsidR="00636228" w:rsidRDefault="00636228" w:rsidP="0099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28" w:rsidRDefault="00636228" w:rsidP="00991FC3">
      <w:r>
        <w:separator/>
      </w:r>
    </w:p>
  </w:footnote>
  <w:footnote w:type="continuationSeparator" w:id="0">
    <w:p w:rsidR="00636228" w:rsidRDefault="00636228" w:rsidP="00991FC3">
      <w:r>
        <w:continuationSeparator/>
      </w:r>
    </w:p>
  </w:footnote>
  <w:footnote w:id="1">
    <w:p w:rsidR="00B85332" w:rsidRDefault="00B85332">
      <w:pPr>
        <w:pStyle w:val="af0"/>
      </w:pPr>
      <w:r>
        <w:rPr>
          <w:rStyle w:val="af2"/>
        </w:rPr>
        <w:footnoteRef/>
      </w:r>
      <w:r>
        <w:t xml:space="preserve"> </w:t>
      </w:r>
      <w:r w:rsidRPr="00B85332">
        <w:t>https://nsportal.ru/detskiy-sad/risovanie/2017/04/24/fizkultminutki-dlya-zanyatiy</w:t>
      </w:r>
    </w:p>
  </w:footnote>
  <w:footnote w:id="2">
    <w:p w:rsidR="00B6093A" w:rsidRDefault="00B6093A">
      <w:pPr>
        <w:pStyle w:val="af0"/>
      </w:pPr>
      <w:r>
        <w:rPr>
          <w:rStyle w:val="af2"/>
        </w:rPr>
        <w:footnoteRef/>
      </w:r>
      <w:r>
        <w:t xml:space="preserve"> </w:t>
      </w:r>
      <w:r w:rsidRPr="00B6093A">
        <w:t>http://kirimizezhane.ru/8-stikhi/29-tsvety-kak-lyudi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0783"/>
      <w:docPartObj>
        <w:docPartGallery w:val="Page Numbers (Top of Page)"/>
        <w:docPartUnique/>
      </w:docPartObj>
    </w:sdtPr>
    <w:sdtEndPr/>
    <w:sdtContent>
      <w:p w:rsidR="00C82CEB" w:rsidRDefault="008C7A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CEB" w:rsidRDefault="00C82C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D64"/>
    <w:multiLevelType w:val="hybridMultilevel"/>
    <w:tmpl w:val="FA0AEE1E"/>
    <w:lvl w:ilvl="0" w:tplc="BDB4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5DF"/>
    <w:multiLevelType w:val="hybridMultilevel"/>
    <w:tmpl w:val="A0CA0886"/>
    <w:lvl w:ilvl="0" w:tplc="46664B28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6E0DD4"/>
    <w:multiLevelType w:val="multilevel"/>
    <w:tmpl w:val="507035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A40E4"/>
    <w:multiLevelType w:val="hybridMultilevel"/>
    <w:tmpl w:val="0D0260EC"/>
    <w:lvl w:ilvl="0" w:tplc="361426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38073285"/>
    <w:multiLevelType w:val="hybridMultilevel"/>
    <w:tmpl w:val="2A2C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7083D"/>
    <w:multiLevelType w:val="multilevel"/>
    <w:tmpl w:val="6656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01F1E"/>
    <w:multiLevelType w:val="hybridMultilevel"/>
    <w:tmpl w:val="FA0AEE1E"/>
    <w:lvl w:ilvl="0" w:tplc="BDB4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102A"/>
    <w:multiLevelType w:val="hybridMultilevel"/>
    <w:tmpl w:val="A0CA0886"/>
    <w:lvl w:ilvl="0" w:tplc="46664B28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6604F2"/>
    <w:multiLevelType w:val="hybridMultilevel"/>
    <w:tmpl w:val="C57848B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46E0CDB"/>
    <w:multiLevelType w:val="hybridMultilevel"/>
    <w:tmpl w:val="AEEC4A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8205E10"/>
    <w:multiLevelType w:val="hybridMultilevel"/>
    <w:tmpl w:val="FA0AEE1E"/>
    <w:lvl w:ilvl="0" w:tplc="BDB4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06D6F"/>
    <w:multiLevelType w:val="hybridMultilevel"/>
    <w:tmpl w:val="FA0AEE1E"/>
    <w:lvl w:ilvl="0" w:tplc="BDB4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83490"/>
    <w:multiLevelType w:val="multilevel"/>
    <w:tmpl w:val="66A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AA24F9"/>
    <w:multiLevelType w:val="hybridMultilevel"/>
    <w:tmpl w:val="5F04B0D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6B66355"/>
    <w:multiLevelType w:val="multilevel"/>
    <w:tmpl w:val="05EA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D64713"/>
    <w:multiLevelType w:val="hybridMultilevel"/>
    <w:tmpl w:val="FA0AEE1E"/>
    <w:lvl w:ilvl="0" w:tplc="BDB4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F33F1"/>
    <w:multiLevelType w:val="hybridMultilevel"/>
    <w:tmpl w:val="FA0AEE1E"/>
    <w:lvl w:ilvl="0" w:tplc="BDB43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4"/>
  </w:num>
  <w:num w:numId="5">
    <w:abstractNumId w:val="16"/>
  </w:num>
  <w:num w:numId="6">
    <w:abstractNumId w:val="3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083"/>
    <w:rsid w:val="00004206"/>
    <w:rsid w:val="00005FED"/>
    <w:rsid w:val="00026F03"/>
    <w:rsid w:val="00053E57"/>
    <w:rsid w:val="00056195"/>
    <w:rsid w:val="00076313"/>
    <w:rsid w:val="00081659"/>
    <w:rsid w:val="00084DA1"/>
    <w:rsid w:val="000857A6"/>
    <w:rsid w:val="000A76B1"/>
    <w:rsid w:val="000D1946"/>
    <w:rsid w:val="000E6E03"/>
    <w:rsid w:val="001009E9"/>
    <w:rsid w:val="00101479"/>
    <w:rsid w:val="001045B7"/>
    <w:rsid w:val="00106327"/>
    <w:rsid w:val="00113B78"/>
    <w:rsid w:val="00113D7D"/>
    <w:rsid w:val="00115832"/>
    <w:rsid w:val="001579F7"/>
    <w:rsid w:val="00160A62"/>
    <w:rsid w:val="00160AC6"/>
    <w:rsid w:val="00173F79"/>
    <w:rsid w:val="00176663"/>
    <w:rsid w:val="0019205C"/>
    <w:rsid w:val="00192161"/>
    <w:rsid w:val="0019501E"/>
    <w:rsid w:val="001B3F16"/>
    <w:rsid w:val="001C2F51"/>
    <w:rsid w:val="001C77C3"/>
    <w:rsid w:val="001D0F47"/>
    <w:rsid w:val="001D250E"/>
    <w:rsid w:val="001D686C"/>
    <w:rsid w:val="001E686B"/>
    <w:rsid w:val="001F63E9"/>
    <w:rsid w:val="00200226"/>
    <w:rsid w:val="00200BC5"/>
    <w:rsid w:val="002042BE"/>
    <w:rsid w:val="00223454"/>
    <w:rsid w:val="002337AD"/>
    <w:rsid w:val="00253856"/>
    <w:rsid w:val="0026048F"/>
    <w:rsid w:val="002609F2"/>
    <w:rsid w:val="00262385"/>
    <w:rsid w:val="0027279E"/>
    <w:rsid w:val="00272A00"/>
    <w:rsid w:val="002865EB"/>
    <w:rsid w:val="002901F7"/>
    <w:rsid w:val="00295DBE"/>
    <w:rsid w:val="002A3871"/>
    <w:rsid w:val="002A3ACF"/>
    <w:rsid w:val="002B4555"/>
    <w:rsid w:val="002C3451"/>
    <w:rsid w:val="00335B85"/>
    <w:rsid w:val="00352DDB"/>
    <w:rsid w:val="00361EA3"/>
    <w:rsid w:val="00362A27"/>
    <w:rsid w:val="003664C6"/>
    <w:rsid w:val="00396E89"/>
    <w:rsid w:val="003A43A0"/>
    <w:rsid w:val="003A6709"/>
    <w:rsid w:val="003B478F"/>
    <w:rsid w:val="003B7631"/>
    <w:rsid w:val="00412B66"/>
    <w:rsid w:val="004227B4"/>
    <w:rsid w:val="004258A6"/>
    <w:rsid w:val="00434E5B"/>
    <w:rsid w:val="004359CE"/>
    <w:rsid w:val="00450223"/>
    <w:rsid w:val="0045793F"/>
    <w:rsid w:val="00464912"/>
    <w:rsid w:val="00466496"/>
    <w:rsid w:val="00472B6D"/>
    <w:rsid w:val="00486F36"/>
    <w:rsid w:val="004A01B9"/>
    <w:rsid w:val="004A6545"/>
    <w:rsid w:val="004B0A1E"/>
    <w:rsid w:val="004B48B6"/>
    <w:rsid w:val="004B6F28"/>
    <w:rsid w:val="004C0E9C"/>
    <w:rsid w:val="004C4DC8"/>
    <w:rsid w:val="004D26C7"/>
    <w:rsid w:val="004E033E"/>
    <w:rsid w:val="004E3693"/>
    <w:rsid w:val="004E5CA4"/>
    <w:rsid w:val="004E7E31"/>
    <w:rsid w:val="004F40BF"/>
    <w:rsid w:val="005153DC"/>
    <w:rsid w:val="005248A0"/>
    <w:rsid w:val="00534219"/>
    <w:rsid w:val="00554613"/>
    <w:rsid w:val="005673BD"/>
    <w:rsid w:val="0057160F"/>
    <w:rsid w:val="00593986"/>
    <w:rsid w:val="005946C3"/>
    <w:rsid w:val="005A0864"/>
    <w:rsid w:val="005A1855"/>
    <w:rsid w:val="005D4419"/>
    <w:rsid w:val="005D44A6"/>
    <w:rsid w:val="005E538C"/>
    <w:rsid w:val="005F08E1"/>
    <w:rsid w:val="005F5EE3"/>
    <w:rsid w:val="00611122"/>
    <w:rsid w:val="00615B92"/>
    <w:rsid w:val="0062001A"/>
    <w:rsid w:val="00636228"/>
    <w:rsid w:val="006413AB"/>
    <w:rsid w:val="00643904"/>
    <w:rsid w:val="00652923"/>
    <w:rsid w:val="00654851"/>
    <w:rsid w:val="006613EF"/>
    <w:rsid w:val="00662925"/>
    <w:rsid w:val="006C648B"/>
    <w:rsid w:val="006E30EB"/>
    <w:rsid w:val="006E6FEA"/>
    <w:rsid w:val="006F465F"/>
    <w:rsid w:val="0070159C"/>
    <w:rsid w:val="007137CF"/>
    <w:rsid w:val="0071564E"/>
    <w:rsid w:val="007366E9"/>
    <w:rsid w:val="007404F7"/>
    <w:rsid w:val="00745907"/>
    <w:rsid w:val="00764860"/>
    <w:rsid w:val="00765D5A"/>
    <w:rsid w:val="0076731B"/>
    <w:rsid w:val="00770213"/>
    <w:rsid w:val="007764EA"/>
    <w:rsid w:val="0078320D"/>
    <w:rsid w:val="00793671"/>
    <w:rsid w:val="00795903"/>
    <w:rsid w:val="007962EB"/>
    <w:rsid w:val="007A0772"/>
    <w:rsid w:val="007C0635"/>
    <w:rsid w:val="007C16E3"/>
    <w:rsid w:val="007E2D0C"/>
    <w:rsid w:val="008076D8"/>
    <w:rsid w:val="0083037D"/>
    <w:rsid w:val="00832FDD"/>
    <w:rsid w:val="00843A23"/>
    <w:rsid w:val="008476D3"/>
    <w:rsid w:val="00854648"/>
    <w:rsid w:val="00855675"/>
    <w:rsid w:val="008614AB"/>
    <w:rsid w:val="0086636C"/>
    <w:rsid w:val="00883367"/>
    <w:rsid w:val="008A20D8"/>
    <w:rsid w:val="008A7DC9"/>
    <w:rsid w:val="008C5DB0"/>
    <w:rsid w:val="008C7A91"/>
    <w:rsid w:val="008E4D00"/>
    <w:rsid w:val="008E7377"/>
    <w:rsid w:val="008F2F6E"/>
    <w:rsid w:val="008F727C"/>
    <w:rsid w:val="00906C13"/>
    <w:rsid w:val="00907F7C"/>
    <w:rsid w:val="00914F1F"/>
    <w:rsid w:val="0093183A"/>
    <w:rsid w:val="00950B6B"/>
    <w:rsid w:val="00955581"/>
    <w:rsid w:val="009557B4"/>
    <w:rsid w:val="00957A7B"/>
    <w:rsid w:val="009609D0"/>
    <w:rsid w:val="0096771D"/>
    <w:rsid w:val="00973B11"/>
    <w:rsid w:val="0098340B"/>
    <w:rsid w:val="009863CF"/>
    <w:rsid w:val="00991FC3"/>
    <w:rsid w:val="00995EA5"/>
    <w:rsid w:val="009B7503"/>
    <w:rsid w:val="009C1E42"/>
    <w:rsid w:val="009E2639"/>
    <w:rsid w:val="009E2C8B"/>
    <w:rsid w:val="009F0C4A"/>
    <w:rsid w:val="009F1278"/>
    <w:rsid w:val="009F5EAA"/>
    <w:rsid w:val="00A23F3C"/>
    <w:rsid w:val="00A27E26"/>
    <w:rsid w:val="00A30083"/>
    <w:rsid w:val="00A35D55"/>
    <w:rsid w:val="00A401B2"/>
    <w:rsid w:val="00A53DD4"/>
    <w:rsid w:val="00A65AC1"/>
    <w:rsid w:val="00A860D1"/>
    <w:rsid w:val="00A93AE4"/>
    <w:rsid w:val="00AC0F36"/>
    <w:rsid w:val="00AC72A4"/>
    <w:rsid w:val="00AF2AAA"/>
    <w:rsid w:val="00B02072"/>
    <w:rsid w:val="00B13FF2"/>
    <w:rsid w:val="00B37CE7"/>
    <w:rsid w:val="00B455D0"/>
    <w:rsid w:val="00B6093A"/>
    <w:rsid w:val="00B85332"/>
    <w:rsid w:val="00B86FC5"/>
    <w:rsid w:val="00BA4F5C"/>
    <w:rsid w:val="00BA568B"/>
    <w:rsid w:val="00BD75F9"/>
    <w:rsid w:val="00BE71C1"/>
    <w:rsid w:val="00BF03FA"/>
    <w:rsid w:val="00C04F5B"/>
    <w:rsid w:val="00C13498"/>
    <w:rsid w:val="00C13C73"/>
    <w:rsid w:val="00C17EBE"/>
    <w:rsid w:val="00C21C87"/>
    <w:rsid w:val="00C50756"/>
    <w:rsid w:val="00C67079"/>
    <w:rsid w:val="00C82CEB"/>
    <w:rsid w:val="00CB758C"/>
    <w:rsid w:val="00CD4DDB"/>
    <w:rsid w:val="00CD5E90"/>
    <w:rsid w:val="00CD78BA"/>
    <w:rsid w:val="00CE7E6E"/>
    <w:rsid w:val="00D12777"/>
    <w:rsid w:val="00D14CA2"/>
    <w:rsid w:val="00D22B6B"/>
    <w:rsid w:val="00D23DED"/>
    <w:rsid w:val="00D30996"/>
    <w:rsid w:val="00D45431"/>
    <w:rsid w:val="00D616DC"/>
    <w:rsid w:val="00D6641A"/>
    <w:rsid w:val="00D73D57"/>
    <w:rsid w:val="00D84C17"/>
    <w:rsid w:val="00D90D30"/>
    <w:rsid w:val="00D953B8"/>
    <w:rsid w:val="00DA4AD1"/>
    <w:rsid w:val="00DA7B92"/>
    <w:rsid w:val="00DC0A35"/>
    <w:rsid w:val="00DC20C9"/>
    <w:rsid w:val="00DC68A2"/>
    <w:rsid w:val="00DD73CB"/>
    <w:rsid w:val="00E05200"/>
    <w:rsid w:val="00E162E2"/>
    <w:rsid w:val="00E24787"/>
    <w:rsid w:val="00E33F53"/>
    <w:rsid w:val="00E65E0D"/>
    <w:rsid w:val="00E71739"/>
    <w:rsid w:val="00E85CD3"/>
    <w:rsid w:val="00EB3C98"/>
    <w:rsid w:val="00EB7B30"/>
    <w:rsid w:val="00EC4330"/>
    <w:rsid w:val="00EC597F"/>
    <w:rsid w:val="00EE144A"/>
    <w:rsid w:val="00EE20CF"/>
    <w:rsid w:val="00EE7061"/>
    <w:rsid w:val="00F111BF"/>
    <w:rsid w:val="00F4678E"/>
    <w:rsid w:val="00F47C74"/>
    <w:rsid w:val="00F64F2B"/>
    <w:rsid w:val="00F666D7"/>
    <w:rsid w:val="00F837EF"/>
    <w:rsid w:val="00F90606"/>
    <w:rsid w:val="00F90B89"/>
    <w:rsid w:val="00FA66AB"/>
    <w:rsid w:val="00FD1F06"/>
    <w:rsid w:val="00FD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B2"/>
    <w:pPr>
      <w:ind w:left="720"/>
      <w:contextualSpacing/>
    </w:pPr>
  </w:style>
  <w:style w:type="table" w:styleId="a4">
    <w:name w:val="Table Grid"/>
    <w:basedOn w:val="a1"/>
    <w:uiPriority w:val="59"/>
    <w:rsid w:val="00FA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A66AB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FA66AB"/>
    <w:rPr>
      <w:i/>
      <w:iCs/>
    </w:rPr>
  </w:style>
  <w:style w:type="character" w:styleId="a7">
    <w:name w:val="Hyperlink"/>
    <w:basedOn w:val="a0"/>
    <w:uiPriority w:val="99"/>
    <w:unhideWhenUsed/>
    <w:rsid w:val="005946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1F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1F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02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02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D194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C04F5B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B6093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60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B609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risovanie/2017/04/24/fizkultminutki-dlya-zanyati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irimizezhane.ru/8-stikhi/29-tsvety-kak-lyu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index.php/files/intieraktivnyi-urok-po-tiemie-rost-i-razvitiie-ra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birint.ru/pubhouse/167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1D87-01B4-4FE7-8B3C-74FD8EFF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123</cp:revision>
  <cp:lastPrinted>2017-03-16T15:19:00Z</cp:lastPrinted>
  <dcterms:created xsi:type="dcterms:W3CDTF">2017-02-18T18:24:00Z</dcterms:created>
  <dcterms:modified xsi:type="dcterms:W3CDTF">2018-11-03T16:42:00Z</dcterms:modified>
</cp:coreProperties>
</file>