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5E" w:rsidRPr="004905D0" w:rsidRDefault="00DB6A08" w:rsidP="00450F10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="004F6C5E" w:rsidRPr="00490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рок по обществознанию </w:t>
      </w:r>
    </w:p>
    <w:p w:rsidR="00E87694" w:rsidRPr="004905D0" w:rsidRDefault="004F6C5E" w:rsidP="00450F10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0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теме </w:t>
      </w:r>
    </w:p>
    <w:p w:rsidR="00450F10" w:rsidRPr="004905D0" w:rsidRDefault="00450F10" w:rsidP="00450F10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05D0">
        <w:rPr>
          <w:rFonts w:ascii="Times New Roman" w:hAnsi="Times New Roman" w:cs="Times New Roman"/>
          <w:b/>
          <w:color w:val="000000"/>
          <w:sz w:val="24"/>
          <w:szCs w:val="24"/>
        </w:rPr>
        <w:t>Процессуальные отрасли права</w:t>
      </w:r>
      <w:r w:rsidR="00E2551B" w:rsidRPr="004905D0">
        <w:rPr>
          <w:rFonts w:ascii="Times New Roman" w:hAnsi="Times New Roman" w:cs="Times New Roman"/>
          <w:b/>
          <w:color w:val="000000"/>
          <w:sz w:val="24"/>
          <w:szCs w:val="24"/>
        </w:rPr>
        <w:t>.10 класс</w:t>
      </w:r>
    </w:p>
    <w:bookmarkEnd w:id="0"/>
    <w:p w:rsidR="00383ED1" w:rsidRPr="004905D0" w:rsidRDefault="00383ED1" w:rsidP="00383ED1">
      <w:pPr>
        <w:spacing w:line="360" w:lineRule="auto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05D0">
        <w:rPr>
          <w:rFonts w:ascii="Times New Roman" w:hAnsi="Times New Roman" w:cs="Times New Roman"/>
          <w:b/>
          <w:color w:val="000000"/>
          <w:sz w:val="24"/>
          <w:szCs w:val="24"/>
        </w:rPr>
        <w:t>Даже дьявол должен быть выслушан в суде.</w:t>
      </w:r>
    </w:p>
    <w:p w:rsidR="00383ED1" w:rsidRPr="004905D0" w:rsidRDefault="00383ED1" w:rsidP="00383ED1">
      <w:pPr>
        <w:spacing w:line="360" w:lineRule="auto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905D0">
        <w:rPr>
          <w:rFonts w:ascii="Times New Roman" w:hAnsi="Times New Roman" w:cs="Times New Roman"/>
          <w:b/>
          <w:color w:val="000000"/>
          <w:sz w:val="24"/>
          <w:szCs w:val="24"/>
        </w:rPr>
        <w:t>Гильом</w:t>
      </w:r>
      <w:proofErr w:type="spellEnd"/>
      <w:r w:rsidRPr="004905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905D0">
        <w:rPr>
          <w:rFonts w:ascii="Times New Roman" w:hAnsi="Times New Roman" w:cs="Times New Roman"/>
          <w:b/>
          <w:color w:val="000000"/>
          <w:sz w:val="24"/>
          <w:szCs w:val="24"/>
        </w:rPr>
        <w:t>Дюран</w:t>
      </w:r>
      <w:proofErr w:type="spellEnd"/>
    </w:p>
    <w:p w:rsidR="00E87694" w:rsidRPr="004905D0" w:rsidRDefault="00E87694" w:rsidP="00450F1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E2831" w:rsidRPr="004905D0" w:rsidRDefault="00BE2831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Цель учебного занятия</w:t>
      </w:r>
      <w:r w:rsidRPr="004905D0">
        <w:rPr>
          <w:rFonts w:ascii="Times New Roman" w:hAnsi="Times New Roman" w:cs="Times New Roman"/>
          <w:sz w:val="24"/>
          <w:szCs w:val="24"/>
        </w:rPr>
        <w:t>: конкретизация представлений обучающихся о</w:t>
      </w:r>
      <w:r w:rsidR="00450F10" w:rsidRPr="004905D0">
        <w:rPr>
          <w:rFonts w:ascii="Times New Roman" w:hAnsi="Times New Roman" w:cs="Times New Roman"/>
          <w:sz w:val="24"/>
          <w:szCs w:val="24"/>
        </w:rPr>
        <w:t xml:space="preserve"> различных видах судопроизводства</w:t>
      </w:r>
      <w:r w:rsidRPr="004905D0">
        <w:rPr>
          <w:rFonts w:ascii="Times New Roman" w:hAnsi="Times New Roman" w:cs="Times New Roman"/>
          <w:sz w:val="24"/>
          <w:szCs w:val="24"/>
        </w:rPr>
        <w:t>.</w:t>
      </w:r>
    </w:p>
    <w:p w:rsidR="00450F10" w:rsidRPr="004905D0" w:rsidRDefault="00450F10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831" w:rsidRPr="004905D0" w:rsidRDefault="00BE2831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Задачи учебного занятия</w:t>
      </w:r>
      <w:r w:rsidRPr="004905D0">
        <w:rPr>
          <w:rFonts w:ascii="Times New Roman" w:hAnsi="Times New Roman" w:cs="Times New Roman"/>
          <w:sz w:val="24"/>
          <w:szCs w:val="24"/>
        </w:rPr>
        <w:t xml:space="preserve"> – достижение образовательных результатов:</w:t>
      </w:r>
    </w:p>
    <w:p w:rsidR="00BE2831" w:rsidRPr="004905D0" w:rsidRDefault="00E05C71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-</w:t>
      </w:r>
      <w:r w:rsidR="006C5C0B" w:rsidRPr="004905D0">
        <w:rPr>
          <w:rFonts w:ascii="Times New Roman" w:hAnsi="Times New Roman" w:cs="Times New Roman"/>
          <w:sz w:val="24"/>
          <w:szCs w:val="24"/>
        </w:rPr>
        <w:t>л</w:t>
      </w:r>
      <w:r w:rsidR="00BE2831" w:rsidRPr="004905D0">
        <w:rPr>
          <w:rFonts w:ascii="Times New Roman" w:hAnsi="Times New Roman" w:cs="Times New Roman"/>
          <w:sz w:val="24"/>
          <w:szCs w:val="24"/>
        </w:rPr>
        <w:t>ичностный результат</w:t>
      </w:r>
      <w:r w:rsidR="000B085B" w:rsidRPr="004905D0">
        <w:rPr>
          <w:rFonts w:ascii="Times New Roman" w:hAnsi="Times New Roman" w:cs="Times New Roman"/>
          <w:sz w:val="24"/>
          <w:szCs w:val="24"/>
        </w:rPr>
        <w:t xml:space="preserve"> -  </w:t>
      </w:r>
      <w:r w:rsidR="006951E7" w:rsidRPr="004905D0">
        <w:rPr>
          <w:rFonts w:ascii="Times New Roman" w:hAnsi="Times New Roman" w:cs="Times New Roman"/>
          <w:sz w:val="24"/>
          <w:szCs w:val="24"/>
        </w:rPr>
        <w:t>применение правовых норм для разрешения конфликтов  правовыми способами</w:t>
      </w:r>
      <w:r w:rsidR="006C5C0B" w:rsidRPr="004905D0">
        <w:rPr>
          <w:rFonts w:ascii="Times New Roman" w:hAnsi="Times New Roman" w:cs="Times New Roman"/>
          <w:sz w:val="24"/>
          <w:szCs w:val="24"/>
        </w:rPr>
        <w:t>;</w:t>
      </w:r>
    </w:p>
    <w:p w:rsidR="006C5C0B" w:rsidRPr="004905D0" w:rsidRDefault="00E05C71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C5C0B" w:rsidRPr="004905D0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6C5C0B" w:rsidRPr="004905D0">
        <w:rPr>
          <w:rFonts w:ascii="Times New Roman" w:hAnsi="Times New Roman" w:cs="Times New Roman"/>
          <w:sz w:val="24"/>
          <w:szCs w:val="24"/>
        </w:rPr>
        <w:t xml:space="preserve"> результат </w:t>
      </w:r>
      <w:proofErr w:type="gramStart"/>
      <w:r w:rsidR="006C5C0B" w:rsidRPr="004905D0">
        <w:rPr>
          <w:rFonts w:ascii="Times New Roman" w:hAnsi="Times New Roman" w:cs="Times New Roman"/>
          <w:sz w:val="24"/>
          <w:szCs w:val="24"/>
        </w:rPr>
        <w:t>–</w:t>
      </w:r>
      <w:r w:rsidR="006951E7" w:rsidRPr="004905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951E7" w:rsidRPr="004905D0">
        <w:rPr>
          <w:rFonts w:ascii="Times New Roman" w:hAnsi="Times New Roman" w:cs="Times New Roman"/>
          <w:sz w:val="24"/>
          <w:szCs w:val="24"/>
        </w:rPr>
        <w:t xml:space="preserve">рименение полученных знаний о нормах различных отраслей права в практических ситуациях, прогнозируя  последствия принимаемых решений, умение использовать </w:t>
      </w:r>
      <w:r w:rsidR="00315039" w:rsidRPr="004905D0">
        <w:rPr>
          <w:rFonts w:ascii="Times New Roman" w:hAnsi="Times New Roman" w:cs="Times New Roman"/>
          <w:sz w:val="24"/>
          <w:szCs w:val="24"/>
        </w:rPr>
        <w:t>наглядные формы представления информации в качестве источника социальных и правовых знаний</w:t>
      </w:r>
    </w:p>
    <w:p w:rsidR="000B085B" w:rsidRPr="004905D0" w:rsidRDefault="00E05C71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-</w:t>
      </w:r>
      <w:r w:rsidR="000B085B" w:rsidRPr="004905D0">
        <w:rPr>
          <w:rFonts w:ascii="Times New Roman" w:hAnsi="Times New Roman" w:cs="Times New Roman"/>
          <w:sz w:val="24"/>
          <w:szCs w:val="24"/>
        </w:rPr>
        <w:t xml:space="preserve">предметный результат – </w:t>
      </w:r>
      <w:r w:rsidR="00315039" w:rsidRPr="004905D0">
        <w:rPr>
          <w:rFonts w:ascii="Times New Roman" w:hAnsi="Times New Roman" w:cs="Times New Roman"/>
          <w:sz w:val="24"/>
          <w:szCs w:val="24"/>
        </w:rPr>
        <w:t>умение характеризовать порядок рассмотрения гражданских споров, извлечение и анализ информации по заданной теме в адаптированных источниках по заданной теме. (Конституция, ГПК, АПК, УПК)</w:t>
      </w:r>
    </w:p>
    <w:p w:rsidR="00450F10" w:rsidRPr="004905D0" w:rsidRDefault="00450F10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C0B" w:rsidRPr="004905D0" w:rsidRDefault="007747DB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Вид (форма) учебного занятия:</w:t>
      </w:r>
      <w:r w:rsidR="00315039" w:rsidRPr="00490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039" w:rsidRPr="004905D0">
        <w:rPr>
          <w:rFonts w:ascii="Times New Roman" w:hAnsi="Times New Roman" w:cs="Times New Roman"/>
          <w:sz w:val="24"/>
          <w:szCs w:val="24"/>
        </w:rPr>
        <w:t xml:space="preserve">онлайн-занятие, </w:t>
      </w:r>
      <w:proofErr w:type="gramStart"/>
      <w:r w:rsidR="00D87DF8" w:rsidRPr="004905D0">
        <w:rPr>
          <w:rFonts w:ascii="Times New Roman" w:hAnsi="Times New Roman" w:cs="Times New Roman"/>
          <w:sz w:val="24"/>
          <w:szCs w:val="24"/>
        </w:rPr>
        <w:t>фронтальное</w:t>
      </w:r>
      <w:proofErr w:type="gramEnd"/>
      <w:r w:rsidR="00D87DF8" w:rsidRPr="004905D0">
        <w:rPr>
          <w:rFonts w:ascii="Times New Roman" w:hAnsi="Times New Roman" w:cs="Times New Roman"/>
          <w:sz w:val="24"/>
          <w:szCs w:val="24"/>
        </w:rPr>
        <w:t xml:space="preserve">, </w:t>
      </w:r>
      <w:r w:rsidR="001347D0" w:rsidRPr="004905D0">
        <w:rPr>
          <w:rFonts w:ascii="Times New Roman" w:hAnsi="Times New Roman" w:cs="Times New Roman"/>
          <w:sz w:val="24"/>
          <w:szCs w:val="24"/>
        </w:rPr>
        <w:t>индивидуально-</w:t>
      </w:r>
      <w:r w:rsidR="00315039" w:rsidRPr="004905D0">
        <w:rPr>
          <w:rFonts w:ascii="Times New Roman" w:hAnsi="Times New Roman" w:cs="Times New Roman"/>
          <w:sz w:val="24"/>
          <w:szCs w:val="24"/>
        </w:rPr>
        <w:t>групповое</w:t>
      </w:r>
      <w:r w:rsidRPr="004905D0">
        <w:rPr>
          <w:rFonts w:ascii="Times New Roman" w:hAnsi="Times New Roman" w:cs="Times New Roman"/>
          <w:sz w:val="24"/>
          <w:szCs w:val="24"/>
        </w:rPr>
        <w:t>.</w:t>
      </w:r>
    </w:p>
    <w:p w:rsidR="00450F10" w:rsidRPr="004905D0" w:rsidRDefault="00450F10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47DB" w:rsidRPr="004905D0" w:rsidRDefault="00D8007D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Оборудование и средства обучения</w:t>
      </w:r>
      <w:r w:rsidRPr="004905D0">
        <w:rPr>
          <w:rFonts w:ascii="Times New Roman" w:hAnsi="Times New Roman" w:cs="Times New Roman"/>
          <w:sz w:val="24"/>
          <w:szCs w:val="24"/>
        </w:rPr>
        <w:t>:</w:t>
      </w:r>
      <w:r w:rsidR="00E91EBD" w:rsidRPr="004905D0">
        <w:rPr>
          <w:rFonts w:ascii="Times New Roman" w:hAnsi="Times New Roman" w:cs="Times New Roman"/>
          <w:sz w:val="24"/>
          <w:szCs w:val="24"/>
        </w:rPr>
        <w:t xml:space="preserve"> </w:t>
      </w:r>
      <w:r w:rsidR="001347D0" w:rsidRPr="004905D0">
        <w:rPr>
          <w:rFonts w:ascii="Times New Roman" w:hAnsi="Times New Roman" w:cs="Times New Roman"/>
          <w:sz w:val="24"/>
          <w:szCs w:val="24"/>
        </w:rPr>
        <w:t>компьютеры, ноутбуки,</w:t>
      </w:r>
      <w:r w:rsidR="00D87DF8" w:rsidRPr="004905D0">
        <w:rPr>
          <w:rFonts w:ascii="Times New Roman" w:hAnsi="Times New Roman" w:cs="Times New Roman"/>
          <w:sz w:val="24"/>
          <w:szCs w:val="24"/>
        </w:rPr>
        <w:t xml:space="preserve"> планшеты, </w:t>
      </w:r>
      <w:r w:rsidR="001347D0" w:rsidRPr="004905D0">
        <w:rPr>
          <w:rFonts w:ascii="Times New Roman" w:hAnsi="Times New Roman" w:cs="Times New Roman"/>
          <w:sz w:val="24"/>
          <w:szCs w:val="24"/>
        </w:rPr>
        <w:t xml:space="preserve"> смартфоны  </w:t>
      </w:r>
      <w:r w:rsidR="00E91EBD" w:rsidRPr="004905D0">
        <w:rPr>
          <w:rFonts w:ascii="Times New Roman" w:hAnsi="Times New Roman" w:cs="Times New Roman"/>
          <w:sz w:val="24"/>
          <w:szCs w:val="24"/>
        </w:rPr>
        <w:t xml:space="preserve">с возможностью выхода в интернет; </w:t>
      </w:r>
    </w:p>
    <w:p w:rsidR="001347D0" w:rsidRPr="004905D0" w:rsidRDefault="00E05C71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-</w:t>
      </w:r>
      <w:r w:rsidR="001347D0" w:rsidRPr="004905D0">
        <w:rPr>
          <w:rFonts w:ascii="Times New Roman" w:hAnsi="Times New Roman" w:cs="Times New Roman"/>
          <w:sz w:val="24"/>
          <w:szCs w:val="24"/>
        </w:rPr>
        <w:t>презентация «Процессуальное право»</w:t>
      </w:r>
    </w:p>
    <w:p w:rsidR="001347D0" w:rsidRPr="004905D0" w:rsidRDefault="001C5681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5D0">
        <w:rPr>
          <w:rFonts w:ascii="Times New Roman" w:hAnsi="Times New Roman" w:cs="Times New Roman"/>
          <w:sz w:val="24"/>
          <w:szCs w:val="24"/>
        </w:rPr>
        <w:t>-видеофрагмент</w:t>
      </w:r>
      <w:r w:rsidR="009A1109" w:rsidRPr="004905D0">
        <w:rPr>
          <w:rFonts w:ascii="Times New Roman" w:hAnsi="Times New Roman" w:cs="Times New Roman"/>
          <w:sz w:val="24"/>
          <w:szCs w:val="24"/>
        </w:rPr>
        <w:t xml:space="preserve"> </w:t>
      </w:r>
      <w:r w:rsidR="001347D0" w:rsidRPr="004905D0">
        <w:rPr>
          <w:rFonts w:ascii="Times New Roman" w:hAnsi="Times New Roman" w:cs="Times New Roman"/>
          <w:sz w:val="24"/>
          <w:szCs w:val="24"/>
        </w:rPr>
        <w:t>судебного шоу «Час суда</w:t>
      </w:r>
      <w:r w:rsidR="009A1109" w:rsidRPr="004905D0">
        <w:rPr>
          <w:rFonts w:ascii="Times New Roman" w:hAnsi="Times New Roman" w:cs="Times New Roman"/>
          <w:sz w:val="24"/>
          <w:szCs w:val="24"/>
        </w:rPr>
        <w:t>» с Павлом Астаховым  (дело о возмещение морального вреда при ДТП»</w:t>
      </w:r>
      <w:proofErr w:type="gramEnd"/>
    </w:p>
    <w:p w:rsidR="00D87DF8" w:rsidRPr="004905D0" w:rsidRDefault="00355E10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-файл с вопросами и заданиями</w:t>
      </w:r>
    </w:p>
    <w:p w:rsidR="00E91EBD" w:rsidRPr="004905D0" w:rsidRDefault="00E91EBD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07D" w:rsidRPr="004905D0" w:rsidRDefault="00D8007D" w:rsidP="00450F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D87DF8" w:rsidRPr="004905D0" w:rsidRDefault="00A0645D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1.</w:t>
      </w:r>
      <w:r w:rsidR="00D87DF8" w:rsidRPr="004905D0">
        <w:rPr>
          <w:rFonts w:ascii="Times New Roman" w:hAnsi="Times New Roman" w:cs="Times New Roman"/>
          <w:sz w:val="24"/>
          <w:szCs w:val="24"/>
        </w:rPr>
        <w:t xml:space="preserve"> </w:t>
      </w:r>
      <w:r w:rsidR="004814EB" w:rsidRPr="004905D0">
        <w:rPr>
          <w:rFonts w:ascii="Times New Roman" w:hAnsi="Times New Roman" w:cs="Times New Roman"/>
          <w:sz w:val="24"/>
          <w:szCs w:val="24"/>
        </w:rPr>
        <w:t xml:space="preserve">Л. Н. </w:t>
      </w:r>
      <w:r w:rsidR="00D87DF8" w:rsidRPr="004905D0">
        <w:rPr>
          <w:rFonts w:ascii="Times New Roman" w:hAnsi="Times New Roman" w:cs="Times New Roman"/>
          <w:sz w:val="24"/>
          <w:szCs w:val="24"/>
        </w:rPr>
        <w:t xml:space="preserve">Боголюбов, </w:t>
      </w:r>
      <w:r w:rsidR="004814EB" w:rsidRPr="004905D0">
        <w:rPr>
          <w:rFonts w:ascii="Times New Roman" w:hAnsi="Times New Roman" w:cs="Times New Roman"/>
          <w:sz w:val="24"/>
          <w:szCs w:val="24"/>
        </w:rPr>
        <w:t xml:space="preserve">Ю. И. </w:t>
      </w:r>
      <w:r w:rsidR="00D87DF8" w:rsidRPr="004905D0">
        <w:rPr>
          <w:rFonts w:ascii="Times New Roman" w:hAnsi="Times New Roman" w:cs="Times New Roman"/>
          <w:sz w:val="24"/>
          <w:szCs w:val="24"/>
        </w:rPr>
        <w:t>Аверьянов</w:t>
      </w:r>
      <w:r w:rsidR="004814EB" w:rsidRPr="004905D0">
        <w:rPr>
          <w:rFonts w:ascii="Times New Roman" w:hAnsi="Times New Roman" w:cs="Times New Roman"/>
          <w:sz w:val="24"/>
          <w:szCs w:val="24"/>
        </w:rPr>
        <w:t>, А.В. Белявский</w:t>
      </w:r>
      <w:r w:rsidR="00D87DF8" w:rsidRPr="004905D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A1109" w:rsidRPr="004905D0" w:rsidRDefault="00D87DF8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Обществознание. </w:t>
      </w:r>
      <w:r w:rsidR="004814EB" w:rsidRPr="004905D0">
        <w:rPr>
          <w:rFonts w:ascii="Times New Roman" w:hAnsi="Times New Roman" w:cs="Times New Roman"/>
          <w:sz w:val="24"/>
          <w:szCs w:val="24"/>
        </w:rPr>
        <w:t>10 класс. Базовый уровень. Учебник общеобразовательных организаций.– М.: Просвещение, 2018</w:t>
      </w:r>
      <w:r w:rsidRPr="004905D0">
        <w:rPr>
          <w:rFonts w:ascii="Times New Roman" w:hAnsi="Times New Roman" w:cs="Times New Roman"/>
          <w:sz w:val="24"/>
          <w:szCs w:val="24"/>
        </w:rPr>
        <w:t>.</w:t>
      </w:r>
    </w:p>
    <w:p w:rsidR="00D87DF8" w:rsidRPr="004905D0" w:rsidRDefault="00D87DF8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2. Боголюбов Л. Н., </w:t>
      </w:r>
      <w:proofErr w:type="spellStart"/>
      <w:r w:rsidRPr="004905D0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4905D0">
        <w:rPr>
          <w:rFonts w:ascii="Times New Roman" w:hAnsi="Times New Roman" w:cs="Times New Roman"/>
          <w:sz w:val="24"/>
          <w:szCs w:val="24"/>
        </w:rPr>
        <w:t xml:space="preserve"> А. Ю., Аверьянов Ю. И. и др.</w:t>
      </w:r>
    </w:p>
    <w:p w:rsidR="00D87DF8" w:rsidRPr="004905D0" w:rsidRDefault="00D87DF8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Обществознание. Поурочные разработки. 10 класс. Базовый уровень. Пособие для общеобразовательных организаций.– М.: Просвещение, 2017.</w:t>
      </w:r>
    </w:p>
    <w:p w:rsidR="004814EB" w:rsidRPr="004905D0" w:rsidRDefault="004814EB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lastRenderedPageBreak/>
        <w:t>3. Конституция РФ, ГПК РФ, АПК РФ, УПК РФ.</w:t>
      </w:r>
    </w:p>
    <w:p w:rsidR="00450F10" w:rsidRPr="004905D0" w:rsidRDefault="00450F10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14EB" w:rsidRPr="004905D0" w:rsidRDefault="004814EB" w:rsidP="00450F1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Условия исполнения ДУ:</w:t>
      </w:r>
    </w:p>
    <w:p w:rsidR="004814EB" w:rsidRPr="004905D0" w:rsidRDefault="004814EB" w:rsidP="00450F1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</w:rPr>
      </w:pPr>
      <w:r w:rsidRPr="004905D0">
        <w:rPr>
          <w:b/>
        </w:rPr>
        <w:t xml:space="preserve"> </w:t>
      </w:r>
      <w:r w:rsidRPr="004905D0">
        <w:rPr>
          <w:color w:val="000000"/>
        </w:rPr>
        <w:t xml:space="preserve">Наличие доступа в интернет </w:t>
      </w:r>
    </w:p>
    <w:p w:rsidR="004814EB" w:rsidRPr="004905D0" w:rsidRDefault="004814EB" w:rsidP="00450F1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</w:rPr>
      </w:pPr>
      <w:r w:rsidRPr="004905D0">
        <w:rPr>
          <w:color w:val="000000"/>
        </w:rPr>
        <w:t>Наличие аккаунта на gmail.com для работы и организации обратной связи.</w:t>
      </w:r>
    </w:p>
    <w:p w:rsidR="004814EB" w:rsidRPr="004905D0" w:rsidRDefault="004814EB" w:rsidP="00450F1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</w:rPr>
      </w:pPr>
      <w:r w:rsidRPr="004905D0">
        <w:rPr>
          <w:color w:val="000000"/>
        </w:rPr>
        <w:t xml:space="preserve">Наличие компьютера </w:t>
      </w:r>
      <w:proofErr w:type="gramStart"/>
      <w:r w:rsidRPr="004905D0">
        <w:rPr>
          <w:color w:val="000000"/>
        </w:rPr>
        <w:t xml:space="preserve">( </w:t>
      </w:r>
      <w:proofErr w:type="gramEnd"/>
      <w:r w:rsidRPr="004905D0">
        <w:rPr>
          <w:color w:val="000000"/>
        </w:rPr>
        <w:t>ноутбука, планшета,  смартфона)  с возможностью выхода в интернет.</w:t>
      </w:r>
    </w:p>
    <w:p w:rsidR="004814EB" w:rsidRPr="004905D0" w:rsidRDefault="004814EB" w:rsidP="00450F1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</w:rPr>
      </w:pPr>
      <w:r w:rsidRPr="004905D0">
        <w:rPr>
          <w:color w:val="000000"/>
        </w:rPr>
        <w:t>Учащиеся должны обладать навыками работы в Интернете, уметь работать с ссылками на интерне</w:t>
      </w:r>
      <w:proofErr w:type="gramStart"/>
      <w:r w:rsidRPr="004905D0">
        <w:rPr>
          <w:color w:val="000000"/>
        </w:rPr>
        <w:t>т-</w:t>
      </w:r>
      <w:proofErr w:type="gramEnd"/>
      <w:r w:rsidRPr="004905D0">
        <w:rPr>
          <w:color w:val="000000"/>
        </w:rPr>
        <w:t xml:space="preserve"> ресурсы.</w:t>
      </w:r>
    </w:p>
    <w:p w:rsidR="004814EB" w:rsidRPr="004905D0" w:rsidRDefault="004814EB" w:rsidP="00450F10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rPr>
          <w:b/>
        </w:rPr>
      </w:pPr>
      <w:r w:rsidRPr="004905D0">
        <w:rPr>
          <w:color w:val="000000"/>
        </w:rPr>
        <w:t xml:space="preserve">Умение учащихся работать с </w:t>
      </w:r>
      <w:r w:rsidRPr="004905D0">
        <w:rPr>
          <w:color w:val="000000"/>
          <w:lang w:val="en-US"/>
        </w:rPr>
        <w:t>Zoom</w:t>
      </w:r>
      <w:r w:rsidRPr="004905D0">
        <w:rPr>
          <w:color w:val="000000"/>
        </w:rPr>
        <w:t xml:space="preserve">,  </w:t>
      </w:r>
      <w:r w:rsidRPr="004905D0">
        <w:rPr>
          <w:color w:val="000000"/>
          <w:lang w:val="en-US"/>
        </w:rPr>
        <w:t>Google</w:t>
      </w:r>
      <w:r w:rsidRPr="004905D0">
        <w:rPr>
          <w:color w:val="000000"/>
        </w:rPr>
        <w:t>-презентацией</w:t>
      </w:r>
      <w:r w:rsidRPr="004905D0">
        <w:rPr>
          <w:b/>
        </w:rPr>
        <w:t xml:space="preserve"> </w:t>
      </w:r>
    </w:p>
    <w:p w:rsidR="00A0645D" w:rsidRPr="004905D0" w:rsidRDefault="00A0645D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07D" w:rsidRPr="004905D0" w:rsidRDefault="00D8007D" w:rsidP="00450F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5D0">
        <w:rPr>
          <w:rFonts w:ascii="Times New Roman" w:hAnsi="Times New Roman" w:cs="Times New Roman"/>
          <w:b/>
          <w:sz w:val="24"/>
          <w:szCs w:val="24"/>
        </w:rPr>
        <w:t>Технологическая карта учебного занятия</w:t>
      </w:r>
    </w:p>
    <w:p w:rsidR="00D8007D" w:rsidRPr="004905D0" w:rsidRDefault="00D8007D" w:rsidP="00450F10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05D0">
        <w:rPr>
          <w:rFonts w:ascii="Times New Roman" w:hAnsi="Times New Roman" w:cs="Times New Roman"/>
          <w:i/>
          <w:sz w:val="24"/>
          <w:szCs w:val="24"/>
        </w:rPr>
        <w:t>Организационно-мотивационный блок</w:t>
      </w:r>
    </w:p>
    <w:p w:rsidR="00D8007D" w:rsidRPr="004905D0" w:rsidRDefault="00D8007D" w:rsidP="00450F1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  <w:u w:val="single"/>
        </w:rPr>
        <w:t>Вопросы и задания, направленные на организацию деятельности учащи</w:t>
      </w:r>
      <w:r w:rsidRPr="004905D0">
        <w:rPr>
          <w:rFonts w:ascii="Times New Roman" w:hAnsi="Times New Roman" w:cs="Times New Roman"/>
          <w:sz w:val="24"/>
          <w:szCs w:val="24"/>
        </w:rPr>
        <w:t>хся</w:t>
      </w:r>
    </w:p>
    <w:p w:rsidR="00383ED1" w:rsidRPr="004905D0" w:rsidRDefault="00383ED1" w:rsidP="00450F1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3ED1" w:rsidRPr="004905D0" w:rsidRDefault="00D8007D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1.</w:t>
      </w:r>
      <w:r w:rsidR="001C5681" w:rsidRPr="004905D0">
        <w:rPr>
          <w:rFonts w:ascii="Times New Roman" w:hAnsi="Times New Roman" w:cs="Times New Roman"/>
          <w:sz w:val="24"/>
          <w:szCs w:val="24"/>
        </w:rPr>
        <w:t>Приходилось ли кому-нибудь принимать участие в судебном процессе, судебном разбирательстве?</w:t>
      </w:r>
    </w:p>
    <w:p w:rsidR="00383ED1" w:rsidRPr="004905D0" w:rsidRDefault="002B5603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2</w:t>
      </w:r>
      <w:r w:rsidR="00383ED1" w:rsidRPr="004905D0">
        <w:rPr>
          <w:rFonts w:ascii="Times New Roman" w:hAnsi="Times New Roman" w:cs="Times New Roman"/>
          <w:sz w:val="24"/>
          <w:szCs w:val="24"/>
        </w:rPr>
        <w:t>.Какой принцип судопроизводства отражает эпиграф урока (открытый вопрос)?</w:t>
      </w:r>
    </w:p>
    <w:p w:rsidR="008E35E4" w:rsidRPr="004905D0" w:rsidRDefault="002B5603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3</w:t>
      </w:r>
      <w:r w:rsidR="001C5681" w:rsidRPr="004905D0">
        <w:rPr>
          <w:rFonts w:ascii="Times New Roman" w:hAnsi="Times New Roman" w:cs="Times New Roman"/>
          <w:sz w:val="24"/>
          <w:szCs w:val="24"/>
        </w:rPr>
        <w:t>.</w:t>
      </w:r>
      <w:r w:rsidR="008E35E4" w:rsidRPr="004905D0">
        <w:rPr>
          <w:rFonts w:ascii="Times New Roman" w:hAnsi="Times New Roman" w:cs="Times New Roman"/>
          <w:sz w:val="24"/>
          <w:szCs w:val="24"/>
        </w:rPr>
        <w:t>Мини-опрос: «Поднимите руку те, кто</w:t>
      </w:r>
      <w:r w:rsidR="001C5681" w:rsidRPr="004905D0">
        <w:rPr>
          <w:rFonts w:ascii="Times New Roman" w:hAnsi="Times New Roman" w:cs="Times New Roman"/>
          <w:sz w:val="24"/>
          <w:szCs w:val="24"/>
        </w:rPr>
        <w:t xml:space="preserve"> знаком с правилами составления искового заявления</w:t>
      </w:r>
      <w:r w:rsidR="008E35E4" w:rsidRPr="004905D0">
        <w:rPr>
          <w:rFonts w:ascii="Times New Roman" w:hAnsi="Times New Roman" w:cs="Times New Roman"/>
          <w:sz w:val="24"/>
          <w:szCs w:val="24"/>
        </w:rPr>
        <w:t>».</w:t>
      </w:r>
    </w:p>
    <w:p w:rsidR="00450F10" w:rsidRPr="004905D0" w:rsidRDefault="00450F10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831" w:rsidRPr="004905D0" w:rsidRDefault="008E35E4" w:rsidP="00450F10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05D0">
        <w:rPr>
          <w:rFonts w:ascii="Times New Roman" w:hAnsi="Times New Roman" w:cs="Times New Roman"/>
          <w:i/>
          <w:sz w:val="24"/>
          <w:szCs w:val="24"/>
        </w:rPr>
        <w:t>Информационно-аналитический блок</w:t>
      </w:r>
    </w:p>
    <w:p w:rsidR="008E35E4" w:rsidRPr="004905D0" w:rsidRDefault="002B5603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Показ  презентации «Процессуальное право», демонстрация экрана в программе </w:t>
      </w:r>
      <w:proofErr w:type="spellStart"/>
      <w:r w:rsidRPr="004905D0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4905D0">
        <w:rPr>
          <w:rFonts w:ascii="Times New Roman" w:hAnsi="Times New Roman" w:cs="Times New Roman"/>
          <w:sz w:val="24"/>
          <w:szCs w:val="24"/>
        </w:rPr>
        <w:t xml:space="preserve">, работа в тетрадях, обучающиеся выписывают важные понятия. </w:t>
      </w:r>
      <w:r w:rsidR="008E35E4" w:rsidRPr="004905D0">
        <w:rPr>
          <w:rFonts w:ascii="Times New Roman" w:hAnsi="Times New Roman" w:cs="Times New Roman"/>
          <w:sz w:val="24"/>
          <w:szCs w:val="24"/>
        </w:rPr>
        <w:t>Работа с</w:t>
      </w:r>
      <w:r w:rsidR="001C5681" w:rsidRPr="004905D0">
        <w:rPr>
          <w:rFonts w:ascii="Times New Roman" w:hAnsi="Times New Roman" w:cs="Times New Roman"/>
          <w:sz w:val="24"/>
          <w:szCs w:val="24"/>
        </w:rPr>
        <w:t xml:space="preserve"> видеофрагментом «Час суда» с Павлом Астаховым</w:t>
      </w:r>
      <w:r w:rsidR="00355E10" w:rsidRPr="004905D0">
        <w:rPr>
          <w:rFonts w:ascii="Times New Roman" w:hAnsi="Times New Roman" w:cs="Times New Roman"/>
          <w:sz w:val="24"/>
          <w:szCs w:val="24"/>
        </w:rPr>
        <w:t xml:space="preserve"> (7 мин)</w:t>
      </w:r>
      <w:r w:rsidR="0019733D" w:rsidRPr="004905D0">
        <w:rPr>
          <w:rFonts w:ascii="Times New Roman" w:hAnsi="Times New Roman" w:cs="Times New Roman"/>
          <w:sz w:val="24"/>
          <w:szCs w:val="24"/>
        </w:rPr>
        <w:t>.</w:t>
      </w:r>
      <w:r w:rsidR="001C5681" w:rsidRPr="004905D0">
        <w:rPr>
          <w:rFonts w:ascii="Times New Roman" w:hAnsi="Times New Roman" w:cs="Times New Roman"/>
          <w:sz w:val="24"/>
          <w:szCs w:val="24"/>
        </w:rPr>
        <w:t xml:space="preserve"> Демонстрация вопросов </w:t>
      </w:r>
      <w:r w:rsidR="00355E10" w:rsidRPr="004905D0">
        <w:rPr>
          <w:rFonts w:ascii="Times New Roman" w:hAnsi="Times New Roman" w:cs="Times New Roman"/>
          <w:sz w:val="24"/>
          <w:szCs w:val="24"/>
        </w:rPr>
        <w:t xml:space="preserve">на экране </w:t>
      </w:r>
      <w:r w:rsidR="001C5681" w:rsidRPr="004905D0">
        <w:rPr>
          <w:rFonts w:ascii="Times New Roman" w:hAnsi="Times New Roman" w:cs="Times New Roman"/>
          <w:sz w:val="24"/>
          <w:szCs w:val="24"/>
        </w:rPr>
        <w:t>перед началом просмотра</w:t>
      </w:r>
      <w:r w:rsidR="0019733D" w:rsidRPr="004905D0">
        <w:rPr>
          <w:rFonts w:ascii="Times New Roman" w:hAnsi="Times New Roman" w:cs="Times New Roman"/>
          <w:sz w:val="24"/>
          <w:szCs w:val="24"/>
        </w:rPr>
        <w:t>.</w:t>
      </w:r>
      <w:r w:rsidR="00355E10" w:rsidRPr="004905D0">
        <w:rPr>
          <w:rFonts w:ascii="Times New Roman" w:hAnsi="Times New Roman" w:cs="Times New Roman"/>
          <w:sz w:val="24"/>
          <w:szCs w:val="24"/>
        </w:rPr>
        <w:t xml:space="preserve"> Фронтальный опрос </w:t>
      </w:r>
      <w:proofErr w:type="gramStart"/>
      <w:r w:rsidR="00355E10" w:rsidRPr="004905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55E10" w:rsidRPr="004905D0">
        <w:rPr>
          <w:rFonts w:ascii="Times New Roman" w:hAnsi="Times New Roman" w:cs="Times New Roman"/>
          <w:sz w:val="24"/>
          <w:szCs w:val="24"/>
        </w:rPr>
        <w:t xml:space="preserve"> после просмотра.</w:t>
      </w:r>
    </w:p>
    <w:p w:rsidR="00D51EAC" w:rsidRPr="004905D0" w:rsidRDefault="00D51EAC" w:rsidP="00450F1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05D0">
        <w:rPr>
          <w:rFonts w:ascii="Times New Roman" w:hAnsi="Times New Roman" w:cs="Times New Roman"/>
          <w:sz w:val="24"/>
          <w:szCs w:val="24"/>
          <w:u w:val="single"/>
        </w:rPr>
        <w:t>Вопросы и задания, направленные на организацию деятельности учащихся</w:t>
      </w:r>
      <w:r w:rsidR="00D826D3" w:rsidRPr="004905D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55E10" w:rsidRPr="004905D0" w:rsidRDefault="00D51EAC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1</w:t>
      </w:r>
      <w:r w:rsidR="00355E10" w:rsidRPr="004905D0">
        <w:rPr>
          <w:rFonts w:ascii="Times New Roman" w:hAnsi="Times New Roman" w:cs="Times New Roman"/>
          <w:sz w:val="24"/>
          <w:szCs w:val="24"/>
        </w:rPr>
        <w:t>. Какой вид  судопроизводства показано в фильме?</w:t>
      </w:r>
    </w:p>
    <w:p w:rsidR="00355E10" w:rsidRPr="004905D0" w:rsidRDefault="00355E10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2. Каков предмет спора?</w:t>
      </w:r>
    </w:p>
    <w:p w:rsidR="00355E10" w:rsidRPr="004905D0" w:rsidRDefault="00355E10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3. Как называются участники этого процесса?</w:t>
      </w:r>
    </w:p>
    <w:p w:rsidR="00355E10" w:rsidRPr="004905D0" w:rsidRDefault="00355E10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4. Какие права и обязанности есть у участников?</w:t>
      </w:r>
    </w:p>
    <w:p w:rsidR="00355E10" w:rsidRPr="004905D0" w:rsidRDefault="00355E10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5. Какие стадии судебного процесса были показаны в фильме?</w:t>
      </w:r>
    </w:p>
    <w:p w:rsidR="00AF22F4" w:rsidRPr="004905D0" w:rsidRDefault="00AF22F4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35E4" w:rsidRPr="004905D0" w:rsidRDefault="00D826D3" w:rsidP="00450F10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05D0">
        <w:rPr>
          <w:rFonts w:ascii="Times New Roman" w:hAnsi="Times New Roman" w:cs="Times New Roman"/>
          <w:i/>
          <w:sz w:val="24"/>
          <w:szCs w:val="24"/>
        </w:rPr>
        <w:t>Рефлексивно-оценочный блок</w:t>
      </w:r>
    </w:p>
    <w:p w:rsidR="00355E10" w:rsidRPr="004905D0" w:rsidRDefault="00355E10" w:rsidP="00450F1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Демонстрация вопросов на экране. Индивидуальный опрос </w:t>
      </w:r>
      <w:proofErr w:type="gramStart"/>
      <w:r w:rsidRPr="004905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05D0">
        <w:rPr>
          <w:rFonts w:ascii="Times New Roman" w:hAnsi="Times New Roman" w:cs="Times New Roman"/>
          <w:sz w:val="24"/>
          <w:szCs w:val="24"/>
        </w:rPr>
        <w:t xml:space="preserve">. Работа с интерактивной доской  </w:t>
      </w:r>
      <w:r w:rsidR="00851991" w:rsidRPr="004905D0">
        <w:rPr>
          <w:rFonts w:ascii="Times New Roman" w:hAnsi="Times New Roman" w:cs="Times New Roman"/>
          <w:sz w:val="24"/>
          <w:szCs w:val="24"/>
        </w:rPr>
        <w:t xml:space="preserve">в программе </w:t>
      </w:r>
      <w:proofErr w:type="spellStart"/>
      <w:r w:rsidR="00851991" w:rsidRPr="004905D0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851991" w:rsidRPr="004905D0">
        <w:rPr>
          <w:rFonts w:ascii="Times New Roman" w:hAnsi="Times New Roman" w:cs="Times New Roman"/>
          <w:sz w:val="24"/>
          <w:szCs w:val="24"/>
        </w:rPr>
        <w:t xml:space="preserve"> для написания выводов.</w:t>
      </w:r>
    </w:p>
    <w:p w:rsidR="00D826D3" w:rsidRPr="004905D0" w:rsidRDefault="00D826D3" w:rsidP="00450F1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05D0">
        <w:rPr>
          <w:rFonts w:ascii="Times New Roman" w:hAnsi="Times New Roman" w:cs="Times New Roman"/>
          <w:sz w:val="24"/>
          <w:szCs w:val="24"/>
          <w:u w:val="single"/>
        </w:rPr>
        <w:t>Вопросы и задания, направленные на организацию деятельности учащихся</w:t>
      </w:r>
    </w:p>
    <w:p w:rsidR="00851991" w:rsidRPr="004905D0" w:rsidRDefault="00D826D3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51991" w:rsidRPr="004905D0">
        <w:rPr>
          <w:rFonts w:ascii="Times New Roman" w:hAnsi="Times New Roman" w:cs="Times New Roman"/>
          <w:sz w:val="24"/>
          <w:szCs w:val="24"/>
        </w:rPr>
        <w:t xml:space="preserve">  В районном суде рассматривается иск гражданки М. об установлении отцовства гражданина К. в отношении её несовершеннолетнего сына. Найдите в приведённом списке термины, которые могут быть использованы при характеристике судебного разбирательства по этому делу, и запишите цифры, под которыми они указаны. Ответ: истец, уголовный процесс, ответчик, потерпевший гражданский процесс</w:t>
      </w:r>
    </w:p>
    <w:p w:rsidR="00851991" w:rsidRPr="004905D0" w:rsidRDefault="00851991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арбитражный процесс.</w:t>
      </w:r>
    </w:p>
    <w:p w:rsidR="00851991" w:rsidRPr="004905D0" w:rsidRDefault="00851991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 xml:space="preserve">2.Два одиннадцатиклассника (граждане РФ) решили пошутить. Они позвонили в отдел полиции и сообщили о бомбе, якобы заложенной в здании школы. Найдите в приведённом списке позиции, соответствующие правовому решению описанного конфликта, и запишите цифры, под которыми они указаны. </w:t>
      </w:r>
      <w:proofErr w:type="gramStart"/>
      <w:r w:rsidRPr="004905D0">
        <w:rPr>
          <w:rFonts w:ascii="Times New Roman" w:hAnsi="Times New Roman" w:cs="Times New Roman"/>
          <w:sz w:val="24"/>
          <w:szCs w:val="24"/>
        </w:rPr>
        <w:t>Ответ: уголовное судопроизводство, Гражданский процессуальный кодекс РФ, истец, ответчик, обвиняемый, прокурор</w:t>
      </w:r>
      <w:r w:rsidR="00383ED1" w:rsidRPr="004905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3ED1" w:rsidRPr="004905D0" w:rsidRDefault="00383ED1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3.Какой принцип судопроизводства отражает эпиграф урока (равноправие сторон)?</w:t>
      </w:r>
    </w:p>
    <w:p w:rsidR="00571659" w:rsidRPr="004905D0" w:rsidRDefault="00383ED1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4</w:t>
      </w:r>
      <w:r w:rsidR="00571659" w:rsidRPr="004905D0">
        <w:rPr>
          <w:rFonts w:ascii="Times New Roman" w:hAnsi="Times New Roman" w:cs="Times New Roman"/>
          <w:sz w:val="24"/>
          <w:szCs w:val="24"/>
        </w:rPr>
        <w:t xml:space="preserve">. </w:t>
      </w:r>
      <w:r w:rsidR="00355E10" w:rsidRPr="004905D0">
        <w:rPr>
          <w:rFonts w:ascii="Times New Roman" w:hAnsi="Times New Roman" w:cs="Times New Roman"/>
          <w:sz w:val="24"/>
          <w:szCs w:val="24"/>
        </w:rPr>
        <w:t xml:space="preserve">Какие практические </w:t>
      </w:r>
      <w:r w:rsidR="00851991" w:rsidRPr="004905D0">
        <w:rPr>
          <w:rFonts w:ascii="Times New Roman" w:hAnsi="Times New Roman" w:cs="Times New Roman"/>
          <w:sz w:val="24"/>
          <w:szCs w:val="24"/>
        </w:rPr>
        <w:t>выводы  вы можете сделать после этого урока</w:t>
      </w:r>
    </w:p>
    <w:p w:rsidR="004C4F31" w:rsidRPr="004905D0" w:rsidRDefault="004C4F31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4F31" w:rsidRPr="004905D0" w:rsidRDefault="004C4F31" w:rsidP="004C4F31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05D0">
        <w:rPr>
          <w:rFonts w:ascii="Times New Roman" w:hAnsi="Times New Roman" w:cs="Times New Roman"/>
          <w:i/>
          <w:sz w:val="24"/>
          <w:szCs w:val="24"/>
        </w:rPr>
        <w:t>Домашнее задание.</w:t>
      </w:r>
    </w:p>
    <w:p w:rsidR="003274F8" w:rsidRPr="004905D0" w:rsidRDefault="00C6786B" w:rsidP="00450F1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Альтернативное задание.  1.</w:t>
      </w:r>
      <w:r w:rsidR="003274F8" w:rsidRPr="004905D0">
        <w:rPr>
          <w:rFonts w:ascii="Times New Roman" w:hAnsi="Times New Roman" w:cs="Times New Roman"/>
          <w:sz w:val="24"/>
          <w:szCs w:val="24"/>
        </w:rPr>
        <w:t xml:space="preserve">Выполните </w:t>
      </w:r>
      <w:proofErr w:type="gramStart"/>
      <w:r w:rsidR="00851991" w:rsidRPr="004905D0">
        <w:rPr>
          <w:rFonts w:ascii="Times New Roman" w:hAnsi="Times New Roman" w:cs="Times New Roman"/>
          <w:sz w:val="24"/>
          <w:szCs w:val="24"/>
        </w:rPr>
        <w:t>совместную</w:t>
      </w:r>
      <w:proofErr w:type="gramEnd"/>
      <w:r w:rsidR="00851991" w:rsidRPr="0049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91" w:rsidRPr="004905D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851991" w:rsidRPr="004905D0">
        <w:rPr>
          <w:rFonts w:ascii="Times New Roman" w:hAnsi="Times New Roman" w:cs="Times New Roman"/>
          <w:sz w:val="24"/>
          <w:szCs w:val="24"/>
        </w:rPr>
        <w:t xml:space="preserve">-презентацию </w:t>
      </w:r>
      <w:r w:rsidR="003274F8" w:rsidRPr="004905D0">
        <w:rPr>
          <w:rFonts w:ascii="Times New Roman" w:hAnsi="Times New Roman" w:cs="Times New Roman"/>
          <w:sz w:val="24"/>
          <w:szCs w:val="24"/>
        </w:rPr>
        <w:t>«</w:t>
      </w:r>
      <w:r w:rsidR="00851991" w:rsidRPr="004905D0">
        <w:rPr>
          <w:rFonts w:ascii="Times New Roman" w:hAnsi="Times New Roman" w:cs="Times New Roman"/>
          <w:sz w:val="24"/>
          <w:szCs w:val="24"/>
        </w:rPr>
        <w:t>Процессуальное право</w:t>
      </w:r>
      <w:r w:rsidR="003274F8" w:rsidRPr="004905D0">
        <w:rPr>
          <w:rFonts w:ascii="Times New Roman" w:hAnsi="Times New Roman" w:cs="Times New Roman"/>
          <w:sz w:val="24"/>
          <w:szCs w:val="24"/>
        </w:rPr>
        <w:t>»</w:t>
      </w:r>
      <w:r w:rsidR="00450F10" w:rsidRPr="004905D0">
        <w:rPr>
          <w:rFonts w:ascii="Times New Roman" w:hAnsi="Times New Roman" w:cs="Times New Roman"/>
          <w:sz w:val="24"/>
          <w:szCs w:val="24"/>
        </w:rPr>
        <w:t>, для работы используйте П.27-28 учебника.</w:t>
      </w:r>
    </w:p>
    <w:p w:rsidR="00E5773C" w:rsidRPr="004905D0" w:rsidRDefault="00E5773C" w:rsidP="00E5773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4905D0">
        <w:rPr>
          <w:rFonts w:ascii="Times New Roman" w:hAnsi="Times New Roman" w:cs="Times New Roman"/>
          <w:sz w:val="24"/>
          <w:szCs w:val="24"/>
        </w:rPr>
        <w:t xml:space="preserve"> Разделиться на группы по следующим темам : 1.граждански</w:t>
      </w:r>
      <w:proofErr w:type="gramStart"/>
      <w:r w:rsidRPr="004905D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905D0">
        <w:rPr>
          <w:rFonts w:ascii="Times New Roman" w:hAnsi="Times New Roman" w:cs="Times New Roman"/>
          <w:sz w:val="24"/>
          <w:szCs w:val="24"/>
        </w:rPr>
        <w:t>П.27) , 2.арбитражный (П.27), 3.уголовный процесс(П.27), 4.административное (П.27), 5.конституционное судопроизводство(П.28). В каждой группе минимум 2, максимум 5 человека (запись в группы на слайдах 4-8);</w:t>
      </w:r>
    </w:p>
    <w:p w:rsidR="00E5773C" w:rsidRPr="004905D0" w:rsidRDefault="00E5773C" w:rsidP="00E5773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Каждая группа по своей теме создаёт слайды по следующему плану: 1. Закон, на основе которого осуществляется процесс, судопроизводство, определение этого процесса/судопроизводства. 2.Какие дела рассматривает выбранное вами судопроизводство/процесс, 3. Как называются участники процесса, их права и обязанности, 4. Принципы выбранного вами судопроизводства, 5. Стадии прохождения дела.</w:t>
      </w:r>
    </w:p>
    <w:p w:rsidR="00E5773C" w:rsidRPr="004905D0" w:rsidRDefault="00E5773C" w:rsidP="00E5773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  <w:u w:val="single"/>
        </w:rPr>
        <w:t>Правила оформления:</w:t>
      </w:r>
      <w:r w:rsidRPr="004905D0">
        <w:rPr>
          <w:rFonts w:ascii="Times New Roman" w:hAnsi="Times New Roman" w:cs="Times New Roman"/>
          <w:sz w:val="24"/>
          <w:szCs w:val="24"/>
        </w:rPr>
        <w:t xml:space="preserve"> Один человек, если информации много, может сделать от 1 до 2-3 слайдов; </w:t>
      </w:r>
    </w:p>
    <w:p w:rsidR="00E5773C" w:rsidRPr="004905D0" w:rsidRDefault="00383ED1" w:rsidP="00E5773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с</w:t>
      </w:r>
      <w:r w:rsidR="00E5773C" w:rsidRPr="004905D0">
        <w:rPr>
          <w:rFonts w:ascii="Times New Roman" w:hAnsi="Times New Roman" w:cs="Times New Roman"/>
          <w:sz w:val="24"/>
          <w:szCs w:val="24"/>
        </w:rPr>
        <w:t>начала пишем на слайде заголовок темы (гражданский</w:t>
      </w:r>
      <w:proofErr w:type="gramStart"/>
      <w:r w:rsidR="00E5773C" w:rsidRPr="004905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5773C" w:rsidRPr="004905D0">
        <w:rPr>
          <w:rFonts w:ascii="Times New Roman" w:hAnsi="Times New Roman" w:cs="Times New Roman"/>
          <w:sz w:val="24"/>
          <w:szCs w:val="24"/>
        </w:rPr>
        <w:t>арбитражный, уголовный процесс, административное , конституционное судопроизводство). Дальше располагаем другие слайды по теме. Каждый слайд должен содержать название (название-это определенный  пункт плана), текстовое содерж</w:t>
      </w:r>
      <w:r w:rsidRPr="004905D0">
        <w:rPr>
          <w:rFonts w:ascii="Times New Roman" w:hAnsi="Times New Roman" w:cs="Times New Roman"/>
          <w:sz w:val="24"/>
          <w:szCs w:val="24"/>
        </w:rPr>
        <w:t>ание, картинку;</w:t>
      </w:r>
    </w:p>
    <w:p w:rsidR="00383ED1" w:rsidRPr="004905D0" w:rsidRDefault="00383ED1" w:rsidP="00E5773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5D0">
        <w:rPr>
          <w:rFonts w:ascii="Times New Roman" w:hAnsi="Times New Roman" w:cs="Times New Roman"/>
          <w:sz w:val="24"/>
          <w:szCs w:val="24"/>
        </w:rPr>
        <w:t>каждый слайд должен быть подписан (имя, фамилия).</w:t>
      </w:r>
    </w:p>
    <w:p w:rsidR="00C6786B" w:rsidRPr="00450F10" w:rsidRDefault="00C6786B" w:rsidP="00E5773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5D0">
        <w:rPr>
          <w:rFonts w:ascii="Times New Roman" w:hAnsi="Times New Roman" w:cs="Times New Roman"/>
          <w:sz w:val="24"/>
          <w:szCs w:val="24"/>
        </w:rPr>
        <w:t>2.Составьте исковое заявление и представьте его товарищам.</w:t>
      </w:r>
    </w:p>
    <w:sectPr w:rsidR="00C6786B" w:rsidRPr="00450F10" w:rsidSect="00450F1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465"/>
    <w:multiLevelType w:val="multilevel"/>
    <w:tmpl w:val="1602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E737E"/>
    <w:multiLevelType w:val="hybridMultilevel"/>
    <w:tmpl w:val="26DA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11985"/>
    <w:multiLevelType w:val="hybridMultilevel"/>
    <w:tmpl w:val="879E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57A7C"/>
    <w:multiLevelType w:val="hybridMultilevel"/>
    <w:tmpl w:val="24CE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B9"/>
    <w:rsid w:val="000B085B"/>
    <w:rsid w:val="000B1D8C"/>
    <w:rsid w:val="001347D0"/>
    <w:rsid w:val="0019733D"/>
    <w:rsid w:val="001C5681"/>
    <w:rsid w:val="0021489F"/>
    <w:rsid w:val="002B5603"/>
    <w:rsid w:val="002D0178"/>
    <w:rsid w:val="00315039"/>
    <w:rsid w:val="003274F8"/>
    <w:rsid w:val="00355E10"/>
    <w:rsid w:val="00383ED1"/>
    <w:rsid w:val="003B74DE"/>
    <w:rsid w:val="003C2B14"/>
    <w:rsid w:val="00450F10"/>
    <w:rsid w:val="004814EB"/>
    <w:rsid w:val="004905D0"/>
    <w:rsid w:val="004C4F31"/>
    <w:rsid w:val="004F6C5E"/>
    <w:rsid w:val="00552915"/>
    <w:rsid w:val="00571659"/>
    <w:rsid w:val="00650FCA"/>
    <w:rsid w:val="00657964"/>
    <w:rsid w:val="006951E7"/>
    <w:rsid w:val="006C5C0B"/>
    <w:rsid w:val="007747DB"/>
    <w:rsid w:val="007F5DEA"/>
    <w:rsid w:val="00851991"/>
    <w:rsid w:val="008E35E4"/>
    <w:rsid w:val="00917857"/>
    <w:rsid w:val="00981278"/>
    <w:rsid w:val="009A1109"/>
    <w:rsid w:val="00A0645D"/>
    <w:rsid w:val="00AF22F4"/>
    <w:rsid w:val="00B83FE0"/>
    <w:rsid w:val="00B90299"/>
    <w:rsid w:val="00BE2831"/>
    <w:rsid w:val="00BF4A69"/>
    <w:rsid w:val="00C6786B"/>
    <w:rsid w:val="00D51EAC"/>
    <w:rsid w:val="00D625FE"/>
    <w:rsid w:val="00D8007D"/>
    <w:rsid w:val="00D826D3"/>
    <w:rsid w:val="00D87DF8"/>
    <w:rsid w:val="00DB6A08"/>
    <w:rsid w:val="00E05C71"/>
    <w:rsid w:val="00E2551B"/>
    <w:rsid w:val="00E5773C"/>
    <w:rsid w:val="00E87694"/>
    <w:rsid w:val="00E91EBD"/>
    <w:rsid w:val="00E9527F"/>
    <w:rsid w:val="00EB3AEF"/>
    <w:rsid w:val="00EF10E3"/>
    <w:rsid w:val="00F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29</cp:revision>
  <dcterms:created xsi:type="dcterms:W3CDTF">2017-10-31T01:37:00Z</dcterms:created>
  <dcterms:modified xsi:type="dcterms:W3CDTF">2021-02-07T18:48:00Z</dcterms:modified>
</cp:coreProperties>
</file>