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B44" w:rsidRPr="008A71AF" w:rsidRDefault="00C22BD1" w:rsidP="007C4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1AF">
        <w:rPr>
          <w:rFonts w:ascii="Times New Roman" w:hAnsi="Times New Roman" w:cs="Times New Roman"/>
          <w:sz w:val="28"/>
          <w:szCs w:val="28"/>
        </w:rPr>
        <w:t>Литературное чтение</w:t>
      </w:r>
    </w:p>
    <w:p w:rsidR="00C22BD1" w:rsidRPr="008A71AF" w:rsidRDefault="00C22BD1" w:rsidP="007C416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A71AF">
        <w:rPr>
          <w:rFonts w:ascii="Times New Roman" w:hAnsi="Times New Roman" w:cs="Times New Roman"/>
          <w:sz w:val="28"/>
          <w:szCs w:val="28"/>
        </w:rPr>
        <w:t>3 класс</w:t>
      </w:r>
    </w:p>
    <w:p w:rsidR="008A71AF" w:rsidRPr="008A71AF" w:rsidRDefault="008A71AF" w:rsidP="008A71AF">
      <w:pPr>
        <w:spacing w:after="0" w:line="240" w:lineRule="auto"/>
        <w:ind w:firstLine="7371"/>
        <w:rPr>
          <w:rFonts w:ascii="Times New Roman" w:hAnsi="Times New Roman" w:cs="Times New Roman"/>
          <w:i/>
        </w:rPr>
      </w:pPr>
      <w:proofErr w:type="spellStart"/>
      <w:r w:rsidRPr="008A71AF">
        <w:rPr>
          <w:rFonts w:ascii="Times New Roman" w:hAnsi="Times New Roman" w:cs="Times New Roman"/>
          <w:i/>
        </w:rPr>
        <w:t>Мекаева</w:t>
      </w:r>
      <w:proofErr w:type="spellEnd"/>
      <w:r w:rsidRPr="008A71AF">
        <w:rPr>
          <w:rFonts w:ascii="Times New Roman" w:hAnsi="Times New Roman" w:cs="Times New Roman"/>
          <w:i/>
        </w:rPr>
        <w:t xml:space="preserve"> Н.А., </w:t>
      </w:r>
    </w:p>
    <w:p w:rsidR="008A71AF" w:rsidRPr="008A71AF" w:rsidRDefault="008A71AF" w:rsidP="008A71AF">
      <w:pPr>
        <w:spacing w:after="0" w:line="240" w:lineRule="auto"/>
        <w:ind w:firstLine="7371"/>
        <w:rPr>
          <w:rFonts w:ascii="Times New Roman" w:hAnsi="Times New Roman" w:cs="Times New Roman"/>
          <w:i/>
        </w:rPr>
      </w:pPr>
      <w:r w:rsidRPr="008A71AF">
        <w:rPr>
          <w:rFonts w:ascii="Times New Roman" w:hAnsi="Times New Roman" w:cs="Times New Roman"/>
          <w:i/>
        </w:rPr>
        <w:t xml:space="preserve">учитель начальных классов </w:t>
      </w:r>
    </w:p>
    <w:p w:rsidR="008A71AF" w:rsidRDefault="008A71AF" w:rsidP="008A71AF">
      <w:pPr>
        <w:spacing w:after="0" w:line="240" w:lineRule="auto"/>
        <w:ind w:firstLine="7371"/>
        <w:rPr>
          <w:rFonts w:ascii="Times New Roman" w:hAnsi="Times New Roman" w:cs="Times New Roman"/>
          <w:i/>
        </w:rPr>
      </w:pPr>
      <w:r w:rsidRPr="008A71AF">
        <w:rPr>
          <w:rFonts w:ascii="Times New Roman" w:hAnsi="Times New Roman" w:cs="Times New Roman"/>
          <w:i/>
        </w:rPr>
        <w:t>МБОУ «Школа № 43»</w:t>
      </w:r>
    </w:p>
    <w:p w:rsidR="00884631" w:rsidRPr="008A71AF" w:rsidRDefault="00884631" w:rsidP="008A71AF">
      <w:pPr>
        <w:spacing w:after="0" w:line="240" w:lineRule="auto"/>
        <w:ind w:firstLine="7371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город Рязань</w:t>
      </w:r>
    </w:p>
    <w:p w:rsidR="007C416F" w:rsidRPr="00A2134B" w:rsidRDefault="007C416F" w:rsidP="00084CAC">
      <w:pPr>
        <w:pStyle w:val="a5"/>
        <w:rPr>
          <w:bCs/>
        </w:rPr>
      </w:pPr>
      <w:r>
        <w:rPr>
          <w:b/>
          <w:bCs/>
        </w:rPr>
        <w:t xml:space="preserve">Тема урока: </w:t>
      </w:r>
      <w:r w:rsidR="00495733">
        <w:rPr>
          <w:bCs/>
        </w:rPr>
        <w:t>М. Пришвин. "Золотой луг</w:t>
      </w:r>
      <w:r w:rsidRPr="00A2134B">
        <w:rPr>
          <w:bCs/>
        </w:rPr>
        <w:t>".</w:t>
      </w:r>
      <w:bookmarkStart w:id="0" w:name="_GoBack"/>
      <w:bookmarkEnd w:id="0"/>
    </w:p>
    <w:p w:rsidR="00056AD7" w:rsidRPr="00A2134B" w:rsidRDefault="00056AD7" w:rsidP="00056AD7">
      <w:pPr>
        <w:pStyle w:val="a5"/>
        <w:jc w:val="both"/>
      </w:pPr>
      <w:r>
        <w:rPr>
          <w:b/>
          <w:bCs/>
        </w:rPr>
        <w:t xml:space="preserve">Тип урока: </w:t>
      </w:r>
      <w:r w:rsidRPr="00A2134B">
        <w:rPr>
          <w:bCs/>
        </w:rPr>
        <w:t>изучение нового материала.</w:t>
      </w:r>
    </w:p>
    <w:p w:rsidR="007C416F" w:rsidRDefault="007C416F" w:rsidP="007C416F">
      <w:pPr>
        <w:pStyle w:val="a5"/>
      </w:pPr>
      <w:r>
        <w:rPr>
          <w:b/>
          <w:bCs/>
        </w:rPr>
        <w:t>Цель</w:t>
      </w:r>
      <w:r>
        <w:t xml:space="preserve">:  </w:t>
      </w:r>
      <w:r w:rsidR="00084CAC">
        <w:t>организовать работу</w:t>
      </w:r>
      <w:r w:rsidR="00056AD7">
        <w:t xml:space="preserve"> с рассказом</w:t>
      </w:r>
      <w:r w:rsidR="00495733">
        <w:t xml:space="preserve"> М. М. Пришвина «Золотой луг</w:t>
      </w:r>
      <w:r>
        <w:t>».</w:t>
      </w:r>
    </w:p>
    <w:p w:rsidR="007C416F" w:rsidRDefault="007C416F" w:rsidP="007C416F">
      <w:pPr>
        <w:pStyle w:val="a5"/>
        <w:rPr>
          <w:b/>
          <w:bCs/>
        </w:rPr>
      </w:pPr>
      <w:r>
        <w:rPr>
          <w:b/>
          <w:bCs/>
        </w:rPr>
        <w:t>Задачи:</w:t>
      </w:r>
    </w:p>
    <w:p w:rsidR="00176329" w:rsidRPr="00411AF7" w:rsidRDefault="00176329" w:rsidP="00411AF7">
      <w:pPr>
        <w:pStyle w:val="a5"/>
        <w:spacing w:before="0" w:beforeAutospacing="0" w:after="0" w:afterAutospacing="0"/>
        <w:rPr>
          <w:bCs/>
        </w:rPr>
      </w:pPr>
      <w:r w:rsidRPr="00411AF7">
        <w:rPr>
          <w:bCs/>
        </w:rPr>
        <w:t>-уточнить знания детей о писателях-натуралистах;</w:t>
      </w:r>
    </w:p>
    <w:p w:rsidR="00176329" w:rsidRPr="00411AF7" w:rsidRDefault="00176329" w:rsidP="00411AF7">
      <w:pPr>
        <w:pStyle w:val="a5"/>
        <w:spacing w:before="0" w:beforeAutospacing="0" w:after="0" w:afterAutospacing="0"/>
        <w:rPr>
          <w:bCs/>
        </w:rPr>
      </w:pPr>
      <w:r w:rsidRPr="00411AF7">
        <w:rPr>
          <w:bCs/>
        </w:rPr>
        <w:t xml:space="preserve">-познакомить учащихся с </w:t>
      </w:r>
      <w:r w:rsidR="005F2481" w:rsidRPr="00411AF7">
        <w:rPr>
          <w:bCs/>
        </w:rPr>
        <w:t>краткой биографией М.М. Пришвина;</w:t>
      </w:r>
    </w:p>
    <w:p w:rsidR="00056AD7" w:rsidRDefault="00FD3256" w:rsidP="00411AF7">
      <w:pPr>
        <w:pStyle w:val="a5"/>
        <w:spacing w:before="0" w:beforeAutospacing="0" w:after="0" w:afterAutospacing="0"/>
        <w:rPr>
          <w:bCs/>
        </w:rPr>
      </w:pPr>
      <w:r w:rsidRPr="00411AF7">
        <w:rPr>
          <w:bCs/>
        </w:rPr>
        <w:t>-познакомить учащихся с р</w:t>
      </w:r>
      <w:r w:rsidR="00495733">
        <w:rPr>
          <w:bCs/>
        </w:rPr>
        <w:t>ассказом М. Пришвина «Золотой луг</w:t>
      </w:r>
      <w:r w:rsidRPr="00411AF7">
        <w:rPr>
          <w:bCs/>
        </w:rPr>
        <w:t>»;</w:t>
      </w:r>
    </w:p>
    <w:p w:rsidR="00B45194" w:rsidRPr="00411AF7" w:rsidRDefault="00B45194" w:rsidP="00411AF7">
      <w:pPr>
        <w:pStyle w:val="a5"/>
        <w:spacing w:before="0" w:beforeAutospacing="0" w:after="0" w:afterAutospacing="0"/>
        <w:rPr>
          <w:bCs/>
        </w:rPr>
      </w:pPr>
      <w:r>
        <w:rPr>
          <w:bCs/>
        </w:rPr>
        <w:t>-уточнить значение слов «забава», «промысел», «идти в пяту», «фукнуть»;</w:t>
      </w:r>
    </w:p>
    <w:p w:rsidR="005F2481" w:rsidRPr="00411AF7" w:rsidRDefault="005F2481" w:rsidP="00411AF7">
      <w:pPr>
        <w:pStyle w:val="a5"/>
        <w:spacing w:before="0" w:beforeAutospacing="0" w:after="0" w:afterAutospacing="0"/>
        <w:rPr>
          <w:bCs/>
        </w:rPr>
      </w:pPr>
      <w:r w:rsidRPr="00411AF7">
        <w:rPr>
          <w:bCs/>
        </w:rPr>
        <w:t>-</w:t>
      </w:r>
      <w:r w:rsidR="00361010" w:rsidRPr="00411AF7">
        <w:rPr>
          <w:bCs/>
        </w:rPr>
        <w:t>совершенствовать умение детей находить ответы на вопросы репродуктивного характера;</w:t>
      </w:r>
    </w:p>
    <w:p w:rsidR="00361010" w:rsidRPr="00411AF7" w:rsidRDefault="00361010" w:rsidP="00411AF7">
      <w:pPr>
        <w:pStyle w:val="a5"/>
        <w:spacing w:before="0" w:beforeAutospacing="0" w:after="0" w:afterAutospacing="0"/>
        <w:rPr>
          <w:bCs/>
        </w:rPr>
      </w:pPr>
      <w:r w:rsidRPr="00411AF7">
        <w:rPr>
          <w:bCs/>
        </w:rPr>
        <w:t>-</w:t>
      </w:r>
      <w:r w:rsidR="00B959E4" w:rsidRPr="00411AF7">
        <w:rPr>
          <w:bCs/>
        </w:rPr>
        <w:t>познакомить детей с приемом смыслового маркирования;</w:t>
      </w:r>
    </w:p>
    <w:p w:rsidR="00916F54" w:rsidRPr="00411AF7" w:rsidRDefault="00916F54" w:rsidP="00411AF7">
      <w:pPr>
        <w:pStyle w:val="a5"/>
        <w:spacing w:before="0" w:beforeAutospacing="0" w:after="0" w:afterAutospacing="0"/>
        <w:rPr>
          <w:bCs/>
        </w:rPr>
      </w:pPr>
      <w:r>
        <w:rPr>
          <w:bCs/>
        </w:rPr>
        <w:t>-учить находить и формулировать главную мысль произведения;</w:t>
      </w:r>
    </w:p>
    <w:p w:rsidR="00B959E4" w:rsidRPr="00411AF7" w:rsidRDefault="00B959E4" w:rsidP="00411AF7">
      <w:pPr>
        <w:pStyle w:val="a5"/>
        <w:spacing w:before="0" w:beforeAutospacing="0" w:after="0" w:afterAutospacing="0"/>
        <w:rPr>
          <w:bCs/>
        </w:rPr>
      </w:pPr>
      <w:r w:rsidRPr="00411AF7">
        <w:rPr>
          <w:bCs/>
        </w:rPr>
        <w:t>-</w:t>
      </w:r>
      <w:r w:rsidR="00BF6C54" w:rsidRPr="00411AF7">
        <w:rPr>
          <w:bCs/>
        </w:rPr>
        <w:t>развивать умение понимать смысл использованных в тексте образных выражений;</w:t>
      </w:r>
    </w:p>
    <w:p w:rsidR="00BF6C54" w:rsidRPr="00411AF7" w:rsidRDefault="00411AF7" w:rsidP="00411AF7">
      <w:pPr>
        <w:pStyle w:val="a5"/>
        <w:spacing w:before="0" w:beforeAutospacing="0" w:after="0" w:afterAutospacing="0"/>
      </w:pPr>
      <w:r w:rsidRPr="00411AF7">
        <w:t>-</w:t>
      </w:r>
      <w:r w:rsidR="00BF6C54" w:rsidRPr="00411AF7">
        <w:t>совершенствовать умение читать те</w:t>
      </w:r>
      <w:proofErr w:type="gramStart"/>
      <w:r w:rsidR="00BF6C54" w:rsidRPr="00411AF7">
        <w:t>кст пр</w:t>
      </w:r>
      <w:proofErr w:type="gramEnd"/>
      <w:r w:rsidR="00BF6C54" w:rsidRPr="00411AF7">
        <w:t>авильно, осознанно и выразительно, целыми словами;</w:t>
      </w:r>
    </w:p>
    <w:p w:rsidR="00411AF7" w:rsidRPr="00411AF7" w:rsidRDefault="00411AF7" w:rsidP="00411AF7">
      <w:pPr>
        <w:pStyle w:val="a5"/>
        <w:spacing w:before="0" w:beforeAutospacing="0" w:after="0" w:afterAutospacing="0"/>
      </w:pPr>
      <w:r w:rsidRPr="00411AF7">
        <w:t xml:space="preserve">-создать условия для повышения интереса к творчеству </w:t>
      </w:r>
      <w:proofErr w:type="spellStart"/>
      <w:r w:rsidRPr="00411AF7">
        <w:t>М.Пришвина</w:t>
      </w:r>
      <w:proofErr w:type="spellEnd"/>
      <w:r>
        <w:t>.</w:t>
      </w:r>
    </w:p>
    <w:p w:rsidR="007C416F" w:rsidRDefault="007C416F" w:rsidP="007C416F">
      <w:pPr>
        <w:pStyle w:val="a5"/>
        <w:rPr>
          <w:b/>
          <w:bCs/>
        </w:rPr>
      </w:pPr>
      <w:r>
        <w:rPr>
          <w:b/>
          <w:bCs/>
        </w:rPr>
        <w:t>Планируемые результаты:</w:t>
      </w:r>
    </w:p>
    <w:p w:rsidR="009C320E" w:rsidRDefault="00CF01A8" w:rsidP="00F36402">
      <w:pPr>
        <w:pStyle w:val="c0"/>
        <w:spacing w:before="0" w:beforeAutospacing="0" w:after="0" w:afterAutospacing="0"/>
        <w:jc w:val="both"/>
        <w:rPr>
          <w:rStyle w:val="c2"/>
        </w:rPr>
      </w:pPr>
      <w:r>
        <w:rPr>
          <w:rStyle w:val="c1"/>
        </w:rPr>
        <w:t xml:space="preserve"> </w:t>
      </w:r>
      <w:proofErr w:type="gramStart"/>
      <w:r w:rsidRPr="00CF01A8">
        <w:rPr>
          <w:rStyle w:val="c1"/>
          <w:i/>
        </w:rPr>
        <w:t>Личностные</w:t>
      </w:r>
      <w:r w:rsidR="009C320E">
        <w:rPr>
          <w:rStyle w:val="c1"/>
        </w:rPr>
        <w:t>: </w:t>
      </w:r>
      <w:r w:rsidR="009C320E">
        <w:rPr>
          <w:rStyle w:val="c2"/>
        </w:rPr>
        <w:t>положительное отношение к природе родного края, уважительное отношение к собеседнику.</w:t>
      </w:r>
      <w:proofErr w:type="gramEnd"/>
    </w:p>
    <w:p w:rsidR="00CF01A8" w:rsidRDefault="00084CAC" w:rsidP="00F36402">
      <w:pPr>
        <w:pStyle w:val="c0"/>
        <w:spacing w:before="0" w:beforeAutospacing="0" w:after="0" w:afterAutospacing="0"/>
        <w:jc w:val="both"/>
        <w:rPr>
          <w:rStyle w:val="c2"/>
        </w:rPr>
      </w:pPr>
      <w:r w:rsidRPr="00084CAC">
        <w:rPr>
          <w:i/>
          <w:iCs/>
        </w:rPr>
        <w:t>Р</w:t>
      </w:r>
      <w:r w:rsidR="00CF01A8" w:rsidRPr="00084CAC">
        <w:rPr>
          <w:i/>
          <w:iCs/>
        </w:rPr>
        <w:t>егулятивные:</w:t>
      </w:r>
      <w:r w:rsidR="00495733" w:rsidRPr="00495733">
        <w:rPr>
          <w:i/>
          <w:iCs/>
        </w:rPr>
        <w:t xml:space="preserve"> </w:t>
      </w:r>
      <w:r w:rsidR="00CF01A8">
        <w:rPr>
          <w:rStyle w:val="c2"/>
        </w:rPr>
        <w:t>уметь определять и формулировать цель на уроке с помощью учителя; проговаривать последовательность действий на уроке; планировать свои действия в соответствии с поставленной задачей, вносить необходимые коррективы в действие после его завершения на основе его оценки и учёта характера сделанных ошибок, оценивать правильность выполнения действия на уровне адекватной оценки.</w:t>
      </w:r>
    </w:p>
    <w:p w:rsidR="00CF01A8" w:rsidRDefault="00084CAC" w:rsidP="00F36402">
      <w:pPr>
        <w:pStyle w:val="c0"/>
        <w:spacing w:before="0" w:beforeAutospacing="0" w:after="0" w:afterAutospacing="0"/>
        <w:jc w:val="both"/>
        <w:rPr>
          <w:rStyle w:val="c2"/>
        </w:rPr>
      </w:pPr>
      <w:r w:rsidRPr="00084CAC">
        <w:rPr>
          <w:i/>
          <w:iCs/>
        </w:rPr>
        <w:t>П</w:t>
      </w:r>
      <w:r w:rsidR="00CF01A8" w:rsidRPr="00084CAC">
        <w:rPr>
          <w:i/>
          <w:iCs/>
        </w:rPr>
        <w:t>ознавательные:</w:t>
      </w:r>
      <w:r w:rsidR="00CF01A8">
        <w:rPr>
          <w:i/>
          <w:iCs/>
          <w:u w:val="single"/>
        </w:rPr>
        <w:t xml:space="preserve"> </w:t>
      </w:r>
      <w:r w:rsidR="00CF01A8">
        <w:rPr>
          <w:rStyle w:val="c2"/>
        </w:rPr>
        <w:t>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уроке; использование знаковых и графических помет.</w:t>
      </w:r>
    </w:p>
    <w:p w:rsidR="00CF01A8" w:rsidRDefault="00084CAC" w:rsidP="00F36402">
      <w:pPr>
        <w:pStyle w:val="c0"/>
        <w:spacing w:before="0" w:beforeAutospacing="0" w:after="0" w:afterAutospacing="0"/>
        <w:jc w:val="both"/>
      </w:pPr>
      <w:r w:rsidRPr="00084CAC">
        <w:rPr>
          <w:i/>
          <w:iCs/>
        </w:rPr>
        <w:t>К</w:t>
      </w:r>
      <w:r w:rsidR="00CF01A8" w:rsidRPr="00084CAC">
        <w:rPr>
          <w:i/>
          <w:iCs/>
        </w:rPr>
        <w:t>оммуникативные:</w:t>
      </w:r>
      <w:r w:rsidR="00CF01A8">
        <w:rPr>
          <w:rStyle w:val="c2"/>
        </w:rPr>
        <w:t> уметь с достаточной полнотой и точностью выражать свои мысли, слушать и понимать речь других, совместно договариваться о правилах поведения и общения, следовать им; учиться работать в паре, формулировать собственное мнение и позицию.</w:t>
      </w:r>
    </w:p>
    <w:p w:rsidR="00AA1120" w:rsidRDefault="007C416F" w:rsidP="00F36402">
      <w:pPr>
        <w:pStyle w:val="a5"/>
        <w:spacing w:before="0" w:beforeAutospacing="0" w:after="0" w:afterAutospacing="0"/>
        <w:jc w:val="both"/>
      </w:pPr>
      <w:proofErr w:type="gramStart"/>
      <w:r w:rsidRPr="00084CAC">
        <w:rPr>
          <w:bCs/>
          <w:i/>
        </w:rPr>
        <w:t>Предметные:</w:t>
      </w:r>
      <w:r w:rsidR="00AA1120" w:rsidRPr="00AA1120">
        <w:rPr>
          <w:rStyle w:val="c2"/>
        </w:rPr>
        <w:t xml:space="preserve"> </w:t>
      </w:r>
      <w:r w:rsidR="00AA1120">
        <w:t xml:space="preserve">учиться структурировать текст литературного произведения с опорой на маркирование; </w:t>
      </w:r>
      <w:r w:rsidR="00AA1120">
        <w:rPr>
          <w:rStyle w:val="c2"/>
        </w:rPr>
        <w:t>определять жанр произведения;</w:t>
      </w:r>
      <w:r>
        <w:rPr>
          <w:b/>
          <w:bCs/>
        </w:rPr>
        <w:t xml:space="preserve"> </w:t>
      </w:r>
      <w:r w:rsidR="00326930">
        <w:rPr>
          <w:rStyle w:val="c1"/>
        </w:rPr>
        <w:t>воспроизводить </w:t>
      </w:r>
      <w:r w:rsidR="00326930">
        <w:rPr>
          <w:rStyle w:val="c2"/>
        </w:rPr>
        <w:t>ранее полученные знания, о</w:t>
      </w:r>
      <w:r w:rsidR="00326930">
        <w:rPr>
          <w:rStyle w:val="c1"/>
        </w:rPr>
        <w:t>существлять </w:t>
      </w:r>
      <w:r w:rsidR="00326930">
        <w:rPr>
          <w:rStyle w:val="c2"/>
        </w:rPr>
        <w:t>поиск необходимой информации в книге, статье</w:t>
      </w:r>
      <w:r w:rsidR="00AA1120">
        <w:rPr>
          <w:rStyle w:val="c2"/>
        </w:rPr>
        <w:t xml:space="preserve">; </w:t>
      </w:r>
      <w:r w:rsidR="00AA1120">
        <w:rPr>
          <w:rStyle w:val="c1"/>
        </w:rPr>
        <w:t>сравнивать</w:t>
      </w:r>
      <w:r w:rsidR="00AA1120">
        <w:rPr>
          <w:rStyle w:val="c2"/>
        </w:rPr>
        <w:t> информацию, полученную на уроке с информацией, полученной из собственного опыта, на основе сравнения информации </w:t>
      </w:r>
      <w:r w:rsidR="00AA1120">
        <w:rPr>
          <w:rStyle w:val="c1"/>
        </w:rPr>
        <w:t>делать выводы и обобщения.</w:t>
      </w:r>
      <w:proofErr w:type="gramEnd"/>
    </w:p>
    <w:p w:rsidR="00326930" w:rsidRDefault="008A71AF" w:rsidP="00F36402">
      <w:pPr>
        <w:pStyle w:val="c0"/>
        <w:jc w:val="both"/>
      </w:pPr>
      <w:proofErr w:type="gramStart"/>
      <w:r w:rsidRPr="00F36402">
        <w:rPr>
          <w:b/>
        </w:rPr>
        <w:t>Оборудование:</w:t>
      </w:r>
      <w:r>
        <w:t xml:space="preserve"> </w:t>
      </w:r>
      <w:r w:rsidR="004905E4">
        <w:t xml:space="preserve"> портрет писателя, </w:t>
      </w:r>
      <w:r>
        <w:t xml:space="preserve">карточки со словами, полоски белой бумаги, </w:t>
      </w:r>
      <w:r w:rsidR="004905E4">
        <w:t>копии текста, карточки для игры «Флюгер», задания для выполнения маркирования</w:t>
      </w:r>
      <w:r w:rsidR="00F36402">
        <w:t>, цветные карандаши, рабочее место учителя (компьютер,</w:t>
      </w:r>
      <w:r w:rsidR="004905E4">
        <w:t xml:space="preserve"> </w:t>
      </w:r>
      <w:r w:rsidR="00F36402">
        <w:t>проектор).</w:t>
      </w:r>
      <w:proofErr w:type="gramEnd"/>
    </w:p>
    <w:p w:rsidR="007C416F" w:rsidRDefault="007C416F" w:rsidP="007C416F">
      <w:pPr>
        <w:pStyle w:val="a5"/>
      </w:pPr>
    </w:p>
    <w:p w:rsidR="00B45194" w:rsidRDefault="00B45194" w:rsidP="007C416F">
      <w:pPr>
        <w:pStyle w:val="a5"/>
      </w:pPr>
    </w:p>
    <w:p w:rsidR="007C416F" w:rsidRPr="00F36402" w:rsidRDefault="00F36402" w:rsidP="00F36402">
      <w:pPr>
        <w:jc w:val="center"/>
        <w:rPr>
          <w:rFonts w:ascii="Times New Roman" w:hAnsi="Times New Roman" w:cs="Times New Roman"/>
          <w:b/>
          <w:sz w:val="28"/>
        </w:rPr>
      </w:pPr>
      <w:r w:rsidRPr="00F36402">
        <w:rPr>
          <w:rFonts w:ascii="Times New Roman" w:hAnsi="Times New Roman" w:cs="Times New Roman"/>
          <w:b/>
          <w:sz w:val="28"/>
        </w:rPr>
        <w:t>Ход урока</w:t>
      </w:r>
    </w:p>
    <w:tbl>
      <w:tblPr>
        <w:tblStyle w:val="a3"/>
        <w:tblW w:w="10740" w:type="dxa"/>
        <w:tblLook w:val="04A0" w:firstRow="1" w:lastRow="0" w:firstColumn="1" w:lastColumn="0" w:noHBand="0" w:noVBand="1"/>
      </w:tblPr>
      <w:tblGrid>
        <w:gridCol w:w="2392"/>
        <w:gridCol w:w="5024"/>
        <w:gridCol w:w="3324"/>
      </w:tblGrid>
      <w:tr w:rsidR="00937369" w:rsidTr="00937369">
        <w:tc>
          <w:tcPr>
            <w:tcW w:w="2392" w:type="dxa"/>
            <w:vMerge w:val="restart"/>
          </w:tcPr>
          <w:p w:rsidR="00937369" w:rsidRPr="00F36402" w:rsidRDefault="00937369" w:rsidP="00C2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Этап урока</w:t>
            </w:r>
          </w:p>
        </w:tc>
        <w:tc>
          <w:tcPr>
            <w:tcW w:w="8348" w:type="dxa"/>
            <w:gridSpan w:val="2"/>
          </w:tcPr>
          <w:p w:rsidR="00937369" w:rsidRPr="00F36402" w:rsidRDefault="00937369" w:rsidP="00C2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Содержание педагогического взаимодействия</w:t>
            </w:r>
          </w:p>
        </w:tc>
      </w:tr>
      <w:tr w:rsidR="00937369" w:rsidTr="00937369">
        <w:tc>
          <w:tcPr>
            <w:tcW w:w="2392" w:type="dxa"/>
            <w:vMerge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4" w:type="dxa"/>
          </w:tcPr>
          <w:p w:rsidR="00937369" w:rsidRPr="00F36402" w:rsidRDefault="00937369" w:rsidP="00C2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3324" w:type="dxa"/>
          </w:tcPr>
          <w:p w:rsidR="00937369" w:rsidRPr="00F36402" w:rsidRDefault="00937369" w:rsidP="00C22BD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Деятельность учащихся</w:t>
            </w:r>
          </w:p>
        </w:tc>
      </w:tr>
      <w:tr w:rsidR="00937369" w:rsidTr="00937369">
        <w:tc>
          <w:tcPr>
            <w:tcW w:w="2392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Организация детей на работу</w:t>
            </w:r>
          </w:p>
        </w:tc>
        <w:tc>
          <w:tcPr>
            <w:tcW w:w="50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Здравствуйте. Сегодня на уроке нам предстоит совместная увлекательная работа. «Что есть чтение, как не разгадывание, толкование, извлечение тайного, оставшегося за строками, пределами слов… Чтение – прежде всего сотворчество…» - говорила М. Цветаева.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Предлагаю погрузиться в эту атмосферу. Вы готовы?</w:t>
            </w:r>
          </w:p>
        </w:tc>
        <w:tc>
          <w:tcPr>
            <w:tcW w:w="33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(Организуют рабочее место.)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Ответы детей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A3" w:rsidRPr="00F36402" w:rsidRDefault="00FC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Готовы.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7369" w:rsidTr="00937369">
        <w:tc>
          <w:tcPr>
            <w:tcW w:w="2392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Мотивация к деятельности</w:t>
            </w:r>
          </w:p>
        </w:tc>
        <w:tc>
          <w:tcPr>
            <w:tcW w:w="50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- Хочу начать разговор со слов Леонардо да Винчи: «Природа так обо всем позаботилась, что повсюду ты находишь чему учиться» 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Так чему же можно учиться у природы?</w:t>
            </w:r>
          </w:p>
          <w:p w:rsidR="00E23B28" w:rsidRPr="00F36402" w:rsidRDefault="00E23B2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23B28" w:rsidRPr="00F36402" w:rsidRDefault="00E23B2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-Какие уроки она дает?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-Это наша собственная точка зрения, а есть люди, которые имеют особенную точку зрения, смотрят на все под особым углом. Они хорошо знают природу, очень внимательны, наблюдательны и мастерски пишут о ней. Кто это?</w:t>
            </w:r>
          </w:p>
        </w:tc>
        <w:tc>
          <w:tcPr>
            <w:tcW w:w="33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C08A3" w:rsidRDefault="00FC08A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(Смотрят видеоролик.)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Дарить красоту.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-Учимся охранять живое.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-Учит защищать слабых.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-Показывает, что окружающему нужно относиться бережно.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Это писатели.</w:t>
            </w:r>
          </w:p>
        </w:tc>
      </w:tr>
      <w:tr w:rsidR="00937369" w:rsidTr="00937369">
        <w:trPr>
          <w:trHeight w:val="4101"/>
        </w:trPr>
        <w:tc>
          <w:tcPr>
            <w:tcW w:w="2392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50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-Да, писатели – это люди с особым углом зрения. А тех из них, кто изучает природу и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пишет о ней называют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натуралистами. 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Среди них вам известны: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Виталий Бианки, Евгений </w:t>
            </w:r>
            <w:proofErr w:type="spell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Чарушин</w:t>
            </w:r>
            <w:proofErr w:type="spell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, Николай Сладков. О чем их произведения?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-В какой раздел учебника вы поместите их произведения? Почему?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EA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0937" w:rsidRPr="00F36402" w:rsidRDefault="00B50937" w:rsidP="00EA2B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25C4B">
              <w:rPr>
                <w:rFonts w:ascii="Times New Roman" w:hAnsi="Times New Roman" w:cs="Times New Roman"/>
                <w:sz w:val="24"/>
                <w:szCs w:val="24"/>
              </w:rPr>
              <w:t>Есть писатель, чье имя дополнило бы список писателей-натуралистов, а его яркие</w:t>
            </w:r>
            <w:r w:rsidR="00D106AC">
              <w:rPr>
                <w:rFonts w:ascii="Times New Roman" w:hAnsi="Times New Roman" w:cs="Times New Roman"/>
                <w:sz w:val="24"/>
                <w:szCs w:val="24"/>
              </w:rPr>
              <w:t xml:space="preserve">, запоминающиеся произведения стали украшением литературы. 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Откройте содержание  учеб</w:t>
            </w:r>
            <w:r w:rsidR="00E95FCE">
              <w:rPr>
                <w:rFonts w:ascii="Times New Roman" w:hAnsi="Times New Roman" w:cs="Times New Roman"/>
                <w:sz w:val="24"/>
                <w:szCs w:val="24"/>
              </w:rPr>
              <w:t>ника. Найдите раздел «</w:t>
            </w:r>
            <w:r w:rsidR="00557BFC">
              <w:rPr>
                <w:rFonts w:ascii="Times New Roman" w:hAnsi="Times New Roman" w:cs="Times New Roman"/>
                <w:sz w:val="24"/>
                <w:szCs w:val="24"/>
              </w:rPr>
              <w:t>Картины родной природы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». Назовите писа</w:t>
            </w:r>
            <w:r w:rsidR="00557BFC">
              <w:rPr>
                <w:rFonts w:ascii="Times New Roman" w:hAnsi="Times New Roman" w:cs="Times New Roman"/>
                <w:sz w:val="24"/>
                <w:szCs w:val="24"/>
              </w:rPr>
              <w:t>теля, чье произведение продолжает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этот раздел.</w:t>
            </w:r>
          </w:p>
          <w:p w:rsidR="000801AA" w:rsidRPr="00F36402" w:rsidRDefault="00080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AA" w:rsidRDefault="000801A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FC" w:rsidRPr="00F36402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801AA" w:rsidRPr="00F36402" w:rsidRDefault="000801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 Михаил Михайлович Пришвин – это удивительный человек.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(Работают с материалом презентации.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Отвечают на вопросы.)</w:t>
            </w:r>
            <w:proofErr w:type="gramEnd"/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-Они писали о животных.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-О явлениях природы.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-О живой природе.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(Выбирают название раздела, из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предложенных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на доске.)</w:t>
            </w:r>
          </w:p>
          <w:p w:rsidR="00937369" w:rsidRPr="00F36402" w:rsidRDefault="00C25C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-Картины родной природы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>. Пишут о живой природе.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FC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FC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FC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FC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7BFC" w:rsidRPr="00F36402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-Михаил Пришвин.</w:t>
            </w:r>
          </w:p>
          <w:p w:rsidR="00557BFC" w:rsidRPr="00F36402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 доске имя писателя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ряду природоведов.)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FF1" w:rsidTr="00937369">
        <w:trPr>
          <w:trHeight w:val="4101"/>
        </w:trPr>
        <w:tc>
          <w:tcPr>
            <w:tcW w:w="2392" w:type="dxa"/>
          </w:tcPr>
          <w:p w:rsidR="006E5FF1" w:rsidRPr="00F36402" w:rsidRDefault="006E5F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Формулирование темы и </w:t>
            </w:r>
            <w:r w:rsidR="004562E7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целей</w:t>
            </w:r>
          </w:p>
        </w:tc>
        <w:tc>
          <w:tcPr>
            <w:tcW w:w="5024" w:type="dxa"/>
          </w:tcPr>
          <w:p w:rsidR="006E5FF1" w:rsidRPr="00F36402" w:rsidRDefault="00626C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-Как называется произведение</w:t>
            </w:r>
            <w:r w:rsidR="000801AA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E653DA" w:rsidRPr="00F36402" w:rsidRDefault="00E6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A" w:rsidRPr="00F36402" w:rsidRDefault="00E6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-Итак, какова тема урока?</w:t>
            </w:r>
          </w:p>
          <w:p w:rsidR="00E653DA" w:rsidRPr="00F36402" w:rsidRDefault="00E65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-Чему будете учиться, поставьте цель</w:t>
            </w:r>
            <w:r w:rsidR="00134761"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34761" w:rsidRPr="00F36402" w:rsidRDefault="0013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Я познакомлюсь….</w:t>
            </w:r>
          </w:p>
          <w:p w:rsidR="00134761" w:rsidRPr="00F36402" w:rsidRDefault="0013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Узнаю, определю…</w:t>
            </w:r>
          </w:p>
        </w:tc>
        <w:tc>
          <w:tcPr>
            <w:tcW w:w="3324" w:type="dxa"/>
          </w:tcPr>
          <w:p w:rsidR="006E5FF1" w:rsidRPr="00F36402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«Золотой луг</w:t>
            </w:r>
            <w:r w:rsidR="000801AA" w:rsidRPr="00F36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653DA" w:rsidRPr="00F36402" w:rsidRDefault="00E65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53DA" w:rsidRPr="00F36402" w:rsidRDefault="00557BF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М. Пришвин «Золотой луг</w:t>
            </w:r>
            <w:r w:rsidR="00E653DA" w:rsidRPr="00F36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134761" w:rsidRPr="00F36402" w:rsidRDefault="001347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4761" w:rsidRPr="00F36402" w:rsidRDefault="001347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-Я познакомлюсь</w:t>
            </w:r>
            <w:r w:rsidR="00BB56CF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с произ</w:t>
            </w:r>
            <w:r w:rsidR="00E54DB5">
              <w:rPr>
                <w:rFonts w:ascii="Times New Roman" w:hAnsi="Times New Roman" w:cs="Times New Roman"/>
                <w:sz w:val="24"/>
                <w:szCs w:val="24"/>
              </w:rPr>
              <w:t>ведением М. Пришвина «Золотой луг</w:t>
            </w:r>
            <w:r w:rsidR="00BB56CF" w:rsidRPr="00F364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B56CF" w:rsidRPr="00F36402" w:rsidRDefault="00B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-Я познакомлюсь с биографией писателя.</w:t>
            </w:r>
          </w:p>
          <w:p w:rsidR="00BB56CF" w:rsidRPr="00F36402" w:rsidRDefault="00B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-Определю главную мысль произведения.</w:t>
            </w:r>
          </w:p>
          <w:p w:rsidR="00BB56CF" w:rsidRPr="00F36402" w:rsidRDefault="00BB5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-Узнаю об особенностях</w:t>
            </w:r>
            <w:r w:rsidR="004562E7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произведения.</w:t>
            </w:r>
          </w:p>
        </w:tc>
      </w:tr>
      <w:tr w:rsidR="00937369" w:rsidTr="00937369">
        <w:trPr>
          <w:trHeight w:val="4101"/>
        </w:trPr>
        <w:tc>
          <w:tcPr>
            <w:tcW w:w="2392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к восприятию произведения</w:t>
            </w:r>
          </w:p>
        </w:tc>
        <w:tc>
          <w:tcPr>
            <w:tcW w:w="5024" w:type="dxa"/>
          </w:tcPr>
          <w:p w:rsidR="00937369" w:rsidRPr="00F36402" w:rsidRDefault="00937369" w:rsidP="00155EB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Краткий рассказ о писателе.</w:t>
            </w:r>
          </w:p>
          <w:p w:rsidR="00937369" w:rsidRPr="00F36402" w:rsidRDefault="004562E7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>Перед вами на столе маленькие карточки. Прочитайте слова на них. Эти слова многое рассказывают о писателе.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4562E7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>Я хочу представить вам рассказ о писателе, а вы, слушая его, будете выкладывать карточки со словами в том порядке, в котором они встречаются в тексте.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Пришвин родился в имении </w:t>
            </w:r>
            <w:proofErr w:type="spell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Хрущево</w:t>
            </w:r>
            <w:proofErr w:type="spell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Елецкого уезда Орловской г</w:t>
            </w:r>
            <w:r w:rsidR="005E1827" w:rsidRPr="00F36402">
              <w:rPr>
                <w:rFonts w:ascii="Times New Roman" w:hAnsi="Times New Roman" w:cs="Times New Roman"/>
                <w:sz w:val="24"/>
                <w:szCs w:val="24"/>
              </w:rPr>
              <w:t>убернии,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провел здесь свое детство. Среди громадного сада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березовой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, еловой и липовой аллеями стоял старинный деревянный дом. </w:t>
            </w:r>
            <w:r w:rsidR="00BF7059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Так сложилось, что с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емья была вынуждена уехать в Германию. Там Михаил Пришвин окончил университет, стал агрономом. Он собирался заниматься наукой, но к 30 годам решил стать писателем.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Часто в произведениях Пришвина читатели встречаются  с собаками. Все собаки, о которых рассказывает писатель, были «лично известны» автору – 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принадлежали ему самому или его друзьям. Он очень любил этих животных.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Пришвин неутомимый путешественник, он исходил и изъездил многие места нашей огромной страны</w:t>
            </w:r>
            <w:r w:rsidR="00F03C9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С наступлением ранней весны писатель отправлялся в леса, на речки и озера. Он умел видеть 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обыкновенное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, волшебное в самом простом. Его первая книга вышла в 1905 году и называлась «В краю непуганых птиц» Из названия ясно, что Пришвин нашел любимую тему своих произведений.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-Прочитайте, что у вас получилось.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32" w:rsidRPr="00F36402" w:rsidRDefault="00FC222F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0C2832" w:rsidRPr="00F36402" w:rsidRDefault="000C2832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32" w:rsidRPr="00F36402" w:rsidRDefault="000C2832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32" w:rsidRPr="00F36402" w:rsidRDefault="000C2832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32" w:rsidRPr="00F36402" w:rsidRDefault="000C2832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32" w:rsidRPr="00F36402" w:rsidRDefault="000C2832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2832" w:rsidRPr="00F36402" w:rsidRDefault="000C2832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- Что является любимым занятием Михаила Пришвина? 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FC222F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231FD" w:rsidRPr="00F36402">
              <w:rPr>
                <w:rFonts w:ascii="Times New Roman" w:hAnsi="Times New Roman" w:cs="Times New Roman"/>
                <w:sz w:val="24"/>
                <w:szCs w:val="24"/>
              </w:rPr>
              <w:t>На что обращает особое внимание писатель</w:t>
            </w:r>
            <w:r w:rsidR="00C13F6E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во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время путешествий</w:t>
            </w:r>
            <w:r w:rsidR="00C13F6E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и прогулок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937369" w:rsidRPr="00F36402" w:rsidRDefault="00937369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FC222F" w:rsidP="00120B89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937369" w:rsidRPr="00F36402">
              <w:rPr>
                <w:rFonts w:ascii="Times New Roman" w:hAnsi="Times New Roman" w:cs="Times New Roman"/>
                <w:sz w:val="24"/>
                <w:szCs w:val="24"/>
              </w:rPr>
              <w:t>-Да, писатель страстно любил природу. Какая природа открывается нам со страниц произведений Пришвина?</w:t>
            </w:r>
          </w:p>
        </w:tc>
        <w:tc>
          <w:tcPr>
            <w:tcW w:w="3324" w:type="dxa"/>
          </w:tcPr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(Читают слова)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(Дети работают с карточками, выполняя задание.)</w:t>
            </w: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 w:rsidP="00BA4A9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-Пришвин, детство, сад, аллеи, дом, агроном, собаки, любил, путешественни</w:t>
            </w:r>
            <w:r w:rsidR="00F03C97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, леса, речки, озера.</w:t>
            </w:r>
            <w:proofErr w:type="gramEnd"/>
          </w:p>
          <w:p w:rsidR="00937369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97" w:rsidRDefault="00F0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C1" w:rsidRDefault="00D5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C1" w:rsidRDefault="00D5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52C1" w:rsidRDefault="00D552C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97" w:rsidRDefault="00F0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3C97" w:rsidRPr="00F36402" w:rsidRDefault="00F03C9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-Любимое занятие Михаила Пришвина – путешествие.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50167" w:rsidRPr="00F36402">
              <w:rPr>
                <w:rFonts w:ascii="Times New Roman" w:hAnsi="Times New Roman" w:cs="Times New Roman"/>
                <w:sz w:val="24"/>
                <w:szCs w:val="24"/>
              </w:rPr>
              <w:t>На природу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93736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7369" w:rsidRPr="00F36402" w:rsidRDefault="00E54D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-Родная природа. </w:t>
            </w:r>
          </w:p>
        </w:tc>
      </w:tr>
      <w:tr w:rsidR="00937369" w:rsidTr="00CD772D">
        <w:trPr>
          <w:trHeight w:val="2825"/>
        </w:trPr>
        <w:tc>
          <w:tcPr>
            <w:tcW w:w="2392" w:type="dxa"/>
          </w:tcPr>
          <w:p w:rsidR="00937369" w:rsidRPr="00F36402" w:rsidRDefault="008478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Первичное восприятие произведения</w:t>
            </w:r>
          </w:p>
        </w:tc>
        <w:tc>
          <w:tcPr>
            <w:tcW w:w="5024" w:type="dxa"/>
          </w:tcPr>
          <w:p w:rsidR="00937369" w:rsidRPr="00F36402" w:rsidRDefault="00FC222F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1D39E7" w:rsidRPr="00F36402"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B20F38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-Сегодня мы познакомимся </w:t>
            </w:r>
            <w:r w:rsidR="00E54DB5">
              <w:rPr>
                <w:rFonts w:ascii="Times New Roman" w:hAnsi="Times New Roman" w:cs="Times New Roman"/>
                <w:sz w:val="24"/>
                <w:szCs w:val="24"/>
              </w:rPr>
              <w:t>с рассказом Пришвина «Золотой луг</w:t>
            </w:r>
            <w:r w:rsidR="00B20F38" w:rsidRPr="00F36402">
              <w:rPr>
                <w:rFonts w:ascii="Times New Roman" w:hAnsi="Times New Roman" w:cs="Times New Roman"/>
                <w:sz w:val="24"/>
                <w:szCs w:val="24"/>
              </w:rPr>
              <w:t>». При чтении встретятся слова, которые нужно прочитать безошибочно, потренируемся.</w:t>
            </w:r>
          </w:p>
          <w:p w:rsidR="00FC222F" w:rsidRPr="00F36402" w:rsidRDefault="0018655E" w:rsidP="0018655E">
            <w:pPr>
              <w:pStyle w:val="a4"/>
              <w:ind w:left="16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-то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деловИто</w:t>
            </w:r>
            <w:proofErr w:type="spellEnd"/>
          </w:p>
          <w:p w:rsidR="00FC222F" w:rsidRPr="00F36402" w:rsidRDefault="0018655E" w:rsidP="0018655E">
            <w:pPr>
              <w:pStyle w:val="a4"/>
              <w:ind w:left="16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Под-ка-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-у-ли-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одкараУливать</w:t>
            </w:r>
            <w:proofErr w:type="spellEnd"/>
          </w:p>
          <w:p w:rsidR="00FC222F" w:rsidRDefault="00FC222F" w:rsidP="00C36CF6">
            <w:pPr>
              <w:pStyle w:val="a4"/>
              <w:ind w:left="16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Про-буж-да-</w:t>
            </w:r>
            <w:proofErr w:type="spell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  <w:proofErr w:type="spell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379E0" w:rsidRPr="00F3640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пробуждАется</w:t>
            </w:r>
            <w:proofErr w:type="spellEnd"/>
          </w:p>
          <w:p w:rsidR="00C36CF6" w:rsidRDefault="00C36CF6" w:rsidP="00C36CF6">
            <w:pPr>
              <w:pStyle w:val="a4"/>
              <w:ind w:left="16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-ешь-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зазевАешься</w:t>
            </w:r>
            <w:proofErr w:type="spellEnd"/>
          </w:p>
          <w:p w:rsidR="00C36CF6" w:rsidRDefault="004D523A" w:rsidP="00C36CF6">
            <w:pPr>
              <w:pStyle w:val="a4"/>
              <w:ind w:left="160" w:firstLine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щал-ся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возвращА</w:t>
            </w:r>
            <w:r w:rsidR="00C36CF6">
              <w:rPr>
                <w:rFonts w:ascii="Times New Roman" w:hAnsi="Times New Roman" w:cs="Times New Roman"/>
                <w:sz w:val="24"/>
                <w:szCs w:val="24"/>
              </w:rPr>
              <w:t>лся</w:t>
            </w:r>
            <w:proofErr w:type="spellEnd"/>
          </w:p>
          <w:p w:rsidR="00C36CF6" w:rsidRPr="00F36402" w:rsidRDefault="00C36CF6" w:rsidP="00C36CF6">
            <w:pPr>
              <w:pStyle w:val="a4"/>
              <w:ind w:left="160" w:firstLine="567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E0" w:rsidRPr="00F36402" w:rsidRDefault="003379E0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  -Читаем целыми словами:</w:t>
            </w:r>
          </w:p>
          <w:p w:rsidR="003379E0" w:rsidRDefault="00BC18A8" w:rsidP="00BD144D">
            <w:pPr>
              <w:pStyle w:val="a4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полУдня</w:t>
            </w:r>
            <w:proofErr w:type="spellEnd"/>
          </w:p>
          <w:p w:rsidR="00BC18A8" w:rsidRPr="00F36402" w:rsidRDefault="00E70BF3" w:rsidP="00BD144D">
            <w:pPr>
              <w:pStyle w:val="a4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станОвится</w:t>
            </w:r>
            <w:proofErr w:type="spellEnd"/>
          </w:p>
          <w:p w:rsidR="003379E0" w:rsidRPr="00F36402" w:rsidRDefault="003379E0" w:rsidP="00BD144D">
            <w:pPr>
              <w:pStyle w:val="a4"/>
              <w:ind w:left="1152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E0" w:rsidRPr="00F36402" w:rsidRDefault="003379E0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-Итак, Михаил Пришвин </w:t>
            </w:r>
            <w:r w:rsidR="00E70BF3">
              <w:rPr>
                <w:rFonts w:ascii="Times New Roman" w:hAnsi="Times New Roman" w:cs="Times New Roman"/>
                <w:sz w:val="24"/>
                <w:szCs w:val="24"/>
              </w:rPr>
              <w:t>«Золотой луг</w:t>
            </w:r>
            <w:r w:rsidR="00D41108" w:rsidRPr="00F36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C7821">
              <w:rPr>
                <w:rFonts w:ascii="Times New Roman" w:hAnsi="Times New Roman" w:cs="Times New Roman"/>
                <w:sz w:val="24"/>
                <w:szCs w:val="24"/>
              </w:rPr>
              <w:t>. Я  нач</w:t>
            </w:r>
            <w:r w:rsidR="00D552C1">
              <w:rPr>
                <w:rFonts w:ascii="Times New Roman" w:hAnsi="Times New Roman" w:cs="Times New Roman"/>
                <w:sz w:val="24"/>
                <w:szCs w:val="24"/>
              </w:rPr>
              <w:t>инаю</w:t>
            </w:r>
            <w:r w:rsidR="00945C29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читать …….</w:t>
            </w:r>
            <w:r w:rsidR="003D6389">
              <w:rPr>
                <w:rFonts w:ascii="Times New Roman" w:hAnsi="Times New Roman" w:cs="Times New Roman"/>
                <w:sz w:val="24"/>
                <w:szCs w:val="24"/>
              </w:rPr>
              <w:t xml:space="preserve"> Продолжи чтение …</w:t>
            </w:r>
          </w:p>
          <w:p w:rsidR="001D39E7" w:rsidRPr="00F36402" w:rsidRDefault="001D39E7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E7" w:rsidRPr="00F36402" w:rsidRDefault="001D39E7" w:rsidP="001D39E7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Проверка первичного восприятия.</w:t>
            </w:r>
          </w:p>
          <w:p w:rsidR="005226B0" w:rsidRPr="00F36402" w:rsidRDefault="005226B0" w:rsidP="005226B0">
            <w:pPr>
              <w:pStyle w:val="a4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39E7" w:rsidRPr="00F36402" w:rsidRDefault="00847D32" w:rsidP="00BD144D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-О какой детской забаве</w:t>
            </w:r>
            <w:r w:rsidR="005226B0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Пришвин?</w:t>
            </w:r>
          </w:p>
          <w:p w:rsidR="00BD144D" w:rsidRPr="00F36402" w:rsidRDefault="00BD144D" w:rsidP="00BD144D">
            <w:pPr>
              <w:pStyle w:val="a4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4D" w:rsidRPr="00F36402" w:rsidRDefault="00BD144D" w:rsidP="00BD144D">
            <w:pPr>
              <w:pStyle w:val="a4"/>
              <w:ind w:lef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4D" w:rsidRPr="00F36402" w:rsidRDefault="00BD144D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4D" w:rsidRPr="00F36402" w:rsidRDefault="00BD144D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D144D" w:rsidRPr="00F36402" w:rsidRDefault="00BD144D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-Автор употре</w:t>
            </w:r>
            <w:r w:rsidR="00BA1CF9">
              <w:rPr>
                <w:rFonts w:ascii="Times New Roman" w:hAnsi="Times New Roman" w:cs="Times New Roman"/>
                <w:sz w:val="24"/>
                <w:szCs w:val="24"/>
              </w:rPr>
              <w:t>бляет выражение «золотой луг». Почему «золотой»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D947DF" w:rsidRPr="00F36402" w:rsidRDefault="00D947DF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DF" w:rsidRPr="00F36402" w:rsidRDefault="00D947DF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DF" w:rsidRDefault="007C7821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-Всегда ли луг золотой?</w:t>
            </w:r>
          </w:p>
          <w:p w:rsidR="005778A8" w:rsidRDefault="005778A8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778A8" w:rsidRDefault="005778A8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6DB5" w:rsidRDefault="00176DB5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Пришвин</w:t>
            </w:r>
            <w:r w:rsidR="00AC4C79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нам</w:t>
            </w:r>
            <w:r w:rsidR="00BC62DD">
              <w:rPr>
                <w:rFonts w:ascii="Times New Roman" w:hAnsi="Times New Roman" w:cs="Times New Roman"/>
                <w:sz w:val="24"/>
                <w:szCs w:val="24"/>
              </w:rPr>
              <w:t xml:space="preserve"> о постоян</w:t>
            </w:r>
            <w:r w:rsidR="00504BD9">
              <w:rPr>
                <w:rFonts w:ascii="Times New Roman" w:hAnsi="Times New Roman" w:cs="Times New Roman"/>
                <w:sz w:val="24"/>
                <w:szCs w:val="24"/>
              </w:rPr>
              <w:t>ной забаве с одуванчиками,</w:t>
            </w:r>
            <w:r w:rsidR="00BC62DD">
              <w:rPr>
                <w:rFonts w:ascii="Times New Roman" w:hAnsi="Times New Roman" w:cs="Times New Roman"/>
                <w:sz w:val="24"/>
                <w:szCs w:val="24"/>
              </w:rPr>
              <w:t xml:space="preserve"> «своем промысле», а ходили они с братом «он впереди, а я в </w:t>
            </w:r>
            <w:r w:rsidR="00504BD9">
              <w:rPr>
                <w:rFonts w:ascii="Times New Roman" w:hAnsi="Times New Roman" w:cs="Times New Roman"/>
                <w:sz w:val="24"/>
                <w:szCs w:val="24"/>
              </w:rPr>
              <w:t>пяту» и что это значит «фукнуть одуванчиком»? Объясним слова и выражения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которые употребляет автор. </w:t>
            </w:r>
          </w:p>
          <w:p w:rsidR="001F57F1" w:rsidRDefault="001F57F1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4857" w:rsidRDefault="00176DB5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36">
              <w:rPr>
                <w:rFonts w:ascii="Times New Roman" w:hAnsi="Times New Roman" w:cs="Times New Roman"/>
                <w:i/>
                <w:sz w:val="24"/>
                <w:szCs w:val="24"/>
              </w:rPr>
              <w:t>Забава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85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4857">
              <w:rPr>
                <w:rFonts w:ascii="Times New Roman" w:hAnsi="Times New Roman" w:cs="Times New Roman"/>
                <w:sz w:val="24"/>
                <w:szCs w:val="24"/>
              </w:rPr>
              <w:t>игра, развлечение, потеха.</w:t>
            </w:r>
          </w:p>
          <w:p w:rsidR="00B841E9" w:rsidRDefault="00504857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36">
              <w:rPr>
                <w:rFonts w:ascii="Times New Roman" w:hAnsi="Times New Roman" w:cs="Times New Roman"/>
                <w:i/>
                <w:sz w:val="24"/>
                <w:szCs w:val="24"/>
              </w:rPr>
              <w:t>Промысел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добывание, добыча</w:t>
            </w:r>
            <w:r w:rsidR="00B841E9">
              <w:rPr>
                <w:rFonts w:ascii="Times New Roman" w:hAnsi="Times New Roman" w:cs="Times New Roman"/>
                <w:sz w:val="24"/>
                <w:szCs w:val="24"/>
              </w:rPr>
              <w:t>, охота на кого-нибудь. Какой промысел мог быть у героев рассказа?</w:t>
            </w:r>
          </w:p>
          <w:p w:rsidR="00073136" w:rsidRDefault="00B841E9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36">
              <w:rPr>
                <w:rFonts w:ascii="Times New Roman" w:hAnsi="Times New Roman" w:cs="Times New Roman"/>
                <w:i/>
                <w:sz w:val="24"/>
                <w:szCs w:val="24"/>
              </w:rPr>
              <w:t>Идти в пяту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идти друг за другом, след в след, по пятам или пяткам.</w:t>
            </w:r>
          </w:p>
          <w:p w:rsidR="005778A8" w:rsidRPr="00F36402" w:rsidRDefault="00073136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3136">
              <w:rPr>
                <w:rFonts w:ascii="Times New Roman" w:hAnsi="Times New Roman" w:cs="Times New Roman"/>
                <w:i/>
                <w:sz w:val="24"/>
                <w:szCs w:val="24"/>
              </w:rPr>
              <w:t>Фукать</w:t>
            </w:r>
            <w:r w:rsidRPr="00073136">
              <w:rPr>
                <w:rFonts w:ascii="Times New Roman" w:hAnsi="Times New Roman" w:cs="Times New Roman"/>
                <w:sz w:val="24"/>
                <w:szCs w:val="24"/>
              </w:rPr>
              <w:t xml:space="preserve"> – дуть. Попробуйте сами дунуть, издавая при «</w:t>
            </w:r>
            <w:proofErr w:type="gramStart"/>
            <w:r w:rsidRPr="00073136">
              <w:rPr>
                <w:rFonts w:ascii="Times New Roman" w:hAnsi="Times New Roman" w:cs="Times New Roman"/>
                <w:sz w:val="24"/>
                <w:szCs w:val="24"/>
              </w:rPr>
              <w:t>фу</w:t>
            </w:r>
            <w:proofErr w:type="gramEnd"/>
            <w:r w:rsidRPr="00073136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="00E53B54">
              <w:rPr>
                <w:rFonts w:ascii="Times New Roman" w:hAnsi="Times New Roman" w:cs="Times New Roman"/>
                <w:sz w:val="24"/>
                <w:szCs w:val="24"/>
              </w:rPr>
              <w:t xml:space="preserve"> А из вас кто-то играл в такую игру?</w:t>
            </w:r>
          </w:p>
          <w:p w:rsidR="00D947DF" w:rsidRPr="00F36402" w:rsidRDefault="00D947DF" w:rsidP="00BD144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379E0" w:rsidRPr="00F36402" w:rsidRDefault="003379E0" w:rsidP="00CD772D">
            <w:pPr>
              <w:pStyle w:val="a4"/>
              <w:ind w:left="1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937369" w:rsidRPr="00F36402" w:rsidRDefault="00FC22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 читают, предложенные слова.)</w:t>
            </w: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1EAD" w:rsidRPr="00F36402" w:rsidRDefault="00131EA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5C29" w:rsidRPr="00F36402" w:rsidRDefault="00945C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(Чтение текста</w:t>
            </w:r>
            <w:r w:rsidR="001D39E7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ребенком и учителем.)</w:t>
            </w:r>
          </w:p>
          <w:p w:rsidR="005226B0" w:rsidRPr="00F36402" w:rsidRDefault="0052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6B0" w:rsidRPr="00F36402" w:rsidRDefault="0052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6B0" w:rsidRPr="00F36402" w:rsidRDefault="005226B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6B0" w:rsidRPr="00F36402" w:rsidRDefault="005226B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-Пришвин</w:t>
            </w:r>
            <w:r w:rsidR="00847D32">
              <w:rPr>
                <w:rFonts w:ascii="Times New Roman" w:hAnsi="Times New Roman" w:cs="Times New Roman"/>
                <w:sz w:val="24"/>
                <w:szCs w:val="24"/>
              </w:rPr>
              <w:t xml:space="preserve"> рассказывает об игре в одуванчики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BD144D" w:rsidRDefault="00BD14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F9" w:rsidRDefault="00BA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F9" w:rsidRDefault="00BA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1CF9" w:rsidRPr="00F36402" w:rsidRDefault="00BA1C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26B0" w:rsidRPr="00F36402" w:rsidRDefault="00BD14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A6212">
              <w:rPr>
                <w:rFonts w:ascii="Times New Roman" w:hAnsi="Times New Roman" w:cs="Times New Roman"/>
                <w:sz w:val="24"/>
                <w:szCs w:val="24"/>
              </w:rPr>
              <w:t xml:space="preserve"> Луг «золотой» по цвету, так как его покрывают желтые одуванчики</w:t>
            </w:r>
            <w:r w:rsidR="00D947DF"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947DF" w:rsidRPr="00F36402" w:rsidRDefault="00D947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47DF" w:rsidRDefault="007C7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-Нет. Вечером он становится зеленым</w:t>
            </w:r>
            <w:r w:rsidR="00D947DF"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F57F1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F1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F1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F1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F1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F1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F57F1" w:rsidRPr="00F36402" w:rsidRDefault="001F57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работают у доски со слайдом презентации)</w:t>
            </w:r>
          </w:p>
          <w:p w:rsidR="0003231F" w:rsidRPr="00F36402" w:rsidRDefault="0003231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2D" w:rsidRPr="00F36402" w:rsidRDefault="00CD77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772D" w:rsidTr="00063A52">
        <w:trPr>
          <w:trHeight w:val="273"/>
        </w:trPr>
        <w:tc>
          <w:tcPr>
            <w:tcW w:w="2392" w:type="dxa"/>
          </w:tcPr>
          <w:p w:rsidR="00CD772D" w:rsidRPr="00F36402" w:rsidRDefault="006241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Анализ произведения в ходе его </w:t>
            </w:r>
            <w:proofErr w:type="spell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перечитывания</w:t>
            </w:r>
            <w:proofErr w:type="spellEnd"/>
          </w:p>
        </w:tc>
        <w:tc>
          <w:tcPr>
            <w:tcW w:w="5024" w:type="dxa"/>
          </w:tcPr>
          <w:p w:rsidR="00AB02D9" w:rsidRPr="00F36402" w:rsidRDefault="00AB02D9" w:rsidP="00AB02D9">
            <w:pPr>
              <w:pStyle w:val="a4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Повторное чтение текста детьми.</w:t>
            </w:r>
          </w:p>
          <w:p w:rsidR="00AB02D9" w:rsidRPr="00F36402" w:rsidRDefault="00AB02D9" w:rsidP="00AB02D9">
            <w:pPr>
              <w:pStyle w:val="a4"/>
              <w:ind w:left="465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772D" w:rsidRPr="00F36402" w:rsidRDefault="00901DB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-Нужно услышать каждое слово п</w:t>
            </w:r>
            <w:r w:rsidR="00073136">
              <w:rPr>
                <w:rFonts w:ascii="Times New Roman" w:hAnsi="Times New Roman" w:cs="Times New Roman"/>
                <w:sz w:val="24"/>
                <w:szCs w:val="24"/>
              </w:rPr>
              <w:t>исателя, чтобы открыть тайны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, о которых он говорит. Для этого про</w:t>
            </w:r>
            <w:r w:rsidR="00073136">
              <w:rPr>
                <w:rFonts w:ascii="Times New Roman" w:hAnsi="Times New Roman" w:cs="Times New Roman"/>
                <w:sz w:val="24"/>
                <w:szCs w:val="24"/>
              </w:rPr>
              <w:t>читаем рассказ еще раз по частям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363F3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Отделите первый абзац белой полоской. После чтения абзаца вам будет открыт перечень вопросов, выберите тот, на который нашли ответ в абзаце и запишите его номер на полоске. </w:t>
            </w:r>
          </w:p>
          <w:p w:rsidR="009A7842" w:rsidRPr="00F36402" w:rsidRDefault="009A7842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7842" w:rsidRPr="00F36402" w:rsidRDefault="0093276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1)Как называли луг жители деревни?</w:t>
            </w:r>
          </w:p>
          <w:p w:rsidR="00377A87" w:rsidRPr="00F36402" w:rsidRDefault="00377A87" w:rsidP="00377A87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2)Что открыл для себя ребенок, отыскав одуванчик на вечернем лугу?</w:t>
            </w:r>
          </w:p>
          <w:p w:rsidR="00E53B54" w:rsidRDefault="00377A87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B530FF">
              <w:rPr>
                <w:rFonts w:ascii="Times New Roman" w:hAnsi="Times New Roman" w:cs="Times New Roman"/>
                <w:sz w:val="24"/>
                <w:szCs w:val="24"/>
              </w:rPr>
              <w:t>)Как</w:t>
            </w:r>
            <w:r w:rsidR="003542CE">
              <w:rPr>
                <w:rFonts w:ascii="Times New Roman" w:hAnsi="Times New Roman" w:cs="Times New Roman"/>
                <w:sz w:val="24"/>
                <w:szCs w:val="24"/>
              </w:rPr>
              <w:t>ая забава была у ребят</w:t>
            </w:r>
            <w:r w:rsidR="00AC4D5B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r w:rsidR="00DE2B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C4D5B" w:rsidRPr="00F36402" w:rsidRDefault="0093276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4)Что однажды заметил автор</w:t>
            </w:r>
            <w:r w:rsidR="00110656">
              <w:rPr>
                <w:rFonts w:ascii="Times New Roman" w:hAnsi="Times New Roman" w:cs="Times New Roman"/>
                <w:sz w:val="24"/>
                <w:szCs w:val="24"/>
              </w:rPr>
              <w:t>, встав рано</w:t>
            </w:r>
            <w:r w:rsidR="00AC4D5B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377A87" w:rsidRDefault="00377A87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A87" w:rsidRDefault="00377A87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466B2" w:rsidRPr="00F36402" w:rsidRDefault="006412EF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-Проверим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466B2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  <w:proofErr w:type="gramEnd"/>
          </w:p>
          <w:p w:rsidR="002466B2" w:rsidRPr="00F36402" w:rsidRDefault="002466B2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-Встаньте те у к</w:t>
            </w:r>
            <w:r w:rsidR="006216CF">
              <w:rPr>
                <w:rFonts w:ascii="Times New Roman" w:hAnsi="Times New Roman" w:cs="Times New Roman"/>
                <w:sz w:val="24"/>
                <w:szCs w:val="24"/>
              </w:rPr>
              <w:t>ого получилось</w:t>
            </w:r>
            <w:proofErr w:type="gramStart"/>
            <w:r w:rsidR="006216CF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="006216CF">
              <w:rPr>
                <w:rFonts w:ascii="Times New Roman" w:hAnsi="Times New Roman" w:cs="Times New Roman"/>
                <w:sz w:val="24"/>
                <w:szCs w:val="24"/>
              </w:rPr>
              <w:t xml:space="preserve"> «3, 1</w:t>
            </w:r>
            <w:r w:rsidR="007C7105" w:rsidRPr="00F36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7C7105" w:rsidRPr="00F36402" w:rsidRDefault="007C710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Поставьте руки на пояс у кого ряд продолжился</w:t>
            </w:r>
            <w:proofErr w:type="gramEnd"/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так: «</w:t>
            </w:r>
            <w:r w:rsidR="00255A19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4».</w:t>
            </w:r>
          </w:p>
          <w:p w:rsidR="00255A19" w:rsidRPr="00F36402" w:rsidRDefault="00255A1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5A19" w:rsidRDefault="00255A1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-Поднимите рук</w:t>
            </w:r>
            <w:r w:rsidR="006216CF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gramStart"/>
            <w:r w:rsidR="006216CF">
              <w:rPr>
                <w:rFonts w:ascii="Times New Roman" w:hAnsi="Times New Roman" w:cs="Times New Roman"/>
                <w:sz w:val="24"/>
                <w:szCs w:val="24"/>
              </w:rPr>
              <w:t>те</w:t>
            </w:r>
            <w:proofErr w:type="gramEnd"/>
            <w:r w:rsidR="006216CF">
              <w:rPr>
                <w:rFonts w:ascii="Times New Roman" w:hAnsi="Times New Roman" w:cs="Times New Roman"/>
                <w:sz w:val="24"/>
                <w:szCs w:val="24"/>
              </w:rPr>
              <w:t xml:space="preserve"> кто закончил ряд номером «2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232574" w:rsidRDefault="0023257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2)Работа с текстом. Языковой эксперимент.</w:t>
            </w:r>
          </w:p>
          <w:p w:rsidR="007C079C" w:rsidRDefault="007C079C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7C079C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Что привлекло внимание юного героя?</w:t>
            </w:r>
          </w:p>
          <w:p w:rsidR="007C079C" w:rsidRDefault="007C079C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5B" w:rsidRDefault="00DB0B5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79C" w:rsidRDefault="007C079C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B0B5B">
              <w:rPr>
                <w:rFonts w:ascii="Times New Roman" w:hAnsi="Times New Roman" w:cs="Times New Roman"/>
                <w:sz w:val="24"/>
                <w:szCs w:val="24"/>
              </w:rPr>
              <w:t>Что же решил сделать мальчик?</w:t>
            </w:r>
          </w:p>
          <w:p w:rsidR="00DB0B5B" w:rsidRDefault="00DB0B5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5B" w:rsidRDefault="00DB0B5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11061">
              <w:rPr>
                <w:rFonts w:ascii="Times New Roman" w:hAnsi="Times New Roman" w:cs="Times New Roman"/>
                <w:sz w:val="24"/>
                <w:szCs w:val="24"/>
              </w:rPr>
              <w:t>Каков же итог его наблюдения?</w:t>
            </w:r>
          </w:p>
          <w:p w:rsidR="00FA73EB" w:rsidRDefault="00FA73E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3EB" w:rsidRDefault="00FA73E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73EB" w:rsidRDefault="00FA73E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B62C9">
              <w:rPr>
                <w:rFonts w:ascii="Times New Roman" w:hAnsi="Times New Roman" w:cs="Times New Roman"/>
                <w:sz w:val="24"/>
                <w:szCs w:val="24"/>
              </w:rPr>
              <w:t>А знаете ли вы, что итог этого наблюдения</w:t>
            </w:r>
            <w:r w:rsidR="003F6512">
              <w:rPr>
                <w:rFonts w:ascii="Times New Roman" w:hAnsi="Times New Roman" w:cs="Times New Roman"/>
                <w:sz w:val="24"/>
                <w:szCs w:val="24"/>
              </w:rPr>
              <w:t xml:space="preserve"> привел юного героя к очень интересному выводу и он содержится </w:t>
            </w:r>
            <w:r w:rsidR="00DC1B34">
              <w:rPr>
                <w:rFonts w:ascii="Times New Roman" w:hAnsi="Times New Roman" w:cs="Times New Roman"/>
                <w:sz w:val="24"/>
                <w:szCs w:val="24"/>
              </w:rPr>
              <w:t>в продолжени</w:t>
            </w:r>
            <w:proofErr w:type="gramStart"/>
            <w:r w:rsidR="00DC1B3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 w:rsidR="00DC1B34">
              <w:rPr>
                <w:rFonts w:ascii="Times New Roman" w:hAnsi="Times New Roman" w:cs="Times New Roman"/>
                <w:sz w:val="24"/>
                <w:szCs w:val="24"/>
              </w:rPr>
              <w:t xml:space="preserve"> этого рассказа.  </w:t>
            </w:r>
          </w:p>
          <w:p w:rsidR="00DC1B34" w:rsidRDefault="00DC1B3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У вас на столе есть карточки с текстом, выберите ту из них,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которая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вашему мнению является продолжением рассказа «Золотой луг».</w:t>
            </w:r>
          </w:p>
          <w:p w:rsidR="009179D9" w:rsidRPr="009179D9" w:rsidRDefault="009179D9" w:rsidP="00FC222F">
            <w:pPr>
              <w:pStyle w:val="a4"/>
              <w:ind w:left="160" w:hanging="16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9179D9">
              <w:rPr>
                <w:rFonts w:ascii="Times New Roman" w:hAnsi="Times New Roman" w:cs="Times New Roman"/>
                <w:i/>
                <w:sz w:val="24"/>
                <w:szCs w:val="24"/>
              </w:rPr>
              <w:t>С тех пор одуванчик стал для нас одним из самых интересных цветов, потому что спать одуванчики ложились вместе с нами, детьми, и вместе с нами вставали.</w:t>
            </w:r>
          </w:p>
          <w:p w:rsidR="009179D9" w:rsidRDefault="009179D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52F3D" w:rsidRPr="00852F3D" w:rsidRDefault="009179D9" w:rsidP="00625A38">
            <w:pPr>
              <w:pStyle w:val="a5"/>
              <w:rPr>
                <w:i/>
              </w:rPr>
            </w:pPr>
            <w:r>
              <w:t xml:space="preserve">Б) </w:t>
            </w:r>
            <w:r w:rsidR="00852F3D" w:rsidRPr="00852F3D">
              <w:rPr>
                <w:i/>
              </w:rPr>
              <w:t>Моя охота была и тогда и теперь — в находках. Нужно было найти в природе такое, чего я еще не видел, и, может быть, и никто еще в своей жизни с этим не встречался.</w:t>
            </w:r>
          </w:p>
          <w:p w:rsidR="009179D9" w:rsidRDefault="009179D9" w:rsidP="00852F3D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16CF" w:rsidRPr="00F36402" w:rsidRDefault="006216CF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02D9" w:rsidRPr="00F36402" w:rsidRDefault="0023257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02D9" w:rsidRPr="00F36402">
              <w:rPr>
                <w:rFonts w:ascii="Times New Roman" w:hAnsi="Times New Roman" w:cs="Times New Roman"/>
                <w:sz w:val="24"/>
                <w:szCs w:val="24"/>
              </w:rPr>
              <w:t>) Работа с текстом. Маркирование.</w:t>
            </w:r>
          </w:p>
          <w:p w:rsidR="0009215C" w:rsidRDefault="00CC264E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 -Правда ли, ч</w:t>
            </w:r>
            <w:r w:rsidR="00706B8F">
              <w:rPr>
                <w:rFonts w:ascii="Times New Roman" w:hAnsi="Times New Roman" w:cs="Times New Roman"/>
                <w:sz w:val="24"/>
                <w:szCs w:val="24"/>
              </w:rPr>
              <w:t>то одуванчик стал одним из самых интересных</w:t>
            </w:r>
            <w:r w:rsidR="00E53B54">
              <w:rPr>
                <w:rFonts w:ascii="Times New Roman" w:hAnsi="Times New Roman" w:cs="Times New Roman"/>
                <w:sz w:val="24"/>
                <w:szCs w:val="24"/>
              </w:rPr>
              <w:t xml:space="preserve"> цветов </w:t>
            </w:r>
            <w:r w:rsidR="0009215C">
              <w:rPr>
                <w:rFonts w:ascii="Times New Roman" w:hAnsi="Times New Roman" w:cs="Times New Roman"/>
                <w:sz w:val="24"/>
                <w:szCs w:val="24"/>
              </w:rPr>
              <w:t xml:space="preserve"> для героя рассказчика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:rsidR="00AB02D9" w:rsidRPr="00F36402" w:rsidRDefault="0009215C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CC264E" w:rsidRPr="00F36402">
              <w:rPr>
                <w:rFonts w:ascii="Times New Roman" w:hAnsi="Times New Roman" w:cs="Times New Roman"/>
                <w:sz w:val="24"/>
                <w:szCs w:val="24"/>
              </w:rPr>
              <w:t>Попробуем выделить это в тексте.</w:t>
            </w:r>
            <w:r w:rsidR="00E7628A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Работая в парах с копией текста на листах</w:t>
            </w:r>
            <w:r w:rsidR="002F01B8" w:rsidRPr="00F36402">
              <w:rPr>
                <w:rFonts w:ascii="Times New Roman" w:hAnsi="Times New Roman" w:cs="Times New Roman"/>
                <w:sz w:val="24"/>
                <w:szCs w:val="24"/>
              </w:rPr>
              <w:t>, вы будете</w:t>
            </w:r>
            <w:r w:rsidR="007455C5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выполнять маркирование текста, то есть с помощью цветных карандашей, линий  отмечать</w:t>
            </w:r>
            <w:r w:rsidR="00B30392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нужные отрывки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слова</w:t>
            </w:r>
            <w:r w:rsidR="00B30392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в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давая ответ на вопрос.</w:t>
            </w:r>
          </w:p>
          <w:p w:rsidR="00B30392" w:rsidRPr="00F36402" w:rsidRDefault="00B30392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Задания для маркирования:</w:t>
            </w:r>
          </w:p>
          <w:p w:rsidR="00B30392" w:rsidRPr="00F36402" w:rsidRDefault="008E3DCC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1)</w:t>
            </w:r>
            <w:r w:rsidR="009C0886">
              <w:rPr>
                <w:rFonts w:ascii="Times New Roman" w:hAnsi="Times New Roman" w:cs="Times New Roman"/>
                <w:sz w:val="24"/>
                <w:szCs w:val="24"/>
              </w:rPr>
              <w:t>Из каких слов понятно, что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ассказ Михаила Пришвина </w:t>
            </w:r>
            <w:r w:rsidR="002C00EF">
              <w:rPr>
                <w:rFonts w:ascii="Times New Roman" w:hAnsi="Times New Roman" w:cs="Times New Roman"/>
                <w:sz w:val="24"/>
                <w:szCs w:val="24"/>
              </w:rPr>
              <w:t>написан от лица ребенка</w:t>
            </w:r>
            <w:r w:rsidR="009C0886">
              <w:rPr>
                <w:rFonts w:ascii="Times New Roman" w:hAnsi="Times New Roman" w:cs="Times New Roman"/>
                <w:sz w:val="24"/>
                <w:szCs w:val="24"/>
              </w:rPr>
              <w:t>, а не взрослого человека</w:t>
            </w:r>
            <w:r w:rsidR="00535991" w:rsidRPr="00F36402">
              <w:rPr>
                <w:rFonts w:ascii="Times New Roman" w:hAnsi="Times New Roman" w:cs="Times New Roman"/>
                <w:sz w:val="24"/>
                <w:szCs w:val="24"/>
              </w:rPr>
              <w:t>? Обведите их простым карандашом.</w:t>
            </w:r>
          </w:p>
          <w:p w:rsidR="00B84269" w:rsidRPr="00F36402" w:rsidRDefault="004D5ADF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2)Какими для детей казались цветы,</w:t>
            </w:r>
            <w:r w:rsidR="00920FEA">
              <w:rPr>
                <w:rFonts w:ascii="Times New Roman" w:hAnsi="Times New Roman" w:cs="Times New Roman"/>
                <w:sz w:val="24"/>
                <w:szCs w:val="24"/>
              </w:rPr>
              <w:t xml:space="preserve"> которые они  срывали</w:t>
            </w:r>
            <w:r w:rsidR="00887306">
              <w:rPr>
                <w:rFonts w:ascii="Times New Roman" w:hAnsi="Times New Roman" w:cs="Times New Roman"/>
                <w:sz w:val="24"/>
                <w:szCs w:val="24"/>
              </w:rPr>
              <w:t xml:space="preserve"> для забавы</w:t>
            </w:r>
            <w:r w:rsidR="00B84269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B84269" w:rsidRPr="00F36402" w:rsidRDefault="004D5ADF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Подчеркните</w:t>
            </w:r>
            <w:r w:rsidR="00920F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0E29">
              <w:rPr>
                <w:rFonts w:ascii="Times New Roman" w:hAnsi="Times New Roman" w:cs="Times New Roman"/>
                <w:sz w:val="24"/>
                <w:szCs w:val="24"/>
              </w:rPr>
              <w:t xml:space="preserve"> желтым</w:t>
            </w:r>
            <w:r w:rsidR="00B84269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карандашом</w:t>
            </w:r>
            <w:r w:rsidR="00920FEA">
              <w:rPr>
                <w:rFonts w:ascii="Times New Roman" w:hAnsi="Times New Roman" w:cs="Times New Roman"/>
                <w:sz w:val="24"/>
                <w:szCs w:val="24"/>
              </w:rPr>
              <w:t xml:space="preserve"> ответ</w:t>
            </w:r>
            <w:r w:rsidR="00B84269"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84269" w:rsidRPr="00F36402" w:rsidRDefault="00B8426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  <w:r w:rsidR="001C10E8">
              <w:rPr>
                <w:rFonts w:ascii="Times New Roman" w:hAnsi="Times New Roman" w:cs="Times New Roman"/>
                <w:sz w:val="24"/>
                <w:szCs w:val="24"/>
              </w:rPr>
              <w:t xml:space="preserve">Как изменилось отношение к цветку после </w:t>
            </w:r>
            <w:r w:rsidR="001C10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открытия</w:t>
            </w:r>
            <w:r w:rsidR="0014069D" w:rsidRPr="00F36402"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:rsidR="0014069D" w:rsidRPr="00F36402" w:rsidRDefault="001C10E8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Закрасьте желтым карандашом нужны</w:t>
            </w:r>
            <w:r w:rsidR="0014069D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слова</w:t>
            </w:r>
            <w:r w:rsidR="0014069D"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5815" w:rsidRPr="00F36402" w:rsidRDefault="0098581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324D5E" w:rsidRPr="00F3640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30791">
              <w:rPr>
                <w:rFonts w:ascii="Times New Roman" w:hAnsi="Times New Roman" w:cs="Times New Roman"/>
                <w:sz w:val="24"/>
                <w:szCs w:val="24"/>
              </w:rPr>
              <w:t>) Что наблюдал мальчик, когда отыскал одуванчик на лугу?</w:t>
            </w:r>
          </w:p>
          <w:p w:rsidR="00985815" w:rsidRDefault="0098581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Подч</w:t>
            </w:r>
            <w:r w:rsidR="00DE2B43">
              <w:rPr>
                <w:rFonts w:ascii="Times New Roman" w:hAnsi="Times New Roman" w:cs="Times New Roman"/>
                <w:sz w:val="24"/>
                <w:szCs w:val="24"/>
              </w:rPr>
              <w:t xml:space="preserve">еркните </w:t>
            </w:r>
            <w:r w:rsidR="00E30791">
              <w:rPr>
                <w:rFonts w:ascii="Times New Roman" w:hAnsi="Times New Roman" w:cs="Times New Roman"/>
                <w:sz w:val="24"/>
                <w:szCs w:val="24"/>
              </w:rPr>
              <w:t>нужные строки</w:t>
            </w:r>
            <w:r w:rsidR="00324D5E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 голубым карандашом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67298" w:rsidRDefault="00867298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5)</w:t>
            </w:r>
            <w:r w:rsidR="00E307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2E1B">
              <w:rPr>
                <w:rFonts w:ascii="Times New Roman" w:hAnsi="Times New Roman" w:cs="Times New Roman"/>
                <w:sz w:val="24"/>
                <w:szCs w:val="24"/>
              </w:rPr>
              <w:t>Почему этот цветок стал одним из самых интересных для героя-рассказчика?</w:t>
            </w:r>
          </w:p>
          <w:p w:rsidR="00BC2E1B" w:rsidRPr="00F36402" w:rsidRDefault="00BC2E1B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Обведите нужные слова красным цветом.</w:t>
            </w:r>
          </w:p>
          <w:p w:rsidR="00985815" w:rsidRPr="00F36402" w:rsidRDefault="0098581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4DE" w:rsidRDefault="00AB5788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3)Работа с текстом</w:t>
            </w:r>
            <w:r w:rsidR="00E144DE" w:rsidRPr="00F364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Содержательно-концептуальный анализ.</w:t>
            </w:r>
          </w:p>
          <w:p w:rsidR="00102E80" w:rsidRPr="00F36402" w:rsidRDefault="00102E80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144DE" w:rsidRDefault="00102E80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 у детей изменилось отношение к цветку?</w:t>
            </w:r>
          </w:p>
          <w:p w:rsidR="00F21C03" w:rsidRDefault="00F21C03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03" w:rsidRDefault="00F21C03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21C03" w:rsidRDefault="00F21C03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 сейчас мы попытаемся понять, почему это произошло. Я предлагаю вам игру «Флюгер». На стенах висят картинки с изображением одуванчика.</w:t>
            </w:r>
            <w:r w:rsidR="00835A42">
              <w:rPr>
                <w:rFonts w:ascii="Times New Roman" w:hAnsi="Times New Roman" w:cs="Times New Roman"/>
                <w:sz w:val="24"/>
                <w:szCs w:val="24"/>
              </w:rPr>
              <w:t xml:space="preserve"> Он разный. Я буду читать слова из текста, а вы покажете </w:t>
            </w:r>
            <w:r w:rsidR="00806739">
              <w:rPr>
                <w:rFonts w:ascii="Times New Roman" w:hAnsi="Times New Roman" w:cs="Times New Roman"/>
                <w:sz w:val="24"/>
                <w:szCs w:val="24"/>
              </w:rPr>
              <w:t>состояние одуванчика в этот момент. Выбрав нужную картинку, повернетесь к ней лицом и укажите рукой.</w:t>
            </w:r>
          </w:p>
          <w:p w:rsidR="00806739" w:rsidRDefault="0080673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C1408">
              <w:rPr>
                <w:rFonts w:ascii="Times New Roman" w:hAnsi="Times New Roman" w:cs="Times New Roman"/>
                <w:sz w:val="24"/>
                <w:szCs w:val="24"/>
              </w:rPr>
              <w:t xml:space="preserve"> К вечеру луг опять…</w:t>
            </w:r>
          </w:p>
          <w:p w:rsidR="000C1408" w:rsidRDefault="000C1408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2.У нас с братом была постоянная забава с ними…</w:t>
            </w:r>
          </w:p>
          <w:p w:rsidR="000C1408" w:rsidRDefault="000C1408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3.Когда же я возвращался около полудня домой, луг был…</w:t>
            </w:r>
          </w:p>
          <w:p w:rsidR="00964D46" w:rsidRDefault="00964D46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7332" w:rsidRDefault="00177332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Вы хорошо запомнили состояние одуванчика в разн</w:t>
            </w:r>
            <w:r w:rsidR="004B2DBC">
              <w:rPr>
                <w:rFonts w:ascii="Times New Roman" w:hAnsi="Times New Roman" w:cs="Times New Roman"/>
                <w:sz w:val="24"/>
                <w:szCs w:val="24"/>
              </w:rPr>
              <w:t>ое время суток. А теперь составим пару из картинок с одуванчиком и ребенком.</w:t>
            </w:r>
          </w:p>
          <w:p w:rsidR="00CF11C4" w:rsidRDefault="00CF11C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C4" w:rsidRDefault="00CF11C4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 теперь я спрашиваю вас, почему у детей изменилось отношение к цветку?</w:t>
            </w:r>
          </w:p>
          <w:p w:rsidR="00617479" w:rsidRDefault="0061747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7479" w:rsidRDefault="00617479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каком предложении выражена эта мысль?</w:t>
            </w:r>
          </w:p>
          <w:p w:rsidR="00617479" w:rsidRDefault="00357A88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-Всем ли природа раскрывает свои секреты?</w:t>
            </w:r>
          </w:p>
          <w:p w:rsidR="00B9369A" w:rsidRDefault="00B9369A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9A" w:rsidRDefault="00B9369A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9A" w:rsidRDefault="00B9369A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-Можно ли Михаила Пришвина отнести к таким людям?</w:t>
            </w:r>
          </w:p>
          <w:p w:rsidR="00B9369A" w:rsidRDefault="00B9369A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369A" w:rsidRDefault="00B9369A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D60B41">
              <w:rPr>
                <w:rFonts w:ascii="Times New Roman" w:hAnsi="Times New Roman" w:cs="Times New Roman"/>
                <w:sz w:val="24"/>
                <w:szCs w:val="24"/>
              </w:rPr>
              <w:t>У вас на столе остался отрывок текста, который вы не использовали для продолжения рассказа. Как вы считаете, этот о</w:t>
            </w:r>
            <w:r w:rsidR="005F1AB5">
              <w:rPr>
                <w:rFonts w:ascii="Times New Roman" w:hAnsi="Times New Roman" w:cs="Times New Roman"/>
                <w:sz w:val="24"/>
                <w:szCs w:val="24"/>
              </w:rPr>
              <w:t>трывок может быть написан Пришвиным?</w:t>
            </w:r>
          </w:p>
          <w:p w:rsidR="005F1AB5" w:rsidRDefault="005F1AB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 w:rsidP="00FC222F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-Это отрывок из очерка М.М. Пришвина «Моя Родина». Послушайте…</w:t>
            </w:r>
          </w:p>
          <w:p w:rsidR="007C7105" w:rsidRDefault="005F1AB5" w:rsidP="00CE60F6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(Чтение очерка)</w:t>
            </w:r>
          </w:p>
          <w:p w:rsidR="00CE60F6" w:rsidRPr="00F36402" w:rsidRDefault="00CE60F6" w:rsidP="00CE60F6">
            <w:pPr>
              <w:pStyle w:val="a4"/>
              <w:ind w:left="160" w:hanging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43F7E">
              <w:rPr>
                <w:rFonts w:ascii="Times New Roman" w:hAnsi="Times New Roman" w:cs="Times New Roman"/>
                <w:sz w:val="24"/>
                <w:szCs w:val="24"/>
              </w:rPr>
              <w:t>К чему призывает нас Михаил Пришвин?</w:t>
            </w:r>
          </w:p>
        </w:tc>
        <w:tc>
          <w:tcPr>
            <w:tcW w:w="3324" w:type="dxa"/>
          </w:tcPr>
          <w:p w:rsidR="00CD772D" w:rsidRPr="00F36402" w:rsidRDefault="009A78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(Дети читают текст по абзацу, определяя номера вопросов.)</w:t>
            </w: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7105" w:rsidRPr="00F36402" w:rsidRDefault="007C71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(Дети проверяют ответы, вносят изменения и выполняют действие.)</w:t>
            </w: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79C" w:rsidRDefault="007C079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079C" w:rsidRDefault="007C079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-Юного героя заинтересовало то, что луг меняет свой цвет.</w:t>
            </w:r>
          </w:p>
          <w:p w:rsidR="00DB0B5B" w:rsidRDefault="00DB0B5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B5B" w:rsidRDefault="00DB0B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-Он стал наблюдать.</w:t>
            </w:r>
          </w:p>
          <w:p w:rsidR="00711061" w:rsidRDefault="007110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1061" w:rsidRDefault="007110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7F1E4C">
              <w:rPr>
                <w:rFonts w:ascii="Times New Roman" w:hAnsi="Times New Roman" w:cs="Times New Roman"/>
                <w:sz w:val="24"/>
                <w:szCs w:val="24"/>
              </w:rPr>
              <w:t>Оказалось, что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дуванчики вечером сжимают свои лепестки</w:t>
            </w:r>
            <w:r w:rsidR="00FA73EB">
              <w:rPr>
                <w:rFonts w:ascii="Times New Roman" w:hAnsi="Times New Roman" w:cs="Times New Roman"/>
                <w:sz w:val="24"/>
                <w:szCs w:val="24"/>
              </w:rPr>
              <w:t>, а утром раскрывают.</w:t>
            </w: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Pr="00F36402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(Дети выбирают и зачитывают текст на карточке.)</w:t>
            </w: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2574" w:rsidRDefault="00232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A38" w:rsidRDefault="00625A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0392" w:rsidRPr="00F36402" w:rsidRDefault="00B303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(Дети выполняют задание по маркированию текста.)</w:t>
            </w:r>
          </w:p>
          <w:p w:rsidR="007455C5" w:rsidRPr="00F36402" w:rsidRDefault="007455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Pr="00F36402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E1E" w:rsidRDefault="009E2E1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6733">
              <w:rPr>
                <w:rFonts w:ascii="Times New Roman" w:hAnsi="Times New Roman" w:cs="Times New Roman"/>
                <w:sz w:val="24"/>
                <w:szCs w:val="24"/>
              </w:rPr>
              <w:t>Цветок был для них неинтересен, а стал одним из самых интересных.</w:t>
            </w:r>
          </w:p>
          <w:p w:rsidR="00102E80" w:rsidRDefault="00102E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64D46" w:rsidRDefault="00964D4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4B2D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2DBC" w:rsidRDefault="00591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составляют пары</w:t>
            </w:r>
            <w:r w:rsidR="00BA0131">
              <w:rPr>
                <w:rFonts w:ascii="Times New Roman" w:hAnsi="Times New Roman" w:cs="Times New Roman"/>
                <w:sz w:val="24"/>
                <w:szCs w:val="24"/>
              </w:rPr>
              <w:t xml:space="preserve"> из картинок одуванчик-ребенок, поворачивая их.</w:t>
            </w:r>
          </w:p>
          <w:p w:rsidR="00CF11C4" w:rsidRDefault="00CF11C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11C4" w:rsidRDefault="00CF11C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617479">
              <w:rPr>
                <w:rFonts w:ascii="Times New Roman" w:hAnsi="Times New Roman" w:cs="Times New Roman"/>
                <w:sz w:val="24"/>
                <w:szCs w:val="24"/>
              </w:rPr>
              <w:t>Они заметили, что жизнь цветка, похожа на их жизнь.</w:t>
            </w:r>
          </w:p>
          <w:p w:rsidR="00357A88" w:rsidRDefault="0035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57A88" w:rsidRDefault="0035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Читают предложение.</w:t>
            </w:r>
          </w:p>
          <w:p w:rsidR="00357A88" w:rsidRDefault="0035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 только наблюдательным и тем, кто ее любит.</w:t>
            </w: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1AB5" w:rsidRPr="00F36402" w:rsidRDefault="005F1A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Ответы детей.</w:t>
            </w:r>
          </w:p>
          <w:p w:rsidR="00AB5788" w:rsidRDefault="00AB57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7E" w:rsidRDefault="00C4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7E" w:rsidRDefault="00C4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43F7E" w:rsidRDefault="00C43F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55C5" w:rsidRPr="00F36402" w:rsidRDefault="00063A52" w:rsidP="00063A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-Открывать, показывать </w:t>
            </w:r>
            <w:r w:rsidR="00C43F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беречь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жизнь и красоту родной природы.</w:t>
            </w:r>
          </w:p>
        </w:tc>
      </w:tr>
      <w:tr w:rsidR="00983ADB" w:rsidTr="00CD772D">
        <w:trPr>
          <w:trHeight w:val="2825"/>
        </w:trPr>
        <w:tc>
          <w:tcPr>
            <w:tcW w:w="2392" w:type="dxa"/>
          </w:tcPr>
          <w:p w:rsidR="00983ADB" w:rsidRPr="00F36402" w:rsidRDefault="00983A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Обобщение</w:t>
            </w:r>
          </w:p>
        </w:tc>
        <w:tc>
          <w:tcPr>
            <w:tcW w:w="5024" w:type="dxa"/>
          </w:tcPr>
          <w:p w:rsidR="00983ADB" w:rsidRPr="00F36402" w:rsidRDefault="00132895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8549F" w:rsidRPr="00F36402">
              <w:rPr>
                <w:rFonts w:ascii="Times New Roman" w:hAnsi="Times New Roman" w:cs="Times New Roman"/>
                <w:sz w:val="24"/>
                <w:szCs w:val="24"/>
              </w:rPr>
              <w:t>Обратимся к эпиграфу</w:t>
            </w:r>
            <w:r w:rsidR="00983ADB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урока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r w:rsidR="0028549F" w:rsidRPr="00F36402">
              <w:rPr>
                <w:rFonts w:ascii="Times New Roman" w:hAnsi="Times New Roman" w:cs="Times New Roman"/>
                <w:sz w:val="24"/>
                <w:szCs w:val="24"/>
              </w:rPr>
              <w:t>Природа так обо всем позаботилась, что повсюду ты находишь чему учиться».</w:t>
            </w:r>
          </w:p>
          <w:p w:rsidR="00F9126C" w:rsidRDefault="00945391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-Отвечая на вопрос: «Чему можно учиться у природы?», вы сказали: «Дарить красоту. Охранять живое. Защищать слабых. Б</w:t>
            </w:r>
            <w:r w:rsidR="005D1235" w:rsidRPr="00F36402">
              <w:rPr>
                <w:rFonts w:ascii="Times New Roman" w:hAnsi="Times New Roman" w:cs="Times New Roman"/>
                <w:sz w:val="24"/>
                <w:szCs w:val="24"/>
              </w:rPr>
              <w:t>ережно относиться к окружающему</w:t>
            </w: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63A52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Start"/>
            <w:r w:rsidR="00063A52">
              <w:rPr>
                <w:rFonts w:ascii="Times New Roman" w:hAnsi="Times New Roman" w:cs="Times New Roman"/>
                <w:sz w:val="24"/>
                <w:szCs w:val="24"/>
              </w:rPr>
              <w:t xml:space="preserve"> ….</w:t>
            </w:r>
            <w:proofErr w:type="gramEnd"/>
            <w:r w:rsidR="00063A52">
              <w:rPr>
                <w:rFonts w:ascii="Times New Roman" w:hAnsi="Times New Roman" w:cs="Times New Roman"/>
                <w:sz w:val="24"/>
                <w:szCs w:val="24"/>
              </w:rPr>
              <w:t xml:space="preserve">любить </w:t>
            </w:r>
          </w:p>
          <w:p w:rsidR="00945391" w:rsidRPr="00F36402" w:rsidRDefault="00063A52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живое.</w:t>
            </w:r>
          </w:p>
          <w:p w:rsidR="00F9126C" w:rsidRDefault="00F9126C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(Всем ли природа открывает свои тайны?)</w:t>
            </w:r>
          </w:p>
          <w:p w:rsidR="009B3C61" w:rsidRDefault="009B3C61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063A52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-Случайно ли рассказ</w:t>
            </w:r>
            <w:r w:rsidR="00F9126C">
              <w:rPr>
                <w:rFonts w:ascii="Times New Roman" w:hAnsi="Times New Roman" w:cs="Times New Roman"/>
                <w:sz w:val="24"/>
                <w:szCs w:val="24"/>
              </w:rPr>
              <w:t xml:space="preserve"> Михаила Пришвина помещен в</w:t>
            </w:r>
            <w:r w:rsidR="00D923F9" w:rsidRPr="00F36402">
              <w:rPr>
                <w:rFonts w:ascii="Times New Roman" w:hAnsi="Times New Roman" w:cs="Times New Roman"/>
                <w:sz w:val="24"/>
                <w:szCs w:val="24"/>
              </w:rPr>
              <w:t xml:space="preserve"> раздел</w:t>
            </w:r>
            <w:r w:rsidR="00F9126C">
              <w:rPr>
                <w:rFonts w:ascii="Times New Roman" w:hAnsi="Times New Roman" w:cs="Times New Roman"/>
                <w:sz w:val="24"/>
                <w:szCs w:val="24"/>
              </w:rPr>
              <w:t>е «Картины родной природы</w:t>
            </w:r>
            <w:r w:rsidR="00D923F9" w:rsidRPr="00F36402">
              <w:rPr>
                <w:rFonts w:ascii="Times New Roman" w:hAnsi="Times New Roman" w:cs="Times New Roman"/>
                <w:sz w:val="24"/>
                <w:szCs w:val="24"/>
              </w:rPr>
              <w:t>»?</w:t>
            </w:r>
          </w:p>
          <w:p w:rsidR="002902A3" w:rsidRPr="00F36402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A3" w:rsidRPr="00F36402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02A3" w:rsidRPr="00F36402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24" w:type="dxa"/>
          </w:tcPr>
          <w:p w:rsidR="00983ADB" w:rsidRPr="00F36402" w:rsidRDefault="00983A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5D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5D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5D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5D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5D123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9126C" w:rsidRDefault="00F9126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D1235" w:rsidRPr="00F36402" w:rsidRDefault="005D1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-Любить живое.</w:t>
            </w:r>
          </w:p>
          <w:p w:rsidR="00D923F9" w:rsidRDefault="00D923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3C61" w:rsidRPr="00F36402" w:rsidRDefault="009B3C6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3F9" w:rsidRPr="00F36402" w:rsidRDefault="00D923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-Не случайно. Пришвин любил природу</w:t>
            </w:r>
            <w:r w:rsidR="002902A3" w:rsidRPr="00F36402">
              <w:rPr>
                <w:rFonts w:ascii="Times New Roman" w:hAnsi="Times New Roman" w:cs="Times New Roman"/>
                <w:sz w:val="24"/>
                <w:szCs w:val="24"/>
              </w:rPr>
              <w:t>, а она дарила ему новые находки.</w:t>
            </w:r>
          </w:p>
        </w:tc>
      </w:tr>
      <w:tr w:rsidR="002902A3" w:rsidTr="00B253D4">
        <w:trPr>
          <w:trHeight w:val="1265"/>
        </w:trPr>
        <w:tc>
          <w:tcPr>
            <w:tcW w:w="2392" w:type="dxa"/>
          </w:tcPr>
          <w:p w:rsidR="002902A3" w:rsidRPr="00F36402" w:rsidRDefault="002902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Рефлексия</w:t>
            </w:r>
          </w:p>
        </w:tc>
        <w:tc>
          <w:tcPr>
            <w:tcW w:w="5024" w:type="dxa"/>
          </w:tcPr>
          <w:p w:rsidR="002902A3" w:rsidRPr="00F36402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-Продолжите высказывания</w:t>
            </w:r>
          </w:p>
          <w:p w:rsidR="002902A3" w:rsidRPr="00F36402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Мы узнали о ….</w:t>
            </w:r>
          </w:p>
          <w:p w:rsidR="002902A3" w:rsidRPr="00F36402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Мы поняли ….</w:t>
            </w:r>
          </w:p>
          <w:p w:rsidR="002902A3" w:rsidRDefault="002902A3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Мы учились ….</w:t>
            </w:r>
          </w:p>
          <w:p w:rsidR="009B3C61" w:rsidRDefault="0032720E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чем сравнивает одуванчик, сжавший свои лепестки, Михаил Пришвин?</w:t>
            </w:r>
          </w:p>
          <w:p w:rsidR="0032720E" w:rsidRPr="00F36402" w:rsidRDefault="0032720E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-Когда лепестки сжаты в кулачок – цветок </w:t>
            </w:r>
            <w:r w:rsidR="0044598C">
              <w:rPr>
                <w:rFonts w:ascii="Times New Roman" w:hAnsi="Times New Roman" w:cs="Times New Roman"/>
                <w:sz w:val="24"/>
                <w:szCs w:val="24"/>
              </w:rPr>
              <w:t>спит, а когда ладонь раскрыта – цветок ярко-желтый, светится и радуется новому дню.</w:t>
            </w:r>
            <w:r w:rsidR="00A376AE">
              <w:rPr>
                <w:rFonts w:ascii="Times New Roman" w:hAnsi="Times New Roman" w:cs="Times New Roman"/>
                <w:sz w:val="24"/>
                <w:szCs w:val="24"/>
              </w:rPr>
              <w:t xml:space="preserve"> Выразите и вы свое состояние сейчас с помощью ладошек.</w:t>
            </w:r>
          </w:p>
        </w:tc>
        <w:tc>
          <w:tcPr>
            <w:tcW w:w="3324" w:type="dxa"/>
          </w:tcPr>
          <w:p w:rsidR="002902A3" w:rsidRDefault="00B2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(Ответы детей)</w:t>
            </w:r>
          </w:p>
          <w:p w:rsidR="0032720E" w:rsidRDefault="0032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0E" w:rsidRDefault="0032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0E" w:rsidRDefault="0032720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720E" w:rsidRDefault="0032720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 кулачком.</w:t>
            </w:r>
          </w:p>
          <w:p w:rsidR="00A376AE" w:rsidRDefault="00A3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AE" w:rsidRDefault="00A3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AE" w:rsidRDefault="00A3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AE" w:rsidRDefault="00A37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376AE" w:rsidRPr="00F36402" w:rsidRDefault="00A376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сжимают кулачки или раскрывают ладошки.</w:t>
            </w:r>
          </w:p>
        </w:tc>
      </w:tr>
      <w:tr w:rsidR="00B253D4" w:rsidTr="00B253D4">
        <w:trPr>
          <w:trHeight w:val="1265"/>
        </w:trPr>
        <w:tc>
          <w:tcPr>
            <w:tcW w:w="2392" w:type="dxa"/>
          </w:tcPr>
          <w:p w:rsidR="00B253D4" w:rsidRPr="00F36402" w:rsidRDefault="00B253D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36402">
              <w:rPr>
                <w:rFonts w:ascii="Times New Roman" w:hAnsi="Times New Roman" w:cs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024" w:type="dxa"/>
          </w:tcPr>
          <w:p w:rsidR="00A0199C" w:rsidRPr="00F36402" w:rsidRDefault="00520196" w:rsidP="0028549F">
            <w:pPr>
              <w:pStyle w:val="a4"/>
              <w:ind w:left="1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-Я предлагаю вам составить рассказ от лица одуванчика, который рос на золотом лугу</w:t>
            </w:r>
            <w:r w:rsidR="00312ABF">
              <w:rPr>
                <w:rFonts w:ascii="Times New Roman" w:hAnsi="Times New Roman" w:cs="Times New Roman"/>
                <w:sz w:val="24"/>
                <w:szCs w:val="24"/>
              </w:rPr>
              <w:t xml:space="preserve"> и однажды попал в руки любопытного мальчика.</w:t>
            </w:r>
          </w:p>
        </w:tc>
        <w:tc>
          <w:tcPr>
            <w:tcW w:w="3324" w:type="dxa"/>
          </w:tcPr>
          <w:p w:rsidR="00B253D4" w:rsidRPr="00F36402" w:rsidRDefault="00B2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3D4" w:rsidRPr="00F36402" w:rsidRDefault="00B253D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BD1" w:rsidRDefault="00C22BD1"/>
    <w:p w:rsidR="00BD175A" w:rsidRPr="00884631" w:rsidRDefault="00BD175A" w:rsidP="00BD175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84631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BD175A" w:rsidRPr="00BD175A" w:rsidRDefault="00BD175A" w:rsidP="00BD175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D175A">
        <w:rPr>
          <w:rFonts w:ascii="Times New Roman" w:hAnsi="Times New Roman" w:cs="Times New Roman"/>
          <w:sz w:val="24"/>
          <w:szCs w:val="24"/>
        </w:rPr>
        <w:t>Писатели в учебной литературе: Начальная школа</w:t>
      </w:r>
      <w:proofErr w:type="gramStart"/>
      <w:r w:rsidRPr="00BD175A">
        <w:rPr>
          <w:rFonts w:ascii="Times New Roman" w:hAnsi="Times New Roman" w:cs="Times New Roman"/>
          <w:sz w:val="24"/>
          <w:szCs w:val="24"/>
        </w:rPr>
        <w:t xml:space="preserve"> / С</w:t>
      </w:r>
      <w:proofErr w:type="gramEnd"/>
      <w:r w:rsidRPr="00BD175A">
        <w:rPr>
          <w:rFonts w:ascii="Times New Roman" w:hAnsi="Times New Roman" w:cs="Times New Roman"/>
          <w:sz w:val="24"/>
          <w:szCs w:val="24"/>
        </w:rPr>
        <w:t xml:space="preserve">ост. С.В. </w:t>
      </w:r>
      <w:proofErr w:type="spellStart"/>
      <w:r w:rsidRPr="00BD175A">
        <w:rPr>
          <w:rFonts w:ascii="Times New Roman" w:hAnsi="Times New Roman" w:cs="Times New Roman"/>
          <w:sz w:val="24"/>
          <w:szCs w:val="24"/>
        </w:rPr>
        <w:t>Кутявина</w:t>
      </w:r>
      <w:proofErr w:type="spellEnd"/>
      <w:r w:rsidRPr="00BD175A">
        <w:rPr>
          <w:rFonts w:ascii="Times New Roman" w:hAnsi="Times New Roman" w:cs="Times New Roman"/>
          <w:sz w:val="24"/>
          <w:szCs w:val="24"/>
        </w:rPr>
        <w:t xml:space="preserve">. – М.: ВАКО, 2009. </w:t>
      </w:r>
    </w:p>
    <w:p w:rsidR="00BD175A" w:rsidRPr="00BD175A" w:rsidRDefault="00BD175A" w:rsidP="00BD175A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D175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BD175A">
        <w:rPr>
          <w:rFonts w:ascii="Times New Roman" w:hAnsi="Times New Roman" w:cs="Times New Roman"/>
          <w:sz w:val="24"/>
          <w:szCs w:val="24"/>
        </w:rPr>
        <w:t xml:space="preserve"> Н.А. и др. Литературное чтение [Текст]: 3 класс: Методическое пособие/ Н.А. </w:t>
      </w:r>
      <w:proofErr w:type="spellStart"/>
      <w:r w:rsidRPr="00BD175A">
        <w:rPr>
          <w:rFonts w:ascii="Times New Roman" w:hAnsi="Times New Roman" w:cs="Times New Roman"/>
          <w:sz w:val="24"/>
          <w:szCs w:val="24"/>
        </w:rPr>
        <w:t>Чуракова</w:t>
      </w:r>
      <w:proofErr w:type="spellEnd"/>
      <w:r w:rsidRPr="00BD175A">
        <w:rPr>
          <w:rFonts w:ascii="Times New Roman" w:hAnsi="Times New Roman" w:cs="Times New Roman"/>
          <w:sz w:val="24"/>
          <w:szCs w:val="24"/>
        </w:rPr>
        <w:t xml:space="preserve">, О.В. </w:t>
      </w:r>
      <w:proofErr w:type="spellStart"/>
      <w:r w:rsidRPr="00BD175A">
        <w:rPr>
          <w:rFonts w:ascii="Times New Roman" w:hAnsi="Times New Roman" w:cs="Times New Roman"/>
          <w:sz w:val="24"/>
          <w:szCs w:val="24"/>
        </w:rPr>
        <w:t>Малаховская</w:t>
      </w:r>
      <w:proofErr w:type="spellEnd"/>
      <w:r w:rsidRPr="00BD175A">
        <w:rPr>
          <w:rFonts w:ascii="Times New Roman" w:hAnsi="Times New Roman" w:cs="Times New Roman"/>
          <w:sz w:val="24"/>
          <w:szCs w:val="24"/>
        </w:rPr>
        <w:t xml:space="preserve"> – М.</w:t>
      </w:r>
      <w:r w:rsidR="00884631">
        <w:rPr>
          <w:rFonts w:ascii="Times New Roman" w:hAnsi="Times New Roman" w:cs="Times New Roman"/>
          <w:sz w:val="24"/>
          <w:szCs w:val="24"/>
        </w:rPr>
        <w:t>: Академкнига/Учебник, 2017</w:t>
      </w:r>
      <w:r w:rsidRPr="00BD175A">
        <w:rPr>
          <w:rFonts w:ascii="Times New Roman" w:hAnsi="Times New Roman" w:cs="Times New Roman"/>
          <w:sz w:val="24"/>
          <w:szCs w:val="24"/>
        </w:rPr>
        <w:t>.</w:t>
      </w:r>
    </w:p>
    <w:sectPr w:rsidR="00BD175A" w:rsidRPr="00BD175A" w:rsidSect="00937369">
      <w:pgSz w:w="11906" w:h="16838"/>
      <w:pgMar w:top="1134" w:right="737" w:bottom="680" w:left="73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C00E3"/>
    <w:multiLevelType w:val="hybridMultilevel"/>
    <w:tmpl w:val="1952A8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73C34"/>
    <w:multiLevelType w:val="multilevel"/>
    <w:tmpl w:val="C3C4B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C93960"/>
    <w:multiLevelType w:val="multilevel"/>
    <w:tmpl w:val="B964B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2B70C7"/>
    <w:multiLevelType w:val="hybridMultilevel"/>
    <w:tmpl w:val="E5FA5466"/>
    <w:lvl w:ilvl="0" w:tplc="979A9D66">
      <w:start w:val="1"/>
      <w:numFmt w:val="decimal"/>
      <w:lvlText w:val="%1)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4">
    <w:nsid w:val="572A2FCC"/>
    <w:multiLevelType w:val="hybridMultilevel"/>
    <w:tmpl w:val="56882A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AA0571B"/>
    <w:multiLevelType w:val="multilevel"/>
    <w:tmpl w:val="BEE4D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07223E5"/>
    <w:multiLevelType w:val="multilevel"/>
    <w:tmpl w:val="6C544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BD1"/>
    <w:rsid w:val="0003231F"/>
    <w:rsid w:val="00056AD7"/>
    <w:rsid w:val="00061F47"/>
    <w:rsid w:val="00063A52"/>
    <w:rsid w:val="00073136"/>
    <w:rsid w:val="000801AA"/>
    <w:rsid w:val="00084CAC"/>
    <w:rsid w:val="0009215C"/>
    <w:rsid w:val="00092E2C"/>
    <w:rsid w:val="000A6212"/>
    <w:rsid w:val="000C1408"/>
    <w:rsid w:val="000C2832"/>
    <w:rsid w:val="00102E80"/>
    <w:rsid w:val="00110656"/>
    <w:rsid w:val="00120B89"/>
    <w:rsid w:val="00131EAD"/>
    <w:rsid w:val="00132895"/>
    <w:rsid w:val="00134761"/>
    <w:rsid w:val="0014069D"/>
    <w:rsid w:val="00155EB4"/>
    <w:rsid w:val="00176329"/>
    <w:rsid w:val="00176DB5"/>
    <w:rsid w:val="00177332"/>
    <w:rsid w:val="0018655E"/>
    <w:rsid w:val="001A51A1"/>
    <w:rsid w:val="001A65FF"/>
    <w:rsid w:val="001C10E8"/>
    <w:rsid w:val="001D2109"/>
    <w:rsid w:val="001D39E7"/>
    <w:rsid w:val="001F57F1"/>
    <w:rsid w:val="00214BBA"/>
    <w:rsid w:val="00232574"/>
    <w:rsid w:val="002466B2"/>
    <w:rsid w:val="00255A19"/>
    <w:rsid w:val="0028549F"/>
    <w:rsid w:val="002902A3"/>
    <w:rsid w:val="002C00EF"/>
    <w:rsid w:val="002F01B8"/>
    <w:rsid w:val="003079E1"/>
    <w:rsid w:val="00312ABF"/>
    <w:rsid w:val="0032077A"/>
    <w:rsid w:val="00324D5E"/>
    <w:rsid w:val="00326930"/>
    <w:rsid w:val="0032720E"/>
    <w:rsid w:val="003379E0"/>
    <w:rsid w:val="00351CA4"/>
    <w:rsid w:val="003542CE"/>
    <w:rsid w:val="00357A88"/>
    <w:rsid w:val="00361010"/>
    <w:rsid w:val="00363DB9"/>
    <w:rsid w:val="00377A87"/>
    <w:rsid w:val="003B62C9"/>
    <w:rsid w:val="003C759E"/>
    <w:rsid w:val="003D6389"/>
    <w:rsid w:val="003F6512"/>
    <w:rsid w:val="00411AF7"/>
    <w:rsid w:val="00412898"/>
    <w:rsid w:val="0044598C"/>
    <w:rsid w:val="00452322"/>
    <w:rsid w:val="004562E7"/>
    <w:rsid w:val="00461EB0"/>
    <w:rsid w:val="0046526A"/>
    <w:rsid w:val="00467D25"/>
    <w:rsid w:val="004905E4"/>
    <w:rsid w:val="00495733"/>
    <w:rsid w:val="004A030E"/>
    <w:rsid w:val="004B2DBC"/>
    <w:rsid w:val="004D523A"/>
    <w:rsid w:val="004D5ADF"/>
    <w:rsid w:val="004F26D3"/>
    <w:rsid w:val="00504857"/>
    <w:rsid w:val="00504BD9"/>
    <w:rsid w:val="00520196"/>
    <w:rsid w:val="005226B0"/>
    <w:rsid w:val="00535991"/>
    <w:rsid w:val="00557BFC"/>
    <w:rsid w:val="005778A8"/>
    <w:rsid w:val="00591048"/>
    <w:rsid w:val="005B06A6"/>
    <w:rsid w:val="005B35CB"/>
    <w:rsid w:val="005D1235"/>
    <w:rsid w:val="005D72AA"/>
    <w:rsid w:val="005E1827"/>
    <w:rsid w:val="005F1AB5"/>
    <w:rsid w:val="005F2481"/>
    <w:rsid w:val="0060521E"/>
    <w:rsid w:val="00616733"/>
    <w:rsid w:val="00617479"/>
    <w:rsid w:val="006216CF"/>
    <w:rsid w:val="00624124"/>
    <w:rsid w:val="00625A38"/>
    <w:rsid w:val="00626CFD"/>
    <w:rsid w:val="006412EF"/>
    <w:rsid w:val="006649EC"/>
    <w:rsid w:val="00670E29"/>
    <w:rsid w:val="0069568F"/>
    <w:rsid w:val="006C23F8"/>
    <w:rsid w:val="006C619B"/>
    <w:rsid w:val="006D2277"/>
    <w:rsid w:val="006E5FF1"/>
    <w:rsid w:val="00706B8F"/>
    <w:rsid w:val="00711061"/>
    <w:rsid w:val="007455C5"/>
    <w:rsid w:val="00776577"/>
    <w:rsid w:val="00787A0D"/>
    <w:rsid w:val="007C079C"/>
    <w:rsid w:val="007C0AA2"/>
    <w:rsid w:val="007C416F"/>
    <w:rsid w:val="007C7105"/>
    <w:rsid w:val="007C7821"/>
    <w:rsid w:val="007F1E4C"/>
    <w:rsid w:val="00806739"/>
    <w:rsid w:val="00822981"/>
    <w:rsid w:val="00835A42"/>
    <w:rsid w:val="008478BC"/>
    <w:rsid w:val="00847D32"/>
    <w:rsid w:val="00852F3D"/>
    <w:rsid w:val="00867298"/>
    <w:rsid w:val="008810A7"/>
    <w:rsid w:val="00882407"/>
    <w:rsid w:val="00884631"/>
    <w:rsid w:val="00887306"/>
    <w:rsid w:val="008A71AF"/>
    <w:rsid w:val="008E3DCC"/>
    <w:rsid w:val="00901DB5"/>
    <w:rsid w:val="00916F54"/>
    <w:rsid w:val="009179D9"/>
    <w:rsid w:val="00920FEA"/>
    <w:rsid w:val="009231FD"/>
    <w:rsid w:val="0093276B"/>
    <w:rsid w:val="00935FBE"/>
    <w:rsid w:val="00937369"/>
    <w:rsid w:val="00945391"/>
    <w:rsid w:val="00945C29"/>
    <w:rsid w:val="00963C8E"/>
    <w:rsid w:val="00964D46"/>
    <w:rsid w:val="00983ADB"/>
    <w:rsid w:val="00985815"/>
    <w:rsid w:val="009A4BF1"/>
    <w:rsid w:val="009A7842"/>
    <w:rsid w:val="009B3C61"/>
    <w:rsid w:val="009C0886"/>
    <w:rsid w:val="009C320E"/>
    <w:rsid w:val="009C552E"/>
    <w:rsid w:val="009D3C32"/>
    <w:rsid w:val="009E2E1E"/>
    <w:rsid w:val="00A0199C"/>
    <w:rsid w:val="00A2134B"/>
    <w:rsid w:val="00A376AE"/>
    <w:rsid w:val="00A952F7"/>
    <w:rsid w:val="00AA1120"/>
    <w:rsid w:val="00AB02D9"/>
    <w:rsid w:val="00AB1DAB"/>
    <w:rsid w:val="00AB5788"/>
    <w:rsid w:val="00AC2D5F"/>
    <w:rsid w:val="00AC4C79"/>
    <w:rsid w:val="00AC4D5B"/>
    <w:rsid w:val="00B20F38"/>
    <w:rsid w:val="00B253D4"/>
    <w:rsid w:val="00B30392"/>
    <w:rsid w:val="00B45194"/>
    <w:rsid w:val="00B50937"/>
    <w:rsid w:val="00B530FF"/>
    <w:rsid w:val="00B70A4A"/>
    <w:rsid w:val="00B841E9"/>
    <w:rsid w:val="00B84269"/>
    <w:rsid w:val="00B9369A"/>
    <w:rsid w:val="00B959E4"/>
    <w:rsid w:val="00BA0131"/>
    <w:rsid w:val="00BA1CF9"/>
    <w:rsid w:val="00BA4A97"/>
    <w:rsid w:val="00BB56CF"/>
    <w:rsid w:val="00BC18A8"/>
    <w:rsid w:val="00BC2E1B"/>
    <w:rsid w:val="00BC62DD"/>
    <w:rsid w:val="00BD144D"/>
    <w:rsid w:val="00BD175A"/>
    <w:rsid w:val="00BE3520"/>
    <w:rsid w:val="00BE7750"/>
    <w:rsid w:val="00BF6C54"/>
    <w:rsid w:val="00BF7059"/>
    <w:rsid w:val="00C13F6E"/>
    <w:rsid w:val="00C22BD1"/>
    <w:rsid w:val="00C25C4B"/>
    <w:rsid w:val="00C31EEE"/>
    <w:rsid w:val="00C36CF6"/>
    <w:rsid w:val="00C43F7E"/>
    <w:rsid w:val="00CB1070"/>
    <w:rsid w:val="00CC0A35"/>
    <w:rsid w:val="00CC264E"/>
    <w:rsid w:val="00CD772D"/>
    <w:rsid w:val="00CD7B88"/>
    <w:rsid w:val="00CE60F6"/>
    <w:rsid w:val="00CF01A8"/>
    <w:rsid w:val="00CF11C4"/>
    <w:rsid w:val="00CF5304"/>
    <w:rsid w:val="00D106AC"/>
    <w:rsid w:val="00D3338D"/>
    <w:rsid w:val="00D41108"/>
    <w:rsid w:val="00D44BE8"/>
    <w:rsid w:val="00D552C1"/>
    <w:rsid w:val="00D60B41"/>
    <w:rsid w:val="00D850A2"/>
    <w:rsid w:val="00D87373"/>
    <w:rsid w:val="00D923F9"/>
    <w:rsid w:val="00D947DF"/>
    <w:rsid w:val="00DB0B5B"/>
    <w:rsid w:val="00DB2311"/>
    <w:rsid w:val="00DB4B44"/>
    <w:rsid w:val="00DC1B34"/>
    <w:rsid w:val="00DE2B43"/>
    <w:rsid w:val="00E07F07"/>
    <w:rsid w:val="00E144DE"/>
    <w:rsid w:val="00E23B28"/>
    <w:rsid w:val="00E30791"/>
    <w:rsid w:val="00E363F3"/>
    <w:rsid w:val="00E50167"/>
    <w:rsid w:val="00E51603"/>
    <w:rsid w:val="00E53B54"/>
    <w:rsid w:val="00E54DB5"/>
    <w:rsid w:val="00E64E06"/>
    <w:rsid w:val="00E653DA"/>
    <w:rsid w:val="00E67366"/>
    <w:rsid w:val="00E70BF3"/>
    <w:rsid w:val="00E7628A"/>
    <w:rsid w:val="00E85B5B"/>
    <w:rsid w:val="00E95FCE"/>
    <w:rsid w:val="00EA2BB7"/>
    <w:rsid w:val="00F03C97"/>
    <w:rsid w:val="00F21C03"/>
    <w:rsid w:val="00F30065"/>
    <w:rsid w:val="00F36402"/>
    <w:rsid w:val="00F50BFF"/>
    <w:rsid w:val="00F76A25"/>
    <w:rsid w:val="00F9126C"/>
    <w:rsid w:val="00FA73EB"/>
    <w:rsid w:val="00FC08A3"/>
    <w:rsid w:val="00FC222F"/>
    <w:rsid w:val="00FD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EB4"/>
    <w:pPr>
      <w:ind w:left="720"/>
      <w:contextualSpacing/>
    </w:pPr>
  </w:style>
  <w:style w:type="paragraph" w:customStyle="1" w:styleId="c21">
    <w:name w:val="c21"/>
    <w:basedOn w:val="a"/>
    <w:rsid w:val="007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C416F"/>
  </w:style>
  <w:style w:type="paragraph" w:customStyle="1" w:styleId="c0">
    <w:name w:val="c0"/>
    <w:basedOn w:val="a"/>
    <w:rsid w:val="007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C416F"/>
  </w:style>
  <w:style w:type="character" w:customStyle="1" w:styleId="c2">
    <w:name w:val="c2"/>
    <w:basedOn w:val="a0"/>
    <w:rsid w:val="007C416F"/>
  </w:style>
  <w:style w:type="character" w:customStyle="1" w:styleId="c1">
    <w:name w:val="c1"/>
    <w:basedOn w:val="a0"/>
    <w:rsid w:val="007C416F"/>
  </w:style>
  <w:style w:type="paragraph" w:styleId="a5">
    <w:name w:val="Normal (Web)"/>
    <w:basedOn w:val="a"/>
    <w:uiPriority w:val="99"/>
    <w:unhideWhenUsed/>
    <w:rsid w:val="007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2B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55EB4"/>
    <w:pPr>
      <w:ind w:left="720"/>
      <w:contextualSpacing/>
    </w:pPr>
  </w:style>
  <w:style w:type="paragraph" w:customStyle="1" w:styleId="c21">
    <w:name w:val="c21"/>
    <w:basedOn w:val="a"/>
    <w:rsid w:val="007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7C416F"/>
  </w:style>
  <w:style w:type="paragraph" w:customStyle="1" w:styleId="c0">
    <w:name w:val="c0"/>
    <w:basedOn w:val="a"/>
    <w:rsid w:val="007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7C416F"/>
  </w:style>
  <w:style w:type="character" w:customStyle="1" w:styleId="c2">
    <w:name w:val="c2"/>
    <w:basedOn w:val="a0"/>
    <w:rsid w:val="007C416F"/>
  </w:style>
  <w:style w:type="character" w:customStyle="1" w:styleId="c1">
    <w:name w:val="c1"/>
    <w:basedOn w:val="a0"/>
    <w:rsid w:val="007C416F"/>
  </w:style>
  <w:style w:type="paragraph" w:styleId="a5">
    <w:name w:val="Normal (Web)"/>
    <w:basedOn w:val="a"/>
    <w:uiPriority w:val="99"/>
    <w:unhideWhenUsed/>
    <w:rsid w:val="007C41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1150</TotalTime>
  <Pages>1</Pages>
  <Words>2085</Words>
  <Characters>11890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sh43</dc:creator>
  <cp:lastModifiedBy>Пользователь Windows</cp:lastModifiedBy>
  <cp:revision>15</cp:revision>
  <cp:lastPrinted>2019-04-20T13:00:00Z</cp:lastPrinted>
  <dcterms:created xsi:type="dcterms:W3CDTF">2019-01-31T09:37:00Z</dcterms:created>
  <dcterms:modified xsi:type="dcterms:W3CDTF">2019-11-29T18:58:00Z</dcterms:modified>
</cp:coreProperties>
</file>