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A4" w:rsidRDefault="006456A4" w:rsidP="009E5B6E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b/>
          <w:bCs/>
          <w:color w:val="000000"/>
          <w:sz w:val="32"/>
          <w:szCs w:val="32"/>
        </w:rPr>
      </w:pPr>
    </w:p>
    <w:p w:rsidR="006456A4" w:rsidRPr="006456A4" w:rsidRDefault="006456A4" w:rsidP="006456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A4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6456A4" w:rsidRPr="006456A4" w:rsidRDefault="006456A4" w:rsidP="006456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56A4">
        <w:rPr>
          <w:rFonts w:ascii="Times New Roman" w:hAnsi="Times New Roman" w:cs="Times New Roman"/>
          <w:b/>
          <w:sz w:val="28"/>
          <w:szCs w:val="28"/>
        </w:rPr>
        <w:t>Хреновская</w:t>
      </w:r>
      <w:proofErr w:type="spellEnd"/>
      <w:r w:rsidRPr="006456A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2 им. </w:t>
      </w:r>
      <w:proofErr w:type="spellStart"/>
      <w:r w:rsidRPr="006456A4">
        <w:rPr>
          <w:rFonts w:ascii="Times New Roman" w:hAnsi="Times New Roman" w:cs="Times New Roman"/>
          <w:b/>
          <w:sz w:val="28"/>
          <w:szCs w:val="28"/>
        </w:rPr>
        <w:t>Левакова</w:t>
      </w:r>
      <w:proofErr w:type="spellEnd"/>
    </w:p>
    <w:p w:rsidR="006456A4" w:rsidRPr="006456A4" w:rsidRDefault="006456A4" w:rsidP="006456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A4">
        <w:rPr>
          <w:rFonts w:ascii="Times New Roman" w:hAnsi="Times New Roman" w:cs="Times New Roman"/>
          <w:b/>
          <w:sz w:val="28"/>
          <w:szCs w:val="28"/>
        </w:rPr>
        <w:t>структурное подразделение</w:t>
      </w:r>
    </w:p>
    <w:p w:rsidR="006456A4" w:rsidRPr="006456A4" w:rsidRDefault="006456A4" w:rsidP="006456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A4" w:rsidRPr="006456A4" w:rsidRDefault="006456A4" w:rsidP="006456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A4" w:rsidRPr="006456A4" w:rsidRDefault="006456A4" w:rsidP="006456A4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456A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РАЗРАБОТКА</w:t>
      </w:r>
    </w:p>
    <w:p w:rsidR="006456A4" w:rsidRPr="006456A4" w:rsidRDefault="006456A4" w:rsidP="006456A4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456A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Интегрированного занятия</w:t>
      </w:r>
    </w:p>
    <w:p w:rsidR="006456A4" w:rsidRDefault="006456A4" w:rsidP="006456A4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456A4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«Путешествие балалайки»</w:t>
      </w:r>
    </w:p>
    <w:p w:rsidR="00EE2D28" w:rsidRPr="006456A4" w:rsidRDefault="00EE2D28" w:rsidP="006456A4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(подготовительная группа)</w:t>
      </w:r>
    </w:p>
    <w:p w:rsidR="006456A4" w:rsidRPr="006456A4" w:rsidRDefault="006456A4" w:rsidP="006456A4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456A4">
        <w:rPr>
          <w:rFonts w:ascii="Times New Roman" w:hAnsi="Times New Roman" w:cs="Times New Roman"/>
          <w:b/>
          <w:color w:val="000000"/>
          <w:sz w:val="28"/>
          <w:szCs w:val="28"/>
        </w:rPr>
        <w:t>Пеннер</w:t>
      </w:r>
      <w:proofErr w:type="spellEnd"/>
      <w:r w:rsidRPr="006456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Ольга Александровна</w:t>
      </w:r>
    </w:p>
    <w:p w:rsidR="006456A4" w:rsidRPr="006456A4" w:rsidRDefault="006456A4" w:rsidP="006456A4">
      <w:pPr>
        <w:pStyle w:val="a4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56A4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руководитель</w:t>
      </w:r>
    </w:p>
    <w:p w:rsidR="006456A4" w:rsidRPr="006456A4" w:rsidRDefault="006456A4" w:rsidP="006456A4">
      <w:pPr>
        <w:pStyle w:val="a4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456A4">
        <w:rPr>
          <w:rFonts w:ascii="Times New Roman" w:hAnsi="Times New Roman" w:cs="Times New Roman"/>
          <w:b/>
          <w:color w:val="000000"/>
          <w:sz w:val="28"/>
          <w:szCs w:val="28"/>
        </w:rPr>
        <w:t>Хреновое</w:t>
      </w:r>
      <w:proofErr w:type="gramEnd"/>
      <w:r w:rsidRPr="006456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- 2019</w:t>
      </w: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4493" w:rsidRPr="006456A4" w:rsidRDefault="00780DDB" w:rsidP="006456A4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5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Интегрированное занятие литературного  кружка в ДОУ.</w:t>
      </w:r>
    </w:p>
    <w:p w:rsidR="00780DDB" w:rsidRPr="006456A4" w:rsidRDefault="00780DDB" w:rsidP="006456A4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5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Пишем книгу – сказку «Путешествие балалайки»</w:t>
      </w:r>
      <w:r w:rsidR="00EE2D2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(подготовительная группа)</w:t>
      </w:r>
    </w:p>
    <w:p w:rsidR="00780DDB" w:rsidRPr="006456A4" w:rsidRDefault="00780DDB" w:rsidP="006456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A4" w:rsidRPr="006456A4" w:rsidRDefault="006456A4" w:rsidP="00645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1895" w:rsidRPr="006456A4" w:rsidRDefault="00BB4493" w:rsidP="006456A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56A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B4493" w:rsidRPr="006456A4" w:rsidRDefault="00780DDB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sz w:val="28"/>
          <w:szCs w:val="28"/>
        </w:rPr>
        <w:t xml:space="preserve">Приобщение детей дошкольного возраста к литературе, музыкальной культуре и изобразительному искусству через организацию совместной художественно-творческой деятельности детей и педагогов. </w:t>
      </w:r>
    </w:p>
    <w:p w:rsidR="00EE2D28" w:rsidRDefault="00EE2D28" w:rsidP="006456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1895" w:rsidRPr="006456A4" w:rsidRDefault="00BB4493" w:rsidP="006456A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56A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964C5" w:rsidRPr="006456A4" w:rsidRDefault="00BB4493" w:rsidP="006456A4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456A4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10373C" w:rsidRPr="006456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10373C" w:rsidRPr="006456A4" w:rsidRDefault="00A964C5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- п</w:t>
      </w:r>
      <w:r w:rsidR="0010373C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ознакомить детей с балалайкой, историей возникновения русского народного инструмента, символа нашей страны;</w:t>
      </w:r>
    </w:p>
    <w:p w:rsidR="0010373C" w:rsidRPr="006456A4" w:rsidRDefault="0010373C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 xml:space="preserve">- </w:t>
      </w:r>
      <w:r w:rsidR="00A964C5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асширять знания детей о русском народном инструменте- балалайке;</w:t>
      </w:r>
    </w:p>
    <w:p w:rsidR="0010373C" w:rsidRPr="006456A4" w:rsidRDefault="00BB4493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 xml:space="preserve">- </w:t>
      </w:r>
      <w:r w:rsidR="00A964C5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10373C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ознакомить детей с русскими пословицами, с загадками про балалайку;</w:t>
      </w:r>
    </w:p>
    <w:p w:rsidR="00BB4493" w:rsidRPr="006456A4" w:rsidRDefault="00BB449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совершенствовать речь детей, обогащать словарный запас;</w:t>
      </w:r>
    </w:p>
    <w:p w:rsidR="00BB4493" w:rsidRPr="006456A4" w:rsidRDefault="00BB449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 xml:space="preserve">- воспитывать эмоциональное и осознанное отношение к </w:t>
      </w:r>
      <w:r w:rsidR="00121895" w:rsidRPr="006456A4">
        <w:rPr>
          <w:rFonts w:ascii="Times New Roman" w:hAnsi="Times New Roman" w:cs="Times New Roman"/>
          <w:sz w:val="28"/>
          <w:szCs w:val="28"/>
        </w:rPr>
        <w:t>литературе</w:t>
      </w:r>
      <w:r w:rsidR="00A964C5" w:rsidRPr="006456A4">
        <w:rPr>
          <w:rFonts w:ascii="Times New Roman" w:hAnsi="Times New Roman" w:cs="Times New Roman"/>
          <w:sz w:val="28"/>
          <w:szCs w:val="28"/>
        </w:rPr>
        <w:t>, живописи</w:t>
      </w:r>
      <w:r w:rsidR="00121895" w:rsidRPr="006456A4">
        <w:rPr>
          <w:rFonts w:ascii="Times New Roman" w:hAnsi="Times New Roman" w:cs="Times New Roman"/>
          <w:sz w:val="28"/>
          <w:szCs w:val="28"/>
        </w:rPr>
        <w:t xml:space="preserve"> и </w:t>
      </w:r>
      <w:r w:rsidRPr="006456A4">
        <w:rPr>
          <w:rFonts w:ascii="Times New Roman" w:hAnsi="Times New Roman" w:cs="Times New Roman"/>
          <w:sz w:val="28"/>
          <w:szCs w:val="28"/>
        </w:rPr>
        <w:t>музыке;</w:t>
      </w:r>
    </w:p>
    <w:p w:rsidR="0010373C" w:rsidRPr="006456A4" w:rsidRDefault="00A964C5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- п</w:t>
      </w:r>
      <w:r w:rsidR="0010373C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рививать любовь к Родине, уважение к национальным традициям русского народа.</w:t>
      </w:r>
    </w:p>
    <w:p w:rsidR="00BB4493" w:rsidRPr="006456A4" w:rsidRDefault="00BB4493" w:rsidP="006456A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56A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B4493" w:rsidRPr="006456A4" w:rsidRDefault="00BB449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взаимодействие со сверстниками при решении творческих задач;</w:t>
      </w:r>
    </w:p>
    <w:p w:rsidR="00BB4493" w:rsidRPr="006456A4" w:rsidRDefault="00BB449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развитие осмысливать полученную информацию.</w:t>
      </w:r>
    </w:p>
    <w:p w:rsidR="00BB4493" w:rsidRPr="006456A4" w:rsidRDefault="00BB449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развивать умение работать в коллективе.</w:t>
      </w:r>
    </w:p>
    <w:p w:rsidR="00BB4493" w:rsidRPr="006456A4" w:rsidRDefault="00BB449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 xml:space="preserve">- развивать умение </w:t>
      </w:r>
      <w:r w:rsidR="00121895" w:rsidRPr="006456A4">
        <w:rPr>
          <w:rFonts w:ascii="Times New Roman" w:hAnsi="Times New Roman" w:cs="Times New Roman"/>
          <w:sz w:val="28"/>
          <w:szCs w:val="28"/>
        </w:rPr>
        <w:t>сочетать литературу, музыку и живопись.</w:t>
      </w:r>
    </w:p>
    <w:p w:rsidR="00121895" w:rsidRPr="006456A4" w:rsidRDefault="00BB4493" w:rsidP="006456A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56A4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121895" w:rsidRPr="006456A4" w:rsidRDefault="00CA16FB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р</w:t>
      </w:r>
      <w:r w:rsidR="00BB4493" w:rsidRPr="006456A4">
        <w:rPr>
          <w:rFonts w:ascii="Times New Roman" w:hAnsi="Times New Roman" w:cs="Times New Roman"/>
          <w:sz w:val="28"/>
          <w:szCs w:val="28"/>
        </w:rPr>
        <w:t xml:space="preserve">асширять кругозор, интерес к русской </w:t>
      </w:r>
      <w:r w:rsidR="00121895" w:rsidRPr="006456A4"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="00BB4493" w:rsidRPr="006456A4">
        <w:rPr>
          <w:rFonts w:ascii="Times New Roman" w:hAnsi="Times New Roman" w:cs="Times New Roman"/>
          <w:sz w:val="28"/>
          <w:szCs w:val="28"/>
        </w:rPr>
        <w:t xml:space="preserve">культуре; </w:t>
      </w:r>
    </w:p>
    <w:p w:rsidR="00121895" w:rsidRPr="006456A4" w:rsidRDefault="00CA16FB" w:rsidP="006456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121895" w:rsidRPr="006456A4">
        <w:rPr>
          <w:rFonts w:ascii="Times New Roman" w:eastAsia="Times New Roman" w:hAnsi="Times New Roman" w:cs="Times New Roman"/>
          <w:sz w:val="28"/>
          <w:szCs w:val="28"/>
        </w:rPr>
        <w:t xml:space="preserve">чить детей </w:t>
      </w:r>
      <w:r w:rsidRPr="006456A4">
        <w:rPr>
          <w:rFonts w:ascii="Times New Roman" w:eastAsia="Times New Roman" w:hAnsi="Times New Roman" w:cs="Times New Roman"/>
          <w:sz w:val="28"/>
          <w:szCs w:val="28"/>
        </w:rPr>
        <w:t>развивать писательские, музыкальные  и художественные  способности;</w:t>
      </w:r>
    </w:p>
    <w:p w:rsidR="00121895" w:rsidRPr="006456A4" w:rsidRDefault="00CA16FB" w:rsidP="006456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121895" w:rsidRPr="006456A4">
        <w:rPr>
          <w:rFonts w:ascii="Times New Roman" w:eastAsia="Times New Roman" w:hAnsi="Times New Roman" w:cs="Times New Roman"/>
          <w:sz w:val="28"/>
          <w:szCs w:val="28"/>
        </w:rPr>
        <w:t xml:space="preserve">чить детей </w:t>
      </w:r>
      <w:r w:rsidRPr="006456A4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художественные образы </w:t>
      </w:r>
      <w:r w:rsidR="00121895" w:rsidRPr="006456A4">
        <w:rPr>
          <w:rFonts w:ascii="Times New Roman" w:eastAsia="Times New Roman" w:hAnsi="Times New Roman" w:cs="Times New Roman"/>
          <w:sz w:val="28"/>
          <w:szCs w:val="28"/>
        </w:rPr>
        <w:t xml:space="preserve"> в рисунках, передавать в рисунке </w:t>
      </w:r>
      <w:r w:rsidRPr="006456A4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121895" w:rsidRPr="006456A4">
        <w:rPr>
          <w:rFonts w:ascii="Times New Roman" w:eastAsia="Times New Roman" w:hAnsi="Times New Roman" w:cs="Times New Roman"/>
          <w:sz w:val="28"/>
          <w:szCs w:val="28"/>
        </w:rPr>
        <w:t>настроение, подбирая соответствующую цветовую гамму.</w:t>
      </w:r>
    </w:p>
    <w:p w:rsidR="00121895" w:rsidRPr="006456A4" w:rsidRDefault="00CA16FB" w:rsidP="006456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121895" w:rsidRPr="006456A4">
        <w:rPr>
          <w:rFonts w:ascii="Times New Roman" w:eastAsia="Times New Roman" w:hAnsi="Times New Roman" w:cs="Times New Roman"/>
          <w:sz w:val="28"/>
          <w:szCs w:val="28"/>
        </w:rPr>
        <w:t>азвивать детское художественное творчество, эстетическое восприятие, мышление, воображение и познавательную активность. Поощрять инициативу и самостоятельность.</w:t>
      </w:r>
    </w:p>
    <w:p w:rsidR="00121895" w:rsidRPr="006456A4" w:rsidRDefault="00121895" w:rsidP="00645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2D28" w:rsidRDefault="00774BE5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10373C" w:rsidRPr="006456A4">
        <w:rPr>
          <w:rFonts w:ascii="Times New Roman" w:hAnsi="Times New Roman" w:cs="Times New Roman"/>
          <w:b/>
          <w:sz w:val="28"/>
          <w:szCs w:val="28"/>
        </w:rPr>
        <w:t>:</w:t>
      </w:r>
      <w:r w:rsidR="0010373C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балалайка, аудиозапись, иллюстрации с изображением скоморохов и балалаечников, </w:t>
      </w:r>
      <w:r w:rsidR="00A42B29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бумага А-4, простой карандаш, цветные карандаши</w:t>
      </w:r>
      <w:r w:rsidR="001A43A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A43AD" w:rsidRDefault="001A43AD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E2D28" w:rsidRPr="006456A4" w:rsidRDefault="00EE2D28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D2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знакомство с музыкальными инструментами, просмотр видеофильма и презентации о музыкальных инструментах и их значении, знакомст</w:t>
      </w:r>
      <w:r w:rsidR="001A43AD">
        <w:rPr>
          <w:rFonts w:ascii="Times New Roman" w:eastAsia="Times New Roman" w:hAnsi="Times New Roman" w:cs="Times New Roman"/>
          <w:color w:val="111111"/>
          <w:sz w:val="28"/>
          <w:szCs w:val="28"/>
        </w:rPr>
        <w:t>во с живописью через репродукции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известных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художников</w:t>
      </w:r>
      <w:r w:rsidR="001A43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="001A43AD" w:rsidRPr="001A43AD">
        <w:rPr>
          <w:rFonts w:ascii="Times New Roman" w:hAnsi="Times New Roman" w:cs="Times New Roman"/>
          <w:sz w:val="28"/>
          <w:szCs w:val="28"/>
        </w:rPr>
        <w:t>И. Репин</w:t>
      </w:r>
      <w:r w:rsidR="001A43AD">
        <w:rPr>
          <w:rFonts w:ascii="Times New Roman" w:hAnsi="Times New Roman" w:cs="Times New Roman"/>
          <w:sz w:val="28"/>
          <w:szCs w:val="28"/>
        </w:rPr>
        <w:t>а</w:t>
      </w:r>
      <w:r w:rsidR="001A43AD" w:rsidRPr="001A43AD">
        <w:rPr>
          <w:rFonts w:ascii="Times New Roman" w:hAnsi="Times New Roman" w:cs="Times New Roman"/>
          <w:sz w:val="28"/>
          <w:szCs w:val="28"/>
        </w:rPr>
        <w:t>, В. Серов</w:t>
      </w:r>
      <w:r w:rsidR="001A43AD">
        <w:rPr>
          <w:rFonts w:ascii="Times New Roman" w:hAnsi="Times New Roman" w:cs="Times New Roman"/>
          <w:sz w:val="28"/>
          <w:szCs w:val="28"/>
        </w:rPr>
        <w:t>а, М. Врубеля</w:t>
      </w:r>
      <w:r w:rsidR="00D74A2F">
        <w:rPr>
          <w:rFonts w:ascii="Times New Roman" w:eastAsia="Times New Roman" w:hAnsi="Times New Roman" w:cs="Times New Roman"/>
          <w:color w:val="11111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чтение русских народных сказок.</w:t>
      </w:r>
    </w:p>
    <w:p w:rsidR="00774BE5" w:rsidRPr="006456A4" w:rsidRDefault="00774BE5" w:rsidP="00645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DDB" w:rsidRPr="006456A4" w:rsidRDefault="00CA16FB" w:rsidP="006456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A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A16FB" w:rsidRPr="006456A4" w:rsidRDefault="00CA16FB" w:rsidP="00645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580" w:rsidRPr="006456A4" w:rsidRDefault="009E5B6E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r w:rsidR="005D3F7A" w:rsidRPr="006456A4">
        <w:rPr>
          <w:rFonts w:ascii="Times New Roman" w:hAnsi="Times New Roman" w:cs="Times New Roman"/>
          <w:b/>
          <w:sz w:val="28"/>
          <w:szCs w:val="28"/>
        </w:rPr>
        <w:t>Музыка</w:t>
      </w:r>
      <w:r w:rsidRPr="006456A4">
        <w:rPr>
          <w:rFonts w:ascii="Times New Roman" w:hAnsi="Times New Roman" w:cs="Times New Roman"/>
          <w:b/>
          <w:sz w:val="28"/>
          <w:szCs w:val="28"/>
        </w:rPr>
        <w:t>:</w:t>
      </w:r>
      <w:r w:rsidRPr="006456A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456A4">
        <w:rPr>
          <w:rFonts w:ascii="Times New Roman" w:hAnsi="Times New Roman" w:cs="Times New Roman"/>
          <w:sz w:val="28"/>
          <w:szCs w:val="28"/>
        </w:rPr>
        <w:t>Здравству</w:t>
      </w:r>
      <w:r w:rsidR="005D3F7A" w:rsidRPr="006456A4">
        <w:rPr>
          <w:rFonts w:ascii="Times New Roman" w:hAnsi="Times New Roman" w:cs="Times New Roman"/>
          <w:sz w:val="28"/>
          <w:szCs w:val="28"/>
        </w:rPr>
        <w:t>йте, ребята! Я - Королева Музыка</w:t>
      </w:r>
      <w:r w:rsidRPr="006456A4">
        <w:rPr>
          <w:rFonts w:ascii="Times New Roman" w:hAnsi="Times New Roman" w:cs="Times New Roman"/>
          <w:sz w:val="28"/>
          <w:szCs w:val="28"/>
        </w:rPr>
        <w:t xml:space="preserve">. Мне очень приятно видеть вас в своём сказочном королевстве. Сегодня мы с вами </w:t>
      </w:r>
      <w:r w:rsidR="00A26580" w:rsidRPr="006456A4">
        <w:rPr>
          <w:rFonts w:ascii="Times New Roman" w:hAnsi="Times New Roman" w:cs="Times New Roman"/>
          <w:sz w:val="28"/>
          <w:szCs w:val="28"/>
        </w:rPr>
        <w:t xml:space="preserve">познакомимся с одним русским  народным инструментом, и </w:t>
      </w:r>
      <w:r w:rsidRPr="006456A4">
        <w:rPr>
          <w:rFonts w:ascii="Times New Roman" w:hAnsi="Times New Roman" w:cs="Times New Roman"/>
          <w:sz w:val="28"/>
          <w:szCs w:val="28"/>
        </w:rPr>
        <w:t xml:space="preserve">совершим </w:t>
      </w:r>
      <w:r w:rsidR="00A26580" w:rsidRPr="006456A4">
        <w:rPr>
          <w:rFonts w:ascii="Times New Roman" w:hAnsi="Times New Roman" w:cs="Times New Roman"/>
          <w:sz w:val="28"/>
          <w:szCs w:val="28"/>
        </w:rPr>
        <w:t xml:space="preserve">с ним </w:t>
      </w:r>
      <w:r w:rsidRPr="006456A4">
        <w:rPr>
          <w:rFonts w:ascii="Times New Roman" w:hAnsi="Times New Roman" w:cs="Times New Roman"/>
          <w:sz w:val="28"/>
          <w:szCs w:val="28"/>
        </w:rPr>
        <w:t>увлекательное путешествие</w:t>
      </w:r>
      <w:r w:rsidR="00A964C5" w:rsidRPr="006456A4">
        <w:rPr>
          <w:rFonts w:ascii="Times New Roman" w:hAnsi="Times New Roman" w:cs="Times New Roman"/>
          <w:sz w:val="28"/>
          <w:szCs w:val="28"/>
        </w:rPr>
        <w:t>.</w:t>
      </w:r>
      <w:r w:rsidRPr="006456A4">
        <w:rPr>
          <w:rFonts w:ascii="Times New Roman" w:hAnsi="Times New Roman" w:cs="Times New Roman"/>
          <w:sz w:val="28"/>
          <w:szCs w:val="28"/>
        </w:rPr>
        <w:t xml:space="preserve"> </w:t>
      </w:r>
      <w:r w:rsidR="00A964C5" w:rsidRPr="006456A4">
        <w:rPr>
          <w:rFonts w:ascii="Times New Roman" w:hAnsi="Times New Roman" w:cs="Times New Roman"/>
          <w:sz w:val="28"/>
          <w:szCs w:val="28"/>
        </w:rPr>
        <w:t xml:space="preserve">А еще к нам придут гости: Королева Лира и Фея Живописи. </w:t>
      </w:r>
      <w:r w:rsidR="00A26580" w:rsidRPr="006456A4">
        <w:rPr>
          <w:rFonts w:ascii="Times New Roman" w:hAnsi="Times New Roman" w:cs="Times New Roman"/>
          <w:sz w:val="28"/>
          <w:szCs w:val="28"/>
        </w:rPr>
        <w:t xml:space="preserve">А теперь слушайте загадку: </w:t>
      </w:r>
    </w:p>
    <w:p w:rsidR="00A26580" w:rsidRPr="006456A4" w:rsidRDefault="00A26580" w:rsidP="00645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580" w:rsidRPr="006456A4" w:rsidRDefault="00A26580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Знает каждый с малых лет</w:t>
      </w:r>
    </w:p>
    <w:p w:rsidR="00A26580" w:rsidRPr="006456A4" w:rsidRDefault="00A26580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 xml:space="preserve">Старорусский инструмент. </w:t>
      </w:r>
    </w:p>
    <w:p w:rsidR="00A26580" w:rsidRPr="006456A4" w:rsidRDefault="00A26580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 xml:space="preserve">Три струны и пальцы рук </w:t>
      </w:r>
    </w:p>
    <w:p w:rsidR="00A26580" w:rsidRPr="006456A4" w:rsidRDefault="00A26580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Извлекают чудный звук.</w:t>
      </w:r>
    </w:p>
    <w:p w:rsidR="00A26580" w:rsidRPr="006456A4" w:rsidRDefault="00A26580" w:rsidP="00645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580" w:rsidRPr="006456A4" w:rsidRDefault="00A26580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Как начнёт играть, тот час</w:t>
      </w:r>
    </w:p>
    <w:p w:rsidR="00A26580" w:rsidRPr="006456A4" w:rsidRDefault="00A26580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Хочется пуститься в пляс.</w:t>
      </w:r>
    </w:p>
    <w:p w:rsidR="00A26580" w:rsidRPr="006456A4" w:rsidRDefault="00A26580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Так попробуй, отгадай-ка,</w:t>
      </w:r>
    </w:p>
    <w:p w:rsidR="00774BE5" w:rsidRPr="006456A4" w:rsidRDefault="00A26580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Что же это? ...</w:t>
      </w:r>
      <w:r w:rsidR="00774BE5" w:rsidRPr="006456A4">
        <w:rPr>
          <w:rFonts w:ascii="Times New Roman" w:hAnsi="Times New Roman" w:cs="Times New Roman"/>
          <w:sz w:val="28"/>
          <w:szCs w:val="28"/>
        </w:rPr>
        <w:t xml:space="preserve"> (балалайка)</w:t>
      </w:r>
    </w:p>
    <w:p w:rsidR="00A26580" w:rsidRPr="006456A4" w:rsidRDefault="00A26580" w:rsidP="00645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2B29" w:rsidRPr="006456A4" w:rsidRDefault="00A42B29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4A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Королева музыки</w:t>
      </w:r>
      <w:r w:rsidRPr="00154A6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964C5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равильно, это русский народный музыкальный инструмент – балалайка!</w:t>
      </w:r>
    </w:p>
    <w:p w:rsidR="00A42B29" w:rsidRPr="006456A4" w:rsidRDefault="00A42B29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(Достает </w:t>
      </w:r>
      <w:r w:rsidRPr="006456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балалайку</w:t>
      </w:r>
      <w:r w:rsidRPr="006456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42B29" w:rsidRPr="006456A4" w:rsidRDefault="00A42B29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 возьми - </w:t>
      </w:r>
      <w:proofErr w:type="spellStart"/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proofErr w:type="spellEnd"/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, зайка,</w:t>
      </w:r>
    </w:p>
    <w:p w:rsidR="00A42B29" w:rsidRPr="006456A4" w:rsidRDefault="00A42B29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В лапки балалайку!</w:t>
      </w:r>
    </w:p>
    <w:p w:rsidR="00A42B29" w:rsidRPr="006456A4" w:rsidRDefault="00A42B29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В круг скорее выходи,</w:t>
      </w:r>
    </w:p>
    <w:p w:rsidR="00A42B29" w:rsidRPr="006456A4" w:rsidRDefault="00A42B29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Плясовую</w:t>
      </w:r>
      <w:proofErr w:type="gramEnd"/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заводи! -</w:t>
      </w:r>
    </w:p>
    <w:p w:rsidR="00A42B29" w:rsidRPr="006456A4" w:rsidRDefault="00A42B29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все начали плясать</w:t>
      </w:r>
    </w:p>
    <w:p w:rsidR="00A42B29" w:rsidRPr="006456A4" w:rsidRDefault="00A42B29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И платочками махать -</w:t>
      </w:r>
    </w:p>
    <w:p w:rsidR="00A42B29" w:rsidRPr="006456A4" w:rsidRDefault="00A42B29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И баран с козой,</w:t>
      </w:r>
    </w:p>
    <w:p w:rsidR="00A42B29" w:rsidRPr="006456A4" w:rsidRDefault="00A42B29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И мышонок удалой!</w:t>
      </w:r>
    </w:p>
    <w:p w:rsidR="00A42B29" w:rsidRPr="006456A4" w:rsidRDefault="00A42B29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пел и веселился,</w:t>
      </w:r>
    </w:p>
    <w:p w:rsidR="00A42B29" w:rsidRPr="006456A4" w:rsidRDefault="00A42B29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То - то праздник получился</w:t>
      </w:r>
    </w:p>
    <w:p w:rsidR="00A42B29" w:rsidRPr="006456A4" w:rsidRDefault="00A964C5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4A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Королева музыки:</w:t>
      </w:r>
      <w:r w:rsidR="00A42B29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хотите послушать небольшой рассказ из истории балалайки</w:t>
      </w: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C5227" w:rsidRPr="006456A4" w:rsidRDefault="00154A6F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A42B29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Балалайка – традиционный музыкальный инструмент, ставший символом русской культуры. Под балалайку танцевали, пели песни и частушки. Этот звонкий музыкальный инструмент получил широкое распространение среди русского народа.</w:t>
      </w:r>
      <w:r w:rsidR="000C5227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6769E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Исследователи народных инструментов считают, что слово «балалайка» произошло от слов «</w:t>
      </w:r>
      <w:proofErr w:type="gramStart"/>
      <w:r w:rsidR="0006769E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балакать</w:t>
      </w:r>
      <w:proofErr w:type="gramEnd"/>
      <w:r w:rsidR="0006769E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», «болтать», что означает болтать или пустозвонить. Возможно, такое название инструмента возникло из-за его бренчащего звучания.</w:t>
      </w:r>
    </w:p>
    <w:p w:rsidR="00A42B29" w:rsidRPr="006456A4" w:rsidRDefault="00154A6F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A42B29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Постепенно балалайка распространилась среди крестьян и скоморохов, разъезжающих по всей огромной нашей стране. Скоморохи выступали на </w:t>
      </w:r>
      <w:r w:rsidR="00A42B29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ярмарках, веселили народ, пели, задорно играли на балалайках, зарабатывая на пропитание</w:t>
      </w:r>
      <w:r w:rsidR="0006769E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A42B29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даже не подозревали, на каком чудо</w:t>
      </w:r>
      <w:r w:rsidR="0006769E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42B29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06769E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42B29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инструменте они играют. </w:t>
      </w:r>
      <w:r w:rsidR="0006769E" w:rsidRPr="006456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</w:t>
      </w:r>
      <w:r w:rsidR="00A42B29" w:rsidRPr="006456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детям иллюстрации с изображением скоморохов)</w:t>
      </w:r>
    </w:p>
    <w:p w:rsidR="00A42B29" w:rsidRPr="006456A4" w:rsidRDefault="00A42B29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Веселье долго продолжаться не могло, и, наконец, царь и великий князь всея Руси Алексей Михайлович </w:t>
      </w:r>
      <w:r w:rsidR="0006769E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издал указ, в котором велел все </w:t>
      </w: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инструменты </w:t>
      </w:r>
      <w:r w:rsidRPr="006456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(домры, </w:t>
      </w:r>
      <w:r w:rsidRPr="006456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балалайки</w:t>
      </w:r>
      <w:r w:rsidRPr="006456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рожки, гусли и др.)</w:t>
      </w: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 собрать и сжечь, а тех людей, которые не будут подчиняться</w:t>
      </w:r>
      <w:r w:rsidR="0006769E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отдавать балалайки, пороть и отправлять в ссылку. Но время шло, царь умер</w:t>
      </w:r>
      <w:r w:rsidR="0006769E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репрессии постепенно прекратились. Балалайка снова зазвучала по всей стране.</w:t>
      </w:r>
    </w:p>
    <w:p w:rsidR="00A42B29" w:rsidRPr="006456A4" w:rsidRDefault="0006769E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Королева музыки:</w:t>
      </w:r>
      <w:r w:rsidR="00A42B29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хотите послушать, как звучит русский народный инструмент балалайка?</w:t>
      </w:r>
    </w:p>
    <w:p w:rsidR="00A42B29" w:rsidRPr="006456A4" w:rsidRDefault="0006769E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42B29" w:rsidRPr="006456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(Прослушивание аудиозаписи)</w:t>
      </w:r>
    </w:p>
    <w:p w:rsidR="00A42B29" w:rsidRPr="006456A4" w:rsidRDefault="0006769E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Королева музыки:</w:t>
      </w: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A42B29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арод прид</w:t>
      </w: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умал много пословиц и поговорок </w:t>
      </w:r>
      <w:r w:rsidR="00A42B29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о балалайке.</w:t>
      </w:r>
    </w:p>
    <w:p w:rsidR="00A42B29" w:rsidRPr="006456A4" w:rsidRDefault="0006769E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- б</w:t>
      </w:r>
      <w:r w:rsidR="00A42B29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алалайка не огонь, а разогреет.</w:t>
      </w:r>
    </w:p>
    <w:p w:rsidR="00A42B29" w:rsidRPr="006456A4" w:rsidRDefault="0006769E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- б</w:t>
      </w:r>
      <w:r w:rsidR="00A42B29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ери балалайку в руки, и не станет скуки.</w:t>
      </w:r>
    </w:p>
    <w:p w:rsidR="00A42B29" w:rsidRPr="006456A4" w:rsidRDefault="0006769E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- н</w:t>
      </w:r>
      <w:r w:rsidR="00A42B29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аш брат </w:t>
      </w:r>
      <w:proofErr w:type="spellStart"/>
      <w:r w:rsidR="00A42B29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Исайка</w:t>
      </w:r>
      <w:proofErr w:type="spellEnd"/>
      <w:r w:rsidR="00A42B29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без струн балалайка.</w:t>
      </w:r>
    </w:p>
    <w:p w:rsidR="00A42B29" w:rsidRPr="006456A4" w:rsidRDefault="0006769E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- о</w:t>
      </w:r>
      <w:r w:rsidR="00A42B29" w:rsidRPr="006456A4">
        <w:rPr>
          <w:rFonts w:ascii="Times New Roman" w:eastAsia="Times New Roman" w:hAnsi="Times New Roman" w:cs="Times New Roman"/>
          <w:color w:val="111111"/>
          <w:sz w:val="28"/>
          <w:szCs w:val="28"/>
        </w:rPr>
        <w:t>рать - не в балалайку играть</w:t>
      </w:r>
    </w:p>
    <w:p w:rsidR="00A42B29" w:rsidRPr="006456A4" w:rsidRDefault="0006769E" w:rsidP="006456A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(Объясняет</w:t>
      </w:r>
      <w:r w:rsidR="00A42B29" w:rsidRPr="006456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детям смысл пословиц)</w:t>
      </w:r>
    </w:p>
    <w:p w:rsidR="00A26580" w:rsidRPr="006456A4" w:rsidRDefault="00A26580" w:rsidP="00645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580" w:rsidRPr="006456A4" w:rsidRDefault="00A42B29" w:rsidP="006456A4">
      <w:pPr>
        <w:pStyle w:val="a4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154A6F">
        <w:rPr>
          <w:rFonts w:ascii="Times New Roman" w:hAnsi="Times New Roman" w:cs="Times New Roman"/>
          <w:b/>
          <w:sz w:val="28"/>
          <w:szCs w:val="28"/>
        </w:rPr>
        <w:t>Королева Музыка:</w:t>
      </w:r>
      <w:r w:rsidRPr="006456A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456A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Ребята, к нам в гости пришла Королева Лира</w:t>
      </w:r>
      <w:r w:rsidR="00B35E42" w:rsidRPr="006456A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!</w:t>
      </w:r>
    </w:p>
    <w:p w:rsidR="00B35E42" w:rsidRPr="006456A4" w:rsidRDefault="00B35E42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Королева Лира:</w:t>
      </w:r>
      <w:r w:rsidRPr="006456A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Здравствуйте ребята. Я вижу, вы сегодня познакомились с русским народ</w:t>
      </w:r>
      <w:r w:rsidR="0006769E" w:rsidRPr="006456A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ным инструментом – балалайкой. П</w:t>
      </w:r>
      <w:r w:rsidRPr="006456A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редлагаю </w:t>
      </w:r>
      <w:r w:rsidR="0006769E" w:rsidRPr="006456A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вам </w:t>
      </w:r>
      <w:r w:rsidR="00154A6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написать сказку о балалайке</w:t>
      </w:r>
      <w:r w:rsidRPr="006456A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. Давайте пойдем вместе с балалайкой в путешествие. Я вам буду задавать вопросы, а вы отвечайте. Ответы ваши я буду записывать. Так мы с вами и сочиним сказку.</w:t>
      </w:r>
      <w:r w:rsidR="00393443" w:rsidRPr="006456A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Согласны? Тогда начнем.</w:t>
      </w:r>
    </w:p>
    <w:p w:rsidR="009E5B6E" w:rsidRPr="006456A4" w:rsidRDefault="009E5B6E" w:rsidP="00645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56A4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где жила балалайка?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какая она была?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кто с ней жил?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какой он?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хорошо ей жилось?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что она захотела?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куда она пошла?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 xml:space="preserve">- по каким местам ходила? 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кого она встретила по дороге?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какой это персонаж?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взяла его с собой?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куда они направились?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по каким местам ходили?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куда пришли?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что они там делали?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всем понравилось их творчество?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- что они решили?</w:t>
      </w:r>
    </w:p>
    <w:p w:rsidR="00393443" w:rsidRPr="006456A4" w:rsidRDefault="00393443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4A6F">
        <w:rPr>
          <w:rFonts w:ascii="Times New Roman" w:hAnsi="Times New Roman" w:cs="Times New Roman"/>
          <w:b/>
          <w:sz w:val="28"/>
          <w:szCs w:val="28"/>
        </w:rPr>
        <w:lastRenderedPageBreak/>
        <w:t>Королева Лира:</w:t>
      </w:r>
      <w:r w:rsidRPr="006456A4">
        <w:rPr>
          <w:rFonts w:ascii="Times New Roman" w:hAnsi="Times New Roman" w:cs="Times New Roman"/>
          <w:sz w:val="28"/>
          <w:szCs w:val="28"/>
        </w:rPr>
        <w:t xml:space="preserve"> ребята, вот какую мы с вами хорошую сказку сочинили.</w:t>
      </w:r>
      <w:r w:rsidR="003D04BB" w:rsidRPr="006456A4">
        <w:rPr>
          <w:rFonts w:ascii="Times New Roman" w:hAnsi="Times New Roman" w:cs="Times New Roman"/>
          <w:sz w:val="28"/>
          <w:szCs w:val="28"/>
        </w:rPr>
        <w:t xml:space="preserve"> </w:t>
      </w:r>
      <w:r w:rsidRPr="006456A4">
        <w:rPr>
          <w:rFonts w:ascii="Times New Roman" w:hAnsi="Times New Roman" w:cs="Times New Roman"/>
          <w:sz w:val="28"/>
          <w:szCs w:val="28"/>
        </w:rPr>
        <w:t xml:space="preserve">А </w:t>
      </w:r>
      <w:r w:rsidR="003D04BB" w:rsidRPr="006456A4">
        <w:rPr>
          <w:rFonts w:ascii="Times New Roman" w:hAnsi="Times New Roman" w:cs="Times New Roman"/>
          <w:sz w:val="28"/>
          <w:szCs w:val="28"/>
        </w:rPr>
        <w:t>теперь нужно на нашу сказку нарисовать рисунки с изображением сказочных персонажей. Для этого я позову в гости к нам Фею живописи.</w:t>
      </w:r>
    </w:p>
    <w:p w:rsidR="003D04BB" w:rsidRPr="006456A4" w:rsidRDefault="003D04BB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4A6F">
        <w:rPr>
          <w:rFonts w:ascii="Times New Roman" w:hAnsi="Times New Roman" w:cs="Times New Roman"/>
          <w:b/>
          <w:sz w:val="28"/>
          <w:szCs w:val="28"/>
        </w:rPr>
        <w:t>Фея живописи:</w:t>
      </w:r>
      <w:r w:rsidRPr="006456A4">
        <w:rPr>
          <w:rFonts w:ascii="Times New Roman" w:hAnsi="Times New Roman" w:cs="Times New Roman"/>
          <w:sz w:val="28"/>
          <w:szCs w:val="28"/>
        </w:rPr>
        <w:t xml:space="preserve"> Здравствуйте ребята! Я вам принесла волшебные карандаши и краски. Давайте мы с вами еще раз прочтем вашу сказку и определим, что нам нужно нарисовать.</w:t>
      </w:r>
    </w:p>
    <w:p w:rsidR="003D04BB" w:rsidRPr="006456A4" w:rsidRDefault="003D04BB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Я вам раздам бумагу, каждому поэтапно напишу на бумаге строчку из вашей сказки. Что говорится в этой строчке каждый из вас и будет рисовать. Первому - первая строчка, второму вторая и т.д. А королева Музыки и королева Лира нам помогут.</w:t>
      </w:r>
    </w:p>
    <w:p w:rsidR="003D04BB" w:rsidRPr="006456A4" w:rsidRDefault="003D04BB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6456A4">
        <w:rPr>
          <w:rFonts w:ascii="Times New Roman" w:hAnsi="Times New Roman" w:cs="Times New Roman"/>
          <w:sz w:val="28"/>
          <w:szCs w:val="28"/>
        </w:rPr>
        <w:t>(Дети рисуют)</w:t>
      </w:r>
    </w:p>
    <w:p w:rsidR="000D6DA7" w:rsidRPr="006456A4" w:rsidRDefault="003D04BB" w:rsidP="006456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4A6F">
        <w:rPr>
          <w:rFonts w:ascii="Times New Roman" w:hAnsi="Times New Roman" w:cs="Times New Roman"/>
          <w:b/>
          <w:sz w:val="28"/>
          <w:szCs w:val="28"/>
        </w:rPr>
        <w:t>Фея живописи:</w:t>
      </w:r>
      <w:r w:rsidR="00A42579" w:rsidRPr="006456A4">
        <w:rPr>
          <w:rFonts w:ascii="Times New Roman" w:hAnsi="Times New Roman" w:cs="Times New Roman"/>
          <w:sz w:val="28"/>
          <w:szCs w:val="28"/>
        </w:rPr>
        <w:t xml:space="preserve"> н</w:t>
      </w:r>
      <w:r w:rsidRPr="006456A4">
        <w:rPr>
          <w:rFonts w:ascii="Times New Roman" w:hAnsi="Times New Roman" w:cs="Times New Roman"/>
          <w:sz w:val="28"/>
          <w:szCs w:val="28"/>
        </w:rPr>
        <w:t>у вот ребята</w:t>
      </w:r>
      <w:r w:rsidR="0006769E" w:rsidRPr="006456A4">
        <w:rPr>
          <w:rFonts w:ascii="Times New Roman" w:hAnsi="Times New Roman" w:cs="Times New Roman"/>
          <w:sz w:val="28"/>
          <w:szCs w:val="28"/>
        </w:rPr>
        <w:t>,</w:t>
      </w:r>
      <w:r w:rsidRPr="006456A4">
        <w:rPr>
          <w:rFonts w:ascii="Times New Roman" w:hAnsi="Times New Roman" w:cs="Times New Roman"/>
          <w:sz w:val="28"/>
          <w:szCs w:val="28"/>
        </w:rPr>
        <w:t xml:space="preserve"> какие вы все молодцы. Очень красивые рисунки. Какая у нас </w:t>
      </w:r>
      <w:r w:rsidR="00A42579" w:rsidRPr="006456A4">
        <w:rPr>
          <w:rFonts w:ascii="Times New Roman" w:hAnsi="Times New Roman" w:cs="Times New Roman"/>
          <w:sz w:val="28"/>
          <w:szCs w:val="28"/>
        </w:rPr>
        <w:t xml:space="preserve">получилась прекрасная сказка. </w:t>
      </w:r>
      <w:r w:rsidRPr="006456A4">
        <w:rPr>
          <w:rFonts w:ascii="Times New Roman" w:hAnsi="Times New Roman" w:cs="Times New Roman"/>
          <w:sz w:val="28"/>
          <w:szCs w:val="28"/>
        </w:rPr>
        <w:t>Теперь мы с вами стали настоящими писателями</w:t>
      </w:r>
      <w:r w:rsidR="00A42579" w:rsidRPr="006456A4">
        <w:rPr>
          <w:rFonts w:ascii="Times New Roman" w:hAnsi="Times New Roman" w:cs="Times New Roman"/>
          <w:sz w:val="28"/>
          <w:szCs w:val="28"/>
        </w:rPr>
        <w:t>.</w:t>
      </w:r>
      <w:r w:rsidR="000D6DA7" w:rsidRPr="006456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6DA7" w:rsidRPr="00154A6F" w:rsidRDefault="000D6DA7" w:rsidP="00154A6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A6F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0D6DA7" w:rsidRPr="006456A4" w:rsidRDefault="00A42579" w:rsidP="006456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456A4">
        <w:rPr>
          <w:rFonts w:ascii="Times New Roman" w:eastAsia="Times New Roman" w:hAnsi="Times New Roman" w:cs="Times New Roman"/>
          <w:sz w:val="28"/>
          <w:szCs w:val="28"/>
        </w:rPr>
        <w:t>Ребята, к</w:t>
      </w:r>
      <w:r w:rsidR="000D6DA7" w:rsidRPr="006456A4">
        <w:rPr>
          <w:rFonts w:ascii="Times New Roman" w:eastAsia="Times New Roman" w:hAnsi="Times New Roman" w:cs="Times New Roman"/>
          <w:sz w:val="28"/>
          <w:szCs w:val="28"/>
        </w:rPr>
        <w:t>ак вы считаете, хорошо</w:t>
      </w:r>
      <w:r w:rsidRPr="006456A4">
        <w:rPr>
          <w:rFonts w:ascii="Times New Roman" w:eastAsia="Times New Roman" w:hAnsi="Times New Roman" w:cs="Times New Roman"/>
          <w:sz w:val="28"/>
          <w:szCs w:val="28"/>
        </w:rPr>
        <w:t xml:space="preserve"> вы сегодня </w:t>
      </w:r>
      <w:r w:rsidR="000D6DA7" w:rsidRPr="006456A4">
        <w:rPr>
          <w:rFonts w:ascii="Times New Roman" w:eastAsia="Times New Roman" w:hAnsi="Times New Roman" w:cs="Times New Roman"/>
          <w:sz w:val="28"/>
          <w:szCs w:val="28"/>
        </w:rPr>
        <w:t xml:space="preserve">справились </w:t>
      </w:r>
      <w:r w:rsidRPr="006456A4">
        <w:rPr>
          <w:rFonts w:ascii="Times New Roman" w:eastAsia="Times New Roman" w:hAnsi="Times New Roman" w:cs="Times New Roman"/>
          <w:sz w:val="28"/>
          <w:szCs w:val="28"/>
        </w:rPr>
        <w:t>с заданиями?</w:t>
      </w:r>
      <w:r w:rsidR="000D6DA7" w:rsidRPr="006456A4">
        <w:rPr>
          <w:rFonts w:ascii="Times New Roman" w:eastAsia="Times New Roman" w:hAnsi="Times New Roman" w:cs="Times New Roman"/>
          <w:sz w:val="28"/>
          <w:szCs w:val="28"/>
        </w:rPr>
        <w:t xml:space="preserve"> Узнали ли вы что-то новое для себя? Понравилась ли вам </w:t>
      </w:r>
      <w:r w:rsidRPr="006456A4">
        <w:rPr>
          <w:rFonts w:ascii="Times New Roman" w:eastAsia="Times New Roman" w:hAnsi="Times New Roman" w:cs="Times New Roman"/>
          <w:sz w:val="28"/>
          <w:szCs w:val="28"/>
        </w:rPr>
        <w:t>писать сказку? Чем понравило</w:t>
      </w:r>
      <w:r w:rsidR="000D6DA7" w:rsidRPr="006456A4">
        <w:rPr>
          <w:rFonts w:ascii="Times New Roman" w:eastAsia="Times New Roman" w:hAnsi="Times New Roman" w:cs="Times New Roman"/>
          <w:sz w:val="28"/>
          <w:szCs w:val="28"/>
        </w:rPr>
        <w:t xml:space="preserve">сь? </w:t>
      </w:r>
      <w:r w:rsidRPr="006456A4">
        <w:rPr>
          <w:rFonts w:ascii="Times New Roman" w:eastAsia="Times New Roman" w:hAnsi="Times New Roman" w:cs="Times New Roman"/>
          <w:sz w:val="28"/>
          <w:szCs w:val="28"/>
        </w:rPr>
        <w:t>Что понравилось больше всего</w:t>
      </w:r>
      <w:r w:rsidR="000D6DA7" w:rsidRPr="006456A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6769E" w:rsidRPr="006456A4" w:rsidRDefault="0006769E" w:rsidP="006456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42579" w:rsidRPr="006456A4" w:rsidRDefault="00A42579" w:rsidP="006456A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4A6F">
        <w:rPr>
          <w:rFonts w:ascii="Times New Roman" w:hAnsi="Times New Roman" w:cs="Times New Roman"/>
          <w:b/>
          <w:sz w:val="28"/>
          <w:szCs w:val="28"/>
        </w:rPr>
        <w:t>Королева Музыка:</w:t>
      </w:r>
      <w:r w:rsidRPr="006456A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456A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А теперь мы хотим с вами попрощаться.</w:t>
      </w:r>
      <w:r w:rsidRPr="006456A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456A4">
        <w:rPr>
          <w:rFonts w:ascii="Times New Roman" w:hAnsi="Times New Roman" w:cs="Times New Roman"/>
          <w:sz w:val="28"/>
          <w:szCs w:val="28"/>
        </w:rPr>
        <w:t>До свидания, наши юные друзья, до новых встреч!</w:t>
      </w:r>
    </w:p>
    <w:p w:rsidR="00A42579" w:rsidRPr="006456A4" w:rsidRDefault="00A42579" w:rsidP="00645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2579" w:rsidRPr="00691931" w:rsidRDefault="00691931" w:rsidP="006456A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1931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1A43AD" w:rsidRPr="001A43AD" w:rsidRDefault="00323BEB" w:rsidP="001A43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Книга: «</w:t>
      </w:r>
      <w:r w:rsidR="001A43AD" w:rsidRPr="001A43AD">
        <w:rPr>
          <w:rFonts w:ascii="Times New Roman" w:hAnsi="Times New Roman" w:cs="Times New Roman"/>
          <w:sz w:val="28"/>
          <w:szCs w:val="28"/>
        </w:rPr>
        <w:t>Традиции народной культуры в музыкальном воспитании детей. Русские народные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». Автор: </w:t>
      </w:r>
      <w:r w:rsidRPr="001A43AD">
        <w:rPr>
          <w:rFonts w:ascii="Times New Roman" w:hAnsi="Times New Roman" w:cs="Times New Roman"/>
          <w:sz w:val="28"/>
          <w:szCs w:val="28"/>
        </w:rPr>
        <w:t xml:space="preserve">Дмитрий </w:t>
      </w:r>
      <w:r>
        <w:rPr>
          <w:rFonts w:ascii="Times New Roman" w:hAnsi="Times New Roman" w:cs="Times New Roman"/>
          <w:sz w:val="28"/>
          <w:szCs w:val="28"/>
        </w:rPr>
        <w:t xml:space="preserve">Анатольевич Рытов. Издательство: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2001г. Серия: Дополнительное образование детей;</w:t>
      </w:r>
    </w:p>
    <w:p w:rsidR="000D6DA7" w:rsidRDefault="00323BEB" w:rsidP="001A43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Книга: </w:t>
      </w:r>
      <w:r w:rsidR="001A43AD">
        <w:rPr>
          <w:rFonts w:ascii="Times New Roman" w:hAnsi="Times New Roman" w:cs="Times New Roman"/>
          <w:sz w:val="28"/>
          <w:szCs w:val="28"/>
        </w:rPr>
        <w:t>«Русские пословицы и поговорки»</w:t>
      </w:r>
      <w:r>
        <w:rPr>
          <w:rFonts w:ascii="Times New Roman" w:hAnsi="Times New Roman" w:cs="Times New Roman"/>
          <w:sz w:val="28"/>
          <w:szCs w:val="28"/>
        </w:rPr>
        <w:t>. Автор:</w:t>
      </w:r>
      <w:r w:rsidRPr="00323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3AD">
        <w:rPr>
          <w:rFonts w:ascii="Times New Roman" w:hAnsi="Times New Roman" w:cs="Times New Roman"/>
          <w:sz w:val="28"/>
          <w:szCs w:val="28"/>
        </w:rPr>
        <w:t>Берсеньева</w:t>
      </w:r>
      <w:proofErr w:type="spellEnd"/>
      <w:r w:rsidRPr="001A43AD">
        <w:rPr>
          <w:rFonts w:ascii="Times New Roman" w:hAnsi="Times New Roman" w:cs="Times New Roman"/>
          <w:sz w:val="28"/>
          <w:szCs w:val="28"/>
        </w:rPr>
        <w:t xml:space="preserve"> Екатерина Геннадьевна.</w:t>
      </w:r>
    </w:p>
    <w:p w:rsidR="00323BEB" w:rsidRDefault="00691931" w:rsidP="00323B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3BEB">
        <w:rPr>
          <w:rFonts w:ascii="Times New Roman" w:hAnsi="Times New Roman" w:cs="Times New Roman"/>
          <w:sz w:val="28"/>
          <w:szCs w:val="28"/>
        </w:rPr>
        <w:t>Книга: «</w:t>
      </w:r>
      <w:r w:rsidR="00323BEB" w:rsidRPr="001A43AD">
        <w:rPr>
          <w:rFonts w:ascii="Times New Roman" w:hAnsi="Times New Roman" w:cs="Times New Roman"/>
          <w:sz w:val="28"/>
          <w:szCs w:val="28"/>
        </w:rPr>
        <w:t>Картины русских художников: репродукции</w:t>
      </w:r>
      <w:r w:rsidR="00323BEB">
        <w:rPr>
          <w:rFonts w:ascii="Times New Roman" w:hAnsi="Times New Roman" w:cs="Times New Roman"/>
          <w:sz w:val="28"/>
          <w:szCs w:val="28"/>
        </w:rPr>
        <w:t xml:space="preserve"> и описания». </w:t>
      </w:r>
      <w:r w:rsidR="00323BEB" w:rsidRPr="001A43AD">
        <w:rPr>
          <w:rFonts w:ascii="Times New Roman" w:hAnsi="Times New Roman" w:cs="Times New Roman"/>
          <w:sz w:val="28"/>
          <w:szCs w:val="28"/>
        </w:rPr>
        <w:t>И.</w:t>
      </w:r>
      <w:r w:rsidR="00323BEB">
        <w:rPr>
          <w:rFonts w:ascii="Times New Roman" w:hAnsi="Times New Roman" w:cs="Times New Roman"/>
          <w:sz w:val="28"/>
          <w:szCs w:val="28"/>
        </w:rPr>
        <w:t xml:space="preserve"> Репин, В. Серов, М. Врубель.</w:t>
      </w:r>
      <w:r>
        <w:rPr>
          <w:rFonts w:ascii="Times New Roman" w:hAnsi="Times New Roman" w:cs="Times New Roman"/>
          <w:sz w:val="28"/>
          <w:szCs w:val="28"/>
        </w:rPr>
        <w:t xml:space="preserve"> Редактор: Гончарова Е. </w:t>
      </w:r>
      <w:r w:rsidR="00323BEB" w:rsidRPr="00323BEB">
        <w:rPr>
          <w:rFonts w:ascii="Times New Roman" w:hAnsi="Times New Roman" w:cs="Times New Roman"/>
          <w:sz w:val="28"/>
          <w:szCs w:val="28"/>
        </w:rPr>
        <w:t>Изд</w:t>
      </w:r>
      <w:r>
        <w:rPr>
          <w:rFonts w:ascii="Times New Roman" w:hAnsi="Times New Roman" w:cs="Times New Roman"/>
          <w:sz w:val="28"/>
          <w:szCs w:val="28"/>
        </w:rPr>
        <w:t xml:space="preserve">ательство: Айрис-Пресс, 2015 г. </w:t>
      </w:r>
      <w:r w:rsidR="00323BEB" w:rsidRPr="00323BEB">
        <w:rPr>
          <w:rFonts w:ascii="Times New Roman" w:hAnsi="Times New Roman" w:cs="Times New Roman"/>
          <w:sz w:val="28"/>
          <w:szCs w:val="28"/>
        </w:rPr>
        <w:t>Серия: Демонстрационные материалы</w:t>
      </w:r>
      <w:r w:rsidR="00323BEB">
        <w:rPr>
          <w:rFonts w:ascii="Times New Roman" w:hAnsi="Times New Roman" w:cs="Times New Roman"/>
          <w:sz w:val="28"/>
          <w:szCs w:val="28"/>
        </w:rPr>
        <w:t>.</w:t>
      </w:r>
    </w:p>
    <w:p w:rsidR="001A43AD" w:rsidRPr="00691931" w:rsidRDefault="00691931" w:rsidP="001A43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Книга:</w:t>
      </w:r>
      <w:r w:rsidR="001A43AD" w:rsidRPr="001A43AD">
        <w:rPr>
          <w:rFonts w:ascii="Times New Roman" w:hAnsi="Times New Roman" w:cs="Times New Roman"/>
          <w:sz w:val="28"/>
          <w:szCs w:val="28"/>
        </w:rPr>
        <w:t xml:space="preserve"> </w:t>
      </w:r>
      <w:r w:rsidR="00323BEB" w:rsidRPr="00691931">
        <w:rPr>
          <w:rFonts w:ascii="Times New Roman" w:hAnsi="Times New Roman" w:cs="Times New Roman"/>
          <w:sz w:val="28"/>
          <w:szCs w:val="28"/>
        </w:rPr>
        <w:t>«Народные русские сказки»</w:t>
      </w:r>
      <w:r w:rsidRPr="00691931">
        <w:rPr>
          <w:rFonts w:ascii="Times New Roman" w:hAnsi="Times New Roman" w:cs="Times New Roman"/>
          <w:sz w:val="28"/>
          <w:szCs w:val="28"/>
        </w:rPr>
        <w:t xml:space="preserve">, сборник. </w:t>
      </w:r>
      <w:r w:rsidR="00323BEB" w:rsidRPr="00691931">
        <w:rPr>
          <w:rFonts w:ascii="Times New Roman" w:hAnsi="Times New Roman" w:cs="Times New Roman"/>
          <w:sz w:val="28"/>
          <w:szCs w:val="28"/>
        </w:rPr>
        <w:t xml:space="preserve"> </w:t>
      </w:r>
      <w:r w:rsidRPr="00691931">
        <w:rPr>
          <w:rFonts w:ascii="Times New Roman" w:hAnsi="Times New Roman" w:cs="Times New Roman"/>
          <w:sz w:val="28"/>
          <w:szCs w:val="28"/>
        </w:rPr>
        <w:t>Автор: А. Н. Афанасьев</w:t>
      </w:r>
      <w:r w:rsidR="00323BEB" w:rsidRPr="0069193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ервоначально издан в 1855-1863 г</w:t>
      </w:r>
      <w:r w:rsidR="00323BEB" w:rsidRPr="00691931">
        <w:rPr>
          <w:rFonts w:ascii="Times New Roman" w:hAnsi="Times New Roman" w:cs="Times New Roman"/>
          <w:sz w:val="28"/>
          <w:szCs w:val="28"/>
        </w:rPr>
        <w:t>г. Вторая (переработанная) редакция была опубликована в 1873 году</w:t>
      </w:r>
      <w:r w:rsidRPr="00691931">
        <w:rPr>
          <w:rFonts w:ascii="Times New Roman" w:hAnsi="Times New Roman" w:cs="Times New Roman"/>
          <w:sz w:val="28"/>
          <w:szCs w:val="28"/>
        </w:rPr>
        <w:t>.</w:t>
      </w:r>
      <w:r w:rsidR="00323BEB" w:rsidRPr="00691931">
        <w:rPr>
          <w:rFonts w:ascii="Times New Roman" w:hAnsi="Times New Roman" w:cs="Times New Roman"/>
          <w:sz w:val="28"/>
          <w:szCs w:val="28"/>
        </w:rPr>
        <w:t> </w:t>
      </w:r>
    </w:p>
    <w:sectPr w:rsidR="001A43AD" w:rsidRPr="00691931" w:rsidSect="0031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10B26"/>
    <w:multiLevelType w:val="multilevel"/>
    <w:tmpl w:val="657E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E56CE"/>
    <w:multiLevelType w:val="multilevel"/>
    <w:tmpl w:val="657E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E5B6E"/>
    <w:rsid w:val="0000204D"/>
    <w:rsid w:val="0006769E"/>
    <w:rsid w:val="000C5227"/>
    <w:rsid w:val="000D6DA7"/>
    <w:rsid w:val="0010373C"/>
    <w:rsid w:val="00121895"/>
    <w:rsid w:val="00154A6F"/>
    <w:rsid w:val="001A43AD"/>
    <w:rsid w:val="0031566D"/>
    <w:rsid w:val="00323BEB"/>
    <w:rsid w:val="00393443"/>
    <w:rsid w:val="003D04BB"/>
    <w:rsid w:val="004D0B6F"/>
    <w:rsid w:val="005D3F7A"/>
    <w:rsid w:val="006456A4"/>
    <w:rsid w:val="00691931"/>
    <w:rsid w:val="006D6353"/>
    <w:rsid w:val="00774BE5"/>
    <w:rsid w:val="00780DDB"/>
    <w:rsid w:val="009E5B6E"/>
    <w:rsid w:val="00A02CD7"/>
    <w:rsid w:val="00A26580"/>
    <w:rsid w:val="00A42579"/>
    <w:rsid w:val="00A42B29"/>
    <w:rsid w:val="00A964C5"/>
    <w:rsid w:val="00B05691"/>
    <w:rsid w:val="00B30F33"/>
    <w:rsid w:val="00B35E42"/>
    <w:rsid w:val="00BB4493"/>
    <w:rsid w:val="00BF092D"/>
    <w:rsid w:val="00CA16FB"/>
    <w:rsid w:val="00CB62A2"/>
    <w:rsid w:val="00D74A2F"/>
    <w:rsid w:val="00EE2D28"/>
    <w:rsid w:val="00FB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5B6E"/>
  </w:style>
  <w:style w:type="paragraph" w:styleId="a4">
    <w:name w:val="No Spacing"/>
    <w:uiPriority w:val="1"/>
    <w:qFormat/>
    <w:rsid w:val="00BB4493"/>
    <w:pPr>
      <w:spacing w:after="0" w:line="240" w:lineRule="auto"/>
    </w:pPr>
  </w:style>
  <w:style w:type="paragraph" w:customStyle="1" w:styleId="c3">
    <w:name w:val="c3"/>
    <w:basedOn w:val="a"/>
    <w:rsid w:val="00BB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B4493"/>
  </w:style>
  <w:style w:type="character" w:customStyle="1" w:styleId="c25">
    <w:name w:val="c25"/>
    <w:basedOn w:val="a0"/>
    <w:rsid w:val="00BB4493"/>
  </w:style>
  <w:style w:type="character" w:styleId="a5">
    <w:name w:val="Hyperlink"/>
    <w:basedOn w:val="a0"/>
    <w:uiPriority w:val="99"/>
    <w:unhideWhenUsed/>
    <w:rsid w:val="001A43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8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1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4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5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20</cp:revision>
  <dcterms:created xsi:type="dcterms:W3CDTF">2019-11-26T08:51:00Z</dcterms:created>
  <dcterms:modified xsi:type="dcterms:W3CDTF">2019-11-29T09:24:00Z</dcterms:modified>
</cp:coreProperties>
</file>