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565F" w:rsidRPr="004C0AC7" w:rsidRDefault="006C4352" w:rsidP="0032565F">
      <w:pPr>
        <w:pStyle w:val="ParagraphStyle"/>
        <w:spacing w:line="252" w:lineRule="auto"/>
        <w:jc w:val="center"/>
        <w:rPr>
          <w:rFonts w:ascii="Times New Roman" w:hAnsi="Times New Roman" w:cs="Times New Roman"/>
        </w:rPr>
      </w:pPr>
      <w:r w:rsidRPr="004C0AC7">
        <w:rPr>
          <w:rFonts w:ascii="Times New Roman" w:hAnsi="Times New Roman" w:cs="Times New Roman"/>
        </w:rPr>
        <w:t xml:space="preserve">Государственное казенное общеобразовательное учреждение </w:t>
      </w:r>
    </w:p>
    <w:p w:rsidR="006C4352" w:rsidRPr="004C0AC7" w:rsidRDefault="006C4352" w:rsidP="0032565F">
      <w:pPr>
        <w:pStyle w:val="ParagraphStyle"/>
        <w:spacing w:line="252" w:lineRule="auto"/>
        <w:jc w:val="center"/>
        <w:rPr>
          <w:rFonts w:ascii="Times New Roman" w:hAnsi="Times New Roman" w:cs="Times New Roman"/>
        </w:rPr>
      </w:pPr>
      <w:r w:rsidRPr="004C0AC7">
        <w:rPr>
          <w:rFonts w:ascii="Times New Roman" w:hAnsi="Times New Roman" w:cs="Times New Roman"/>
        </w:rPr>
        <w:t>«Вечерняя (сменная) школа при исправительно- трудовых учреждениях</w:t>
      </w:r>
    </w:p>
    <w:p w:rsidR="006C4352" w:rsidRPr="004C0AC7" w:rsidRDefault="006C4352" w:rsidP="0032565F">
      <w:pPr>
        <w:pStyle w:val="ParagraphStyle"/>
        <w:spacing w:line="252" w:lineRule="auto"/>
        <w:jc w:val="center"/>
        <w:rPr>
          <w:rFonts w:ascii="Times New Roman" w:hAnsi="Times New Roman" w:cs="Times New Roman"/>
        </w:rPr>
      </w:pPr>
      <w:r w:rsidRPr="004C0AC7">
        <w:rPr>
          <w:rFonts w:ascii="Times New Roman" w:hAnsi="Times New Roman" w:cs="Times New Roman"/>
        </w:rPr>
        <w:t>Самарской области»</w:t>
      </w:r>
    </w:p>
    <w:p w:rsidR="006C4352" w:rsidRPr="004C0AC7" w:rsidRDefault="006C4352" w:rsidP="0032565F">
      <w:pPr>
        <w:pStyle w:val="ParagraphStyle"/>
        <w:spacing w:line="252" w:lineRule="auto"/>
        <w:jc w:val="center"/>
        <w:rPr>
          <w:rFonts w:ascii="Times New Roman" w:hAnsi="Times New Roman" w:cs="Times New Roman"/>
        </w:rPr>
      </w:pPr>
    </w:p>
    <w:p w:rsidR="006C4352" w:rsidRPr="004C0AC7" w:rsidRDefault="006C4352" w:rsidP="0032565F">
      <w:pPr>
        <w:pStyle w:val="ParagraphStyle"/>
        <w:spacing w:line="252" w:lineRule="auto"/>
        <w:jc w:val="center"/>
        <w:rPr>
          <w:rFonts w:ascii="Times New Roman" w:hAnsi="Times New Roman" w:cs="Times New Roman"/>
        </w:rPr>
      </w:pPr>
    </w:p>
    <w:p w:rsidR="006C4352" w:rsidRPr="004C0AC7" w:rsidRDefault="006C4352" w:rsidP="0032565F">
      <w:pPr>
        <w:pStyle w:val="ParagraphStyle"/>
        <w:spacing w:line="252" w:lineRule="auto"/>
        <w:jc w:val="center"/>
        <w:rPr>
          <w:rFonts w:ascii="Times New Roman" w:hAnsi="Times New Roman" w:cs="Times New Roman"/>
        </w:rPr>
      </w:pPr>
    </w:p>
    <w:p w:rsidR="006C4352" w:rsidRPr="004C0AC7" w:rsidRDefault="006C4352" w:rsidP="0032565F">
      <w:pPr>
        <w:pStyle w:val="ParagraphStyle"/>
        <w:spacing w:line="252" w:lineRule="auto"/>
        <w:jc w:val="center"/>
        <w:rPr>
          <w:rFonts w:ascii="Times New Roman" w:hAnsi="Times New Roman" w:cs="Times New Roman"/>
        </w:rPr>
      </w:pPr>
    </w:p>
    <w:p w:rsidR="00FB04DF" w:rsidRPr="004C0AC7" w:rsidRDefault="006C4352" w:rsidP="0032565F">
      <w:pPr>
        <w:pStyle w:val="ParagraphStyle"/>
        <w:spacing w:line="252" w:lineRule="auto"/>
        <w:jc w:val="center"/>
        <w:rPr>
          <w:rFonts w:ascii="Times New Roman" w:hAnsi="Times New Roman" w:cs="Times New Roman"/>
        </w:rPr>
      </w:pPr>
      <w:r w:rsidRPr="004C0AC7">
        <w:rPr>
          <w:rFonts w:ascii="Times New Roman" w:hAnsi="Times New Roman" w:cs="Times New Roman"/>
        </w:rPr>
        <w:t>Открытый урок по математике</w:t>
      </w:r>
    </w:p>
    <w:p w:rsidR="006C4352" w:rsidRPr="004C0AC7" w:rsidRDefault="006C4352" w:rsidP="0032565F">
      <w:pPr>
        <w:pStyle w:val="ParagraphStyle"/>
        <w:spacing w:line="252" w:lineRule="auto"/>
        <w:jc w:val="center"/>
        <w:rPr>
          <w:rFonts w:ascii="Times New Roman" w:hAnsi="Times New Roman" w:cs="Times New Roman"/>
        </w:rPr>
      </w:pPr>
    </w:p>
    <w:p w:rsidR="006C4352" w:rsidRPr="004C0AC7" w:rsidRDefault="006C4352" w:rsidP="0032565F">
      <w:pPr>
        <w:pStyle w:val="ParagraphStyle"/>
        <w:spacing w:line="252" w:lineRule="auto"/>
        <w:jc w:val="center"/>
        <w:rPr>
          <w:rFonts w:ascii="Times New Roman" w:hAnsi="Times New Roman" w:cs="Times New Roman"/>
        </w:rPr>
      </w:pPr>
    </w:p>
    <w:p w:rsidR="006C4352" w:rsidRPr="004C0AC7" w:rsidRDefault="00F23C99" w:rsidP="0032565F">
      <w:pPr>
        <w:pStyle w:val="ParagraphStyle"/>
        <w:spacing w:line="252" w:lineRule="auto"/>
        <w:jc w:val="center"/>
        <w:rPr>
          <w:rFonts w:ascii="Times New Roman" w:hAnsi="Times New Roman" w:cs="Times New Roman"/>
        </w:rPr>
      </w:pPr>
      <w:r w:rsidRPr="004C0AC7">
        <w:rPr>
          <w:rFonts w:ascii="Times New Roman" w:hAnsi="Times New Roman" w:cs="Times New Roman"/>
        </w:rPr>
        <w:t>В 11</w:t>
      </w:r>
      <w:r w:rsidR="006C4352" w:rsidRPr="004C0AC7">
        <w:rPr>
          <w:rFonts w:ascii="Times New Roman" w:hAnsi="Times New Roman" w:cs="Times New Roman"/>
        </w:rPr>
        <w:t xml:space="preserve"> «А» классе по теме</w:t>
      </w:r>
    </w:p>
    <w:p w:rsidR="006C4352" w:rsidRPr="004C0AC7" w:rsidRDefault="006C4352" w:rsidP="0032565F">
      <w:pPr>
        <w:pStyle w:val="ParagraphStyle"/>
        <w:spacing w:line="252" w:lineRule="auto"/>
        <w:jc w:val="center"/>
        <w:rPr>
          <w:rFonts w:ascii="Times New Roman" w:hAnsi="Times New Roman" w:cs="Times New Roman"/>
        </w:rPr>
      </w:pPr>
    </w:p>
    <w:p w:rsidR="006C4352" w:rsidRPr="004C0AC7" w:rsidRDefault="006C4352" w:rsidP="0032565F">
      <w:pPr>
        <w:pStyle w:val="ParagraphStyle"/>
        <w:spacing w:line="252" w:lineRule="auto"/>
        <w:jc w:val="center"/>
        <w:rPr>
          <w:rFonts w:ascii="Times New Roman" w:hAnsi="Times New Roman" w:cs="Times New Roman"/>
          <w:b/>
        </w:rPr>
      </w:pPr>
    </w:p>
    <w:p w:rsidR="006C4352" w:rsidRPr="004C0AC7" w:rsidRDefault="006C4352" w:rsidP="0032565F">
      <w:pPr>
        <w:pStyle w:val="ParagraphStyle"/>
        <w:spacing w:line="252" w:lineRule="auto"/>
        <w:jc w:val="center"/>
        <w:rPr>
          <w:rFonts w:ascii="Times New Roman" w:hAnsi="Times New Roman" w:cs="Times New Roman"/>
          <w:b/>
        </w:rPr>
      </w:pPr>
    </w:p>
    <w:p w:rsidR="00510086" w:rsidRPr="004C0AC7" w:rsidRDefault="00510086" w:rsidP="0032565F">
      <w:pPr>
        <w:pStyle w:val="ParagraphStyle"/>
        <w:spacing w:line="252" w:lineRule="auto"/>
        <w:jc w:val="center"/>
        <w:rPr>
          <w:rFonts w:ascii="Times New Roman" w:hAnsi="Times New Roman" w:cs="Times New Roman"/>
          <w:b/>
        </w:rPr>
      </w:pPr>
    </w:p>
    <w:p w:rsidR="006C4352" w:rsidRPr="004C0AC7" w:rsidRDefault="006C4352" w:rsidP="0032565F">
      <w:pPr>
        <w:pStyle w:val="ParagraphStyle"/>
        <w:spacing w:line="252" w:lineRule="auto"/>
        <w:jc w:val="center"/>
        <w:rPr>
          <w:rFonts w:ascii="Times New Roman" w:hAnsi="Times New Roman" w:cs="Times New Roman"/>
          <w:b/>
        </w:rPr>
      </w:pPr>
    </w:p>
    <w:p w:rsidR="006C4352" w:rsidRPr="004C0AC7" w:rsidRDefault="00F23C99" w:rsidP="0032565F">
      <w:pPr>
        <w:pStyle w:val="ParagraphStyle"/>
        <w:spacing w:line="252" w:lineRule="auto"/>
        <w:jc w:val="center"/>
        <w:rPr>
          <w:rFonts w:ascii="Times New Roman" w:hAnsi="Times New Roman" w:cs="Times New Roman"/>
          <w:b/>
        </w:rPr>
      </w:pPr>
      <w:r w:rsidRPr="004C0AC7">
        <w:rPr>
          <w:rFonts w:ascii="Times New Roman" w:hAnsi="Times New Roman" w:cs="Times New Roman"/>
          <w:b/>
        </w:rPr>
        <w:t>«Пирамида</w:t>
      </w:r>
      <w:r w:rsidR="006C4352" w:rsidRPr="004C0AC7">
        <w:rPr>
          <w:rFonts w:ascii="Times New Roman" w:hAnsi="Times New Roman" w:cs="Times New Roman"/>
          <w:b/>
        </w:rPr>
        <w:t>»</w:t>
      </w:r>
    </w:p>
    <w:p w:rsidR="006C4352" w:rsidRPr="004C0AC7" w:rsidRDefault="006C4352" w:rsidP="0032565F">
      <w:pPr>
        <w:pStyle w:val="ParagraphStyle"/>
        <w:spacing w:line="252" w:lineRule="auto"/>
        <w:jc w:val="center"/>
        <w:rPr>
          <w:rFonts w:ascii="Times New Roman" w:hAnsi="Times New Roman" w:cs="Times New Roman"/>
          <w:b/>
        </w:rPr>
      </w:pPr>
    </w:p>
    <w:p w:rsidR="006C4352" w:rsidRPr="004C0AC7" w:rsidRDefault="006C4352" w:rsidP="0032565F">
      <w:pPr>
        <w:pStyle w:val="ParagraphStyle"/>
        <w:spacing w:line="252" w:lineRule="auto"/>
        <w:jc w:val="center"/>
        <w:rPr>
          <w:rFonts w:ascii="Times New Roman" w:hAnsi="Times New Roman" w:cs="Times New Roman"/>
          <w:b/>
        </w:rPr>
      </w:pPr>
    </w:p>
    <w:p w:rsidR="006C4352" w:rsidRPr="004C0AC7" w:rsidRDefault="006C4352" w:rsidP="0032565F">
      <w:pPr>
        <w:pStyle w:val="ParagraphStyle"/>
        <w:spacing w:line="252" w:lineRule="auto"/>
        <w:jc w:val="center"/>
        <w:rPr>
          <w:rFonts w:ascii="Times New Roman" w:hAnsi="Times New Roman" w:cs="Times New Roman"/>
          <w:b/>
        </w:rPr>
      </w:pPr>
    </w:p>
    <w:p w:rsidR="006C4352" w:rsidRPr="004C0AC7" w:rsidRDefault="006C4352" w:rsidP="0032565F">
      <w:pPr>
        <w:pStyle w:val="ParagraphStyle"/>
        <w:spacing w:line="252" w:lineRule="auto"/>
        <w:jc w:val="center"/>
        <w:rPr>
          <w:rFonts w:ascii="Times New Roman" w:hAnsi="Times New Roman" w:cs="Times New Roman"/>
          <w:b/>
        </w:rPr>
      </w:pPr>
    </w:p>
    <w:p w:rsidR="006C4352" w:rsidRPr="004C0AC7" w:rsidRDefault="006C4352" w:rsidP="0032565F">
      <w:pPr>
        <w:pStyle w:val="ParagraphStyle"/>
        <w:spacing w:line="252" w:lineRule="auto"/>
        <w:jc w:val="center"/>
        <w:rPr>
          <w:rFonts w:ascii="Times New Roman" w:hAnsi="Times New Roman" w:cs="Times New Roman"/>
          <w:b/>
        </w:rPr>
      </w:pPr>
    </w:p>
    <w:p w:rsidR="006C4352" w:rsidRPr="004C0AC7" w:rsidRDefault="006C4352" w:rsidP="0032565F">
      <w:pPr>
        <w:pStyle w:val="ParagraphStyle"/>
        <w:spacing w:line="252" w:lineRule="auto"/>
        <w:jc w:val="center"/>
        <w:rPr>
          <w:rFonts w:ascii="Times New Roman" w:hAnsi="Times New Roman" w:cs="Times New Roman"/>
          <w:b/>
        </w:rPr>
      </w:pPr>
    </w:p>
    <w:p w:rsidR="00510086" w:rsidRPr="004C0AC7" w:rsidRDefault="00510086" w:rsidP="0032565F">
      <w:pPr>
        <w:pStyle w:val="ParagraphStyle"/>
        <w:spacing w:line="252" w:lineRule="auto"/>
        <w:jc w:val="center"/>
        <w:rPr>
          <w:rFonts w:ascii="Times New Roman" w:hAnsi="Times New Roman" w:cs="Times New Roman"/>
          <w:b/>
        </w:rPr>
      </w:pPr>
    </w:p>
    <w:p w:rsidR="00510086" w:rsidRPr="004C0AC7" w:rsidRDefault="00510086" w:rsidP="0032565F">
      <w:pPr>
        <w:pStyle w:val="ParagraphStyle"/>
        <w:spacing w:line="252" w:lineRule="auto"/>
        <w:jc w:val="center"/>
        <w:rPr>
          <w:rFonts w:ascii="Times New Roman" w:hAnsi="Times New Roman" w:cs="Times New Roman"/>
          <w:b/>
        </w:rPr>
      </w:pPr>
    </w:p>
    <w:p w:rsidR="006C4352" w:rsidRPr="004C0AC7" w:rsidRDefault="006C4352" w:rsidP="00510086">
      <w:pPr>
        <w:pStyle w:val="ParagraphStyle"/>
        <w:spacing w:line="252" w:lineRule="auto"/>
        <w:jc w:val="right"/>
        <w:rPr>
          <w:rFonts w:ascii="Times New Roman" w:hAnsi="Times New Roman" w:cs="Times New Roman"/>
          <w:b/>
        </w:rPr>
      </w:pPr>
    </w:p>
    <w:p w:rsidR="006C4352" w:rsidRPr="004C0AC7" w:rsidRDefault="006C4352" w:rsidP="00510086">
      <w:pPr>
        <w:pStyle w:val="ParagraphStyle"/>
        <w:spacing w:line="252" w:lineRule="auto"/>
        <w:jc w:val="right"/>
        <w:rPr>
          <w:rFonts w:ascii="Times New Roman" w:hAnsi="Times New Roman" w:cs="Times New Roman"/>
        </w:rPr>
      </w:pPr>
      <w:r w:rsidRPr="004C0AC7">
        <w:rPr>
          <w:rFonts w:ascii="Times New Roman" w:hAnsi="Times New Roman" w:cs="Times New Roman"/>
        </w:rPr>
        <w:t xml:space="preserve">Подготовила и провела </w:t>
      </w:r>
    </w:p>
    <w:p w:rsidR="006C4352" w:rsidRPr="004C0AC7" w:rsidRDefault="006C4352" w:rsidP="00510086">
      <w:pPr>
        <w:pStyle w:val="ParagraphStyle"/>
        <w:spacing w:line="252" w:lineRule="auto"/>
        <w:jc w:val="right"/>
        <w:rPr>
          <w:rFonts w:ascii="Times New Roman" w:hAnsi="Times New Roman" w:cs="Times New Roman"/>
        </w:rPr>
      </w:pPr>
      <w:r w:rsidRPr="004C0AC7">
        <w:rPr>
          <w:rFonts w:ascii="Times New Roman" w:hAnsi="Times New Roman" w:cs="Times New Roman"/>
        </w:rPr>
        <w:t>Учитель физики и математики филиала №3</w:t>
      </w:r>
    </w:p>
    <w:p w:rsidR="006C4352" w:rsidRPr="004C0AC7" w:rsidRDefault="006C4352" w:rsidP="00510086">
      <w:pPr>
        <w:pStyle w:val="ParagraphStyle"/>
        <w:spacing w:line="252" w:lineRule="auto"/>
        <w:jc w:val="right"/>
        <w:rPr>
          <w:rFonts w:ascii="Times New Roman" w:hAnsi="Times New Roman" w:cs="Times New Roman"/>
        </w:rPr>
      </w:pPr>
      <w:r w:rsidRPr="004C0AC7">
        <w:rPr>
          <w:rFonts w:ascii="Times New Roman" w:hAnsi="Times New Roman" w:cs="Times New Roman"/>
        </w:rPr>
        <w:t>Давыдова И.Н.</w:t>
      </w:r>
    </w:p>
    <w:p w:rsidR="006C4352" w:rsidRPr="004C0AC7" w:rsidRDefault="006C4352" w:rsidP="00510086">
      <w:pPr>
        <w:pStyle w:val="ParagraphStyle"/>
        <w:spacing w:line="252" w:lineRule="auto"/>
        <w:jc w:val="right"/>
        <w:rPr>
          <w:rFonts w:ascii="Times New Roman" w:hAnsi="Times New Roman" w:cs="Times New Roman"/>
        </w:rPr>
      </w:pPr>
    </w:p>
    <w:p w:rsidR="006C4352" w:rsidRPr="004C0AC7" w:rsidRDefault="006C4352" w:rsidP="00510086">
      <w:pPr>
        <w:pStyle w:val="ParagraphStyle"/>
        <w:spacing w:line="252" w:lineRule="auto"/>
        <w:jc w:val="right"/>
        <w:rPr>
          <w:rFonts w:ascii="Times New Roman" w:hAnsi="Times New Roman" w:cs="Times New Roman"/>
          <w:b/>
        </w:rPr>
      </w:pPr>
    </w:p>
    <w:p w:rsidR="006C4352" w:rsidRPr="004C0AC7" w:rsidRDefault="006C4352" w:rsidP="00510086">
      <w:pPr>
        <w:pStyle w:val="ParagraphStyle"/>
        <w:spacing w:line="252" w:lineRule="auto"/>
        <w:jc w:val="right"/>
        <w:rPr>
          <w:rFonts w:ascii="Times New Roman" w:hAnsi="Times New Roman" w:cs="Times New Roman"/>
          <w:b/>
        </w:rPr>
      </w:pPr>
    </w:p>
    <w:p w:rsidR="006C4352" w:rsidRPr="004C0AC7" w:rsidRDefault="006C4352" w:rsidP="0032565F">
      <w:pPr>
        <w:pStyle w:val="ParagraphStyle"/>
        <w:spacing w:line="252" w:lineRule="auto"/>
        <w:jc w:val="center"/>
        <w:rPr>
          <w:rFonts w:ascii="Times New Roman" w:hAnsi="Times New Roman" w:cs="Times New Roman"/>
          <w:b/>
        </w:rPr>
      </w:pPr>
    </w:p>
    <w:p w:rsidR="006C4352" w:rsidRPr="004C0AC7" w:rsidRDefault="006C4352" w:rsidP="0032565F">
      <w:pPr>
        <w:pStyle w:val="ParagraphStyle"/>
        <w:spacing w:line="252" w:lineRule="auto"/>
        <w:jc w:val="center"/>
        <w:rPr>
          <w:rFonts w:ascii="Times New Roman" w:hAnsi="Times New Roman" w:cs="Times New Roman"/>
          <w:b/>
        </w:rPr>
      </w:pPr>
    </w:p>
    <w:p w:rsidR="006C4352" w:rsidRPr="004C0AC7" w:rsidRDefault="006C4352" w:rsidP="0032565F">
      <w:pPr>
        <w:pStyle w:val="ParagraphStyle"/>
        <w:spacing w:line="252" w:lineRule="auto"/>
        <w:jc w:val="center"/>
        <w:rPr>
          <w:rFonts w:ascii="Times New Roman" w:hAnsi="Times New Roman" w:cs="Times New Roman"/>
          <w:b/>
        </w:rPr>
      </w:pPr>
    </w:p>
    <w:p w:rsidR="006C4352" w:rsidRPr="004C0AC7" w:rsidRDefault="006C4352" w:rsidP="0032565F">
      <w:pPr>
        <w:pStyle w:val="ParagraphStyle"/>
        <w:spacing w:line="252" w:lineRule="auto"/>
        <w:jc w:val="center"/>
        <w:rPr>
          <w:rFonts w:ascii="Times New Roman" w:hAnsi="Times New Roman" w:cs="Times New Roman"/>
          <w:b/>
        </w:rPr>
      </w:pPr>
    </w:p>
    <w:p w:rsidR="006C4352" w:rsidRPr="004C0AC7" w:rsidRDefault="006C4352" w:rsidP="0032565F">
      <w:pPr>
        <w:pStyle w:val="ParagraphStyle"/>
        <w:spacing w:line="252" w:lineRule="auto"/>
        <w:jc w:val="center"/>
        <w:rPr>
          <w:rFonts w:ascii="Times New Roman" w:hAnsi="Times New Roman" w:cs="Times New Roman"/>
          <w:b/>
        </w:rPr>
      </w:pPr>
    </w:p>
    <w:p w:rsidR="006C4352" w:rsidRPr="004C0AC7" w:rsidRDefault="006C4352" w:rsidP="0032565F">
      <w:pPr>
        <w:pStyle w:val="ParagraphStyle"/>
        <w:spacing w:line="252" w:lineRule="auto"/>
        <w:jc w:val="center"/>
        <w:rPr>
          <w:rFonts w:ascii="Times New Roman" w:hAnsi="Times New Roman" w:cs="Times New Roman"/>
          <w:b/>
        </w:rPr>
      </w:pPr>
    </w:p>
    <w:p w:rsidR="006C4352" w:rsidRPr="004C0AC7" w:rsidRDefault="006C4352" w:rsidP="0032565F">
      <w:pPr>
        <w:pStyle w:val="ParagraphStyle"/>
        <w:spacing w:line="252" w:lineRule="auto"/>
        <w:jc w:val="center"/>
        <w:rPr>
          <w:rFonts w:ascii="Times New Roman" w:hAnsi="Times New Roman" w:cs="Times New Roman"/>
          <w:b/>
        </w:rPr>
      </w:pPr>
    </w:p>
    <w:p w:rsidR="006C4352" w:rsidRPr="004C0AC7" w:rsidRDefault="006C4352" w:rsidP="0032565F">
      <w:pPr>
        <w:pStyle w:val="ParagraphStyle"/>
        <w:spacing w:line="252" w:lineRule="auto"/>
        <w:jc w:val="center"/>
        <w:rPr>
          <w:rFonts w:ascii="Times New Roman" w:hAnsi="Times New Roman" w:cs="Times New Roman"/>
          <w:b/>
        </w:rPr>
      </w:pPr>
    </w:p>
    <w:p w:rsidR="006C4352" w:rsidRPr="004C0AC7" w:rsidRDefault="006C4352" w:rsidP="0032565F">
      <w:pPr>
        <w:pStyle w:val="ParagraphStyle"/>
        <w:spacing w:line="252" w:lineRule="auto"/>
        <w:jc w:val="center"/>
        <w:rPr>
          <w:rFonts w:ascii="Times New Roman" w:hAnsi="Times New Roman" w:cs="Times New Roman"/>
          <w:b/>
        </w:rPr>
      </w:pPr>
    </w:p>
    <w:p w:rsidR="00510086" w:rsidRPr="004C0AC7" w:rsidRDefault="00F23C99" w:rsidP="00510086">
      <w:pPr>
        <w:pStyle w:val="ParagraphStyle"/>
        <w:spacing w:line="252" w:lineRule="auto"/>
        <w:jc w:val="center"/>
        <w:rPr>
          <w:rFonts w:ascii="Times New Roman" w:hAnsi="Times New Roman" w:cs="Times New Roman"/>
        </w:rPr>
      </w:pPr>
      <w:r w:rsidRPr="004C0AC7">
        <w:rPr>
          <w:rFonts w:ascii="Times New Roman" w:hAnsi="Times New Roman" w:cs="Times New Roman"/>
        </w:rPr>
        <w:t>Сентябрь 2022г</w:t>
      </w:r>
    </w:p>
    <w:p w:rsidR="006C4352" w:rsidRDefault="006C4352" w:rsidP="0032565F">
      <w:pPr>
        <w:pStyle w:val="ParagraphStyle"/>
        <w:spacing w:line="252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C0AC7" w:rsidRDefault="004C0AC7" w:rsidP="0032565F">
      <w:pPr>
        <w:pStyle w:val="ParagraphStyle"/>
        <w:spacing w:line="252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C0AC7" w:rsidRDefault="004C0AC7" w:rsidP="0032565F">
      <w:pPr>
        <w:pStyle w:val="ParagraphStyle"/>
        <w:spacing w:line="252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C0AC7" w:rsidRDefault="004C0AC7" w:rsidP="0032565F">
      <w:pPr>
        <w:pStyle w:val="ParagraphStyle"/>
        <w:spacing w:line="252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C0AC7" w:rsidRDefault="004C0AC7" w:rsidP="0032565F">
      <w:pPr>
        <w:pStyle w:val="ParagraphStyle"/>
        <w:spacing w:line="252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C4352" w:rsidRDefault="006C4352" w:rsidP="0032565F">
      <w:pPr>
        <w:pStyle w:val="ParagraphStyle"/>
        <w:spacing w:line="252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32925" w:rsidRPr="004C0AC7" w:rsidRDefault="00C32925" w:rsidP="00C32925">
      <w:pPr>
        <w:pStyle w:val="ParagraphStyle"/>
        <w:spacing w:line="276" w:lineRule="auto"/>
        <w:rPr>
          <w:rFonts w:ascii="Times New Roman" w:hAnsi="Times New Roman" w:cs="Times New Roman"/>
        </w:rPr>
      </w:pPr>
      <w:r w:rsidRPr="004C0AC7">
        <w:rPr>
          <w:rFonts w:ascii="Times New Roman" w:hAnsi="Times New Roman" w:cs="Times New Roman"/>
          <w:b/>
        </w:rPr>
        <w:lastRenderedPageBreak/>
        <w:t xml:space="preserve">Дата:     </w:t>
      </w:r>
    </w:p>
    <w:p w:rsidR="00EC5E9E" w:rsidRPr="004C0AC7" w:rsidRDefault="00EC5E9E" w:rsidP="00C32925">
      <w:pPr>
        <w:pStyle w:val="ParagraphStyle"/>
        <w:spacing w:line="276" w:lineRule="auto"/>
        <w:rPr>
          <w:rFonts w:ascii="Times New Roman" w:hAnsi="Times New Roman" w:cs="Times New Roman"/>
        </w:rPr>
      </w:pPr>
      <w:r w:rsidRPr="004C0AC7">
        <w:rPr>
          <w:rFonts w:ascii="Times New Roman" w:hAnsi="Times New Roman" w:cs="Times New Roman"/>
        </w:rPr>
        <w:t>Предмет: математика</w:t>
      </w:r>
    </w:p>
    <w:p w:rsidR="00C32925" w:rsidRPr="004C0AC7" w:rsidRDefault="00401968" w:rsidP="00C32925">
      <w:pPr>
        <w:pStyle w:val="ParagraphStyle"/>
        <w:spacing w:line="276" w:lineRule="auto"/>
        <w:rPr>
          <w:rFonts w:ascii="Times New Roman" w:hAnsi="Times New Roman" w:cs="Times New Roman"/>
        </w:rPr>
      </w:pPr>
      <w:r w:rsidRPr="004C0AC7">
        <w:rPr>
          <w:rFonts w:ascii="Times New Roman" w:hAnsi="Times New Roman" w:cs="Times New Roman"/>
        </w:rPr>
        <w:t>Класс: 11</w:t>
      </w:r>
      <w:r w:rsidR="00EC5E9E" w:rsidRPr="004C0AC7">
        <w:rPr>
          <w:rFonts w:ascii="Times New Roman" w:hAnsi="Times New Roman" w:cs="Times New Roman"/>
        </w:rPr>
        <w:t xml:space="preserve"> «А» </w:t>
      </w:r>
    </w:p>
    <w:p w:rsidR="00E74238" w:rsidRPr="004C0AC7" w:rsidRDefault="0032565F" w:rsidP="00C32925">
      <w:pPr>
        <w:pStyle w:val="ParagraphStyle"/>
        <w:spacing w:line="276" w:lineRule="auto"/>
        <w:rPr>
          <w:rFonts w:ascii="Times New Roman" w:hAnsi="Times New Roman" w:cs="Times New Roman"/>
          <w:color w:val="383838"/>
          <w:shd w:val="clear" w:color="auto" w:fill="FFFFFF"/>
        </w:rPr>
      </w:pPr>
      <w:r w:rsidRPr="004C0AC7">
        <w:rPr>
          <w:rFonts w:ascii="Times New Roman" w:hAnsi="Times New Roman" w:cs="Times New Roman"/>
          <w:b/>
        </w:rPr>
        <w:t xml:space="preserve">Тема урока:   </w:t>
      </w:r>
      <w:r w:rsidR="00EC5E9E" w:rsidRPr="004C0AC7">
        <w:rPr>
          <w:rFonts w:ascii="Times New Roman" w:hAnsi="Times New Roman" w:cs="Times New Roman"/>
          <w:b/>
        </w:rPr>
        <w:t>«</w:t>
      </w:r>
      <w:r w:rsidR="005E2537" w:rsidRPr="004C0AC7">
        <w:rPr>
          <w:rFonts w:ascii="Times New Roman" w:hAnsi="Times New Roman" w:cs="Times New Roman"/>
          <w:color w:val="383838"/>
          <w:shd w:val="clear" w:color="auto" w:fill="FFFFFF"/>
        </w:rPr>
        <w:t>Пирамида</w:t>
      </w:r>
      <w:r w:rsidR="00EC5E9E" w:rsidRPr="004C0AC7">
        <w:rPr>
          <w:rFonts w:ascii="Times New Roman" w:hAnsi="Times New Roman" w:cs="Times New Roman"/>
          <w:color w:val="383838"/>
          <w:shd w:val="clear" w:color="auto" w:fill="FFFFFF"/>
        </w:rPr>
        <w:t>».</w:t>
      </w:r>
    </w:p>
    <w:p w:rsidR="00A63446" w:rsidRPr="004C0AC7" w:rsidRDefault="00A63446" w:rsidP="00965582">
      <w:pPr>
        <w:pStyle w:val="ParagraphStyle"/>
        <w:spacing w:line="276" w:lineRule="auto"/>
        <w:rPr>
          <w:rFonts w:ascii="Times New Roman" w:hAnsi="Times New Roman" w:cs="Times New Roman"/>
          <w:color w:val="383838"/>
          <w:shd w:val="clear" w:color="auto" w:fill="FFFFFF"/>
        </w:rPr>
      </w:pPr>
      <w:r w:rsidRPr="004C0AC7">
        <w:rPr>
          <w:rFonts w:ascii="Times New Roman" w:hAnsi="Times New Roman" w:cs="Times New Roman"/>
          <w:color w:val="383838"/>
          <w:shd w:val="clear" w:color="auto" w:fill="FFFFFF"/>
        </w:rPr>
        <w:t xml:space="preserve">Количество учащихся по списку- </w:t>
      </w:r>
      <w:r w:rsidR="00965582" w:rsidRPr="004C0AC7">
        <w:rPr>
          <w:rFonts w:ascii="Times New Roman" w:hAnsi="Times New Roman" w:cs="Times New Roman"/>
          <w:color w:val="383838"/>
          <w:shd w:val="clear" w:color="auto" w:fill="FFFFFF"/>
        </w:rPr>
        <w:t xml:space="preserve">23     </w:t>
      </w:r>
      <w:r w:rsidR="00D31A5F" w:rsidRPr="004C0AC7">
        <w:rPr>
          <w:rFonts w:ascii="Times New Roman" w:hAnsi="Times New Roman" w:cs="Times New Roman"/>
          <w:color w:val="383838"/>
          <w:shd w:val="clear" w:color="auto" w:fill="FFFFFF"/>
        </w:rPr>
        <w:t xml:space="preserve"> Количество </w:t>
      </w:r>
      <w:r w:rsidRPr="004C0AC7">
        <w:rPr>
          <w:rFonts w:ascii="Times New Roman" w:hAnsi="Times New Roman" w:cs="Times New Roman"/>
          <w:color w:val="383838"/>
          <w:shd w:val="clear" w:color="auto" w:fill="FFFFFF"/>
        </w:rPr>
        <w:t xml:space="preserve"> присутствующих </w:t>
      </w:r>
      <w:r w:rsidR="00965582" w:rsidRPr="004C0AC7">
        <w:rPr>
          <w:rFonts w:ascii="Times New Roman" w:hAnsi="Times New Roman" w:cs="Times New Roman"/>
          <w:color w:val="383838"/>
          <w:shd w:val="clear" w:color="auto" w:fill="FFFFFF"/>
        </w:rPr>
        <w:t xml:space="preserve">   </w:t>
      </w:r>
      <w:r w:rsidRPr="004C0AC7">
        <w:rPr>
          <w:rFonts w:ascii="Times New Roman" w:hAnsi="Times New Roman" w:cs="Times New Roman"/>
          <w:color w:val="383838"/>
          <w:shd w:val="clear" w:color="auto" w:fill="FFFFFF"/>
        </w:rPr>
        <w:t xml:space="preserve">на    уроке – </w:t>
      </w:r>
      <w:r w:rsidR="00965582" w:rsidRPr="004C0AC7">
        <w:rPr>
          <w:rFonts w:ascii="Times New Roman" w:hAnsi="Times New Roman" w:cs="Times New Roman"/>
          <w:color w:val="383838"/>
          <w:shd w:val="clear" w:color="auto" w:fill="FFFFFF"/>
        </w:rPr>
        <w:t>20</w:t>
      </w:r>
    </w:p>
    <w:p w:rsidR="00A63446" w:rsidRPr="004C0AC7" w:rsidRDefault="00A63446" w:rsidP="00A63446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C0AC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Актуальность темы: </w:t>
      </w:r>
      <w:r w:rsidR="00F23C99" w:rsidRPr="004C0AC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пирамида</w:t>
      </w:r>
      <w:r w:rsidRPr="004C0AC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является простейшей геометрической фигурой, обладающей уникальн</w:t>
      </w:r>
      <w:r w:rsidRPr="004C0AC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ы</w:t>
      </w:r>
      <w:r w:rsidRPr="004C0AC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ми свойствами. Изучение этих свойств в школьном курсе математики о</w:t>
      </w:r>
      <w:r w:rsidRPr="004C0AC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</w:t>
      </w:r>
      <w:r w:rsidRPr="004C0AC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раниченно. Исследование этой темы способствует развитию абстрактного и логического мышления у учащихся. Позволяет ра</w:t>
      </w:r>
      <w:r w:rsidR="00401968" w:rsidRPr="004C0AC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сширить свои знания по теме «Многоугольники».</w:t>
      </w:r>
    </w:p>
    <w:p w:rsidR="00564B66" w:rsidRPr="004C0AC7" w:rsidRDefault="00564B66" w:rsidP="00564B6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0AC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Междисциплинарные связи: </w:t>
      </w:r>
      <w:r w:rsidR="005058A1" w:rsidRPr="004C0AC7">
        <w:rPr>
          <w:rFonts w:ascii="Times New Roman" w:eastAsia="Times New Roman" w:hAnsi="Times New Roman" w:cs="Times New Roman"/>
          <w:sz w:val="24"/>
          <w:szCs w:val="24"/>
          <w:lang w:eastAsia="ru-RU"/>
        </w:rPr>
        <w:t>химия (кристаллические решетки);ф</w:t>
      </w:r>
      <w:r w:rsidRPr="004C0AC7">
        <w:rPr>
          <w:rFonts w:ascii="Times New Roman" w:eastAsia="Times New Roman" w:hAnsi="Times New Roman" w:cs="Times New Roman"/>
          <w:sz w:val="24"/>
          <w:szCs w:val="24"/>
          <w:lang w:eastAsia="ru-RU"/>
        </w:rPr>
        <w:t>изика (твердые тела и их форма</w:t>
      </w:r>
      <w:r w:rsidR="00766470" w:rsidRPr="004C0AC7">
        <w:rPr>
          <w:rFonts w:ascii="Times New Roman" w:eastAsia="Times New Roman" w:hAnsi="Times New Roman" w:cs="Times New Roman"/>
          <w:sz w:val="24"/>
          <w:szCs w:val="24"/>
          <w:lang w:eastAsia="ru-RU"/>
        </w:rPr>
        <w:t>; прочность и упругость, хрупкость и пластичность</w:t>
      </w:r>
      <w:r w:rsidRPr="004C0AC7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="00F23C99" w:rsidRPr="004C0AC7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  <w:r w:rsidR="00766470" w:rsidRPr="004C0A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биология</w:t>
      </w:r>
      <w:r w:rsidR="006D109F" w:rsidRPr="004C0A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 п</w:t>
      </w:r>
      <w:r w:rsidR="00217886" w:rsidRPr="004C0AC7">
        <w:rPr>
          <w:rFonts w:ascii="Times New Roman" w:eastAsia="Times New Roman" w:hAnsi="Times New Roman" w:cs="Times New Roman"/>
          <w:sz w:val="24"/>
          <w:szCs w:val="24"/>
          <w:lang w:eastAsia="ru-RU"/>
        </w:rPr>
        <w:t>ирамидальное строение растений; строение молекулы ДНК)</w:t>
      </w:r>
    </w:p>
    <w:p w:rsidR="00564B66" w:rsidRPr="004C0AC7" w:rsidRDefault="00564B66" w:rsidP="00564B6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0AC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Внутридисциплинарные связи</w:t>
      </w:r>
      <w:r w:rsidR="005058A1" w:rsidRPr="004C0AC7">
        <w:rPr>
          <w:rFonts w:ascii="Times New Roman" w:eastAsia="Times New Roman" w:hAnsi="Times New Roman" w:cs="Times New Roman"/>
          <w:sz w:val="24"/>
          <w:szCs w:val="24"/>
          <w:lang w:eastAsia="ru-RU"/>
        </w:rPr>
        <w:t>: а</w:t>
      </w:r>
      <w:r w:rsidRPr="004C0AC7">
        <w:rPr>
          <w:rFonts w:ascii="Times New Roman" w:eastAsia="Times New Roman" w:hAnsi="Times New Roman" w:cs="Times New Roman"/>
          <w:sz w:val="24"/>
          <w:szCs w:val="24"/>
          <w:lang w:eastAsia="ru-RU"/>
        </w:rPr>
        <w:t>ксиомы стереометрии, параллельность прямых, пр</w:t>
      </w:r>
      <w:r w:rsidRPr="004C0AC7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4C0AC7">
        <w:rPr>
          <w:rFonts w:ascii="Times New Roman" w:eastAsia="Times New Roman" w:hAnsi="Times New Roman" w:cs="Times New Roman"/>
          <w:sz w:val="24"/>
          <w:szCs w:val="24"/>
          <w:lang w:eastAsia="ru-RU"/>
        </w:rPr>
        <w:t>мой и плоск</w:t>
      </w:r>
      <w:r w:rsidR="00F23C99" w:rsidRPr="004C0AC7">
        <w:rPr>
          <w:rFonts w:ascii="Times New Roman" w:eastAsia="Times New Roman" w:hAnsi="Times New Roman" w:cs="Times New Roman"/>
          <w:sz w:val="24"/>
          <w:szCs w:val="24"/>
          <w:lang w:eastAsia="ru-RU"/>
        </w:rPr>
        <w:t>ости, параллельность плоскостей; пересечение прямой и плоскости.</w:t>
      </w:r>
    </w:p>
    <w:tbl>
      <w:tblPr>
        <w:tblW w:w="10425" w:type="dxa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5205"/>
        <w:gridCol w:w="5220"/>
      </w:tblGrid>
      <w:tr w:rsidR="00564B66" w:rsidRPr="004C0AC7" w:rsidTr="00564B66">
        <w:trPr>
          <w:tblCellSpacing w:w="0" w:type="dxa"/>
        </w:trPr>
        <w:tc>
          <w:tcPr>
            <w:tcW w:w="499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64B66" w:rsidRPr="004C0AC7" w:rsidRDefault="00564B66" w:rsidP="00564B6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1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64B66" w:rsidRPr="004C0AC7" w:rsidRDefault="00564B66" w:rsidP="00564B6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0F2D06" w:rsidRPr="004C0AC7" w:rsidRDefault="00FB04DF" w:rsidP="00C32925">
      <w:pPr>
        <w:pStyle w:val="ParagraphStyle"/>
        <w:spacing w:line="276" w:lineRule="auto"/>
        <w:rPr>
          <w:rFonts w:ascii="Times New Roman" w:hAnsi="Times New Roman" w:cs="Times New Roman"/>
        </w:rPr>
      </w:pPr>
      <w:r w:rsidRPr="004C0AC7">
        <w:rPr>
          <w:rFonts w:ascii="Times New Roman" w:hAnsi="Times New Roman" w:cs="Times New Roman"/>
          <w:b/>
        </w:rPr>
        <w:t>Оборудование</w:t>
      </w:r>
      <w:r w:rsidR="005058A1" w:rsidRPr="004C0AC7">
        <w:rPr>
          <w:rFonts w:ascii="Times New Roman" w:hAnsi="Times New Roman" w:cs="Times New Roman"/>
        </w:rPr>
        <w:t>: компьютер</w:t>
      </w:r>
      <w:r w:rsidR="002877DC" w:rsidRPr="004C0AC7">
        <w:rPr>
          <w:rFonts w:ascii="Times New Roman" w:hAnsi="Times New Roman" w:cs="Times New Roman"/>
        </w:rPr>
        <w:t>, проектор</w:t>
      </w:r>
      <w:r w:rsidR="005058A1" w:rsidRPr="004C0AC7">
        <w:rPr>
          <w:rFonts w:ascii="Times New Roman" w:hAnsi="Times New Roman" w:cs="Times New Roman"/>
        </w:rPr>
        <w:t xml:space="preserve">, демонстрационный и раздаточный материал. </w:t>
      </w:r>
    </w:p>
    <w:p w:rsidR="000F2D06" w:rsidRPr="004C0AC7" w:rsidRDefault="000F2D06" w:rsidP="000F2D0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C0AC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Учебно-методическое обеспечение: </w:t>
      </w:r>
    </w:p>
    <w:p w:rsidR="000F2D06" w:rsidRPr="004C0AC7" w:rsidRDefault="000F2D06" w:rsidP="000F2D06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0AC7">
        <w:rPr>
          <w:rFonts w:ascii="Times New Roman" w:eastAsia="Times New Roman" w:hAnsi="Times New Roman" w:cs="Times New Roman"/>
          <w:sz w:val="24"/>
          <w:szCs w:val="24"/>
          <w:lang w:eastAsia="ru-RU"/>
        </w:rPr>
        <w:t>Геометрия: Учебник для 10-11 кл. общеобразовательных учреждений/ Л.С. Атанасян, В.Ф. Бут</w:t>
      </w:r>
      <w:r w:rsidRPr="004C0AC7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4C0AC7">
        <w:rPr>
          <w:rFonts w:ascii="Times New Roman" w:eastAsia="Times New Roman" w:hAnsi="Times New Roman" w:cs="Times New Roman"/>
          <w:sz w:val="24"/>
          <w:szCs w:val="24"/>
          <w:lang w:eastAsia="ru-RU"/>
        </w:rPr>
        <w:t>зов, С. Б. Кадомц</w:t>
      </w:r>
      <w:r w:rsidR="00401968" w:rsidRPr="004C0AC7">
        <w:rPr>
          <w:rFonts w:ascii="Times New Roman" w:eastAsia="Times New Roman" w:hAnsi="Times New Roman" w:cs="Times New Roman"/>
          <w:sz w:val="24"/>
          <w:szCs w:val="24"/>
          <w:lang w:eastAsia="ru-RU"/>
        </w:rPr>
        <w:t>ев и др.,  М.: Просвещение, 2021</w:t>
      </w:r>
      <w:r w:rsidRPr="004C0A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</w:t>
      </w:r>
    </w:p>
    <w:p w:rsidR="000F2D06" w:rsidRPr="004C0AC7" w:rsidRDefault="000F2D06" w:rsidP="000F2D0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0AC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Цель:</w:t>
      </w:r>
      <w:r w:rsidRPr="004C0A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   сформировать представление о </w:t>
      </w:r>
      <w:r w:rsidR="006D109F" w:rsidRPr="004C0AC7">
        <w:rPr>
          <w:rFonts w:ascii="Times New Roman" w:eastAsia="Times New Roman" w:hAnsi="Times New Roman" w:cs="Times New Roman"/>
          <w:sz w:val="24"/>
          <w:szCs w:val="24"/>
          <w:lang w:eastAsia="ru-RU"/>
        </w:rPr>
        <w:t>геометрическом теле –  пирамида</w:t>
      </w:r>
      <w:r w:rsidRPr="004C0AC7">
        <w:rPr>
          <w:rFonts w:ascii="Times New Roman" w:eastAsia="Times New Roman" w:hAnsi="Times New Roman" w:cs="Times New Roman"/>
          <w:sz w:val="24"/>
          <w:szCs w:val="24"/>
          <w:lang w:eastAsia="ru-RU"/>
        </w:rPr>
        <w:t>; познакомить учащихся с о</w:t>
      </w:r>
      <w:r w:rsidRPr="004C0AC7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4C0AC7">
        <w:rPr>
          <w:rFonts w:ascii="Times New Roman" w:eastAsia="Times New Roman" w:hAnsi="Times New Roman" w:cs="Times New Roman"/>
          <w:sz w:val="24"/>
          <w:szCs w:val="24"/>
          <w:lang w:eastAsia="ru-RU"/>
        </w:rPr>
        <w:t>новными элемента</w:t>
      </w:r>
      <w:r w:rsidR="006D109F" w:rsidRPr="004C0AC7">
        <w:rPr>
          <w:rFonts w:ascii="Times New Roman" w:eastAsia="Times New Roman" w:hAnsi="Times New Roman" w:cs="Times New Roman"/>
          <w:sz w:val="24"/>
          <w:szCs w:val="24"/>
          <w:lang w:eastAsia="ru-RU"/>
        </w:rPr>
        <w:t>ми и способами заданий пирамиды</w:t>
      </w:r>
      <w:r w:rsidRPr="004C0AC7">
        <w:rPr>
          <w:rFonts w:ascii="Times New Roman" w:eastAsia="Times New Roman" w:hAnsi="Times New Roman" w:cs="Times New Roman"/>
          <w:sz w:val="24"/>
          <w:szCs w:val="24"/>
          <w:lang w:eastAsia="ru-RU"/>
        </w:rPr>
        <w:t>, а также его испол</w:t>
      </w:r>
      <w:r w:rsidRPr="004C0AC7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Pr="004C0AC7">
        <w:rPr>
          <w:rFonts w:ascii="Times New Roman" w:eastAsia="Times New Roman" w:hAnsi="Times New Roman" w:cs="Times New Roman"/>
          <w:sz w:val="24"/>
          <w:szCs w:val="24"/>
          <w:lang w:eastAsia="ru-RU"/>
        </w:rPr>
        <w:t>зование при решении задач и применение в различных областях.</w:t>
      </w:r>
    </w:p>
    <w:p w:rsidR="000F2D06" w:rsidRPr="004C0AC7" w:rsidRDefault="000F2D06" w:rsidP="000F2D0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C0AC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Задачи урока:</w:t>
      </w:r>
    </w:p>
    <w:p w:rsidR="000F2D06" w:rsidRPr="004C0AC7" w:rsidRDefault="000F2D06" w:rsidP="000F2D0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0AC7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Образовательные:</w:t>
      </w:r>
    </w:p>
    <w:p w:rsidR="000F2D06" w:rsidRPr="004C0AC7" w:rsidRDefault="006D109F" w:rsidP="000F2D06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0AC7">
        <w:rPr>
          <w:rFonts w:ascii="Times New Roman" w:eastAsia="Times New Roman" w:hAnsi="Times New Roman" w:cs="Times New Roman"/>
          <w:sz w:val="24"/>
          <w:szCs w:val="24"/>
          <w:lang w:eastAsia="ru-RU"/>
        </w:rPr>
        <w:t>ввести понятие пирамида</w:t>
      </w:r>
      <w:r w:rsidR="000F2D06" w:rsidRPr="004C0AC7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0F2D06" w:rsidRPr="004C0AC7" w:rsidRDefault="000F2D06" w:rsidP="000F2D06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0AC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проиллюстрировать изученные понятия, связанные со взаимным расположением прямых и</w:t>
      </w:r>
      <w:r w:rsidR="006D109F" w:rsidRPr="004C0A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пло</w:t>
      </w:r>
      <w:r w:rsidR="006D109F" w:rsidRPr="004C0AC7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6D109F" w:rsidRPr="004C0AC7">
        <w:rPr>
          <w:rFonts w:ascii="Times New Roman" w:eastAsia="Times New Roman" w:hAnsi="Times New Roman" w:cs="Times New Roman"/>
          <w:sz w:val="24"/>
          <w:szCs w:val="24"/>
          <w:lang w:eastAsia="ru-RU"/>
        </w:rPr>
        <w:t>костей на примере пирамиды</w:t>
      </w:r>
      <w:r w:rsidRPr="004C0AC7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0F2D06" w:rsidRPr="004C0AC7" w:rsidRDefault="000F2D06" w:rsidP="000F2D06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0AC7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рассмотрет</w:t>
      </w:r>
      <w:r w:rsidR="006D109F" w:rsidRPr="004C0A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ь задачи, связанные с пирамидой, её видами, свойствами </w:t>
      </w:r>
      <w:r w:rsidRPr="004C0A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задачи, встречающие</w:t>
      </w:r>
      <w:r w:rsidR="006D109F" w:rsidRPr="004C0AC7">
        <w:rPr>
          <w:rFonts w:ascii="Times New Roman" w:eastAsia="Times New Roman" w:hAnsi="Times New Roman" w:cs="Times New Roman"/>
          <w:sz w:val="24"/>
          <w:szCs w:val="24"/>
          <w:lang w:eastAsia="ru-RU"/>
        </w:rPr>
        <w:t>ся в ГВЭ и промежуточном тестовом задании.</w:t>
      </w:r>
    </w:p>
    <w:p w:rsidR="000F2D06" w:rsidRPr="004C0AC7" w:rsidRDefault="000F2D06" w:rsidP="000F2D0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0AC7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Развивающие:</w:t>
      </w:r>
    </w:p>
    <w:p w:rsidR="000F2D06" w:rsidRPr="004C0AC7" w:rsidRDefault="000F2D06" w:rsidP="000F2D06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0AC7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развить геометрическую интуицию на образы, свойства, методы построения;</w:t>
      </w:r>
    </w:p>
    <w:p w:rsidR="000F2D06" w:rsidRPr="004C0AC7" w:rsidRDefault="000F2D06" w:rsidP="000F2D06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0AC7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способствовать развитию творческой активности.</w:t>
      </w:r>
    </w:p>
    <w:p w:rsidR="000F2D06" w:rsidRPr="00D31A5F" w:rsidRDefault="000F2D06" w:rsidP="000F2D0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1A5F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Воспитательные:</w:t>
      </w:r>
    </w:p>
    <w:p w:rsidR="000F2D06" w:rsidRPr="00D31A5F" w:rsidRDefault="000F2D06" w:rsidP="000F2D06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1A5F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воспитание ответственности, умения принимать самостоятельные реш</w:t>
      </w:r>
      <w:r w:rsidRPr="00D31A5F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31A5F">
        <w:rPr>
          <w:rFonts w:ascii="Times New Roman" w:eastAsia="Times New Roman" w:hAnsi="Times New Roman" w:cs="Times New Roman"/>
          <w:sz w:val="28"/>
          <w:szCs w:val="28"/>
          <w:lang w:eastAsia="ru-RU"/>
        </w:rPr>
        <w:t>ния;</w:t>
      </w:r>
    </w:p>
    <w:p w:rsidR="000F2D06" w:rsidRPr="00D31A5F" w:rsidRDefault="000F2D06" w:rsidP="000F2D06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1A5F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воспитывать чувство взаимопомощи, уважительное отношение к чужому мнению;</w:t>
      </w:r>
    </w:p>
    <w:p w:rsidR="000F2D06" w:rsidRPr="00D31A5F" w:rsidRDefault="000F2D06" w:rsidP="000F2D06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1A5F">
        <w:rPr>
          <w:rFonts w:ascii="Times New Roman" w:eastAsia="Times New Roman" w:hAnsi="Times New Roman" w:cs="Times New Roman"/>
          <w:sz w:val="28"/>
          <w:szCs w:val="28"/>
          <w:lang w:eastAsia="ru-RU"/>
        </w:rPr>
        <w:t>культуру учебного труда, требовательное отношение к себе и своей раб</w:t>
      </w:r>
      <w:r w:rsidRPr="00D31A5F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D31A5F">
        <w:rPr>
          <w:rFonts w:ascii="Times New Roman" w:eastAsia="Times New Roman" w:hAnsi="Times New Roman" w:cs="Times New Roman"/>
          <w:sz w:val="28"/>
          <w:szCs w:val="28"/>
          <w:lang w:eastAsia="ru-RU"/>
        </w:rPr>
        <w:t>те.</w:t>
      </w:r>
    </w:p>
    <w:p w:rsidR="000F2D06" w:rsidRPr="004C0AC7" w:rsidRDefault="000F2D06" w:rsidP="000F2D0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0AC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Оборудование и материалы для урока: раздаточный  и демонстрационный материал, пр</w:t>
      </w:r>
      <w:r w:rsidRPr="004C0AC7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4C0AC7">
        <w:rPr>
          <w:rFonts w:ascii="Times New Roman" w:eastAsia="Times New Roman" w:hAnsi="Times New Roman" w:cs="Times New Roman"/>
          <w:sz w:val="24"/>
          <w:szCs w:val="24"/>
          <w:lang w:eastAsia="ru-RU"/>
        </w:rPr>
        <w:t>ектор, экран.</w:t>
      </w:r>
    </w:p>
    <w:p w:rsidR="000F2D06" w:rsidRPr="004C0AC7" w:rsidRDefault="000F2D06" w:rsidP="000F2D0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0AC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Тип урока</w:t>
      </w:r>
      <w:r w:rsidRPr="004C0AC7">
        <w:rPr>
          <w:rFonts w:ascii="Times New Roman" w:eastAsia="Times New Roman" w:hAnsi="Times New Roman" w:cs="Times New Roman"/>
          <w:sz w:val="24"/>
          <w:szCs w:val="24"/>
          <w:lang w:eastAsia="ru-RU"/>
        </w:rPr>
        <w:t>: урок изучения нового материала.</w:t>
      </w:r>
    </w:p>
    <w:p w:rsidR="000F2D06" w:rsidRPr="004C0AC7" w:rsidRDefault="000F2D06" w:rsidP="000F2D0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0AC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Формы организации работы</w:t>
      </w:r>
      <w:r w:rsidR="00393755" w:rsidRPr="004C0AC7">
        <w:rPr>
          <w:rFonts w:ascii="Times New Roman" w:eastAsia="Times New Roman" w:hAnsi="Times New Roman" w:cs="Times New Roman"/>
          <w:sz w:val="24"/>
          <w:szCs w:val="24"/>
          <w:lang w:eastAsia="ru-RU"/>
        </w:rPr>
        <w:t>: групповая</w:t>
      </w:r>
      <w:r w:rsidRPr="004C0AC7">
        <w:rPr>
          <w:rFonts w:ascii="Times New Roman" w:eastAsia="Times New Roman" w:hAnsi="Times New Roman" w:cs="Times New Roman"/>
          <w:sz w:val="24"/>
          <w:szCs w:val="24"/>
          <w:lang w:eastAsia="ru-RU"/>
        </w:rPr>
        <w:t>, индивидуальная, самостоятельная.</w:t>
      </w:r>
    </w:p>
    <w:p w:rsidR="00510086" w:rsidRPr="004C0AC7" w:rsidRDefault="00510086" w:rsidP="000F2D0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0AC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Применяемые педагогические технологии</w:t>
      </w:r>
      <w:r w:rsidRPr="004C0AC7">
        <w:rPr>
          <w:rFonts w:ascii="Times New Roman" w:eastAsia="Times New Roman" w:hAnsi="Times New Roman" w:cs="Times New Roman"/>
          <w:sz w:val="24"/>
          <w:szCs w:val="24"/>
          <w:lang w:eastAsia="ru-RU"/>
        </w:rPr>
        <w:t>: технология сотрудничества; здоровьесб</w:t>
      </w:r>
      <w:r w:rsidRPr="004C0AC7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4C0AC7">
        <w:rPr>
          <w:rFonts w:ascii="Times New Roman" w:eastAsia="Times New Roman" w:hAnsi="Times New Roman" w:cs="Times New Roman"/>
          <w:sz w:val="24"/>
          <w:szCs w:val="24"/>
          <w:lang w:eastAsia="ru-RU"/>
        </w:rPr>
        <w:t>режения.</w:t>
      </w:r>
    </w:p>
    <w:p w:rsidR="00510086" w:rsidRPr="004C0AC7" w:rsidRDefault="00510086" w:rsidP="005100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0AC7">
        <w:rPr>
          <w:rFonts w:ascii="Times New Roman" w:eastAsia="Times New Roman" w:hAnsi="Times New Roman" w:cs="Times New Roman"/>
          <w:sz w:val="24"/>
          <w:szCs w:val="24"/>
          <w:lang w:eastAsia="ru-RU"/>
        </w:rPr>
        <w:t>Сотрудничество трактуется как идея совместной развивающей деятельности учителя и ученика. Суть индивидуального подхода в том, чтобы идти не от учебного предмета, а от ученика к предмету, идти от тех возможностей, которыми располагает ученик, применять психолого-педагогические диагностики личности.</w:t>
      </w:r>
    </w:p>
    <w:p w:rsidR="00510086" w:rsidRPr="004C0AC7" w:rsidRDefault="00510086" w:rsidP="005100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10086" w:rsidRPr="004C0AC7" w:rsidRDefault="00D31A5F" w:rsidP="005100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0AC7">
        <w:rPr>
          <w:rFonts w:ascii="Times New Roman" w:eastAsia="Times New Roman" w:hAnsi="Times New Roman" w:cs="Times New Roman"/>
          <w:sz w:val="24"/>
          <w:szCs w:val="24"/>
          <w:lang w:eastAsia="ru-RU"/>
        </w:rPr>
        <w:t>Здоровьесберегающие технологии</w:t>
      </w:r>
      <w:r w:rsidR="00510086" w:rsidRPr="004C0A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позволяют равномерно во время урока распределять</w:t>
      </w:r>
    </w:p>
    <w:p w:rsidR="00510086" w:rsidRPr="004C0AC7" w:rsidRDefault="00510086" w:rsidP="005100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0AC7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различные виды заданий, чередовать мыслительную деятельность с физ</w:t>
      </w:r>
      <w:r w:rsidR="006D109F" w:rsidRPr="004C0AC7">
        <w:rPr>
          <w:rFonts w:ascii="Times New Roman" w:eastAsia="Times New Roman" w:hAnsi="Times New Roman" w:cs="Times New Roman"/>
          <w:sz w:val="24"/>
          <w:szCs w:val="24"/>
          <w:lang w:eastAsia="ru-RU"/>
        </w:rPr>
        <w:t>культ</w:t>
      </w:r>
      <w:r w:rsidRPr="004C0AC7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минутк</w:t>
      </w:r>
      <w:r w:rsidRPr="004C0AC7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4C0AC7">
        <w:rPr>
          <w:rFonts w:ascii="Times New Roman" w:eastAsia="Times New Roman" w:hAnsi="Times New Roman" w:cs="Times New Roman"/>
          <w:sz w:val="24"/>
          <w:szCs w:val="24"/>
          <w:lang w:eastAsia="ru-RU"/>
        </w:rPr>
        <w:t>ми, определять время подачи сложного учебного материала, выделять время на проведение самостоятельных работ, нормативно применять ТСО, что дает положител</w:t>
      </w:r>
      <w:r w:rsidRPr="004C0AC7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Pr="004C0AC7">
        <w:rPr>
          <w:rFonts w:ascii="Times New Roman" w:eastAsia="Times New Roman" w:hAnsi="Times New Roman" w:cs="Times New Roman"/>
          <w:sz w:val="24"/>
          <w:szCs w:val="24"/>
          <w:lang w:eastAsia="ru-RU"/>
        </w:rPr>
        <w:t>ные результаты в обучении.</w:t>
      </w:r>
    </w:p>
    <w:p w:rsidR="000F2D06" w:rsidRPr="004C0AC7" w:rsidRDefault="000F2D06" w:rsidP="004C0AC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C0AC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Структура  урока:</w:t>
      </w:r>
    </w:p>
    <w:p w:rsidR="00FE6358" w:rsidRPr="004C0AC7" w:rsidRDefault="00FE6358" w:rsidP="004C0AC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0AC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4C0AC7">
        <w:rPr>
          <w:rFonts w:ascii="Times New Roman" w:eastAsia="Times New Roman" w:hAnsi="Times New Roman" w:cs="Times New Roman"/>
          <w:sz w:val="24"/>
          <w:szCs w:val="24"/>
          <w:lang w:eastAsia="ru-RU"/>
        </w:rPr>
        <w:t>. Организационный момент.</w:t>
      </w:r>
    </w:p>
    <w:p w:rsidR="00FE6358" w:rsidRPr="004C0AC7" w:rsidRDefault="00FE6358" w:rsidP="004C0AC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0AC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II</w:t>
      </w:r>
      <w:r w:rsidRPr="004C0AC7">
        <w:rPr>
          <w:rFonts w:ascii="Times New Roman" w:eastAsia="Times New Roman" w:hAnsi="Times New Roman" w:cs="Times New Roman"/>
          <w:sz w:val="24"/>
          <w:szCs w:val="24"/>
          <w:lang w:eastAsia="ru-RU"/>
        </w:rPr>
        <w:t>. Постановка цели и задач. Мотивация учебной деятельности.</w:t>
      </w:r>
    </w:p>
    <w:p w:rsidR="00FE6358" w:rsidRPr="004C0AC7" w:rsidRDefault="00FE6358" w:rsidP="004C0AC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0AC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III</w:t>
      </w:r>
      <w:r w:rsidRPr="004C0A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Изучение нового материала (определение, </w:t>
      </w:r>
      <w:r w:rsidR="006D109F" w:rsidRPr="004C0AC7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построение и типы пирамид</w:t>
      </w:r>
      <w:r w:rsidRPr="004C0AC7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FE6358" w:rsidRPr="004C0AC7" w:rsidRDefault="00FE6358" w:rsidP="004C0AC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0AC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IV</w:t>
      </w:r>
      <w:r w:rsidRPr="004C0AC7">
        <w:rPr>
          <w:rFonts w:ascii="Times New Roman" w:eastAsia="Times New Roman" w:hAnsi="Times New Roman" w:cs="Times New Roman"/>
          <w:sz w:val="24"/>
          <w:szCs w:val="24"/>
          <w:lang w:eastAsia="ru-RU"/>
        </w:rPr>
        <w:t>. Инфор</w:t>
      </w:r>
      <w:r w:rsidR="006D109F" w:rsidRPr="004C0AC7">
        <w:rPr>
          <w:rFonts w:ascii="Times New Roman" w:eastAsia="Times New Roman" w:hAnsi="Times New Roman" w:cs="Times New Roman"/>
          <w:sz w:val="24"/>
          <w:szCs w:val="24"/>
          <w:lang w:eastAsia="ru-RU"/>
        </w:rPr>
        <w:t>мационные сообщения о пирамидах</w:t>
      </w:r>
      <w:r w:rsidR="00393755" w:rsidRPr="004C0AC7">
        <w:rPr>
          <w:rFonts w:ascii="Times New Roman" w:eastAsia="Times New Roman" w:hAnsi="Times New Roman" w:cs="Times New Roman"/>
          <w:sz w:val="24"/>
          <w:szCs w:val="24"/>
          <w:lang w:eastAsia="ru-RU"/>
        </w:rPr>
        <w:t>( работа в группах).</w:t>
      </w:r>
    </w:p>
    <w:p w:rsidR="00FE6358" w:rsidRPr="004C0AC7" w:rsidRDefault="00FE6358" w:rsidP="004C0AC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0AC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V</w:t>
      </w:r>
      <w:r w:rsidRPr="004C0AC7">
        <w:rPr>
          <w:rFonts w:ascii="Times New Roman" w:eastAsia="Times New Roman" w:hAnsi="Times New Roman" w:cs="Times New Roman"/>
          <w:sz w:val="24"/>
          <w:szCs w:val="24"/>
          <w:lang w:eastAsia="ru-RU"/>
        </w:rPr>
        <w:t>. Первичное закрепление знаний.</w:t>
      </w:r>
    </w:p>
    <w:p w:rsidR="00FE6358" w:rsidRPr="004C0AC7" w:rsidRDefault="00FE6358" w:rsidP="004C0AC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0AC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VI</w:t>
      </w:r>
      <w:r w:rsidRPr="004C0AC7">
        <w:rPr>
          <w:rFonts w:ascii="Times New Roman" w:eastAsia="Times New Roman" w:hAnsi="Times New Roman" w:cs="Times New Roman"/>
          <w:sz w:val="24"/>
          <w:szCs w:val="24"/>
          <w:lang w:eastAsia="ru-RU"/>
        </w:rPr>
        <w:t>.Физкультминутка.</w:t>
      </w:r>
    </w:p>
    <w:p w:rsidR="002319B8" w:rsidRPr="004C0AC7" w:rsidRDefault="002319B8" w:rsidP="004C0AC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0AC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VII</w:t>
      </w:r>
      <w:r w:rsidRPr="004C0A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Закрепление изученного материала.</w:t>
      </w:r>
    </w:p>
    <w:p w:rsidR="00D31A5F" w:rsidRPr="004C0AC7" w:rsidRDefault="002319B8" w:rsidP="004C0AC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0AC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IX</w:t>
      </w:r>
      <w:r w:rsidRPr="004C0AC7">
        <w:rPr>
          <w:rFonts w:ascii="Times New Roman" w:eastAsia="Times New Roman" w:hAnsi="Times New Roman" w:cs="Times New Roman"/>
          <w:sz w:val="24"/>
          <w:szCs w:val="24"/>
          <w:lang w:eastAsia="ru-RU"/>
        </w:rPr>
        <w:t>.Рефлексия.</w:t>
      </w:r>
    </w:p>
    <w:p w:rsidR="00C32925" w:rsidRDefault="002319B8" w:rsidP="002319B8">
      <w:pPr>
        <w:pStyle w:val="ParagraphStyle"/>
        <w:spacing w:line="252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 урока</w:t>
      </w:r>
    </w:p>
    <w:p w:rsidR="000F2D06" w:rsidRDefault="000F2D06" w:rsidP="0032565F">
      <w:pPr>
        <w:pStyle w:val="ParagraphStyle"/>
        <w:spacing w:line="252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11840" w:type="dxa"/>
        <w:jc w:val="center"/>
        <w:tblInd w:w="715" w:type="dxa"/>
        <w:tblLayout w:type="fixed"/>
        <w:tblLook w:val="04A0"/>
      </w:tblPr>
      <w:tblGrid>
        <w:gridCol w:w="2399"/>
        <w:gridCol w:w="6039"/>
        <w:gridCol w:w="3402"/>
      </w:tblGrid>
      <w:tr w:rsidR="00827DB6" w:rsidRPr="00C32925" w:rsidTr="00C32925">
        <w:trPr>
          <w:jc w:val="center"/>
        </w:trPr>
        <w:tc>
          <w:tcPr>
            <w:tcW w:w="2399" w:type="dxa"/>
          </w:tcPr>
          <w:p w:rsidR="00827DB6" w:rsidRPr="00C32925" w:rsidRDefault="00827DB6" w:rsidP="00D10DEC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C32925">
              <w:rPr>
                <w:rFonts w:ascii="Times New Roman" w:hAnsi="Times New Roman" w:cs="Times New Roman"/>
                <w:b/>
                <w:i/>
              </w:rPr>
              <w:t>Этап урока</w:t>
            </w:r>
          </w:p>
        </w:tc>
        <w:tc>
          <w:tcPr>
            <w:tcW w:w="6039" w:type="dxa"/>
          </w:tcPr>
          <w:p w:rsidR="00827DB6" w:rsidRPr="00C32925" w:rsidRDefault="00827DB6" w:rsidP="00D10DEC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C32925">
              <w:rPr>
                <w:rFonts w:ascii="Times New Roman" w:hAnsi="Times New Roman" w:cs="Times New Roman"/>
                <w:b/>
                <w:i/>
              </w:rPr>
              <w:t>Содержание деятельности учителя</w:t>
            </w:r>
          </w:p>
        </w:tc>
        <w:tc>
          <w:tcPr>
            <w:tcW w:w="3402" w:type="dxa"/>
          </w:tcPr>
          <w:p w:rsidR="00827DB6" w:rsidRPr="00C32925" w:rsidRDefault="00827DB6" w:rsidP="00D10DEC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C32925">
              <w:rPr>
                <w:rFonts w:ascii="Times New Roman" w:hAnsi="Times New Roman" w:cs="Times New Roman"/>
                <w:b/>
                <w:i/>
              </w:rPr>
              <w:t>Содержание деятельности обучающегося</w:t>
            </w:r>
          </w:p>
          <w:p w:rsidR="00827DB6" w:rsidRPr="00C32925" w:rsidRDefault="00827DB6" w:rsidP="00D10DEC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C32925">
              <w:rPr>
                <w:rFonts w:ascii="Times New Roman" w:hAnsi="Times New Roman" w:cs="Times New Roman"/>
                <w:b/>
                <w:i/>
              </w:rPr>
              <w:t>(осуществляемые действия)</w:t>
            </w:r>
          </w:p>
        </w:tc>
      </w:tr>
      <w:tr w:rsidR="00827DB6" w:rsidRPr="00C32925" w:rsidTr="00C32925">
        <w:trPr>
          <w:jc w:val="center"/>
        </w:trPr>
        <w:tc>
          <w:tcPr>
            <w:tcW w:w="2399" w:type="dxa"/>
          </w:tcPr>
          <w:p w:rsidR="00827DB6" w:rsidRPr="00C32925" w:rsidRDefault="00827DB6" w:rsidP="00D10DEC">
            <w:pPr>
              <w:pStyle w:val="ParagraphStyle"/>
              <w:numPr>
                <w:ilvl w:val="0"/>
                <w:numId w:val="2"/>
              </w:numPr>
              <w:spacing w:line="252" w:lineRule="auto"/>
              <w:rPr>
                <w:rFonts w:ascii="Times New Roman" w:hAnsi="Times New Roman" w:cs="Times New Roman"/>
              </w:rPr>
            </w:pPr>
            <w:r w:rsidRPr="00C32925">
              <w:rPr>
                <w:rFonts w:ascii="Times New Roman" w:hAnsi="Times New Roman" w:cs="Times New Roman"/>
              </w:rPr>
              <w:t>Организац</w:t>
            </w:r>
            <w:r w:rsidRPr="00C32925">
              <w:rPr>
                <w:rFonts w:ascii="Times New Roman" w:hAnsi="Times New Roman" w:cs="Times New Roman"/>
              </w:rPr>
              <w:t>и</w:t>
            </w:r>
            <w:r w:rsidRPr="00C32925">
              <w:rPr>
                <w:rFonts w:ascii="Times New Roman" w:hAnsi="Times New Roman" w:cs="Times New Roman"/>
              </w:rPr>
              <w:t>онный этап</w:t>
            </w:r>
          </w:p>
        </w:tc>
        <w:tc>
          <w:tcPr>
            <w:tcW w:w="6039" w:type="dxa"/>
          </w:tcPr>
          <w:p w:rsidR="00827DB6" w:rsidRPr="00C32925" w:rsidRDefault="00FC6C73" w:rsidP="007C41E4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Учитель приветствует учащихся и проверяет готовность к уроку и присутствующих.   </w:t>
            </w:r>
          </w:p>
        </w:tc>
        <w:tc>
          <w:tcPr>
            <w:tcW w:w="3402" w:type="dxa"/>
          </w:tcPr>
          <w:p w:rsidR="00FC6C73" w:rsidRDefault="00766B91" w:rsidP="0032565F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</w:t>
            </w:r>
            <w:r w:rsidR="00827DB6" w:rsidRPr="00C32925">
              <w:rPr>
                <w:rFonts w:ascii="Times New Roman" w:hAnsi="Times New Roman" w:cs="Times New Roman"/>
              </w:rPr>
              <w:t>риготовили учебники, тетр</w:t>
            </w:r>
            <w:r w:rsidR="00827DB6" w:rsidRPr="00C32925">
              <w:rPr>
                <w:rFonts w:ascii="Times New Roman" w:hAnsi="Times New Roman" w:cs="Times New Roman"/>
              </w:rPr>
              <w:t>а</w:t>
            </w:r>
            <w:r w:rsidR="00827DB6" w:rsidRPr="00C32925">
              <w:rPr>
                <w:rFonts w:ascii="Times New Roman" w:hAnsi="Times New Roman" w:cs="Times New Roman"/>
              </w:rPr>
              <w:t>ди, ручки, черновики</w:t>
            </w:r>
            <w:r w:rsidR="00FC6C73">
              <w:rPr>
                <w:rFonts w:ascii="Times New Roman" w:hAnsi="Times New Roman" w:cs="Times New Roman"/>
              </w:rPr>
              <w:t xml:space="preserve">; </w:t>
            </w:r>
          </w:p>
          <w:p w:rsidR="00827DB6" w:rsidRPr="00C32925" w:rsidRDefault="00FC6C73" w:rsidP="0032565F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приветствуют учителя.</w:t>
            </w:r>
          </w:p>
        </w:tc>
      </w:tr>
      <w:tr w:rsidR="00827DB6" w:rsidRPr="00C32925" w:rsidTr="00C32925">
        <w:trPr>
          <w:jc w:val="center"/>
        </w:trPr>
        <w:tc>
          <w:tcPr>
            <w:tcW w:w="2399" w:type="dxa"/>
          </w:tcPr>
          <w:p w:rsidR="00827DB6" w:rsidRPr="00C32925" w:rsidRDefault="00827DB6" w:rsidP="00D10DEC">
            <w:pPr>
              <w:pStyle w:val="ParagraphStyle"/>
              <w:numPr>
                <w:ilvl w:val="0"/>
                <w:numId w:val="2"/>
              </w:numPr>
              <w:spacing w:line="252" w:lineRule="auto"/>
              <w:rPr>
                <w:rFonts w:ascii="Times New Roman" w:hAnsi="Times New Roman" w:cs="Times New Roman"/>
              </w:rPr>
            </w:pPr>
            <w:r w:rsidRPr="00C32925">
              <w:rPr>
                <w:rFonts w:ascii="Times New Roman" w:hAnsi="Times New Roman" w:cs="Times New Roman"/>
              </w:rPr>
              <w:t>Постановка цели и задач урока. Мот</w:t>
            </w:r>
            <w:r w:rsidRPr="00C32925">
              <w:rPr>
                <w:rFonts w:ascii="Times New Roman" w:hAnsi="Times New Roman" w:cs="Times New Roman"/>
              </w:rPr>
              <w:t>и</w:t>
            </w:r>
            <w:r w:rsidRPr="00C32925">
              <w:rPr>
                <w:rFonts w:ascii="Times New Roman" w:hAnsi="Times New Roman" w:cs="Times New Roman"/>
              </w:rPr>
              <w:t>вация уче</w:t>
            </w:r>
            <w:r w:rsidRPr="00C32925">
              <w:rPr>
                <w:rFonts w:ascii="Times New Roman" w:hAnsi="Times New Roman" w:cs="Times New Roman"/>
              </w:rPr>
              <w:t>б</w:t>
            </w:r>
            <w:r w:rsidRPr="00C32925">
              <w:rPr>
                <w:rFonts w:ascii="Times New Roman" w:hAnsi="Times New Roman" w:cs="Times New Roman"/>
              </w:rPr>
              <w:t>ной деятел</w:t>
            </w:r>
            <w:r w:rsidRPr="00C32925">
              <w:rPr>
                <w:rFonts w:ascii="Times New Roman" w:hAnsi="Times New Roman" w:cs="Times New Roman"/>
              </w:rPr>
              <w:t>ь</w:t>
            </w:r>
            <w:r w:rsidRPr="00C32925">
              <w:rPr>
                <w:rFonts w:ascii="Times New Roman" w:hAnsi="Times New Roman" w:cs="Times New Roman"/>
              </w:rPr>
              <w:t>ности уч</w:t>
            </w:r>
            <w:r w:rsidRPr="00C32925">
              <w:rPr>
                <w:rFonts w:ascii="Times New Roman" w:hAnsi="Times New Roman" w:cs="Times New Roman"/>
              </w:rPr>
              <w:t>а</w:t>
            </w:r>
            <w:r w:rsidRPr="00C32925">
              <w:rPr>
                <w:rFonts w:ascii="Times New Roman" w:hAnsi="Times New Roman" w:cs="Times New Roman"/>
              </w:rPr>
              <w:t>щихся</w:t>
            </w:r>
          </w:p>
        </w:tc>
        <w:tc>
          <w:tcPr>
            <w:tcW w:w="6039" w:type="dxa"/>
          </w:tcPr>
          <w:p w:rsidR="006D109F" w:rsidRDefault="001304C3" w:rsidP="001304C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margin">
                    <wp:posOffset>783590</wp:posOffset>
                  </wp:positionH>
                  <wp:positionV relativeFrom="margin">
                    <wp:posOffset>1080135</wp:posOffset>
                  </wp:positionV>
                  <wp:extent cx="2823210" cy="1284605"/>
                  <wp:effectExtent l="19050" t="0" r="0" b="0"/>
                  <wp:wrapSquare wrapText="bothSides"/>
                  <wp:docPr id="9" name="Рисунок 8" descr="http://images.myshared.ru/5/526800/slide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images.myshared.ru/5/526800/slide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 r="-18" b="79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3210" cy="12846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97617A" w:rsidRPr="005D26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Почти пять т</w:t>
            </w:r>
            <w:r w:rsidR="0097617A" w:rsidRPr="005D26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</w:t>
            </w:r>
            <w:r w:rsidR="0097617A" w:rsidRPr="005D26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сячел</w:t>
            </w:r>
            <w:r w:rsidR="0097617A" w:rsidRPr="005D26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="0097617A" w:rsidRPr="005D26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тий тому назад египе</w:t>
            </w:r>
            <w:r w:rsidR="0097617A" w:rsidRPr="005D26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="0097617A" w:rsidRPr="005D26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ский ф</w:t>
            </w:r>
            <w:r w:rsidR="0097617A" w:rsidRPr="005D26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="0097617A" w:rsidRPr="005D26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раон и его ген</w:t>
            </w:r>
            <w:r w:rsidR="0097617A" w:rsidRPr="005D26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="0097617A" w:rsidRPr="005D26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альный зодчий решили воздвигнуть сооруж</w:t>
            </w:r>
            <w:r w:rsidR="0097617A" w:rsidRPr="005D26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="0097617A" w:rsidRPr="005D26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ние, какого еще не видывал свет – колоссальную гору из камня, построенную по строгому математическому расчету, такую прочную, чтобы простояла до скончания веко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="006D10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6D109F" w:rsidRPr="006D109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Эпиграф урока</w:t>
            </w:r>
          </w:p>
          <w:p w:rsidR="001304C3" w:rsidRPr="007C7A69" w:rsidRDefault="006D109F" w:rsidP="001304C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это единс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венное чудесное строение существует сейчас.</w:t>
            </w:r>
          </w:p>
        </w:tc>
        <w:tc>
          <w:tcPr>
            <w:tcW w:w="3402" w:type="dxa"/>
          </w:tcPr>
          <w:p w:rsidR="007C41E4" w:rsidRPr="007C7A69" w:rsidRDefault="007C41E4" w:rsidP="0032565F">
            <w:pPr>
              <w:pStyle w:val="ParagraphStyle"/>
              <w:spacing w:line="252" w:lineRule="auto"/>
              <w:rPr>
                <w:rFonts w:ascii="Times New Roman" w:hAnsi="Times New Roman" w:cs="Times New Roman"/>
                <w:i/>
              </w:rPr>
            </w:pPr>
          </w:p>
          <w:p w:rsidR="00F42BE7" w:rsidRPr="007C7A69" w:rsidRDefault="006D109F" w:rsidP="0032565F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7C7A69">
              <w:rPr>
                <w:rFonts w:ascii="Times New Roman" w:hAnsi="Times New Roman" w:cs="Times New Roman"/>
              </w:rPr>
              <w:t>Обучающиеся  называют и</w:t>
            </w:r>
            <w:r w:rsidRPr="007C7A69">
              <w:rPr>
                <w:rFonts w:ascii="Times New Roman" w:hAnsi="Times New Roman" w:cs="Times New Roman"/>
              </w:rPr>
              <w:t>з</w:t>
            </w:r>
            <w:r w:rsidRPr="007C7A69">
              <w:rPr>
                <w:rFonts w:ascii="Times New Roman" w:hAnsi="Times New Roman" w:cs="Times New Roman"/>
              </w:rPr>
              <w:t>вестные чудеса</w:t>
            </w:r>
            <w:r w:rsidR="007C7A69" w:rsidRPr="007C7A69">
              <w:rPr>
                <w:rFonts w:ascii="Times New Roman" w:hAnsi="Times New Roman" w:cs="Times New Roman"/>
              </w:rPr>
              <w:t xml:space="preserve"> света</w:t>
            </w:r>
            <w:r w:rsidR="007B02E9" w:rsidRPr="007C7A69">
              <w:rPr>
                <w:rFonts w:ascii="Times New Roman" w:hAnsi="Times New Roman" w:cs="Times New Roman"/>
              </w:rPr>
              <w:t xml:space="preserve"> и  опр</w:t>
            </w:r>
            <w:r w:rsidR="00401968" w:rsidRPr="007C7A69">
              <w:rPr>
                <w:rFonts w:ascii="Times New Roman" w:hAnsi="Times New Roman" w:cs="Times New Roman"/>
              </w:rPr>
              <w:t>е</w:t>
            </w:r>
            <w:r w:rsidR="00401968" w:rsidRPr="007C7A69">
              <w:rPr>
                <w:rFonts w:ascii="Times New Roman" w:hAnsi="Times New Roman" w:cs="Times New Roman"/>
              </w:rPr>
              <w:t xml:space="preserve">деляют тему </w:t>
            </w:r>
            <w:r w:rsidR="00827DB6" w:rsidRPr="007C7A69">
              <w:rPr>
                <w:rFonts w:ascii="Times New Roman" w:hAnsi="Times New Roman" w:cs="Times New Roman"/>
              </w:rPr>
              <w:t>урока</w:t>
            </w:r>
            <w:r w:rsidR="00401968" w:rsidRPr="007C7A69">
              <w:rPr>
                <w:rFonts w:ascii="Times New Roman" w:hAnsi="Times New Roman" w:cs="Times New Roman"/>
              </w:rPr>
              <w:t>.</w:t>
            </w:r>
          </w:p>
          <w:p w:rsidR="00F42BE7" w:rsidRPr="007C7A69" w:rsidRDefault="00F42BE7" w:rsidP="0032565F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  <w:p w:rsidR="00827DB6" w:rsidRPr="007C7A69" w:rsidRDefault="00F42BE7" w:rsidP="00F42BE7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7C7A69">
              <w:rPr>
                <w:rFonts w:ascii="Times New Roman" w:hAnsi="Times New Roman" w:cs="Times New Roman"/>
              </w:rPr>
              <w:t>Озвучивают задачи урока:</w:t>
            </w:r>
          </w:p>
          <w:p w:rsidR="00F42BE7" w:rsidRPr="007C7A69" w:rsidRDefault="006D109F" w:rsidP="00F42BE7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7C7A69">
              <w:rPr>
                <w:rFonts w:ascii="Times New Roman" w:hAnsi="Times New Roman" w:cs="Times New Roman"/>
              </w:rPr>
              <w:t>- дать определение пирамиде</w:t>
            </w:r>
            <w:r w:rsidR="00F42BE7" w:rsidRPr="007C7A69">
              <w:rPr>
                <w:rFonts w:ascii="Times New Roman" w:hAnsi="Times New Roman" w:cs="Times New Roman"/>
              </w:rPr>
              <w:t>;</w:t>
            </w:r>
          </w:p>
          <w:p w:rsidR="00F42BE7" w:rsidRPr="007C7A69" w:rsidRDefault="006D109F" w:rsidP="00F42BE7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7C7A69">
              <w:rPr>
                <w:rFonts w:ascii="Times New Roman" w:hAnsi="Times New Roman" w:cs="Times New Roman"/>
              </w:rPr>
              <w:t>- изучить её</w:t>
            </w:r>
            <w:r w:rsidR="00F42BE7" w:rsidRPr="007C7A69">
              <w:rPr>
                <w:rFonts w:ascii="Times New Roman" w:hAnsi="Times New Roman" w:cs="Times New Roman"/>
              </w:rPr>
              <w:t xml:space="preserve"> элементы;</w:t>
            </w:r>
          </w:p>
          <w:p w:rsidR="00F42BE7" w:rsidRPr="007C7A69" w:rsidRDefault="00F42BE7" w:rsidP="00F42BE7">
            <w:pPr>
              <w:pStyle w:val="ParagraphStyle"/>
              <w:spacing w:line="252" w:lineRule="auto"/>
              <w:rPr>
                <w:rFonts w:ascii="Times New Roman" w:hAnsi="Times New Roman" w:cs="Times New Roman"/>
                <w:i/>
              </w:rPr>
            </w:pPr>
            <w:r w:rsidRPr="007C7A69">
              <w:rPr>
                <w:rFonts w:ascii="Times New Roman" w:hAnsi="Times New Roman" w:cs="Times New Roman"/>
              </w:rPr>
              <w:t>- научиться строить фигуру на плоскости</w:t>
            </w:r>
            <w:r w:rsidR="00564B66" w:rsidRPr="007C7A69">
              <w:rPr>
                <w:rFonts w:ascii="Times New Roman" w:hAnsi="Times New Roman" w:cs="Times New Roman"/>
              </w:rPr>
              <w:t>.</w:t>
            </w:r>
          </w:p>
        </w:tc>
      </w:tr>
      <w:tr w:rsidR="00F42BE7" w:rsidRPr="00F42BE7" w:rsidTr="0091635F">
        <w:trPr>
          <w:trHeight w:val="4970"/>
          <w:jc w:val="center"/>
        </w:trPr>
        <w:tc>
          <w:tcPr>
            <w:tcW w:w="2399" w:type="dxa"/>
          </w:tcPr>
          <w:p w:rsidR="00827DB6" w:rsidRPr="00C32925" w:rsidRDefault="00827DB6" w:rsidP="00F42BE7">
            <w:pPr>
              <w:pStyle w:val="ParagraphStyle"/>
              <w:numPr>
                <w:ilvl w:val="0"/>
                <w:numId w:val="2"/>
              </w:numPr>
              <w:spacing w:line="252" w:lineRule="auto"/>
              <w:rPr>
                <w:rFonts w:ascii="Times New Roman" w:hAnsi="Times New Roman" w:cs="Times New Roman"/>
              </w:rPr>
            </w:pPr>
            <w:r w:rsidRPr="00C32925">
              <w:rPr>
                <w:rFonts w:ascii="Times New Roman" w:hAnsi="Times New Roman" w:cs="Times New Roman"/>
              </w:rPr>
              <w:lastRenderedPageBreak/>
              <w:t>Изучение н</w:t>
            </w:r>
            <w:r w:rsidRPr="00C32925">
              <w:rPr>
                <w:rFonts w:ascii="Times New Roman" w:hAnsi="Times New Roman" w:cs="Times New Roman"/>
              </w:rPr>
              <w:t>о</w:t>
            </w:r>
            <w:r w:rsidRPr="00C32925">
              <w:rPr>
                <w:rFonts w:ascii="Times New Roman" w:hAnsi="Times New Roman" w:cs="Times New Roman"/>
              </w:rPr>
              <w:t>вого матери</w:t>
            </w:r>
            <w:r w:rsidRPr="00C32925">
              <w:rPr>
                <w:rFonts w:ascii="Times New Roman" w:hAnsi="Times New Roman" w:cs="Times New Roman"/>
              </w:rPr>
              <w:t>а</w:t>
            </w:r>
            <w:r w:rsidRPr="00C32925">
              <w:rPr>
                <w:rFonts w:ascii="Times New Roman" w:hAnsi="Times New Roman" w:cs="Times New Roman"/>
              </w:rPr>
              <w:t>ла</w:t>
            </w:r>
          </w:p>
        </w:tc>
        <w:tc>
          <w:tcPr>
            <w:tcW w:w="6039" w:type="dxa"/>
          </w:tcPr>
          <w:p w:rsidR="00924B3F" w:rsidRDefault="00924B3F" w:rsidP="00924B3F">
            <w:pPr>
              <w:pStyle w:val="a4"/>
            </w:pPr>
            <w:r>
              <w:t>Слово «</w:t>
            </w:r>
            <w:r>
              <w:rPr>
                <w:i/>
                <w:iCs/>
              </w:rPr>
              <w:t>пирамида</w:t>
            </w:r>
            <w:r>
              <w:t>», возможно, произошло от названия формы хлебцов в Древней Греции (piros – рожь) или от египетского выражения (per me ous – боковое ребро с</w:t>
            </w:r>
            <w:r>
              <w:t>о</w:t>
            </w:r>
            <w:r>
              <w:t>оружения). Еще одно толкование – «</w:t>
            </w:r>
            <w:r>
              <w:rPr>
                <w:i/>
                <w:iCs/>
              </w:rPr>
              <w:t>пирамида</w:t>
            </w:r>
            <w:r>
              <w:t>» прои</w:t>
            </w:r>
            <w:r>
              <w:t>с</w:t>
            </w:r>
            <w:r>
              <w:t>ходит от «пирамис» этимологически связано с «пир» – «огонь»; обозначая символическое представление Ед</w:t>
            </w:r>
            <w:r>
              <w:t>и</w:t>
            </w:r>
            <w:r>
              <w:t>ного Божества пламени, жизни всех созданий.</w:t>
            </w:r>
          </w:p>
          <w:p w:rsidR="00924B3F" w:rsidRDefault="00924B3F" w:rsidP="00924B3F">
            <w:pPr>
              <w:pStyle w:val="a4"/>
            </w:pPr>
            <w:r>
              <w:t>Посвященные прошлого считали пирамиду идеальным символом Тайной Доктрины – символом иерархии, с</w:t>
            </w:r>
            <w:r>
              <w:t>у</w:t>
            </w:r>
            <w:r>
              <w:t>ществующей во вселенной.</w:t>
            </w:r>
          </w:p>
          <w:p w:rsidR="00393755" w:rsidRDefault="00393755" w:rsidP="00924B3F">
            <w:pPr>
              <w:pStyle w:val="a4"/>
            </w:pPr>
            <w:r w:rsidRPr="00393755">
              <w:rPr>
                <w:noProof/>
              </w:rPr>
              <w:drawing>
                <wp:inline distT="0" distB="0" distL="0" distR="0">
                  <wp:extent cx="3024000" cy="1872424"/>
                  <wp:effectExtent l="19050" t="0" r="4950" b="0"/>
                  <wp:docPr id="8" name="Рисунок 1" descr="https://fsd.multiurok.ru/html/2020/01/21/s_5e2709a30a5d3/1324865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fsd.multiurok.ru/html/2020/01/21/s_5e2709a30a5d3/1324865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4000" cy="18724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93755" w:rsidRDefault="00393755" w:rsidP="00393755">
            <w:pPr>
              <w:pStyle w:val="a4"/>
            </w:pPr>
            <w:r>
              <w:rPr>
                <w:b/>
                <w:bCs/>
              </w:rPr>
              <w:t>Высотой</w:t>
            </w:r>
            <w:r>
              <w:t xml:space="preserve"> пирамиды называется перпендикуляр, оп</w:t>
            </w:r>
            <w:r>
              <w:t>у</w:t>
            </w:r>
            <w:r>
              <w:t>щенный из вершины пирамиды на плоскость основания.</w:t>
            </w:r>
          </w:p>
          <w:p w:rsidR="00827DB6" w:rsidRPr="00C32925" w:rsidRDefault="00393755" w:rsidP="003937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t>Отрезки, соединяющие вершину пирамиды с ве</w:t>
            </w:r>
            <w:r>
              <w:t>р</w:t>
            </w:r>
            <w:r>
              <w:t xml:space="preserve">шинами основания, называются </w:t>
            </w:r>
            <w:r>
              <w:rPr>
                <w:b/>
                <w:bCs/>
              </w:rPr>
              <w:t>боковыми ре</w:t>
            </w:r>
            <w:r>
              <w:rPr>
                <w:b/>
                <w:bCs/>
              </w:rPr>
              <w:t>б</w:t>
            </w:r>
            <w:r>
              <w:rPr>
                <w:b/>
                <w:bCs/>
              </w:rPr>
              <w:t>рами</w:t>
            </w:r>
          </w:p>
        </w:tc>
        <w:tc>
          <w:tcPr>
            <w:tcW w:w="3402" w:type="dxa"/>
          </w:tcPr>
          <w:p w:rsidR="003D2C1D" w:rsidRDefault="003D2C1D" w:rsidP="00F42BE7">
            <w:pPr>
              <w:pStyle w:val="ParagraphStyle"/>
              <w:spacing w:line="252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Высказывают предположения и сравнивают понятия пир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="007C7A69">
              <w:rPr>
                <w:rFonts w:ascii="Times New Roman" w:eastAsia="Times New Roman" w:hAnsi="Times New Roman" w:cs="Times New Roman"/>
                <w:lang w:eastAsia="ru-RU"/>
              </w:rPr>
              <w:t>миды и призмы.</w:t>
            </w:r>
          </w:p>
          <w:p w:rsidR="00D66A8A" w:rsidRDefault="00D66A8A" w:rsidP="00F42BE7">
            <w:pPr>
              <w:pStyle w:val="ParagraphStyle"/>
              <w:spacing w:line="252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Формулируют определение пирамиды:</w:t>
            </w:r>
          </w:p>
          <w:p w:rsidR="0091635F" w:rsidRDefault="00D66A8A" w:rsidP="00D66A8A">
            <w:pPr>
              <w:pStyle w:val="a4"/>
            </w:pPr>
            <w:r>
              <w:rPr>
                <w:b/>
                <w:bCs/>
              </w:rPr>
              <w:t>Пирамидой</w:t>
            </w:r>
            <w:r>
              <w:t xml:space="preserve"> называется мн</w:t>
            </w:r>
            <w:r>
              <w:t>о</w:t>
            </w:r>
            <w:r>
              <w:t>гогранник, который состоит из плоского многоугольника - основания пирамиды, точки, не лежащей в плоскости осн</w:t>
            </w:r>
            <w:r>
              <w:t>о</w:t>
            </w:r>
            <w:r>
              <w:t>вания-вершины пирамиды, и всех отрезков, соединяющих вершину пирамиды с точками основания.</w:t>
            </w:r>
          </w:p>
          <w:p w:rsidR="00BD4121" w:rsidRDefault="00BD4121" w:rsidP="00D66A8A">
            <w:pPr>
              <w:pStyle w:val="a4"/>
            </w:pPr>
            <w:r>
              <w:t>Вспоминают виды пирам</w:t>
            </w:r>
            <w:r w:rsidR="00782D0C">
              <w:t>ид ( финансовая, пищевая).</w:t>
            </w:r>
          </w:p>
          <w:p w:rsidR="00393755" w:rsidRDefault="00393755" w:rsidP="003937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Строят пирамиду, обозначают вершины, рёбра, грани.</w:t>
            </w:r>
          </w:p>
          <w:p w:rsidR="00393755" w:rsidRDefault="00393755" w:rsidP="003937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Определяют высоту и боковые грани.</w:t>
            </w:r>
          </w:p>
          <w:p w:rsidR="00393755" w:rsidRDefault="00782D0C" w:rsidP="00393755">
            <w:pPr>
              <w:pStyle w:val="a4"/>
            </w:pPr>
            <w:r>
              <w:t>Вспоминают типы</w:t>
            </w:r>
            <w:r w:rsidR="00393755">
              <w:t xml:space="preserve"> пирамид.</w:t>
            </w:r>
          </w:p>
          <w:p w:rsidR="003D2C1D" w:rsidRDefault="003D2C1D" w:rsidP="00F42BE7">
            <w:pPr>
              <w:pStyle w:val="ParagraphStyle"/>
              <w:spacing w:line="252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F42BE7" w:rsidRDefault="00393755" w:rsidP="00D66A8A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393755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800000" cy="1248836"/>
                  <wp:effectExtent l="19050" t="0" r="0" b="0"/>
                  <wp:docPr id="11" name="Рисунок 2" descr="https://fsd.multiurok.ru/html/2020/01/21/s_5e2709a30a5d3/1324865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fsd.multiurok.ru/html/2020/01/21/s_5e2709a30a5d3/1324865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2488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93755" w:rsidRDefault="00393755" w:rsidP="00393755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Делают вывод: </w:t>
            </w:r>
          </w:p>
          <w:p w:rsidR="00393755" w:rsidRPr="00F42BE7" w:rsidRDefault="00393755" w:rsidP="004C0AC7">
            <w:pPr>
              <w:pStyle w:val="a4"/>
            </w:pPr>
            <w:r>
              <w:t xml:space="preserve">Пирамида называется </w:t>
            </w:r>
            <w:r>
              <w:rPr>
                <w:b/>
                <w:bCs/>
              </w:rPr>
              <w:t>n-угольной</w:t>
            </w:r>
            <w:r>
              <w:t>, если ее основанием является n-угольник.</w:t>
            </w:r>
          </w:p>
        </w:tc>
      </w:tr>
      <w:tr w:rsidR="00827DB6" w:rsidRPr="00C32925" w:rsidTr="00C32925">
        <w:trPr>
          <w:jc w:val="center"/>
        </w:trPr>
        <w:tc>
          <w:tcPr>
            <w:tcW w:w="2399" w:type="dxa"/>
          </w:tcPr>
          <w:p w:rsidR="007C7A69" w:rsidRDefault="00B0076E" w:rsidP="00B0076E">
            <w:pPr>
              <w:pStyle w:val="ParagraphStyle"/>
              <w:numPr>
                <w:ilvl w:val="0"/>
                <w:numId w:val="2"/>
              </w:numPr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Информац</w:t>
            </w:r>
            <w:r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>онные соо</w:t>
            </w:r>
            <w:r>
              <w:rPr>
                <w:rFonts w:ascii="Times New Roman" w:hAnsi="Times New Roman" w:cs="Times New Roman"/>
              </w:rPr>
              <w:t>б</w:t>
            </w:r>
            <w:r>
              <w:rPr>
                <w:rFonts w:ascii="Times New Roman" w:hAnsi="Times New Roman" w:cs="Times New Roman"/>
              </w:rPr>
              <w:t>щения.</w:t>
            </w:r>
          </w:p>
          <w:p w:rsidR="00A540D4" w:rsidRDefault="00A540D4" w:rsidP="00A540D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«Математики»:</w:t>
            </w:r>
            <w:r w:rsidRPr="005D26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A540D4" w:rsidRDefault="00A540D4" w:rsidP="00A540D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540D4" w:rsidRDefault="00A540D4" w:rsidP="00A540D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«Историки»:</w:t>
            </w:r>
          </w:p>
          <w:p w:rsidR="00A540D4" w:rsidRDefault="00A540D4" w:rsidP="00A540D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540D4" w:rsidRDefault="00A540D4" w:rsidP="00A540D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540D4" w:rsidRDefault="00A540D4" w:rsidP="00A540D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540D4" w:rsidRDefault="00A540D4" w:rsidP="00A540D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540D4" w:rsidRDefault="00A540D4" w:rsidP="00A540D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540D4" w:rsidRPr="005D2646" w:rsidRDefault="00A540D4" w:rsidP="00A540D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«Архитекторы»</w:t>
            </w:r>
          </w:p>
          <w:p w:rsidR="00A540D4" w:rsidRPr="00C32925" w:rsidRDefault="00A540D4" w:rsidP="00A540D4">
            <w:pPr>
              <w:pStyle w:val="ParagraphStyle"/>
              <w:spacing w:line="252" w:lineRule="auto"/>
              <w:ind w:left="720"/>
              <w:rPr>
                <w:rFonts w:ascii="Times New Roman" w:hAnsi="Times New Roman" w:cs="Times New Roman"/>
              </w:rPr>
            </w:pPr>
          </w:p>
        </w:tc>
        <w:tc>
          <w:tcPr>
            <w:tcW w:w="6039" w:type="dxa"/>
          </w:tcPr>
          <w:p w:rsidR="00B0076E" w:rsidRPr="005D2646" w:rsidRDefault="00B0076E" w:rsidP="00B0076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0076E" w:rsidRDefault="00B0076E" w:rsidP="00B0076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26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Мы исследовали эти определения и нашли определение Адриена Мари Лежандра, который в 1794 году в своем труде “Элементы геометрии” пирамиду определяет так: “ Пирамида – телесная фигура, образованная треугол</w:t>
            </w:r>
            <w:r w:rsidRPr="005D26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  <w:r w:rsidRPr="005D26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никами,сходящимися в одной точке и заканчивающаяся на различных сторонах плоского основания ”</w:t>
            </w:r>
          </w:p>
          <w:p w:rsidR="003E002A" w:rsidRPr="005D2646" w:rsidRDefault="00B0076E" w:rsidP="00544E3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26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A540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="00544E3A" w:rsidRPr="005D26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Большом энциклопедическом словаре написано, что пирамида - монументальное сооружение, имеющее ге</w:t>
            </w:r>
            <w:r w:rsidR="00544E3A" w:rsidRPr="005D26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="00544E3A" w:rsidRPr="005D26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метрическую форму пирамиды(иногда ступенчатую или </w:t>
            </w:r>
            <w:r w:rsidR="00544E3A" w:rsidRPr="005D26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башнеобразную). Пирамидами называли гробницы древнеегипетских фараонов 3-го – 2-го тысячелетий до н. э., а так же постаменты храмов в Центральной и Ю</w:t>
            </w:r>
            <w:r w:rsidR="00544E3A" w:rsidRPr="005D26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</w:t>
            </w:r>
            <w:r w:rsidR="00544E3A" w:rsidRPr="005D26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ной Америке, связанные с космологическими культами (на экране слайд египетских пирамид). </w:t>
            </w:r>
          </w:p>
          <w:p w:rsidR="00B0076E" w:rsidRPr="005D2646" w:rsidRDefault="00A540D4" w:rsidP="00B0076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40D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808000" cy="2053996"/>
                  <wp:effectExtent l="19050" t="0" r="0" b="0"/>
                  <wp:docPr id="1" name="Рисунок 1" descr="https://s1.slide-share.ru/s_slide/fb2fcfb730be2a913f7565443054e376/8dd9ff6c-fa2d-4155-8604-99d8b651910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1.slide-share.ru/s_slide/fb2fcfb730be2a913f7565443054e376/8dd9ff6c-fa2d-4155-8604-99d8b651910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8000" cy="20539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20A8C" w:rsidRPr="00020A8C" w:rsidRDefault="00020A8C" w:rsidP="00020A8C">
            <w:pPr>
              <w:shd w:val="clear" w:color="auto" w:fill="FFFFFF"/>
              <w:spacing w:before="90" w:after="9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</w:tcPr>
          <w:p w:rsidR="003D2C1D" w:rsidRDefault="00B0076E" w:rsidP="0032565F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Анализируют информацио</w:t>
            </w:r>
            <w:r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ный материал.</w:t>
            </w:r>
          </w:p>
          <w:p w:rsidR="00544E3A" w:rsidRDefault="00544E3A" w:rsidP="0032565F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  <w:p w:rsidR="003D2C1D" w:rsidRDefault="00544E3A" w:rsidP="0032565F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Сравнив эти определения, пришли</w:t>
            </w:r>
            <w:r w:rsidRPr="005D2646">
              <w:rPr>
                <w:rFonts w:ascii="Times New Roman" w:eastAsia="Times New Roman" w:hAnsi="Times New Roman" w:cs="Times New Roman"/>
                <w:lang w:eastAsia="ru-RU"/>
              </w:rPr>
              <w:t xml:space="preserve"> к выводу о том, что в них нет четкой формулировки понятия “основание”.</w:t>
            </w:r>
          </w:p>
          <w:p w:rsidR="003D2C1D" w:rsidRDefault="003D2C1D" w:rsidP="0032565F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  <w:p w:rsidR="00544E3A" w:rsidRDefault="00544E3A" w:rsidP="00D66A8A">
            <w:pPr>
              <w:pStyle w:val="a4"/>
            </w:pPr>
            <w:r>
              <w:t>Дополняют информацию.</w:t>
            </w:r>
          </w:p>
          <w:p w:rsidR="00D66A8A" w:rsidRDefault="00544E3A" w:rsidP="00D66A8A">
            <w:pPr>
              <w:pStyle w:val="a4"/>
            </w:pPr>
            <w:r>
              <w:lastRenderedPageBreak/>
              <w:t>С</w:t>
            </w:r>
            <w:r w:rsidRPr="005D2646">
              <w:t>уществуют не только египе</w:t>
            </w:r>
            <w:r w:rsidRPr="005D2646">
              <w:t>т</w:t>
            </w:r>
            <w:r>
              <w:t>ские пирамиды.</w:t>
            </w:r>
            <w:r w:rsidR="003E002A">
              <w:t xml:space="preserve"> Н</w:t>
            </w:r>
            <w:r w:rsidRPr="005D2646">
              <w:t>а Земле с</w:t>
            </w:r>
            <w:r w:rsidRPr="005D2646">
              <w:t>у</w:t>
            </w:r>
            <w:r w:rsidRPr="005D2646">
              <w:t>ществует целая сеть пирамид. На фоне Гималайского хребта четко выделяется пирам</w:t>
            </w:r>
            <w:r w:rsidRPr="005D2646">
              <w:t>и</w:t>
            </w:r>
            <w:r w:rsidRPr="005D2646">
              <w:t>дальное образование - гора Кайлас (слайд); существуют мексиканские пирамиды</w:t>
            </w:r>
            <w:r w:rsidR="00A540D4">
              <w:t>.</w:t>
            </w:r>
          </w:p>
          <w:p w:rsidR="00A540D4" w:rsidRDefault="00A540D4" w:rsidP="00A540D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540D4" w:rsidRPr="005D2646" w:rsidRDefault="00A540D4" w:rsidP="00A540D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26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Элементы пирамид примен</w:t>
            </w:r>
            <w:r w:rsidRPr="005D26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</w:t>
            </w:r>
            <w:r w:rsidRPr="005D26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ют в строительстве. Сейчас это очень модно и придаёт зданию некоторый шик. </w:t>
            </w:r>
          </w:p>
          <w:p w:rsidR="00A540D4" w:rsidRPr="00C32925" w:rsidRDefault="00A540D4" w:rsidP="00D66A8A">
            <w:pPr>
              <w:pStyle w:val="a4"/>
            </w:pPr>
          </w:p>
        </w:tc>
      </w:tr>
      <w:tr w:rsidR="00020A8C" w:rsidRPr="00C32925" w:rsidTr="00C32925">
        <w:trPr>
          <w:jc w:val="center"/>
        </w:trPr>
        <w:tc>
          <w:tcPr>
            <w:tcW w:w="2399" w:type="dxa"/>
          </w:tcPr>
          <w:p w:rsidR="00020A8C" w:rsidRDefault="00020A8C" w:rsidP="00F33E4B">
            <w:pPr>
              <w:pStyle w:val="ParagraphStyle"/>
              <w:spacing w:line="252" w:lineRule="auto"/>
              <w:ind w:left="720"/>
              <w:rPr>
                <w:rFonts w:ascii="Times New Roman" w:hAnsi="Times New Roman" w:cs="Times New Roman"/>
              </w:rPr>
            </w:pPr>
          </w:p>
        </w:tc>
        <w:tc>
          <w:tcPr>
            <w:tcW w:w="6039" w:type="dxa"/>
          </w:tcPr>
          <w:p w:rsidR="00020A8C" w:rsidRPr="00020A8C" w:rsidRDefault="00020A8C" w:rsidP="00020A8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</w:tcPr>
          <w:p w:rsidR="00020A8C" w:rsidRDefault="00020A8C" w:rsidP="0032565F">
            <w:pPr>
              <w:pStyle w:val="ParagraphStyle"/>
              <w:spacing w:line="252" w:lineRule="auto"/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</w:tr>
      <w:tr w:rsidR="00020A8C" w:rsidRPr="00C32925" w:rsidTr="00C32925">
        <w:trPr>
          <w:jc w:val="center"/>
        </w:trPr>
        <w:tc>
          <w:tcPr>
            <w:tcW w:w="2399" w:type="dxa"/>
          </w:tcPr>
          <w:p w:rsidR="00020A8C" w:rsidRDefault="00A540D4" w:rsidP="00F33E4B">
            <w:pPr>
              <w:pStyle w:val="ParagraphStyle"/>
              <w:spacing w:line="252" w:lineRule="auto"/>
              <w:ind w:left="7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Пирамиды </w:t>
            </w:r>
            <w:r w:rsidR="00020A8C">
              <w:rPr>
                <w:rFonts w:ascii="Times New Roman" w:hAnsi="Times New Roman" w:cs="Times New Roman"/>
              </w:rPr>
              <w:t xml:space="preserve"> в строительс</w:t>
            </w:r>
            <w:r w:rsidR="00020A8C">
              <w:rPr>
                <w:rFonts w:ascii="Times New Roman" w:hAnsi="Times New Roman" w:cs="Times New Roman"/>
              </w:rPr>
              <w:t>т</w:t>
            </w:r>
            <w:r w:rsidR="00020A8C">
              <w:rPr>
                <w:rFonts w:ascii="Times New Roman" w:hAnsi="Times New Roman" w:cs="Times New Roman"/>
              </w:rPr>
              <w:t>ве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6039" w:type="dxa"/>
          </w:tcPr>
          <w:p w:rsidR="00F65D47" w:rsidRDefault="00F65D47" w:rsidP="00F65D47">
            <w:pPr>
              <w:pStyle w:val="a4"/>
            </w:pPr>
            <w:r>
              <w:t>В архитектуре часто крыши домов построены в виде пирамид.</w:t>
            </w:r>
          </w:p>
          <w:p w:rsidR="00F65D47" w:rsidRDefault="00F65D47" w:rsidP="00F65D47">
            <w:pPr>
              <w:pStyle w:val="a4"/>
            </w:pPr>
            <w:r>
              <w:t>В современной архитектуре наиболее известная пир</w:t>
            </w:r>
            <w:r>
              <w:t>а</w:t>
            </w:r>
            <w:r>
              <w:t>мида - это стеклянная пирамида Лувра. Пирамида, о</w:t>
            </w:r>
            <w:r>
              <w:t>к</w:t>
            </w:r>
            <w:r>
              <w:t>руженная фонтанами и еще тремя пирамидами помен</w:t>
            </w:r>
            <w:r>
              <w:t>ь</w:t>
            </w:r>
            <w:r>
              <w:t>ше стала одновременно входом в музей и украшением площади перед зданием. За основу пирамиды была вз</w:t>
            </w:r>
            <w:r>
              <w:t>я</w:t>
            </w:r>
            <w:r>
              <w:t>та пирамида Хеопса. Египетский прототип позволил создать конструкцию, идеально вместившую в себя вс</w:t>
            </w:r>
            <w:r>
              <w:t>е</w:t>
            </w:r>
            <w:r>
              <w:t xml:space="preserve">возможные магазинчики, галереи, кафе и помещения для персонала. По замыслу автора пирамида у Лувра была призвана соединить небо и землю. </w:t>
            </w:r>
          </w:p>
          <w:p w:rsidR="00020A8C" w:rsidRPr="00020A8C" w:rsidRDefault="00020A8C" w:rsidP="00F65D47">
            <w:pPr>
              <w:shd w:val="clear" w:color="auto" w:fill="FFFFFF"/>
              <w:spacing w:before="90" w:after="90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</w:tcPr>
          <w:p w:rsidR="00020A8C" w:rsidRDefault="00020A8C" w:rsidP="00F65D47">
            <w:pPr>
              <w:pStyle w:val="a4"/>
              <w:rPr>
                <w:noProof/>
              </w:rPr>
            </w:pPr>
          </w:p>
          <w:p w:rsidR="00F65D47" w:rsidRDefault="00F65D47" w:rsidP="00F65D47">
            <w:pPr>
              <w:pStyle w:val="a4"/>
              <w:rPr>
                <w:noProof/>
              </w:rPr>
            </w:pPr>
            <w:r w:rsidRPr="00F65D47">
              <w:rPr>
                <w:noProof/>
              </w:rPr>
              <w:object w:dxaOrig="7198" w:dyaOrig="539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58.6pt;height:119.7pt" o:ole="">
                  <v:imagedata r:id="rId11" o:title=""/>
                </v:shape>
                <o:OLEObject Type="Embed" ProgID="PowerPoint.Slide.12" ShapeID="_x0000_i1025" DrawAspect="Content" ObjectID="_1727027910" r:id="rId12"/>
              </w:object>
            </w:r>
          </w:p>
        </w:tc>
      </w:tr>
      <w:tr w:rsidR="00020A8C" w:rsidRPr="00C32925" w:rsidTr="00C32925">
        <w:trPr>
          <w:jc w:val="center"/>
        </w:trPr>
        <w:tc>
          <w:tcPr>
            <w:tcW w:w="2399" w:type="dxa"/>
          </w:tcPr>
          <w:p w:rsidR="00020A8C" w:rsidRDefault="00A540D4" w:rsidP="00F33E4B">
            <w:pPr>
              <w:pStyle w:val="ParagraphStyle"/>
              <w:spacing w:line="252" w:lineRule="auto"/>
              <w:ind w:left="7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Пирамиды </w:t>
            </w:r>
            <w:r w:rsidR="00020A8C">
              <w:rPr>
                <w:rFonts w:ascii="Times New Roman" w:hAnsi="Times New Roman" w:cs="Times New Roman"/>
              </w:rPr>
              <w:t xml:space="preserve"> в микромире</w:t>
            </w:r>
          </w:p>
        </w:tc>
        <w:tc>
          <w:tcPr>
            <w:tcW w:w="6039" w:type="dxa"/>
          </w:tcPr>
          <w:p w:rsidR="00020A8C" w:rsidRDefault="00020A8C" w:rsidP="00020A8C">
            <w:pPr>
              <w:shd w:val="clear" w:color="auto" w:fill="FFFFFF"/>
              <w:spacing w:before="90" w:after="9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2B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Тетраэдры в микромире Молекула метана СН 4 Мол</w:t>
            </w:r>
            <w:r w:rsidRPr="00F42B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F42B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кула аммиака NH 3 Алмаз C — тетраэдр с ребром ра</w:t>
            </w:r>
            <w:r w:rsidRPr="00F42B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Pr="00F42B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ным 2,5220 ангстрем Флюорит CaF2, тетраэдр с ребром равным 3, 8626 ангстрем Сфалерит, ZnS , тетраэдр с ребром равным 3,823 ангстрем Комплексные ионы [BF4] -, [ZnCl4]2-, [ Hg (CN)4]2-, [ Zn (NH3)4]2+ Сил</w:t>
            </w:r>
            <w:r w:rsidRPr="00F42B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F42B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каты, в основе структур которых лежит кремнекисл</w:t>
            </w:r>
            <w:r w:rsidRPr="00F42B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F42B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родный тетраэдр [SiO 4 ] 4-</w:t>
            </w:r>
          </w:p>
          <w:p w:rsidR="007A1FA3" w:rsidRPr="00F42BE7" w:rsidRDefault="007A1FA3" w:rsidP="00020A8C">
            <w:pPr>
              <w:shd w:val="clear" w:color="auto" w:fill="FFFFFF"/>
              <w:spacing w:before="90" w:after="9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20A8C" w:rsidRPr="00F42BE7" w:rsidRDefault="007A1FA3" w:rsidP="00020A8C">
            <w:pPr>
              <w:shd w:val="clear" w:color="auto" w:fill="FFFFFF"/>
              <w:spacing w:before="90" w:after="9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082496" cy="1729946"/>
                  <wp:effectExtent l="19050" t="0" r="3604" b="0"/>
                  <wp:docPr id="5" name="Рисунок 5" descr="https://thepresentation.ru/img/tmb/4/301854/7753ddfbf0def0b789b8a77d8e129876-800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thepresentation.ru/img/tmb/4/301854/7753ddfbf0def0b789b8a77d8e129876-800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t="22111" r="2729" b="75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2496" cy="17299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020A8C" w:rsidRDefault="00020A8C" w:rsidP="0032565F">
            <w:pPr>
              <w:pStyle w:val="ParagraphStyle"/>
              <w:spacing w:line="252" w:lineRule="auto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>
                  <wp:extent cx="1754547" cy="1315971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9454" cy="13196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82D0C" w:rsidRDefault="00782D0C" w:rsidP="0032565F">
            <w:pPr>
              <w:pStyle w:val="ParagraphStyle"/>
              <w:spacing w:line="252" w:lineRule="auto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782D0C" w:rsidRDefault="00782D0C" w:rsidP="0032565F">
            <w:pPr>
              <w:pStyle w:val="ParagraphStyle"/>
              <w:spacing w:line="252" w:lineRule="auto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782D0C" w:rsidRDefault="00782D0C" w:rsidP="0032565F">
            <w:pPr>
              <w:pStyle w:val="ParagraphStyle"/>
              <w:spacing w:line="252" w:lineRule="auto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872000" cy="1450104"/>
                  <wp:effectExtent l="19050" t="0" r="0" b="0"/>
                  <wp:docPr id="4" name="Рисунок 2" descr="https://s0.slide-share.ru/s_slide/95ac0aa14f6024b3e70ddb6197ca342b/437d3510-6a76-4764-b70a-f5df179e933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0.slide-share.ru/s_slide/95ac0aa14f6024b3e70ddb6197ca342b/437d3510-6a76-4764-b70a-f5df179e933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15473" r="143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2000" cy="14501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82D0C" w:rsidRDefault="00782D0C" w:rsidP="0032565F">
            <w:pPr>
              <w:pStyle w:val="ParagraphStyle"/>
              <w:spacing w:line="252" w:lineRule="auto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782D0C" w:rsidRDefault="00782D0C" w:rsidP="0032565F">
            <w:pPr>
              <w:pStyle w:val="ParagraphStyle"/>
              <w:spacing w:line="252" w:lineRule="auto"/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</w:tr>
      <w:tr w:rsidR="00F33E4B" w:rsidRPr="00C32925" w:rsidTr="00C32925">
        <w:trPr>
          <w:jc w:val="center"/>
        </w:trPr>
        <w:tc>
          <w:tcPr>
            <w:tcW w:w="2399" w:type="dxa"/>
          </w:tcPr>
          <w:p w:rsidR="00F33E4B" w:rsidRPr="00F33E4B" w:rsidRDefault="002A7A71" w:rsidP="00F33E4B">
            <w:pPr>
              <w:pStyle w:val="ParagraphStyle"/>
              <w:numPr>
                <w:ilvl w:val="0"/>
                <w:numId w:val="2"/>
              </w:numPr>
              <w:spacing w:line="252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Первичное закрепление знаний.</w:t>
            </w:r>
          </w:p>
        </w:tc>
        <w:tc>
          <w:tcPr>
            <w:tcW w:w="6039" w:type="dxa"/>
          </w:tcPr>
          <w:p w:rsidR="003258AA" w:rsidRPr="003258AA" w:rsidRDefault="003258AA" w:rsidP="003258A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58A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Задание 1</w:t>
            </w:r>
          </w:p>
          <w:p w:rsidR="003258AA" w:rsidRPr="003258AA" w:rsidRDefault="003258AA" w:rsidP="003258A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58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Какие элементы есть у пирамиды? Выбери верные о</w:t>
            </w:r>
            <w:r w:rsidRPr="003258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3258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веты.</w:t>
            </w:r>
          </w:p>
          <w:p w:rsidR="003258AA" w:rsidRPr="003258AA" w:rsidRDefault="003258AA" w:rsidP="003258AA">
            <w:pPr>
              <w:numPr>
                <w:ilvl w:val="0"/>
                <w:numId w:val="7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58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основание</w:t>
            </w:r>
          </w:p>
          <w:p w:rsidR="003258AA" w:rsidRPr="003258AA" w:rsidRDefault="003258AA" w:rsidP="003258AA">
            <w:pPr>
              <w:numPr>
                <w:ilvl w:val="0"/>
                <w:numId w:val="7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58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вершина</w:t>
            </w:r>
          </w:p>
          <w:p w:rsidR="003258AA" w:rsidRPr="003258AA" w:rsidRDefault="003258AA" w:rsidP="003258AA">
            <w:pPr>
              <w:numPr>
                <w:ilvl w:val="0"/>
                <w:numId w:val="7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58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грани</w:t>
            </w:r>
          </w:p>
          <w:p w:rsidR="003258AA" w:rsidRDefault="003258AA" w:rsidP="003258AA">
            <w:pPr>
              <w:numPr>
                <w:ilvl w:val="0"/>
                <w:numId w:val="7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58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сторона</w:t>
            </w:r>
          </w:p>
          <w:p w:rsidR="007A1FA3" w:rsidRPr="003258AA" w:rsidRDefault="007A1FA3" w:rsidP="007A1FA3">
            <w:pPr>
              <w:spacing w:before="100" w:beforeAutospacing="1" w:after="100" w:afterAutospacing="1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258AA" w:rsidRPr="003258AA" w:rsidRDefault="003258AA" w:rsidP="003258A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58A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Задание 2 </w:t>
            </w:r>
          </w:p>
          <w:p w:rsidR="003258AA" w:rsidRPr="003258AA" w:rsidRDefault="003258AA" w:rsidP="003258A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58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каком утверждении допущена ошибка.</w:t>
            </w:r>
          </w:p>
          <w:p w:rsidR="003258AA" w:rsidRPr="003258AA" w:rsidRDefault="003258AA" w:rsidP="003258AA">
            <w:pPr>
              <w:numPr>
                <w:ilvl w:val="0"/>
                <w:numId w:val="8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58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Основанием пирамиды является многоугольник.</w:t>
            </w:r>
          </w:p>
          <w:p w:rsidR="003258AA" w:rsidRPr="003258AA" w:rsidRDefault="003258AA" w:rsidP="003258AA">
            <w:pPr>
              <w:numPr>
                <w:ilvl w:val="0"/>
                <w:numId w:val="8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58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 четырёхугольной пирамиды пять вершин.</w:t>
            </w:r>
          </w:p>
          <w:p w:rsidR="003258AA" w:rsidRPr="003258AA" w:rsidRDefault="003258AA" w:rsidP="003258AA">
            <w:pPr>
              <w:numPr>
                <w:ilvl w:val="0"/>
                <w:numId w:val="8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58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 пирамиды два основания.</w:t>
            </w:r>
          </w:p>
          <w:p w:rsidR="003258AA" w:rsidRPr="003258AA" w:rsidRDefault="003258AA" w:rsidP="003258AA">
            <w:pPr>
              <w:numPr>
                <w:ilvl w:val="0"/>
                <w:numId w:val="8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58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Боковые грани пирамиды – это треугольники, сходящиеся в одной вершине.</w:t>
            </w:r>
          </w:p>
          <w:p w:rsidR="00F33E4B" w:rsidRPr="00F42BE7" w:rsidRDefault="00F33E4B" w:rsidP="003258AA">
            <w:pPr>
              <w:pStyle w:val="c4"/>
              <w:ind w:right="-57"/>
            </w:pPr>
          </w:p>
        </w:tc>
        <w:tc>
          <w:tcPr>
            <w:tcW w:w="3402" w:type="dxa"/>
          </w:tcPr>
          <w:p w:rsidR="00F33E4B" w:rsidRDefault="00F33E4B" w:rsidP="0032565F">
            <w:pPr>
              <w:pStyle w:val="ParagraphStyle"/>
              <w:spacing w:line="252" w:lineRule="auto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F33E4B" w:rsidRDefault="00F33E4B" w:rsidP="0032565F">
            <w:pPr>
              <w:pStyle w:val="ParagraphStyle"/>
              <w:spacing w:line="252" w:lineRule="auto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F33E4B" w:rsidRDefault="003C2633" w:rsidP="0032565F">
            <w:pPr>
              <w:pStyle w:val="ParagraphStyle"/>
              <w:spacing w:line="252" w:lineRule="auto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Выполняют задания с последующей взаимопроверкой.</w:t>
            </w:r>
          </w:p>
          <w:p w:rsidR="00F33E4B" w:rsidRDefault="00F33E4B" w:rsidP="0032565F">
            <w:pPr>
              <w:pStyle w:val="ParagraphStyle"/>
              <w:spacing w:line="252" w:lineRule="auto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F33E4B" w:rsidRDefault="00F33E4B" w:rsidP="0032565F">
            <w:pPr>
              <w:pStyle w:val="ParagraphStyle"/>
              <w:spacing w:line="252" w:lineRule="auto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F33E4B" w:rsidRDefault="00F33E4B" w:rsidP="0032565F">
            <w:pPr>
              <w:pStyle w:val="ParagraphStyle"/>
              <w:spacing w:line="252" w:lineRule="auto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7A1FA3" w:rsidRDefault="007A1FA3" w:rsidP="0032565F">
            <w:pPr>
              <w:pStyle w:val="ParagraphStyle"/>
              <w:spacing w:line="252" w:lineRule="auto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7A1FA3" w:rsidRDefault="007A1FA3" w:rsidP="0032565F">
            <w:pPr>
              <w:pStyle w:val="ParagraphStyle"/>
              <w:spacing w:line="252" w:lineRule="auto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7A1FA3" w:rsidRDefault="007A1FA3" w:rsidP="0032565F">
            <w:pPr>
              <w:pStyle w:val="ParagraphStyle"/>
              <w:spacing w:line="252" w:lineRule="auto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7A1FA3" w:rsidRDefault="007A1FA3" w:rsidP="0032565F">
            <w:pPr>
              <w:pStyle w:val="ParagraphStyle"/>
              <w:spacing w:line="252" w:lineRule="auto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7A1FA3" w:rsidRDefault="007A1FA3" w:rsidP="0032565F">
            <w:pPr>
              <w:pStyle w:val="ParagraphStyle"/>
              <w:spacing w:line="252" w:lineRule="auto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7A1FA3" w:rsidRDefault="007A1FA3" w:rsidP="0032565F">
            <w:pPr>
              <w:pStyle w:val="ParagraphStyle"/>
              <w:spacing w:line="252" w:lineRule="auto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Выполняют взаимопроверку.</w:t>
            </w:r>
          </w:p>
          <w:p w:rsidR="00F33E4B" w:rsidRDefault="00F33E4B" w:rsidP="0032565F">
            <w:pPr>
              <w:pStyle w:val="ParagraphStyle"/>
              <w:spacing w:line="252" w:lineRule="auto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F33E4B" w:rsidRDefault="00F33E4B" w:rsidP="0032565F">
            <w:pPr>
              <w:pStyle w:val="ParagraphStyle"/>
              <w:spacing w:line="252" w:lineRule="auto"/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</w:tr>
      <w:tr w:rsidR="00F33E4B" w:rsidRPr="00C32925" w:rsidTr="00C32925">
        <w:trPr>
          <w:jc w:val="center"/>
        </w:trPr>
        <w:tc>
          <w:tcPr>
            <w:tcW w:w="2399" w:type="dxa"/>
          </w:tcPr>
          <w:p w:rsidR="00F33E4B" w:rsidRDefault="003C2633" w:rsidP="00F33E4B">
            <w:pPr>
              <w:pStyle w:val="ParagraphStyle"/>
              <w:numPr>
                <w:ilvl w:val="0"/>
                <w:numId w:val="2"/>
              </w:numPr>
              <w:spacing w:line="252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Физкультм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нутка</w:t>
            </w:r>
          </w:p>
        </w:tc>
        <w:tc>
          <w:tcPr>
            <w:tcW w:w="6039" w:type="dxa"/>
          </w:tcPr>
          <w:p w:rsidR="00F33E4B" w:rsidRPr="00F33E4B" w:rsidRDefault="008376C1" w:rsidP="00F33E4B">
            <w:pPr>
              <w:shd w:val="clear" w:color="auto" w:fill="FFFFFF"/>
              <w:spacing w:before="90" w:after="9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628000" cy="2002260"/>
                  <wp:effectExtent l="19050" t="0" r="900" b="0"/>
                  <wp:docPr id="2" name="Рисунок 1" descr="https://ds03.infourok.ru/uploads/ex/00fa/00024ae9-d7bd8e76/img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ds03.infourok.ru/uploads/ex/00fa/00024ae9-d7bd8e76/img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000" cy="2002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F33E4B" w:rsidRDefault="008376C1" w:rsidP="0032565F">
            <w:pPr>
              <w:pStyle w:val="ParagraphStyle"/>
              <w:spacing w:line="252" w:lineRule="auto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Выполняют упражнения.</w:t>
            </w:r>
          </w:p>
        </w:tc>
      </w:tr>
      <w:tr w:rsidR="00F33E4B" w:rsidRPr="00C32925" w:rsidTr="007B02E9">
        <w:trPr>
          <w:trHeight w:val="7386"/>
          <w:jc w:val="center"/>
        </w:trPr>
        <w:tc>
          <w:tcPr>
            <w:tcW w:w="2399" w:type="dxa"/>
          </w:tcPr>
          <w:p w:rsidR="00F33E4B" w:rsidRPr="00C32925" w:rsidRDefault="008376C1" w:rsidP="00D10DEC">
            <w:pPr>
              <w:pStyle w:val="ParagraphStyle"/>
              <w:numPr>
                <w:ilvl w:val="0"/>
                <w:numId w:val="2"/>
              </w:numPr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Закрепление изученного материала.</w:t>
            </w:r>
          </w:p>
        </w:tc>
        <w:tc>
          <w:tcPr>
            <w:tcW w:w="6039" w:type="dxa"/>
          </w:tcPr>
          <w:p w:rsidR="003D03AE" w:rsidRDefault="00217886" w:rsidP="0021788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217886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484000" cy="1880169"/>
                  <wp:effectExtent l="19050" t="0" r="0" b="0"/>
                  <wp:docPr id="6" name="Рисунок 4" descr="https://anapa-resort.ru/wp-content/uploads/a/4/e/a4e11686a9c24420ddc925eef5b5ad7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anapa-resort.ru/wp-content/uploads/a/4/e/a4e11686a9c24420ddc925eef5b5ad7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4000" cy="18801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7886" w:rsidRPr="00C32925" w:rsidRDefault="00217886" w:rsidP="00217886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217886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520000" cy="1888827"/>
                  <wp:effectExtent l="19050" t="0" r="0" b="0"/>
                  <wp:docPr id="7" name="Рисунок 7" descr="https://myslide.ru/documents_4/c75dcfcfc407df02a4064e5349eb743d/img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myslide.ru/documents_4/c75dcfcfc407df02a4064e5349eb743d/img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18888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F33E4B" w:rsidRPr="004C0AC7" w:rsidRDefault="007B02E9" w:rsidP="0032565F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4C0AC7">
              <w:rPr>
                <w:rFonts w:ascii="Times New Roman" w:hAnsi="Times New Roman" w:cs="Times New Roman"/>
              </w:rPr>
              <w:t>Составляют алгоритм р</w:t>
            </w:r>
            <w:r w:rsidRPr="004C0AC7">
              <w:rPr>
                <w:rFonts w:ascii="Times New Roman" w:hAnsi="Times New Roman" w:cs="Times New Roman"/>
              </w:rPr>
              <w:t>е</w:t>
            </w:r>
            <w:r w:rsidRPr="004C0AC7">
              <w:rPr>
                <w:rFonts w:ascii="Times New Roman" w:hAnsi="Times New Roman" w:cs="Times New Roman"/>
              </w:rPr>
              <w:t>шения задачи; обмениваются мн</w:t>
            </w:r>
            <w:r w:rsidRPr="004C0AC7">
              <w:rPr>
                <w:rFonts w:ascii="Times New Roman" w:hAnsi="Times New Roman" w:cs="Times New Roman"/>
              </w:rPr>
              <w:t>е</w:t>
            </w:r>
            <w:r w:rsidRPr="004C0AC7">
              <w:rPr>
                <w:rFonts w:ascii="Times New Roman" w:hAnsi="Times New Roman" w:cs="Times New Roman"/>
              </w:rPr>
              <w:t>ниями; выполняют само- и взаимопр</w:t>
            </w:r>
            <w:r w:rsidRPr="004C0AC7">
              <w:rPr>
                <w:rFonts w:ascii="Times New Roman" w:hAnsi="Times New Roman" w:cs="Times New Roman"/>
              </w:rPr>
              <w:t>о</w:t>
            </w:r>
            <w:r w:rsidRPr="004C0AC7">
              <w:rPr>
                <w:rFonts w:ascii="Times New Roman" w:hAnsi="Times New Roman" w:cs="Times New Roman"/>
              </w:rPr>
              <w:t>верку.</w:t>
            </w:r>
          </w:p>
          <w:p w:rsidR="00217886" w:rsidRPr="007B02E9" w:rsidRDefault="00217886" w:rsidP="0032565F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C0AC7">
              <w:rPr>
                <w:rFonts w:ascii="Times New Roman" w:hAnsi="Times New Roman" w:cs="Times New Roman"/>
              </w:rPr>
              <w:t>Сопоставляя полученные ра</w:t>
            </w:r>
            <w:r w:rsidRPr="004C0AC7">
              <w:rPr>
                <w:rFonts w:ascii="Times New Roman" w:hAnsi="Times New Roman" w:cs="Times New Roman"/>
              </w:rPr>
              <w:t>с</w:t>
            </w:r>
            <w:r w:rsidRPr="004C0AC7">
              <w:rPr>
                <w:rFonts w:ascii="Times New Roman" w:hAnsi="Times New Roman" w:cs="Times New Roman"/>
              </w:rPr>
              <w:t>четные данные с представле</w:t>
            </w:r>
            <w:r w:rsidRPr="004C0AC7">
              <w:rPr>
                <w:rFonts w:ascii="Times New Roman" w:hAnsi="Times New Roman" w:cs="Times New Roman"/>
              </w:rPr>
              <w:t>н</w:t>
            </w:r>
            <w:r w:rsidRPr="004C0AC7">
              <w:rPr>
                <w:rFonts w:ascii="Times New Roman" w:hAnsi="Times New Roman" w:cs="Times New Roman"/>
              </w:rPr>
              <w:t>ными табличными логически обосновывают результаты.</w:t>
            </w:r>
          </w:p>
        </w:tc>
      </w:tr>
      <w:tr w:rsidR="00827DB6" w:rsidRPr="00C32925" w:rsidTr="00C32925">
        <w:trPr>
          <w:jc w:val="center"/>
        </w:trPr>
        <w:tc>
          <w:tcPr>
            <w:tcW w:w="2399" w:type="dxa"/>
          </w:tcPr>
          <w:p w:rsidR="00827DB6" w:rsidRPr="00C32925" w:rsidRDefault="00827DB6" w:rsidP="00D10DEC">
            <w:pPr>
              <w:pStyle w:val="ParagraphStyle"/>
              <w:numPr>
                <w:ilvl w:val="0"/>
                <w:numId w:val="2"/>
              </w:numPr>
              <w:spacing w:line="252" w:lineRule="auto"/>
              <w:rPr>
                <w:rFonts w:ascii="Times New Roman" w:hAnsi="Times New Roman" w:cs="Times New Roman"/>
              </w:rPr>
            </w:pPr>
            <w:r w:rsidRPr="00C32925">
              <w:rPr>
                <w:rFonts w:ascii="Times New Roman" w:hAnsi="Times New Roman" w:cs="Times New Roman"/>
              </w:rPr>
              <w:t>Рефлексия</w:t>
            </w:r>
          </w:p>
        </w:tc>
        <w:tc>
          <w:tcPr>
            <w:tcW w:w="6039" w:type="dxa"/>
          </w:tcPr>
          <w:p w:rsidR="007A1FA3" w:rsidRPr="004C0AC7" w:rsidRDefault="00DE70DB" w:rsidP="00F33E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0AC7">
              <w:rPr>
                <w:rFonts w:ascii="Times New Roman" w:hAnsi="Times New Roman" w:cs="Times New Roman"/>
                <w:sz w:val="24"/>
                <w:szCs w:val="24"/>
              </w:rPr>
              <w:t>Возвращаемся к эпиграфу урока.</w:t>
            </w:r>
          </w:p>
          <w:p w:rsidR="00DE70DB" w:rsidRPr="004C0AC7" w:rsidRDefault="00DE70DB" w:rsidP="00F33E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0AC7">
              <w:rPr>
                <w:rFonts w:ascii="Times New Roman" w:hAnsi="Times New Roman" w:cs="Times New Roman"/>
                <w:sz w:val="24"/>
                <w:szCs w:val="24"/>
              </w:rPr>
              <w:t>Почему время «боится» пирамид?</w:t>
            </w:r>
          </w:p>
          <w:p w:rsidR="007A1FA3" w:rsidRPr="004C0AC7" w:rsidRDefault="007A1FA3" w:rsidP="00F33E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1FA3" w:rsidRPr="004C0AC7" w:rsidRDefault="00DE70DB" w:rsidP="00F33E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0A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Фразу можно истолковать так: в нашем мире ничто не вечно, многие государства исчезли с лица земли, пер</w:t>
            </w:r>
            <w:r w:rsidRPr="004C0A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4C0A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сыхают реки, пропадают леса, рушатся крепости, ум</w:t>
            </w:r>
            <w:r w:rsidRPr="004C0A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4C0A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рают поколения людей. И только пирамиды будут ст</w:t>
            </w:r>
            <w:r w:rsidRPr="004C0A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4C0A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ять вечно, потому что время не властно над ними и их боится. Никто не знает, чем закончится схватка между ними, потому что мы не увидим финал этой эпичной битвы.</w:t>
            </w:r>
          </w:p>
          <w:p w:rsidR="007A1FA3" w:rsidRPr="004C0AC7" w:rsidRDefault="007A1FA3" w:rsidP="00F33E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7DB6" w:rsidRPr="004C0AC7" w:rsidRDefault="007B02E9" w:rsidP="00F33E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0AC7">
              <w:rPr>
                <w:rFonts w:ascii="Times New Roman" w:hAnsi="Times New Roman" w:cs="Times New Roman"/>
                <w:sz w:val="24"/>
                <w:szCs w:val="24"/>
              </w:rPr>
              <w:t>Отвечает на вопросы, выставляет оценки, бл</w:t>
            </w:r>
            <w:r w:rsidRPr="004C0AC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4C0AC7">
              <w:rPr>
                <w:rFonts w:ascii="Times New Roman" w:hAnsi="Times New Roman" w:cs="Times New Roman"/>
                <w:sz w:val="24"/>
                <w:szCs w:val="24"/>
              </w:rPr>
              <w:t>годарит за работу.</w:t>
            </w:r>
          </w:p>
        </w:tc>
        <w:tc>
          <w:tcPr>
            <w:tcW w:w="3402" w:type="dxa"/>
          </w:tcPr>
          <w:p w:rsidR="00827DB6" w:rsidRPr="004C0AC7" w:rsidRDefault="007B02E9" w:rsidP="0032565F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4C0AC7">
              <w:rPr>
                <w:rFonts w:ascii="Times New Roman" w:hAnsi="Times New Roman" w:cs="Times New Roman"/>
              </w:rPr>
              <w:t>Добавляют информацию о способах и ходе строительства пирамид.</w:t>
            </w:r>
          </w:p>
          <w:p w:rsidR="00DE70DB" w:rsidRPr="004C0AC7" w:rsidRDefault="00DE70DB" w:rsidP="0032565F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4C0AC7">
              <w:rPr>
                <w:rFonts w:ascii="Times New Roman" w:hAnsi="Times New Roman" w:cs="Times New Roman"/>
              </w:rPr>
              <w:t>Отвечают на вопрос.</w:t>
            </w:r>
          </w:p>
          <w:p w:rsidR="00DE70DB" w:rsidRPr="004C0AC7" w:rsidRDefault="00DE70DB" w:rsidP="00DE70DB">
            <w:pPr>
              <w:pStyle w:val="a4"/>
              <w:spacing w:after="0" w:afterAutospacing="0"/>
            </w:pPr>
            <w:r w:rsidRPr="004C0AC7">
              <w:t>Обладают какими-то свойс</w:t>
            </w:r>
            <w:r w:rsidRPr="004C0AC7">
              <w:t>т</w:t>
            </w:r>
            <w:r w:rsidRPr="004C0AC7">
              <w:t>вами. С ними ничего не пр</w:t>
            </w:r>
            <w:r w:rsidRPr="004C0AC7">
              <w:t>о</w:t>
            </w:r>
            <w:r w:rsidRPr="004C0AC7">
              <w:t>исходит. Прочные (термин из сопротивления материалов)</w:t>
            </w:r>
            <w:r w:rsidRPr="004C0AC7">
              <w:rPr>
                <w:i/>
                <w:iCs/>
              </w:rPr>
              <w:t xml:space="preserve"> </w:t>
            </w:r>
            <w:r w:rsidRPr="004C0AC7">
              <w:t>и устойчивые (термин стро</w:t>
            </w:r>
            <w:r w:rsidRPr="004C0AC7">
              <w:t>и</w:t>
            </w:r>
            <w:r w:rsidRPr="004C0AC7">
              <w:t xml:space="preserve">тельной механики). </w:t>
            </w:r>
          </w:p>
          <w:p w:rsidR="00DE70DB" w:rsidRPr="004C0AC7" w:rsidRDefault="00DE70DB" w:rsidP="0032565F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</w:tc>
      </w:tr>
    </w:tbl>
    <w:p w:rsidR="00D10DEC" w:rsidRDefault="00D10DEC" w:rsidP="0032565F">
      <w:pPr>
        <w:pStyle w:val="ParagraphStyle"/>
        <w:spacing w:line="252" w:lineRule="auto"/>
        <w:rPr>
          <w:rFonts w:ascii="Times New Roman" w:hAnsi="Times New Roman" w:cs="Times New Roman"/>
          <w:sz w:val="28"/>
          <w:szCs w:val="28"/>
        </w:rPr>
      </w:pPr>
    </w:p>
    <w:p w:rsidR="00827DB6" w:rsidRDefault="00827DB6" w:rsidP="00672B3B">
      <w:pPr>
        <w:pStyle w:val="ParagraphStyle"/>
        <w:spacing w:line="252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27DB6" w:rsidRDefault="00827DB6" w:rsidP="00672B3B">
      <w:pPr>
        <w:pStyle w:val="ParagraphStyle"/>
        <w:spacing w:line="252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bookmarkStart w:id="0" w:name="_GoBack"/>
      <w:bookmarkEnd w:id="0"/>
    </w:p>
    <w:p w:rsidR="00DE70DB" w:rsidRDefault="00DE70DB" w:rsidP="00672B3B">
      <w:pPr>
        <w:pStyle w:val="ParagraphStyle"/>
        <w:spacing w:line="252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E70DB" w:rsidRDefault="00DE70DB" w:rsidP="00672B3B">
      <w:pPr>
        <w:pStyle w:val="ParagraphStyle"/>
        <w:spacing w:line="252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sectPr w:rsidR="00DE70DB" w:rsidSect="00C32925">
      <w:pgSz w:w="12240" w:h="15840"/>
      <w:pgMar w:top="720" w:right="720" w:bottom="720" w:left="720" w:header="720" w:footer="720" w:gutter="0"/>
      <w:cols w:space="720"/>
      <w:noEndnote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91CE8" w:rsidRDefault="00A91CE8" w:rsidP="002319B8">
      <w:pPr>
        <w:spacing w:after="0" w:line="240" w:lineRule="auto"/>
      </w:pPr>
      <w:r>
        <w:separator/>
      </w:r>
    </w:p>
  </w:endnote>
  <w:endnote w:type="continuationSeparator" w:id="1">
    <w:p w:rsidR="00A91CE8" w:rsidRDefault="00A91CE8" w:rsidP="002319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91CE8" w:rsidRDefault="00A91CE8" w:rsidP="002319B8">
      <w:pPr>
        <w:spacing w:after="0" w:line="240" w:lineRule="auto"/>
      </w:pPr>
      <w:r>
        <w:separator/>
      </w:r>
    </w:p>
  </w:footnote>
  <w:footnote w:type="continuationSeparator" w:id="1">
    <w:p w:rsidR="00A91CE8" w:rsidRDefault="00A91CE8" w:rsidP="002319B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7D2849"/>
    <w:multiLevelType w:val="multilevel"/>
    <w:tmpl w:val="528642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5A47787"/>
    <w:multiLevelType w:val="hybridMultilevel"/>
    <w:tmpl w:val="8B8889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36848C6"/>
    <w:multiLevelType w:val="multilevel"/>
    <w:tmpl w:val="4B06BC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4181189"/>
    <w:multiLevelType w:val="multilevel"/>
    <w:tmpl w:val="C4CA2E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30F390F"/>
    <w:multiLevelType w:val="hybridMultilevel"/>
    <w:tmpl w:val="0570F0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3BE4076"/>
    <w:multiLevelType w:val="multilevel"/>
    <w:tmpl w:val="7A0C98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5A82EF0"/>
    <w:multiLevelType w:val="multilevel"/>
    <w:tmpl w:val="F0209E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A2906E2"/>
    <w:multiLevelType w:val="multilevel"/>
    <w:tmpl w:val="F70403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4"/>
  </w:num>
  <w:num w:numId="3">
    <w:abstractNumId w:val="7"/>
  </w:num>
  <w:num w:numId="4">
    <w:abstractNumId w:val="3"/>
  </w:num>
  <w:num w:numId="5">
    <w:abstractNumId w:val="5"/>
  </w:num>
  <w:num w:numId="6">
    <w:abstractNumId w:val="6"/>
  </w:num>
  <w:num w:numId="7">
    <w:abstractNumId w:val="2"/>
  </w:num>
  <w:num w:numId="8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defaultTabStop w:val="708"/>
  <w:autoHyphenation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6506F"/>
    <w:rsid w:val="0000748F"/>
    <w:rsid w:val="00020A8C"/>
    <w:rsid w:val="000A5C72"/>
    <w:rsid w:val="000B5733"/>
    <w:rsid w:val="000F2D06"/>
    <w:rsid w:val="001304C3"/>
    <w:rsid w:val="001E77F7"/>
    <w:rsid w:val="00217886"/>
    <w:rsid w:val="00224FBF"/>
    <w:rsid w:val="002319B8"/>
    <w:rsid w:val="002877DC"/>
    <w:rsid w:val="002A5B92"/>
    <w:rsid w:val="002A7A71"/>
    <w:rsid w:val="0032565F"/>
    <w:rsid w:val="003258AA"/>
    <w:rsid w:val="003852D7"/>
    <w:rsid w:val="00393755"/>
    <w:rsid w:val="003C2633"/>
    <w:rsid w:val="003D03AE"/>
    <w:rsid w:val="003D2C1D"/>
    <w:rsid w:val="003E002A"/>
    <w:rsid w:val="00401968"/>
    <w:rsid w:val="004A7AAD"/>
    <w:rsid w:val="004B348F"/>
    <w:rsid w:val="004C0AC7"/>
    <w:rsid w:val="004F066C"/>
    <w:rsid w:val="005058A1"/>
    <w:rsid w:val="00510086"/>
    <w:rsid w:val="00521D6C"/>
    <w:rsid w:val="00530887"/>
    <w:rsid w:val="00535317"/>
    <w:rsid w:val="00544E3A"/>
    <w:rsid w:val="0054730B"/>
    <w:rsid w:val="00564B66"/>
    <w:rsid w:val="00572A13"/>
    <w:rsid w:val="0058224F"/>
    <w:rsid w:val="00585AD3"/>
    <w:rsid w:val="005B07BB"/>
    <w:rsid w:val="005D75B0"/>
    <w:rsid w:val="005E2537"/>
    <w:rsid w:val="005F27FE"/>
    <w:rsid w:val="0062788B"/>
    <w:rsid w:val="00672B3B"/>
    <w:rsid w:val="00684D48"/>
    <w:rsid w:val="006B1DEA"/>
    <w:rsid w:val="006C4352"/>
    <w:rsid w:val="006C53D8"/>
    <w:rsid w:val="006D109F"/>
    <w:rsid w:val="007651AE"/>
    <w:rsid w:val="00766470"/>
    <w:rsid w:val="00766B91"/>
    <w:rsid w:val="00782D0C"/>
    <w:rsid w:val="007941E5"/>
    <w:rsid w:val="007A1FA3"/>
    <w:rsid w:val="007B02E9"/>
    <w:rsid w:val="007C41E4"/>
    <w:rsid w:val="007C7A69"/>
    <w:rsid w:val="008026D7"/>
    <w:rsid w:val="00827DB6"/>
    <w:rsid w:val="008376C1"/>
    <w:rsid w:val="008A06D1"/>
    <w:rsid w:val="008D4524"/>
    <w:rsid w:val="0091097A"/>
    <w:rsid w:val="0091635F"/>
    <w:rsid w:val="00916B17"/>
    <w:rsid w:val="00924B3F"/>
    <w:rsid w:val="00965582"/>
    <w:rsid w:val="0097617A"/>
    <w:rsid w:val="009C108D"/>
    <w:rsid w:val="009C4C8E"/>
    <w:rsid w:val="00A00C13"/>
    <w:rsid w:val="00A03420"/>
    <w:rsid w:val="00A3378C"/>
    <w:rsid w:val="00A45D54"/>
    <w:rsid w:val="00A540D4"/>
    <w:rsid w:val="00A63446"/>
    <w:rsid w:val="00A76196"/>
    <w:rsid w:val="00A91CE8"/>
    <w:rsid w:val="00AF571F"/>
    <w:rsid w:val="00B0076E"/>
    <w:rsid w:val="00B04AB2"/>
    <w:rsid w:val="00B51C1D"/>
    <w:rsid w:val="00B64CDA"/>
    <w:rsid w:val="00B67FD6"/>
    <w:rsid w:val="00BA2C8D"/>
    <w:rsid w:val="00BB3C47"/>
    <w:rsid w:val="00BD4121"/>
    <w:rsid w:val="00BE7779"/>
    <w:rsid w:val="00C16326"/>
    <w:rsid w:val="00C274F2"/>
    <w:rsid w:val="00C32925"/>
    <w:rsid w:val="00C55F2C"/>
    <w:rsid w:val="00C65BDC"/>
    <w:rsid w:val="00C92FC1"/>
    <w:rsid w:val="00D10DEC"/>
    <w:rsid w:val="00D31A5F"/>
    <w:rsid w:val="00D61B65"/>
    <w:rsid w:val="00D6506F"/>
    <w:rsid w:val="00D66A8A"/>
    <w:rsid w:val="00D94CF2"/>
    <w:rsid w:val="00DE70DB"/>
    <w:rsid w:val="00DF077A"/>
    <w:rsid w:val="00E14455"/>
    <w:rsid w:val="00E74238"/>
    <w:rsid w:val="00E9119F"/>
    <w:rsid w:val="00EA5DF2"/>
    <w:rsid w:val="00EC5E9E"/>
    <w:rsid w:val="00EE1335"/>
    <w:rsid w:val="00EE3BF2"/>
    <w:rsid w:val="00F23C99"/>
    <w:rsid w:val="00F33E4B"/>
    <w:rsid w:val="00F42BE7"/>
    <w:rsid w:val="00F65D47"/>
    <w:rsid w:val="00FB04DF"/>
    <w:rsid w:val="00FC6C73"/>
    <w:rsid w:val="00FC6ECE"/>
    <w:rsid w:val="00FD38FF"/>
    <w:rsid w:val="00FD63B4"/>
    <w:rsid w:val="00FD70FF"/>
    <w:rsid w:val="00FE0F1C"/>
    <w:rsid w:val="00FE24C0"/>
    <w:rsid w:val="00FE635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5733"/>
  </w:style>
  <w:style w:type="paragraph" w:styleId="2">
    <w:name w:val="heading 2"/>
    <w:basedOn w:val="a"/>
    <w:link w:val="20"/>
    <w:uiPriority w:val="9"/>
    <w:qFormat/>
    <w:rsid w:val="00A6344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aragraphStyle">
    <w:name w:val="Paragraph Style"/>
    <w:rsid w:val="009C4C8E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table" w:styleId="a3">
    <w:name w:val="Table Grid"/>
    <w:basedOn w:val="a1"/>
    <w:uiPriority w:val="39"/>
    <w:rsid w:val="00D10D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E911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C329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32925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A6344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c4">
    <w:name w:val="c4"/>
    <w:basedOn w:val="a"/>
    <w:rsid w:val="003C26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3C2633"/>
  </w:style>
  <w:style w:type="character" w:customStyle="1" w:styleId="c0">
    <w:name w:val="c0"/>
    <w:basedOn w:val="a0"/>
    <w:rsid w:val="003C2633"/>
  </w:style>
  <w:style w:type="character" w:customStyle="1" w:styleId="c1">
    <w:name w:val="c1"/>
    <w:basedOn w:val="a0"/>
    <w:rsid w:val="003C2633"/>
  </w:style>
  <w:style w:type="paragraph" w:styleId="a7">
    <w:name w:val="header"/>
    <w:basedOn w:val="a"/>
    <w:link w:val="a8"/>
    <w:uiPriority w:val="99"/>
    <w:unhideWhenUsed/>
    <w:rsid w:val="002319B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2319B8"/>
  </w:style>
  <w:style w:type="paragraph" w:styleId="a9">
    <w:name w:val="footer"/>
    <w:basedOn w:val="a"/>
    <w:link w:val="aa"/>
    <w:uiPriority w:val="99"/>
    <w:unhideWhenUsed/>
    <w:rsid w:val="002319B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2319B8"/>
  </w:style>
  <w:style w:type="character" w:styleId="ab">
    <w:name w:val="Strong"/>
    <w:basedOn w:val="a0"/>
    <w:uiPriority w:val="22"/>
    <w:qFormat/>
    <w:rsid w:val="003258AA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624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03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0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93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01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51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03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894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115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package" Target="embeddings/______Microsoft_Office_PowerPoint1.sldx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378</TotalTime>
  <Pages>1</Pages>
  <Words>1414</Words>
  <Characters>8060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9456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ааа</dc:creator>
  <cp:keywords/>
  <dc:description/>
  <cp:lastModifiedBy>Владелец</cp:lastModifiedBy>
  <cp:revision>13</cp:revision>
  <cp:lastPrinted>2010-12-14T00:29:00Z</cp:lastPrinted>
  <dcterms:created xsi:type="dcterms:W3CDTF">2022-01-03T18:28:00Z</dcterms:created>
  <dcterms:modified xsi:type="dcterms:W3CDTF">2022-10-11T17:12:00Z</dcterms:modified>
</cp:coreProperties>
</file>