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482"/>
        <w:tblW w:w="0" w:type="auto"/>
        <w:tblLook w:val="04A0" w:firstRow="1" w:lastRow="0" w:firstColumn="1" w:lastColumn="0" w:noHBand="0" w:noVBand="1"/>
      </w:tblPr>
      <w:tblGrid>
        <w:gridCol w:w="2226"/>
        <w:gridCol w:w="149"/>
        <w:gridCol w:w="2666"/>
        <w:gridCol w:w="1343"/>
        <w:gridCol w:w="911"/>
        <w:gridCol w:w="2050"/>
      </w:tblGrid>
      <w:tr w:rsidR="00263341" w:rsidRPr="00F06619" w:rsidTr="00C256F0">
        <w:tc>
          <w:tcPr>
            <w:tcW w:w="9345" w:type="dxa"/>
            <w:gridSpan w:val="6"/>
          </w:tcPr>
          <w:p w:rsidR="00263341" w:rsidRPr="00F06619" w:rsidRDefault="00263341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урока 6 класс русский язык</w:t>
            </w:r>
          </w:p>
          <w:p w:rsidR="001B54F3" w:rsidRPr="00F06619" w:rsidRDefault="001B54F3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6 класс: учебник: в двух частях / М.Т. Баранов, Т.А. </w:t>
            </w:r>
            <w:proofErr w:type="spellStart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(и др.). – 5-е изд., </w:t>
            </w:r>
            <w:proofErr w:type="spellStart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. – Москва: Просвещение, 2023</w:t>
            </w:r>
          </w:p>
        </w:tc>
      </w:tr>
      <w:tr w:rsidR="00FD0E2D" w:rsidRPr="00F06619" w:rsidTr="00C256F0">
        <w:tc>
          <w:tcPr>
            <w:tcW w:w="9345" w:type="dxa"/>
            <w:gridSpan w:val="6"/>
          </w:tcPr>
          <w:p w:rsidR="00FD0E2D" w:rsidRPr="00F06619" w:rsidRDefault="00FD0E2D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ИРМО СОШ пос.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Моложежный</w:t>
            </w:r>
            <w:proofErr w:type="spellEnd"/>
          </w:p>
        </w:tc>
      </w:tr>
      <w:tr w:rsidR="00FD0E2D" w:rsidRPr="00F06619" w:rsidTr="00C256F0">
        <w:tc>
          <w:tcPr>
            <w:tcW w:w="9345" w:type="dxa"/>
            <w:gridSpan w:val="6"/>
          </w:tcPr>
          <w:p w:rsidR="00FD0E2D" w:rsidRDefault="00FD0E2D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2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Горшкова Людмила Петровна</w:t>
            </w:r>
          </w:p>
        </w:tc>
      </w:tr>
      <w:tr w:rsidR="006E6415" w:rsidRPr="00F06619" w:rsidTr="00C256F0">
        <w:tc>
          <w:tcPr>
            <w:tcW w:w="9345" w:type="dxa"/>
            <w:gridSpan w:val="6"/>
          </w:tcPr>
          <w:p w:rsidR="006E6415" w:rsidRPr="00F06619" w:rsidRDefault="006E6415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7DA" w:rsidRPr="00F06619">
              <w:rPr>
                <w:rFonts w:ascii="Times New Roman" w:hAnsi="Times New Roman" w:cs="Times New Roman"/>
                <w:sz w:val="24"/>
                <w:szCs w:val="24"/>
              </w:rPr>
              <w:t>«Составление тезисов»</w:t>
            </w:r>
          </w:p>
        </w:tc>
      </w:tr>
      <w:tr w:rsidR="006E6415" w:rsidRPr="00F06619" w:rsidTr="00C1690A">
        <w:tc>
          <w:tcPr>
            <w:tcW w:w="9345" w:type="dxa"/>
            <w:gridSpan w:val="6"/>
          </w:tcPr>
          <w:p w:rsidR="006E6415" w:rsidRPr="00F06619" w:rsidRDefault="006E6415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задачи:</w:t>
            </w:r>
            <w:r w:rsidR="00CE17DA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 систематизировать информацию о тексте, способствовать формированию навыка анализа текста, составления собственного высказывания; продолжить работу по развитию мыслительных процессов</w:t>
            </w:r>
            <w:r w:rsidR="00C279ED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E17DA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связной речи учащихся; </w:t>
            </w:r>
            <w:r w:rsidR="00C279ED" w:rsidRPr="00F06619">
              <w:rPr>
                <w:rFonts w:ascii="Times New Roman" w:hAnsi="Times New Roman" w:cs="Times New Roman"/>
                <w:sz w:val="24"/>
                <w:szCs w:val="24"/>
              </w:rPr>
              <w:t>способствовать достижению успеха в деятельности каждого ученика.</w:t>
            </w:r>
          </w:p>
        </w:tc>
      </w:tr>
      <w:tr w:rsidR="006E6415" w:rsidRPr="00F06619" w:rsidTr="00B47EF5">
        <w:tc>
          <w:tcPr>
            <w:tcW w:w="9345" w:type="dxa"/>
            <w:gridSpan w:val="6"/>
          </w:tcPr>
          <w:p w:rsidR="006E6415" w:rsidRPr="00F06619" w:rsidRDefault="006E6415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A2E34" w:rsidRPr="00F06619" w:rsidTr="00C3527F">
        <w:tc>
          <w:tcPr>
            <w:tcW w:w="2607" w:type="dxa"/>
            <w:gridSpan w:val="2"/>
          </w:tcPr>
          <w:p w:rsidR="006E6415" w:rsidRPr="00F06619" w:rsidRDefault="006E6415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C279ED"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3C05" w:rsidRPr="00F06619" w:rsidRDefault="00C279ED" w:rsidP="00F066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признаки текста, определять тему и основную мысль текста; уметь составлять тезисный план текста, </w:t>
            </w:r>
            <w:r w:rsidR="00E43C05" w:rsidRPr="00F06619">
              <w:rPr>
                <w:rFonts w:ascii="Times New Roman" w:hAnsi="Times New Roman" w:cs="Times New Roman"/>
                <w:sz w:val="24"/>
                <w:szCs w:val="24"/>
              </w:rPr>
              <w:t>учиться составлять тезисы, приводить примеры того, как важно уметь подготовить тезисы прочитанного, которые позволят в самом сжатом виде представить значительную по объему информацию, анализировать готовые тексты, составлять свои тексты.</w:t>
            </w:r>
          </w:p>
        </w:tc>
        <w:tc>
          <w:tcPr>
            <w:tcW w:w="3722" w:type="dxa"/>
            <w:gridSpan w:val="2"/>
          </w:tcPr>
          <w:p w:rsidR="006E6415" w:rsidRPr="00F06619" w:rsidRDefault="006E6415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C279ED" w:rsidRPr="00F06619" w:rsidRDefault="00C279E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урока, высказывать свое мнение, осуществлять деятельность в соответствии с планом, оценивать результаты своей деятельности.</w:t>
            </w:r>
            <w:bookmarkStart w:id="0" w:name="_GoBack"/>
            <w:bookmarkEnd w:id="0"/>
          </w:p>
        </w:tc>
        <w:tc>
          <w:tcPr>
            <w:tcW w:w="3016" w:type="dxa"/>
            <w:gridSpan w:val="2"/>
          </w:tcPr>
          <w:p w:rsidR="00E43C05" w:rsidRPr="00F06619" w:rsidRDefault="006E6415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C279ED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C05" w:rsidRPr="00F06619" w:rsidRDefault="00E43C05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на том, что умение тезировать потребуется как в процессе обучения, так и в последующей производственной или общественной деятельности;</w:t>
            </w:r>
          </w:p>
          <w:p w:rsidR="006E6415" w:rsidRPr="00F06619" w:rsidRDefault="00C279ED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доброжелательное отношение к собеседнику</w:t>
            </w:r>
          </w:p>
        </w:tc>
      </w:tr>
      <w:tr w:rsidR="006E6415" w:rsidRPr="00F06619" w:rsidTr="005F70A3">
        <w:tc>
          <w:tcPr>
            <w:tcW w:w="9345" w:type="dxa"/>
            <w:gridSpan w:val="6"/>
          </w:tcPr>
          <w:p w:rsidR="006E6415" w:rsidRPr="00F06619" w:rsidRDefault="006E6415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7A2E34" w:rsidRPr="00F06619" w:rsidTr="00C3527F">
        <w:tc>
          <w:tcPr>
            <w:tcW w:w="2391" w:type="dxa"/>
          </w:tcPr>
          <w:p w:rsidR="006E6415" w:rsidRPr="00F06619" w:rsidRDefault="006E6415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34" w:type="dxa"/>
            <w:gridSpan w:val="2"/>
          </w:tcPr>
          <w:p w:rsidR="006E6415" w:rsidRPr="00F06619" w:rsidRDefault="006E6415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2433" w:type="dxa"/>
            <w:gridSpan w:val="2"/>
          </w:tcPr>
          <w:p w:rsidR="006E6415" w:rsidRPr="00F06619" w:rsidRDefault="006E6415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учащегося (осуществляемые действия)</w:t>
            </w:r>
          </w:p>
        </w:tc>
        <w:tc>
          <w:tcPr>
            <w:tcW w:w="2087" w:type="dxa"/>
          </w:tcPr>
          <w:p w:rsidR="006E6415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7A2E34" w:rsidRPr="00F06619" w:rsidTr="00C3527F">
        <w:tc>
          <w:tcPr>
            <w:tcW w:w="2391" w:type="dxa"/>
          </w:tcPr>
          <w:p w:rsidR="006E6415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I. 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434" w:type="dxa"/>
            <w:gridSpan w:val="2"/>
          </w:tcPr>
          <w:p w:rsidR="006E6415" w:rsidRPr="00F06619" w:rsidRDefault="00EC3368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7D34C58B">
                  <wp:extent cx="1664335" cy="19691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Посмотрите на рисунок</w:t>
            </w:r>
            <w:r w:rsidR="00C279ED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тему урока</w:t>
            </w:r>
          </w:p>
        </w:tc>
        <w:tc>
          <w:tcPr>
            <w:tcW w:w="2433" w:type="dxa"/>
            <w:gridSpan w:val="2"/>
          </w:tcPr>
          <w:p w:rsidR="006E6415" w:rsidRPr="00F06619" w:rsidRDefault="00EC3368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79ED" w:rsidRPr="00F0661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69591A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еляют тему и формулируют задачи </w:t>
            </w:r>
            <w:r w:rsidR="00C279ED" w:rsidRPr="00F06619">
              <w:rPr>
                <w:rFonts w:ascii="Times New Roman" w:hAnsi="Times New Roman" w:cs="Times New Roman"/>
                <w:sz w:val="24"/>
                <w:szCs w:val="24"/>
              </w:rPr>
              <w:t>урока: сегодня на уроке мы повторим способы сжатия текста, познакомимся с тезисным планом, научимся его составлять</w:t>
            </w:r>
          </w:p>
        </w:tc>
        <w:tc>
          <w:tcPr>
            <w:tcW w:w="2087" w:type="dxa"/>
          </w:tcPr>
          <w:p w:rsidR="006E6415" w:rsidRPr="00F06619" w:rsidRDefault="00C279E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учебные задачи</w:t>
            </w:r>
          </w:p>
        </w:tc>
      </w:tr>
      <w:tr w:rsidR="00E43C05" w:rsidRPr="00F06619" w:rsidTr="00C3527F">
        <w:tc>
          <w:tcPr>
            <w:tcW w:w="2391" w:type="dxa"/>
          </w:tcPr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. Проверка домашнего задания.</w:t>
            </w: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1. Пользуясь Словарем русского языка записать значение слова </w:t>
            </w:r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2. Раскрыть, что означает положение «Язык – средство общения»</w:t>
            </w: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3.  Разобрать по составу следующие слова: </w:t>
            </w:r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устная 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письменная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(форма речи), </w:t>
            </w:r>
            <w:proofErr w:type="spellStart"/>
            <w:proofErr w:type="gramStart"/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>звуко</w:t>
            </w:r>
            <w:proofErr w:type="spellEnd"/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E43C05"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>уквенное</w:t>
            </w:r>
            <w:proofErr w:type="gramEnd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(письмо), </w:t>
            </w:r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>звукозапись, невозможно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4.Сделать синтаксический разбор предложения:</w:t>
            </w: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>Письмо – это отражение   речи с помощью графических знаков.</w:t>
            </w:r>
          </w:p>
        </w:tc>
        <w:tc>
          <w:tcPr>
            <w:tcW w:w="2434" w:type="dxa"/>
            <w:gridSpan w:val="2"/>
          </w:tcPr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Опрос у доски и с места: учащимся предлагается выполнить </w:t>
            </w:r>
            <w:r w:rsidR="00E43C05" w:rsidRPr="00F066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r w:rsidR="00E43C05" w:rsidRPr="00F0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Письмо - написанный текст, посылаемый для сообщения чего-нибудь, кому-нибудь. Та или иная система графических знаков для передачи, запечатления речи. </w:t>
            </w: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263341" w:rsidRPr="00F06619" w:rsidRDefault="0026334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Четыре человека работают у доски.</w:t>
            </w:r>
          </w:p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43C05" w:rsidRPr="00F06619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E43C05" w:rsidRPr="00F06619">
              <w:rPr>
                <w:rFonts w:ascii="Times New Roman" w:hAnsi="Times New Roman" w:cs="Times New Roman"/>
                <w:sz w:val="24"/>
                <w:szCs w:val="24"/>
              </w:rPr>
              <w:t>, исправляют неправильное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7A2E34" w:rsidRPr="00F06619" w:rsidRDefault="007A2E34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Формулируют ответы на поставленные вопросы; осуществляют лексический, морфемный, синтаксический разборы слов и предложения</w:t>
            </w:r>
          </w:p>
        </w:tc>
      </w:tr>
      <w:tr w:rsidR="00CE0949" w:rsidRPr="00F06619" w:rsidTr="00C3527F">
        <w:tc>
          <w:tcPr>
            <w:tcW w:w="2391" w:type="dxa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. Работа по теме урока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1. Обобщение и систематизация знаний о способах сжатого изложения текста</w:t>
            </w:r>
          </w:p>
        </w:tc>
        <w:tc>
          <w:tcPr>
            <w:tcW w:w="2434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Умеют внимательно слушать и слышать вопросы.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Формулируют ответы на поставленные вопросы.</w:t>
            </w:r>
          </w:p>
        </w:tc>
      </w:tr>
      <w:tr w:rsidR="00CE0949" w:rsidRPr="00F06619" w:rsidTr="00CE0949">
        <w:tc>
          <w:tcPr>
            <w:tcW w:w="2336" w:type="dxa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Беседа по теме урока: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1. Что такое тема текста?</w:t>
            </w:r>
          </w:p>
        </w:tc>
        <w:tc>
          <w:tcPr>
            <w:tcW w:w="2384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Тема текста   – это, о чём (или о ком) в нём говорится. Очень часто тема текста отражается в его заглавии.</w:t>
            </w:r>
          </w:p>
        </w:tc>
        <w:tc>
          <w:tcPr>
            <w:tcW w:w="2040" w:type="dxa"/>
            <w:vMerge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49" w:rsidRPr="00F06619" w:rsidTr="00CE0949">
        <w:tc>
          <w:tcPr>
            <w:tcW w:w="2336" w:type="dxa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2.  Зачем нужен план текста?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 составляют не только в школах, но и в вузах, а также ораторы перед выступлением, учёные, при написании тезисов статей. </w:t>
            </w:r>
            <w:proofErr w:type="gramStart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gramEnd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как планы готовых текстов, например, отрывков прозы, так и тех, которые ещё предстоит создать. В школе учат правильно выделять в тексте главное, составлять план, поскольку это необходимо ученикам в процессе написания изложений и сочинений, а студентам для работы над рефератом, курсовой или дипломной работой</w:t>
            </w:r>
          </w:p>
        </w:tc>
        <w:tc>
          <w:tcPr>
            <w:tcW w:w="2040" w:type="dxa"/>
            <w:vMerge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49" w:rsidRPr="00F06619" w:rsidTr="00CE0949">
        <w:tc>
          <w:tcPr>
            <w:tcW w:w="2336" w:type="dxa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3. Что такое план текста?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— это самая краткая запись текста. Пункты плана должны отражать содержание, логику, последовательность изложения. Составить план помогает деление текста на абзацы, пункты плана 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составляются от абзаца к абзацу.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49" w:rsidRPr="00F06619" w:rsidTr="00CE0949">
        <w:tc>
          <w:tcPr>
            <w:tcW w:w="2336" w:type="dxa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4. Какие бывают планы?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Планы бывают:   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простые;  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сложные; 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вопросные; 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назывные; </w:t>
            </w:r>
          </w:p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ab/>
              <w:t>тезисные.</w:t>
            </w:r>
          </w:p>
        </w:tc>
        <w:tc>
          <w:tcPr>
            <w:tcW w:w="2040" w:type="dxa"/>
            <w:vMerge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34" w:rsidRPr="00F06619" w:rsidTr="00CE0949">
        <w:tc>
          <w:tcPr>
            <w:tcW w:w="2336" w:type="dxa"/>
          </w:tcPr>
          <w:p w:rsidR="00DD6721" w:rsidRPr="00F06619" w:rsidRDefault="00715077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2.Чтение материала учебника о тезисном плане</w:t>
            </w:r>
          </w:p>
        </w:tc>
        <w:tc>
          <w:tcPr>
            <w:tcW w:w="2585" w:type="dxa"/>
            <w:gridSpan w:val="2"/>
          </w:tcPr>
          <w:p w:rsidR="00DD6721" w:rsidRPr="00F06619" w:rsidRDefault="00715077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Учитель дает задание прочитать материал учебника по теме урока и ответить на вопрос «В чем состоит отличие тезисного плана от вопросного и назывного?»</w:t>
            </w:r>
          </w:p>
        </w:tc>
        <w:tc>
          <w:tcPr>
            <w:tcW w:w="2384" w:type="dxa"/>
            <w:gridSpan w:val="2"/>
          </w:tcPr>
          <w:p w:rsidR="00DD6721" w:rsidRPr="00F06619" w:rsidRDefault="00715077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Учащиеся читают материал «про себя»: «Тезисный план - выражает суть текста в кратких формулировках. Тезисный план, в отличие от вопросного и назывного не только называет ту или иную часть текста, а кратко излагает ее основные положения».</w:t>
            </w:r>
          </w:p>
          <w:p w:rsidR="00715077" w:rsidRPr="00F06619" w:rsidRDefault="00715077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DD6721" w:rsidRPr="00F06619" w:rsidRDefault="00715077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Высказывают и формулируют свою точку зрения на обсуждаемые вопросы. Владеют способами конструктивного взаимодействия со взрослым и сверстниками</w:t>
            </w:r>
          </w:p>
        </w:tc>
      </w:tr>
      <w:tr w:rsidR="007A2E34" w:rsidRPr="00F06619" w:rsidTr="00CE0949">
        <w:tc>
          <w:tcPr>
            <w:tcW w:w="2336" w:type="dxa"/>
          </w:tcPr>
          <w:p w:rsidR="00715077" w:rsidRPr="00F06619" w:rsidRDefault="00715077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3.  Сопоставьте вопросный и тезисный планы</w:t>
            </w:r>
          </w:p>
          <w:p w:rsidR="00715077" w:rsidRPr="00F06619" w:rsidRDefault="00715077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715077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Дает задание по выполнению упр.126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715077" w:rsidRPr="00F06619" w:rsidRDefault="00715077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Составляют и с</w:t>
            </w:r>
            <w:r w:rsidR="003325DC" w:rsidRPr="00F06619">
              <w:rPr>
                <w:rFonts w:ascii="Times New Roman" w:hAnsi="Times New Roman" w:cs="Times New Roman"/>
                <w:sz w:val="24"/>
                <w:szCs w:val="24"/>
              </w:rPr>
              <w:t>опоставляют в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опросный и тезисный планы</w:t>
            </w:r>
            <w:r w:rsidR="003325DC" w:rsidRPr="00F0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Вопросный план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1. Что принято называть речевой деятельностью? (РД)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 Какие виды РД должен усвоить человек?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3. Где представлены упражнения на виды РД?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4. Что предполагает РД при создании письменного высказывания?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5. Что нужно осуществлять, чтобы высказывание было успешным?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Тезисный план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1. РД – это деятельность человека с текстовой информацией.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2. Человек должен освоить четыре вида РД: чтение, говорение, письмо и слушание.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3.Упражнения на виды РД представлены в учебнике РЯ.</w:t>
            </w:r>
          </w:p>
          <w:p w:rsidR="003325DC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8357F" w:rsidRPr="00F06619">
              <w:rPr>
                <w:rFonts w:ascii="Times New Roman" w:hAnsi="Times New Roman" w:cs="Times New Roman"/>
                <w:sz w:val="24"/>
                <w:szCs w:val="24"/>
              </w:rPr>
              <w:t>При создании письменного высказывания РД предполагает ориентировку, планирование и передачу информации.</w:t>
            </w:r>
          </w:p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5. В конце работы с текстом нужно провести контроль.</w:t>
            </w:r>
          </w:p>
        </w:tc>
        <w:tc>
          <w:tcPr>
            <w:tcW w:w="2040" w:type="dxa"/>
          </w:tcPr>
          <w:p w:rsidR="00715077" w:rsidRPr="00F06619" w:rsidRDefault="003325DC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составляют вопросный и тезисный план, выделяют главную и второстепенную информацию, проводят сопоставление </w:t>
            </w:r>
            <w:r w:rsidR="0048357F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и сравнение 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двух видов плана</w:t>
            </w:r>
            <w:r w:rsidR="0048357F" w:rsidRPr="00F0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</w:t>
            </w:r>
          </w:p>
        </w:tc>
      </w:tr>
      <w:tr w:rsidR="0069591A" w:rsidRPr="00F06619" w:rsidTr="00CE0949">
        <w:tc>
          <w:tcPr>
            <w:tcW w:w="2336" w:type="dxa"/>
          </w:tcPr>
          <w:p w:rsidR="0069591A" w:rsidRPr="00F06619" w:rsidRDefault="0069591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4. Устные ответы на вопрос «В чем отличие вопросного и тезисного планов?»</w:t>
            </w:r>
          </w:p>
        </w:tc>
        <w:tc>
          <w:tcPr>
            <w:tcW w:w="2585" w:type="dxa"/>
            <w:gridSpan w:val="2"/>
          </w:tcPr>
          <w:p w:rsidR="0069591A" w:rsidRPr="00F06619" w:rsidRDefault="0069591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69591A" w:rsidRPr="00F06619" w:rsidRDefault="0069591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Отличие вопросного и тезисного плана:</w:t>
            </w:r>
          </w:p>
          <w:p w:rsidR="0069591A" w:rsidRPr="00F06619" w:rsidRDefault="0069591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1. Пункт вопросного плана называет вопрос, не раскрывая его содержания – тезис дает ответ на этот вопрос.</w:t>
            </w:r>
          </w:p>
          <w:p w:rsidR="0069591A" w:rsidRPr="00F06619" w:rsidRDefault="0069591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2. В вопросном плане главное внимание на последовательность и взаимосвязь мыслей – в тезисном важен не только порядок изложения, а их содержание.</w:t>
            </w:r>
          </w:p>
          <w:p w:rsidR="0069591A" w:rsidRPr="00F06619" w:rsidRDefault="0069591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3. Тезисы несут в себе больший объем информации.</w:t>
            </w:r>
          </w:p>
        </w:tc>
        <w:tc>
          <w:tcPr>
            <w:tcW w:w="2040" w:type="dxa"/>
          </w:tcPr>
          <w:p w:rsidR="0069591A" w:rsidRPr="00F06619" w:rsidRDefault="0069591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Отвечают на вопрос.  Высказывают и аргументируют свою точку зрения</w:t>
            </w:r>
          </w:p>
        </w:tc>
      </w:tr>
      <w:tr w:rsidR="007A2E34" w:rsidRPr="00F06619" w:rsidTr="00CE0949">
        <w:tc>
          <w:tcPr>
            <w:tcW w:w="2336" w:type="dxa"/>
          </w:tcPr>
          <w:p w:rsidR="0048357F" w:rsidRPr="00F06619" w:rsidRDefault="00EC3368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357F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инструкции «Как правильно </w:t>
            </w:r>
            <w:r w:rsidR="0048357F" w:rsidRPr="00F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тезисный план текста?»</w:t>
            </w:r>
          </w:p>
        </w:tc>
        <w:tc>
          <w:tcPr>
            <w:tcW w:w="2585" w:type="dxa"/>
            <w:gridSpan w:val="2"/>
          </w:tcPr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Инструкция</w:t>
            </w:r>
          </w:p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прочитайте текст.   </w:t>
            </w:r>
          </w:p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Разделите его на смысловые части.</w:t>
            </w:r>
          </w:p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3.  Определите тему и идею текста</w:t>
            </w:r>
            <w:r w:rsidR="007A3F8D" w:rsidRPr="00F0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4.  Каждая правильно выделенная часть будет иметь свою основную мысль, которая станет тезисом.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5.  Постарайтесь максимально точно озаглавить все найденные вами части и не забывайте отмечать их границы, чтобы потом их не сместить и не спутать друг с другом.</w:t>
            </w:r>
          </w:p>
          <w:p w:rsidR="00EC3368" w:rsidRPr="00F06619" w:rsidRDefault="00EC3368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6. Составьте назывной план текста.</w:t>
            </w:r>
          </w:p>
          <w:p w:rsidR="007A3F8D" w:rsidRPr="00F06619" w:rsidRDefault="00EC3368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3F8D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.  Оцените, насколько последовательно и логично </w:t>
            </w:r>
            <w:r w:rsidR="00263341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пункты плана </w:t>
            </w:r>
            <w:r w:rsidR="007A3F8D" w:rsidRPr="00F06619">
              <w:rPr>
                <w:rFonts w:ascii="Times New Roman" w:hAnsi="Times New Roman" w:cs="Times New Roman"/>
                <w:sz w:val="24"/>
                <w:szCs w:val="24"/>
              </w:rPr>
              <w:t>отражают смысловое содержание текста, соответствуют его идее и теме.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7. Запишите тезисы.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8.  Используйте тонкий карандаш, делая аккуратные пометки прямо в тексте, чтобы потом стереть их.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делает вывод.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Перечитайте ваш план и вновь сравните его с текстом. В хорошем плане должны быть вступление и заключение, </w:t>
            </w:r>
            <w:r w:rsidR="00263341" w:rsidRPr="00F06619">
              <w:rPr>
                <w:rFonts w:ascii="Times New Roman" w:hAnsi="Times New Roman" w:cs="Times New Roman"/>
                <w:sz w:val="24"/>
                <w:szCs w:val="24"/>
              </w:rPr>
              <w:t>в нем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отражена последовательность изложения текста, все узловые моменты, тема и идея. Формулировки в правильном плане точные, а каждый заголовок оригинальный. Избегайте подробностей, уточнений, деталей, не позволяйте описаниям, авторским отступлениям 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уводить вас в сторону от основной мысли текста.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в группах</w:t>
            </w:r>
          </w:p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инструкции и ее 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защита перед классом представителем от группы</w:t>
            </w:r>
            <w:r w:rsidR="007A3F8D" w:rsidRPr="00F0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1.Внимательно прочтите текст. 2.Вникните в его содержание.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3. Выделите основную тему и идею текста.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4. Разделите текст на смысловые части.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5. Аккуратно выделите их, обозначив границы.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6. Найдите ключевые слова и фразы в каждой части, подчеркните их.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7. Определите основную мысль каждого смыслового фрагмента и озаглавьте его.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8. Запишите все ваши заглавия </w:t>
            </w:r>
            <w:r w:rsidR="00EC3368" w:rsidRPr="00F0661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EC3368" w:rsidRPr="00F06619">
              <w:rPr>
                <w:rFonts w:ascii="Times New Roman" w:hAnsi="Times New Roman" w:cs="Times New Roman"/>
                <w:sz w:val="24"/>
                <w:szCs w:val="24"/>
              </w:rPr>
              <w:t>ы назывного плана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в черновик.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9. При необходимости внесите уточнения, выделите подпункты, сделайте план более подробным и развёрнутым.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10. Сверьте ещё раз ваш план с текстом.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11. Не забывайте о распространённых ошибках, старайтесь их избегать.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12. Заголовки должны быть лаконичны, наиболее точно 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мысль автора. </w:t>
            </w:r>
          </w:p>
          <w:p w:rsidR="00EC3368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13. План должен последовательно воссоздавать содержание текста. </w:t>
            </w:r>
          </w:p>
          <w:p w:rsidR="00EC3368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14. Следите за логическими связями. Важно, чтобы план соответствовал теме и идее текста.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15. Исправьте все недочёты, обнаруженные вами в плане, дополните его, сократите места, которые не столь важны для главной мысли текста. </w:t>
            </w:r>
          </w:p>
          <w:p w:rsidR="007A3F8D" w:rsidRPr="00F06619" w:rsidRDefault="007A3F8D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16. Аккуратно перепишите ваш план текста в чистовик.</w:t>
            </w:r>
          </w:p>
        </w:tc>
        <w:tc>
          <w:tcPr>
            <w:tcW w:w="2040" w:type="dxa"/>
          </w:tcPr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и аргументируют свою точку 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зрения на обсуждаемую проблему.</w:t>
            </w:r>
          </w:p>
          <w:p w:rsidR="0048357F" w:rsidRPr="00F06619" w:rsidRDefault="004835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Владеют способами конструктивного взаимодействия со взрослым и сверстниками</w:t>
            </w:r>
          </w:p>
        </w:tc>
      </w:tr>
      <w:tr w:rsidR="00263341" w:rsidRPr="00F06619" w:rsidTr="00CE0949">
        <w:tc>
          <w:tcPr>
            <w:tcW w:w="2336" w:type="dxa"/>
          </w:tcPr>
          <w:p w:rsidR="00263341" w:rsidRPr="00F06619" w:rsidRDefault="0026334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оценочного листа для проверки тезисного плана</w:t>
            </w:r>
          </w:p>
        </w:tc>
        <w:tc>
          <w:tcPr>
            <w:tcW w:w="2585" w:type="dxa"/>
            <w:gridSpan w:val="2"/>
          </w:tcPr>
          <w:p w:rsidR="00263341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оценочный лист (см. приложение 1)</w:t>
            </w:r>
          </w:p>
        </w:tc>
        <w:tc>
          <w:tcPr>
            <w:tcW w:w="2384" w:type="dxa"/>
            <w:gridSpan w:val="2"/>
          </w:tcPr>
          <w:p w:rsidR="00263341" w:rsidRPr="00F06619" w:rsidRDefault="0026334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Работает группа сильных учащихся</w:t>
            </w:r>
            <w:r w:rsidR="001B54F3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263341" w:rsidRPr="00F06619" w:rsidRDefault="001B54F3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Учащиеся обучаются критериальной оценке текста</w:t>
            </w:r>
          </w:p>
        </w:tc>
      </w:tr>
      <w:tr w:rsidR="00CE0949" w:rsidRPr="00F06619" w:rsidTr="00CE0949">
        <w:tc>
          <w:tcPr>
            <w:tcW w:w="2336" w:type="dxa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Защита инструкций</w:t>
            </w:r>
          </w:p>
        </w:tc>
        <w:tc>
          <w:tcPr>
            <w:tcW w:w="2585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i/>
                <w:sz w:val="24"/>
                <w:szCs w:val="24"/>
              </w:rPr>
              <w:t>Группы защищают свои инструкции</w:t>
            </w:r>
          </w:p>
        </w:tc>
        <w:tc>
          <w:tcPr>
            <w:tcW w:w="2040" w:type="dxa"/>
          </w:tcPr>
          <w:p w:rsidR="00CE0949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34" w:rsidRPr="00F06619" w:rsidTr="00CE0949">
        <w:tc>
          <w:tcPr>
            <w:tcW w:w="2336" w:type="dxa"/>
          </w:tcPr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27F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Тексты дан</w:t>
            </w:r>
            <w:r w:rsidR="002A31BA" w:rsidRPr="00F066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3527F"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карточке, они дифференцированы </w:t>
            </w:r>
          </w:p>
        </w:tc>
        <w:tc>
          <w:tcPr>
            <w:tcW w:w="2585" w:type="dxa"/>
            <w:gridSpan w:val="2"/>
          </w:tcPr>
          <w:p w:rsidR="00DD6721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Тексты в приложении 2</w:t>
            </w:r>
          </w:p>
          <w:p w:rsidR="00C3527F" w:rsidRPr="00F06619" w:rsidRDefault="00C352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C3527F" w:rsidRPr="00F06619" w:rsidRDefault="00C352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Тезисный.</w:t>
            </w:r>
          </w:p>
          <w:p w:rsidR="00C3527F" w:rsidRPr="00F06619" w:rsidRDefault="00C3527F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Вопросный</w:t>
            </w:r>
          </w:p>
          <w:p w:rsidR="00C3527F" w:rsidRPr="00F06619" w:rsidRDefault="00CE0949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34" w:rsidRPr="00F06619" w:rsidTr="00CE0949">
        <w:tc>
          <w:tcPr>
            <w:tcW w:w="2336" w:type="dxa"/>
          </w:tcPr>
          <w:p w:rsidR="00DD6721" w:rsidRPr="00F06619" w:rsidRDefault="00EC3368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D6721" w:rsidRPr="00F0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2585" w:type="dxa"/>
            <w:gridSpan w:val="2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Задание: составьте все виды плана по   тексту упр. 131</w:t>
            </w:r>
          </w:p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34" w:rsidRPr="00F06619" w:rsidTr="00CE0949">
        <w:tc>
          <w:tcPr>
            <w:tcW w:w="2336" w:type="dxa"/>
          </w:tcPr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DD6721" w:rsidRPr="00F06619" w:rsidRDefault="00DD6721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EC6" w:rsidRPr="00F06619" w:rsidRDefault="00A87EC6" w:rsidP="00F06619">
      <w:pPr>
        <w:pStyle w:val="a4"/>
        <w:ind w:left="789"/>
        <w:jc w:val="both"/>
        <w:rPr>
          <w:rFonts w:ascii="Times New Roman" w:hAnsi="Times New Roman" w:cs="Times New Roman"/>
          <w:sz w:val="24"/>
          <w:szCs w:val="24"/>
        </w:rPr>
      </w:pPr>
    </w:p>
    <w:p w:rsidR="00F10AFA" w:rsidRPr="00F06619" w:rsidRDefault="00AD31A2" w:rsidP="00FD0E2D">
      <w:pPr>
        <w:pStyle w:val="a4"/>
        <w:ind w:left="789"/>
        <w:jc w:val="right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10AFA" w:rsidRPr="00FD0E2D" w:rsidRDefault="00AD31A2" w:rsidP="00FD0E2D">
      <w:pPr>
        <w:pStyle w:val="a4"/>
        <w:ind w:left="7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2D">
        <w:rPr>
          <w:rFonts w:ascii="Times New Roman" w:hAnsi="Times New Roman" w:cs="Times New Roman"/>
          <w:b/>
          <w:sz w:val="24"/>
          <w:szCs w:val="24"/>
        </w:rPr>
        <w:t>Лист оценки тезисного плана (ТП)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D31A2" w:rsidRPr="00F06619" w:rsidTr="00AD31A2">
        <w:tc>
          <w:tcPr>
            <w:tcW w:w="704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15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AD31A2" w:rsidRPr="00F06619" w:rsidTr="00AD31A2">
        <w:tc>
          <w:tcPr>
            <w:tcW w:w="704" w:type="dxa"/>
            <w:vMerge w:val="restart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Формулировка пунктов ТП отражает тему и основную мысль смысловых частей текста</w:t>
            </w:r>
          </w:p>
        </w:tc>
        <w:tc>
          <w:tcPr>
            <w:tcW w:w="3115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D31A2" w:rsidRPr="00F06619" w:rsidTr="00AD31A2">
        <w:tc>
          <w:tcPr>
            <w:tcW w:w="704" w:type="dxa"/>
            <w:vMerge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Отдельные пункты не отражают тему и основную мысль смысловых частей текста</w:t>
            </w:r>
          </w:p>
        </w:tc>
        <w:tc>
          <w:tcPr>
            <w:tcW w:w="3115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31A2" w:rsidRPr="00F06619" w:rsidTr="00AD31A2">
        <w:tc>
          <w:tcPr>
            <w:tcW w:w="704" w:type="dxa"/>
            <w:vMerge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Более половины пунктов не отражают тему и основную мысль смысловых частей текста</w:t>
            </w:r>
          </w:p>
        </w:tc>
        <w:tc>
          <w:tcPr>
            <w:tcW w:w="3115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AD31A2" w:rsidRPr="00F06619" w:rsidTr="00AD31A2">
        <w:tc>
          <w:tcPr>
            <w:tcW w:w="704" w:type="dxa"/>
            <w:vMerge w:val="restart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Содержание текста в ТП отражено последовательно</w:t>
            </w:r>
          </w:p>
        </w:tc>
        <w:tc>
          <w:tcPr>
            <w:tcW w:w="3115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D31A2" w:rsidRPr="00F06619" w:rsidTr="00AD31A2">
        <w:tc>
          <w:tcPr>
            <w:tcW w:w="704" w:type="dxa"/>
            <w:vMerge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изложения в ТП нарушена 1-2 раза</w:t>
            </w:r>
          </w:p>
        </w:tc>
        <w:tc>
          <w:tcPr>
            <w:tcW w:w="3115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31A2" w:rsidRPr="00F06619" w:rsidTr="00AD31A2">
        <w:tc>
          <w:tcPr>
            <w:tcW w:w="704" w:type="dxa"/>
            <w:vMerge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ТП не является последовательным изложением смысловых частей текста</w:t>
            </w:r>
          </w:p>
        </w:tc>
        <w:tc>
          <w:tcPr>
            <w:tcW w:w="3115" w:type="dxa"/>
          </w:tcPr>
          <w:p w:rsidR="00AD31A2" w:rsidRPr="00F06619" w:rsidRDefault="00AD31A2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Правильность построения тезисов в каждом отдельном пункте плана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Допущено 1-2 ошибки в построении тезисов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Допущено 3 и более ошибки в построении тезисов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Лаконичность и логика в изложении тезисов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Отсутствуют лаконичность и логика в изложении 1 – 2 тезисов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Лаконичность и логика в изложении тезисов отсутствует в 3 и более случаях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Качество представления ТП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Группа (ее представитель) свободно владеет материалом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Группа (ее представитель) рассказывает, но владеет материалом недостаточно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A31BA" w:rsidRPr="00F06619" w:rsidTr="00AD31A2">
        <w:tc>
          <w:tcPr>
            <w:tcW w:w="704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Группа (ее представитель) просто читает план</w:t>
            </w:r>
          </w:p>
        </w:tc>
        <w:tc>
          <w:tcPr>
            <w:tcW w:w="3115" w:type="dxa"/>
          </w:tcPr>
          <w:p w:rsidR="002A31BA" w:rsidRPr="00F06619" w:rsidRDefault="002A31BA" w:rsidP="00F0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F10AFA" w:rsidRPr="00F06619" w:rsidRDefault="00F10AFA" w:rsidP="00F0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AFA" w:rsidRPr="00F06619" w:rsidRDefault="00F10AFA" w:rsidP="00F06619">
      <w:pPr>
        <w:pStyle w:val="a4"/>
        <w:ind w:left="789"/>
        <w:jc w:val="both"/>
        <w:rPr>
          <w:rFonts w:ascii="Times New Roman" w:hAnsi="Times New Roman" w:cs="Times New Roman"/>
          <w:sz w:val="24"/>
          <w:szCs w:val="24"/>
        </w:rPr>
      </w:pPr>
    </w:p>
    <w:p w:rsidR="00F10AFA" w:rsidRPr="00F06619" w:rsidRDefault="002A31BA" w:rsidP="00FD0E2D">
      <w:pPr>
        <w:pStyle w:val="a4"/>
        <w:ind w:left="789"/>
        <w:jc w:val="right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B54F3" w:rsidRPr="00F06619" w:rsidRDefault="001B54F3" w:rsidP="00FD0E2D">
      <w:pPr>
        <w:pStyle w:val="a4"/>
        <w:ind w:left="789"/>
        <w:jc w:val="center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Текст1</w:t>
      </w:r>
    </w:p>
    <w:p w:rsidR="002A31BA" w:rsidRPr="00F06619" w:rsidRDefault="002A31BA" w:rsidP="00F0661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Ударили наши войска на Берлин. Начался последний бой войны. Как ни отбивались фашисты – не устояли. Стали наши солдаты в Берлине брать улицу за улицей, дом за домом. А фашисты все не сдаются.</w:t>
      </w:r>
    </w:p>
    <w:p w:rsidR="002A31BA" w:rsidRPr="00F06619" w:rsidRDefault="002A31BA" w:rsidP="00F0661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 xml:space="preserve">  И вдруг увидел солдат наш, добрая душа, во время боя на улице маленькую немецкую девочку. Видно, отстала от своих. И те с перепугу о ней забыли. Осталась бедняга одна-одинешенька посреди улицы. Из расстегнутого пальтишка видна тоненькая шейка. Глаза испуганные. На щеках серые от пыли и копоти ручейки слез.</w:t>
      </w:r>
    </w:p>
    <w:p w:rsidR="002A31BA" w:rsidRPr="00F06619" w:rsidRDefault="002A31BA" w:rsidP="00F0661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 xml:space="preserve">  А кругом идет страшный бой. Изо всех окон полыхает красный огонь и черный дым; рвутся бомбы, выворачивая землю и камни; рушатся дома, поднимая к небу столбы пыли; со всех сторон свистят пули. Вот-вот камень задавит, осколком пришибет.</w:t>
      </w:r>
    </w:p>
    <w:p w:rsidR="002A31BA" w:rsidRPr="00F06619" w:rsidRDefault="002A31BA" w:rsidP="00F0661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 xml:space="preserve">   Видит наш солдат – пропадает девчонка… «Ах ты, </w:t>
      </w: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горюха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>, куда ж тебя это занесло, неладную</w:t>
      </w:r>
      <w:r w:rsidR="00F06619" w:rsidRPr="00F06619">
        <w:rPr>
          <w:rFonts w:ascii="Times New Roman" w:hAnsi="Times New Roman" w:cs="Times New Roman"/>
          <w:sz w:val="24"/>
          <w:szCs w:val="24"/>
        </w:rPr>
        <w:t>?»</w:t>
      </w:r>
    </w:p>
    <w:p w:rsidR="002A31BA" w:rsidRPr="00F06619" w:rsidRDefault="002A31BA" w:rsidP="00F0661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 xml:space="preserve">  Бросился солдат через улицу под самые пули, подхватил на руки немецкую девочку, прикрыл ее своим плечом от огня и вынес из боя.</w:t>
      </w:r>
    </w:p>
    <w:p w:rsidR="002A31BA" w:rsidRPr="00F06619" w:rsidRDefault="002A31BA" w:rsidP="00F0661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 xml:space="preserve">  А скоро и бойцы наши подняли красный флаг над самым главным домом немецкой столицы Рейхстагом. Сдались фашисты. Вскоре и война кончилась. Мы победили. Начался мир.</w:t>
      </w:r>
    </w:p>
    <w:p w:rsidR="00F10AFA" w:rsidRPr="00F06619" w:rsidRDefault="00F10AFA" w:rsidP="00F0661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AFA" w:rsidRPr="00F06619" w:rsidRDefault="00F10AFA" w:rsidP="00F0661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AFA" w:rsidRPr="00F06619" w:rsidRDefault="00F10AFA" w:rsidP="00F0661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AFA" w:rsidRPr="00F06619" w:rsidRDefault="001B54F3" w:rsidP="00FD0E2D">
      <w:pPr>
        <w:pStyle w:val="a4"/>
        <w:ind w:left="789"/>
        <w:jc w:val="center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Текст2</w:t>
      </w:r>
    </w:p>
    <w:p w:rsidR="001B54F3" w:rsidRPr="00F06619" w:rsidRDefault="001B54F3" w:rsidP="00FD0E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Превращение</w:t>
      </w:r>
    </w:p>
    <w:p w:rsidR="001B54F3" w:rsidRPr="00F06619" w:rsidRDefault="001B54F3" w:rsidP="00F06619">
      <w:pPr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lastRenderedPageBreak/>
        <w:t xml:space="preserve">Однажды утром, проснувшись после беспокойного сна, </w:t>
      </w: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Грегор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Замза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 xml:space="preserve"> внезапно обнаружил, что превратился в огромное страшное насекомое …</w:t>
      </w:r>
    </w:p>
    <w:p w:rsidR="001B54F3" w:rsidRPr="00F06619" w:rsidRDefault="001B54F3" w:rsidP="00F066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Грегор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Замза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 xml:space="preserve"> был обычным молодым человеком, живущим в большом городе. Все его усилия и заботы были подчинены семье, где он был единственным сыном и потому испытывал повышенное чувство ответственности за благополучие близких. Отец его обанкротился и по большей части сидел дома, просматривая газеты. Мать мучили приступы удушья, и она проводила долгие часы в кресле у окна. Еще у </w:t>
      </w: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Грегора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 xml:space="preserve"> была младшая сестра Грета, которую он очень любил. Грета неплохо играла на скрипке, и заветной мечтой </w:t>
      </w: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Грегора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 xml:space="preserve"> — после того как ему удастся покрыть отцовские долги — было помочь ей поступить в консерваторию, где она могла бы профессионально учиться музыке. Отслужив в армии, </w:t>
      </w: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Грегор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 xml:space="preserve"> устроился в одну торговую фирму и довольно скоро был повышен от мелкого служащего до коммивояжера. Он работал с огромным усердием, хотя место было неблагодарным. Приходилось большую часть времени проводить в командировках. Хозяин фирмы отличался скупостью, но </w:t>
      </w: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Грегор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 xml:space="preserve"> был трудолюбив. К тому же он никогда не жаловался. Так или иначе, его заработка хватало на то, чтобы снимать для семьи просторную квартиру, где он занимал отдельную комнату.</w:t>
      </w:r>
    </w:p>
    <w:p w:rsidR="001B54F3" w:rsidRPr="00F06619" w:rsidRDefault="001B54F3" w:rsidP="00F06619">
      <w:pPr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Вот в этой-то комнате он проснулся однажды в виде гигантской отвратительной сороконожки.</w:t>
      </w:r>
    </w:p>
    <w:p w:rsidR="001B54F3" w:rsidRPr="00F06619" w:rsidRDefault="001B54F3" w:rsidP="00FD0E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Текст 3</w:t>
      </w:r>
    </w:p>
    <w:p w:rsidR="001B54F3" w:rsidRPr="00F06619" w:rsidRDefault="001B54F3" w:rsidP="00F0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4F3" w:rsidRPr="00F06619" w:rsidRDefault="001B54F3" w:rsidP="00F06619">
      <w:pPr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 xml:space="preserve">С большой любовью вспоминаю свое детство. И с чувством горячей благодарности думаю, о тех, кто окружал меня в эту счастливую пору моей жизни. Я выросла среди людей, любящих друг друга и меня. Трём людям я особенно благодарна за своё детство. Отцу, руководившему нашей жизнью и поставившему нас в те условия, в которых вы выросли. Матери, в этих условиях украсившей нам жизнь всеми теми способами, которые были ей доступны. И Ханне, нашей английской </w:t>
      </w:r>
      <w:proofErr w:type="gramStart"/>
      <w:r w:rsidRPr="00F06619">
        <w:rPr>
          <w:rFonts w:ascii="Times New Roman" w:hAnsi="Times New Roman" w:cs="Times New Roman"/>
          <w:sz w:val="24"/>
          <w:szCs w:val="24"/>
        </w:rPr>
        <w:t>воспитательнице ,</w:t>
      </w:r>
      <w:proofErr w:type="gramEnd"/>
      <w:r w:rsidRPr="00F06619">
        <w:rPr>
          <w:rFonts w:ascii="Times New Roman" w:hAnsi="Times New Roman" w:cs="Times New Roman"/>
          <w:sz w:val="24"/>
          <w:szCs w:val="24"/>
        </w:rPr>
        <w:t xml:space="preserve"> прожившей в нашей семье шесть лет и давшей нам столько любви, заботы и твердых нравственных основ. Среди трех людей, занимавших главное место в моей памяти, прошло мое детство.</w:t>
      </w:r>
    </w:p>
    <w:p w:rsidR="00F10AFA" w:rsidRPr="00F06619" w:rsidRDefault="001B54F3" w:rsidP="00FD0E2D">
      <w:pPr>
        <w:pStyle w:val="a4"/>
        <w:ind w:left="789"/>
        <w:jc w:val="center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Текст 4.</w:t>
      </w:r>
    </w:p>
    <w:p w:rsidR="001B54F3" w:rsidRPr="00F06619" w:rsidRDefault="001B54F3" w:rsidP="00F06619">
      <w:pPr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 xml:space="preserve">Мы как-то раз поймали в море черепаху. Она была большой-пребольшой. Не черепаха, а настоящий домик на косолапых ножках. Посадили мы эту черепаху на палубу. А она вдруг расплакалась. Утром плачет, вечером плачет и в обед тоже кап-кап… Укатилось солнышко в море – черепаха плачет. Ей солнышко жалко. Погасли звезды – снова плачет. Жалко ей звездочек. Нам тоже стало жалко черепаху. Мы отпустили её в синее море. Потом узнали: обманула она нас… Ничего ей не жалко было. Плачут черепахи потому, что живут в море. Вода в море соленая. Лишнюю соль из воды черепахи и выплакивают. </w:t>
      </w:r>
      <w:proofErr w:type="gramStart"/>
      <w:r w:rsidRPr="00F06619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F0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619">
        <w:rPr>
          <w:rFonts w:ascii="Times New Roman" w:hAnsi="Times New Roman" w:cs="Times New Roman"/>
          <w:sz w:val="24"/>
          <w:szCs w:val="24"/>
        </w:rPr>
        <w:t>Г.Цыферову</w:t>
      </w:r>
      <w:proofErr w:type="spellEnd"/>
      <w:r w:rsidRPr="00F066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B54F3" w:rsidRPr="00F06619" w:rsidRDefault="001B54F3" w:rsidP="00F06619">
      <w:pPr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План записывают в виде тезисов, в которых не используют глаголы. В назывном плане много существительных и прилагательных.</w:t>
      </w:r>
    </w:p>
    <w:p w:rsidR="001B54F3" w:rsidRPr="00F06619" w:rsidRDefault="001B54F3" w:rsidP="00F0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AFA" w:rsidRPr="00F06619" w:rsidRDefault="00F10AFA" w:rsidP="00F06619">
      <w:pPr>
        <w:pStyle w:val="a4"/>
        <w:ind w:left="789"/>
        <w:jc w:val="both"/>
        <w:rPr>
          <w:rFonts w:ascii="Times New Roman" w:hAnsi="Times New Roman" w:cs="Times New Roman"/>
          <w:sz w:val="24"/>
          <w:szCs w:val="24"/>
        </w:rPr>
      </w:pPr>
    </w:p>
    <w:sectPr w:rsidR="00F10AFA" w:rsidRPr="00F066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8F" w:rsidRDefault="00FD798F" w:rsidP="00F06619">
      <w:pPr>
        <w:spacing w:after="0" w:line="240" w:lineRule="auto"/>
      </w:pPr>
      <w:r>
        <w:separator/>
      </w:r>
    </w:p>
  </w:endnote>
  <w:endnote w:type="continuationSeparator" w:id="0">
    <w:p w:rsidR="00FD798F" w:rsidRDefault="00FD798F" w:rsidP="00F0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996840"/>
      <w:docPartObj>
        <w:docPartGallery w:val="Page Numbers (Bottom of Page)"/>
        <w:docPartUnique/>
      </w:docPartObj>
    </w:sdtPr>
    <w:sdtContent>
      <w:p w:rsidR="00F06619" w:rsidRDefault="00F066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E2D">
          <w:rPr>
            <w:noProof/>
          </w:rPr>
          <w:t>9</w:t>
        </w:r>
        <w:r>
          <w:fldChar w:fldCharType="end"/>
        </w:r>
      </w:p>
    </w:sdtContent>
  </w:sdt>
  <w:p w:rsidR="00F06619" w:rsidRDefault="00F066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8F" w:rsidRDefault="00FD798F" w:rsidP="00F06619">
      <w:pPr>
        <w:spacing w:after="0" w:line="240" w:lineRule="auto"/>
      </w:pPr>
      <w:r>
        <w:separator/>
      </w:r>
    </w:p>
  </w:footnote>
  <w:footnote w:type="continuationSeparator" w:id="0">
    <w:p w:rsidR="00FD798F" w:rsidRDefault="00FD798F" w:rsidP="00F0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6E7"/>
    <w:multiLevelType w:val="hybridMultilevel"/>
    <w:tmpl w:val="B9D2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76B"/>
    <w:multiLevelType w:val="hybridMultilevel"/>
    <w:tmpl w:val="6E2E6A7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B5A4AEB"/>
    <w:multiLevelType w:val="multilevel"/>
    <w:tmpl w:val="ABB4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B53AFE"/>
    <w:multiLevelType w:val="hybridMultilevel"/>
    <w:tmpl w:val="E8FE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61"/>
    <w:rsid w:val="001B54F3"/>
    <w:rsid w:val="00263341"/>
    <w:rsid w:val="002A31BA"/>
    <w:rsid w:val="003325DC"/>
    <w:rsid w:val="0048357F"/>
    <w:rsid w:val="0069591A"/>
    <w:rsid w:val="00697961"/>
    <w:rsid w:val="006E6415"/>
    <w:rsid w:val="00715077"/>
    <w:rsid w:val="007A2E34"/>
    <w:rsid w:val="007A3F8D"/>
    <w:rsid w:val="00A87EC6"/>
    <w:rsid w:val="00AD31A2"/>
    <w:rsid w:val="00C279ED"/>
    <w:rsid w:val="00C3527F"/>
    <w:rsid w:val="00CE0949"/>
    <w:rsid w:val="00CE17DA"/>
    <w:rsid w:val="00DD6721"/>
    <w:rsid w:val="00E43C05"/>
    <w:rsid w:val="00EC3368"/>
    <w:rsid w:val="00F06619"/>
    <w:rsid w:val="00F10AFA"/>
    <w:rsid w:val="00FA5E32"/>
    <w:rsid w:val="00FA7703"/>
    <w:rsid w:val="00FD0E2D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65942-53EA-4F63-88F3-792D603D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7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619"/>
  </w:style>
  <w:style w:type="paragraph" w:styleId="a7">
    <w:name w:val="footer"/>
    <w:basedOn w:val="a"/>
    <w:link w:val="a8"/>
    <w:uiPriority w:val="99"/>
    <w:unhideWhenUsed/>
    <w:rsid w:val="00F0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87FE-0107-4A0D-8FD7-018EA6C4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2023-10-12T01:49:00Z</dcterms:created>
  <dcterms:modified xsi:type="dcterms:W3CDTF">2023-11-08T04:09:00Z</dcterms:modified>
</cp:coreProperties>
</file>