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34" w:rsidRDefault="00313034"/>
    <w:p w:rsidR="00AB7F65" w:rsidRDefault="00AB7F65"/>
    <w:p w:rsidR="00AB7F65" w:rsidRDefault="00AB7F65"/>
    <w:p w:rsidR="00AB7F65" w:rsidRDefault="00AB7F65"/>
    <w:p w:rsidR="00AB7F65" w:rsidRDefault="00AB7F65"/>
    <w:p w:rsidR="00AB7F65" w:rsidRDefault="00AB7F65"/>
    <w:p w:rsidR="00DD24E3" w:rsidRPr="00DD24E3" w:rsidRDefault="00DD24E3" w:rsidP="00DD2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4E3" w:rsidRPr="00DD24E3" w:rsidRDefault="00DD24E3" w:rsidP="00DD2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2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литературного чтения</w:t>
      </w:r>
      <w:r w:rsidRPr="00DD2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2</w:t>
      </w:r>
      <w:r w:rsidRPr="00DD2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</w:t>
      </w:r>
      <w:r w:rsidRPr="00DD2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ТЕМА: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Скороговорки</w:t>
      </w:r>
      <w:r w:rsidRPr="00DD2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D24E3" w:rsidRPr="00DD24E3" w:rsidRDefault="00DD24E3" w:rsidP="00DD2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2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4E3" w:rsidRPr="00DD24E3" w:rsidRDefault="00DD24E3" w:rsidP="00DD2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2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4E3" w:rsidRPr="00DD24E3" w:rsidRDefault="00DD24E3" w:rsidP="00DD2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2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4E3" w:rsidRPr="00DD24E3" w:rsidRDefault="00DD24E3" w:rsidP="00DD2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2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4E3" w:rsidRPr="00DD24E3" w:rsidRDefault="00DD24E3" w:rsidP="00DD2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2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4E3" w:rsidRPr="00DD24E3" w:rsidRDefault="00DD24E3" w:rsidP="00DD2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2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4E3" w:rsidRPr="00DD24E3" w:rsidRDefault="00DD24E3" w:rsidP="00DD2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gjdgxs" w:colFirst="0" w:colLast="0"/>
      <w:bookmarkEnd w:id="0"/>
    </w:p>
    <w:p w:rsidR="00DD24E3" w:rsidRDefault="00DD24E3" w:rsidP="00DD24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08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2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DD2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Учебный предмет:</w:t>
      </w: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литературное чтение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Класс:</w:t>
      </w: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Учитель:</w:t>
      </w: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84D"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Анна Андреевна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Тема:</w:t>
      </w: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84D"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</w:t>
      </w: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Тип урока:</w:t>
      </w: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«открытия» нового знания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Место урока по теме:</w:t>
      </w: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84D"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по теме «</w:t>
      </w:r>
      <w:r w:rsidR="0027184D"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</w:t>
      </w: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97A" w:rsidRPr="004D7A78" w:rsidRDefault="006871E8" w:rsidP="00B610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  <w:r w:rsidR="0028197A" w:rsidRPr="004D7A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познакомить учащихся с жанром и  жанровыми особенностями скороговорок, научить чтению скороговорок.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Задачи, направленные на формирование: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D7A7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Предметных знаний, умений и способов деятельности:</w:t>
      </w:r>
    </w:p>
    <w:p w:rsidR="006871E8" w:rsidRPr="004D7A78" w:rsidRDefault="006871E8" w:rsidP="00B610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учащихся к самостоятельному открытию нового материла и решению проблемных ситуации;</w:t>
      </w:r>
    </w:p>
    <w:p w:rsidR="00080FDB" w:rsidRPr="004D7A78" w:rsidRDefault="00080FDB" w:rsidP="00B610E7">
      <w:pPr>
        <w:pStyle w:val="a6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7A78">
        <w:rPr>
          <w:rFonts w:ascii="Times New Roman" w:hAnsi="Times New Roman" w:cs="Times New Roman"/>
          <w:sz w:val="28"/>
          <w:szCs w:val="28"/>
        </w:rPr>
        <w:t>познакомить с особенностями жанра скороговорок, совершенствовать  беглость, правильность, выразительность чтения;</w:t>
      </w:r>
    </w:p>
    <w:p w:rsidR="00080FDB" w:rsidRPr="004D7A78" w:rsidRDefault="00080FDB" w:rsidP="00B610E7">
      <w:pPr>
        <w:pStyle w:val="a6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7A78">
        <w:rPr>
          <w:rFonts w:ascii="Times New Roman" w:hAnsi="Times New Roman" w:cs="Times New Roman"/>
          <w:sz w:val="28"/>
          <w:szCs w:val="28"/>
        </w:rPr>
        <w:t>создать условия для развития произвольного внимания, памяти, речи, творческих  способностей детей;</w:t>
      </w:r>
    </w:p>
    <w:p w:rsidR="00080FDB" w:rsidRPr="004D7A78" w:rsidRDefault="00080FDB" w:rsidP="00B610E7">
      <w:pPr>
        <w:pStyle w:val="a6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78">
        <w:rPr>
          <w:rFonts w:ascii="Times New Roman" w:hAnsi="Times New Roman" w:cs="Times New Roman"/>
          <w:sz w:val="28"/>
          <w:szCs w:val="28"/>
        </w:rPr>
        <w:t>создать условия для формирования читательского интереса, желания совершенствовать кр</w:t>
      </w:r>
      <w:r w:rsidR="00D214FF" w:rsidRPr="004D7A78">
        <w:rPr>
          <w:rFonts w:ascii="Times New Roman" w:hAnsi="Times New Roman" w:cs="Times New Roman"/>
          <w:sz w:val="28"/>
          <w:szCs w:val="28"/>
        </w:rPr>
        <w:t>асоту и правильность своей речи.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D7A7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Личностных УУД:</w:t>
      </w:r>
    </w:p>
    <w:p w:rsidR="006871E8" w:rsidRPr="004D7A78" w:rsidRDefault="006871E8" w:rsidP="00B610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предметно-исследовательской деятельности;</w:t>
      </w:r>
    </w:p>
    <w:p w:rsidR="006871E8" w:rsidRPr="004D7A78" w:rsidRDefault="006871E8" w:rsidP="00B610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к школе, учебной и познавательной деятельности;</w:t>
      </w:r>
    </w:p>
    <w:p w:rsidR="00D214FF" w:rsidRPr="004D7A78" w:rsidRDefault="00D214FF" w:rsidP="00B610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Pr="004D7A78">
        <w:rPr>
          <w:rFonts w:ascii="Times New Roman" w:eastAsia="MS Mincho" w:hAnsi="Times New Roman" w:cs="Times New Roman"/>
          <w:bCs/>
          <w:sz w:val="28"/>
          <w:szCs w:val="28"/>
        </w:rPr>
        <w:t>ответственное отношение к своей речи</w:t>
      </w:r>
      <w:r w:rsidRPr="004D7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4D7A7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Метапредметных</w:t>
      </w:r>
      <w:proofErr w:type="spellEnd"/>
      <w:r w:rsidRPr="004D7A7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УУД: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Регулятивных УУД:</w:t>
      </w:r>
    </w:p>
    <w:p w:rsidR="006871E8" w:rsidRPr="004D7A78" w:rsidRDefault="006871E8" w:rsidP="00B610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и решать учебную задачу под руководством учителя;</w:t>
      </w:r>
    </w:p>
    <w:p w:rsidR="006871E8" w:rsidRPr="004D7A78" w:rsidRDefault="006871E8" w:rsidP="00B610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пошаговый контроль своих действий под руководством учителя;</w:t>
      </w:r>
    </w:p>
    <w:p w:rsidR="006871E8" w:rsidRPr="004D7A78" w:rsidRDefault="006871E8" w:rsidP="00B610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совместно с учителем результаты своих действий.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Познавательных УУД:</w:t>
      </w:r>
    </w:p>
    <w:p w:rsidR="009228C7" w:rsidRPr="004D7A78" w:rsidRDefault="009228C7" w:rsidP="00B610E7">
      <w:pPr>
        <w:pStyle w:val="a6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A78">
        <w:rPr>
          <w:rStyle w:val="c0c2"/>
          <w:rFonts w:ascii="Times New Roman" w:hAnsi="Times New Roman" w:cs="Times New Roman"/>
          <w:sz w:val="28"/>
          <w:szCs w:val="28"/>
        </w:rPr>
        <w:lastRenderedPageBreak/>
        <w:t>формировать умение читать, сравнивать, анализировать, обобщать полученный материал</w:t>
      </w:r>
      <w:r w:rsidRPr="004D7A78">
        <w:rPr>
          <w:rFonts w:ascii="Times New Roman" w:hAnsi="Times New Roman" w:cs="Times New Roman"/>
          <w:sz w:val="28"/>
          <w:szCs w:val="28"/>
        </w:rPr>
        <w:t>;</w:t>
      </w:r>
    </w:p>
    <w:p w:rsidR="009228C7" w:rsidRPr="004D7A78" w:rsidRDefault="009228C7" w:rsidP="00B610E7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hAnsi="Times New Roman" w:cs="Times New Roman"/>
          <w:sz w:val="28"/>
          <w:szCs w:val="28"/>
        </w:rPr>
        <w:t>понимать и принимать учебную задачу, поиск и нахождение способов её решения.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Коммуникативных УУД:</w:t>
      </w:r>
    </w:p>
    <w:p w:rsidR="006871E8" w:rsidRPr="004D7A78" w:rsidRDefault="006871E8" w:rsidP="00B610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работе парами;</w:t>
      </w:r>
    </w:p>
    <w:p w:rsidR="006871E8" w:rsidRPr="004D7A78" w:rsidRDefault="006871E8" w:rsidP="00B610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договариваться, приходить к общему решению в рамках учебного диалога;</w:t>
      </w:r>
    </w:p>
    <w:p w:rsidR="006871E8" w:rsidRPr="004D7A78" w:rsidRDefault="006871E8" w:rsidP="00B610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задаваемые вопросы и строить понятные высказывания, выражая свою точку мнения.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Технологии:</w:t>
      </w:r>
    </w:p>
    <w:p w:rsidR="006871E8" w:rsidRPr="004D7A78" w:rsidRDefault="006871E8" w:rsidP="00B610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</w:t>
      </w:r>
    </w:p>
    <w:p w:rsidR="006871E8" w:rsidRPr="004D7A78" w:rsidRDefault="006871E8" w:rsidP="00B610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</w:p>
    <w:p w:rsidR="006871E8" w:rsidRPr="004D7A78" w:rsidRDefault="009228C7" w:rsidP="00B610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</w:p>
    <w:p w:rsidR="006871E8" w:rsidRPr="004D7A78" w:rsidRDefault="006871E8" w:rsidP="00B610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сотрудничестве</w:t>
      </w:r>
    </w:p>
    <w:p w:rsidR="009228C7" w:rsidRPr="004D7A78" w:rsidRDefault="009228C7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работы:</w:t>
      </w:r>
      <w:r w:rsidRPr="004D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фронтальная, групповая, работа в парах</w:t>
      </w:r>
    </w:p>
    <w:p w:rsidR="006871E8" w:rsidRPr="004D7A7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1E8" w:rsidRDefault="006871E8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7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Материально-техническое обеспечение урока:</w:t>
      </w:r>
    </w:p>
    <w:p w:rsidR="007A2322" w:rsidRDefault="007A2322" w:rsidP="00B610E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7A2322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Литература:</w:t>
      </w:r>
    </w:p>
    <w:p w:rsidR="004C1677" w:rsidRPr="00B32BDD" w:rsidRDefault="004C1677" w:rsidP="00B610E7">
      <w:pPr>
        <w:numPr>
          <w:ilvl w:val="0"/>
          <w:numId w:val="13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Литературное чтение: 2</w:t>
      </w:r>
      <w:r w:rsidRPr="004C167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класс: учебник для учащихся общеобразовательных учреждений: в 2 ч. Ч.1/ </w:t>
      </w: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О.В.</w:t>
      </w:r>
      <w:r w:rsidRPr="004C167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Кубасова</w:t>
      </w:r>
      <w:proofErr w:type="spellEnd"/>
      <w:r w:rsidRPr="004C167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– Смоленск: Ассоциация </w:t>
      </w:r>
      <w:r w:rsidRPr="004C1677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XXI</w:t>
      </w:r>
      <w:r w:rsidRPr="004C167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век, 2019.</w:t>
      </w:r>
    </w:p>
    <w:p w:rsidR="004C1677" w:rsidRPr="00B32BDD" w:rsidRDefault="004C1677" w:rsidP="00B610E7">
      <w:pPr>
        <w:numPr>
          <w:ilvl w:val="0"/>
          <w:numId w:val="13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Литературное чтение: 2 класс: методика обучения / О.В. </w:t>
      </w:r>
      <w:proofErr w:type="spellStart"/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Кубасова</w:t>
      </w:r>
      <w:proofErr w:type="spellEnd"/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– Смоленск: Ассоциация </w:t>
      </w:r>
      <w:r w:rsidRPr="00B32B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XXI</w:t>
      </w: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век, 2019.</w:t>
      </w:r>
    </w:p>
    <w:p w:rsidR="004C1677" w:rsidRPr="00B32BDD" w:rsidRDefault="004C1677" w:rsidP="00B610E7">
      <w:pPr>
        <w:numPr>
          <w:ilvl w:val="0"/>
          <w:numId w:val="13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Литературное чтение: 2</w:t>
      </w:r>
      <w:r w:rsidRPr="004C167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класс: учебник для учащихся общ</w:t>
      </w: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еобразовательных учреждений: в 2</w:t>
      </w:r>
      <w:r w:rsidRPr="004C167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ч. Ч.1/ </w:t>
      </w: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Л.Ф. Климанова, В.Г. Горецкий. – Москва: Просвещение, 2019.</w:t>
      </w:r>
    </w:p>
    <w:p w:rsidR="00B32BDD" w:rsidRPr="00B32BDD" w:rsidRDefault="004C1677" w:rsidP="00B610E7">
      <w:pPr>
        <w:numPr>
          <w:ilvl w:val="0"/>
          <w:numId w:val="13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Литературное чтение: 2 класс: методика обучения / </w:t>
      </w:r>
      <w:r w:rsidR="00B32BDD"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Л.Ф. Климанова, В.Г. Горецкий. – Москва: Просвещение, 2019.</w:t>
      </w:r>
    </w:p>
    <w:p w:rsidR="004C1677" w:rsidRPr="00B32BDD" w:rsidRDefault="00B32BDD" w:rsidP="00B610E7">
      <w:pPr>
        <w:numPr>
          <w:ilvl w:val="0"/>
          <w:numId w:val="13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32BDD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Толковый словарь русского языка: около 100 000 слов, терминов и фразеологических выражений / С. И. Ожегов</w:t>
      </w:r>
      <w:r w:rsidR="008A2EA6" w:rsidRPr="00B32BDD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;</w:t>
      </w:r>
      <w:r w:rsidRPr="00B32BDD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под ред. Л. И. Скворцова. - 26-е изд., </w:t>
      </w:r>
      <w:proofErr w:type="spellStart"/>
      <w:r w:rsidRPr="00B32BDD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испр</w:t>
      </w:r>
      <w:proofErr w:type="spellEnd"/>
      <w:r w:rsidRPr="00B32BDD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. и доп. - М.</w:t>
      </w:r>
      <w:r w:rsidR="008A2EA6" w:rsidRPr="00B32BDD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>:</w:t>
      </w:r>
      <w:r w:rsidRPr="00B32BDD">
        <w:rPr>
          <w:rFonts w:ascii="Times New Roman" w:hAnsi="Times New Roman" w:cs="Times New Roman"/>
          <w:color w:val="000000"/>
          <w:sz w:val="28"/>
          <w:szCs w:val="28"/>
          <w:shd w:val="clear" w:color="auto" w:fill="FEFFFA"/>
        </w:rPr>
        <w:t xml:space="preserve"> Оникс [и др.], 2009.</w:t>
      </w:r>
    </w:p>
    <w:p w:rsidR="00B32BDD" w:rsidRPr="00B32BDD" w:rsidRDefault="00B32BDD" w:rsidP="00B610E7">
      <w:pPr>
        <w:numPr>
          <w:ilvl w:val="0"/>
          <w:numId w:val="13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Скороговорки и </w:t>
      </w:r>
      <w:proofErr w:type="spellStart"/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чистоговорки</w:t>
      </w:r>
      <w:proofErr w:type="spellEnd"/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для развития речи / В. Дмитриева. - Москва</w:t>
      </w:r>
      <w:r w:rsidR="008A2EA6"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Астрель</w:t>
      </w:r>
      <w:proofErr w:type="spellEnd"/>
      <w:r w:rsidR="008A2EA6"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Санкт-Петербург</w:t>
      </w:r>
      <w:r w:rsidR="008A2EA6"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Pr="00B32B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Сова, 2008.</w:t>
      </w:r>
    </w:p>
    <w:p w:rsidR="00B610E7" w:rsidRDefault="00B610E7" w:rsidP="00B610E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</w:p>
    <w:p w:rsidR="00F77408" w:rsidRDefault="00F77408" w:rsidP="00B610E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lastRenderedPageBreak/>
        <w:t>С</w:t>
      </w:r>
      <w:r w:rsidRPr="00F77408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сылки на использованн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ый материал</w:t>
      </w:r>
    </w:p>
    <w:p w:rsidR="00582BC9" w:rsidRPr="00B610E7" w:rsidRDefault="00582BC9" w:rsidP="00B610E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hyperlink r:id="rId9" w:history="1">
        <w:r w:rsidRPr="00B610E7">
          <w:rPr>
            <w:rStyle w:val="ab"/>
            <w:rFonts w:ascii="Times New Roman" w:eastAsia="Calibri" w:hAnsi="Times New Roman" w:cs="Times New Roman"/>
            <w:sz w:val="28"/>
            <w:szCs w:val="28"/>
            <w:u w:val="none"/>
            <w:lang w:eastAsia="zh-CN"/>
          </w:rPr>
          <w:t>https://ok.ru/video/1707632759223</w:t>
        </w:r>
      </w:hyperlink>
      <w:r w:rsidRPr="00B610E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</w:t>
      </w:r>
      <w:r w:rsidR="00B610E7" w:rsidRPr="00B610E7">
        <w:rPr>
          <w:rFonts w:ascii="Times New Roman" w:eastAsia="Calibri" w:hAnsi="Times New Roman" w:cs="Times New Roman"/>
          <w:sz w:val="28"/>
          <w:szCs w:val="28"/>
          <w:lang w:eastAsia="zh-CN"/>
        </w:rPr>
        <w:t>Видео. Образец прочтения скороговорки Анастасией Дрычак.</w:t>
      </w:r>
    </w:p>
    <w:p w:rsidR="00582BC9" w:rsidRPr="00B610E7" w:rsidRDefault="00582BC9" w:rsidP="00B610E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hyperlink r:id="rId10" w:history="1">
        <w:proofErr w:type="gramStart"/>
        <w:r w:rsidRPr="00B610E7">
          <w:rPr>
            <w:rStyle w:val="ab"/>
            <w:rFonts w:ascii="Times New Roman" w:eastAsia="Calibri" w:hAnsi="Times New Roman" w:cs="Times New Roman"/>
            <w:sz w:val="28"/>
            <w:szCs w:val="28"/>
            <w:u w:val="none"/>
            <w:lang w:eastAsia="zh-CN"/>
          </w:rPr>
          <w:t>http://log1.dou5.caduk.ru/p70aa1.html</w:t>
        </w:r>
      </w:hyperlink>
      <w:r w:rsidRPr="00B610E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Веселые скороговорки с картинками </w:t>
      </w:r>
      <w:r w:rsidRPr="00B610E7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(составлено Мамаевой Н.В. по материалам Интернет</w:t>
      </w:r>
      <w:r w:rsidR="00B610E7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а</w:t>
      </w:r>
      <w:r w:rsidRPr="00B610E7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</w:t>
      </w:r>
      <w:r w:rsidR="00B610E7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.</w:t>
      </w:r>
      <w:proofErr w:type="gramEnd"/>
    </w:p>
    <w:p w:rsidR="00582BC9" w:rsidRPr="00B610E7" w:rsidRDefault="00582BC9" w:rsidP="00B610E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hyperlink r:id="rId11" w:history="1">
        <w:r w:rsidRPr="00B610E7">
          <w:rPr>
            <w:rStyle w:val="ab"/>
            <w:rFonts w:ascii="Times New Roman" w:eastAsia="Calibri" w:hAnsi="Times New Roman" w:cs="Times New Roman"/>
            <w:sz w:val="28"/>
            <w:szCs w:val="28"/>
            <w:u w:val="none"/>
            <w:lang w:eastAsia="zh-CN"/>
          </w:rPr>
          <w:t>https://www.liveinternet.ru/users/vsjo_dlja_doshkoljat/post428196151</w:t>
        </w:r>
      </w:hyperlink>
      <w:r w:rsidRPr="00B610E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</w:t>
      </w:r>
      <w:r w:rsidRPr="00B610E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Веселые скороговорки </w:t>
      </w:r>
      <w:r w:rsidR="00B610E7" w:rsidRPr="00B610E7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B610E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картинка</w:t>
      </w:r>
      <w:r w:rsidR="00B610E7" w:rsidRPr="00B610E7">
        <w:rPr>
          <w:rFonts w:ascii="Times New Roman" w:eastAsia="Calibri" w:hAnsi="Times New Roman" w:cs="Times New Roman"/>
          <w:sz w:val="28"/>
          <w:szCs w:val="28"/>
          <w:lang w:eastAsia="zh-CN"/>
        </w:rPr>
        <w:t>х.</w:t>
      </w:r>
    </w:p>
    <w:p w:rsidR="00B610E7" w:rsidRPr="00B610E7" w:rsidRDefault="00B610E7" w:rsidP="00B610E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lang w:eastAsia="zh-CN"/>
        </w:rPr>
      </w:pPr>
      <w:hyperlink r:id="rId12" w:history="1">
        <w:r w:rsidRPr="00B610E7">
          <w:rPr>
            <w:rStyle w:val="ab"/>
            <w:rFonts w:ascii="Times New Roman" w:eastAsia="Calibri" w:hAnsi="Times New Roman" w:cs="Times New Roman"/>
            <w:sz w:val="28"/>
            <w:szCs w:val="28"/>
            <w:u w:val="none"/>
            <w:lang w:eastAsia="zh-CN"/>
          </w:rPr>
          <w:t>https://nsportal.ru/detskiy-sad/razvitie-rechi/2017/04/08/33-skorogovorki-v-kartinkah</w:t>
        </w:r>
      </w:hyperlink>
      <w:r w:rsidRPr="00B610E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- 33 скороговорки в картинках </w:t>
      </w:r>
      <w:r w:rsidRPr="00B610E7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(Составлено </w:t>
      </w:r>
      <w:proofErr w:type="spellStart"/>
      <w:r w:rsidRPr="00B610E7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Шупикова</w:t>
      </w:r>
      <w:proofErr w:type="spellEnd"/>
      <w:r w:rsidRPr="00B610E7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М.Г. по материалам Интернета)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:rsidR="00B610E7" w:rsidRDefault="00B610E7" w:rsidP="00B610E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</w:p>
    <w:p w:rsidR="007A2322" w:rsidRPr="007A2322" w:rsidRDefault="007A2322" w:rsidP="00B610E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7A2322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Технические средства обучения:</w:t>
      </w:r>
    </w:p>
    <w:p w:rsidR="006871E8" w:rsidRPr="00F77408" w:rsidRDefault="006871E8" w:rsidP="00B610E7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6871E8" w:rsidRPr="00F77408" w:rsidRDefault="006871E8" w:rsidP="00B610E7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проектор;</w:t>
      </w:r>
    </w:p>
    <w:p w:rsidR="006871E8" w:rsidRPr="00B610E7" w:rsidRDefault="006871E8" w:rsidP="00B610E7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Раздаточный материал: шаблоны </w:t>
      </w:r>
      <w:r w:rsidR="009228C7" w:rsidRPr="00F7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чемоданов, карточки для практической работы</w:t>
      </w: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P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урока</w:t>
      </w:r>
    </w:p>
    <w:p w:rsidR="00B610E7" w:rsidRPr="00B610E7" w:rsidRDefault="00B610E7" w:rsidP="00B61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3915"/>
        <w:gridCol w:w="6419"/>
        <w:gridCol w:w="3228"/>
        <w:gridCol w:w="2598"/>
      </w:tblGrid>
      <w:tr w:rsidR="00AB7F65" w:rsidRPr="009640B6" w:rsidTr="004D7A78">
        <w:tc>
          <w:tcPr>
            <w:tcW w:w="3915" w:type="dxa"/>
            <w:vAlign w:val="center"/>
          </w:tcPr>
          <w:p w:rsidR="00AB7F65" w:rsidRPr="009228C7" w:rsidRDefault="007A2322" w:rsidP="008E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Э</w:t>
            </w:r>
            <w:r w:rsidR="00AB7F65" w:rsidRPr="009228C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тапы урока</w:t>
            </w:r>
          </w:p>
        </w:tc>
        <w:tc>
          <w:tcPr>
            <w:tcW w:w="6419" w:type="dxa"/>
            <w:vAlign w:val="center"/>
          </w:tcPr>
          <w:p w:rsidR="00AB7F65" w:rsidRPr="009228C7" w:rsidRDefault="00AB7F65" w:rsidP="008E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8C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228" w:type="dxa"/>
            <w:vAlign w:val="center"/>
          </w:tcPr>
          <w:p w:rsidR="00AB7F65" w:rsidRPr="009228C7" w:rsidRDefault="00AB7F65" w:rsidP="008E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8C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598" w:type="dxa"/>
            <w:vAlign w:val="center"/>
          </w:tcPr>
          <w:p w:rsidR="00AB7F65" w:rsidRPr="009228C7" w:rsidRDefault="00AB7F65" w:rsidP="008E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8C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Деятельность учителя</w:t>
            </w:r>
          </w:p>
        </w:tc>
      </w:tr>
      <w:tr w:rsidR="00AB7F65" w:rsidRPr="00BF6D13" w:rsidTr="004D7A78">
        <w:tc>
          <w:tcPr>
            <w:tcW w:w="3915" w:type="dxa"/>
            <w:vAlign w:val="center"/>
          </w:tcPr>
          <w:p w:rsidR="00AB7F65" w:rsidRPr="00BF6D13" w:rsidRDefault="00DD24E3" w:rsidP="00BF6D13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Организационный момент. Психологический настрой</w:t>
            </w:r>
          </w:p>
          <w:p w:rsidR="00BF6D13" w:rsidRDefault="00BF6D13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6D13" w:rsidRDefault="00BF6D13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6D13" w:rsidRDefault="00BF6D13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6D13" w:rsidRPr="00BF6D13" w:rsidRDefault="00BF6D13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vAlign w:val="center"/>
          </w:tcPr>
          <w:p w:rsidR="007A2322" w:rsidRDefault="0054780C" w:rsidP="00BF6D1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DD24E3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Здравствуйте, дорогие ребята!</w:t>
            </w:r>
            <w:r w:rsidR="001D7D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D24E3" w:rsidRPr="00BF6D13" w:rsidRDefault="00DD24E3" w:rsidP="00BF6D1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с волнением ждала нашей встречи, готовилась к ней и очень хочу, чтобы наш урок был наполнен творчеством, озарение</w:t>
            </w:r>
            <w:r w:rsidR="006500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м, проникновением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глубочайшие тайны литературы. </w:t>
            </w:r>
          </w:p>
          <w:p w:rsidR="00DD24E3" w:rsidRPr="00BF6D13" w:rsidRDefault="00DD24E3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оно и будет, если мы приложим свои старания, веру в себя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свои возможности. </w:t>
            </w:r>
          </w:p>
          <w:p w:rsidR="00AB7F65" w:rsidRPr="00BF6D13" w:rsidRDefault="0054780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D24E3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Готовы? Тогда начнём! </w:t>
            </w:r>
          </w:p>
        </w:tc>
        <w:tc>
          <w:tcPr>
            <w:tcW w:w="3228" w:type="dxa"/>
            <w:vAlign w:val="center"/>
          </w:tcPr>
          <w:p w:rsidR="00DD24E3" w:rsidRPr="00BF6D13" w:rsidRDefault="00DD24E3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Ребята показывают готовность к уроку. Настраиваются на урок.</w:t>
            </w:r>
          </w:p>
          <w:p w:rsidR="00AB7F65" w:rsidRPr="00BF6D13" w:rsidRDefault="00AB7F6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AB7F65" w:rsidRPr="00BF6D13" w:rsidRDefault="00D978B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2 слайд </w:t>
            </w:r>
          </w:p>
          <w:p w:rsidR="00D978B4" w:rsidRPr="00BF6D13" w:rsidRDefault="002C2A6B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="00D978B4"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лыбающееся солнышко</w:t>
            </w:r>
          </w:p>
        </w:tc>
      </w:tr>
      <w:tr w:rsidR="00AB7F65" w:rsidRPr="00BF6D13" w:rsidTr="004D7A78">
        <w:tc>
          <w:tcPr>
            <w:tcW w:w="3915" w:type="dxa"/>
            <w:vAlign w:val="center"/>
          </w:tcPr>
          <w:p w:rsidR="00AB7F65" w:rsidRPr="001D7D05" w:rsidRDefault="00DD24E3" w:rsidP="001D7D05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D7D0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Постановка учебной задачи. Формулирование целей детьми.</w:t>
            </w:r>
          </w:p>
          <w:p w:rsidR="001D7D05" w:rsidRDefault="001D7D05" w:rsidP="001D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1D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1D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1D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1D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1D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1D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1D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1D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Pr="001D7D05" w:rsidRDefault="001D7D05" w:rsidP="001D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vAlign w:val="center"/>
          </w:tcPr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ВЕРЮ, НЕ ВЕРЮ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скажите, пожалуйста,</w:t>
            </w:r>
            <w:r w:rsidR="001D7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число 600 это много? 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7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ерите ли вы в то, что человек может сказать за 1 минуту 600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-Поднимите руку, кто считает, что это правда? Кто думает, что это ложь?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Спасибо за ваши предположения. В конце урока мы вернёмся к этому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вопросу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пока разгадайте, пожалуйста, ребус. 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РЕБУС</w:t>
            </w:r>
          </w:p>
          <w:p w:rsidR="005D1F3A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D05" w:rsidRPr="00BF6D13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114300" distR="114300" wp14:anchorId="23C00074" wp14:editId="17DE202F">
                  <wp:extent cx="3333750" cy="13430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4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из вас знает, что это? </w:t>
            </w:r>
          </w:p>
          <w:p w:rsidR="005D1F3A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978B4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думаете, о каком жанре литературного чтения сегодня на уроке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пойдет речь? </w:t>
            </w:r>
          </w:p>
          <w:p w:rsidR="001D7D05" w:rsidRPr="00BF6D13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Верно, вы изучаете жанры фольклора, и сегодня мы остановимся на скороговорках. 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Подумайте,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какие вопросы мы должны ответить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чтобы в конце урока с уверенность сказать, что познакомились с этим жанром? Что должны узнать о скороговорке? </w:t>
            </w:r>
          </w:p>
          <w:p w:rsidR="005D1F3A" w:rsidRPr="00BF6D13" w:rsidRDefault="009228C7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D1F3A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Молодцы! 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ПЛАН УРОКА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Нам предстоит поразмышлять над названием жанра и его назначением. 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Мы будем наблюдать за строением скороговорок, и находить признаки этого жанра.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 середине урока мы непременно устроим минутку отдыха.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Если мне удастся заинтересовать вас  этим жанром, и вы захотите продолжить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с ним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 предложу вам интересное творческое задание.</w:t>
            </w:r>
          </w:p>
          <w:p w:rsidR="00AB7F65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805E2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знания, полученные на уроке, мы будем складывать в этот весёлый чемодан. 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очень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надеюсь, что в конце урока каждый из вас будет обладателем багажа новых знаний</w:t>
            </w:r>
            <w:r w:rsidR="00E805E2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умений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228" w:type="dxa"/>
            <w:vAlign w:val="center"/>
          </w:tcPr>
          <w:p w:rsidR="00AB7F65" w:rsidRPr="00BF6D13" w:rsidRDefault="00AB7F6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D1F3A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1D7D05" w:rsidRDefault="001D7D0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На дворе трава, на траве дрова. 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D1F3A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Pr="00BF6D13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 Скороговорка.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D1F3A" w:rsidRPr="00BF6D13" w:rsidRDefault="009263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5D1F3A" w:rsidRPr="00BF6D1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Ч</w:t>
            </w:r>
            <w:r w:rsidR="005D1F3A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 такое скороговорка?</w:t>
            </w:r>
            <w:r w:rsidR="0054780C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Её цель? Для чего она нужна в жизни, её признаки, отличия от других жанров</w:t>
            </w:r>
          </w:p>
          <w:p w:rsidR="00915D25" w:rsidRPr="00BF6D13" w:rsidRDefault="00915D2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D1F3A" w:rsidRPr="00BF6D13" w:rsidRDefault="00915D2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СКОРОГОВОРКИ</w:t>
            </w:r>
          </w:p>
          <w:p w:rsidR="00915D25" w:rsidRPr="00BF6D13" w:rsidRDefault="00915D2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1.Что это?</w:t>
            </w:r>
          </w:p>
          <w:p w:rsidR="00915D25" w:rsidRPr="00BF6D13" w:rsidRDefault="00915D2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Для чего сочиняли?</w:t>
            </w:r>
          </w:p>
          <w:p w:rsidR="005D1F3A" w:rsidRPr="00BF6D13" w:rsidRDefault="00915D2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Какие признаки?</w:t>
            </w:r>
          </w:p>
          <w:p w:rsidR="005D1F3A" w:rsidRPr="00BF6D13" w:rsidRDefault="005D1F3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AB7F65" w:rsidRPr="00BF6D13" w:rsidRDefault="00AB7F6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Pr="00BF6D13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D978B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3 слайд</w:t>
            </w:r>
          </w:p>
          <w:p w:rsidR="00D978B4" w:rsidRPr="00BF6D13" w:rsidRDefault="002C2A6B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="00D978B4"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ебус</w:t>
            </w: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FF5620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63A0" w:rsidRPr="00FF5620" w:rsidRDefault="009263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63A0" w:rsidRPr="00FF5620" w:rsidRDefault="009263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63A0" w:rsidRPr="00FF5620" w:rsidRDefault="009263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63A0" w:rsidRPr="00FF5620" w:rsidRDefault="009263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63A0" w:rsidRPr="00FF5620" w:rsidRDefault="009263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63A0" w:rsidRPr="00FF5620" w:rsidRDefault="009263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63A0" w:rsidRPr="00FF5620" w:rsidRDefault="009263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D978B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Слайд 4</w:t>
            </w:r>
          </w:p>
          <w:p w:rsidR="00D978B4" w:rsidRPr="00BF6D13" w:rsidRDefault="00D978B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Вопросы урока</w:t>
            </w: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28C7" w:rsidRPr="00BF6D13" w:rsidRDefault="009228C7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28C7" w:rsidRPr="00BF6D13" w:rsidRDefault="009228C7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28C7" w:rsidRPr="00BF6D13" w:rsidRDefault="009228C7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228C7" w:rsidRPr="00BF6D13" w:rsidRDefault="009228C7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5E2" w:rsidRPr="00BF6D13" w:rsidRDefault="009228C7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Демонстрирую чемодан</w:t>
            </w:r>
          </w:p>
        </w:tc>
      </w:tr>
      <w:tr w:rsidR="00AB7F65" w:rsidRPr="00BF6D13" w:rsidTr="004D7A78">
        <w:tc>
          <w:tcPr>
            <w:tcW w:w="3915" w:type="dxa"/>
            <w:vAlign w:val="center"/>
          </w:tcPr>
          <w:p w:rsidR="00AB7F65" w:rsidRPr="00BF6D13" w:rsidRDefault="00E805E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. Открытие нового знания</w:t>
            </w: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vAlign w:val="center"/>
          </w:tcPr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1. Выяснение значения слова скороговорка. РАБОТА СО СЛОВАРЁМ.</w:t>
            </w:r>
          </w:p>
          <w:p w:rsidR="00F71409" w:rsidRPr="001F3FC4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же такое скороговорка? </w:t>
            </w:r>
            <w:r w:rsidR="001F3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предположения?</w:t>
            </w:r>
          </w:p>
          <w:p w:rsidR="00AB7F65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Спасибо за ваши 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А, как и где мы можем узнать научное определение этого жанра? </w:t>
            </w:r>
          </w:p>
          <w:p w:rsidR="00F71409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Давайте заглянем в Толковый словарь </w:t>
            </w:r>
            <w:r w:rsidR="001D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русского языка, где узнают значение слов. Сергей Иванович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Ожегова и посмотрим, какое определение даётся там.</w:t>
            </w:r>
          </w:p>
          <w:p w:rsidR="001650C3" w:rsidRPr="00BF6D13" w:rsidRDefault="001650C3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Прочитайте. </w:t>
            </w: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Шуточный жанр народного творчества – фраза, построенная на сочетании звуков, которые затрудняют быстрое произнесение слов.</w:t>
            </w: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Что вы узнали о скороговорке из этого определения?</w:t>
            </w:r>
            <w:r w:rsidR="00D978B4"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Послушайте скороговорку. </w:t>
            </w: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ТРИ СОРОКИ ТАРАТОРКИ ТАРАТОРИЛИ НА ГОРКЕ. </w:t>
            </w:r>
          </w:p>
          <w:p w:rsidR="009640B6" w:rsidRPr="00BF6D13" w:rsidRDefault="009640B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Действительно фраза шуточная.</w:t>
            </w:r>
          </w:p>
          <w:p w:rsidR="009640B6" w:rsidRPr="00BF6D13" w:rsidRDefault="009640B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значит тараторить? </w:t>
            </w:r>
          </w:p>
          <w:p w:rsidR="009640B6" w:rsidRPr="00BF6D13" w:rsidRDefault="009640B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Кого называют тараторкой? </w:t>
            </w:r>
          </w:p>
          <w:p w:rsidR="009640B6" w:rsidRPr="00BF6D13" w:rsidRDefault="009640B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звуки затрудняют быстрое произношение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слов?</w:t>
            </w:r>
          </w:p>
          <w:p w:rsidR="009640B6" w:rsidRPr="00BF6D13" w:rsidRDefault="009640B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65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звуков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0C3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="001650C3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1650C3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 [р</w:t>
            </w:r>
            <w:r w:rsidR="001650C3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,</w:t>
            </w:r>
            <w:r w:rsidR="00165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встретило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сь </w:t>
            </w:r>
            <w:r w:rsidR="00165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словах?</w:t>
            </w:r>
          </w:p>
          <w:p w:rsidR="002C2A6B" w:rsidRPr="00BF6D13" w:rsidRDefault="002C2A6B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- 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СКОРОГОВОРКА, уже в самом названии</w:t>
            </w: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жанра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скрыта его особенность. Какая?</w:t>
            </w:r>
          </w:p>
          <w:p w:rsidR="009640B6" w:rsidRPr="00BF6D13" w:rsidRDefault="009640B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словаре </w:t>
            </w:r>
            <w:r w:rsidR="002C2A6B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2 </w:t>
            </w:r>
            <w:r w:rsidR="001F3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r w:rsidR="002C2A6B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="001F3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ачения</w:t>
            </w:r>
            <w:r w:rsidR="002C2A6B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узнаем</w:t>
            </w:r>
            <w:r w:rsidR="002C2A6B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640B6" w:rsidRPr="00BF6D13" w:rsidRDefault="009640B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2. Быстрая, торопливая  речь.</w:t>
            </w: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2.ВИДЕО</w:t>
            </w: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Сейчас мы с вами посмотрим отрывок одной из самых длинных скороговорок, нам её прочитает Анастасия Дрычак. Насте всего 8 лет. </w:t>
            </w: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Настя произнесла скороговорку быстро, но всё ли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вам понятно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Почему?</w:t>
            </w:r>
          </w:p>
          <w:p w:rsidR="00F937CA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Хотите понять, о чем шла речь в этом отрывке</w:t>
            </w:r>
            <w:r w:rsidR="00F937CA" w:rsidRPr="00F937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02709E" w:rsidRPr="00F937CA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7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 Произношу скороговорку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сама</w:t>
            </w:r>
            <w:r w:rsidRPr="00F937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быстро и чётко)</w:t>
            </w:r>
          </w:p>
          <w:p w:rsidR="0002709E" w:rsidRPr="00BF6D13" w:rsidRDefault="002C2A6B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2709E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="0082297F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условие должно</w:t>
            </w:r>
            <w:r w:rsidR="0002709E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соблюдаться при произношении скороговорок?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Только ли быстрой должна быть речь? </w:t>
            </w:r>
          </w:p>
          <w:p w:rsidR="0002709E" w:rsidRPr="00BF6D13" w:rsidRDefault="002C2A6B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Для нашего занятия это </w:t>
            </w:r>
            <w:r w:rsidR="001F3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значимо, давайте </w:t>
            </w:r>
            <w:r w:rsidR="002834A0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добавим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наше определение </w:t>
            </w:r>
            <w:r w:rsidR="002834A0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определениям из словаря. </w:t>
            </w:r>
          </w:p>
          <w:p w:rsidR="0002709E" w:rsidRPr="00BF6D13" w:rsidRDefault="002834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="002A4C4D" w:rsidRPr="00BF6D1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A4C4D" w:rsidRPr="00BF6D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Фраза, произносимая быстро и чётко.</w:t>
            </w:r>
          </w:p>
          <w:p w:rsidR="002834A0" w:rsidRPr="00BF6D13" w:rsidRDefault="001101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БАГАЖ</w:t>
            </w:r>
          </w:p>
          <w:p w:rsidR="002C2A6B" w:rsidRPr="00BF6D13" w:rsidRDefault="002C2A6B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Первые полученные знания отправляются в наш багаж.</w:t>
            </w:r>
          </w:p>
          <w:p w:rsidR="002834A0" w:rsidRPr="00BF6D13" w:rsidRDefault="002834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3. ВЫЯСНЕНИЕ ЦЕЛИ ЖАНРА.</w:t>
            </w:r>
          </w:p>
          <w:p w:rsidR="00B70CAF" w:rsidRPr="00BF6D13" w:rsidRDefault="002834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- Для чего людям нужно </w:t>
            </w:r>
            <w:r w:rsidR="00B70CAF"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учиться говорить </w:t>
            </w: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быстро и чётко? </w:t>
            </w:r>
          </w:p>
          <w:p w:rsidR="002834A0" w:rsidRPr="00BF6D13" w:rsidRDefault="00B70CA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1F3FC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Где? Кому может пригодиться это умение в жизни? </w:t>
            </w: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Людям, каких профессий необходимо это умение?</w:t>
            </w:r>
          </w:p>
          <w:p w:rsidR="00B70CAF" w:rsidRPr="00BF6D13" w:rsidRDefault="00B70CA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- Какова главная цель скороговорки? </w:t>
            </w:r>
          </w:p>
          <w:p w:rsidR="00B70CAF" w:rsidRPr="00BF6D13" w:rsidRDefault="001101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БАГАЖ</w:t>
            </w:r>
          </w:p>
          <w:p w:rsidR="00B70CAF" w:rsidRPr="00BF6D13" w:rsidRDefault="00B70CA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0CAF" w:rsidRPr="00BF6D13" w:rsidRDefault="00B70CA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4. ЧТЕНИЕ СКОРОГОВОРОК.</w:t>
            </w:r>
          </w:p>
          <w:p w:rsidR="00B70CAF" w:rsidRPr="00BF6D13" w:rsidRDefault="00B70CA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2A4C4D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Вернёмся к нашей скороговорке и поучимся её </w:t>
            </w:r>
            <w:r w:rsidR="0082297F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произносить</w:t>
            </w:r>
            <w:r w:rsidR="002A4C4D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A4C4D" w:rsidRPr="00BF6D13" w:rsidRDefault="002A4C4D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ТРИ СОРОКИ ТАРАТОРКИ ТАРАТОРИЛИ НА ГОРКЕ. </w:t>
            </w:r>
          </w:p>
          <w:p w:rsidR="002A4C4D" w:rsidRPr="00BF6D13" w:rsidRDefault="00453E4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74BA4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Получится ли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первого раза прочитать её быстро и чётко?</w:t>
            </w:r>
            <w:r w:rsidR="0082297F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CAF" w:rsidRPr="00BF6D13" w:rsidRDefault="00453E4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82297F"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Предложите варианты, к</w:t>
            </w:r>
            <w:r w:rsidR="00D74BA4"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ак </w:t>
            </w:r>
            <w:r w:rsidR="0082297F"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нужно</w:t>
            </w:r>
            <w:r w:rsidR="00D74BA4"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читать </w:t>
            </w:r>
            <w:r w:rsidR="0082297F"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скороговорку </w:t>
            </w:r>
            <w:r w:rsidR="00D74BA4"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первый раз? 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- Прочитаем вместе хором, как улитки.   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- Отлично получилось. Усложним задачу? Как прочитаем 2 раз. 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- Давайте попробуем. Молодцы! 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D1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- Как будем читать 3 раз? </w:t>
            </w:r>
          </w:p>
          <w:p w:rsidR="002834A0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Прочитаем.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Мы с вами составили алгоритм</w:t>
            </w:r>
            <w:r w:rsidR="00A61E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(план)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76F8"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работы над 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76F8"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скороговоркой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Сколько раз её нужно читать? 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Прочитайте, как это нужно делать.</w:t>
            </w:r>
          </w:p>
          <w:p w:rsidR="00D74BA4" w:rsidRPr="00BF6D13" w:rsidRDefault="001101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БАГАЖ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5. ФИЗКУЛЬТМИНУТКА</w:t>
            </w:r>
            <w:r w:rsidR="00F937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«Ехал Грека через реку»</w:t>
            </w:r>
            <w:r w:rsidRPr="00BF6D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50956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Как много знаний мы</w:t>
            </w:r>
            <w:r w:rsidR="00550956"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уже положили в наш чемоданчик. 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550956"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ришло время немного отдохнуть.  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Выполним физкультминутку, но необычную. </w:t>
            </w:r>
            <w:r w:rsidR="00550956"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Это тоже будет скороговорка. Выполнять мы её будем, согласно нашему плану.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D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6. ПРАКТИЧЕСКОЕ ЗАДАНИЕ. Выявление особенностей скороговорки. 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я предлагаю вам  поработ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 в парах.</w:t>
            </w:r>
            <w:r w:rsidRPr="00BF6D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вас на парте конверты, достаньте содержимое. Ваша задача собрать скороговорку, расположив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слова в правильном порядке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этом вам помогут картинки.      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Проверим, что получилось.</w:t>
            </w:r>
          </w:p>
          <w:p w:rsidR="00550956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-Из скольких предложений состоит </w:t>
            </w:r>
            <w:r w:rsidR="00A93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ваша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скороговорка? </w:t>
            </w:r>
          </w:p>
          <w:p w:rsidR="00A9344C" w:rsidRPr="00BF6D13" w:rsidRDefault="00A934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Скороговорка состоит из 1, 2 предложений.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 вы думаете, почему? 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Мы определили первую особенность жанра:  </w:t>
            </w:r>
            <w:r w:rsidRPr="00BF6D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Краткость </w:t>
            </w:r>
          </w:p>
          <w:p w:rsidR="00E77CAE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Потренируйте чтение  вашей скороговорки согласн</w:t>
            </w:r>
            <w:r w:rsidR="00E77CAE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нашему плану в парах с соседом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77CAE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Помогут вам в этом иллюстрации художников, которые вдохновились нашими скороговорками.</w:t>
            </w:r>
            <w:r w:rsidR="009A76F8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Посмотрите, какие </w:t>
            </w:r>
            <w:r w:rsidR="00433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</w:t>
            </w:r>
            <w:r w:rsidR="009A76F8"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иллюстрации.</w:t>
            </w:r>
          </w:p>
          <w:p w:rsidR="00E77CAE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Произнесите скороговорку 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другу по очереди. По окончанию работы, я попрошу подать мне знак</w:t>
            </w:r>
            <w:r w:rsidR="00E77CAE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взяться за руки и поднять их вверх</w:t>
            </w:r>
            <w:r w:rsidR="00021AA6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это будет означать, 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ваша пара </w:t>
            </w:r>
            <w:r w:rsidR="00021AA6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справилась с заданием.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 кого получилось произнести без ошибок? 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-Кто готов произнести свою скороговорку вслух? 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Легко ли вам было произносить скороговорки? </w:t>
            </w: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F6D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Трудность произношения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ещё одна особенность жанра. </w:t>
            </w: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чём именно заключается трудность? Почему тр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удно произносить? </w:t>
            </w: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 это третий признак жанра: </w:t>
            </w:r>
            <w:r w:rsidRPr="00BF6D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Сочетание звуков, которые трудно произносить. </w:t>
            </w:r>
          </w:p>
          <w:p w:rsidR="00815C30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Произношение,  каких трудных звуков тренируют ваши скороговорки?</w:t>
            </w:r>
          </w:p>
          <w:p w:rsidR="00021AA6" w:rsidRPr="00BF6D13" w:rsidRDefault="00021A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Выполняя это занимательное задание, вы открыли особенности жанра. Прочитайте их.</w:t>
            </w:r>
          </w:p>
          <w:p w:rsidR="007C58BA" w:rsidRPr="00BF6D13" w:rsidRDefault="0011019E" w:rsidP="0011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БАГАЖ</w:t>
            </w:r>
          </w:p>
        </w:tc>
        <w:tc>
          <w:tcPr>
            <w:tcW w:w="3228" w:type="dxa"/>
            <w:vAlign w:val="center"/>
          </w:tcPr>
          <w:p w:rsidR="00AB7F65" w:rsidRPr="00BF6D13" w:rsidRDefault="00AB7F6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71409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F3FC4" w:rsidRPr="00BF6D13" w:rsidRDefault="001F3FC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Спросить у взрослых, посмотреть в словаре, поискать в Интернете. </w:t>
            </w: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71409" w:rsidRPr="00BF6D13" w:rsidRDefault="00F7140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-Скороговорки составляли для забавы, так, чтобы в н</w:t>
            </w:r>
            <w:r w:rsidR="0002709E" w:rsidRPr="00BF6D1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их</w:t>
            </w:r>
            <w:r w:rsidRPr="00BF6D1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были сложные для произнесения звуки.</w:t>
            </w:r>
          </w:p>
          <w:p w:rsidR="009640B6" w:rsidRPr="00BF6D13" w:rsidRDefault="009640B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82297F" w:rsidRDefault="0082297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8A2EA6" w:rsidRDefault="008A2E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8A2EA6" w:rsidRPr="00BF6D13" w:rsidRDefault="008A2EA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9640B6" w:rsidRPr="00BF6D13" w:rsidRDefault="009640B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Говорить быстро.</w:t>
            </w:r>
          </w:p>
          <w:p w:rsidR="009640B6" w:rsidRPr="00BF6D13" w:rsidRDefault="001F3FC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9640B6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  <w:lang w:eastAsia="ru-RU"/>
              </w:rPr>
              <w:t>Тараторками называют тех, кто говорит быстро и много.</w:t>
            </w:r>
            <w:r w:rsidR="009640B6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Звуки [</w:t>
            </w:r>
            <w:proofErr w:type="gramStart"/>
            <w:r w:rsidR="009640B6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9640B6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],  [р</w:t>
            </w:r>
            <w:r w:rsidR="009640B6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eastAsia="ru-RU"/>
              </w:rPr>
              <w:t>,</w:t>
            </w:r>
            <w:r w:rsidR="009640B6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].</w:t>
            </w:r>
          </w:p>
          <w:p w:rsidR="009640B6" w:rsidRPr="00BF6D13" w:rsidRDefault="009640B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40B6" w:rsidRPr="00BF6D13" w:rsidRDefault="001650C3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-</w:t>
            </w:r>
            <w:r w:rsidR="002C2A6B" w:rsidRPr="00BF6D1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Скоро, быстро говорить.</w:t>
            </w: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37CA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37CA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37CA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37CA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Невнятно произносила слова, проглатывала окончания</w:t>
            </w: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Говорить чётко, отчётливо произносить каждый звук.</w:t>
            </w:r>
          </w:p>
          <w:p w:rsidR="002834A0" w:rsidRPr="00BF6D13" w:rsidRDefault="002834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34A0" w:rsidRPr="00BF6D13" w:rsidRDefault="002834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34A0" w:rsidRPr="00BF6D13" w:rsidRDefault="002834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6F8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FC4" w:rsidRDefault="001F3FC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6F8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37CA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34A0" w:rsidRPr="00BF6D13" w:rsidRDefault="002834A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70CAF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Чтобы речь была понятной, человека было приятно слушать.</w:t>
            </w:r>
          </w:p>
          <w:p w:rsidR="00B70CAF" w:rsidRPr="00BF6D13" w:rsidRDefault="001F3FC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B70CAF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Артисты, телеведущие, дикторы на радио, </w:t>
            </w:r>
            <w:r w:rsidR="00B70CAF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авиадиспетчеры.</w:t>
            </w:r>
          </w:p>
          <w:p w:rsidR="00B70CAF" w:rsidRPr="00BF6D13" w:rsidRDefault="00B70CA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Развитие быстрой, четкой, грамотной речи.</w:t>
            </w:r>
          </w:p>
          <w:p w:rsidR="00453E45" w:rsidRPr="00BF6D13" w:rsidRDefault="00453E4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3E45" w:rsidRPr="00BF6D13" w:rsidRDefault="00453E4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3E45" w:rsidRPr="00BF6D13" w:rsidRDefault="00453E4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297F" w:rsidRPr="00BF6D13" w:rsidRDefault="0082297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297F" w:rsidRPr="00BF6D13" w:rsidRDefault="0082297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4BA4" w:rsidRDefault="0043374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D74BA4"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Медленно, проговаривая чётко звуки.</w:t>
            </w:r>
          </w:p>
          <w:p w:rsidR="00F937CA" w:rsidRPr="00BF6D13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Быстрее.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Ещё быстрее.</w:t>
            </w:r>
          </w:p>
          <w:p w:rsidR="00D74BA4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37CA" w:rsidRPr="00BF6D13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- 3 раза.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- 1 раз – медленно.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 раз – с обычной скоростью.</w:t>
            </w:r>
          </w:p>
          <w:p w:rsidR="00D74BA4" w:rsidRPr="00BF6D13" w:rsidRDefault="00D74BA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 раз – как можно быстрее.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344C" w:rsidRDefault="00A934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37CA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A934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- 1.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Т</w:t>
            </w:r>
            <w:r w:rsidRPr="00BF6D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рудно запомнить и произнести.</w:t>
            </w:r>
          </w:p>
          <w:p w:rsidR="00550956" w:rsidRPr="00BF6D13" w:rsidRDefault="00550956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76F8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5C30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33744" w:rsidRPr="00BF6D13" w:rsidRDefault="0043374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5C30" w:rsidRPr="00433744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43374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- Непросто.</w:t>
            </w:r>
          </w:p>
          <w:p w:rsidR="00815C30" w:rsidRPr="00433744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815C30" w:rsidRPr="00433744" w:rsidRDefault="0043374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815C30" w:rsidRPr="004337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Повторяющиеся близкие по звучанию звуки, похожие слова. </w:t>
            </w:r>
          </w:p>
          <w:p w:rsidR="00815C30" w:rsidRPr="00BF6D13" w:rsidRDefault="00815C3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453B2" w:rsidRPr="00BF6D13" w:rsidRDefault="009453B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453B2" w:rsidRDefault="009453B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37CA" w:rsidRPr="00BF6D13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15D25" w:rsidRPr="00BF6D13" w:rsidRDefault="00915D2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Краткость.</w:t>
            </w:r>
          </w:p>
          <w:p w:rsidR="00915D25" w:rsidRPr="00BF6D13" w:rsidRDefault="0043374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 w:rsidR="00915D25"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Трудность произношения.</w:t>
            </w:r>
          </w:p>
          <w:p w:rsidR="009453B2" w:rsidRPr="00BF6D13" w:rsidRDefault="00915D2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Сочетание звуков, которые трудно произносить.</w:t>
            </w:r>
          </w:p>
        </w:tc>
        <w:tc>
          <w:tcPr>
            <w:tcW w:w="2598" w:type="dxa"/>
            <w:vAlign w:val="center"/>
          </w:tcPr>
          <w:p w:rsidR="00AB7F65" w:rsidRDefault="00AB7F65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2322" w:rsidRPr="00BF6D13" w:rsidRDefault="007A2322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9228C7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Выслушиваю предположения детей.</w:t>
            </w: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2C2A6B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5 слайд</w:t>
            </w:r>
          </w:p>
          <w:p w:rsidR="0002709E" w:rsidRPr="00BF6D13" w:rsidRDefault="002C2A6B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 из словаря Ожегова</w:t>
            </w: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2C2A6B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6 слайд</w:t>
            </w:r>
          </w:p>
          <w:p w:rsidR="0002709E" w:rsidRPr="00BF6D13" w:rsidRDefault="002C2A6B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Скороговорка</w:t>
            </w: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Произношу скороговорку быстро и чётко.</w:t>
            </w:r>
          </w:p>
          <w:p w:rsidR="0002709E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37CA" w:rsidRPr="00BF6D13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2709E" w:rsidRPr="00BF6D13" w:rsidRDefault="0002709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82297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Кладу в чемодан, определения слова скороговорка.</w:t>
            </w: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76F8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76F8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37CA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37CA" w:rsidRPr="00BF6D13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7 слайд</w:t>
            </w:r>
          </w:p>
          <w:p w:rsidR="009A76F8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Профессии людей</w:t>
            </w:r>
          </w:p>
          <w:p w:rsidR="00F937CA" w:rsidRDefault="00F937CA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2297F" w:rsidRPr="00BF6D13" w:rsidRDefault="0082297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Кладу в чемодан, цель скороговорка.</w:t>
            </w: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82297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Вывешиваю карточки по ходу составления алгоритма, прочтения скороговорки. </w:t>
            </w: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82297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Кладу в чемодан алгоритм.</w:t>
            </w: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A76F8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8 слайд</w:t>
            </w:r>
          </w:p>
          <w:p w:rsidR="009A76F8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  <w:p w:rsidR="00F001E1" w:rsidRPr="00BF6D13" w:rsidRDefault="0082297F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Показываю 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движения</w:t>
            </w:r>
            <w:r w:rsidR="00F937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 скороговорке «Ехал Грека через реку»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Оказываю помощь</w:t>
            </w: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9 слайд</w:t>
            </w:r>
          </w:p>
          <w:p w:rsidR="00F001E1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Скороговорки, расставленные в правильном порядке</w:t>
            </w: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9F1384"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ывешиваю на доску особенности скороговорок по ходу открытия знаний.</w:t>
            </w: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10 слайд</w:t>
            </w:r>
          </w:p>
          <w:p w:rsidR="009A76F8" w:rsidRPr="00BF6D13" w:rsidRDefault="009A76F8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Иллюстрации к скороговоркам</w:t>
            </w: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F001E1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1384" w:rsidRPr="00BF6D13" w:rsidRDefault="009F138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001E1" w:rsidRPr="00BF6D13" w:rsidRDefault="009F138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Кладу особенности скороговорок в чемодан.</w:t>
            </w:r>
          </w:p>
        </w:tc>
      </w:tr>
      <w:tr w:rsidR="00433744" w:rsidRPr="00BF6D13" w:rsidTr="004D7A78">
        <w:tc>
          <w:tcPr>
            <w:tcW w:w="3915" w:type="dxa"/>
            <w:vAlign w:val="center"/>
          </w:tcPr>
          <w:p w:rsidR="00433744" w:rsidRDefault="0043374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.Самостоятельная работа</w:t>
            </w:r>
          </w:p>
          <w:p w:rsidR="003F3EA9" w:rsidRDefault="003F3EA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F3EA9" w:rsidRDefault="003F3EA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F3EA9" w:rsidRDefault="003F3EA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F3EA9" w:rsidRDefault="003F3EA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F3EA9" w:rsidRDefault="003F3EA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F3EA9" w:rsidRDefault="003F3EA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F3EA9" w:rsidRDefault="003F3EA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F3EA9" w:rsidRDefault="003F3EA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F3EA9" w:rsidRDefault="003F3EA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F3EA9" w:rsidRPr="00433744" w:rsidRDefault="003F3EA9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vAlign w:val="center"/>
          </w:tcPr>
          <w:p w:rsidR="00433744" w:rsidRPr="00BF6D13" w:rsidRDefault="00433744" w:rsidP="00433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начале урока мы с вами поставили вопросы,  удалось ли на них ответить?</w:t>
            </w:r>
          </w:p>
          <w:p w:rsidR="00433744" w:rsidRPr="00BF6D13" w:rsidRDefault="00433744" w:rsidP="00433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Скажите, сможете ли вы отличить скороговорку среди других литературных жанров?</w:t>
            </w:r>
          </w:p>
          <w:p w:rsidR="00433744" w:rsidRPr="00BF6D13" w:rsidRDefault="00433744" w:rsidP="00433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Давайте проверим.  </w:t>
            </w:r>
          </w:p>
          <w:p w:rsidR="00433744" w:rsidRPr="00BF6D13" w:rsidRDefault="00433744" w:rsidP="00F9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листочках среди произведений разных фольклорных жанров спряталась скороговорка, отыщите её, </w:t>
            </w:r>
            <w:r w:rsidR="003F3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поставьте рядом с ней галочку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F3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Подчеркните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звуки, которые затрудняют произношение скороговорки. </w:t>
            </w:r>
          </w:p>
        </w:tc>
        <w:tc>
          <w:tcPr>
            <w:tcW w:w="3228" w:type="dxa"/>
            <w:vAlign w:val="center"/>
          </w:tcPr>
          <w:p w:rsidR="00433744" w:rsidRPr="00BF6D13" w:rsidRDefault="00433744" w:rsidP="00433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1.Что это?</w:t>
            </w:r>
          </w:p>
          <w:p w:rsidR="00433744" w:rsidRPr="00BF6D13" w:rsidRDefault="00433744" w:rsidP="00433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Для чего сочиняли?</w:t>
            </w:r>
          </w:p>
          <w:p w:rsidR="00433744" w:rsidRPr="00BF6D13" w:rsidRDefault="00433744" w:rsidP="00433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Какие признаки?</w:t>
            </w:r>
          </w:p>
          <w:p w:rsidR="00433744" w:rsidRPr="00BF6D13" w:rsidRDefault="0043374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FF5620" w:rsidRPr="00BF6D13" w:rsidRDefault="00FF5620" w:rsidP="00FF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11 слайд </w:t>
            </w:r>
          </w:p>
          <w:p w:rsidR="00FF5620" w:rsidRPr="00BF6D13" w:rsidRDefault="00FF5620" w:rsidP="00FF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Вопросы урока</w:t>
            </w:r>
          </w:p>
          <w:p w:rsidR="00433744" w:rsidRPr="00BF6D13" w:rsidRDefault="00433744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F001E1" w:rsidRPr="00BF6D13" w:rsidTr="004D7A78">
        <w:tc>
          <w:tcPr>
            <w:tcW w:w="3915" w:type="dxa"/>
            <w:vAlign w:val="center"/>
          </w:tcPr>
          <w:p w:rsidR="00F001E1" w:rsidRDefault="00CE4387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V</w:t>
            </w:r>
            <w:r w:rsidR="0031295E" w:rsidRPr="0043374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 w:rsidR="0031295E"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Рефлексия</w:t>
            </w: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Pr="00BF6D13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vAlign w:val="center"/>
          </w:tcPr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Посмотрите, ребята мы собрали целый багаж знаний и умений.  </w:t>
            </w: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Откройте конвертики и  выберите чемоданчик, тем самым оценив свою работу на уроке. </w:t>
            </w: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Если на уроке вы все поняли, можете произнести скороговорку не только сами правильно, но и помочь товарищу, выберете зелёный </w:t>
            </w:r>
            <w:r w:rsidR="001101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улыбающийся 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чемоданчик. </w:t>
            </w: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Если вы чувствуете, что у вас пока еще не все, получается, возьмите желтый</w:t>
            </w:r>
            <w:r w:rsidR="001101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серьёзный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Если вы сегодня на уроке совсем не поняли новый материал – красный</w:t>
            </w:r>
            <w:r w:rsidR="001101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грустный</w:t>
            </w: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001E1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Покажите мне.</w:t>
            </w:r>
          </w:p>
          <w:p w:rsidR="00A6404C" w:rsidRPr="00BF6D13" w:rsidRDefault="00A6404C" w:rsidP="00A64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Я хочу, чтобы багаж знаний остался не только здесь, но и с каждым из вас. С обратной стороны ваших чемоданчиков</w:t>
            </w:r>
            <w:r w:rsidR="004C16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памятка, в ней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записаны открытия, которые вы можете при желании повторить. </w:t>
            </w:r>
          </w:p>
        </w:tc>
        <w:tc>
          <w:tcPr>
            <w:tcW w:w="3228" w:type="dxa"/>
            <w:vAlign w:val="center"/>
          </w:tcPr>
          <w:p w:rsidR="0096774C" w:rsidRPr="00BF6D13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Выбирают чемодан, который соответствует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полученным знаниям.</w:t>
            </w: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Осуществляю контроль.</w:t>
            </w: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95E" w:rsidRPr="00BF6D13" w:rsidTr="004D7A78">
        <w:tc>
          <w:tcPr>
            <w:tcW w:w="3915" w:type="dxa"/>
            <w:vAlign w:val="center"/>
          </w:tcPr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lastRenderedPageBreak/>
              <w:t>V</w:t>
            </w: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. Домашнее задание.</w:t>
            </w: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19" w:type="dxa"/>
            <w:vAlign w:val="center"/>
          </w:tcPr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Судя по вашим зеленым улыбающимся чемоданчикам, вижу, что тема скороговорок вас заинтересовала. Тогда предлагаю дома прояви</w:t>
            </w:r>
            <w:r w:rsidR="00721AE6"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свои творческие способности. 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можете изобразить, выбранную скороговорку по картинкам, нарисовать иллюстрацию, возможно у кого – то из вас поэтический талант и вы сможете сочинить свою скороговорку. </w:t>
            </w:r>
          </w:p>
        </w:tc>
        <w:tc>
          <w:tcPr>
            <w:tcW w:w="3228" w:type="dxa"/>
            <w:vAlign w:val="center"/>
          </w:tcPr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31295E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12 слайд</w:t>
            </w: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Варианты выполнения заданий.</w:t>
            </w: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95E" w:rsidRPr="00BF6D13" w:rsidTr="004D7A78">
        <w:tc>
          <w:tcPr>
            <w:tcW w:w="3915" w:type="dxa"/>
            <w:vAlign w:val="center"/>
          </w:tcPr>
          <w:p w:rsidR="0031295E" w:rsidRPr="00BF6D13" w:rsidRDefault="00CE4387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V</w:t>
            </w:r>
            <w:r w:rsidR="0031295E"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="0031295E"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. Итог урока</w:t>
            </w: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6774C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F5620" w:rsidRPr="00BF6D13" w:rsidRDefault="00FF5620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19" w:type="dxa"/>
            <w:vAlign w:val="center"/>
          </w:tcPr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Сегодня на уроке 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работали над  жанром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скороговорки, который развивает грамотную и быструю речь.</w:t>
            </w: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повторю вопрос, который звучал в начале </w:t>
            </w: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занятия, возможно за это время, ваше мнение поменялось. </w:t>
            </w: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Верит</w:t>
            </w:r>
            <w:r w:rsidRPr="00BF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ли вы, что человек за 1 минуту может произнести 600 слов? </w:t>
            </w: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это абсолютная, правда.</w:t>
            </w:r>
          </w:p>
          <w:p w:rsidR="0031295E" w:rsidRPr="005315A9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официальной информации Книги рекордов Гиннесса сам</w:t>
            </w:r>
            <w:r w:rsidRPr="0053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 </w:t>
            </w:r>
            <w:r w:rsidRPr="0053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говоря</w:t>
            </w:r>
            <w:r w:rsidRPr="0053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</w:t>
            </w:r>
            <w:r w:rsidRPr="0053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человеком</w:t>
            </w:r>
            <w:r w:rsidRPr="0053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планеты, с результатом 600 слов в минуту или 11 слов в секунду, является жительница Нью-Йорка</w:t>
            </w:r>
            <w:r w:rsidRPr="0053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3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уникальная женщина - Фрэн Капо.</w:t>
            </w: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 желаю вам добиваться поставленных целей, не сворачивать с намеченного пути. Верить в себя, в свои возможности и силы. </w:t>
            </w:r>
          </w:p>
          <w:p w:rsidR="0031295E" w:rsidRPr="00BF6D13" w:rsidRDefault="0031295E" w:rsidP="004C1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Спасибо вам за урок! </w:t>
            </w:r>
          </w:p>
        </w:tc>
        <w:tc>
          <w:tcPr>
            <w:tcW w:w="3228" w:type="dxa"/>
            <w:vAlign w:val="center"/>
          </w:tcPr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31295E" w:rsidRPr="00BF6D13" w:rsidRDefault="0031295E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13 слайд</w:t>
            </w: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Фрэн Капо</w:t>
            </w: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F6D1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14 слайд</w:t>
            </w:r>
          </w:p>
          <w:p w:rsidR="0096774C" w:rsidRPr="00BF6D13" w:rsidRDefault="0096774C" w:rsidP="00BF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внимание</w:t>
            </w:r>
          </w:p>
        </w:tc>
      </w:tr>
    </w:tbl>
    <w:p w:rsidR="00AB7F65" w:rsidRPr="00BF6D13" w:rsidRDefault="00AB7F65" w:rsidP="00BF6D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7F65" w:rsidRPr="00BF6D13" w:rsidSect="00AB7F65">
      <w:foot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06" w:rsidRDefault="009D0B06" w:rsidP="00815C30">
      <w:pPr>
        <w:spacing w:after="0" w:line="240" w:lineRule="auto"/>
      </w:pPr>
      <w:r>
        <w:separator/>
      </w:r>
    </w:p>
  </w:endnote>
  <w:endnote w:type="continuationSeparator" w:id="0">
    <w:p w:rsidR="009D0B06" w:rsidRDefault="009D0B06" w:rsidP="0081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981617"/>
      <w:docPartObj>
        <w:docPartGallery w:val="Page Numbers (Bottom of Page)"/>
        <w:docPartUnique/>
      </w:docPartObj>
    </w:sdtPr>
    <w:sdtEndPr/>
    <w:sdtContent>
      <w:p w:rsidR="00815C30" w:rsidRDefault="00815C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EA6">
          <w:rPr>
            <w:noProof/>
          </w:rPr>
          <w:t>8</w:t>
        </w:r>
        <w:r>
          <w:fldChar w:fldCharType="end"/>
        </w:r>
      </w:p>
    </w:sdtContent>
  </w:sdt>
  <w:p w:rsidR="00815C30" w:rsidRDefault="00815C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06" w:rsidRDefault="009D0B06" w:rsidP="00815C30">
      <w:pPr>
        <w:spacing w:after="0" w:line="240" w:lineRule="auto"/>
      </w:pPr>
      <w:r>
        <w:separator/>
      </w:r>
    </w:p>
  </w:footnote>
  <w:footnote w:type="continuationSeparator" w:id="0">
    <w:p w:rsidR="009D0B06" w:rsidRDefault="009D0B06" w:rsidP="0081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B"/>
    <w:multiLevelType w:val="singleLevel"/>
    <w:tmpl w:val="0000000B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>
    <w:nsid w:val="085A1D2A"/>
    <w:multiLevelType w:val="hybridMultilevel"/>
    <w:tmpl w:val="67DE1208"/>
    <w:lvl w:ilvl="0" w:tplc="8626C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D13"/>
    <w:multiLevelType w:val="multilevel"/>
    <w:tmpl w:val="7AE632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FE740F8"/>
    <w:multiLevelType w:val="hybridMultilevel"/>
    <w:tmpl w:val="71D6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C4A97"/>
    <w:multiLevelType w:val="multilevel"/>
    <w:tmpl w:val="B3A08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F46013F"/>
    <w:multiLevelType w:val="hybridMultilevel"/>
    <w:tmpl w:val="15FCE702"/>
    <w:lvl w:ilvl="0" w:tplc="3B5C9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00CB3"/>
    <w:multiLevelType w:val="hybridMultilevel"/>
    <w:tmpl w:val="CAD0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85CAF"/>
    <w:multiLevelType w:val="multilevel"/>
    <w:tmpl w:val="C5C8FE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AE4643E"/>
    <w:multiLevelType w:val="multilevel"/>
    <w:tmpl w:val="DCF2C05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nsid w:val="51962B2A"/>
    <w:multiLevelType w:val="multilevel"/>
    <w:tmpl w:val="27541B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3B7612F"/>
    <w:multiLevelType w:val="multilevel"/>
    <w:tmpl w:val="3BA0E1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5A8B62A2"/>
    <w:multiLevelType w:val="multilevel"/>
    <w:tmpl w:val="46BACAE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nsid w:val="686D7C70"/>
    <w:multiLevelType w:val="hybridMultilevel"/>
    <w:tmpl w:val="664E4D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7E05AE"/>
    <w:multiLevelType w:val="multilevel"/>
    <w:tmpl w:val="245AF4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3"/>
  </w:num>
  <w:num w:numId="5">
    <w:abstractNumId w:val="4"/>
  </w:num>
  <w:num w:numId="6">
    <w:abstractNumId w:val="11"/>
  </w:num>
  <w:num w:numId="7">
    <w:abstractNumId w:val="6"/>
  </w:num>
  <w:num w:numId="8">
    <w:abstractNumId w:val="15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AB"/>
    <w:rsid w:val="0002093D"/>
    <w:rsid w:val="00021AA6"/>
    <w:rsid w:val="0002709E"/>
    <w:rsid w:val="00080FDB"/>
    <w:rsid w:val="000B7F0F"/>
    <w:rsid w:val="0011019E"/>
    <w:rsid w:val="001245DB"/>
    <w:rsid w:val="001650C3"/>
    <w:rsid w:val="001D7D05"/>
    <w:rsid w:val="001F3FC4"/>
    <w:rsid w:val="0027184D"/>
    <w:rsid w:val="0028197A"/>
    <w:rsid w:val="002834A0"/>
    <w:rsid w:val="002A4C4D"/>
    <w:rsid w:val="002C2A6B"/>
    <w:rsid w:val="0031295E"/>
    <w:rsid w:val="00313034"/>
    <w:rsid w:val="00322C54"/>
    <w:rsid w:val="00370AAB"/>
    <w:rsid w:val="003F3EA9"/>
    <w:rsid w:val="00433744"/>
    <w:rsid w:val="00437668"/>
    <w:rsid w:val="004403A8"/>
    <w:rsid w:val="00453E45"/>
    <w:rsid w:val="004C1677"/>
    <w:rsid w:val="004D7A78"/>
    <w:rsid w:val="004E49AA"/>
    <w:rsid w:val="005315A9"/>
    <w:rsid w:val="0054780C"/>
    <w:rsid w:val="00550956"/>
    <w:rsid w:val="00582BC9"/>
    <w:rsid w:val="005D1F3A"/>
    <w:rsid w:val="005F6C5C"/>
    <w:rsid w:val="006500DC"/>
    <w:rsid w:val="0068430B"/>
    <w:rsid w:val="006871E8"/>
    <w:rsid w:val="00721AE6"/>
    <w:rsid w:val="007A2322"/>
    <w:rsid w:val="007C58BA"/>
    <w:rsid w:val="00815C30"/>
    <w:rsid w:val="00815CEC"/>
    <w:rsid w:val="0082297F"/>
    <w:rsid w:val="008970A3"/>
    <w:rsid w:val="008A2EA6"/>
    <w:rsid w:val="008F4843"/>
    <w:rsid w:val="008F64CD"/>
    <w:rsid w:val="00915D25"/>
    <w:rsid w:val="00915FFD"/>
    <w:rsid w:val="009228C7"/>
    <w:rsid w:val="009263A0"/>
    <w:rsid w:val="009453B2"/>
    <w:rsid w:val="009640B6"/>
    <w:rsid w:val="0096774C"/>
    <w:rsid w:val="009A76F8"/>
    <w:rsid w:val="009D0B06"/>
    <w:rsid w:val="009E2642"/>
    <w:rsid w:val="009F1384"/>
    <w:rsid w:val="00A61E38"/>
    <w:rsid w:val="00A6404C"/>
    <w:rsid w:val="00A9344C"/>
    <w:rsid w:val="00AB7F65"/>
    <w:rsid w:val="00B32BDD"/>
    <w:rsid w:val="00B610E7"/>
    <w:rsid w:val="00B70CAF"/>
    <w:rsid w:val="00BB35E0"/>
    <w:rsid w:val="00BF6D13"/>
    <w:rsid w:val="00CA0F2A"/>
    <w:rsid w:val="00CE4387"/>
    <w:rsid w:val="00D214FF"/>
    <w:rsid w:val="00D74BA4"/>
    <w:rsid w:val="00D978B4"/>
    <w:rsid w:val="00DD24E3"/>
    <w:rsid w:val="00E77CAE"/>
    <w:rsid w:val="00E805E2"/>
    <w:rsid w:val="00F001E1"/>
    <w:rsid w:val="00F71409"/>
    <w:rsid w:val="00F77408"/>
    <w:rsid w:val="00F937CA"/>
    <w:rsid w:val="00FE4640"/>
    <w:rsid w:val="00FF3F39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3A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714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C30"/>
  </w:style>
  <w:style w:type="paragraph" w:styleId="a9">
    <w:name w:val="footer"/>
    <w:basedOn w:val="a"/>
    <w:link w:val="aa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C30"/>
  </w:style>
  <w:style w:type="character" w:customStyle="1" w:styleId="c0c2">
    <w:name w:val="c0 c2"/>
    <w:basedOn w:val="a0"/>
    <w:rsid w:val="009228C7"/>
  </w:style>
  <w:style w:type="character" w:styleId="ab">
    <w:name w:val="Hyperlink"/>
    <w:basedOn w:val="a0"/>
    <w:uiPriority w:val="99"/>
    <w:unhideWhenUsed/>
    <w:rsid w:val="00582BC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582BC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1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3A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714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C30"/>
  </w:style>
  <w:style w:type="paragraph" w:styleId="a9">
    <w:name w:val="footer"/>
    <w:basedOn w:val="a"/>
    <w:link w:val="aa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C30"/>
  </w:style>
  <w:style w:type="character" w:customStyle="1" w:styleId="c0c2">
    <w:name w:val="c0 c2"/>
    <w:basedOn w:val="a0"/>
    <w:rsid w:val="009228C7"/>
  </w:style>
  <w:style w:type="character" w:styleId="ab">
    <w:name w:val="Hyperlink"/>
    <w:basedOn w:val="a0"/>
    <w:uiPriority w:val="99"/>
    <w:unhideWhenUsed/>
    <w:rsid w:val="00582BC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582BC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1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detskiy-sad/razvitie-rechi/2017/04/08/33-skorogovorki-v-kartink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veinternet.ru/users/vsjo_dlja_doshkoljat/post42819615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og1.dou5.caduk.ru/p70aa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video/17076327592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DC36-CB03-4A56-B8BC-196D34C6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2020-11-08T14:01:00Z</dcterms:created>
  <dcterms:modified xsi:type="dcterms:W3CDTF">2020-11-08T14:36:00Z</dcterms:modified>
</cp:coreProperties>
</file>