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0C" w:rsidRPr="00B25CDC" w:rsidRDefault="00CB100C" w:rsidP="00CB10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25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 карта урока литературного чтения</w:t>
      </w:r>
    </w:p>
    <w:p w:rsidR="00CB100C" w:rsidRPr="00B25CDC" w:rsidRDefault="00CB100C" w:rsidP="00CB10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«Русские писатели»</w:t>
      </w:r>
    </w:p>
    <w:p w:rsidR="00CB100C" w:rsidRPr="00B25CDC" w:rsidRDefault="00CB100C" w:rsidP="00CB10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(УМК «Школа России», 2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655"/>
        <w:gridCol w:w="2198"/>
        <w:gridCol w:w="4854"/>
      </w:tblGrid>
      <w:tr w:rsidR="00B25CDC" w:rsidRPr="00B25CDC" w:rsidTr="00247A8D">
        <w:tc>
          <w:tcPr>
            <w:tcW w:w="7508" w:type="dxa"/>
            <w:gridSpan w:val="2"/>
          </w:tcPr>
          <w:bookmarkEnd w:id="0"/>
          <w:p w:rsidR="00CB100C" w:rsidRPr="00B25CDC" w:rsidRDefault="00CB100C" w:rsidP="00CB10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«Русские писатели»</w:t>
            </w:r>
          </w:p>
        </w:tc>
        <w:tc>
          <w:tcPr>
            <w:tcW w:w="7052" w:type="dxa"/>
            <w:gridSpan w:val="2"/>
          </w:tcPr>
          <w:p w:rsidR="00CB100C" w:rsidRPr="00B25CDC" w:rsidRDefault="00CB100C" w:rsidP="00CB10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Тип урока</w:t>
            </w: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развивающий контроль.</w:t>
            </w: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5CDC" w:rsidRPr="00B25CDC" w:rsidTr="00247A8D">
        <w:tc>
          <w:tcPr>
            <w:tcW w:w="14560" w:type="dxa"/>
            <w:gridSpan w:val="4"/>
          </w:tcPr>
          <w:p w:rsidR="00CB100C" w:rsidRPr="00B25CDC" w:rsidRDefault="00CB100C" w:rsidP="00CB10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Проверить </w:t>
            </w:r>
            <w:r w:rsidRPr="00B25C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усвоение умений самостоятельно в комплексе применять знания, осуществлять их перенос в новые условия.</w:t>
            </w:r>
          </w:p>
        </w:tc>
      </w:tr>
      <w:tr w:rsidR="00B25CDC" w:rsidRPr="00B25CDC" w:rsidTr="00247A8D">
        <w:tc>
          <w:tcPr>
            <w:tcW w:w="14560" w:type="dxa"/>
            <w:gridSpan w:val="4"/>
          </w:tcPr>
          <w:p w:rsidR="00CB100C" w:rsidRPr="00B25CDC" w:rsidRDefault="00CB100C" w:rsidP="00247A8D">
            <w:pPr>
              <w:pStyle w:val="c0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b/>
                <w:color w:val="000000" w:themeColor="text1"/>
                <w:sz w:val="28"/>
                <w:szCs w:val="28"/>
              </w:rPr>
              <w:t xml:space="preserve">Задачи: </w:t>
            </w:r>
          </w:p>
          <w:p w:rsidR="00CB100C" w:rsidRPr="00B25CDC" w:rsidRDefault="00CB100C" w:rsidP="00CB10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Продолжить развитие правильной читательской деятельности (представление художественных образов).</w:t>
            </w:r>
          </w:p>
          <w:p w:rsidR="00CB100C" w:rsidRPr="00B25CDC" w:rsidRDefault="00CB100C" w:rsidP="00CB10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речи (правильной, выразительной, точной) при ответе на вопросы игры.</w:t>
            </w:r>
          </w:p>
          <w:p w:rsidR="00CB100C" w:rsidRPr="00B25CDC" w:rsidRDefault="00CB100C" w:rsidP="00CB10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Продолжить работу по развитию коммуникативных умений при организации учебного диалога. </w:t>
            </w:r>
          </w:p>
          <w:p w:rsidR="00CB100C" w:rsidRPr="00B25CDC" w:rsidRDefault="00CB100C" w:rsidP="00CB100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5CDC" w:rsidRPr="00B25CDC" w:rsidTr="00247A8D">
        <w:tc>
          <w:tcPr>
            <w:tcW w:w="14560" w:type="dxa"/>
            <w:gridSpan w:val="4"/>
          </w:tcPr>
          <w:p w:rsidR="00CB100C" w:rsidRPr="00B25CDC" w:rsidRDefault="00CB100C" w:rsidP="00247A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B25CDC" w:rsidRPr="00B25CDC" w:rsidTr="00247A8D">
        <w:tc>
          <w:tcPr>
            <w:tcW w:w="4853" w:type="dxa"/>
          </w:tcPr>
          <w:p w:rsidR="00CB100C" w:rsidRPr="00B25CDC" w:rsidRDefault="00CB100C" w:rsidP="00247A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</w:t>
            </w:r>
          </w:p>
        </w:tc>
        <w:tc>
          <w:tcPr>
            <w:tcW w:w="4853" w:type="dxa"/>
            <w:gridSpan w:val="2"/>
          </w:tcPr>
          <w:p w:rsidR="00CB100C" w:rsidRPr="00B25CDC" w:rsidRDefault="00CB100C" w:rsidP="00247A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</w:t>
            </w:r>
          </w:p>
        </w:tc>
        <w:tc>
          <w:tcPr>
            <w:tcW w:w="4854" w:type="dxa"/>
          </w:tcPr>
          <w:p w:rsidR="00CB100C" w:rsidRPr="00B25CDC" w:rsidRDefault="00CB100C" w:rsidP="00247A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</w:t>
            </w:r>
          </w:p>
        </w:tc>
      </w:tr>
      <w:tr w:rsidR="00B25CDC" w:rsidRPr="00B25CDC" w:rsidTr="00247A8D">
        <w:trPr>
          <w:trHeight w:val="2958"/>
        </w:trPr>
        <w:tc>
          <w:tcPr>
            <w:tcW w:w="4853" w:type="dxa"/>
          </w:tcPr>
          <w:p w:rsidR="00CB100C" w:rsidRPr="00B25CDC" w:rsidRDefault="00BE473F" w:rsidP="00CB10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выделять при чтении важные по смыслу слова, соблюдая паузы между предложениями и частями текста;</w:t>
            </w:r>
          </w:p>
          <w:p w:rsidR="00BE473F" w:rsidRPr="00B25CDC" w:rsidRDefault="00BE473F" w:rsidP="00CB10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разграничивать произведения разных авторов;</w:t>
            </w:r>
          </w:p>
          <w:p w:rsidR="00BE473F" w:rsidRPr="00B25CDC" w:rsidRDefault="00BE473F" w:rsidP="00CB10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узнавать героя по описанию.</w:t>
            </w:r>
          </w:p>
        </w:tc>
        <w:tc>
          <w:tcPr>
            <w:tcW w:w="4853" w:type="dxa"/>
            <w:gridSpan w:val="2"/>
          </w:tcPr>
          <w:p w:rsidR="00CB100C" w:rsidRPr="00B25CDC" w:rsidRDefault="00CB100C" w:rsidP="00CB10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Регулятивные</w:t>
            </w:r>
            <w:r w:rsidRPr="00B25C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 формулировать и удерживать учебную задачу,</w:t>
            </w:r>
          </w:p>
          <w:p w:rsidR="00CB100C" w:rsidRPr="00B25CDC" w:rsidRDefault="00CB100C" w:rsidP="00CB10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установленные правила, принимать позиции слушателя, читателя в</w:t>
            </w:r>
          </w:p>
          <w:p w:rsidR="00CB100C" w:rsidRPr="00B25CDC" w:rsidRDefault="00CB100C" w:rsidP="00CB10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соответствии с задачей.</w:t>
            </w:r>
          </w:p>
          <w:p w:rsidR="00CB100C" w:rsidRPr="00B25CDC" w:rsidRDefault="00CB100C" w:rsidP="00CB1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Коммуникативные</w:t>
            </w: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 формулировать собственное мнение и</w:t>
            </w:r>
          </w:p>
          <w:p w:rsidR="00CB100C" w:rsidRPr="00B25CDC" w:rsidRDefault="00CB100C" w:rsidP="00CB10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ставить вопросы и обращаться за помощью.</w:t>
            </w:r>
          </w:p>
        </w:tc>
        <w:tc>
          <w:tcPr>
            <w:tcW w:w="4854" w:type="dxa"/>
          </w:tcPr>
          <w:p w:rsidR="00CB100C" w:rsidRPr="00B25CDC" w:rsidRDefault="00BE473F" w:rsidP="00BE47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Осознание своей этической принадлежности, отношение к иному мнению, истории и культуре других народов, самооценка на основе критериев успешной учебной деятельности.</w:t>
            </w:r>
          </w:p>
        </w:tc>
      </w:tr>
      <w:tr w:rsidR="00B25CDC" w:rsidRPr="00B25CDC" w:rsidTr="00247A8D">
        <w:tc>
          <w:tcPr>
            <w:tcW w:w="14560" w:type="dxa"/>
            <w:gridSpan w:val="4"/>
          </w:tcPr>
          <w:p w:rsidR="00CB100C" w:rsidRPr="00B25CDC" w:rsidRDefault="00CB100C" w:rsidP="00BE47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Ресурсы урока: </w:t>
            </w: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</w:t>
            </w:r>
            <w:r w:rsidR="00BE473F"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медийная презентация; текст самостоятельной работы.</w:t>
            </w:r>
          </w:p>
        </w:tc>
      </w:tr>
    </w:tbl>
    <w:p w:rsidR="00CB100C" w:rsidRPr="00B25CDC" w:rsidRDefault="00CB100C" w:rsidP="00CB10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100C" w:rsidRPr="00B25CDC" w:rsidRDefault="00CB100C" w:rsidP="00CB10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100C" w:rsidRPr="00B25CDC" w:rsidRDefault="00CB100C" w:rsidP="00CB10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1530" w:rsidRPr="00B25CDC" w:rsidRDefault="009C1530" w:rsidP="009C15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5640"/>
        <w:gridCol w:w="2384"/>
        <w:gridCol w:w="3832"/>
      </w:tblGrid>
      <w:tr w:rsidR="00B25CDC" w:rsidRPr="00B25CDC" w:rsidTr="00247A8D">
        <w:tc>
          <w:tcPr>
            <w:tcW w:w="2790" w:type="dxa"/>
          </w:tcPr>
          <w:p w:rsidR="009C1530" w:rsidRPr="00B25CDC" w:rsidRDefault="009C1530" w:rsidP="00247A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6280" w:type="dxa"/>
          </w:tcPr>
          <w:p w:rsidR="009C1530" w:rsidRPr="00B25CDC" w:rsidRDefault="009C1530" w:rsidP="00247A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2453" w:type="dxa"/>
          </w:tcPr>
          <w:p w:rsidR="009C1530" w:rsidRPr="00B25CDC" w:rsidRDefault="009C1530" w:rsidP="00247A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3037" w:type="dxa"/>
          </w:tcPr>
          <w:p w:rsidR="009C1530" w:rsidRPr="00B25CDC" w:rsidRDefault="009C1530" w:rsidP="00247A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УУД</w:t>
            </w:r>
          </w:p>
        </w:tc>
      </w:tr>
      <w:tr w:rsidR="00B25CDC" w:rsidRPr="00B25CDC" w:rsidTr="00247A8D">
        <w:tc>
          <w:tcPr>
            <w:tcW w:w="2790" w:type="dxa"/>
          </w:tcPr>
          <w:p w:rsidR="009C1530" w:rsidRPr="00B25CDC" w:rsidRDefault="009C1530" w:rsidP="00247A8D">
            <w:pPr>
              <w:pStyle w:val="c2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b/>
                <w:color w:val="000000" w:themeColor="text1"/>
                <w:sz w:val="28"/>
                <w:szCs w:val="28"/>
              </w:rPr>
              <w:t>1.</w:t>
            </w:r>
            <w:r w:rsidRPr="00B25C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5CDC">
              <w:rPr>
                <w:rStyle w:val="c4"/>
                <w:b/>
                <w:color w:val="000000" w:themeColor="text1"/>
                <w:sz w:val="28"/>
                <w:szCs w:val="28"/>
              </w:rPr>
              <w:t>Мотивация к учебной деятельности.</w:t>
            </w:r>
          </w:p>
          <w:p w:rsidR="009C1530" w:rsidRPr="00B25CDC" w:rsidRDefault="009C1530" w:rsidP="00247A8D">
            <w:pPr>
              <w:pStyle w:val="c2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rStyle w:val="c4"/>
                <w:color w:val="000000" w:themeColor="text1"/>
                <w:sz w:val="28"/>
                <w:szCs w:val="28"/>
              </w:rPr>
              <w:t>Цели:</w:t>
            </w:r>
          </w:p>
          <w:p w:rsidR="009C1530" w:rsidRPr="00B25CDC" w:rsidRDefault="009C1530" w:rsidP="00247A8D">
            <w:pPr>
              <w:pStyle w:val="c2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rStyle w:val="c4"/>
                <w:color w:val="000000" w:themeColor="text1"/>
                <w:sz w:val="28"/>
                <w:szCs w:val="28"/>
              </w:rPr>
              <w:t>-актуализировать требования к ученику с позиций учебной деятельности;</w:t>
            </w:r>
          </w:p>
          <w:p w:rsidR="009C1530" w:rsidRPr="00B25CDC" w:rsidRDefault="009C1530" w:rsidP="00247A8D">
            <w:pPr>
              <w:pStyle w:val="c19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rStyle w:val="c4"/>
                <w:color w:val="000000" w:themeColor="text1"/>
                <w:sz w:val="28"/>
                <w:szCs w:val="28"/>
              </w:rPr>
              <w:t>-создать условия для формирования внутренней потребности учеников во включении в учебную деятельность.</w:t>
            </w:r>
          </w:p>
          <w:p w:rsidR="009C1530" w:rsidRPr="00B25CDC" w:rsidRDefault="009C1530" w:rsidP="00247A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9C1530" w:rsidRPr="00B25CDC" w:rsidRDefault="009C1530" w:rsidP="00247A8D">
            <w:pPr>
              <w:pStyle w:val="a5"/>
              <w:spacing w:before="0" w:beforeAutospacing="0" w:after="450" w:afterAutospacing="0"/>
              <w:textAlignment w:val="baseline"/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80" w:type="dxa"/>
          </w:tcPr>
          <w:p w:rsidR="009C1530" w:rsidRPr="00B25CDC" w:rsidRDefault="009C1530" w:rsidP="00247A8D">
            <w:pPr>
              <w:pStyle w:val="c2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rStyle w:val="c4"/>
                <w:color w:val="000000" w:themeColor="text1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9C1530" w:rsidRPr="00B25CDC" w:rsidRDefault="009C1530" w:rsidP="009C153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Каждый день, всегда, везде,</w:t>
            </w:r>
          </w:p>
          <w:p w:rsidR="009C1530" w:rsidRPr="00B25CDC" w:rsidRDefault="009C1530" w:rsidP="009C153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На занятиях, в игре</w:t>
            </w:r>
          </w:p>
          <w:p w:rsidR="009C1530" w:rsidRPr="00B25CDC" w:rsidRDefault="009C1530" w:rsidP="009C153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Смело, четко говорим</w:t>
            </w:r>
          </w:p>
          <w:p w:rsidR="009C1530" w:rsidRPr="00B25CDC" w:rsidRDefault="009C1530" w:rsidP="009C153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left="720"/>
              <w:jc w:val="center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И тихонечко сидим.</w:t>
            </w:r>
          </w:p>
          <w:p w:rsidR="009C1530" w:rsidRPr="00B25CDC" w:rsidRDefault="009C1530" w:rsidP="009C153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- Посмотрите внимательно на изображение солнца (на доске). Какое солнце вам больше всего нравится? А теперь улыбнемся друг другу и начнем работать.</w:t>
            </w:r>
          </w:p>
          <w:p w:rsidR="009C1530" w:rsidRPr="00B25CDC" w:rsidRDefault="009C1530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530" w:rsidRPr="00B25CDC" w:rsidRDefault="009C1530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530" w:rsidRPr="00B25CDC" w:rsidRDefault="009C1530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530" w:rsidRPr="00B25CDC" w:rsidRDefault="009C1530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530" w:rsidRPr="00B25CDC" w:rsidRDefault="009C1530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3" w:type="dxa"/>
          </w:tcPr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проверяют подготовку к занятию, Настраиваются на деловой ритм работы</w:t>
            </w:r>
          </w:p>
          <w:p w:rsidR="009C1530" w:rsidRPr="00B25CDC" w:rsidRDefault="009C1530" w:rsidP="009C153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Личностные:</w:t>
            </w:r>
          </w:p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 относиться к учению;</w:t>
            </w:r>
          </w:p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Метапредметные:</w:t>
            </w:r>
          </w:p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Осуществлять контроль своей деятельности;</w:t>
            </w:r>
          </w:p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Коммуникативные</w:t>
            </w: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планирование учебного сотрудничества с учителем и сверстниками; уметь договариваться о правилах поведения и общения, следовать им; оформлять свои мысли в устной форме.</w:t>
            </w:r>
          </w:p>
          <w:p w:rsidR="009C1530" w:rsidRPr="00B25CDC" w:rsidRDefault="009C1530" w:rsidP="00247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Регулятивные:</w:t>
            </w: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целеполагание</w:t>
            </w:r>
          </w:p>
          <w:p w:rsidR="009C1530" w:rsidRPr="00B25CDC" w:rsidRDefault="009C1530" w:rsidP="00247A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F5485" w:rsidRPr="00B25CDC" w:rsidRDefault="008F5485">
      <w:pPr>
        <w:rPr>
          <w:color w:val="000000" w:themeColor="text1"/>
        </w:rPr>
      </w:pPr>
    </w:p>
    <w:p w:rsidR="009C1530" w:rsidRPr="00B25CDC" w:rsidRDefault="009C1530">
      <w:pPr>
        <w:rPr>
          <w:color w:val="000000" w:themeColor="text1"/>
        </w:rPr>
      </w:pPr>
    </w:p>
    <w:p w:rsidR="009C1530" w:rsidRPr="00B25CDC" w:rsidRDefault="009C1530">
      <w:pPr>
        <w:rPr>
          <w:color w:val="000000" w:themeColor="text1"/>
        </w:rPr>
      </w:pPr>
    </w:p>
    <w:p w:rsidR="009C1530" w:rsidRPr="00B25CDC" w:rsidRDefault="009C1530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89"/>
        <w:gridCol w:w="2069"/>
        <w:gridCol w:w="1864"/>
      </w:tblGrid>
      <w:tr w:rsidR="00B25CDC" w:rsidRPr="00B25CDC" w:rsidTr="00B25CDC">
        <w:tc>
          <w:tcPr>
            <w:tcW w:w="1838" w:type="dxa"/>
          </w:tcPr>
          <w:p w:rsidR="009C1530" w:rsidRPr="00B25CDC" w:rsidRDefault="009C1530" w:rsidP="009C1530">
            <w:pPr>
              <w:pStyle w:val="c2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b/>
                <w:color w:val="000000" w:themeColor="text1"/>
                <w:sz w:val="28"/>
                <w:szCs w:val="28"/>
              </w:rPr>
              <w:lastRenderedPageBreak/>
              <w:t>2.Этап актуализации и пробного учебного действия.</w:t>
            </w:r>
          </w:p>
          <w:p w:rsidR="009C1530" w:rsidRPr="00B25CDC" w:rsidRDefault="009C1530" w:rsidP="009C1530">
            <w:pPr>
              <w:pStyle w:val="c2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Формулировка совместно с обучающимися основную цель урока.</w:t>
            </w:r>
          </w:p>
          <w:p w:rsidR="009C1530" w:rsidRPr="00B25CDC" w:rsidRDefault="009C1530" w:rsidP="00247A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9C1530" w:rsidRPr="00B25CDC" w:rsidRDefault="009C1530" w:rsidP="00247A8D">
            <w:pPr>
              <w:pStyle w:val="a5"/>
              <w:spacing w:before="0" w:beforeAutospacing="0" w:after="450" w:afterAutospacing="0"/>
              <w:textAlignment w:val="baseline"/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789" w:type="dxa"/>
          </w:tcPr>
          <w:p w:rsidR="009C1530" w:rsidRPr="00B25CDC" w:rsidRDefault="009C1530" w:rsidP="009C15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пословицами.</w:t>
            </w:r>
          </w:p>
          <w:p w:rsidR="009C1530" w:rsidRPr="00B25CDC" w:rsidRDefault="009C1530" w:rsidP="009C153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-  У вас на партах лежат карточки с пословицами, одна часть у вас, а другая у соседа. Для того, чтобы прочитать пословицу, вам нужно соединить две части.</w:t>
            </w:r>
          </w:p>
          <w:p w:rsidR="009C1530" w:rsidRPr="00B25CDC" w:rsidRDefault="009C1530" w:rsidP="009C153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>Книгу прочитал - умнее стал.</w:t>
            </w:r>
          </w:p>
          <w:p w:rsidR="009C1530" w:rsidRPr="00B25CDC" w:rsidRDefault="009C1530" w:rsidP="009C153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>Кто много читает, тот много знает.</w:t>
            </w:r>
          </w:p>
          <w:p w:rsidR="009C1530" w:rsidRPr="00B25CDC" w:rsidRDefault="009C1530" w:rsidP="009C153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>Век живи – век учись.</w:t>
            </w:r>
          </w:p>
          <w:p w:rsidR="009C1530" w:rsidRPr="00B25CDC" w:rsidRDefault="009C1530" w:rsidP="009C153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>-Какой смысл вложил народ в эти пословицы?</w:t>
            </w:r>
          </w:p>
          <w:p w:rsidR="009C1530" w:rsidRPr="00B25CDC" w:rsidRDefault="009C1530" w:rsidP="009C15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530" w:rsidRPr="00B25CDC" w:rsidRDefault="009C1530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530" w:rsidRPr="00B25CDC" w:rsidRDefault="009C1530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2E6452" w:rsidRPr="00B25CDC" w:rsidRDefault="009C1530" w:rsidP="002E6452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color w:val="000000" w:themeColor="text1"/>
                <w:sz w:val="28"/>
                <w:szCs w:val="28"/>
              </w:rPr>
              <w:t>Учащиеся анализируют пословицы.</w:t>
            </w:r>
            <w:r w:rsidR="002E6452" w:rsidRPr="00B25CDC">
              <w:rPr>
                <w:color w:val="000000" w:themeColor="text1"/>
                <w:sz w:val="28"/>
                <w:szCs w:val="28"/>
              </w:rPr>
              <w:t xml:space="preserve"> Формулируют цель:</w:t>
            </w:r>
            <w:r w:rsidR="002E6452"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закреплять знания по разделу. Повторять и запоминать изученные произведения.</w:t>
            </w:r>
          </w:p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C1530" w:rsidRPr="00B25CDC" w:rsidRDefault="009C1530" w:rsidP="00247A8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4" w:type="dxa"/>
          </w:tcPr>
          <w:p w:rsidR="0071154E" w:rsidRPr="00B25CDC" w:rsidRDefault="0071154E" w:rsidP="0071154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Выборочная работа (П)</w:t>
            </w:r>
          </w:p>
          <w:p w:rsidR="0071154E" w:rsidRPr="00B25CDC" w:rsidRDefault="0071154E" w:rsidP="00711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действия (П)</w:t>
            </w:r>
          </w:p>
          <w:p w:rsidR="0071154E" w:rsidRPr="00B25CDC" w:rsidRDefault="0071154E" w:rsidP="00711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Самоопределение (Л)</w:t>
            </w:r>
          </w:p>
          <w:p w:rsidR="0071154E" w:rsidRPr="00B25CDC" w:rsidRDefault="0071154E" w:rsidP="00711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Осознанное и произвольное построение речевого высказывания (П)</w:t>
            </w:r>
          </w:p>
          <w:p w:rsidR="009C1530" w:rsidRPr="00B25CDC" w:rsidRDefault="009C1530" w:rsidP="0071154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5CDC" w:rsidRPr="00B25CDC" w:rsidTr="00B25CDC">
        <w:tc>
          <w:tcPr>
            <w:tcW w:w="1838" w:type="dxa"/>
          </w:tcPr>
          <w:p w:rsidR="0071154E" w:rsidRPr="00B25CDC" w:rsidRDefault="0071154E" w:rsidP="0071154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B25CDC">
              <w:rPr>
                <w:b/>
                <w:color w:val="000000" w:themeColor="text1"/>
                <w:sz w:val="28"/>
                <w:szCs w:val="28"/>
              </w:rPr>
              <w:t>Этап самостоятельной работы с самопроверкой по эталону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1154E" w:rsidRPr="00B25CDC" w:rsidRDefault="0071154E" w:rsidP="00247A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25CD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Рефлексивное осознание границ знания.</w:t>
            </w:r>
          </w:p>
          <w:p w:rsidR="0071154E" w:rsidRPr="00B25CDC" w:rsidRDefault="0071154E" w:rsidP="00247A8D">
            <w:pPr>
              <w:pStyle w:val="a5"/>
              <w:spacing w:before="0" w:beforeAutospacing="0" w:after="450" w:afterAutospacing="0"/>
              <w:textAlignment w:val="baseline"/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789" w:type="dxa"/>
          </w:tcPr>
          <w:p w:rsidR="0071154E" w:rsidRPr="00B25CDC" w:rsidRDefault="0071154E" w:rsidP="00247A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Инструктаж учащихся по выполнению самостоятельной работы.</w:t>
            </w:r>
          </w:p>
          <w:p w:rsidR="0071154E" w:rsidRPr="00B25CDC" w:rsidRDefault="0071154E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154E" w:rsidRPr="00B25CDC" w:rsidRDefault="0071154E" w:rsidP="007115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25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Проверочная работа по чтению к разделу «Русские писатели»</w:t>
            </w:r>
          </w:p>
          <w:p w:rsidR="0071154E" w:rsidRPr="00B25CDC" w:rsidRDefault="0071154E" w:rsidP="0071154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 ________________________________</w:t>
            </w:r>
          </w:p>
          <w:p w:rsidR="0071154E" w:rsidRPr="00B25CDC" w:rsidRDefault="0071154E" w:rsidP="007115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I вариант</w:t>
            </w:r>
          </w:p>
          <w:p w:rsidR="0071154E" w:rsidRPr="00B25CDC" w:rsidRDefault="0071154E" w:rsidP="0071154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71154E" w:rsidRPr="00B25CDC" w:rsidRDefault="0071154E" w:rsidP="0071154E">
            <w:pPr>
              <w:pStyle w:val="a4"/>
              <w:numPr>
                <w:ilvl w:val="0"/>
                <w:numId w:val="4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Прочитай</w:t>
            </w: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Попрыгунья Стрекоза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Лето красное пропела;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Оглянуться не успела,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зима катит в глаза. </w:t>
            </w:r>
          </w:p>
          <w:p w:rsidR="0071154E" w:rsidRPr="00B25CDC" w:rsidRDefault="0071154E" w:rsidP="0071154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Определи, к какому жанру относится это произведение.  Подчеркни выбранный  ответ. 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⁫ рассказ ⁫                 басня                 сказка                   стихотворение   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⁫</w:t>
            </w:r>
          </w:p>
          <w:p w:rsidR="0071154E" w:rsidRPr="00B25CDC" w:rsidRDefault="0071154E" w:rsidP="0071154E">
            <w:pPr>
              <w:pStyle w:val="a4"/>
              <w:numPr>
                <w:ilvl w:val="0"/>
                <w:numId w:val="4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Собери пословицу. </w:t>
            </w: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Соедини стрелочкой начало пословицы и её конец.</w:t>
            </w:r>
          </w:p>
          <w:tbl>
            <w:tblPr>
              <w:tblW w:w="9571" w:type="dxa"/>
              <w:tblInd w:w="11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5225"/>
            </w:tblGrid>
            <w:tr w:rsidR="00B25CDC" w:rsidRPr="00B25CDC" w:rsidTr="00B25CDC">
              <w:trPr>
                <w:trHeight w:val="345"/>
              </w:trPr>
              <w:tc>
                <w:tcPr>
                  <w:tcW w:w="434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bookmarkStart w:id="1" w:name="0"/>
                  <w:bookmarkStart w:id="2" w:name="ad3c8ace42200af45bddf589ce076c4ebcac12cf"/>
                  <w:bookmarkEnd w:id="1"/>
                  <w:bookmarkEnd w:id="2"/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Много захочешь -</w:t>
                  </w:r>
                </w:p>
              </w:tc>
              <w:tc>
                <w:tcPr>
                  <w:tcW w:w="52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потехе час.</w:t>
                  </w:r>
                </w:p>
              </w:tc>
            </w:tr>
            <w:tr w:rsidR="00B25CDC" w:rsidRPr="00B25CDC" w:rsidTr="00B25CDC">
              <w:trPr>
                <w:trHeight w:val="328"/>
              </w:trPr>
              <w:tc>
                <w:tcPr>
                  <w:tcW w:w="434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ind w:left="1134" w:hanging="11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Делу – время,</w:t>
                  </w:r>
                </w:p>
              </w:tc>
              <w:tc>
                <w:tcPr>
                  <w:tcW w:w="52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ind w:left="1134" w:hanging="11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врозь хоть брось.</w:t>
                  </w:r>
                </w:p>
              </w:tc>
            </w:tr>
            <w:tr w:rsidR="00B25CDC" w:rsidRPr="00B25CDC" w:rsidTr="00B25CDC">
              <w:trPr>
                <w:trHeight w:val="345"/>
              </w:trPr>
              <w:tc>
                <w:tcPr>
                  <w:tcW w:w="434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ind w:left="1134" w:hanging="11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Дружно - негрузно,</w:t>
                  </w:r>
                </w:p>
              </w:tc>
              <w:tc>
                <w:tcPr>
                  <w:tcW w:w="52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ind w:left="1134" w:hanging="11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кто уменьем ума набирает.</w:t>
                  </w:r>
                </w:p>
              </w:tc>
            </w:tr>
            <w:tr w:rsidR="00B25CDC" w:rsidRPr="00B25CDC" w:rsidTr="00B25CDC">
              <w:trPr>
                <w:trHeight w:val="345"/>
              </w:trPr>
              <w:tc>
                <w:tcPr>
                  <w:tcW w:w="434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ind w:left="1134" w:hanging="11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Счастье тот добывает,</w:t>
                  </w:r>
                </w:p>
              </w:tc>
              <w:tc>
                <w:tcPr>
                  <w:tcW w:w="52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1154E" w:rsidRPr="00B25CDC" w:rsidRDefault="0071154E" w:rsidP="0071154E">
                  <w:pPr>
                    <w:spacing w:after="0" w:line="270" w:lineRule="atLeast"/>
                    <w:ind w:left="1134" w:hanging="11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последнее потеряешь.</w:t>
                  </w:r>
                </w:p>
              </w:tc>
            </w:tr>
          </w:tbl>
          <w:p w:rsidR="0071154E" w:rsidRPr="00B25CDC" w:rsidRDefault="0071154E" w:rsidP="0071154E">
            <w:pPr>
              <w:spacing w:line="270" w:lineRule="atLeast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1154E" w:rsidRPr="00B25CDC" w:rsidRDefault="0071154E" w:rsidP="0071154E">
            <w:pPr>
              <w:pStyle w:val="a4"/>
              <w:numPr>
                <w:ilvl w:val="0"/>
                <w:numId w:val="4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25C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автор этих строчек?</w:t>
            </w: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1154E" w:rsidRPr="00B25CDC" w:rsidRDefault="0071154E" w:rsidP="0071154E">
            <w:pPr>
              <w:pStyle w:val="a4"/>
              <w:numPr>
                <w:ilvl w:val="0"/>
                <w:numId w:val="6"/>
              </w:numPr>
              <w:spacing w:line="270" w:lineRule="atLeast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«Котят было пять. Когда они выросли немножко и стали вылезать из – под углом, где вывелись, дети выбрали себе одного котёнка, серого с белыми лапками, и принесли в дом». 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 _______________________________________________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___________________________________________</w:t>
            </w:r>
          </w:p>
          <w:p w:rsidR="0071154E" w:rsidRPr="00B25CDC" w:rsidRDefault="0071154E" w:rsidP="0071154E">
            <w:pPr>
              <w:spacing w:line="27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1154E" w:rsidRPr="00B25CDC" w:rsidRDefault="0071154E" w:rsidP="0071154E">
            <w:pPr>
              <w:pStyle w:val="a4"/>
              <w:numPr>
                <w:ilvl w:val="0"/>
                <w:numId w:val="5"/>
              </w:numPr>
              <w:spacing w:line="270" w:lineRule="atLeast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Стал дед стар. Ноги у него не ходили, глаза не видели, уши не слышали, зубов не было. И когда он ел, у него изо рта назад всё текло. Сын и невестка перестали его сажать за стол, а давали ему обедать за печкой.</w:t>
            </w:r>
          </w:p>
          <w:p w:rsidR="0071154E" w:rsidRPr="00B25CDC" w:rsidRDefault="0071154E" w:rsidP="0071154E">
            <w:pPr>
              <w:pStyle w:val="a4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 _______________________________________________</w:t>
            </w:r>
          </w:p>
          <w:p w:rsidR="0071154E" w:rsidRPr="00B25CDC" w:rsidRDefault="0071154E" w:rsidP="0071154E">
            <w:pPr>
              <w:pStyle w:val="a4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___________________________________________</w:t>
            </w:r>
          </w:p>
          <w:p w:rsidR="0071154E" w:rsidRPr="00B25CDC" w:rsidRDefault="0071154E" w:rsidP="0071154E">
            <w:pPr>
              <w:pStyle w:val="a4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1154E" w:rsidRPr="00B25CDC" w:rsidRDefault="0071154E" w:rsidP="0071154E">
            <w:pPr>
              <w:pStyle w:val="a4"/>
              <w:numPr>
                <w:ilvl w:val="0"/>
                <w:numId w:val="4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25C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Подчеркни произведения И.А. Крылова.</w:t>
            </w:r>
          </w:p>
          <w:p w:rsidR="0071154E" w:rsidRPr="00B25CDC" w:rsidRDefault="0071154E" w:rsidP="0071154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«Сказка о рыбаке и рыбке»,                   «Лебедь, рак и щука»,</w:t>
            </w:r>
          </w:p>
          <w:p w:rsidR="0071154E" w:rsidRPr="00B25CDC" w:rsidRDefault="0071154E" w:rsidP="0071154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«Старый дед и внучек»,                         «Филиппок»,</w:t>
            </w:r>
          </w:p>
          <w:p w:rsidR="0071154E" w:rsidRPr="00B25CDC" w:rsidRDefault="0071154E" w:rsidP="0071154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«Стрекоза и муравей»,                            «Ворона и лисица»           </w:t>
            </w:r>
          </w:p>
          <w:p w:rsidR="0071154E" w:rsidRPr="00B25CDC" w:rsidRDefault="0071154E" w:rsidP="0071154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</w:pPr>
          </w:p>
          <w:p w:rsidR="0071154E" w:rsidRPr="00B25CDC" w:rsidRDefault="0071154E" w:rsidP="0071154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1154E" w:rsidRPr="00B25CDC" w:rsidRDefault="0071154E" w:rsidP="0071154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Соедините стрелками авторов   и  их  произведения. </w:t>
            </w:r>
          </w:p>
          <w:p w:rsidR="0071154E" w:rsidRPr="00B25CDC" w:rsidRDefault="0071154E" w:rsidP="0071154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8"/>
              <w:gridCol w:w="2170"/>
            </w:tblGrid>
            <w:tr w:rsidR="00B25CDC" w:rsidRPr="00B25CDC" w:rsidTr="00B25CDC">
              <w:tc>
                <w:tcPr>
                  <w:tcW w:w="5298" w:type="dxa"/>
                </w:tcPr>
                <w:p w:rsidR="0071154E" w:rsidRPr="00B25CDC" w:rsidRDefault="0071154E" w:rsidP="0071154E">
                  <w:pPr>
                    <w:pStyle w:val="a4"/>
                    <w:ind w:left="13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«Котенок»</w:t>
                  </w:r>
                </w:p>
                <w:p w:rsidR="0071154E" w:rsidRPr="00B25CDC" w:rsidRDefault="0071154E" w:rsidP="0071154E">
                  <w:pPr>
                    <w:pStyle w:val="a4"/>
                    <w:ind w:left="13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«Старый дед и внучек»</w:t>
                  </w:r>
                </w:p>
                <w:p w:rsidR="0071154E" w:rsidRPr="00B25CDC" w:rsidRDefault="0071154E" w:rsidP="0071154E">
                  <w:pPr>
                    <w:pStyle w:val="a4"/>
                    <w:ind w:left="13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Лебедь, Рак и Щука»                                </w:t>
                  </w: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«Филиппок»                                                 «Сказка о рыбаке и рыбке»</w:t>
                  </w:r>
                </w:p>
                <w:p w:rsidR="0071154E" w:rsidRPr="00B25CDC" w:rsidRDefault="0071154E" w:rsidP="0071154E">
                  <w:pPr>
                    <w:pStyle w:val="a4"/>
                    <w:ind w:left="13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«Вот север, тучи нагоняя…»</w:t>
                  </w: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«Стрекоза и Муравей»</w:t>
                  </w:r>
                </w:p>
              </w:tc>
              <w:tc>
                <w:tcPr>
                  <w:tcW w:w="2170" w:type="dxa"/>
                </w:tcPr>
                <w:p w:rsidR="0071154E" w:rsidRPr="00B25CDC" w:rsidRDefault="0071154E" w:rsidP="0071154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И.А. Крылов</w:t>
                  </w:r>
                </w:p>
                <w:p w:rsidR="0071154E" w:rsidRPr="00B25CDC" w:rsidRDefault="0071154E" w:rsidP="0071154E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71154E" w:rsidRPr="00B25CDC" w:rsidRDefault="0071154E" w:rsidP="0071154E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71154E" w:rsidRPr="00B25CDC" w:rsidRDefault="0071154E" w:rsidP="0071154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Л.Н. Толстой </w:t>
                  </w:r>
                </w:p>
                <w:p w:rsidR="0071154E" w:rsidRPr="00B25CDC" w:rsidRDefault="0071154E" w:rsidP="0071154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71154E" w:rsidRPr="00B25CDC" w:rsidRDefault="0071154E" w:rsidP="0071154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71154E" w:rsidRPr="00B25CDC" w:rsidRDefault="0071154E" w:rsidP="0071154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A.C. Пушкин</w:t>
                  </w:r>
                </w:p>
              </w:tc>
            </w:tr>
          </w:tbl>
          <w:p w:rsidR="0071154E" w:rsidRPr="00B25CDC" w:rsidRDefault="0071154E" w:rsidP="007115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значит слово:</w:t>
            </w:r>
          </w:p>
          <w:p w:rsidR="0071154E" w:rsidRPr="00B25CDC" w:rsidRDefault="0071154E" w:rsidP="0071154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Слобода -  _____________________________________________________________</w:t>
            </w:r>
          </w:p>
          <w:p w:rsidR="0071154E" w:rsidRPr="00B25CDC" w:rsidRDefault="0071154E" w:rsidP="0071154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Простофиля - _____________________________________________________________</w:t>
            </w:r>
          </w:p>
          <w:p w:rsidR="0071154E" w:rsidRPr="00B25CDC" w:rsidRDefault="0071154E" w:rsidP="0071154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805"/>
              <w:gridCol w:w="1732"/>
              <w:gridCol w:w="3081"/>
              <w:gridCol w:w="2201"/>
              <w:gridCol w:w="1733"/>
            </w:tblGrid>
            <w:tr w:rsidR="00B25CDC" w:rsidRPr="00B25CDC" w:rsidTr="00B25CDC">
              <w:tc>
                <w:tcPr>
                  <w:tcW w:w="1805" w:type="dxa"/>
                  <w:tcBorders>
                    <w:right w:val="single" w:sz="4" w:space="0" w:color="auto"/>
                  </w:tcBorders>
                </w:tcPr>
                <w:p w:rsidR="0071154E" w:rsidRPr="00B25CDC" w:rsidRDefault="0071154E" w:rsidP="0071154E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Моя оценка</w:t>
                  </w:r>
                </w:p>
              </w:tc>
              <w:tc>
                <w:tcPr>
                  <w:tcW w:w="17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154E" w:rsidRPr="00B25CDC" w:rsidRDefault="0071154E" w:rsidP="0071154E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1154E" w:rsidRPr="00B25CDC" w:rsidRDefault="0071154E" w:rsidP="0071154E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154E" w:rsidRPr="00B25CDC" w:rsidRDefault="0071154E" w:rsidP="0071154E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5C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Оценка учителя</w:t>
                  </w:r>
                </w:p>
              </w:tc>
              <w:tc>
                <w:tcPr>
                  <w:tcW w:w="1733" w:type="dxa"/>
                  <w:tcBorders>
                    <w:left w:val="single" w:sz="4" w:space="0" w:color="auto"/>
                  </w:tcBorders>
                </w:tcPr>
                <w:p w:rsidR="0071154E" w:rsidRPr="00B25CDC" w:rsidRDefault="0071154E" w:rsidP="0071154E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1154E" w:rsidRPr="00B25CDC" w:rsidRDefault="0071154E" w:rsidP="007115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71154E" w:rsidRPr="00B25CDC" w:rsidRDefault="0071154E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71154E" w:rsidRPr="00B25CDC" w:rsidRDefault="0071154E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Выполняют самостоятельную работу.</w:t>
            </w:r>
          </w:p>
          <w:p w:rsidR="0071154E" w:rsidRPr="00B25CDC" w:rsidRDefault="0071154E" w:rsidP="00247A8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4" w:type="dxa"/>
          </w:tcPr>
          <w:p w:rsidR="0071154E" w:rsidRPr="00B25CDC" w:rsidRDefault="0071154E" w:rsidP="00711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Самоопределение (Л) </w:t>
            </w:r>
          </w:p>
          <w:p w:rsidR="0071154E" w:rsidRPr="00B25CDC" w:rsidRDefault="0071154E" w:rsidP="00711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действий по алгоритму (П) </w:t>
            </w:r>
          </w:p>
          <w:p w:rsidR="0071154E" w:rsidRPr="00B25CDC" w:rsidRDefault="0071154E" w:rsidP="0071154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(Р)</w:t>
            </w:r>
          </w:p>
        </w:tc>
      </w:tr>
      <w:tr w:rsidR="00B25CDC" w:rsidRPr="00B25CDC" w:rsidTr="00B25CDC">
        <w:tc>
          <w:tcPr>
            <w:tcW w:w="1838" w:type="dxa"/>
          </w:tcPr>
          <w:p w:rsidR="007339B6" w:rsidRPr="00B25CDC" w:rsidRDefault="007339B6" w:rsidP="00247A8D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25CD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4.Физкультминутка.</w:t>
            </w:r>
          </w:p>
          <w:p w:rsidR="007339B6" w:rsidRPr="00B25CDC" w:rsidRDefault="007339B6" w:rsidP="00247A8D">
            <w:pPr>
              <w:pStyle w:val="a5"/>
              <w:spacing w:before="0" w:beforeAutospacing="0" w:after="450" w:afterAutospacing="0"/>
              <w:textAlignment w:val="baseline"/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789" w:type="dxa"/>
          </w:tcPr>
          <w:p w:rsidR="007339B6" w:rsidRPr="00B25CDC" w:rsidRDefault="007339B6" w:rsidP="007339B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>Зайка серенький сидит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и ушами шевелит</w:t>
            </w:r>
          </w:p>
          <w:p w:rsidR="007339B6" w:rsidRPr="00B25CDC" w:rsidRDefault="007339B6" w:rsidP="007339B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(поднять ладони над головой и махать, изображая ушки)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Вот так, вот так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Он ушами шевелит!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Зайке холодно сидеть,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Надо лапочки погреть.</w:t>
            </w:r>
          </w:p>
          <w:p w:rsidR="007339B6" w:rsidRPr="00B25CDC" w:rsidRDefault="007339B6" w:rsidP="007339B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25CDC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(потереть себя за предплечья)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Вот так, вот так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надо лапочки погреть! Зайке холодно стоять, надо зайке поскакать. </w:t>
            </w:r>
          </w:p>
          <w:p w:rsidR="007339B6" w:rsidRPr="00B25CDC" w:rsidRDefault="007339B6" w:rsidP="007339B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(прыжки на месте)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Вот так, вот так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надо зайке поскакать.</w:t>
            </w:r>
            <w:r w:rsidRPr="00B25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Зайку волк испугал! Зайка тут же убежал. </w:t>
            </w:r>
          </w:p>
          <w:p w:rsidR="007339B6" w:rsidRPr="00B25CDC" w:rsidRDefault="007339B6" w:rsidP="007339B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(сесть на место за парту)</w:t>
            </w:r>
          </w:p>
          <w:p w:rsidR="007339B6" w:rsidRPr="00B25CDC" w:rsidRDefault="007339B6" w:rsidP="00247A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9B6" w:rsidRPr="00B25CDC" w:rsidRDefault="007339B6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9B6" w:rsidRPr="00B25CDC" w:rsidRDefault="007339B6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7339B6" w:rsidRPr="00B25CDC" w:rsidRDefault="007339B6" w:rsidP="00247A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5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Повторяют действия за учителем.</w:t>
            </w:r>
          </w:p>
          <w:p w:rsidR="007339B6" w:rsidRPr="00B25CDC" w:rsidRDefault="007339B6" w:rsidP="00247A8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4" w:type="dxa"/>
          </w:tcPr>
          <w:p w:rsidR="007339B6" w:rsidRPr="00B25CDC" w:rsidRDefault="007339B6" w:rsidP="007339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5CDC" w:rsidRPr="00B25CDC" w:rsidTr="00B25CDC">
        <w:tc>
          <w:tcPr>
            <w:tcW w:w="1838" w:type="dxa"/>
          </w:tcPr>
          <w:p w:rsidR="007339B6" w:rsidRPr="00B25CDC" w:rsidRDefault="007339B6" w:rsidP="007339B6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5.</w:t>
            </w:r>
            <w:r w:rsidRPr="00B25CDC">
              <w:rPr>
                <w:b/>
                <w:color w:val="000000" w:themeColor="text1"/>
                <w:sz w:val="28"/>
                <w:szCs w:val="28"/>
              </w:rPr>
              <w:t>Этап решения заданий творческого уровня</w:t>
            </w:r>
            <w:r w:rsidRPr="00B25CD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339B6" w:rsidRPr="00B25CDC" w:rsidRDefault="007339B6" w:rsidP="00247A8D">
            <w:pPr>
              <w:pStyle w:val="a5"/>
              <w:spacing w:before="0" w:beforeAutospacing="0" w:after="450" w:afterAutospacing="0"/>
              <w:textAlignment w:val="baseline"/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789" w:type="dxa"/>
          </w:tcPr>
          <w:p w:rsidR="007339B6" w:rsidRPr="00B25CDC" w:rsidRDefault="007339B6" w:rsidP="007339B6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Класс делится на две команды.</w:t>
            </w:r>
          </w:p>
          <w:p w:rsidR="007339B6" w:rsidRPr="00B25CDC" w:rsidRDefault="007339B6" w:rsidP="007339B6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-Сейчас мы с вами сыграем в очень интересную игру, где каждый из вас сможет проверить свои знания и показать на сколько вы любознательные и кто из вас очень внимательно читал произведения раздела «Русские писатели».</w:t>
            </w:r>
          </w:p>
          <w:p w:rsidR="007339B6" w:rsidRPr="00B25CDC" w:rsidRDefault="007339B6" w:rsidP="007339B6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firstLine="426"/>
              <w:jc w:val="both"/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CD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Итак, игроки внимание на экран. Перед вами табло с группами вопросов.  Вы должны распределить порядок, в какой последовательности каждый из вас будет вступать в игру. В течение нескольких секунд вы должны дать ответ на выбранный вопрос. Если игрок затрудняется, то ему может помочь команда. По окончанию игры мы подведем итоги </w:t>
            </w:r>
            <w:r w:rsidRPr="00B25CD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(слайды с 4 по 16). </w:t>
            </w:r>
          </w:p>
          <w:p w:rsidR="007339B6" w:rsidRPr="00B25CDC" w:rsidRDefault="007339B6" w:rsidP="0024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7339B6" w:rsidRPr="00B25CDC" w:rsidRDefault="007339B6" w:rsidP="007339B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Выбирают себе команду. Актуализируют знания по разделу. Выполняют задание на интерактивной доске.</w:t>
            </w:r>
          </w:p>
        </w:tc>
        <w:tc>
          <w:tcPr>
            <w:tcW w:w="1864" w:type="dxa"/>
          </w:tcPr>
          <w:p w:rsidR="007339B6" w:rsidRPr="00B25CDC" w:rsidRDefault="007339B6" w:rsidP="00247A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Коммуникативное взаимодействие. Итоговый само и взаимоконтроль.</w:t>
            </w:r>
          </w:p>
        </w:tc>
      </w:tr>
    </w:tbl>
    <w:p w:rsidR="009C1530" w:rsidRPr="00B25CDC" w:rsidRDefault="00C178E9" w:rsidP="00B25CDC">
      <w:pPr>
        <w:rPr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 wp14:anchorId="0286AD38" wp14:editId="03AFFE76">
            <wp:extent cx="9251950" cy="3407944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592" r="-275" b="16687"/>
                    <a:stretch/>
                  </pic:blipFill>
                  <pic:spPr bwMode="auto">
                    <a:xfrm>
                      <a:off x="0" y="0"/>
                      <a:ext cx="9251950" cy="3407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1530" w:rsidRPr="00B25CDC" w:rsidSect="00C178E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4F" w:rsidRDefault="0064504F" w:rsidP="00B25CDC">
      <w:pPr>
        <w:spacing w:after="0" w:line="240" w:lineRule="auto"/>
      </w:pPr>
      <w:r>
        <w:separator/>
      </w:r>
    </w:p>
  </w:endnote>
  <w:endnote w:type="continuationSeparator" w:id="0">
    <w:p w:rsidR="0064504F" w:rsidRDefault="0064504F" w:rsidP="00B2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4F" w:rsidRDefault="0064504F" w:rsidP="00B25CDC">
      <w:pPr>
        <w:spacing w:after="0" w:line="240" w:lineRule="auto"/>
      </w:pPr>
      <w:r>
        <w:separator/>
      </w:r>
    </w:p>
  </w:footnote>
  <w:footnote w:type="continuationSeparator" w:id="0">
    <w:p w:rsidR="0064504F" w:rsidRDefault="0064504F" w:rsidP="00B2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01A74"/>
    <w:multiLevelType w:val="hybridMultilevel"/>
    <w:tmpl w:val="A00092B4"/>
    <w:lvl w:ilvl="0" w:tplc="AE58F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F7"/>
    <w:multiLevelType w:val="hybridMultilevel"/>
    <w:tmpl w:val="6F4893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835FDC"/>
    <w:multiLevelType w:val="hybridMultilevel"/>
    <w:tmpl w:val="76C28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16709"/>
    <w:multiLevelType w:val="hybridMultilevel"/>
    <w:tmpl w:val="0182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E62"/>
    <w:multiLevelType w:val="hybridMultilevel"/>
    <w:tmpl w:val="A858C8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5016DB2"/>
    <w:multiLevelType w:val="hybridMultilevel"/>
    <w:tmpl w:val="7310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6E"/>
    <w:rsid w:val="002E6452"/>
    <w:rsid w:val="0046586E"/>
    <w:rsid w:val="0064504F"/>
    <w:rsid w:val="0071154E"/>
    <w:rsid w:val="007339B6"/>
    <w:rsid w:val="008F5485"/>
    <w:rsid w:val="009C1530"/>
    <w:rsid w:val="00B25CDC"/>
    <w:rsid w:val="00BE473F"/>
    <w:rsid w:val="00C178E9"/>
    <w:rsid w:val="00C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7B131-95D7-4F5F-869F-CAF687F0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B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0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C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1530"/>
  </w:style>
  <w:style w:type="paragraph" w:customStyle="1" w:styleId="c19">
    <w:name w:val="c19"/>
    <w:basedOn w:val="a"/>
    <w:rsid w:val="009C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C1530"/>
  </w:style>
  <w:style w:type="paragraph" w:styleId="a6">
    <w:name w:val="No Spacing"/>
    <w:uiPriority w:val="1"/>
    <w:qFormat/>
    <w:rsid w:val="0071154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2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CDC"/>
  </w:style>
  <w:style w:type="paragraph" w:styleId="a9">
    <w:name w:val="footer"/>
    <w:basedOn w:val="a"/>
    <w:link w:val="aa"/>
    <w:uiPriority w:val="99"/>
    <w:unhideWhenUsed/>
    <w:rsid w:val="00B2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2016-01-24T20:41:00Z</dcterms:created>
  <dcterms:modified xsi:type="dcterms:W3CDTF">2021-11-22T21:42:00Z</dcterms:modified>
</cp:coreProperties>
</file>