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371" w:rsidRPr="0038515B" w:rsidRDefault="00430371" w:rsidP="0043037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8515B">
        <w:rPr>
          <w:rFonts w:ascii="Times New Roman" w:eastAsia="Times New Roman" w:hAnsi="Times New Roman" w:cs="Times New Roman"/>
          <w:lang w:eastAsia="ru-RU"/>
        </w:rPr>
        <w:t xml:space="preserve">Муниципальное бюджетное дошкольное образовательное учреждение </w:t>
      </w:r>
    </w:p>
    <w:p w:rsidR="00430371" w:rsidRPr="0038515B" w:rsidRDefault="00430371" w:rsidP="0043037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8515B">
        <w:rPr>
          <w:rFonts w:ascii="Times New Roman" w:eastAsia="Times New Roman" w:hAnsi="Times New Roman" w:cs="Times New Roman"/>
          <w:lang w:eastAsia="ru-RU"/>
        </w:rPr>
        <w:t>«Детский сад № 2 «Журавушка»» городского округа город Шарья</w:t>
      </w:r>
    </w:p>
    <w:p w:rsidR="00430371" w:rsidRPr="0038515B" w:rsidRDefault="00430371" w:rsidP="0043037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8515B">
        <w:rPr>
          <w:rFonts w:ascii="Times New Roman" w:eastAsia="Times New Roman" w:hAnsi="Times New Roman" w:cs="Times New Roman"/>
          <w:lang w:eastAsia="ru-RU"/>
        </w:rPr>
        <w:t xml:space="preserve"> Костромской области</w:t>
      </w: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4303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1F05" w:rsidRDefault="00596F06" w:rsidP="0043037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41F05">
        <w:rPr>
          <w:rFonts w:ascii="Times New Roman" w:hAnsi="Times New Roman" w:cs="Times New Roman"/>
          <w:b/>
          <w:sz w:val="48"/>
          <w:szCs w:val="48"/>
        </w:rPr>
        <w:t xml:space="preserve">Дидактическое пособие  по краеведению </w:t>
      </w:r>
    </w:p>
    <w:p w:rsidR="00430371" w:rsidRPr="00741F05" w:rsidRDefault="00596F06" w:rsidP="0043037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41F05">
        <w:rPr>
          <w:rFonts w:ascii="Times New Roman" w:hAnsi="Times New Roman" w:cs="Times New Roman"/>
          <w:b/>
          <w:sz w:val="48"/>
          <w:szCs w:val="48"/>
        </w:rPr>
        <w:t>с региональным компонентом</w:t>
      </w:r>
      <w:r w:rsidR="00741F05" w:rsidRPr="00741F05">
        <w:rPr>
          <w:rFonts w:ascii="Times New Roman" w:hAnsi="Times New Roman" w:cs="Times New Roman"/>
          <w:b/>
          <w:sz w:val="48"/>
          <w:szCs w:val="48"/>
        </w:rPr>
        <w:t>.</w:t>
      </w:r>
    </w:p>
    <w:p w:rsidR="00430371" w:rsidRPr="00430371" w:rsidRDefault="00430371" w:rsidP="0043037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30371">
        <w:rPr>
          <w:rFonts w:ascii="Times New Roman" w:hAnsi="Times New Roman" w:cs="Times New Roman"/>
          <w:b/>
          <w:sz w:val="48"/>
          <w:szCs w:val="48"/>
        </w:rPr>
        <w:t>Настольно –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430371">
        <w:rPr>
          <w:rFonts w:ascii="Times New Roman" w:hAnsi="Times New Roman" w:cs="Times New Roman"/>
          <w:b/>
          <w:sz w:val="48"/>
          <w:szCs w:val="48"/>
        </w:rPr>
        <w:t xml:space="preserve">дидактическая игра </w:t>
      </w:r>
    </w:p>
    <w:p w:rsidR="00430371" w:rsidRPr="00430371" w:rsidRDefault="00430371" w:rsidP="00430371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30371">
        <w:rPr>
          <w:rFonts w:ascii="Times New Roman" w:hAnsi="Times New Roman" w:cs="Times New Roman"/>
          <w:b/>
          <w:sz w:val="48"/>
          <w:szCs w:val="48"/>
        </w:rPr>
        <w:t>«Путешествие по городу»</w:t>
      </w: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Корчагина Татьяна Николаевна</w:t>
      </w:r>
    </w:p>
    <w:p w:rsidR="00430371" w:rsidRPr="00430371" w:rsidRDefault="00430371" w:rsidP="001F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Турцева Татьяна Игоревна</w:t>
      </w: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Pr="00430371" w:rsidRDefault="00430371" w:rsidP="001F1D1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Default="00430371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30371" w:rsidRPr="00741F05" w:rsidRDefault="00741F05" w:rsidP="00741F0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430371">
        <w:rPr>
          <w:rFonts w:ascii="Times New Roman" w:hAnsi="Times New Roman" w:cs="Times New Roman"/>
          <w:sz w:val="28"/>
          <w:szCs w:val="28"/>
        </w:rPr>
        <w:t>г.</w:t>
      </w:r>
    </w:p>
    <w:p w:rsidR="00DC01B8" w:rsidRDefault="001F1D10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D10">
        <w:rPr>
          <w:rFonts w:ascii="Times New Roman" w:hAnsi="Times New Roman" w:cs="Times New Roman"/>
          <w:i/>
          <w:sz w:val="28"/>
          <w:szCs w:val="28"/>
        </w:rPr>
        <w:lastRenderedPageBreak/>
        <w:t>Любовь к родному краю</w:t>
      </w:r>
    </w:p>
    <w:p w:rsidR="000A0E60" w:rsidRPr="001F1D10" w:rsidRDefault="001F1D10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D10">
        <w:rPr>
          <w:rFonts w:ascii="Times New Roman" w:hAnsi="Times New Roman" w:cs="Times New Roman"/>
          <w:i/>
          <w:sz w:val="28"/>
          <w:szCs w:val="28"/>
        </w:rPr>
        <w:t xml:space="preserve"> питает любовь к Родине, </w:t>
      </w:r>
    </w:p>
    <w:p w:rsidR="001F1D10" w:rsidRPr="001F1D10" w:rsidRDefault="00DC01B8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1F1D10" w:rsidRPr="001F1D10">
        <w:rPr>
          <w:rFonts w:ascii="Times New Roman" w:hAnsi="Times New Roman" w:cs="Times New Roman"/>
          <w:i/>
          <w:sz w:val="28"/>
          <w:szCs w:val="28"/>
        </w:rPr>
        <w:t>ознать свой край, изучить его</w:t>
      </w:r>
    </w:p>
    <w:p w:rsidR="001F1D10" w:rsidRPr="001F1D10" w:rsidRDefault="00DC01B8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з</w:t>
      </w:r>
      <w:r w:rsidR="001F1D10" w:rsidRPr="001F1D10">
        <w:rPr>
          <w:rFonts w:ascii="Times New Roman" w:hAnsi="Times New Roman" w:cs="Times New Roman"/>
          <w:i/>
          <w:sz w:val="28"/>
          <w:szCs w:val="28"/>
        </w:rPr>
        <w:t>начит</w:t>
      </w:r>
      <w:proofErr w:type="gramEnd"/>
      <w:r w:rsidR="001F1D10" w:rsidRPr="001F1D10">
        <w:rPr>
          <w:rFonts w:ascii="Times New Roman" w:hAnsi="Times New Roman" w:cs="Times New Roman"/>
          <w:i/>
          <w:sz w:val="28"/>
          <w:szCs w:val="28"/>
        </w:rPr>
        <w:t xml:space="preserve"> полюбить его ещё более глубоко.</w:t>
      </w:r>
    </w:p>
    <w:p w:rsidR="001F1D10" w:rsidRDefault="001F1D10" w:rsidP="001F1D1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F1D10">
        <w:rPr>
          <w:rFonts w:ascii="Times New Roman" w:hAnsi="Times New Roman" w:cs="Times New Roman"/>
          <w:i/>
          <w:sz w:val="28"/>
          <w:szCs w:val="28"/>
        </w:rPr>
        <w:t>(А.С. Барков)</w:t>
      </w:r>
    </w:p>
    <w:p w:rsidR="00162F8A" w:rsidRPr="00162F8A" w:rsidRDefault="00162F8A" w:rsidP="008A78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F8A">
        <w:rPr>
          <w:rFonts w:ascii="Times New Roman" w:hAnsi="Times New Roman" w:cs="Times New Roman"/>
          <w:sz w:val="28"/>
          <w:szCs w:val="28"/>
        </w:rPr>
        <w:t xml:space="preserve">Приоритетной целью современного образования в условиях реализации Федерального государственного образовательного стандарта дошкольного образования становится развитие личности, готовой к правильному взаимодействию с окружающим миром, к самообразованию и саморазвитию. </w:t>
      </w:r>
      <w:proofErr w:type="spellStart"/>
      <w:r w:rsidRPr="00162F8A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162F8A">
        <w:rPr>
          <w:rFonts w:ascii="Times New Roman" w:hAnsi="Times New Roman" w:cs="Times New Roman"/>
          <w:sz w:val="28"/>
          <w:szCs w:val="28"/>
        </w:rPr>
        <w:t xml:space="preserve"> гражданской позиции, воспитание патриотизма и любви к своей стране. Поэтому вопрос формирования краеведческих знаний является актуальным для современного образования.</w:t>
      </w:r>
    </w:p>
    <w:p w:rsidR="00DC01B8" w:rsidRDefault="00DC01B8" w:rsidP="008A78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01B8">
        <w:rPr>
          <w:rFonts w:ascii="Times New Roman" w:hAnsi="Times New Roman" w:cs="Times New Roman"/>
          <w:sz w:val="28"/>
          <w:szCs w:val="28"/>
        </w:rPr>
        <w:t>Любовь к отчизне начинается с любви к своей малой Родине - месту, где человек родился.</w:t>
      </w:r>
      <w:r w:rsidR="00162F8A">
        <w:rPr>
          <w:rFonts w:ascii="Times New Roman" w:hAnsi="Times New Roman" w:cs="Times New Roman"/>
          <w:sz w:val="28"/>
          <w:szCs w:val="28"/>
        </w:rPr>
        <w:t xml:space="preserve"> </w:t>
      </w:r>
      <w:r w:rsidR="00162F8A" w:rsidRPr="00162F8A">
        <w:rPr>
          <w:rFonts w:ascii="Times New Roman" w:hAnsi="Times New Roman" w:cs="Times New Roman"/>
          <w:sz w:val="28"/>
          <w:szCs w:val="28"/>
        </w:rPr>
        <w:t>В этой связи, огромное значение имеет ознакомление детей с историческим, культурным, национальным, природно-экологическим своеобразием родного региона. Любовь к Родине, стремление служить своему народу, своей стране, чувство национальной гордости не возникают у людей сами по себе. С самого раннего возраста, необходимо целенаправленное воздействие на человека. При этом надо помнить, что любовь к Родине начинается с ощущения родног</w:t>
      </w:r>
      <w:r w:rsidR="008A7854">
        <w:rPr>
          <w:rFonts w:ascii="Times New Roman" w:hAnsi="Times New Roman" w:cs="Times New Roman"/>
          <w:sz w:val="28"/>
          <w:szCs w:val="28"/>
        </w:rPr>
        <w:t>о края, земли на которой родился и рос.</w:t>
      </w:r>
      <w:r w:rsidRPr="00DC01B8">
        <w:rPr>
          <w:rFonts w:ascii="Times New Roman" w:hAnsi="Times New Roman" w:cs="Times New Roman"/>
          <w:sz w:val="28"/>
          <w:szCs w:val="28"/>
        </w:rPr>
        <w:t> </w:t>
      </w:r>
      <w:r w:rsidR="00162F8A" w:rsidRPr="00162F8A">
        <w:rPr>
          <w:rFonts w:ascii="Times New Roman" w:hAnsi="Times New Roman" w:cs="Times New Roman"/>
          <w:sz w:val="28"/>
          <w:szCs w:val="28"/>
        </w:rPr>
        <w:t xml:space="preserve">Малая </w:t>
      </w:r>
      <w:r w:rsidR="008A7854">
        <w:rPr>
          <w:rFonts w:ascii="Times New Roman" w:hAnsi="Times New Roman" w:cs="Times New Roman"/>
          <w:sz w:val="28"/>
          <w:szCs w:val="28"/>
        </w:rPr>
        <w:t xml:space="preserve"> </w:t>
      </w:r>
      <w:r w:rsidR="00162F8A" w:rsidRPr="00162F8A">
        <w:rPr>
          <w:rFonts w:ascii="Times New Roman" w:hAnsi="Times New Roman" w:cs="Times New Roman"/>
          <w:sz w:val="28"/>
          <w:szCs w:val="28"/>
        </w:rPr>
        <w:t>Родина ребенка это и природа, которая его окружает, семья, дом, детский сад, это памятные места родного города, его исторические и культурные центры, предприятия, работающие на территории и, конечно, это люди, гордость и слава родного города. </w:t>
      </w:r>
    </w:p>
    <w:p w:rsidR="008A7854" w:rsidRDefault="008A7854" w:rsidP="008A78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7854">
        <w:rPr>
          <w:rFonts w:ascii="Times New Roman" w:hAnsi="Times New Roman" w:cs="Times New Roman"/>
          <w:sz w:val="28"/>
          <w:szCs w:val="28"/>
        </w:rPr>
        <w:t>Дошкольный возраст — яркая, неповторимая страница в жизни каждого человека, это время первоначального становления личности, формирование основ самосознания и индивидуальности ребенка и очень важно посеять, и вырастить в детской душе семена любви к родной природе, родному дому, семье, детскому саду, городу, Отечеству.</w:t>
      </w:r>
      <w:r w:rsidR="00D30532">
        <w:rPr>
          <w:rFonts w:ascii="Times New Roman" w:hAnsi="Times New Roman" w:cs="Times New Roman"/>
          <w:sz w:val="28"/>
          <w:szCs w:val="28"/>
        </w:rPr>
        <w:t xml:space="preserve"> </w:t>
      </w:r>
      <w:r w:rsidR="00D30532" w:rsidRPr="00D30532">
        <w:rPr>
          <w:rFonts w:ascii="Times New Roman" w:hAnsi="Times New Roman" w:cs="Times New Roman"/>
          <w:sz w:val="28"/>
          <w:szCs w:val="28"/>
        </w:rPr>
        <w:t>Дети в этом возрасте очень любознательны, отзывчивы, восприимчивы. Они легко откликаются на все инициативы, умеют искренне сочувствовать и сопереживать.</w:t>
      </w:r>
    </w:p>
    <w:p w:rsidR="00D30532" w:rsidRDefault="00D30532" w:rsidP="008A785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вид деятельности в дошкольном возрасте – игра, </w:t>
      </w:r>
      <w:r w:rsidRPr="00D30532">
        <w:rPr>
          <w:rFonts w:ascii="Times New Roman" w:hAnsi="Times New Roman" w:cs="Times New Roman"/>
          <w:sz w:val="28"/>
          <w:szCs w:val="28"/>
        </w:rPr>
        <w:t>как средство познания окружающего мира.</w:t>
      </w:r>
      <w:r>
        <w:rPr>
          <w:rFonts w:ascii="Times New Roman" w:hAnsi="Times New Roman" w:cs="Times New Roman"/>
          <w:sz w:val="28"/>
          <w:szCs w:val="28"/>
        </w:rPr>
        <w:t xml:space="preserve"> Для реализации задач по краеведению нами была разработана дидактическая игра «Путешествие по городу». Данная </w:t>
      </w:r>
      <w:r w:rsidR="005B110F">
        <w:rPr>
          <w:rFonts w:ascii="Times New Roman" w:hAnsi="Times New Roman" w:cs="Times New Roman"/>
          <w:sz w:val="28"/>
          <w:szCs w:val="28"/>
        </w:rPr>
        <w:t xml:space="preserve">дидактическая игра направлена на расширение знаний и представлений </w:t>
      </w:r>
      <w:proofErr w:type="gramStart"/>
      <w:r w:rsidR="005B110F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5B110F">
        <w:rPr>
          <w:rFonts w:ascii="Times New Roman" w:hAnsi="Times New Roman" w:cs="Times New Roman"/>
          <w:sz w:val="28"/>
          <w:szCs w:val="28"/>
        </w:rPr>
        <w:t xml:space="preserve"> истории </w:t>
      </w:r>
      <w:r w:rsidR="00741F05">
        <w:rPr>
          <w:rFonts w:ascii="Times New Roman" w:hAnsi="Times New Roman" w:cs="Times New Roman"/>
          <w:sz w:val="28"/>
          <w:szCs w:val="28"/>
        </w:rPr>
        <w:t xml:space="preserve"> родного </w:t>
      </w:r>
      <w:r w:rsidR="005B110F">
        <w:rPr>
          <w:rFonts w:ascii="Times New Roman" w:hAnsi="Times New Roman" w:cs="Times New Roman"/>
          <w:sz w:val="28"/>
          <w:szCs w:val="28"/>
        </w:rPr>
        <w:t>города</w:t>
      </w:r>
      <w:r w:rsidR="003230D8">
        <w:rPr>
          <w:rFonts w:ascii="Times New Roman" w:hAnsi="Times New Roman" w:cs="Times New Roman"/>
          <w:sz w:val="28"/>
          <w:szCs w:val="28"/>
        </w:rPr>
        <w:t xml:space="preserve"> Шарья</w:t>
      </w:r>
      <w:r w:rsidR="005B110F">
        <w:rPr>
          <w:rFonts w:ascii="Times New Roman" w:hAnsi="Times New Roman" w:cs="Times New Roman"/>
          <w:sz w:val="28"/>
          <w:szCs w:val="28"/>
        </w:rPr>
        <w:t>, его достопримечательностях.</w:t>
      </w:r>
    </w:p>
    <w:p w:rsidR="005B110F" w:rsidRDefault="00D30532" w:rsidP="005B110F">
      <w:pPr>
        <w:rPr>
          <w:rFonts w:ascii="Times New Roman" w:hAnsi="Times New Roman" w:cs="Times New Roman"/>
          <w:sz w:val="28"/>
          <w:szCs w:val="28"/>
        </w:rPr>
      </w:pPr>
      <w:r w:rsidRPr="005B110F">
        <w:rPr>
          <w:rFonts w:ascii="Times New Roman" w:hAnsi="Times New Roman" w:cs="Times New Roman"/>
          <w:b/>
          <w:sz w:val="28"/>
          <w:szCs w:val="28"/>
        </w:rPr>
        <w:t>Цель:</w:t>
      </w:r>
      <w:r w:rsidR="005B110F">
        <w:rPr>
          <w:rFonts w:ascii="Times New Roman" w:hAnsi="Times New Roman" w:cs="Times New Roman"/>
          <w:sz w:val="28"/>
          <w:szCs w:val="28"/>
        </w:rPr>
        <w:t xml:space="preserve"> </w:t>
      </w:r>
      <w:r w:rsidR="005B110F" w:rsidRPr="005B110F">
        <w:rPr>
          <w:rFonts w:ascii="Times New Roman" w:hAnsi="Times New Roman" w:cs="Times New Roman"/>
          <w:sz w:val="28"/>
          <w:szCs w:val="28"/>
        </w:rPr>
        <w:t>обогащение и расширен</w:t>
      </w:r>
      <w:r w:rsidR="003230D8">
        <w:rPr>
          <w:rFonts w:ascii="Times New Roman" w:hAnsi="Times New Roman" w:cs="Times New Roman"/>
          <w:sz w:val="28"/>
          <w:szCs w:val="28"/>
        </w:rPr>
        <w:t>ие знани</w:t>
      </w:r>
      <w:bookmarkStart w:id="0" w:name="_GoBack"/>
      <w:bookmarkEnd w:id="0"/>
      <w:r w:rsidR="003230D8">
        <w:rPr>
          <w:rFonts w:ascii="Times New Roman" w:hAnsi="Times New Roman" w:cs="Times New Roman"/>
          <w:sz w:val="28"/>
          <w:szCs w:val="28"/>
        </w:rPr>
        <w:t>й детей о родном городе Шарья.</w:t>
      </w:r>
    </w:p>
    <w:p w:rsidR="005B110F" w:rsidRDefault="005B110F" w:rsidP="005B110F">
      <w:pPr>
        <w:rPr>
          <w:rFonts w:ascii="Times New Roman" w:hAnsi="Times New Roman" w:cs="Times New Roman"/>
          <w:sz w:val="28"/>
          <w:szCs w:val="28"/>
        </w:rPr>
      </w:pPr>
      <w:r w:rsidRPr="005B110F">
        <w:rPr>
          <w:rFonts w:ascii="Times New Roman" w:hAnsi="Times New Roman" w:cs="Times New Roman"/>
          <w:b/>
          <w:sz w:val="28"/>
          <w:szCs w:val="28"/>
        </w:rPr>
        <w:t xml:space="preserve">Задачи:  </w:t>
      </w:r>
    </w:p>
    <w:p w:rsidR="005B110F" w:rsidRPr="005B110F" w:rsidRDefault="005B110F" w:rsidP="005B11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B110F">
        <w:rPr>
          <w:rFonts w:ascii="Times New Roman" w:hAnsi="Times New Roman" w:cs="Times New Roman"/>
          <w:sz w:val="28"/>
          <w:szCs w:val="28"/>
        </w:rPr>
        <w:t>Формировать любовь к родному городу, интерес к прошлому и настоящему посредством знакомства с достопримечательностями города Шарья.</w:t>
      </w:r>
    </w:p>
    <w:p w:rsidR="005B110F" w:rsidRPr="005B110F" w:rsidRDefault="005B110F" w:rsidP="005B110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5B11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знания детей о жизни родного города в годы Великой Отечественной войны, подвиге героев земляков,</w:t>
      </w:r>
    </w:p>
    <w:p w:rsidR="005B110F" w:rsidRDefault="005B110F" w:rsidP="005B11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5B110F">
        <w:rPr>
          <w:rFonts w:ascii="Times New Roman" w:hAnsi="Times New Roman" w:cs="Times New Roman"/>
          <w:sz w:val="28"/>
          <w:szCs w:val="28"/>
        </w:rPr>
        <w:t>Воспитывать бережное отношение к городу, природе, архитектурным памятникам, уважение к своим землякам.</w:t>
      </w:r>
    </w:p>
    <w:p w:rsidR="0028248D" w:rsidRDefault="0028248D" w:rsidP="0028248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28248D">
        <w:rPr>
          <w:rFonts w:ascii="Times New Roman" w:hAnsi="Times New Roman" w:cs="Times New Roman"/>
          <w:sz w:val="28"/>
          <w:szCs w:val="28"/>
        </w:rPr>
        <w:t xml:space="preserve">Воспитывать чувство гордости и восхищения своим городом и его жителями, любовь к родному краю. </w:t>
      </w:r>
    </w:p>
    <w:p w:rsidR="0028248D" w:rsidRDefault="0028248D" w:rsidP="0028248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5B110F">
        <w:rPr>
          <w:rFonts w:ascii="Times New Roman" w:hAnsi="Times New Roman" w:cs="Times New Roman"/>
          <w:sz w:val="28"/>
          <w:szCs w:val="28"/>
        </w:rPr>
        <w:t>ормировать умение взаимодействовать со сверстниками и взрослым в игре (соблюдать правила, проявлять честность, радоваться успехам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8248D" w:rsidRDefault="0028248D" w:rsidP="003230D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логическое мышление, внимание, сообразительность</w:t>
      </w:r>
    </w:p>
    <w:p w:rsidR="0028248D" w:rsidRPr="0028248D" w:rsidRDefault="0028248D" w:rsidP="003230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248D">
        <w:rPr>
          <w:rFonts w:ascii="Times New Roman" w:hAnsi="Times New Roman" w:cs="Times New Roman"/>
          <w:b/>
          <w:sz w:val="28"/>
          <w:szCs w:val="28"/>
        </w:rPr>
        <w:t>Возраст детей</w:t>
      </w:r>
      <w:r w:rsidRPr="0028248D">
        <w:rPr>
          <w:rFonts w:ascii="Times New Roman" w:hAnsi="Times New Roman" w:cs="Times New Roman"/>
          <w:sz w:val="28"/>
          <w:szCs w:val="28"/>
        </w:rPr>
        <w:t>: игра разработана для детей старшего дошкольного возраста</w:t>
      </w:r>
    </w:p>
    <w:p w:rsidR="00D30532" w:rsidRDefault="0028248D" w:rsidP="003230D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48D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</w:p>
    <w:p w:rsidR="0028248D" w:rsidRPr="0028248D" w:rsidRDefault="00B90A33" w:rsidP="003230D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28248D" w:rsidRPr="0028248D">
        <w:rPr>
          <w:rFonts w:ascii="Times New Roman" w:hAnsi="Times New Roman" w:cs="Times New Roman"/>
          <w:sz w:val="28"/>
          <w:szCs w:val="28"/>
        </w:rPr>
        <w:t xml:space="preserve"> интерес</w:t>
      </w:r>
      <w:r>
        <w:rPr>
          <w:rFonts w:ascii="Times New Roman" w:hAnsi="Times New Roman" w:cs="Times New Roman"/>
          <w:sz w:val="28"/>
          <w:szCs w:val="28"/>
        </w:rPr>
        <w:t xml:space="preserve">уются историей родного города </w:t>
      </w:r>
      <w:r w:rsidR="0028248D" w:rsidRPr="00282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48D" w:rsidRPr="0028248D" w:rsidRDefault="0028248D" w:rsidP="003230D8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248D">
        <w:rPr>
          <w:rFonts w:ascii="Times New Roman" w:hAnsi="Times New Roman" w:cs="Times New Roman"/>
          <w:sz w:val="28"/>
          <w:szCs w:val="28"/>
        </w:rPr>
        <w:t>Дети знают символику своего города</w:t>
      </w:r>
      <w:r w:rsidR="00B90A33">
        <w:rPr>
          <w:rFonts w:ascii="Times New Roman" w:hAnsi="Times New Roman" w:cs="Times New Roman"/>
          <w:sz w:val="28"/>
          <w:szCs w:val="28"/>
        </w:rPr>
        <w:t xml:space="preserve">, </w:t>
      </w:r>
      <w:r w:rsidRPr="0028248D">
        <w:rPr>
          <w:rFonts w:ascii="Times New Roman" w:hAnsi="Times New Roman" w:cs="Times New Roman"/>
          <w:sz w:val="28"/>
          <w:szCs w:val="28"/>
        </w:rPr>
        <w:t xml:space="preserve"> </w:t>
      </w:r>
      <w:r w:rsidR="00B90A33">
        <w:rPr>
          <w:rFonts w:ascii="Times New Roman" w:hAnsi="Times New Roman" w:cs="Times New Roman"/>
          <w:sz w:val="28"/>
          <w:szCs w:val="28"/>
        </w:rPr>
        <w:t>достопримечательности</w:t>
      </w:r>
      <w:r w:rsidR="00B90A33" w:rsidRPr="00282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48D" w:rsidRDefault="00B90A33" w:rsidP="0028248D">
      <w:pPr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28248D" w:rsidRPr="0028248D">
        <w:rPr>
          <w:rFonts w:ascii="Times New Roman" w:hAnsi="Times New Roman" w:cs="Times New Roman"/>
          <w:sz w:val="28"/>
          <w:szCs w:val="28"/>
        </w:rPr>
        <w:t>знают и гордятся подвигами героев земляков</w:t>
      </w:r>
    </w:p>
    <w:p w:rsidR="00B90A33" w:rsidRPr="0028248D" w:rsidRDefault="00B90A33" w:rsidP="00B90A33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8248D" w:rsidRDefault="00B90A33" w:rsidP="002824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игроков: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подгруппа детей от 2-х до 5</w:t>
      </w:r>
      <w:r w:rsidRPr="00B90A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90A33" w:rsidRDefault="00B90A33" w:rsidP="002824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комплект игры входит: </w:t>
      </w:r>
      <w:r w:rsidRPr="00B90A33">
        <w:rPr>
          <w:rFonts w:ascii="Times New Roman" w:hAnsi="Times New Roman" w:cs="Times New Roman"/>
          <w:bCs/>
          <w:sz w:val="28"/>
          <w:szCs w:val="28"/>
        </w:rPr>
        <w:t>игровое поле,</w:t>
      </w:r>
      <w:r w:rsidRPr="00B90A33">
        <w:rPr>
          <w:rFonts w:ascii="Times New Roman" w:hAnsi="Times New Roman" w:cs="Times New Roman"/>
          <w:sz w:val="28"/>
          <w:szCs w:val="28"/>
        </w:rPr>
        <w:t xml:space="preserve"> карточки - вопросы 29 штук,  фишки, кубик.</w:t>
      </w:r>
    </w:p>
    <w:p w:rsidR="00B90A33" w:rsidRPr="00B90A33" w:rsidRDefault="00B90A33" w:rsidP="00B90A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0A33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</w:p>
    <w:p w:rsidR="003230D8" w:rsidRDefault="00B90A33" w:rsidP="003230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0A33">
        <w:rPr>
          <w:rFonts w:ascii="Times New Roman" w:hAnsi="Times New Roman" w:cs="Times New Roman"/>
          <w:sz w:val="28"/>
          <w:szCs w:val="28"/>
        </w:rPr>
        <w:t>Поставьте фишки на «</w:t>
      </w:r>
      <w:r w:rsidRPr="00B90A33">
        <w:rPr>
          <w:rFonts w:ascii="Times New Roman" w:hAnsi="Times New Roman" w:cs="Times New Roman"/>
          <w:b/>
          <w:bCs/>
          <w:sz w:val="28"/>
          <w:szCs w:val="28"/>
        </w:rPr>
        <w:t>Старт</w:t>
      </w:r>
      <w:r w:rsidRPr="00B90A33">
        <w:rPr>
          <w:rFonts w:ascii="Times New Roman" w:hAnsi="Times New Roman" w:cs="Times New Roman"/>
          <w:sz w:val="28"/>
          <w:szCs w:val="28"/>
        </w:rPr>
        <w:t xml:space="preserve">». Игроки ходят по очереди. В свой ход игрок бросает кубик и переставляет свою фишку вперед ровно на столько шагов, сколько выпало очков на кубике. Фишка игрока может проходить мимо шагов, занятых фишками других игроков или останавливаться на них. </w:t>
      </w:r>
      <w:r w:rsidR="00AF38AC">
        <w:rPr>
          <w:rFonts w:ascii="Times New Roman" w:hAnsi="Times New Roman" w:cs="Times New Roman"/>
          <w:sz w:val="28"/>
          <w:szCs w:val="28"/>
        </w:rPr>
        <w:t xml:space="preserve">На игровом поле звездочки с цифрами изображены разным цветом, красная звездочка  - игрок пропускает ход, или возвращается назад по указанной стрелочке. </w:t>
      </w:r>
      <w:proofErr w:type="gramStart"/>
      <w:r w:rsidR="00AF38AC">
        <w:rPr>
          <w:rFonts w:ascii="Times New Roman" w:hAnsi="Times New Roman" w:cs="Times New Roman"/>
          <w:sz w:val="28"/>
          <w:szCs w:val="28"/>
        </w:rPr>
        <w:t>Игрок</w:t>
      </w:r>
      <w:proofErr w:type="gramEnd"/>
      <w:r w:rsidR="00AF38AC">
        <w:rPr>
          <w:rFonts w:ascii="Times New Roman" w:hAnsi="Times New Roman" w:cs="Times New Roman"/>
          <w:sz w:val="28"/>
          <w:szCs w:val="28"/>
        </w:rPr>
        <w:t xml:space="preserve"> вставший на зеленую звездочку передвигается вперед по указанной стрелочке. Если игрок встает на звездочку желтого цвета, то берет карточку с вопросом и воспитатель задает вопрос, который написан на данной карточке. Если ребенок не отвечает на вопрос, то пропускает ход. Побеждает тот, кто первый дошел до финиша.</w:t>
      </w:r>
    </w:p>
    <w:p w:rsidR="00881F4D" w:rsidRPr="00881F4D" w:rsidRDefault="00881F4D" w:rsidP="00AF38AC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1F4D">
        <w:rPr>
          <w:rFonts w:ascii="Times New Roman" w:hAnsi="Times New Roman" w:cs="Times New Roman"/>
          <w:b/>
          <w:sz w:val="28"/>
          <w:szCs w:val="28"/>
        </w:rPr>
        <w:t>Карточки – вопросы:</w:t>
      </w:r>
    </w:p>
    <w:p w:rsidR="00881F4D" w:rsidRPr="00881F4D" w:rsidRDefault="00881F4D" w:rsidP="00881F4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1F4D">
        <w:rPr>
          <w:rFonts w:ascii="Times New Roman" w:hAnsi="Times New Roman" w:cs="Times New Roman"/>
          <w:sz w:val="28"/>
          <w:szCs w:val="28"/>
        </w:rPr>
        <w:t>Что изображено на гербе г. Шарья?</w:t>
      </w:r>
    </w:p>
    <w:p w:rsidR="00881F4D" w:rsidRDefault="00A31775" w:rsidP="00881F4D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Кто является сказочным  символом г. Шарья?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Как называется детский сад, который вы посещаете?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На какой улице находится детский сад «Журавушка»?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Что изображено на картинке под №3?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proofErr w:type="gramStart"/>
      <w:r w:rsidRPr="00A31775">
        <w:rPr>
          <w:rFonts w:ascii="Times New Roman" w:hAnsi="Times New Roman" w:cs="Times New Roman"/>
          <w:sz w:val="28"/>
          <w:szCs w:val="28"/>
        </w:rPr>
        <w:t>памятник</w:t>
      </w:r>
      <w:proofErr w:type="gramEnd"/>
      <w:r w:rsidRPr="00A31775">
        <w:rPr>
          <w:rFonts w:ascii="Times New Roman" w:hAnsi="Times New Roman" w:cs="Times New Roman"/>
          <w:sz w:val="28"/>
          <w:szCs w:val="28"/>
        </w:rPr>
        <w:t xml:space="preserve"> изображенный на картинке под  №1?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Какая достопримечательность изображена на картинке под №1 и где находится?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 xml:space="preserve">Как называется </w:t>
      </w:r>
      <w:proofErr w:type="gramStart"/>
      <w:r w:rsidRPr="00A31775">
        <w:rPr>
          <w:rFonts w:ascii="Times New Roman" w:hAnsi="Times New Roman" w:cs="Times New Roman"/>
          <w:sz w:val="28"/>
          <w:szCs w:val="28"/>
        </w:rPr>
        <w:t>область</w:t>
      </w:r>
      <w:proofErr w:type="gramEnd"/>
      <w:r w:rsidRPr="00A31775">
        <w:rPr>
          <w:rFonts w:ascii="Times New Roman" w:hAnsi="Times New Roman" w:cs="Times New Roman"/>
          <w:sz w:val="28"/>
          <w:szCs w:val="28"/>
        </w:rPr>
        <w:t xml:space="preserve"> в которой мы живем?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>Назовите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 xml:space="preserve">название улиц в честь </w:t>
      </w:r>
      <w:proofErr w:type="spellStart"/>
      <w:r w:rsidRPr="00A31775">
        <w:rPr>
          <w:rFonts w:ascii="Times New Roman" w:hAnsi="Times New Roman" w:cs="Times New Roman"/>
          <w:sz w:val="28"/>
          <w:szCs w:val="28"/>
        </w:rPr>
        <w:t>шарьинцев</w:t>
      </w:r>
      <w:proofErr w:type="spellEnd"/>
      <w:r w:rsidRPr="00A31775">
        <w:rPr>
          <w:rFonts w:ascii="Times New Roman" w:hAnsi="Times New Roman" w:cs="Times New Roman"/>
          <w:sz w:val="28"/>
          <w:szCs w:val="28"/>
        </w:rPr>
        <w:t>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Какие из перечисленных животных не обитают в наших лесах: лиса, заяц, жираф?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Назовите промышленные предприятия города Шарья?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A31775">
        <w:rPr>
          <w:rFonts w:ascii="Times New Roman" w:hAnsi="Times New Roman" w:cs="Times New Roman"/>
          <w:sz w:val="28"/>
          <w:szCs w:val="28"/>
        </w:rPr>
        <w:t xml:space="preserve"> Какие реки нашего края вы знаете?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 xml:space="preserve">Где находится </w:t>
      </w:r>
      <w:proofErr w:type="spellStart"/>
      <w:r w:rsidRPr="00A31775">
        <w:rPr>
          <w:rFonts w:ascii="Times New Roman" w:hAnsi="Times New Roman" w:cs="Times New Roman"/>
          <w:sz w:val="28"/>
          <w:szCs w:val="28"/>
        </w:rPr>
        <w:t>фантан</w:t>
      </w:r>
      <w:proofErr w:type="spellEnd"/>
      <w:r w:rsidRPr="00A31775">
        <w:rPr>
          <w:rFonts w:ascii="Times New Roman" w:hAnsi="Times New Roman" w:cs="Times New Roman"/>
          <w:sz w:val="28"/>
          <w:szCs w:val="28"/>
        </w:rPr>
        <w:t xml:space="preserve"> в г. Шарья?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Где находится памятник Ольге Степановой?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Назовите название улицы, где вы проживаете?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На какой улице находится пожарная часть?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На какой улице находится типография?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Какие школы города Шарьи вы знаете?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Где находится памятник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воина</w:t>
      </w:r>
      <w:proofErr w:type="gramStart"/>
      <w:r w:rsidRPr="00A3177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A317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1775">
        <w:rPr>
          <w:rFonts w:ascii="Times New Roman" w:hAnsi="Times New Roman" w:cs="Times New Roman"/>
          <w:sz w:val="28"/>
          <w:szCs w:val="28"/>
        </w:rPr>
        <w:t>шарьинцам</w:t>
      </w:r>
      <w:proofErr w:type="spellEnd"/>
      <w:r w:rsidRPr="00A31775">
        <w:rPr>
          <w:rFonts w:ascii="Times New Roman" w:hAnsi="Times New Roman" w:cs="Times New Roman"/>
          <w:sz w:val="28"/>
          <w:szCs w:val="28"/>
        </w:rPr>
        <w:t>, погибшим в годы великой отечественной войны?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 называются жители нашего города?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Назовите улицы нашего города?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Какого здания нет в нашем городе</w:t>
      </w:r>
      <w:proofErr w:type="gramStart"/>
      <w:r w:rsidRPr="00A31775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A31775">
        <w:rPr>
          <w:rFonts w:ascii="Times New Roman" w:hAnsi="Times New Roman" w:cs="Times New Roman"/>
          <w:sz w:val="28"/>
          <w:szCs w:val="28"/>
        </w:rPr>
        <w:t>дом культуры, - дом детского творчества, - ДКЖ, - аквапарк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Какого пассажирского транспорта нет в нашем городе: автобус, такси, троллейбус?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 называется наш город?</w:t>
      </w:r>
    </w:p>
    <w:p w:rsidR="00A31775" w:rsidRP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Какие памятники вы видели в нашем городе и в чью честь они установлены?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Какие улицы нашего города в честь знаменитых людей вы знаете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Где находится скульптура «Ежику Гоше?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>Что означают слова малая Родина?</w:t>
      </w:r>
    </w:p>
    <w:p w:rsidR="00A31775" w:rsidRDefault="00A31775" w:rsidP="00A3177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775">
        <w:rPr>
          <w:rFonts w:ascii="Times New Roman" w:hAnsi="Times New Roman" w:cs="Times New Roman"/>
          <w:sz w:val="28"/>
          <w:szCs w:val="28"/>
        </w:rPr>
        <w:t xml:space="preserve">Куда бы вы повели своих друзей, приехавших из другого города, о чем бы вы им </w:t>
      </w:r>
      <w:proofErr w:type="gramStart"/>
      <w:r w:rsidRPr="00A31775">
        <w:rPr>
          <w:rFonts w:ascii="Times New Roman" w:hAnsi="Times New Roman" w:cs="Times New Roman"/>
          <w:sz w:val="28"/>
          <w:szCs w:val="28"/>
        </w:rPr>
        <w:t>рассказали</w:t>
      </w:r>
      <w:proofErr w:type="gramEnd"/>
      <w:r w:rsidRPr="00A31775">
        <w:rPr>
          <w:rFonts w:ascii="Times New Roman" w:hAnsi="Times New Roman" w:cs="Times New Roman"/>
          <w:sz w:val="28"/>
          <w:szCs w:val="28"/>
        </w:rPr>
        <w:t xml:space="preserve"> и какие места и достопримечательности хотел</w:t>
      </w:r>
      <w:r w:rsidR="00282455">
        <w:rPr>
          <w:rFonts w:ascii="Times New Roman" w:hAnsi="Times New Roman" w:cs="Times New Roman"/>
          <w:sz w:val="28"/>
          <w:szCs w:val="28"/>
        </w:rPr>
        <w:t>и бы показать?</w:t>
      </w:r>
    </w:p>
    <w:p w:rsidR="00282455" w:rsidRDefault="00282455" w:rsidP="00282455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2455">
        <w:rPr>
          <w:rFonts w:ascii="Times New Roman" w:hAnsi="Times New Roman" w:cs="Times New Roman"/>
          <w:b/>
          <w:sz w:val="28"/>
          <w:szCs w:val="28"/>
        </w:rPr>
        <w:t>Заключение: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2455" w:rsidRDefault="00282455" w:rsidP="00282455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282455">
        <w:rPr>
          <w:rFonts w:ascii="Times New Roman" w:hAnsi="Times New Roman" w:cs="Times New Roman"/>
          <w:sz w:val="28"/>
          <w:szCs w:val="28"/>
        </w:rPr>
        <w:t xml:space="preserve">По итогам игры педагог планирует индивидуальную работу </w:t>
      </w:r>
      <w:r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282455">
        <w:rPr>
          <w:rFonts w:ascii="Times New Roman" w:hAnsi="Times New Roman" w:cs="Times New Roman"/>
          <w:sz w:val="28"/>
          <w:szCs w:val="28"/>
        </w:rPr>
        <w:t>по формированию основ краеведения.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0A33" w:rsidRDefault="00282455" w:rsidP="003230D8">
      <w:pPr>
        <w:spacing w:after="0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Дидактическую игру «Путешествие по городу» </w:t>
      </w:r>
      <w:r w:rsidRPr="00282455">
        <w:rPr>
          <w:rFonts w:ascii="Times New Roman" w:hAnsi="Times New Roman" w:cs="Times New Roman"/>
          <w:sz w:val="28"/>
          <w:szCs w:val="28"/>
        </w:rPr>
        <w:t xml:space="preserve"> можно использовать в работе с детьми старшего дошкольного возраста, </w:t>
      </w:r>
      <w:r>
        <w:rPr>
          <w:rFonts w:ascii="Times New Roman" w:hAnsi="Times New Roman" w:cs="Times New Roman"/>
          <w:sz w:val="28"/>
          <w:szCs w:val="28"/>
        </w:rPr>
        <w:t xml:space="preserve">в интегрированных занятиях, </w:t>
      </w:r>
      <w:r w:rsidRPr="00282455">
        <w:rPr>
          <w:rFonts w:ascii="Times New Roman" w:hAnsi="Times New Roman" w:cs="Times New Roman"/>
          <w:sz w:val="28"/>
          <w:szCs w:val="28"/>
        </w:rPr>
        <w:t xml:space="preserve">в кружковой работе, </w:t>
      </w:r>
      <w:r>
        <w:rPr>
          <w:rFonts w:ascii="Times New Roman" w:hAnsi="Times New Roman" w:cs="Times New Roman"/>
          <w:sz w:val="28"/>
          <w:szCs w:val="28"/>
        </w:rPr>
        <w:t>совместной деятельности, а так же дома, в семье.</w:t>
      </w:r>
    </w:p>
    <w:p w:rsidR="003230D8" w:rsidRDefault="003230D8" w:rsidP="003230D8">
      <w:pPr>
        <w:spacing w:after="0"/>
        <w:ind w:left="360" w:firstLine="34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3230D8" w:rsidRPr="003230D8" w:rsidRDefault="003230D8" w:rsidP="003230D8">
      <w:pPr>
        <w:spacing w:after="0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D8">
        <w:rPr>
          <w:rFonts w:ascii="Times New Roman" w:hAnsi="Times New Roman" w:cs="Times New Roman"/>
          <w:b/>
          <w:sz w:val="28"/>
          <w:szCs w:val="28"/>
        </w:rPr>
        <w:t>Игровое поле.</w:t>
      </w:r>
    </w:p>
    <w:p w:rsidR="003230D8" w:rsidRDefault="003230D8" w:rsidP="002824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851"/>
            <wp:effectExtent l="0" t="0" r="3175" b="7620"/>
            <wp:docPr id="1" name="Рисунок 1" descr="F:\рабочий стол\шарья\ad45aec45cb2c3670361eb195733c650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шарья\ad45aec45cb2c3670361eb195733c650 — коп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0D8" w:rsidRPr="003230D8" w:rsidRDefault="003230D8" w:rsidP="00323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0D8" w:rsidRDefault="003230D8" w:rsidP="00323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D8">
        <w:rPr>
          <w:rFonts w:ascii="Times New Roman" w:hAnsi="Times New Roman" w:cs="Times New Roman"/>
          <w:b/>
          <w:sz w:val="28"/>
          <w:szCs w:val="28"/>
        </w:rPr>
        <w:t>Карточки с вопросами.</w:t>
      </w:r>
    </w:p>
    <w:p w:rsidR="003230D8" w:rsidRPr="003230D8" w:rsidRDefault="003230D8" w:rsidP="003230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7450" cy="4066742"/>
            <wp:effectExtent l="0" t="0" r="0" b="0"/>
            <wp:docPr id="2" name="Рисунок 2" descr="C:\Users\User\Desktop\рисунки экоконкурс\изображение_viber_2021-11-30_16-52-06-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ки экоконкурс\изображение_viber_2021-11-30_16-52-06-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144" cy="40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0D8" w:rsidRPr="003230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C3932"/>
    <w:multiLevelType w:val="hybridMultilevel"/>
    <w:tmpl w:val="0A722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0876C7"/>
    <w:multiLevelType w:val="multilevel"/>
    <w:tmpl w:val="1F3E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7E73B6"/>
    <w:multiLevelType w:val="hybridMultilevel"/>
    <w:tmpl w:val="C85CF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C74723"/>
    <w:multiLevelType w:val="hybridMultilevel"/>
    <w:tmpl w:val="ADCE4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E61149"/>
    <w:multiLevelType w:val="multilevel"/>
    <w:tmpl w:val="8CDEB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BE51E8"/>
    <w:multiLevelType w:val="hybridMultilevel"/>
    <w:tmpl w:val="B86EE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F12"/>
    <w:rsid w:val="000A0E60"/>
    <w:rsid w:val="00162F8A"/>
    <w:rsid w:val="001F1D10"/>
    <w:rsid w:val="00282455"/>
    <w:rsid w:val="0028248D"/>
    <w:rsid w:val="003230D8"/>
    <w:rsid w:val="00430371"/>
    <w:rsid w:val="00596F06"/>
    <w:rsid w:val="005B110F"/>
    <w:rsid w:val="00741F05"/>
    <w:rsid w:val="00881F4D"/>
    <w:rsid w:val="008A7854"/>
    <w:rsid w:val="00A31775"/>
    <w:rsid w:val="00AF38AC"/>
    <w:rsid w:val="00B56F12"/>
    <w:rsid w:val="00B90A33"/>
    <w:rsid w:val="00D16CA1"/>
    <w:rsid w:val="00D30532"/>
    <w:rsid w:val="00DC01B8"/>
    <w:rsid w:val="00F32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10F"/>
    <w:pPr>
      <w:ind w:left="720"/>
      <w:contextualSpacing/>
    </w:pPr>
  </w:style>
  <w:style w:type="character" w:customStyle="1" w:styleId="c0">
    <w:name w:val="c0"/>
    <w:basedOn w:val="a0"/>
    <w:rsid w:val="005B110F"/>
  </w:style>
  <w:style w:type="paragraph" w:styleId="a4">
    <w:name w:val="Balloon Text"/>
    <w:basedOn w:val="a"/>
    <w:link w:val="a5"/>
    <w:uiPriority w:val="99"/>
    <w:semiHidden/>
    <w:unhideWhenUsed/>
    <w:rsid w:val="0032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110F"/>
    <w:pPr>
      <w:ind w:left="720"/>
      <w:contextualSpacing/>
    </w:pPr>
  </w:style>
  <w:style w:type="character" w:customStyle="1" w:styleId="c0">
    <w:name w:val="c0"/>
    <w:basedOn w:val="a0"/>
    <w:rsid w:val="005B110F"/>
  </w:style>
  <w:style w:type="paragraph" w:styleId="a4">
    <w:name w:val="Balloon Text"/>
    <w:basedOn w:val="a"/>
    <w:link w:val="a5"/>
    <w:uiPriority w:val="99"/>
    <w:semiHidden/>
    <w:unhideWhenUsed/>
    <w:rsid w:val="00323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948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2020-03-01T08:22:00Z</dcterms:created>
  <dcterms:modified xsi:type="dcterms:W3CDTF">2021-11-30T13:57:00Z</dcterms:modified>
</cp:coreProperties>
</file>