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E3" w:rsidRPr="00B0099B" w:rsidRDefault="00FC27E3" w:rsidP="005C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биологии в 5 классе</w:t>
      </w:r>
    </w:p>
    <w:p w:rsidR="00743D70" w:rsidRPr="00B0099B" w:rsidRDefault="00FC27E3" w:rsidP="00FC2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5C6B56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обобщения  «Среды обитания живых организмов»</w:t>
      </w:r>
    </w:p>
    <w:p w:rsidR="00E61CA4" w:rsidRPr="00B0099B" w:rsidRDefault="00FC27E3" w:rsidP="00FC2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04B78" wp14:editId="0C7C25F8">
                <wp:simplePos x="0" y="0"/>
                <wp:positionH relativeFrom="column">
                  <wp:posOffset>1367790</wp:posOffset>
                </wp:positionH>
                <wp:positionV relativeFrom="paragraph">
                  <wp:posOffset>9525</wp:posOffset>
                </wp:positionV>
                <wp:extent cx="4781550" cy="3257550"/>
                <wp:effectExtent l="0" t="0" r="19050" b="19050"/>
                <wp:wrapNone/>
                <wp:docPr id="2" name="Блок-схема: перфолент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32575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7E3" w:rsidRPr="004571E1" w:rsidRDefault="00FC27E3" w:rsidP="00FC27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FFFF" w:themeColor="background1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4571E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FFFF" w:themeColor="background1"/>
                                <w:sz w:val="30"/>
                                <w:szCs w:val="30"/>
                                <w:lang w:eastAsia="ru-RU"/>
                              </w:rPr>
                              <w:t>Ребята, мы с вами изучили большую тему, посвященную средам обитания живых организмов. Теперь предлагаю вам немножко поиграть и совершить небольшое путешествие по станциям.</w:t>
                            </w:r>
                          </w:p>
                          <w:p w:rsidR="00FC27E3" w:rsidRPr="004571E1" w:rsidRDefault="00FC27E3" w:rsidP="00FC27E3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571E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FFFF" w:themeColor="background1"/>
                                <w:sz w:val="30"/>
                                <w:szCs w:val="30"/>
                                <w:lang w:eastAsia="ru-RU"/>
                              </w:rPr>
                              <w:t>На каждой станции вы проходите испытание. В своей рабочей тетради отмечайте результат вашей работе.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2" o:spid="_x0000_s1026" type="#_x0000_t122" style="position:absolute;left:0;text-align:left;margin-left:107.7pt;margin-top:.75pt;width:376.5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" fillcolor="#4f81bd [3204]" strokecolor="#243f60 [1604]" strokeweight="2pt">
                <v:textbox>
                  <w:txbxContent>
                    <w:p w:rsidR="00FC27E3" w:rsidRPr="004571E1" w:rsidRDefault="00FC27E3" w:rsidP="00FC27E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FFFF" w:themeColor="background1"/>
                          <w:sz w:val="30"/>
                          <w:szCs w:val="30"/>
                          <w:lang w:eastAsia="ru-RU"/>
                        </w:rPr>
                      </w:pPr>
                      <w:r w:rsidRPr="004571E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FFFF" w:themeColor="background1"/>
                          <w:sz w:val="30"/>
                          <w:szCs w:val="30"/>
                          <w:lang w:eastAsia="ru-RU"/>
                        </w:rPr>
                        <w:t>Ребята, мы с вами изучили большую тему, посвященную средам обитания живых организмов. Теперь предлагаю вам немножко поиграть и совершить небольшое путешествие по станциям.</w:t>
                      </w:r>
                    </w:p>
                    <w:p w:rsidR="00FC27E3" w:rsidRPr="004571E1" w:rsidRDefault="00FC27E3" w:rsidP="00FC27E3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30"/>
                          <w:szCs w:val="30"/>
                        </w:rPr>
                      </w:pPr>
                      <w:r w:rsidRPr="004571E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FFFF" w:themeColor="background1"/>
                          <w:sz w:val="30"/>
                          <w:szCs w:val="30"/>
                          <w:lang w:eastAsia="ru-RU"/>
                        </w:rPr>
                        <w:t>На каждой станции вы проходите испытание. В своей рабочей тетради отмечайте результат вашей работе.</w:t>
                      </w:r>
                    </w:p>
                  </w:txbxContent>
                </v:textbox>
              </v:shape>
            </w:pict>
          </mc:Fallback>
        </mc:AlternateContent>
      </w: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FC27E3" w:rsidRPr="00B0099B" w:rsidRDefault="00FC27E3" w:rsidP="00FC2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E3" w:rsidRPr="00B0099B" w:rsidRDefault="00FC27E3" w:rsidP="00FC27E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noProof/>
          <w:sz w:val="24"/>
          <w:szCs w:val="24"/>
          <w:lang w:eastAsia="ru-RU"/>
        </w:rPr>
        <w:drawing>
          <wp:inline distT="0" distB="0" distL="0" distR="0" wp14:anchorId="11C959BD" wp14:editId="74845570">
            <wp:extent cx="2013956" cy="1981734"/>
            <wp:effectExtent l="0" t="0" r="5715" b="0"/>
            <wp:docPr id="1" name="Рисунок 1" descr="ÑÐ¼Ð½ÑÐµ ÑÐ¾Ð²Ñ | Ð¡Ð¾Ð²Ð° ÐºÐ°ÑÑÐ¸Ð½ÐºÐ¸, Ð¨ÐºÐ¾Ð»Ð° Ð¸ ÐÑÑÐ¸Ð²Ð°Ð»ÑÐ½ÑÐµ Ð¼Ð°ÑÐ¸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ÑÐ¼Ð½ÑÐµ ÑÐ¾Ð²Ñ | Ð¡Ð¾Ð²Ð° ÐºÐ°ÑÑÐ¸Ð½ÐºÐ¸, Ð¨ÐºÐ¾Ð»Ð° Ð¸ ÐÑÑÐ¸Ð²Ð°Ð»ÑÐ½ÑÐµ Ð¼Ð°ÑÐ¸Ð½Ñ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84" cy="198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E3" w:rsidRPr="00B0099B" w:rsidRDefault="00FC27E3" w:rsidP="00FC2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C27E3" w:rsidRPr="00B0099B" w:rsidRDefault="00FC27E3" w:rsidP="0074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7E3" w:rsidRPr="00B0099B" w:rsidRDefault="00FC27E3" w:rsidP="0074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7E3" w:rsidRPr="00B0099B" w:rsidRDefault="00FC27E3" w:rsidP="0074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1E1" w:rsidRPr="00B0099B" w:rsidRDefault="004571E1" w:rsidP="0074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B56" w:rsidRPr="00B0099B" w:rsidRDefault="005C6B56" w:rsidP="004571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1. «Отгадай-ка»</w:t>
      </w:r>
    </w:p>
    <w:p w:rsidR="00743D70" w:rsidRPr="00B0099B" w:rsidRDefault="00184140" w:rsidP="004571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3D70" w:rsidRPr="00B0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три ответа из шести. Какие условия характерны для наземно-воздушной среды.</w:t>
      </w:r>
    </w:p>
    <w:p w:rsidR="00FC27E3" w:rsidRPr="00B0099B" w:rsidRDefault="00922FA8" w:rsidP="004571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43D70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 достаточно</w:t>
      </w:r>
    </w:p>
    <w:p w:rsidR="00743D70" w:rsidRPr="00B0099B" w:rsidRDefault="00922FA8" w:rsidP="004571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43D70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 не хватает</w:t>
      </w:r>
      <w:r w:rsidR="00FC27E3" w:rsidRPr="00B0099B">
        <w:rPr>
          <w:noProof/>
          <w:sz w:val="24"/>
          <w:szCs w:val="24"/>
          <w:lang w:eastAsia="ru-RU"/>
        </w:rPr>
        <w:t xml:space="preserve"> </w:t>
      </w:r>
    </w:p>
    <w:p w:rsidR="00743D70" w:rsidRPr="00B0099B" w:rsidRDefault="00922FA8" w:rsidP="004571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43D70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избыточно</w:t>
      </w:r>
    </w:p>
    <w:p w:rsidR="00743D70" w:rsidRPr="00B0099B" w:rsidRDefault="00922FA8" w:rsidP="004571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43D70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температуры значительные</w:t>
      </w:r>
    </w:p>
    <w:p w:rsidR="00743D70" w:rsidRPr="00B0099B" w:rsidRDefault="00922FA8" w:rsidP="004571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43D70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температуры незначительные</w:t>
      </w:r>
    </w:p>
    <w:p w:rsidR="00743D70" w:rsidRPr="00B0099B" w:rsidRDefault="00922FA8" w:rsidP="004571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43D70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 достаточно</w:t>
      </w:r>
    </w:p>
    <w:p w:rsidR="00922FA8" w:rsidRPr="00B0099B" w:rsidRDefault="00922FA8" w:rsidP="003762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6B56" w:rsidRPr="00B0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2. «</w:t>
      </w:r>
      <w:proofErr w:type="gramStart"/>
      <w:r w:rsidR="005C6B56" w:rsidRPr="00B0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Верно</w:t>
      </w:r>
      <w:proofErr w:type="gramEnd"/>
      <w:r w:rsidR="005C6B56" w:rsidRPr="00B0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неверно»</w:t>
      </w:r>
      <w:r w:rsidRPr="00B0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71E1" w:rsidRPr="00B0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71E1" w:rsidRPr="00B009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(выписать только номера верных суждений)</w:t>
      </w:r>
    </w:p>
    <w:p w:rsidR="00922FA8" w:rsidRPr="00B0099B" w:rsidRDefault="00922FA8" w:rsidP="0037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Летучие мыши населяют наземно-воздушную среду обитания.</w:t>
      </w:r>
    </w:p>
    <w:p w:rsidR="00922FA8" w:rsidRPr="00B0099B" w:rsidRDefault="00922FA8" w:rsidP="0037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крота плоские передние лапы с большими когтями, так как он живет в почве.</w:t>
      </w:r>
    </w:p>
    <w:p w:rsidR="00922FA8" w:rsidRPr="00B0099B" w:rsidRDefault="00922FA8" w:rsidP="0037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Большинство насекомых занимает водную среду обитания.</w:t>
      </w:r>
    </w:p>
    <w:p w:rsidR="00922FA8" w:rsidRPr="00B0099B" w:rsidRDefault="00922FA8" w:rsidP="0037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Различают 2 среды обитан</w:t>
      </w:r>
      <w:r w:rsidR="00D665DC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ия: наземно-воздушную и водную.</w:t>
      </w:r>
    </w:p>
    <w:p w:rsidR="00922FA8" w:rsidRPr="00B0099B" w:rsidRDefault="00922FA8" w:rsidP="0037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Ноги животных в водной среде приспособлены к бегу, прыжкам.</w:t>
      </w:r>
    </w:p>
    <w:p w:rsidR="00922FA8" w:rsidRPr="00B0099B" w:rsidRDefault="005C6B56" w:rsidP="0037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22FA8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Организменная среда </w:t>
      </w:r>
      <w:proofErr w:type="gramStart"/>
      <w:r w:rsidR="00922FA8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="00922FA8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среда жизни животных -паразитов.</w:t>
      </w:r>
    </w:p>
    <w:p w:rsidR="00D665DC" w:rsidRPr="00B0099B" w:rsidRDefault="005C6B56" w:rsidP="00376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22FA8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легче было передвигаться в толще воды, большинство </w:t>
      </w:r>
      <w:r w:rsidR="00D665DC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 имеют легкие.</w:t>
      </w:r>
    </w:p>
    <w:p w:rsidR="0037621D" w:rsidRPr="00B0099B" w:rsidRDefault="0037621D" w:rsidP="00922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FA8" w:rsidRPr="00B0099B" w:rsidRDefault="005C6B56" w:rsidP="00922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3. «Найдите пару»</w:t>
      </w:r>
    </w:p>
    <w:p w:rsidR="00922FA8" w:rsidRPr="00B0099B" w:rsidRDefault="00D665DC" w:rsidP="004571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живые организмы с характером их взаимоотношений с другими живыми организмами. Ответы  впишите в приведенную ниже таблицу.</w:t>
      </w:r>
    </w:p>
    <w:p w:rsidR="00D665DC" w:rsidRPr="00B0099B" w:rsidRDefault="00D665DC" w:rsidP="004571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ЖИВЫЕ ОРГАНИЗМЫ                   ХАРАКТЕР  ВЗАИМООТНОШЕНИЙ</w:t>
      </w:r>
    </w:p>
    <w:p w:rsidR="00D665DC" w:rsidRPr="00B0099B" w:rsidRDefault="00D665DC" w:rsidP="004571E1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Гельминты                                 А. Паразиты</w:t>
      </w:r>
    </w:p>
    <w:p w:rsidR="00D665DC" w:rsidRPr="00B0099B" w:rsidRDefault="00D665DC" w:rsidP="004571E1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Лактобактерии</w:t>
      </w:r>
      <w:proofErr w:type="spellEnd"/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Б. Симбионты</w:t>
      </w:r>
    </w:p>
    <w:p w:rsidR="00D665DC" w:rsidRPr="00B0099B" w:rsidRDefault="00D665DC" w:rsidP="004571E1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Повилика</w:t>
      </w:r>
    </w:p>
    <w:p w:rsidR="00D665DC" w:rsidRPr="00B0099B" w:rsidRDefault="00D665DC" w:rsidP="004571E1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Бифидобактерии</w:t>
      </w:r>
      <w:proofErr w:type="spellEnd"/>
    </w:p>
    <w:p w:rsidR="00D665DC" w:rsidRPr="00B0099B" w:rsidRDefault="00D665DC" w:rsidP="004571E1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</w:t>
      </w:r>
      <w:proofErr w:type="gramStart"/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отшельник и актиния</w:t>
      </w:r>
    </w:p>
    <w:p w:rsidR="00D665DC" w:rsidRPr="00B0099B" w:rsidRDefault="00D665DC" w:rsidP="004571E1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480"/>
        <w:gridCol w:w="1480"/>
        <w:gridCol w:w="1479"/>
        <w:gridCol w:w="1479"/>
        <w:gridCol w:w="1480"/>
        <w:gridCol w:w="1453"/>
      </w:tblGrid>
      <w:tr w:rsidR="00D665DC" w:rsidRPr="00B0099B" w:rsidTr="00D665DC">
        <w:tc>
          <w:tcPr>
            <w:tcW w:w="1480" w:type="dxa"/>
          </w:tcPr>
          <w:p w:rsidR="00D665DC" w:rsidRPr="00B0099B" w:rsidRDefault="00D665DC" w:rsidP="00D665D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</w:tcPr>
          <w:p w:rsidR="00D665DC" w:rsidRPr="00B0099B" w:rsidRDefault="00D665DC" w:rsidP="00D665D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</w:tcPr>
          <w:p w:rsidR="00D665DC" w:rsidRPr="00B0099B" w:rsidRDefault="00D665DC" w:rsidP="00D665D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</w:tcPr>
          <w:p w:rsidR="00D665DC" w:rsidRPr="00B0099B" w:rsidRDefault="00D665DC" w:rsidP="00D665D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</w:tcPr>
          <w:p w:rsidR="00D665DC" w:rsidRPr="00B0099B" w:rsidRDefault="00D665DC" w:rsidP="00D665D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3" w:type="dxa"/>
          </w:tcPr>
          <w:p w:rsidR="00D665DC" w:rsidRPr="00B0099B" w:rsidRDefault="00D665DC" w:rsidP="00D665D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65DC" w:rsidRPr="00B0099B" w:rsidTr="00D665DC">
        <w:tc>
          <w:tcPr>
            <w:tcW w:w="1480" w:type="dxa"/>
          </w:tcPr>
          <w:p w:rsidR="00D665DC" w:rsidRPr="00B0099B" w:rsidRDefault="00D665DC" w:rsidP="00D665DC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D665DC" w:rsidRPr="00B0099B" w:rsidRDefault="00D665DC" w:rsidP="00D665DC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D665DC" w:rsidRPr="00B0099B" w:rsidRDefault="00D665DC" w:rsidP="00D665DC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D665DC" w:rsidRPr="00B0099B" w:rsidRDefault="00D665DC" w:rsidP="00D665DC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D665DC" w:rsidRPr="00B0099B" w:rsidRDefault="00D665DC" w:rsidP="00D665DC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D665DC" w:rsidRPr="00B0099B" w:rsidRDefault="00D665DC" w:rsidP="00D665DC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FA8" w:rsidRPr="00B0099B" w:rsidRDefault="00922FA8" w:rsidP="00D66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6B56" w:rsidRPr="00B0099B" w:rsidRDefault="005C6B56" w:rsidP="00D665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4. «Кто где живет?»</w:t>
      </w:r>
    </w:p>
    <w:p w:rsidR="00184140" w:rsidRPr="00B0099B" w:rsidRDefault="00184140" w:rsidP="00D66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Подпишите названия </w:t>
      </w:r>
      <w:r w:rsidR="00C3614A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 обитания, </w:t>
      </w:r>
      <w:r w:rsidR="00D665DC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это животное </w:t>
      </w:r>
      <w:r w:rsidR="00C3614A"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</w:t>
      </w: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140" w:rsidRPr="00B0099B" w:rsidRDefault="00D665DC" w:rsidP="00D665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009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009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EA938" wp14:editId="7A3E82CF">
            <wp:extent cx="1189263" cy="774404"/>
            <wp:effectExtent l="0" t="0" r="0" b="6985"/>
            <wp:docPr id="3" name="Рисунок 3" descr="http://foneyes.ru/img/picture/Feb/15/f7890ba9904b3d8f6038136f06c34924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neyes.ru/img/picture/Feb/15/f7890ba9904b3d8f6038136f06c34924/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95" cy="77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14A" w:rsidRPr="00B009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2. </w:t>
      </w:r>
      <w:r w:rsidR="00C3614A" w:rsidRPr="00B009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2D4B9D" wp14:editId="23BAAF29">
            <wp:extent cx="2000250" cy="890059"/>
            <wp:effectExtent l="0" t="0" r="0" b="5715"/>
            <wp:docPr id="4" name="Рисунок 4" descr="https://upload.wikimedia.org/wikipedia/commons/e/e4/Mole_%28PSF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e/e4/Mole_%28PSF%2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44" cy="89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14A" w:rsidRPr="00B009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3. </w:t>
      </w:r>
      <w:r w:rsidR="00C3614A" w:rsidRPr="00B009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DE8BAA" wp14:editId="33A0D572">
            <wp:extent cx="1672016" cy="876847"/>
            <wp:effectExtent l="0" t="0" r="4445" b="0"/>
            <wp:docPr id="5" name="Рисунок 5" descr="https://im3-tub-ru.yandex.net/i?id=ae4785b2898e6599d79ae92ecebf82e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ru.yandex.net/i?id=ae4785b2898e6599d79ae92ecebf82e9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56" cy="8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21D" w:rsidRPr="00B0099B" w:rsidRDefault="0037621D" w:rsidP="00D665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21D" w:rsidRPr="00B0099B" w:rsidRDefault="0037621D" w:rsidP="00D665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571E1" w:rsidRPr="00B0099B" w:rsidRDefault="004571E1" w:rsidP="00D665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571E1" w:rsidRPr="00B0099B" w:rsidRDefault="004571E1" w:rsidP="00D665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3614A" w:rsidRPr="00B0099B" w:rsidRDefault="00C3614A" w:rsidP="00D665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3614A" w:rsidRPr="00B0099B" w:rsidRDefault="00C3614A" w:rsidP="00D665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09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4. </w:t>
      </w:r>
      <w:r w:rsidRPr="00B0099B">
        <w:rPr>
          <w:noProof/>
          <w:sz w:val="24"/>
          <w:szCs w:val="24"/>
          <w:lang w:eastAsia="ru-RU"/>
        </w:rPr>
        <w:drawing>
          <wp:inline distT="0" distB="0" distL="0" distR="0" wp14:anchorId="3C294457" wp14:editId="162F93DA">
            <wp:extent cx="1485900" cy="1046631"/>
            <wp:effectExtent l="0" t="0" r="0" b="1270"/>
            <wp:docPr id="6" name="Рисунок 6" descr="http://gianfreda.net/wp-content/uploads/2016/04/free-printable-tiger-roar-coloring-pages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anfreda.net/wp-content/uploads/2016/04/free-printable-tiger-roar-coloring-pages-for-kid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568" cy="105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9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5. </w:t>
      </w:r>
      <w:r w:rsidRPr="00B0099B">
        <w:rPr>
          <w:noProof/>
          <w:sz w:val="24"/>
          <w:szCs w:val="24"/>
          <w:lang w:eastAsia="ru-RU"/>
        </w:rPr>
        <w:drawing>
          <wp:inline distT="0" distB="0" distL="0" distR="0" wp14:anchorId="3A47C84B" wp14:editId="6EDBC4A1">
            <wp:extent cx="1755776" cy="1012947"/>
            <wp:effectExtent l="0" t="0" r="0" b="0"/>
            <wp:docPr id="7" name="Рисунок 7" descr="https://im3-tub-ru.yandex.net/i?id=3ef32ba5ff67519a0cf5917bbf08aab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3-tub-ru.yandex.net/i?id=3ef32ba5ff67519a0cf5917bbf08aabd-l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70" cy="101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9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6.  </w:t>
      </w:r>
      <w:r w:rsidRPr="00B0099B">
        <w:rPr>
          <w:noProof/>
          <w:sz w:val="24"/>
          <w:szCs w:val="24"/>
          <w:lang w:eastAsia="ru-RU"/>
        </w:rPr>
        <w:drawing>
          <wp:inline distT="0" distB="0" distL="0" distR="0" wp14:anchorId="00133719" wp14:editId="7C356F0E">
            <wp:extent cx="1714500" cy="731401"/>
            <wp:effectExtent l="0" t="0" r="0" b="0"/>
            <wp:docPr id="8" name="Рисунок 8" descr="https://im2-tub-ru.yandex.net/i?id=a8d02d22d3aaee726fddde4477eb92c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2-tub-ru.yandex.net/i?id=a8d02d22d3aaee726fddde4477eb92cf-l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14500" cy="73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4A" w:rsidRPr="00B0099B" w:rsidRDefault="00C3614A" w:rsidP="00D665D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621D" w:rsidRPr="00B0099B" w:rsidRDefault="0037621D" w:rsidP="00F94DB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94DB9" w:rsidRPr="00B0099B" w:rsidRDefault="005C6B56" w:rsidP="00F94DB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0099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Станция 5. «Почитай-ка»</w:t>
      </w:r>
    </w:p>
    <w:p w:rsidR="004571E1" w:rsidRPr="00B0099B" w:rsidRDefault="004571E1" w:rsidP="00F94DB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571E1" w:rsidRPr="00B0099B" w:rsidRDefault="0037621D" w:rsidP="00376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571E1" w:rsidRPr="00B0099B">
        <w:rPr>
          <w:rFonts w:ascii="Times New Roman" w:hAnsi="Times New Roman" w:cs="Times New Roman"/>
          <w:sz w:val="24"/>
          <w:szCs w:val="24"/>
          <w:lang w:eastAsia="ru-RU"/>
        </w:rPr>
        <w:t>(1)Крот – маленький зверёк с чёрным мехом. (2)У него продолговатое крепкое тело и широкие, как лопатки, укороченные передние конечности. (3)Глаза крохотные и ничего не видят, они прикрыты плёнкой; обоняние и осязание развиты очень хорошо. (4)Зимой кроты не впадают в спячку, а передвигаются по глубоким кормовым ходам. (5)Питаются эти животные дождевыми червями, насекомыми и их личинками, пауками. (6)Потомство</w:t>
      </w:r>
    </w:p>
    <w:p w:rsidR="004571E1" w:rsidRPr="00B0099B" w:rsidRDefault="004571E1" w:rsidP="00376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hAnsi="Times New Roman" w:cs="Times New Roman"/>
          <w:sz w:val="24"/>
          <w:szCs w:val="24"/>
          <w:lang w:eastAsia="ru-RU"/>
        </w:rPr>
        <w:t>кроты приносят весной, у самки крота рождается от трёх до семи детёнышей, которые кормятся её молоком.</w:t>
      </w:r>
    </w:p>
    <w:p w:rsidR="004571E1" w:rsidRPr="00B0099B" w:rsidRDefault="004571E1" w:rsidP="004571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hAnsi="Times New Roman" w:cs="Times New Roman"/>
          <w:i/>
          <w:sz w:val="24"/>
          <w:szCs w:val="24"/>
          <w:lang w:eastAsia="ru-RU"/>
        </w:rPr>
        <w:t>В каких предложениях текста описываются признаки, на основе которых можно сделать вывод о том, что крот обитает в почве? Запишите номера выбранных предложений</w:t>
      </w:r>
      <w:r w:rsidRPr="00B009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10A8" w:rsidRPr="00B0099B" w:rsidRDefault="00CA10A8" w:rsidP="00F94D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184140" w:rsidRPr="00B0099B" w:rsidRDefault="004571E1" w:rsidP="004571E1">
      <w:pPr>
        <w:tabs>
          <w:tab w:val="left" w:pos="58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2560A" wp14:editId="73DB78C0">
                <wp:simplePos x="0" y="0"/>
                <wp:positionH relativeFrom="column">
                  <wp:posOffset>2767965</wp:posOffset>
                </wp:positionH>
                <wp:positionV relativeFrom="paragraph">
                  <wp:posOffset>231140</wp:posOffset>
                </wp:positionV>
                <wp:extent cx="3352800" cy="1885950"/>
                <wp:effectExtent l="0" t="0" r="19050" b="19050"/>
                <wp:wrapNone/>
                <wp:docPr id="16" name="Блок-схема: перфолент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8859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1E1" w:rsidRPr="004571E1" w:rsidRDefault="004571E1" w:rsidP="004571E1">
                            <w:pPr>
                              <w:tabs>
                                <w:tab w:val="left" w:pos="5880"/>
                              </w:tabs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4571E1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8"/>
                                <w:lang w:eastAsia="ru-RU"/>
                              </w:rPr>
                              <w:t>Ну вот, наше путешествие подошло к концу. Жду результаты вашей работы! До новых встреч!!!</w:t>
                            </w:r>
                          </w:p>
                          <w:p w:rsidR="004571E1" w:rsidRDefault="004571E1" w:rsidP="004571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6" o:spid="_x0000_s1027" type="#_x0000_t122" style="position:absolute;left:0;text-align:left;margin-left:217.95pt;margin-top:18.2pt;width:264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" fillcolor="#4f81bd [3204]" strokecolor="#243f60 [1604]" strokeweight="2pt">
                <v:textbox>
                  <w:txbxContent>
                    <w:p w:rsidR="004571E1" w:rsidRPr="004571E1" w:rsidRDefault="004571E1" w:rsidP="004571E1">
                      <w:pPr>
                        <w:tabs>
                          <w:tab w:val="left" w:pos="5880"/>
                        </w:tabs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sz w:val="36"/>
                          <w:szCs w:val="28"/>
                          <w:lang w:eastAsia="ru-RU"/>
                        </w:rPr>
                      </w:pPr>
                      <w:r w:rsidRPr="004571E1">
                        <w:rPr>
                          <w:rFonts w:ascii="Times New Roman" w:eastAsia="Times New Roman" w:hAnsi="Times New Roman" w:cs="Times New Roman"/>
                          <w:sz w:val="36"/>
                          <w:szCs w:val="28"/>
                          <w:lang w:eastAsia="ru-RU"/>
                        </w:rPr>
                        <w:t>Ну вот, наше путешествие подошло к концу. Жду результаты вашей работы! До новых встреч!!!</w:t>
                      </w:r>
                    </w:p>
                    <w:p w:rsidR="004571E1" w:rsidRDefault="004571E1" w:rsidP="004571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009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B443A7" wp14:editId="2F9438B5">
            <wp:extent cx="1647825" cy="162285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87" cy="1624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0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71E1" w:rsidRPr="00B0099B" w:rsidRDefault="004571E1" w:rsidP="004571E1">
      <w:pPr>
        <w:tabs>
          <w:tab w:val="left" w:pos="58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140" w:rsidRPr="00B0099B" w:rsidRDefault="00184140" w:rsidP="00F94D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140" w:rsidRPr="00B0099B" w:rsidRDefault="00184140" w:rsidP="00F94D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140" w:rsidRPr="00B0099B" w:rsidRDefault="00184140" w:rsidP="00F94D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140" w:rsidRPr="00B0099B" w:rsidRDefault="00184140" w:rsidP="00F94D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140" w:rsidRPr="00B0099B" w:rsidRDefault="00184140" w:rsidP="00F94D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140" w:rsidRPr="00B0099B" w:rsidRDefault="00184140" w:rsidP="00F94D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140" w:rsidRPr="00B0099B" w:rsidRDefault="00184140" w:rsidP="00F9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4140" w:rsidRPr="00B0099B" w:rsidSect="00B009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52F4"/>
    <w:multiLevelType w:val="multilevel"/>
    <w:tmpl w:val="64FE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31D5E"/>
    <w:multiLevelType w:val="hybridMultilevel"/>
    <w:tmpl w:val="C3C61610"/>
    <w:lvl w:ilvl="0" w:tplc="0419000F">
      <w:start w:val="2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23957"/>
    <w:multiLevelType w:val="multilevel"/>
    <w:tmpl w:val="D6B69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B2C8D"/>
    <w:multiLevelType w:val="hybridMultilevel"/>
    <w:tmpl w:val="328E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8771C"/>
    <w:multiLevelType w:val="multilevel"/>
    <w:tmpl w:val="90E0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32EC2"/>
    <w:multiLevelType w:val="multilevel"/>
    <w:tmpl w:val="009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C120F"/>
    <w:multiLevelType w:val="multilevel"/>
    <w:tmpl w:val="19BE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45FD7"/>
    <w:multiLevelType w:val="hybridMultilevel"/>
    <w:tmpl w:val="101446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90C35"/>
    <w:multiLevelType w:val="multilevel"/>
    <w:tmpl w:val="0552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40"/>
    <w:rsid w:val="00184140"/>
    <w:rsid w:val="002C4E5D"/>
    <w:rsid w:val="0037621D"/>
    <w:rsid w:val="004571E1"/>
    <w:rsid w:val="005C6B56"/>
    <w:rsid w:val="00743D70"/>
    <w:rsid w:val="00922FA8"/>
    <w:rsid w:val="00B0099B"/>
    <w:rsid w:val="00C3614A"/>
    <w:rsid w:val="00CA10A8"/>
    <w:rsid w:val="00D665DC"/>
    <w:rsid w:val="00E61CA4"/>
    <w:rsid w:val="00F94DB9"/>
    <w:rsid w:val="00F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65DC"/>
    <w:pPr>
      <w:ind w:left="720"/>
      <w:contextualSpacing/>
    </w:pPr>
  </w:style>
  <w:style w:type="table" w:styleId="a5">
    <w:name w:val="Table Grid"/>
    <w:basedOn w:val="a1"/>
    <w:uiPriority w:val="59"/>
    <w:rsid w:val="00D6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4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F94D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65DC"/>
    <w:pPr>
      <w:ind w:left="720"/>
      <w:contextualSpacing/>
    </w:pPr>
  </w:style>
  <w:style w:type="table" w:styleId="a5">
    <w:name w:val="Table Grid"/>
    <w:basedOn w:val="a1"/>
    <w:uiPriority w:val="59"/>
    <w:rsid w:val="00D6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4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F94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6D4D-794C-4B47-9590-8D735E06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Machine</cp:lastModifiedBy>
  <cp:revision>5</cp:revision>
  <dcterms:created xsi:type="dcterms:W3CDTF">2017-03-06T14:44:00Z</dcterms:created>
  <dcterms:modified xsi:type="dcterms:W3CDTF">2021-03-29T15:58:00Z</dcterms:modified>
</cp:coreProperties>
</file>