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18" w:rsidRDefault="007C1418" w:rsidP="007B6F09">
      <w:pPr>
        <w:pStyle w:val="3"/>
        <w:shd w:val="clear" w:color="auto" w:fill="FFFFFF"/>
        <w:spacing w:before="0"/>
        <w:ind w:left="567"/>
        <w:jc w:val="center"/>
        <w:rPr>
          <w:rFonts w:ascii="OpenSansSemiBold" w:hAnsi="OpenSansSemiBold"/>
          <w:b w:val="0"/>
          <w:bCs w:val="0"/>
          <w:caps/>
          <w:color w:val="000000"/>
          <w:sz w:val="24"/>
          <w:szCs w:val="24"/>
        </w:rPr>
      </w:pPr>
      <w:r>
        <w:rPr>
          <w:rFonts w:ascii="OpenSansSemiBold" w:hAnsi="OpenSansSemiBold"/>
          <w:b w:val="0"/>
          <w:bCs w:val="0"/>
          <w:caps/>
          <w:color w:val="000000"/>
          <w:sz w:val="24"/>
          <w:szCs w:val="24"/>
        </w:rPr>
        <w:t>Муниципальное Бюджетное Общеобразовательное учреждение Игринская средняя общеобразовательная школа №1</w:t>
      </w:r>
    </w:p>
    <w:p w:rsidR="007C1418" w:rsidRPr="00C729CE" w:rsidRDefault="007C1418" w:rsidP="007C1418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7C1418" w:rsidRPr="00C729CE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</w:p>
    <w:p w:rsidR="007C1418" w:rsidRPr="00C729CE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</w:p>
    <w:p w:rsidR="007C1418" w:rsidRDefault="007C1418" w:rsidP="007C1418">
      <w:pPr>
        <w:pStyle w:val="1"/>
        <w:spacing w:line="360" w:lineRule="auto"/>
        <w:ind w:firstLine="709"/>
        <w:jc w:val="center"/>
        <w:rPr>
          <w:color w:val="000000" w:themeColor="text1"/>
          <w:sz w:val="40"/>
          <w:szCs w:val="40"/>
        </w:rPr>
      </w:pPr>
    </w:p>
    <w:p w:rsidR="007C1418" w:rsidRDefault="007C1418" w:rsidP="007C1418">
      <w:pPr>
        <w:pStyle w:val="1"/>
        <w:spacing w:line="360" w:lineRule="auto"/>
        <w:ind w:firstLine="709"/>
        <w:jc w:val="center"/>
        <w:rPr>
          <w:color w:val="000000" w:themeColor="text1"/>
          <w:sz w:val="40"/>
          <w:szCs w:val="40"/>
        </w:rPr>
      </w:pPr>
    </w:p>
    <w:p w:rsidR="00FF5EAD" w:rsidRDefault="00FF5EAD" w:rsidP="007C1418">
      <w:pPr>
        <w:pStyle w:val="1"/>
        <w:spacing w:line="360" w:lineRule="auto"/>
        <w:ind w:firstLine="709"/>
        <w:jc w:val="center"/>
        <w:rPr>
          <w:color w:val="000000" w:themeColor="text1"/>
          <w:sz w:val="40"/>
          <w:szCs w:val="40"/>
        </w:rPr>
      </w:pPr>
    </w:p>
    <w:p w:rsidR="007C1418" w:rsidRPr="00C729CE" w:rsidRDefault="0017498D" w:rsidP="007C1418">
      <w:pPr>
        <w:pStyle w:val="1"/>
        <w:spacing w:line="360" w:lineRule="auto"/>
        <w:ind w:firstLine="709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П</w:t>
      </w:r>
      <w:r w:rsidR="007C1418" w:rsidRPr="00C729CE">
        <w:rPr>
          <w:color w:val="000000" w:themeColor="text1"/>
          <w:sz w:val="40"/>
          <w:szCs w:val="40"/>
        </w:rPr>
        <w:t>роект</w:t>
      </w:r>
    </w:p>
    <w:p w:rsidR="007C1418" w:rsidRPr="00C729CE" w:rsidRDefault="007C1418" w:rsidP="007C1418">
      <w:pPr>
        <w:spacing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40"/>
          <w:szCs w:val="40"/>
        </w:rPr>
      </w:pPr>
      <w:r w:rsidRPr="00C729CE">
        <w:rPr>
          <w:rFonts w:ascii="Times New Roman" w:hAnsi="Times New Roman"/>
          <w:b/>
          <w:iCs/>
          <w:color w:val="000000" w:themeColor="text1"/>
          <w:sz w:val="40"/>
          <w:szCs w:val="40"/>
        </w:rPr>
        <w:t xml:space="preserve">«Читающая </w:t>
      </w:r>
      <w:r>
        <w:rPr>
          <w:rFonts w:ascii="Times New Roman" w:hAnsi="Times New Roman"/>
          <w:b/>
          <w:iCs/>
          <w:color w:val="000000" w:themeColor="text1"/>
          <w:sz w:val="40"/>
          <w:szCs w:val="40"/>
        </w:rPr>
        <w:t>мам</w:t>
      </w:r>
      <w:r w:rsidRPr="00C729CE">
        <w:rPr>
          <w:rFonts w:ascii="Times New Roman" w:hAnsi="Times New Roman"/>
          <w:b/>
          <w:iCs/>
          <w:color w:val="000000" w:themeColor="text1"/>
          <w:sz w:val="40"/>
          <w:szCs w:val="40"/>
        </w:rPr>
        <w:t>а»</w:t>
      </w:r>
    </w:p>
    <w:p w:rsidR="007C1418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</w:p>
    <w:p w:rsidR="007C1418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2"/>
        </w:rPr>
      </w:pPr>
    </w:p>
    <w:p w:rsidR="007C1418" w:rsidRDefault="007C1418" w:rsidP="007B6F09">
      <w:pPr>
        <w:spacing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>Автор</w:t>
      </w:r>
      <w:r w:rsidR="00564483">
        <w:rPr>
          <w:rFonts w:ascii="Times New Roman" w:hAnsi="Times New Roman"/>
          <w:color w:val="000000" w:themeColor="text1"/>
          <w:sz w:val="28"/>
          <w:szCs w:val="32"/>
        </w:rPr>
        <w:t>ы</w:t>
      </w:r>
      <w:r>
        <w:rPr>
          <w:rFonts w:ascii="Times New Roman" w:hAnsi="Times New Roman"/>
          <w:color w:val="000000" w:themeColor="text1"/>
          <w:sz w:val="28"/>
          <w:szCs w:val="32"/>
        </w:rPr>
        <w:t xml:space="preserve">: Миронова Анна Александровна, </w:t>
      </w:r>
    </w:p>
    <w:p w:rsidR="007C1418" w:rsidRDefault="007C1418" w:rsidP="007B6F09">
      <w:pPr>
        <w:spacing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 xml:space="preserve">педагог – библиотекарь </w:t>
      </w:r>
    </w:p>
    <w:p w:rsidR="007C1418" w:rsidRDefault="007C1418" w:rsidP="007B6F09">
      <w:pPr>
        <w:spacing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 xml:space="preserve">МБОУ </w:t>
      </w:r>
      <w:proofErr w:type="spellStart"/>
      <w:r>
        <w:rPr>
          <w:rFonts w:ascii="Times New Roman" w:hAnsi="Times New Roman"/>
          <w:color w:val="000000" w:themeColor="text1"/>
          <w:sz w:val="28"/>
          <w:szCs w:val="32"/>
        </w:rPr>
        <w:t>Игринской</w:t>
      </w:r>
      <w:proofErr w:type="spellEnd"/>
      <w:r>
        <w:rPr>
          <w:rFonts w:ascii="Times New Roman" w:hAnsi="Times New Roman"/>
          <w:color w:val="000000" w:themeColor="text1"/>
          <w:sz w:val="28"/>
          <w:szCs w:val="32"/>
        </w:rPr>
        <w:t xml:space="preserve"> СОШ №1</w:t>
      </w:r>
    </w:p>
    <w:p w:rsidR="00564483" w:rsidRDefault="00564483" w:rsidP="007B6F09">
      <w:pPr>
        <w:spacing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>Лекомцева Галина Николаевна,</w:t>
      </w:r>
    </w:p>
    <w:p w:rsidR="00564483" w:rsidRDefault="00564483" w:rsidP="007B6F09">
      <w:pPr>
        <w:spacing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>учитель начальных классов</w:t>
      </w:r>
    </w:p>
    <w:p w:rsidR="007C1418" w:rsidRDefault="00193C9B" w:rsidP="007B6F09">
      <w:pPr>
        <w:spacing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>М</w:t>
      </w:r>
      <w:r w:rsidR="00564483">
        <w:rPr>
          <w:rFonts w:ascii="Times New Roman" w:hAnsi="Times New Roman"/>
          <w:color w:val="000000" w:themeColor="text1"/>
          <w:sz w:val="28"/>
          <w:szCs w:val="32"/>
        </w:rPr>
        <w:t xml:space="preserve">БОУ </w:t>
      </w:r>
      <w:proofErr w:type="spellStart"/>
      <w:r w:rsidR="00564483">
        <w:rPr>
          <w:rFonts w:ascii="Times New Roman" w:hAnsi="Times New Roman"/>
          <w:color w:val="000000" w:themeColor="text1"/>
          <w:sz w:val="28"/>
          <w:szCs w:val="32"/>
        </w:rPr>
        <w:t>Игринской</w:t>
      </w:r>
      <w:proofErr w:type="spellEnd"/>
      <w:r w:rsidR="00564483">
        <w:rPr>
          <w:rFonts w:ascii="Times New Roman" w:hAnsi="Times New Roman"/>
          <w:color w:val="000000" w:themeColor="text1"/>
          <w:sz w:val="28"/>
          <w:szCs w:val="32"/>
        </w:rPr>
        <w:t xml:space="preserve"> СОШ №1</w:t>
      </w:r>
    </w:p>
    <w:p w:rsidR="00564483" w:rsidRDefault="00564483" w:rsidP="007C1418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564483" w:rsidRDefault="00564483" w:rsidP="007C1418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7B6F09" w:rsidRDefault="007B6F09" w:rsidP="007C1418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7C1418" w:rsidRDefault="007C1418" w:rsidP="007B6F0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Игра, 202</w:t>
      </w:r>
      <w:r w:rsidR="00193C9B">
        <w:rPr>
          <w:rFonts w:ascii="Times New Roman" w:hAnsi="Times New Roman" w:cs="Times New Roman"/>
          <w:b w:val="0"/>
          <w:color w:val="000000" w:themeColor="text1"/>
          <w:sz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г.</w:t>
      </w:r>
      <w:r w:rsidR="0017498D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    </w:t>
      </w:r>
    </w:p>
    <w:p w:rsidR="007C1418" w:rsidRDefault="00FB1499" w:rsidP="007C14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1499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>
          <v:rect id="_x0000_s1026" style="position:absolute;left:0;text-align:left;margin-left:513.15pt;margin-top:26pt;width:39.75pt;height:27.75pt;z-index:251658240" stroked="f"/>
        </w:pict>
      </w:r>
    </w:p>
    <w:p w:rsidR="007B6F09" w:rsidRDefault="007B6F09" w:rsidP="007C14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C1418" w:rsidRDefault="007C1418" w:rsidP="007C14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Оглавление</w:t>
      </w:r>
    </w:p>
    <w:p w:rsidR="007C1418" w:rsidRDefault="007C1418" w:rsidP="007C14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8"/>
        <w:tblW w:w="9747" w:type="dxa"/>
        <w:tblInd w:w="1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047"/>
        <w:gridCol w:w="1134"/>
      </w:tblGrid>
      <w:tr w:rsidR="007C1418" w:rsidTr="00274777">
        <w:tc>
          <w:tcPr>
            <w:tcW w:w="566" w:type="dxa"/>
          </w:tcPr>
          <w:p w:rsidR="007C1418" w:rsidRPr="007C1418" w:rsidRDefault="007C141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47" w:type="dxa"/>
          </w:tcPr>
          <w:p w:rsidR="007C1418" w:rsidRPr="007C1418" w:rsidRDefault="007C1418" w:rsidP="00386F4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Информационная карта проекта</w:t>
            </w:r>
          </w:p>
        </w:tc>
        <w:tc>
          <w:tcPr>
            <w:tcW w:w="1134" w:type="dxa"/>
          </w:tcPr>
          <w:p w:rsidR="007C1418" w:rsidRPr="00FF5EAD" w:rsidRDefault="00FF5EAD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E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C1418" w:rsidTr="00274777">
        <w:tc>
          <w:tcPr>
            <w:tcW w:w="566" w:type="dxa"/>
          </w:tcPr>
          <w:p w:rsidR="007C1418" w:rsidRPr="007C1418" w:rsidRDefault="007C141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47" w:type="dxa"/>
          </w:tcPr>
          <w:p w:rsidR="007C1418" w:rsidRPr="007C1418" w:rsidRDefault="007C1418" w:rsidP="00386F4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Аннотаци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7C1418" w:rsidRPr="00FF5EAD" w:rsidRDefault="00FF5EAD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C1418" w:rsidTr="00274777">
        <w:tc>
          <w:tcPr>
            <w:tcW w:w="566" w:type="dxa"/>
          </w:tcPr>
          <w:p w:rsidR="007C1418" w:rsidRPr="007C1418" w:rsidRDefault="007C141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047" w:type="dxa"/>
          </w:tcPr>
          <w:p w:rsidR="007C1418" w:rsidRPr="007C1418" w:rsidRDefault="007C1418" w:rsidP="00386F4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Постановка проблемы</w:t>
            </w:r>
          </w:p>
        </w:tc>
        <w:tc>
          <w:tcPr>
            <w:tcW w:w="1134" w:type="dxa"/>
          </w:tcPr>
          <w:p w:rsidR="007C1418" w:rsidRPr="00FF5EAD" w:rsidRDefault="00FF5EAD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C1418" w:rsidTr="00274777">
        <w:tc>
          <w:tcPr>
            <w:tcW w:w="566" w:type="dxa"/>
          </w:tcPr>
          <w:p w:rsidR="007C1418" w:rsidRPr="007C1418" w:rsidRDefault="007C141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8047" w:type="dxa"/>
          </w:tcPr>
          <w:p w:rsidR="007C1418" w:rsidRPr="007C1418" w:rsidRDefault="007C1418" w:rsidP="00386F4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Актуальность  и новизна</w:t>
            </w:r>
          </w:p>
        </w:tc>
        <w:tc>
          <w:tcPr>
            <w:tcW w:w="1134" w:type="dxa"/>
          </w:tcPr>
          <w:p w:rsidR="007C1418" w:rsidRPr="00FF5EAD" w:rsidRDefault="00FF5EAD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C1418" w:rsidTr="00274777">
        <w:tc>
          <w:tcPr>
            <w:tcW w:w="566" w:type="dxa"/>
          </w:tcPr>
          <w:p w:rsidR="007C1418" w:rsidRPr="007C1418" w:rsidRDefault="007C141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8047" w:type="dxa"/>
          </w:tcPr>
          <w:p w:rsidR="007C1418" w:rsidRPr="007C1418" w:rsidRDefault="007C1418" w:rsidP="00386F4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 и задачи проекта</w:t>
            </w:r>
          </w:p>
        </w:tc>
        <w:tc>
          <w:tcPr>
            <w:tcW w:w="1134" w:type="dxa"/>
          </w:tcPr>
          <w:p w:rsidR="007C1418" w:rsidRPr="00FF5EAD" w:rsidRDefault="00FF5EAD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C1418" w:rsidTr="00274777">
        <w:tc>
          <w:tcPr>
            <w:tcW w:w="566" w:type="dxa"/>
          </w:tcPr>
          <w:p w:rsidR="007C1418" w:rsidRPr="007C1418" w:rsidRDefault="007C141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8047" w:type="dxa"/>
          </w:tcPr>
          <w:p w:rsidR="007C1418" w:rsidRPr="007C1418" w:rsidRDefault="007C1418" w:rsidP="00386F4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и механизм реализации</w:t>
            </w:r>
          </w:p>
        </w:tc>
        <w:tc>
          <w:tcPr>
            <w:tcW w:w="1134" w:type="dxa"/>
          </w:tcPr>
          <w:p w:rsidR="007C1418" w:rsidRPr="00FF5EAD" w:rsidRDefault="00FF5EAD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C1498" w:rsidTr="00274777">
        <w:tc>
          <w:tcPr>
            <w:tcW w:w="566" w:type="dxa"/>
          </w:tcPr>
          <w:p w:rsidR="00BC1498" w:rsidRPr="007C1418" w:rsidRDefault="00BC149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8047" w:type="dxa"/>
          </w:tcPr>
          <w:p w:rsidR="00BC1498" w:rsidRPr="007C1418" w:rsidRDefault="00BC1498" w:rsidP="00EA7FC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предполагаемых и фактических результатов</w:t>
            </w:r>
          </w:p>
        </w:tc>
        <w:tc>
          <w:tcPr>
            <w:tcW w:w="1134" w:type="dxa"/>
          </w:tcPr>
          <w:p w:rsidR="00BC1498" w:rsidRPr="00FF5EAD" w:rsidRDefault="00FF5EAD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BC1498" w:rsidTr="00274777">
        <w:tc>
          <w:tcPr>
            <w:tcW w:w="566" w:type="dxa"/>
          </w:tcPr>
          <w:p w:rsidR="00BC1498" w:rsidRPr="007C1418" w:rsidRDefault="00BC149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8047" w:type="dxa"/>
          </w:tcPr>
          <w:p w:rsidR="00BC1498" w:rsidRPr="007C1418" w:rsidRDefault="00BC1498" w:rsidP="00EA7FC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риски и способы их коррекции</w:t>
            </w:r>
          </w:p>
        </w:tc>
        <w:tc>
          <w:tcPr>
            <w:tcW w:w="1134" w:type="dxa"/>
          </w:tcPr>
          <w:p w:rsidR="00BC1498" w:rsidRPr="00FF5EAD" w:rsidRDefault="00960F74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617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1498" w:rsidTr="00274777">
        <w:tc>
          <w:tcPr>
            <w:tcW w:w="566" w:type="dxa"/>
          </w:tcPr>
          <w:p w:rsidR="00BC1498" w:rsidRPr="007C1418" w:rsidRDefault="00BC149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8047" w:type="dxa"/>
          </w:tcPr>
          <w:p w:rsidR="00BC1498" w:rsidRPr="007C1418" w:rsidRDefault="00BC1498" w:rsidP="00EA7FC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Перспективы проекта</w:t>
            </w:r>
          </w:p>
        </w:tc>
        <w:tc>
          <w:tcPr>
            <w:tcW w:w="1134" w:type="dxa"/>
          </w:tcPr>
          <w:p w:rsidR="00BC1498" w:rsidRPr="00FF5EAD" w:rsidRDefault="00960F74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C1498" w:rsidTr="00274777">
        <w:tc>
          <w:tcPr>
            <w:tcW w:w="566" w:type="dxa"/>
          </w:tcPr>
          <w:p w:rsidR="00BC1498" w:rsidRPr="007C1418" w:rsidRDefault="00BC149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7" w:type="dxa"/>
          </w:tcPr>
          <w:p w:rsidR="00BC1498" w:rsidRPr="007C1418" w:rsidRDefault="001914FF" w:rsidP="001914FF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источников информации</w:t>
            </w: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C1498" w:rsidRPr="00FF5EAD" w:rsidRDefault="00BC1498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1498" w:rsidTr="00274777">
        <w:tc>
          <w:tcPr>
            <w:tcW w:w="566" w:type="dxa"/>
          </w:tcPr>
          <w:p w:rsidR="00BC1498" w:rsidRPr="007C1418" w:rsidRDefault="00BC149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7" w:type="dxa"/>
          </w:tcPr>
          <w:p w:rsidR="00BC1498" w:rsidRPr="007C1418" w:rsidRDefault="001914FF" w:rsidP="00BC149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4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</w:tcPr>
          <w:p w:rsidR="00BC1498" w:rsidRPr="00FF5EAD" w:rsidRDefault="00BC1498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1498" w:rsidTr="00274777">
        <w:tc>
          <w:tcPr>
            <w:tcW w:w="566" w:type="dxa"/>
          </w:tcPr>
          <w:p w:rsidR="00BC1498" w:rsidRPr="007C1418" w:rsidRDefault="00BC1498" w:rsidP="00386F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7" w:type="dxa"/>
          </w:tcPr>
          <w:p w:rsidR="00BC1498" w:rsidRPr="007C1418" w:rsidRDefault="00BC1498" w:rsidP="00386F4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498" w:rsidRPr="00FF5EAD" w:rsidRDefault="00BC1498" w:rsidP="007C14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C1418" w:rsidRDefault="007C1418" w:rsidP="007C14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C1418" w:rsidRDefault="007C1418" w:rsidP="007C1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418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C1418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C1418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C1418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C1418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C1418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C1418" w:rsidRDefault="007C1418" w:rsidP="007C141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F5EAD" w:rsidRDefault="00FF5EAD" w:rsidP="000149D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  <w:sectPr w:rsidR="00FF5EAD" w:rsidSect="00EA7FCD">
          <w:footerReference w:type="default" r:id="rId8"/>
          <w:footerReference w:type="first" r:id="rId9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C1418" w:rsidRDefault="00D529E0" w:rsidP="000149D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  <w:lastRenderedPageBreak/>
        <w:t>Информационная карта проекта</w:t>
      </w:r>
    </w:p>
    <w:tbl>
      <w:tblPr>
        <w:tblStyle w:val="a8"/>
        <w:tblW w:w="0" w:type="auto"/>
        <w:tblInd w:w="608" w:type="dxa"/>
        <w:tblLook w:val="04A0"/>
      </w:tblPr>
      <w:tblGrid>
        <w:gridCol w:w="2789"/>
        <w:gridCol w:w="7201"/>
      </w:tblGrid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7201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«</w:t>
            </w:r>
            <w:r w:rsidRPr="0000728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Читающая </w:t>
            </w:r>
            <w:r w:rsidR="00D529E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Суть проекта</w:t>
            </w:r>
          </w:p>
        </w:tc>
        <w:tc>
          <w:tcPr>
            <w:tcW w:w="7201" w:type="dxa"/>
          </w:tcPr>
          <w:p w:rsidR="007C1418" w:rsidRDefault="00D529E0" w:rsidP="003873B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38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направлен на развитие и поддержку чтения среди родителей и детей, на активное взаимодействие между читателем, родителем, учителем и библиотекарем. Проект предусматривает привлечение внимания к лучшим образцам детской класс</w:t>
            </w:r>
            <w:r w:rsidR="003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ической и современной литературы</w:t>
            </w:r>
            <w:r w:rsidRPr="0038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помощь мамам в организации совместного</w:t>
            </w:r>
            <w:r w:rsidR="0038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чтения</w:t>
            </w:r>
            <w:r w:rsidRPr="0038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книг. 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Правовая основа</w:t>
            </w:r>
          </w:p>
        </w:tc>
        <w:tc>
          <w:tcPr>
            <w:tcW w:w="7201" w:type="dxa"/>
          </w:tcPr>
          <w:p w:rsidR="00386F43" w:rsidRPr="00E322EC" w:rsidRDefault="00386F43" w:rsidP="000149D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2EC">
              <w:rPr>
                <w:rFonts w:ascii="Times New Roman" w:eastAsia="Times New Roman" w:hAnsi="Times New Roman" w:cs="Arial"/>
                <w:color w:val="000000" w:themeColor="text1"/>
                <w:sz w:val="28"/>
                <w:szCs w:val="27"/>
                <w:lang w:eastAsia="ru-RU"/>
              </w:rPr>
              <w:t>Указ Президента России № 240 «Об объявлении в Российской Федерации Десятилетия детства»</w:t>
            </w:r>
          </w:p>
          <w:p w:rsidR="00B04A0B" w:rsidRPr="00E322EC" w:rsidRDefault="00B04A0B" w:rsidP="000149D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2EC">
              <w:rPr>
                <w:rFonts w:ascii="Times New Roman" w:eastAsia="Times New Roman" w:hAnsi="Times New Roman" w:cs="Arial"/>
                <w:color w:val="000000" w:themeColor="text1"/>
                <w:sz w:val="28"/>
                <w:szCs w:val="27"/>
                <w:lang w:eastAsia="ru-RU"/>
              </w:rPr>
              <w:t>Концепция программы поддержки детского и юношеского чтения в Российской Федерации</w:t>
            </w:r>
          </w:p>
          <w:p w:rsidR="007C1418" w:rsidRPr="00E322EC" w:rsidRDefault="007C1418" w:rsidP="000149D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2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Федеральные  государственные  образовательные стандарты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01" w:type="dxa"/>
          </w:tcPr>
          <w:p w:rsidR="007C1418" w:rsidRPr="0000728B" w:rsidRDefault="00D529E0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образовательного учреждения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разработчики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201" w:type="dxa"/>
          </w:tcPr>
          <w:p w:rsidR="007C1418" w:rsidRDefault="007C1418" w:rsidP="00386F43">
            <w:pPr>
              <w:pStyle w:val="a5"/>
              <w:spacing w:line="360" w:lineRule="auto"/>
              <w:ind w:left="110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Миронова Анна Александровна, педагог – библиотекарь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529E0" w:rsidRPr="0000728B" w:rsidRDefault="00564483" w:rsidP="00386F43">
            <w:pPr>
              <w:pStyle w:val="a5"/>
              <w:spacing w:line="360" w:lineRule="auto"/>
              <w:ind w:left="110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Лекомцева Галина Николаевна, учитель начальных классов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 проекта  </w:t>
            </w:r>
          </w:p>
        </w:tc>
        <w:tc>
          <w:tcPr>
            <w:tcW w:w="7201" w:type="dxa"/>
          </w:tcPr>
          <w:p w:rsidR="007C1418" w:rsidRPr="00564483" w:rsidRDefault="00564483" w:rsidP="00386F4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право ребенка на читающее детство путем возрождения традиций материнского чтения, сформировать в </w:t>
            </w:r>
            <w:r w:rsidR="00237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школьном </w:t>
            </w:r>
            <w:r w:rsidRPr="00564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 позитивный  имидж читающей матери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201" w:type="dxa"/>
          </w:tcPr>
          <w:p w:rsidR="008709F8" w:rsidRDefault="008709F8" w:rsidP="000149D7">
            <w:pPr>
              <w:numPr>
                <w:ilvl w:val="0"/>
                <w:numId w:val="3"/>
              </w:num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анкетирование мам и детей</w:t>
            </w:r>
          </w:p>
          <w:p w:rsidR="008709F8" w:rsidRPr="008709F8" w:rsidRDefault="008709F8" w:rsidP="000149D7">
            <w:pPr>
              <w:numPr>
                <w:ilvl w:val="0"/>
                <w:numId w:val="3"/>
              </w:num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 уроки и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участием учащихся и их мам</w:t>
            </w:r>
          </w:p>
          <w:p w:rsidR="007C1418" w:rsidRPr="0000728B" w:rsidRDefault="008709F8" w:rsidP="000149D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64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опуляризовать лучш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564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564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 </w:t>
            </w:r>
            <w:r w:rsidRPr="00564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воспитания детей в семье  средствами книги и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путем презентации проекта и создания банка методических идей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Основные виды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деятельности,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направленные на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реализацию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201" w:type="dxa"/>
          </w:tcPr>
          <w:p w:rsidR="007C1418" w:rsidRPr="00171287" w:rsidRDefault="00171287" w:rsidP="000149D7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</w:t>
            </w:r>
          </w:p>
          <w:p w:rsidR="00171287" w:rsidRPr="00171287" w:rsidRDefault="00171287" w:rsidP="000149D7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уроков и мероприятий</w:t>
            </w:r>
          </w:p>
          <w:p w:rsidR="00171287" w:rsidRPr="00171287" w:rsidRDefault="00171287" w:rsidP="000149D7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банка методических идей</w:t>
            </w:r>
          </w:p>
          <w:p w:rsidR="00171287" w:rsidRPr="0000728B" w:rsidRDefault="00171287" w:rsidP="00386F43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 и сроки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201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тап – этап организационный: </w:t>
            </w:r>
            <w:r w:rsidR="00193C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 202</w:t>
            </w:r>
            <w:r w:rsidR="005B79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этап – практический: </w:t>
            </w:r>
            <w:r w:rsid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  <w:r w:rsidR="00890A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2020 г.</w:t>
            </w:r>
            <w:r w:rsid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март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этап – контрольно – аналитический: </w:t>
            </w:r>
            <w:r w:rsid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201" w:type="dxa"/>
          </w:tcPr>
          <w:p w:rsidR="007C1418" w:rsidRPr="007E62DE" w:rsidRDefault="007C1418" w:rsidP="000149D7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6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Школьные библиотекари</w:t>
            </w:r>
          </w:p>
          <w:p w:rsidR="007C1418" w:rsidRDefault="00171287" w:rsidP="000149D7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</w:p>
          <w:p w:rsidR="007C1418" w:rsidRPr="007E62DE" w:rsidRDefault="00171287" w:rsidP="000149D7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Мамы</w:t>
            </w:r>
            <w:r w:rsidR="007C1418" w:rsidRPr="007E6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2а класса</w:t>
            </w:r>
          </w:p>
          <w:p w:rsidR="007C1418" w:rsidRPr="00237333" w:rsidRDefault="007C1418" w:rsidP="000149D7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73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</w:t>
            </w:r>
            <w:r w:rsidR="00171287" w:rsidRPr="002373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2а класса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01" w:type="dxa"/>
          </w:tcPr>
          <w:p w:rsidR="007C1418" w:rsidRPr="0000728B" w:rsidRDefault="00171287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Игринская СОШ №1, 2а класс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Ресурсы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обеспечения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01" w:type="dxa"/>
          </w:tcPr>
          <w:p w:rsidR="007C1418" w:rsidRDefault="007C1418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Информационные:</w:t>
            </w:r>
            <w:r w:rsid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использование  сети  Интернет, фонда библиотеки.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для родителей, учащихся и педагогов в социальной сети «</w:t>
            </w:r>
            <w:proofErr w:type="spellStart"/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онтакте</w:t>
            </w:r>
            <w:proofErr w:type="spellEnd"/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сообществе </w:t>
            </w:r>
            <w:hyperlink r:id="rId10" w:history="1">
              <w:r w:rsidR="00171287" w:rsidRPr="00E322E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«Школьная библиотека</w:t>
              </w:r>
              <w:r w:rsidRPr="00E322E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  <w:r w:rsidR="00171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A36C0" w:rsidRDefault="007C1418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6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Организационные</w:t>
            </w:r>
            <w:proofErr w:type="gramEnd"/>
            <w:r w:rsidRPr="007E6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 </w:t>
            </w:r>
            <w:r w:rsidR="00BA36C0" w:rsidRPr="00BA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1287" w:rsidRPr="00BA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рганизация </w:t>
            </w:r>
            <w:r w:rsidR="00BA36C0" w:rsidRPr="00BA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уроков, </w:t>
            </w:r>
            <w:r w:rsidR="00171287" w:rsidRPr="00BA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конкурсов,  консультаций, информационных встреч</w:t>
            </w:r>
            <w:r w:rsidR="00BA36C0" w:rsidRPr="00BA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418" w:rsidRPr="0000728B" w:rsidRDefault="00171287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1418"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Кадровые: школьные библиотекари, а также привлечение</w:t>
            </w:r>
            <w:r w:rsidR="007C1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1418"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реализации проекта </w:t>
            </w:r>
            <w:r w:rsidR="00E32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педагогов, родителей, библиотекарей культуры.</w:t>
            </w:r>
          </w:p>
          <w:p w:rsidR="007C1418" w:rsidRPr="0000728B" w:rsidRDefault="007C1418" w:rsidP="003873B0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Методические</w:t>
            </w:r>
            <w:proofErr w:type="gramEnd"/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387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банка методических идей</w:t>
            </w:r>
            <w:r w:rsid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Важнейшие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целевые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индикаторы  и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201" w:type="dxa"/>
            <w:shd w:val="clear" w:color="auto" w:fill="auto"/>
          </w:tcPr>
          <w:p w:rsidR="007C1418" w:rsidRPr="00BA36C0" w:rsidRDefault="007C1418" w:rsidP="000149D7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proofErr w:type="gramStart"/>
            <w:r w:rsidRP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информационной</w:t>
            </w:r>
            <w:proofErr w:type="gramEnd"/>
            <w:r w:rsidRP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культуры всех </w:t>
            </w:r>
            <w:r w:rsidRP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участников</w:t>
            </w:r>
            <w:r w:rsidR="00BA36C0" w:rsidRP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  <w:p w:rsidR="00BA36C0" w:rsidRDefault="007C1418" w:rsidP="000149D7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культуры чтения в семье</w:t>
            </w:r>
          </w:p>
          <w:p w:rsidR="00386F43" w:rsidRPr="003873B0" w:rsidRDefault="00386F43" w:rsidP="000149D7">
            <w:pPr>
              <w:pStyle w:val="a5"/>
              <w:numPr>
                <w:ilvl w:val="0"/>
                <w:numId w:val="5"/>
              </w:num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8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величение количества мам, читающих кн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 своим детям</w:t>
            </w:r>
          </w:p>
          <w:p w:rsidR="003873B0" w:rsidRPr="00BA36C0" w:rsidRDefault="003873B0" w:rsidP="005B79B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спроса на </w:t>
            </w:r>
            <w:r w:rsidR="005B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детскую</w:t>
            </w:r>
            <w:r w:rsidRPr="00BA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</w:t>
            </w:r>
            <w:r w:rsidR="005B7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Система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7201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Поэтапный контроль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Итоговый контроль</w:t>
            </w:r>
          </w:p>
        </w:tc>
      </w:tr>
      <w:tr w:rsidR="007C1418" w:rsidRPr="0000728B" w:rsidTr="00274777">
        <w:tc>
          <w:tcPr>
            <w:tcW w:w="2789" w:type="dxa"/>
          </w:tcPr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</w:t>
            </w:r>
          </w:p>
          <w:p w:rsidR="007C1418" w:rsidRPr="0000728B" w:rsidRDefault="007C1418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7201" w:type="dxa"/>
            <w:shd w:val="clear" w:color="auto" w:fill="auto"/>
          </w:tcPr>
          <w:p w:rsidR="00BA36C0" w:rsidRPr="00386F43" w:rsidRDefault="00BA36C0" w:rsidP="000149D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</w:t>
            </w:r>
            <w:r w:rsidRPr="00BA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имиджа читающей матери</w:t>
            </w:r>
          </w:p>
          <w:p w:rsidR="00386F43" w:rsidRPr="00237333" w:rsidRDefault="00386F43" w:rsidP="000149D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7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престижа книги и чтения</w:t>
            </w:r>
          </w:p>
          <w:p w:rsidR="007C1418" w:rsidRPr="0000728B" w:rsidRDefault="007C1418" w:rsidP="000149D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 читательской  компетентности  и</w:t>
            </w:r>
          </w:p>
          <w:p w:rsidR="007C1418" w:rsidRDefault="007C1418" w:rsidP="00386F43">
            <w:pPr>
              <w:pStyle w:val="a5"/>
              <w:spacing w:line="360" w:lineRule="auto"/>
              <w:ind w:left="8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информационной грамотности всех участников проекта</w:t>
            </w:r>
          </w:p>
          <w:p w:rsidR="007C1418" w:rsidRPr="0000728B" w:rsidRDefault="007C1418" w:rsidP="000149D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Трансляция опыта работы</w:t>
            </w:r>
          </w:p>
        </w:tc>
      </w:tr>
      <w:tr w:rsidR="00386F43" w:rsidRPr="0000728B" w:rsidTr="00274777">
        <w:tc>
          <w:tcPr>
            <w:tcW w:w="2789" w:type="dxa"/>
          </w:tcPr>
          <w:p w:rsidR="00386F43" w:rsidRPr="0000728B" w:rsidRDefault="00386F43" w:rsidP="00386F43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Продукты</w:t>
            </w:r>
          </w:p>
          <w:p w:rsidR="00386F43" w:rsidRPr="0000728B" w:rsidRDefault="00386F43" w:rsidP="00DB52CF">
            <w:pPr>
              <w:pStyle w:val="a5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72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201" w:type="dxa"/>
            <w:shd w:val="clear" w:color="auto" w:fill="auto"/>
          </w:tcPr>
          <w:p w:rsidR="00386F43" w:rsidRDefault="008737BC" w:rsidP="000149D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DB52CF" w:rsidRPr="008737B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Презентация проекта</w:t>
              </w:r>
            </w:hyperlink>
          </w:p>
          <w:p w:rsidR="00DB52CF" w:rsidRPr="00BA36C0" w:rsidRDefault="00DB52CF" w:rsidP="000149D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Банк методических идей</w:t>
            </w:r>
          </w:p>
        </w:tc>
      </w:tr>
    </w:tbl>
    <w:p w:rsidR="007C1418" w:rsidRDefault="007C1418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8709F8" w:rsidRDefault="008709F8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FF5EAD" w:rsidRDefault="00FF5EAD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FF5EAD" w:rsidRDefault="00FF5EAD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FF5EAD" w:rsidRDefault="00FF5EAD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FF5EAD" w:rsidRDefault="00FF5EAD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FF5EAD" w:rsidRDefault="00FF5EAD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FF5EAD" w:rsidRDefault="00FF5EAD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FF5EAD" w:rsidRDefault="00FF5EAD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3873B0" w:rsidRDefault="003873B0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3873B0" w:rsidRDefault="003873B0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5B79B5" w:rsidRDefault="005B79B5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3873B0" w:rsidRDefault="003873B0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3873B0" w:rsidRDefault="003873B0" w:rsidP="007C141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EA1F1E" w:rsidRPr="00237333" w:rsidRDefault="00EA1F1E" w:rsidP="000149D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  <w:r w:rsidRPr="002373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</w:p>
    <w:p w:rsidR="00237333" w:rsidRDefault="00237333" w:rsidP="00274777">
      <w:pPr>
        <w:pStyle w:val="a5"/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развитие и поддержку чтения среди родителей и детей, на активное взаимодействие между читателем, родителем, учителем и библиотекарем. Проект предусматривает привлечение внимания к лучшим образцам детской класс</w:t>
      </w:r>
      <w:r w:rsidR="003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и современной литературы</w:t>
      </w:r>
      <w:r w:rsidRPr="0038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помощь мамам </w:t>
      </w:r>
      <w:r w:rsidR="0038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совместного с детьми чтения</w:t>
      </w:r>
      <w:r w:rsidRPr="0038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Умение сделать чтение радостным и позитивным моментом жизни семьи, сблизить членов семьи, воспитать в ребенке доброе и любящее сердце. Признать чтение как духовную семейную ценность.</w:t>
      </w:r>
    </w:p>
    <w:p w:rsidR="00FF5EAD" w:rsidRPr="00237333" w:rsidRDefault="00FF5EAD" w:rsidP="00274777">
      <w:pPr>
        <w:pStyle w:val="a5"/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</w:p>
    <w:p w:rsidR="007C1418" w:rsidRPr="00E6565E" w:rsidRDefault="00EA1F1E" w:rsidP="000149D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  <w:t>Постановка проблемы</w:t>
      </w:r>
    </w:p>
    <w:p w:rsidR="00171287" w:rsidRDefault="00171287" w:rsidP="0027477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сохранения интереса к книге, к чтению как процессу деятельности человека сегодня актуальна как никогда. В современной России во многом утрачены традиции семейного чтения, при котором главную роль играет мама, что стало одной из важных причин превращения читающей России в не читающую нацию. </w:t>
      </w:r>
    </w:p>
    <w:p w:rsidR="00386F43" w:rsidRDefault="00386F43" w:rsidP="0027477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в руках мамы — главная воспитательная сила, с которой не сравнятся ни моральные сентенции, ни система наказаний и поощрений. То, что открылось ребенку со страниц книги, прочитанной ему мамой в раннем  детстве, становится частью его, навечно ассоциируется с теплотой материнского голоса.</w:t>
      </w:r>
    </w:p>
    <w:p w:rsidR="00FF5EAD" w:rsidRDefault="00FF5EAD" w:rsidP="00274777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F1E" w:rsidRPr="00DB5A6B" w:rsidRDefault="00EA1F1E" w:rsidP="000149D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  <w:r w:rsidRPr="00DB5A6B">
        <w:rPr>
          <w:rFonts w:ascii="Times New Roman" w:eastAsia="Times New Roman" w:hAnsi="Times New Roman" w:cs="Arial"/>
          <w:b/>
          <w:bCs/>
          <w:color w:val="000000" w:themeColor="text1"/>
          <w:sz w:val="28"/>
          <w:lang w:eastAsia="ru-RU"/>
        </w:rPr>
        <w:t>Актуальность проекта</w:t>
      </w:r>
    </w:p>
    <w:p w:rsidR="00EA1F1E" w:rsidRDefault="00EA1F1E" w:rsidP="00274777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</w:pP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29 мая 2017 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года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вышел Указ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Пр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езидента России № 240 «Об объяв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ле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нии в Российской Федерации Деся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тилетия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детства», а 3 июня 2017 года Пра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вительством  Российской  Федерации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утв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ерждена Концепция программы под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держки детского и юношеского чтения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в Российской Федерации. Целью этих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важных документов является создание в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России активной среды для творческого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разви</w:t>
      </w: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тия детей, для создания </w:t>
      </w:r>
      <w:r w:rsidR="00FF5EAD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читающего детства</w:t>
      </w:r>
      <w:r w:rsidRPr="00E6565E"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>.</w:t>
      </w:r>
    </w:p>
    <w:p w:rsidR="00FF5EAD" w:rsidRDefault="00FF5EAD" w:rsidP="00274777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</w:pPr>
    </w:p>
    <w:p w:rsidR="00EA1F1E" w:rsidRPr="00237333" w:rsidRDefault="00EA1F1E" w:rsidP="000149D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  <w:r w:rsidRPr="00EA1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проекта</w:t>
      </w:r>
    </w:p>
    <w:p w:rsidR="00237333" w:rsidRDefault="00237333" w:rsidP="00274777">
      <w:pPr>
        <w:pStyle w:val="a5"/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</w:t>
      </w:r>
      <w:r w:rsidRPr="0056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беспечить право ребенка на читающее детство путем возрождения традиций материнского чтения, сформировать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школьном </w:t>
      </w:r>
      <w:r w:rsidRPr="0056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 позитивный  имидж читающей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333" w:rsidRDefault="00237333" w:rsidP="00274777">
      <w:pPr>
        <w:pStyle w:val="a5"/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</w:t>
      </w:r>
    </w:p>
    <w:p w:rsidR="00237333" w:rsidRDefault="00237333" w:rsidP="000149D7">
      <w:pPr>
        <w:numPr>
          <w:ilvl w:val="0"/>
          <w:numId w:val="3"/>
        </w:numPr>
        <w:spacing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анкетирование мам и детей;</w:t>
      </w:r>
    </w:p>
    <w:p w:rsidR="008709F8" w:rsidRPr="008709F8" w:rsidRDefault="008F7B19" w:rsidP="000149D7">
      <w:pPr>
        <w:numPr>
          <w:ilvl w:val="0"/>
          <w:numId w:val="3"/>
        </w:numPr>
        <w:spacing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уроки и мероприятия </w:t>
      </w:r>
      <w:r w:rsidR="008709F8"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учащихся и их мам;</w:t>
      </w:r>
    </w:p>
    <w:p w:rsidR="008F7B19" w:rsidRDefault="008F7B19" w:rsidP="000149D7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опуляризовать 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Pr="0056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56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воспитания детей в семье  средствами книги и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презентации проекта и создания банка методических идей</w:t>
      </w:r>
      <w:r w:rsid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EAD" w:rsidRDefault="00FF5EAD" w:rsidP="00FF5EAD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F1E" w:rsidRPr="00237333" w:rsidRDefault="00EA1F1E" w:rsidP="000149D7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Arial"/>
          <w:b/>
          <w:color w:val="000000" w:themeColor="text1"/>
          <w:sz w:val="28"/>
          <w:szCs w:val="27"/>
          <w:lang w:eastAsia="ru-RU"/>
        </w:rPr>
      </w:pPr>
      <w:r w:rsidRPr="002373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и механизм реализации</w:t>
      </w:r>
    </w:p>
    <w:p w:rsidR="00C51879" w:rsidRPr="000950C4" w:rsidRDefault="00C51879" w:rsidP="00274777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50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Первый этап – </w:t>
      </w:r>
      <w:r w:rsidR="004651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</w:t>
      </w:r>
      <w:r w:rsidRPr="000950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одготовительный –</w:t>
      </w:r>
      <w:r w:rsidR="008709F8" w:rsidRPr="000950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сентябрь</w:t>
      </w:r>
      <w:r w:rsidR="000950C4" w:rsidRPr="000950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709F8" w:rsidRPr="000950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2020 </w:t>
      </w:r>
      <w:r w:rsidRPr="000950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</w:t>
      </w:r>
      <w:r w:rsidR="008709F8" w:rsidRPr="000950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ода</w:t>
      </w:r>
    </w:p>
    <w:p w:rsidR="00C51879" w:rsidRPr="008709F8" w:rsidRDefault="008709F8" w:rsidP="00274777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</w:t>
      </w:r>
      <w:r w:rsidR="00C51879"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условия реализации проекта. Для этого нужно: </w:t>
      </w:r>
    </w:p>
    <w:p w:rsidR="00DE12B8" w:rsidRDefault="00DE12B8" w:rsidP="000149D7">
      <w:pPr>
        <w:pStyle w:val="a5"/>
        <w:numPr>
          <w:ilvl w:val="0"/>
          <w:numId w:val="7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основные нормативные документы,</w:t>
      </w:r>
    </w:p>
    <w:p w:rsidR="00C51879" w:rsidRPr="008709F8" w:rsidRDefault="00C51879" w:rsidP="000149D7">
      <w:pPr>
        <w:pStyle w:val="a5"/>
        <w:numPr>
          <w:ilvl w:val="0"/>
          <w:numId w:val="7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  систему проектных мероприятий</w:t>
      </w:r>
      <w:r w:rsid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51879" w:rsidRDefault="00C51879" w:rsidP="000149D7">
      <w:pPr>
        <w:pStyle w:val="a5"/>
        <w:numPr>
          <w:ilvl w:val="0"/>
          <w:numId w:val="7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  критерии измерения результата</w:t>
      </w:r>
      <w:r w:rsid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12B8" w:rsidRPr="008709F8" w:rsidRDefault="00DE12B8" w:rsidP="000149D7">
      <w:pPr>
        <w:pStyle w:val="a5"/>
        <w:numPr>
          <w:ilvl w:val="0"/>
          <w:numId w:val="7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методические материалы (анкетирование),</w:t>
      </w:r>
    </w:p>
    <w:p w:rsidR="00C51879" w:rsidRPr="008709F8" w:rsidRDefault="00C51879" w:rsidP="000149D7">
      <w:pPr>
        <w:pStyle w:val="a5"/>
        <w:numPr>
          <w:ilvl w:val="0"/>
          <w:numId w:val="7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  участников проекта</w:t>
      </w:r>
      <w:r w:rsid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A27" w:rsidRDefault="00C51879" w:rsidP="00274777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Ожидаемый результат:</w:t>
      </w:r>
      <w:r w:rsidRPr="00870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A27" w:rsidRDefault="000950C4" w:rsidP="000149D7">
      <w:pPr>
        <w:pStyle w:val="a5"/>
        <w:numPr>
          <w:ilvl w:val="0"/>
          <w:numId w:val="9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темы уроков</w:t>
      </w:r>
      <w:r w:rsidR="00890A27" w:rsidRPr="0089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мероприятий</w:t>
      </w:r>
      <w:r w:rsidR="00C51879" w:rsidRPr="0089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измерения результата;</w:t>
      </w:r>
      <w:r w:rsidR="00C51879" w:rsidRPr="0089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A27" w:rsidRDefault="00890A27" w:rsidP="000149D7">
      <w:pPr>
        <w:pStyle w:val="a5"/>
        <w:numPr>
          <w:ilvl w:val="0"/>
          <w:numId w:val="9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1879" w:rsidRPr="0089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нформированы все участники проекта о проводимых </w:t>
      </w:r>
      <w:r w:rsidR="0044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 и мероприятиях.</w:t>
      </w:r>
    </w:p>
    <w:p w:rsidR="00442225" w:rsidRDefault="00442225" w:rsidP="00442225">
      <w:pPr>
        <w:pStyle w:val="a5"/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79" w:rsidRDefault="00C51879" w:rsidP="00274777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проектных мероприятий подготовительного этапа</w:t>
      </w:r>
      <w:r w:rsidR="0089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8"/>
        <w:tblW w:w="9856" w:type="dxa"/>
        <w:tblInd w:w="931" w:type="dxa"/>
        <w:tblLook w:val="04A0"/>
      </w:tblPr>
      <w:tblGrid>
        <w:gridCol w:w="534"/>
        <w:gridCol w:w="4536"/>
        <w:gridCol w:w="1559"/>
        <w:gridCol w:w="3227"/>
      </w:tblGrid>
      <w:tr w:rsidR="00890A27" w:rsidTr="00442225">
        <w:tc>
          <w:tcPr>
            <w:tcW w:w="534" w:type="dxa"/>
            <w:vAlign w:val="bottom"/>
          </w:tcPr>
          <w:p w:rsidR="00890A27" w:rsidRPr="008709F8" w:rsidRDefault="00890A27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vAlign w:val="bottom"/>
          </w:tcPr>
          <w:p w:rsidR="00890A27" w:rsidRPr="008709F8" w:rsidRDefault="00890A27" w:rsidP="006F28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bottom"/>
          </w:tcPr>
          <w:p w:rsidR="00890A27" w:rsidRPr="008709F8" w:rsidRDefault="00890A27" w:rsidP="006F28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227" w:type="dxa"/>
            <w:vAlign w:val="bottom"/>
          </w:tcPr>
          <w:p w:rsidR="00890A27" w:rsidRPr="008709F8" w:rsidRDefault="00890A27" w:rsidP="004651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90A27" w:rsidTr="00442225">
        <w:tc>
          <w:tcPr>
            <w:tcW w:w="534" w:type="dxa"/>
            <w:vAlign w:val="bottom"/>
          </w:tcPr>
          <w:p w:rsidR="00890A27" w:rsidRPr="008709F8" w:rsidRDefault="00890A27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vAlign w:val="bottom"/>
          </w:tcPr>
          <w:p w:rsidR="00890A27" w:rsidRPr="008709F8" w:rsidRDefault="00890A27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основных нормативных документов</w:t>
            </w:r>
          </w:p>
        </w:tc>
        <w:tc>
          <w:tcPr>
            <w:tcW w:w="1559" w:type="dxa"/>
            <w:vAlign w:val="bottom"/>
          </w:tcPr>
          <w:p w:rsidR="00890A27" w:rsidRPr="008709F8" w:rsidRDefault="00DE12B8" w:rsidP="006F28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vAlign w:val="bottom"/>
          </w:tcPr>
          <w:p w:rsidR="00890A27" w:rsidRPr="008709F8" w:rsidRDefault="00DE12B8" w:rsidP="004651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</w:p>
        </w:tc>
      </w:tr>
      <w:tr w:rsidR="00DE12B8" w:rsidTr="00442225">
        <w:tc>
          <w:tcPr>
            <w:tcW w:w="534" w:type="dxa"/>
            <w:vAlign w:val="bottom"/>
          </w:tcPr>
          <w:p w:rsidR="00DE12B8" w:rsidRPr="008709F8" w:rsidRDefault="00DE12B8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vAlign w:val="bottom"/>
          </w:tcPr>
          <w:p w:rsidR="00DE12B8" w:rsidRPr="008709F8" w:rsidRDefault="00DE12B8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</w:t>
            </w:r>
            <w:r w:rsidR="0001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1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тематики 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проектных мероприятий</w:t>
            </w:r>
          </w:p>
        </w:tc>
        <w:tc>
          <w:tcPr>
            <w:tcW w:w="1559" w:type="dxa"/>
            <w:vAlign w:val="bottom"/>
          </w:tcPr>
          <w:p w:rsidR="00DE12B8" w:rsidRPr="008709F8" w:rsidRDefault="00DE12B8" w:rsidP="006F28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vAlign w:val="bottom"/>
          </w:tcPr>
          <w:p w:rsidR="00DE12B8" w:rsidRPr="008709F8" w:rsidRDefault="00DE12B8" w:rsidP="004651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А.А., Лекомцева Г.Н.</w:t>
            </w:r>
          </w:p>
        </w:tc>
      </w:tr>
      <w:tr w:rsidR="00DE12B8" w:rsidTr="00442225">
        <w:tc>
          <w:tcPr>
            <w:tcW w:w="534" w:type="dxa"/>
            <w:vAlign w:val="bottom"/>
          </w:tcPr>
          <w:p w:rsidR="00DE12B8" w:rsidRPr="008709F8" w:rsidRDefault="00DE12B8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vAlign w:val="bottom"/>
          </w:tcPr>
          <w:p w:rsidR="00DE12B8" w:rsidRPr="008709F8" w:rsidRDefault="00DE12B8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анкетирования)</w:t>
            </w:r>
          </w:p>
        </w:tc>
        <w:tc>
          <w:tcPr>
            <w:tcW w:w="1559" w:type="dxa"/>
            <w:vAlign w:val="bottom"/>
          </w:tcPr>
          <w:p w:rsidR="00DE12B8" w:rsidRPr="008709F8" w:rsidRDefault="00DE12B8" w:rsidP="006F28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227" w:type="dxa"/>
            <w:vAlign w:val="bottom"/>
          </w:tcPr>
          <w:p w:rsidR="00DE12B8" w:rsidRPr="008709F8" w:rsidRDefault="00DE12B8" w:rsidP="004651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</w:p>
        </w:tc>
      </w:tr>
      <w:tr w:rsidR="00DE12B8" w:rsidTr="00442225">
        <w:tc>
          <w:tcPr>
            <w:tcW w:w="534" w:type="dxa"/>
            <w:vAlign w:val="bottom"/>
          </w:tcPr>
          <w:p w:rsidR="00DE12B8" w:rsidRPr="008709F8" w:rsidRDefault="00DE12B8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vAlign w:val="bottom"/>
          </w:tcPr>
          <w:p w:rsidR="00DE12B8" w:rsidRPr="008709F8" w:rsidRDefault="00DE12B8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 критериев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измерения результата</w:t>
            </w:r>
          </w:p>
        </w:tc>
        <w:tc>
          <w:tcPr>
            <w:tcW w:w="1559" w:type="dxa"/>
            <w:vAlign w:val="bottom"/>
          </w:tcPr>
          <w:p w:rsidR="00DE12B8" w:rsidRPr="008709F8" w:rsidRDefault="00DE12B8" w:rsidP="006F28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227" w:type="dxa"/>
            <w:vAlign w:val="bottom"/>
          </w:tcPr>
          <w:p w:rsidR="00DE12B8" w:rsidRPr="008709F8" w:rsidRDefault="00DE12B8" w:rsidP="004651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</w:p>
        </w:tc>
      </w:tr>
      <w:tr w:rsidR="00DE12B8" w:rsidTr="00442225">
        <w:tc>
          <w:tcPr>
            <w:tcW w:w="534" w:type="dxa"/>
            <w:vAlign w:val="bottom"/>
          </w:tcPr>
          <w:p w:rsidR="00DE12B8" w:rsidRPr="008709F8" w:rsidRDefault="00DE12B8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vAlign w:val="bottom"/>
          </w:tcPr>
          <w:p w:rsidR="00DE12B8" w:rsidRPr="008709F8" w:rsidRDefault="00DE12B8" w:rsidP="006F28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  <w:r w:rsidRPr="0087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участников проекта</w:t>
            </w:r>
          </w:p>
        </w:tc>
        <w:tc>
          <w:tcPr>
            <w:tcW w:w="1559" w:type="dxa"/>
            <w:vAlign w:val="bottom"/>
          </w:tcPr>
          <w:p w:rsidR="00DE12B8" w:rsidRPr="008709F8" w:rsidRDefault="00DE12B8" w:rsidP="006F28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227" w:type="dxa"/>
            <w:vAlign w:val="bottom"/>
          </w:tcPr>
          <w:p w:rsidR="00DE12B8" w:rsidRPr="008709F8" w:rsidRDefault="000140B9" w:rsidP="004651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Лекомцева Г.Н. </w:t>
            </w:r>
          </w:p>
        </w:tc>
      </w:tr>
    </w:tbl>
    <w:p w:rsidR="00890A27" w:rsidRPr="008709F8" w:rsidRDefault="00890A27" w:rsidP="008709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79" w:rsidRPr="00890A27" w:rsidRDefault="00C51879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table02"/>
      <w:bookmarkEnd w:id="0"/>
      <w:r w:rsidRPr="0089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Второй этап  </w:t>
      </w:r>
      <w:r w:rsidR="004651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</w:t>
      </w:r>
      <w:r w:rsidR="0089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рактический - </w:t>
      </w:r>
      <w:r w:rsidRPr="0089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9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октябрь 2020 г. – март 2021 г.</w:t>
      </w:r>
    </w:p>
    <w:p w:rsidR="00C51879" w:rsidRPr="008709F8" w:rsidRDefault="000140B9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реализовать </w:t>
      </w:r>
      <w:r w:rsidR="00C51879"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проектных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879" w:rsidRPr="008709F8" w:rsidRDefault="00C51879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01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проведённые мероприятия.</w:t>
      </w:r>
    </w:p>
    <w:p w:rsidR="00442225" w:rsidRDefault="00442225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1879" w:rsidRDefault="00C51879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мероприятий </w:t>
      </w:r>
      <w:r w:rsidR="0001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01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реализации  проекта</w:t>
      </w:r>
      <w:r w:rsidR="0001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Style w:val="a8"/>
        <w:tblW w:w="9747" w:type="dxa"/>
        <w:tblInd w:w="1051" w:type="dxa"/>
        <w:tblLook w:val="04A0"/>
      </w:tblPr>
      <w:tblGrid>
        <w:gridCol w:w="534"/>
        <w:gridCol w:w="4536"/>
        <w:gridCol w:w="1559"/>
        <w:gridCol w:w="3118"/>
      </w:tblGrid>
      <w:tr w:rsidR="000140B9" w:rsidRPr="00093928" w:rsidTr="00442225">
        <w:tc>
          <w:tcPr>
            <w:tcW w:w="534" w:type="dxa"/>
            <w:vAlign w:val="bottom"/>
          </w:tcPr>
          <w:p w:rsidR="000140B9" w:rsidRPr="00093928" w:rsidRDefault="000140B9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vAlign w:val="bottom"/>
          </w:tcPr>
          <w:p w:rsidR="000140B9" w:rsidRPr="00093928" w:rsidRDefault="000140B9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bottom"/>
          </w:tcPr>
          <w:p w:rsidR="000140B9" w:rsidRPr="00093928" w:rsidRDefault="000140B9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18" w:type="dxa"/>
            <w:vAlign w:val="bottom"/>
          </w:tcPr>
          <w:p w:rsidR="000140B9" w:rsidRPr="00093928" w:rsidRDefault="000140B9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140B9" w:rsidRPr="00093928" w:rsidTr="00442225">
        <w:tc>
          <w:tcPr>
            <w:tcW w:w="534" w:type="dxa"/>
            <w:vAlign w:val="bottom"/>
          </w:tcPr>
          <w:p w:rsidR="000140B9" w:rsidRPr="00093928" w:rsidRDefault="000140B9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vAlign w:val="bottom"/>
          </w:tcPr>
          <w:p w:rsidR="000140B9" w:rsidRPr="00093928" w:rsidRDefault="00CA67EC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и их мам</w:t>
            </w:r>
          </w:p>
        </w:tc>
        <w:tc>
          <w:tcPr>
            <w:tcW w:w="1559" w:type="dxa"/>
            <w:vAlign w:val="bottom"/>
          </w:tcPr>
          <w:p w:rsidR="000140B9" w:rsidRPr="00093928" w:rsidRDefault="00093928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2020 г.</w:t>
            </w:r>
          </w:p>
        </w:tc>
        <w:tc>
          <w:tcPr>
            <w:tcW w:w="3118" w:type="dxa"/>
            <w:vAlign w:val="bottom"/>
          </w:tcPr>
          <w:p w:rsidR="000140B9" w:rsidRPr="00093928" w:rsidRDefault="000140B9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</w:p>
        </w:tc>
      </w:tr>
      <w:tr w:rsidR="000140B9" w:rsidRPr="00093928" w:rsidTr="00442225">
        <w:tc>
          <w:tcPr>
            <w:tcW w:w="534" w:type="dxa"/>
            <w:vAlign w:val="bottom"/>
          </w:tcPr>
          <w:p w:rsidR="000140B9" w:rsidRPr="00093928" w:rsidRDefault="000140B9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vAlign w:val="bottom"/>
          </w:tcPr>
          <w:p w:rsidR="00A56D31" w:rsidRPr="00A56D31" w:rsidRDefault="00093928" w:rsidP="00061779">
            <w:pPr>
              <w:spacing w:line="276" w:lineRule="auto"/>
              <w:ind w:left="33"/>
              <w:rPr>
                <w:rStyle w:val="jsgrdq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1 </w:t>
            </w:r>
            <w:r w:rsidR="00CA67EC" w:rsidRPr="00A56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«Читаем, рассуждаем, играем»</w:t>
            </w:r>
            <w:r w:rsidR="00A56D31" w:rsidRPr="00A56D31">
              <w:rPr>
                <w:rStyle w:val="jsgrdq"/>
                <w:color w:val="000000"/>
                <w:sz w:val="28"/>
                <w:szCs w:val="28"/>
              </w:rPr>
              <w:t xml:space="preserve"> </w:t>
            </w:r>
          </w:p>
          <w:p w:rsidR="00A56D31" w:rsidRDefault="00A56D31" w:rsidP="00061779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совести</w:t>
            </w:r>
          </w:p>
          <w:p w:rsidR="000140B9" w:rsidRPr="00093928" w:rsidRDefault="00A56D31" w:rsidP="00061779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(В. Астафьев "Зачем я убил коростеля")</w:t>
            </w:r>
          </w:p>
        </w:tc>
        <w:tc>
          <w:tcPr>
            <w:tcW w:w="1559" w:type="dxa"/>
            <w:vAlign w:val="bottom"/>
          </w:tcPr>
          <w:p w:rsidR="000140B9" w:rsidRPr="00093928" w:rsidRDefault="00093928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2020 г. </w:t>
            </w:r>
          </w:p>
        </w:tc>
        <w:tc>
          <w:tcPr>
            <w:tcW w:w="3118" w:type="dxa"/>
            <w:vAlign w:val="bottom"/>
          </w:tcPr>
          <w:p w:rsidR="000140B9" w:rsidRPr="00093928" w:rsidRDefault="000140B9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Лекомцева Г.Н.</w:t>
            </w:r>
            <w:r w:rsidR="00093928"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мама Зорина О.А.</w:t>
            </w:r>
          </w:p>
        </w:tc>
      </w:tr>
      <w:tr w:rsidR="00093928" w:rsidRPr="00093928" w:rsidTr="00442225">
        <w:tc>
          <w:tcPr>
            <w:tcW w:w="534" w:type="dxa"/>
            <w:vAlign w:val="bottom"/>
          </w:tcPr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A56D31" w:rsidRPr="00A56D31" w:rsidRDefault="00093928" w:rsidP="00061779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2 «Читаем, рассуждаем, играем»</w:t>
            </w:r>
            <w:r w:rsidR="00A56D31" w:rsidRPr="00A56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6D31" w:rsidRDefault="00A56D31" w:rsidP="00061779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"Доверяй, но проверяй"</w:t>
            </w:r>
          </w:p>
          <w:p w:rsidR="00093928" w:rsidRPr="00093928" w:rsidRDefault="00A56D31" w:rsidP="00061779">
            <w:pPr>
              <w:spacing w:line="276" w:lineRule="auto"/>
              <w:ind w:left="33"/>
              <w:rPr>
                <w:sz w:val="28"/>
                <w:szCs w:val="28"/>
              </w:rPr>
            </w:pPr>
            <w:r w:rsidRPr="00A5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(В. </w:t>
            </w:r>
            <w:proofErr w:type="gramStart"/>
            <w:r w:rsidRPr="00A5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Драгунский</w:t>
            </w:r>
            <w:proofErr w:type="gramEnd"/>
            <w:r w:rsidRPr="00A5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"На Садовой большое движение")</w:t>
            </w:r>
          </w:p>
        </w:tc>
        <w:tc>
          <w:tcPr>
            <w:tcW w:w="1559" w:type="dxa"/>
            <w:vAlign w:val="bottom"/>
          </w:tcPr>
          <w:p w:rsidR="00093928" w:rsidRPr="00093928" w:rsidRDefault="00093928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2020 г.</w:t>
            </w:r>
          </w:p>
        </w:tc>
        <w:tc>
          <w:tcPr>
            <w:tcW w:w="3118" w:type="dxa"/>
            <w:vAlign w:val="bottom"/>
          </w:tcPr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</w:t>
            </w:r>
            <w:proofErr w:type="spellStart"/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Самоделкина</w:t>
            </w:r>
            <w:proofErr w:type="spellEnd"/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093928" w:rsidRPr="00093928" w:rsidTr="00442225">
        <w:tc>
          <w:tcPr>
            <w:tcW w:w="534" w:type="dxa"/>
            <w:vAlign w:val="bottom"/>
          </w:tcPr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A56D31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3 «Читаем, рассуждаем, играем»</w:t>
            </w:r>
            <w:r w:rsidR="00A56D31" w:rsidRPr="00A5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6D31" w:rsidRDefault="00A56D31" w:rsidP="0006177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сострадания</w:t>
            </w:r>
          </w:p>
          <w:p w:rsidR="00093928" w:rsidRPr="00A56D31" w:rsidRDefault="00A56D31" w:rsidP="00061779">
            <w:pPr>
              <w:spacing w:line="276" w:lineRule="auto"/>
              <w:rPr>
                <w:sz w:val="28"/>
                <w:szCs w:val="28"/>
              </w:rPr>
            </w:pPr>
            <w:r w:rsidRPr="00A5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(К. Паустовский "Растрепанный воробей")</w:t>
            </w:r>
          </w:p>
        </w:tc>
        <w:tc>
          <w:tcPr>
            <w:tcW w:w="1559" w:type="dxa"/>
            <w:vAlign w:val="bottom"/>
          </w:tcPr>
          <w:p w:rsidR="00093928" w:rsidRPr="00093928" w:rsidRDefault="00093928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2021 г.</w:t>
            </w:r>
          </w:p>
        </w:tc>
        <w:tc>
          <w:tcPr>
            <w:tcW w:w="3118" w:type="dxa"/>
            <w:vAlign w:val="bottom"/>
          </w:tcPr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</w:t>
            </w:r>
            <w:proofErr w:type="spellStart"/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Главатских</w:t>
            </w:r>
            <w:proofErr w:type="spellEnd"/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093928" w:rsidRPr="00093928" w:rsidTr="00442225">
        <w:tc>
          <w:tcPr>
            <w:tcW w:w="534" w:type="dxa"/>
            <w:vAlign w:val="bottom"/>
          </w:tcPr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vAlign w:val="bottom"/>
          </w:tcPr>
          <w:p w:rsidR="00093928" w:rsidRPr="00093928" w:rsidRDefault="00093928" w:rsidP="000617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9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онкурсное мероприятие «Читающая мама – читающий ребёнок»</w:t>
            </w:r>
          </w:p>
          <w:p w:rsidR="00093928" w:rsidRPr="00093928" w:rsidRDefault="00093928" w:rsidP="000617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93928" w:rsidRPr="00093928" w:rsidRDefault="00093928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2021 г.</w:t>
            </w:r>
          </w:p>
        </w:tc>
        <w:tc>
          <w:tcPr>
            <w:tcW w:w="3118" w:type="dxa"/>
            <w:vAlign w:val="bottom"/>
          </w:tcPr>
          <w:p w:rsid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Лекомцева Г.Н.</w:t>
            </w:r>
          </w:p>
        </w:tc>
      </w:tr>
      <w:tr w:rsidR="00093928" w:rsidRPr="00093928" w:rsidTr="00442225">
        <w:tc>
          <w:tcPr>
            <w:tcW w:w="534" w:type="dxa"/>
            <w:vAlign w:val="bottom"/>
          </w:tcPr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vAlign w:val="bottom"/>
          </w:tcPr>
          <w:p w:rsidR="00093928" w:rsidRPr="00093928" w:rsidRDefault="00093928" w:rsidP="000617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09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отовыставка «Мы читаем с мамой»</w:t>
            </w:r>
          </w:p>
          <w:p w:rsidR="00093928" w:rsidRPr="00093928" w:rsidRDefault="00093928" w:rsidP="000617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F282F" w:rsidRDefault="00093928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093928" w:rsidRPr="00093928" w:rsidRDefault="00093928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3118" w:type="dxa"/>
            <w:vAlign w:val="bottom"/>
          </w:tcPr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Лекомцева Г.Н.</w:t>
            </w:r>
          </w:p>
        </w:tc>
      </w:tr>
      <w:tr w:rsidR="00093928" w:rsidRPr="00093928" w:rsidTr="00442225">
        <w:tc>
          <w:tcPr>
            <w:tcW w:w="534" w:type="dxa"/>
            <w:vAlign w:val="bottom"/>
          </w:tcPr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vAlign w:val="bottom"/>
          </w:tcPr>
          <w:p w:rsidR="00093928" w:rsidRPr="00093928" w:rsidRDefault="00093928" w:rsidP="000617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93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«Читательский дневник семьи»</w:t>
            </w:r>
          </w:p>
          <w:p w:rsidR="00093928" w:rsidRPr="00093928" w:rsidRDefault="00093928" w:rsidP="000617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F282F" w:rsidRDefault="00093928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093928" w:rsidRPr="00093928" w:rsidRDefault="00093928" w:rsidP="000617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3118" w:type="dxa"/>
            <w:vAlign w:val="bottom"/>
          </w:tcPr>
          <w:p w:rsidR="006F282F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А.А., </w:t>
            </w:r>
          </w:p>
          <w:p w:rsidR="00093928" w:rsidRPr="00093928" w:rsidRDefault="00093928" w:rsidP="000617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районная библиотека</w:t>
            </w:r>
          </w:p>
        </w:tc>
      </w:tr>
    </w:tbl>
    <w:p w:rsidR="000140B9" w:rsidRDefault="000140B9" w:rsidP="0009392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EAD" w:rsidRDefault="00FF5EAD" w:rsidP="0009392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79" w:rsidRPr="00CA67EC" w:rsidRDefault="00873EDB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1" w:name="table03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Третий этап – к</w:t>
      </w:r>
      <w:r w:rsidR="00CA67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онтрольно-аналитический – май 2021 г.</w:t>
      </w:r>
    </w:p>
    <w:p w:rsidR="00C51879" w:rsidRPr="008709F8" w:rsidRDefault="00CA67EC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</w:t>
      </w:r>
      <w:r w:rsidR="00C51879"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иксация результатов и подведение итогов проекта.</w:t>
      </w:r>
    </w:p>
    <w:p w:rsidR="00C51879" w:rsidRDefault="00C51879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 итоги реализации проекта</w:t>
      </w:r>
      <w:r w:rsidR="00CA6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банк методических идей.</w:t>
      </w:r>
    </w:p>
    <w:p w:rsidR="00FF5EAD" w:rsidRDefault="00FF5EAD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EAD" w:rsidRDefault="00FF5EAD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контрольно – аналитического этапа </w:t>
      </w:r>
      <w:r w:rsidRPr="0001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Style w:val="a8"/>
        <w:tblW w:w="9780" w:type="dxa"/>
        <w:tblInd w:w="1101" w:type="dxa"/>
        <w:tblLook w:val="04A0"/>
      </w:tblPr>
      <w:tblGrid>
        <w:gridCol w:w="534"/>
        <w:gridCol w:w="4536"/>
        <w:gridCol w:w="1559"/>
        <w:gridCol w:w="3151"/>
      </w:tblGrid>
      <w:tr w:rsidR="006F282F" w:rsidTr="00442225">
        <w:tc>
          <w:tcPr>
            <w:tcW w:w="534" w:type="dxa"/>
            <w:vAlign w:val="bottom"/>
          </w:tcPr>
          <w:p w:rsidR="006F282F" w:rsidRPr="00093928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vAlign w:val="bottom"/>
          </w:tcPr>
          <w:p w:rsidR="006F282F" w:rsidRPr="00093928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bottom"/>
          </w:tcPr>
          <w:p w:rsidR="006F282F" w:rsidRPr="00093928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51" w:type="dxa"/>
            <w:vAlign w:val="bottom"/>
          </w:tcPr>
          <w:p w:rsidR="006F282F" w:rsidRPr="00093928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F282F" w:rsidTr="00442225">
        <w:tc>
          <w:tcPr>
            <w:tcW w:w="534" w:type="dxa"/>
          </w:tcPr>
          <w:p w:rsidR="006F282F" w:rsidRDefault="00E92BFD" w:rsidP="00E92B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vAlign w:val="bottom"/>
          </w:tcPr>
          <w:p w:rsidR="006F282F" w:rsidRPr="008709F8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учащихся, родителей,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559" w:type="dxa"/>
            <w:vAlign w:val="bottom"/>
          </w:tcPr>
          <w:p w:rsidR="006F282F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F282F" w:rsidRPr="008709F8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51" w:type="dxa"/>
            <w:vAlign w:val="bottom"/>
          </w:tcPr>
          <w:p w:rsidR="006F282F" w:rsidRPr="008709F8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</w:p>
        </w:tc>
      </w:tr>
      <w:tr w:rsidR="006F282F" w:rsidTr="00442225">
        <w:tc>
          <w:tcPr>
            <w:tcW w:w="534" w:type="dxa"/>
          </w:tcPr>
          <w:p w:rsidR="006F282F" w:rsidRDefault="00E92BFD" w:rsidP="00E92B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vAlign w:val="bottom"/>
          </w:tcPr>
          <w:p w:rsidR="006F282F" w:rsidRPr="008709F8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читательских формуляров</w:t>
            </w:r>
          </w:p>
        </w:tc>
        <w:tc>
          <w:tcPr>
            <w:tcW w:w="1559" w:type="dxa"/>
            <w:vAlign w:val="bottom"/>
          </w:tcPr>
          <w:p w:rsidR="006F282F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F282F" w:rsidRPr="008709F8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51" w:type="dxa"/>
          </w:tcPr>
          <w:p w:rsidR="006F282F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А.А.</w:t>
            </w:r>
          </w:p>
        </w:tc>
      </w:tr>
      <w:tr w:rsidR="006F282F" w:rsidTr="00442225">
        <w:tc>
          <w:tcPr>
            <w:tcW w:w="534" w:type="dxa"/>
          </w:tcPr>
          <w:p w:rsidR="006F282F" w:rsidRDefault="00E92BFD" w:rsidP="00E92B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vAlign w:val="bottom"/>
          </w:tcPr>
          <w:p w:rsidR="006F282F" w:rsidRPr="008709F8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r w:rsidR="00830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диагностики: «Читательские компетенции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классов»</w:t>
            </w:r>
          </w:p>
        </w:tc>
        <w:tc>
          <w:tcPr>
            <w:tcW w:w="1559" w:type="dxa"/>
            <w:vAlign w:val="bottom"/>
          </w:tcPr>
          <w:p w:rsidR="006F282F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F282F" w:rsidRPr="008709F8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51" w:type="dxa"/>
            <w:vAlign w:val="bottom"/>
          </w:tcPr>
          <w:p w:rsidR="006F282F" w:rsidRPr="008709F8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Лекомцева Г.Н.</w:t>
            </w:r>
          </w:p>
        </w:tc>
      </w:tr>
      <w:tr w:rsidR="006F282F" w:rsidTr="00442225">
        <w:tc>
          <w:tcPr>
            <w:tcW w:w="534" w:type="dxa"/>
          </w:tcPr>
          <w:p w:rsidR="006F282F" w:rsidRDefault="00E92BFD" w:rsidP="00E92B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vAlign w:val="bottom"/>
          </w:tcPr>
          <w:p w:rsidR="006F282F" w:rsidRPr="008709F8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выполнению плана проектных мероприятий</w:t>
            </w:r>
          </w:p>
        </w:tc>
        <w:tc>
          <w:tcPr>
            <w:tcW w:w="1559" w:type="dxa"/>
            <w:vAlign w:val="bottom"/>
          </w:tcPr>
          <w:p w:rsidR="006F282F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F282F" w:rsidRPr="008709F8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51" w:type="dxa"/>
            <w:vAlign w:val="bottom"/>
          </w:tcPr>
          <w:p w:rsidR="006F282F" w:rsidRPr="008709F8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</w:p>
        </w:tc>
      </w:tr>
      <w:tr w:rsidR="006F282F" w:rsidTr="00442225">
        <w:tc>
          <w:tcPr>
            <w:tcW w:w="534" w:type="dxa"/>
          </w:tcPr>
          <w:p w:rsidR="006F282F" w:rsidRDefault="00E92BFD" w:rsidP="00E92B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vAlign w:val="bottom"/>
          </w:tcPr>
          <w:p w:rsidR="006F282F" w:rsidRPr="008709F8" w:rsidRDefault="006F282F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реализации проекта</w:t>
            </w:r>
            <w:r w:rsidR="00A51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ШМО учителей начальных классов</w:t>
            </w:r>
          </w:p>
        </w:tc>
        <w:tc>
          <w:tcPr>
            <w:tcW w:w="1559" w:type="dxa"/>
            <w:vAlign w:val="bottom"/>
          </w:tcPr>
          <w:p w:rsidR="006F282F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F282F" w:rsidRPr="008709F8" w:rsidRDefault="006F282F" w:rsidP="00E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51" w:type="dxa"/>
            <w:vAlign w:val="bottom"/>
          </w:tcPr>
          <w:p w:rsidR="00E92BFD" w:rsidRDefault="00E92BFD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F282F" w:rsidRPr="008709F8" w:rsidRDefault="00E92BFD" w:rsidP="00E92B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Лекомцева Г.Н.</w:t>
            </w:r>
          </w:p>
        </w:tc>
      </w:tr>
    </w:tbl>
    <w:p w:rsidR="00CA67EC" w:rsidRDefault="00CA67EC" w:rsidP="008709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498" w:rsidRPr="00040F2E" w:rsidRDefault="00BC1498" w:rsidP="000149D7">
      <w:pPr>
        <w:pStyle w:val="a5"/>
        <w:numPr>
          <w:ilvl w:val="0"/>
          <w:numId w:val="1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предполагаемых  результатов</w:t>
      </w:r>
    </w:p>
    <w:tbl>
      <w:tblPr>
        <w:tblStyle w:val="a8"/>
        <w:tblW w:w="9747" w:type="dxa"/>
        <w:tblInd w:w="1134" w:type="dxa"/>
        <w:tblLook w:val="04A0"/>
      </w:tblPr>
      <w:tblGrid>
        <w:gridCol w:w="4219"/>
        <w:gridCol w:w="5528"/>
      </w:tblGrid>
      <w:tr w:rsidR="00E25F56" w:rsidTr="00E25F56">
        <w:tc>
          <w:tcPr>
            <w:tcW w:w="4219" w:type="dxa"/>
          </w:tcPr>
          <w:p w:rsidR="00E25F56" w:rsidRPr="00040F2E" w:rsidRDefault="00E25F56" w:rsidP="00061779">
            <w:pPr>
              <w:pStyle w:val="a5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р</w:t>
            </w:r>
            <w:r w:rsidRPr="00040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</w:t>
            </w:r>
          </w:p>
        </w:tc>
        <w:tc>
          <w:tcPr>
            <w:tcW w:w="5528" w:type="dxa"/>
          </w:tcPr>
          <w:p w:rsidR="00E25F56" w:rsidRPr="00040F2E" w:rsidRDefault="00E25F56" w:rsidP="00061779">
            <w:pPr>
              <w:pStyle w:val="a5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E25F56" w:rsidTr="00E25F56">
        <w:tc>
          <w:tcPr>
            <w:tcW w:w="4219" w:type="dxa"/>
          </w:tcPr>
          <w:p w:rsidR="00E25F56" w:rsidRPr="00040F2E" w:rsidRDefault="00E25F56" w:rsidP="0006177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</w:t>
            </w:r>
            <w:r w:rsidRPr="00040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имиджа читающей матери</w:t>
            </w:r>
          </w:p>
        </w:tc>
        <w:tc>
          <w:tcPr>
            <w:tcW w:w="5528" w:type="dxa"/>
          </w:tcPr>
          <w:p w:rsidR="00E25F56" w:rsidRDefault="00E25F56" w:rsidP="000617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Особенность кризиса детского чтения XXI века в России – слабая читательская среда: ребёнок растет в окружении </w:t>
            </w:r>
            <w:proofErr w:type="spellStart"/>
            <w:r w:rsidRPr="00DA0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нечитающих</w:t>
            </w:r>
            <w:proofErr w:type="spellEnd"/>
            <w:r w:rsidRPr="00DA0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взрослых</w:t>
            </w:r>
            <w:r w:rsidR="00DA0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042A" w:rsidRPr="00DA042A" w:rsidRDefault="00DA042A" w:rsidP="00061779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42A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Оказывается, у нас не все так плохо с детским чтением</w:t>
            </w:r>
            <w:r w:rsidR="00CA3F2C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в семье</w:t>
            </w:r>
            <w:r w:rsidRPr="00DA042A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. 83% опрошенных мам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DA042A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читают своим детям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,</w:t>
            </w:r>
            <w:r w:rsidRPr="00DA042A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и считают себя читающей мамой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.</w:t>
            </w:r>
            <w:r w:rsidR="00CA3F2C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="007B6F09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Поэтому мы постараемся добиться  </w:t>
            </w:r>
            <w:r w:rsidR="007B6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B6F09" w:rsidRPr="00040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овышени</w:t>
            </w:r>
            <w:r w:rsidR="007B6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7B6F09" w:rsidRPr="00040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имиджа читающей матери</w:t>
            </w:r>
            <w:r w:rsidR="007B6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149D7" w:rsidRPr="00014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Материнское чтение – не просто досуг, а серьезная творческая работа, как для самой матери, так и для ребёнка.</w:t>
            </w:r>
          </w:p>
        </w:tc>
      </w:tr>
      <w:tr w:rsidR="00E25F56" w:rsidTr="00E25F56">
        <w:tc>
          <w:tcPr>
            <w:tcW w:w="4219" w:type="dxa"/>
          </w:tcPr>
          <w:p w:rsidR="00E25F56" w:rsidRPr="00040F2E" w:rsidRDefault="00E25F56" w:rsidP="0006177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престижа книги и чтения</w:t>
            </w:r>
          </w:p>
        </w:tc>
        <w:tc>
          <w:tcPr>
            <w:tcW w:w="5528" w:type="dxa"/>
          </w:tcPr>
          <w:p w:rsidR="00873EDB" w:rsidRDefault="00DA042A" w:rsidP="000617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Особенность кризиса детского чтения XXI века в России – слабая читательская среда: ребёнок в отсутствии качественных фондов </w:t>
            </w:r>
            <w:r w:rsidRPr="00DA0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детской литературы в дома</w:t>
            </w:r>
          </w:p>
          <w:p w:rsidR="00E25F56" w:rsidRDefault="007B6F09" w:rsidP="000617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 библиотечный фонд тоже недостаточно качественный. Поступление художественной литературы осуществляется только за счёт пожертвования родителей и за счёт вырученных средств от сдачи макулатуры. </w:t>
            </w:r>
            <w:r w:rsidR="0087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литературы современных детских писателей.</w:t>
            </w:r>
          </w:p>
          <w:p w:rsidR="00DA042A" w:rsidRPr="00DA042A" w:rsidRDefault="00DA042A" w:rsidP="00061779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2а класса по итогам предыдущего учебного года стали лучшим читающим классом в школе, но читали больше детские журналы</w:t>
            </w:r>
            <w:r w:rsidR="007B6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7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«Непоседа», «Наш Филиппок»,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Геолёнок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«Свирель», «Коллекция идей»,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B6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(выписывает депутат). Поэтому проект должен поспособствовать 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повышению</w:t>
            </w:r>
            <w:r w:rsidR="007B6F09" w:rsidRPr="00040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престижа книги и чтения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25F56" w:rsidTr="00E25F56">
        <w:tc>
          <w:tcPr>
            <w:tcW w:w="4219" w:type="dxa"/>
          </w:tcPr>
          <w:p w:rsidR="00E25F56" w:rsidRPr="00040F2E" w:rsidRDefault="00E25F56" w:rsidP="0006177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0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Повышение  читательской  компетентности  и</w:t>
            </w:r>
          </w:p>
          <w:p w:rsidR="00E25F56" w:rsidRPr="00040F2E" w:rsidRDefault="00E25F56" w:rsidP="0006177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информационной грамотности всех участников проекта</w:t>
            </w:r>
          </w:p>
        </w:tc>
        <w:tc>
          <w:tcPr>
            <w:tcW w:w="5528" w:type="dxa"/>
          </w:tcPr>
          <w:p w:rsidR="00CF60B6" w:rsidRPr="00CF60B6" w:rsidRDefault="00CF60B6" w:rsidP="0006177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F60B6">
              <w:rPr>
                <w:sz w:val="28"/>
                <w:szCs w:val="28"/>
              </w:rPr>
              <w:t xml:space="preserve">Умеют ли </w:t>
            </w:r>
            <w:proofErr w:type="gramStart"/>
            <w:r w:rsidRPr="00CF60B6">
              <w:rPr>
                <w:sz w:val="28"/>
                <w:szCs w:val="28"/>
              </w:rPr>
              <w:t xml:space="preserve">читать </w:t>
            </w:r>
            <w:r>
              <w:rPr>
                <w:sz w:val="28"/>
                <w:szCs w:val="28"/>
              </w:rPr>
              <w:t>и работать</w:t>
            </w:r>
            <w:proofErr w:type="gramEnd"/>
            <w:r>
              <w:rPr>
                <w:sz w:val="28"/>
                <w:szCs w:val="28"/>
              </w:rPr>
              <w:t xml:space="preserve"> с информацией </w:t>
            </w:r>
            <w:r w:rsidRPr="00CF60B6">
              <w:rPr>
                <w:sz w:val="28"/>
                <w:szCs w:val="28"/>
              </w:rPr>
              <w:t>наши дети и взрослые</w:t>
            </w:r>
            <w:r>
              <w:rPr>
                <w:sz w:val="28"/>
                <w:szCs w:val="28"/>
              </w:rPr>
              <w:t xml:space="preserve">? Кажется, ответ на эти </w:t>
            </w:r>
            <w:r w:rsidRPr="00CF60B6">
              <w:rPr>
                <w:sz w:val="28"/>
                <w:szCs w:val="28"/>
              </w:rPr>
              <w:t>вопрос</w:t>
            </w:r>
            <w:r>
              <w:rPr>
                <w:sz w:val="28"/>
                <w:szCs w:val="28"/>
              </w:rPr>
              <w:t>ы</w:t>
            </w:r>
            <w:r w:rsidRPr="00CF60B6">
              <w:rPr>
                <w:sz w:val="28"/>
                <w:szCs w:val="28"/>
              </w:rPr>
              <w:t xml:space="preserve"> очевиден: конечно же, ДА! Просто </w:t>
            </w:r>
            <w:r w:rsidRPr="00CF60B6">
              <w:rPr>
                <w:iCs/>
                <w:sz w:val="28"/>
                <w:szCs w:val="28"/>
              </w:rPr>
              <w:t xml:space="preserve">читать </w:t>
            </w:r>
            <w:proofErr w:type="gramStart"/>
            <w:r w:rsidRPr="00CF60B6">
              <w:rPr>
                <w:iCs/>
                <w:sz w:val="28"/>
                <w:szCs w:val="28"/>
              </w:rPr>
              <w:t>написанное</w:t>
            </w:r>
            <w:proofErr w:type="gramEnd"/>
            <w:r w:rsidRPr="00CF60B6">
              <w:rPr>
                <w:i/>
                <w:iCs/>
                <w:sz w:val="28"/>
                <w:szCs w:val="28"/>
              </w:rPr>
              <w:t> </w:t>
            </w:r>
            <w:r w:rsidR="004A2485">
              <w:rPr>
                <w:sz w:val="28"/>
                <w:szCs w:val="28"/>
              </w:rPr>
              <w:t xml:space="preserve"> и вставить в строку поиска </w:t>
            </w:r>
            <w:r w:rsidR="00873EDB">
              <w:rPr>
                <w:sz w:val="28"/>
                <w:szCs w:val="28"/>
              </w:rPr>
              <w:t>запрос</w:t>
            </w:r>
            <w:r w:rsidR="004A2485">
              <w:rPr>
                <w:sz w:val="28"/>
                <w:szCs w:val="28"/>
              </w:rPr>
              <w:t xml:space="preserve"> </w:t>
            </w:r>
            <w:r w:rsidRPr="00CF60B6">
              <w:rPr>
                <w:sz w:val="28"/>
                <w:szCs w:val="28"/>
              </w:rPr>
              <w:t xml:space="preserve">умеют. Но читать вдумчиво, оценивать качество и значимость текста, извлекать из текста нужную информацию может далеко не каждый. Таким образом, уметь </w:t>
            </w:r>
            <w:proofErr w:type="gramStart"/>
            <w:r w:rsidRPr="00CF60B6">
              <w:rPr>
                <w:sz w:val="28"/>
                <w:szCs w:val="28"/>
              </w:rPr>
              <w:t>читать и читать</w:t>
            </w:r>
            <w:proofErr w:type="gramEnd"/>
            <w:r w:rsidRPr="00CF60B6">
              <w:rPr>
                <w:sz w:val="28"/>
                <w:szCs w:val="28"/>
              </w:rPr>
              <w:t xml:space="preserve"> грамотно – не одно и то же.</w:t>
            </w:r>
          </w:p>
          <w:p w:rsidR="00CF60B6" w:rsidRPr="00CF60B6" w:rsidRDefault="00CF60B6" w:rsidP="000617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0B6">
              <w:rPr>
                <w:rFonts w:ascii="Times New Roman" w:hAnsi="Times New Roman" w:cs="Times New Roman"/>
                <w:sz w:val="28"/>
                <w:szCs w:val="28"/>
              </w:rPr>
              <w:t xml:space="preserve">Вопрос о </w:t>
            </w:r>
            <w:r w:rsidRPr="00CF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читательской  компетентности  и</w:t>
            </w:r>
          </w:p>
          <w:p w:rsidR="00CF60B6" w:rsidRPr="00CF60B6" w:rsidRDefault="00CF60B6" w:rsidP="0006177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F60B6">
              <w:rPr>
                <w:sz w:val="28"/>
                <w:szCs w:val="28"/>
              </w:rPr>
              <w:t>информационной грамотности остается в центре внимания. Новый образовательный стандарт нацеливает на необходимость решения важных задач: формирование читательской компетентности и читательской самостоятельности школьника, осознание себя как грамотного читателя, способного к творческой деятельности. В ходе проекта постараемся поделиться с участниками проекта:</w:t>
            </w:r>
          </w:p>
          <w:p w:rsidR="00CF60B6" w:rsidRPr="00CF60B6" w:rsidRDefault="00CF60B6" w:rsidP="0006177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F60B6">
              <w:rPr>
                <w:sz w:val="28"/>
                <w:szCs w:val="28"/>
              </w:rPr>
              <w:t xml:space="preserve">- приемами понимания прочитанного и </w:t>
            </w:r>
            <w:r w:rsidRPr="00CF60B6">
              <w:rPr>
                <w:sz w:val="28"/>
                <w:szCs w:val="28"/>
              </w:rPr>
              <w:lastRenderedPageBreak/>
              <w:t xml:space="preserve">прослушанного произведения, </w:t>
            </w:r>
          </w:p>
          <w:p w:rsidR="00E25F56" w:rsidRPr="00040F2E" w:rsidRDefault="00CF60B6" w:rsidP="0006177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F60B6">
              <w:rPr>
                <w:sz w:val="28"/>
                <w:szCs w:val="28"/>
              </w:rPr>
              <w:t xml:space="preserve"> - знанием книг и умением их самостоятельно выбирать.</w:t>
            </w:r>
          </w:p>
        </w:tc>
      </w:tr>
      <w:tr w:rsidR="00E25F56" w:rsidTr="00E25F56">
        <w:tc>
          <w:tcPr>
            <w:tcW w:w="4219" w:type="dxa"/>
          </w:tcPr>
          <w:p w:rsidR="00E25F56" w:rsidRPr="00040F2E" w:rsidRDefault="00E25F56" w:rsidP="0006177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0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Трансляция опыта работы</w:t>
            </w:r>
          </w:p>
        </w:tc>
        <w:tc>
          <w:tcPr>
            <w:tcW w:w="5528" w:type="dxa"/>
          </w:tcPr>
          <w:p w:rsidR="00873EDB" w:rsidRPr="00873EDB" w:rsidRDefault="004A2485" w:rsidP="00873E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3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Транслировать полученный опыт необходимо  </w:t>
            </w:r>
            <w:proofErr w:type="gramStart"/>
            <w:r w:rsidR="00873EDB" w:rsidRPr="00873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="00873EDB" w:rsidRPr="00873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873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73EDB" w:rsidRPr="00873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овышение</w:t>
            </w:r>
            <w:proofErr w:type="gramEnd"/>
            <w:r w:rsidR="00873EDB" w:rsidRPr="00873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культуры чтения в семье</w:t>
            </w:r>
            <w:r w:rsidR="00873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</w:t>
            </w:r>
            <w:r w:rsidR="00873EDB" w:rsidRPr="00873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величение количества мам, читающих книги своим детям</w:t>
            </w:r>
            <w:r w:rsidR="00873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A2485" w:rsidRPr="00040F2E" w:rsidRDefault="004A2485" w:rsidP="00873EDB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Транслировать можно как на школьном уровне, так и на уровне района.</w:t>
            </w:r>
          </w:p>
        </w:tc>
      </w:tr>
    </w:tbl>
    <w:p w:rsidR="00040F2E" w:rsidRPr="00BC1498" w:rsidRDefault="00040F2E" w:rsidP="00040F2E">
      <w:pPr>
        <w:pStyle w:val="a5"/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1498" w:rsidRPr="00BC1498" w:rsidRDefault="0083069B" w:rsidP="004A2485">
      <w:pPr>
        <w:spacing w:after="0" w:line="360" w:lineRule="auto"/>
        <w:ind w:left="567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</w:t>
      </w:r>
      <w:r w:rsidR="00BC1498" w:rsidRPr="00BC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измерения результата:</w:t>
      </w:r>
    </w:p>
    <w:p w:rsidR="00BC1498" w:rsidRPr="00BC1498" w:rsidRDefault="00BC1498" w:rsidP="00873EDB">
      <w:pPr>
        <w:spacing w:after="0" w:line="360" w:lineRule="auto"/>
        <w:ind w:lef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 учащихся</w:t>
      </w:r>
      <w:r w:rsidR="008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1498" w:rsidRPr="00BC1498" w:rsidRDefault="00BC1498" w:rsidP="00873EDB">
      <w:pPr>
        <w:spacing w:after="0" w:line="360" w:lineRule="auto"/>
        <w:ind w:lef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  мам</w:t>
      </w:r>
      <w:r w:rsidR="008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1498" w:rsidRDefault="00BC1498" w:rsidP="00873EDB">
      <w:pPr>
        <w:spacing w:after="0" w:line="360" w:lineRule="auto"/>
        <w:ind w:lef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  чтения</w:t>
      </w:r>
      <w:r w:rsidR="008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3069B" w:rsidRDefault="0083069B" w:rsidP="00873EDB">
      <w:pPr>
        <w:spacing w:after="0" w:line="360" w:lineRule="auto"/>
        <w:ind w:lef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«Читательские  компетенции»,</w:t>
      </w:r>
    </w:p>
    <w:p w:rsidR="0083069B" w:rsidRPr="00BC1498" w:rsidRDefault="0083069B" w:rsidP="00873EDB">
      <w:pPr>
        <w:spacing w:after="0" w:line="360" w:lineRule="auto"/>
        <w:ind w:lef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читательских формуляров.</w:t>
      </w:r>
    </w:p>
    <w:p w:rsidR="00960F74" w:rsidRDefault="00960F74" w:rsidP="00873EDB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498" w:rsidRPr="00BC1498" w:rsidRDefault="00BC1498" w:rsidP="00873EDB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за реализацией проекта осуществляется педагогом - библиотекарем </w:t>
      </w:r>
      <w:proofErr w:type="gramStart"/>
      <w:r w:rsidRPr="00BC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BC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C1498" w:rsidRPr="00BC1498" w:rsidRDefault="00BC1498" w:rsidP="00873EDB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проведения мероприятий проекта, внесение предложений по коррекции</w:t>
      </w:r>
      <w:r w:rsidR="004A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1498" w:rsidRPr="00BC1498" w:rsidRDefault="00BC1498" w:rsidP="00873EDB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итогов проводимых мероприятий</w:t>
      </w:r>
      <w:r w:rsidR="004A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1498" w:rsidRDefault="00BC1498" w:rsidP="00873EDB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конкурсов</w:t>
      </w:r>
      <w:r w:rsidR="004A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2485" w:rsidRPr="00BC1498" w:rsidRDefault="004A2485" w:rsidP="004A2485">
      <w:pPr>
        <w:spacing w:after="0" w:line="360" w:lineRule="auto"/>
        <w:ind w:left="85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1498" w:rsidRPr="00274777" w:rsidRDefault="00BC1498" w:rsidP="000149D7">
      <w:pPr>
        <w:pStyle w:val="a5"/>
        <w:numPr>
          <w:ilvl w:val="0"/>
          <w:numId w:val="1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1498">
        <w:rPr>
          <w:rFonts w:ascii="Times New Roman" w:eastAsia="Times New Roman" w:hAnsi="Times New Roman" w:cs="Times New Roman"/>
          <w:b/>
          <w:sz w:val="28"/>
          <w:szCs w:val="28"/>
        </w:rPr>
        <w:t>Возможные  риски и способы их коррекции</w:t>
      </w:r>
    </w:p>
    <w:tbl>
      <w:tblPr>
        <w:tblStyle w:val="a8"/>
        <w:tblW w:w="0" w:type="auto"/>
        <w:tblInd w:w="993" w:type="dxa"/>
        <w:tblLook w:val="04A0"/>
      </w:tblPr>
      <w:tblGrid>
        <w:gridCol w:w="5031"/>
        <w:gridCol w:w="4857"/>
      </w:tblGrid>
      <w:tr w:rsidR="00442225" w:rsidTr="00960F74">
        <w:tc>
          <w:tcPr>
            <w:tcW w:w="5031" w:type="dxa"/>
          </w:tcPr>
          <w:p w:rsidR="00274777" w:rsidRDefault="00274777" w:rsidP="00001492">
            <w:pPr>
              <w:pStyle w:val="a5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777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риски</w:t>
            </w:r>
          </w:p>
          <w:p w:rsidR="00001492" w:rsidRPr="00274777" w:rsidRDefault="00001492" w:rsidP="00001492">
            <w:pPr>
              <w:pStyle w:val="a5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274777" w:rsidRPr="00274777" w:rsidRDefault="00274777" w:rsidP="00001492">
            <w:pPr>
              <w:pStyle w:val="a5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77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их коррекции</w:t>
            </w:r>
          </w:p>
        </w:tc>
      </w:tr>
      <w:tr w:rsidR="00C75C58" w:rsidTr="00960F74">
        <w:tc>
          <w:tcPr>
            <w:tcW w:w="5031" w:type="dxa"/>
          </w:tcPr>
          <w:p w:rsidR="00442225" w:rsidRPr="00274777" w:rsidRDefault="00442225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получиться р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чёткие  критериев</w:t>
            </w:r>
            <w:r w:rsidRPr="00870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измерения результата</w:t>
            </w:r>
          </w:p>
        </w:tc>
        <w:tc>
          <w:tcPr>
            <w:tcW w:w="4857" w:type="dxa"/>
          </w:tcPr>
          <w:p w:rsidR="00442225" w:rsidRPr="00274777" w:rsidRDefault="00442225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коллег, поиск информации </w:t>
            </w:r>
          </w:p>
        </w:tc>
      </w:tr>
      <w:tr w:rsidR="00442225" w:rsidTr="00960F74">
        <w:tc>
          <w:tcPr>
            <w:tcW w:w="5031" w:type="dxa"/>
          </w:tcPr>
          <w:p w:rsidR="00274777" w:rsidRPr="00274777" w:rsidRDefault="00274777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согласие мам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274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участие в уроке «Читаем, ра</w:t>
            </w:r>
            <w:r w:rsidR="00442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74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суждаем,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4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невозможность на участие по каким-либо причинам</w:t>
            </w:r>
          </w:p>
        </w:tc>
        <w:tc>
          <w:tcPr>
            <w:tcW w:w="4857" w:type="dxa"/>
          </w:tcPr>
          <w:p w:rsidR="00274777" w:rsidRPr="00274777" w:rsidRDefault="00274777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мамы другой мамой</w:t>
            </w:r>
          </w:p>
        </w:tc>
      </w:tr>
      <w:tr w:rsidR="00442225" w:rsidTr="00960F74">
        <w:trPr>
          <w:trHeight w:val="878"/>
        </w:trPr>
        <w:tc>
          <w:tcPr>
            <w:tcW w:w="5031" w:type="dxa"/>
          </w:tcPr>
          <w:p w:rsidR="00442225" w:rsidRPr="00442225" w:rsidRDefault="00442225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желание мам  и детей участвовать в конкурсах</w:t>
            </w:r>
          </w:p>
        </w:tc>
        <w:tc>
          <w:tcPr>
            <w:tcW w:w="4857" w:type="dxa"/>
          </w:tcPr>
          <w:p w:rsidR="00274777" w:rsidRPr="00442225" w:rsidRDefault="00442225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 и авторитет классного руководителя</w:t>
            </w:r>
          </w:p>
        </w:tc>
      </w:tr>
      <w:tr w:rsidR="00442225" w:rsidTr="00960F74">
        <w:tc>
          <w:tcPr>
            <w:tcW w:w="5031" w:type="dxa"/>
          </w:tcPr>
          <w:p w:rsidR="00442225" w:rsidRDefault="00442225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Неблагоприятная эпидем</w:t>
            </w:r>
            <w:r w:rsidR="00C7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иологическая обстановка</w:t>
            </w:r>
          </w:p>
        </w:tc>
        <w:tc>
          <w:tcPr>
            <w:tcW w:w="4857" w:type="dxa"/>
          </w:tcPr>
          <w:p w:rsidR="00442225" w:rsidRDefault="00C75C58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Заочный (дистанционный) формат проведения мероприятий</w:t>
            </w:r>
          </w:p>
        </w:tc>
      </w:tr>
      <w:tr w:rsidR="00C75C58" w:rsidTr="00960F74">
        <w:tc>
          <w:tcPr>
            <w:tcW w:w="5031" w:type="dxa"/>
          </w:tcPr>
          <w:p w:rsidR="00C75C58" w:rsidRDefault="00C75C58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времени для подготовки и проведения мероприятий</w:t>
            </w:r>
          </w:p>
        </w:tc>
        <w:tc>
          <w:tcPr>
            <w:tcW w:w="4857" w:type="dxa"/>
          </w:tcPr>
          <w:p w:rsidR="00C75C58" w:rsidRDefault="00C75C58" w:rsidP="00001492">
            <w:pPr>
              <w:pStyle w:val="a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Оставить часть мероприятий на следующий учебный год</w:t>
            </w:r>
          </w:p>
        </w:tc>
      </w:tr>
    </w:tbl>
    <w:p w:rsidR="00274777" w:rsidRPr="00BC1498" w:rsidRDefault="00274777" w:rsidP="00274777">
      <w:pPr>
        <w:pStyle w:val="a5"/>
        <w:spacing w:after="0" w:line="360" w:lineRule="auto"/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1498" w:rsidRPr="00BC1498" w:rsidRDefault="00BC1498" w:rsidP="000149D7">
      <w:pPr>
        <w:pStyle w:val="a5"/>
        <w:numPr>
          <w:ilvl w:val="0"/>
          <w:numId w:val="1"/>
        </w:numPr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C1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Перспективы проекта</w:t>
      </w:r>
    </w:p>
    <w:p w:rsidR="00442225" w:rsidRDefault="00442225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Перспективами проекта  видим:</w:t>
      </w:r>
    </w:p>
    <w:p w:rsidR="00BC1498" w:rsidRDefault="00BC1498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работы по продвижению детского</w:t>
      </w:r>
      <w:r w:rsidR="008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семейного</w:t>
      </w: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  <w:r w:rsidR="008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других классах школы,</w:t>
      </w:r>
    </w:p>
    <w:p w:rsidR="0083069B" w:rsidRPr="00BC1498" w:rsidRDefault="0083069B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перечня мероприятий по реализации проекта,</w:t>
      </w:r>
    </w:p>
    <w:p w:rsidR="00BC1498" w:rsidRPr="00BC1498" w:rsidRDefault="00BC1498" w:rsidP="00442225">
      <w:pPr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пополнение </w:t>
      </w:r>
      <w:r w:rsidR="008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методических идей.</w:t>
      </w:r>
    </w:p>
    <w:p w:rsidR="00040F2E" w:rsidRDefault="00040F2E" w:rsidP="00442225">
      <w:pPr>
        <w:pStyle w:val="a5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F2E" w:rsidRDefault="00040F2E" w:rsidP="00442225">
      <w:pPr>
        <w:pStyle w:val="a5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F2E" w:rsidRDefault="00040F2E" w:rsidP="00442225">
      <w:pPr>
        <w:pStyle w:val="a5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F2E" w:rsidRDefault="00040F2E" w:rsidP="00442225">
      <w:pPr>
        <w:pStyle w:val="a5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40F2E" w:rsidSect="00EA7FC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712A5" w:rsidRDefault="009712A5" w:rsidP="00442225">
      <w:pPr>
        <w:pStyle w:val="a5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источников информации:</w:t>
      </w:r>
    </w:p>
    <w:p w:rsidR="0088211C" w:rsidRPr="001914FF" w:rsidRDefault="0088211C" w:rsidP="004127B3">
      <w:pPr>
        <w:pStyle w:val="a5"/>
        <w:numPr>
          <w:ilvl w:val="0"/>
          <w:numId w:val="18"/>
        </w:numPr>
        <w:spacing w:after="0" w:line="360" w:lineRule="auto"/>
        <w:ind w:left="1134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Тихомирова  И.И.  Уроки  материнского  чтения!  Учебно-методическое пособие по реализации проекта РШБА «Читающая мама – читающая страна» [Текст] / И.И. Тихомирова. – Москва: </w:t>
      </w:r>
      <w:proofErr w:type="gramStart"/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РШБА, 2019. – 152 с. (Профессиональная библиотека школьного библиотекаря:</w:t>
      </w:r>
      <w:proofErr w:type="gramEnd"/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журналу «Школьная библиотека»: </w:t>
      </w:r>
      <w:proofErr w:type="gramStart"/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1; </w:t>
      </w:r>
      <w:proofErr w:type="spellStart"/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. 1).</w:t>
      </w:r>
      <w:proofErr w:type="gramEnd"/>
    </w:p>
    <w:p w:rsidR="001914FF" w:rsidRPr="001914FF" w:rsidRDefault="001914FF" w:rsidP="004127B3">
      <w:pPr>
        <w:pStyle w:val="a5"/>
        <w:numPr>
          <w:ilvl w:val="0"/>
          <w:numId w:val="18"/>
        </w:numPr>
        <w:spacing w:after="0" w:line="360" w:lineRule="auto"/>
        <w:ind w:left="1134" w:right="-1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Конспект интегрированного урока математики и литературного чтения (4 класс).</w:t>
      </w:r>
      <w:r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Текст: электронный // </w:t>
      </w:r>
      <w:proofErr w:type="spellStart"/>
      <w:r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нфоурок</w:t>
      </w:r>
      <w:proofErr w:type="spellEnd"/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[сайт]. - </w:t>
      </w:r>
      <w:r w:rsidRPr="001914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2" w:history="1">
        <w:r w:rsidRPr="001914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https://infourok.ru/konspekt_integrirovannogo_uroka_matematiki_i_literaturnogo_chteniya_4_klass-411295.htm</w:t>
        </w:r>
      </w:hyperlink>
      <w:r w:rsidRPr="001914FF">
        <w:rPr>
          <w:rFonts w:ascii="Times New Roman" w:hAnsi="Times New Roman" w:cs="Times New Roman"/>
          <w:sz w:val="28"/>
          <w:szCs w:val="28"/>
        </w:rPr>
        <w:t xml:space="preserve"> </w:t>
      </w:r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январь 2022).</w:t>
      </w:r>
    </w:p>
    <w:p w:rsidR="0088211C" w:rsidRPr="001914FF" w:rsidRDefault="00C75C58" w:rsidP="004127B3">
      <w:pPr>
        <w:pStyle w:val="a5"/>
        <w:numPr>
          <w:ilvl w:val="0"/>
          <w:numId w:val="18"/>
        </w:numPr>
        <w:spacing w:after="0" w:line="360" w:lineRule="auto"/>
        <w:ind w:left="1134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  «Читающая мама – читающая Удмуртия».</w:t>
      </w:r>
      <w:r w:rsidR="006B0F02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(АУ УР Региональный центр информатизации и оценки качества образования, 2014-2017).</w:t>
      </w:r>
      <w:r w:rsidR="0088211C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Текст: электронный</w:t>
      </w:r>
      <w:r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11C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 Сообщество педагогов Удмуртской республики</w:t>
      </w:r>
      <w:r w:rsidR="006B0F02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[сайт]. -  </w:t>
      </w:r>
      <w:r w:rsidR="006B0F02" w:rsidRPr="001914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="006B0F02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3" w:history="1">
        <w:r w:rsidR="0088211C" w:rsidRPr="001914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https://clck.ru/aqC72</w:t>
        </w:r>
      </w:hyperlink>
      <w:r w:rsidR="006B0F02"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январь 2022).</w:t>
      </w:r>
    </w:p>
    <w:p w:rsidR="00C75C58" w:rsidRPr="001914FF" w:rsidRDefault="00A3686B" w:rsidP="004127B3">
      <w:pPr>
        <w:pStyle w:val="a5"/>
        <w:numPr>
          <w:ilvl w:val="0"/>
          <w:numId w:val="18"/>
        </w:numPr>
        <w:spacing w:after="0" w:line="360" w:lineRule="auto"/>
        <w:ind w:left="1134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Пушкарева О</w:t>
      </w:r>
      <w:r w:rsidR="00960F74" w:rsidRPr="00191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191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="00960F74" w:rsidRPr="00191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191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Викторина по рассказу В.Драгунского "На </w:t>
      </w:r>
      <w:proofErr w:type="gramStart"/>
      <w:r w:rsidRPr="00191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Садовой</w:t>
      </w:r>
      <w:proofErr w:type="gramEnd"/>
      <w:r w:rsidRPr="00191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большое движение"</w:t>
      </w:r>
      <w:r w:rsidR="006B0F02" w:rsidRPr="00191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6B0F02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Текст: электронный // </w:t>
      </w:r>
      <w:proofErr w:type="spellStart"/>
      <w:r w:rsidR="006B0F02" w:rsidRPr="00191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Мультиурок</w:t>
      </w:r>
      <w:proofErr w:type="spellEnd"/>
      <w:r w:rsidR="006B0F02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[сайт]. - </w:t>
      </w:r>
      <w:r w:rsidR="006B0F02" w:rsidRPr="001914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="006B0F02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hyperlink r:id="rId14" w:history="1">
        <w:r w:rsidRPr="001914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https://multiurok.ru/files/viktorina-po-rasskazu-v-draghunskogho-na-sadovoi-b.html</w:t>
        </w:r>
      </w:hyperlink>
      <w:r w:rsidR="006B0F02" w:rsidRPr="001914FF">
        <w:rPr>
          <w:rFonts w:ascii="Times New Roman" w:hAnsi="Times New Roman" w:cs="Times New Roman"/>
          <w:sz w:val="28"/>
          <w:szCs w:val="28"/>
        </w:rPr>
        <w:t xml:space="preserve"> </w:t>
      </w:r>
      <w:r w:rsidR="001914FF" w:rsidRPr="001914FF">
        <w:rPr>
          <w:rFonts w:ascii="Times New Roman" w:hAnsi="Times New Roman" w:cs="Times New Roman"/>
          <w:sz w:val="28"/>
          <w:szCs w:val="28"/>
        </w:rPr>
        <w:t xml:space="preserve"> </w:t>
      </w:r>
      <w:r w:rsidR="006B0F02"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январь 2022).</w:t>
      </w:r>
    </w:p>
    <w:p w:rsidR="00A3686B" w:rsidRPr="001914FF" w:rsidRDefault="00A3686B" w:rsidP="004127B3">
      <w:pPr>
        <w:pStyle w:val="a5"/>
        <w:numPr>
          <w:ilvl w:val="0"/>
          <w:numId w:val="18"/>
        </w:numPr>
        <w:spacing w:after="0" w:line="360" w:lineRule="auto"/>
        <w:ind w:left="1134" w:right="-1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Читательский дневник по рассказу «На </w:t>
      </w:r>
      <w:proofErr w:type="gramStart"/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Садовой</w:t>
      </w:r>
      <w:proofErr w:type="gramEnd"/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движение» Виктора Драгу</w:t>
      </w:r>
      <w:r w:rsidR="001914FF"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14FF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Текст: электронный // Г</w:t>
      </w:r>
      <w:r w:rsidR="001914FF"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рамота: </w:t>
      </w:r>
      <w:r w:rsidR="001914FF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[сайт]. - </w:t>
      </w:r>
      <w:r w:rsidR="001914FF" w:rsidRPr="001914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="001914FF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history="1">
        <w:r w:rsidRPr="001914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https://gdz-gramota.ru/chitatelskii-dnevnik/chitatelskii-dnevnik-3-klass/dragunskii-viktor-rasskaz-na-sadovoi-bolshoe-dvizhenie</w:t>
        </w:r>
      </w:hyperlink>
      <w:r w:rsidR="001914FF" w:rsidRPr="001914FF">
        <w:rPr>
          <w:rFonts w:ascii="Times New Roman" w:hAnsi="Times New Roman" w:cs="Times New Roman"/>
          <w:sz w:val="28"/>
          <w:szCs w:val="28"/>
        </w:rPr>
        <w:t xml:space="preserve"> </w:t>
      </w:r>
      <w:r w:rsidR="001914FF"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январь 2022).</w:t>
      </w:r>
    </w:p>
    <w:p w:rsidR="001914FF" w:rsidRPr="001914FF" w:rsidRDefault="0088211C" w:rsidP="004127B3">
      <w:pPr>
        <w:pStyle w:val="a5"/>
        <w:numPr>
          <w:ilvl w:val="0"/>
          <w:numId w:val="18"/>
        </w:numPr>
        <w:spacing w:after="0" w:line="360" w:lineRule="auto"/>
        <w:ind w:left="1134" w:right="-1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12AA" w:rsidRPr="001914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«Ч</w:t>
      </w:r>
      <w:r w:rsidR="001914FF" w:rsidRPr="001914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итающая мама</w:t>
      </w:r>
      <w:r w:rsidR="004C12AA" w:rsidRPr="001914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– </w:t>
      </w:r>
      <w:r w:rsidR="001914FF" w:rsidRPr="001914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читающая школа</w:t>
      </w:r>
      <w:r w:rsidR="004C12AA" w:rsidRPr="001914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</w:t>
      </w:r>
      <w:r w:rsidR="001914FF" w:rsidRPr="001914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читающая страна</w:t>
      </w:r>
      <w:r w:rsidR="001914FF"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14FF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Текст: электронный  //</w:t>
      </w:r>
      <w:r w:rsidR="004C12AA" w:rsidRPr="001914FF">
        <w:rPr>
          <w:rFonts w:ascii="Times New Roman" w:hAnsi="Times New Roman" w:cs="Times New Roman"/>
          <w:spacing w:val="15"/>
          <w:sz w:val="28"/>
          <w:szCs w:val="28"/>
        </w:rPr>
        <w:t xml:space="preserve"> Ассоциация школьных библиотекарей русского мира</w:t>
      </w:r>
      <w:r w:rsidR="001914FF" w:rsidRPr="001914FF">
        <w:rPr>
          <w:rFonts w:ascii="Times New Roman" w:hAnsi="Times New Roman" w:cs="Times New Roman"/>
          <w:spacing w:val="15"/>
          <w:sz w:val="28"/>
          <w:szCs w:val="28"/>
        </w:rPr>
        <w:t xml:space="preserve">: </w:t>
      </w:r>
      <w:r w:rsidR="001914FF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[сайт]. - </w:t>
      </w:r>
      <w:r w:rsidR="001914FF" w:rsidRPr="001914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="001914FF" w:rsidRPr="0019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6" w:history="1">
        <w:r w:rsidR="004C12AA" w:rsidRPr="001914F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http://rusla.ru/project/readmom/</w:t>
        </w:r>
      </w:hyperlink>
      <w:r w:rsidR="001914FF" w:rsidRPr="001914FF">
        <w:rPr>
          <w:rFonts w:ascii="Times New Roman" w:hAnsi="Times New Roman" w:cs="Times New Roman"/>
          <w:sz w:val="28"/>
          <w:szCs w:val="28"/>
        </w:rPr>
        <w:t xml:space="preserve"> </w:t>
      </w:r>
      <w:r w:rsidR="001914FF" w:rsidRPr="001914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январь 2022).</w:t>
      </w:r>
    </w:p>
    <w:p w:rsidR="004C12AA" w:rsidRPr="001914FF" w:rsidRDefault="004C12AA" w:rsidP="004127B3">
      <w:pPr>
        <w:pStyle w:val="a5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7C" w:rsidRPr="004A2485" w:rsidRDefault="00D3557C" w:rsidP="004A2485">
      <w:pPr>
        <w:pStyle w:val="a5"/>
        <w:spacing w:after="0" w:line="360" w:lineRule="auto"/>
        <w:ind w:left="20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7C" w:rsidRDefault="00D3557C" w:rsidP="004A2485">
      <w:pPr>
        <w:pStyle w:val="a5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7C" w:rsidRPr="004C12AA" w:rsidRDefault="00D3557C" w:rsidP="004C12AA">
      <w:pPr>
        <w:pStyle w:val="a5"/>
        <w:spacing w:before="100" w:beforeAutospacing="1" w:after="100" w:afterAutospacing="1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58" w:rsidRPr="00C75C58" w:rsidRDefault="00C75C58" w:rsidP="00C75C58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5C58" w:rsidRPr="00C75C58" w:rsidRDefault="00C75C58" w:rsidP="00C75C58">
      <w:pPr>
        <w:pStyle w:val="a5"/>
        <w:spacing w:after="0" w:line="360" w:lineRule="auto"/>
        <w:ind w:left="144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1498" w:rsidRPr="00BC1498" w:rsidRDefault="00BC1498" w:rsidP="00BC1498">
      <w:pPr>
        <w:pStyle w:val="a5"/>
        <w:spacing w:after="0" w:line="360" w:lineRule="auto"/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4FF" w:rsidRDefault="001914FF" w:rsidP="00E33869">
      <w:pPr>
        <w:pStyle w:val="a5"/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914FF" w:rsidSect="00061779">
          <w:pgSz w:w="11906" w:h="16838"/>
          <w:pgMar w:top="567" w:right="567" w:bottom="567" w:left="567" w:header="708" w:footer="708" w:gutter="0"/>
          <w:pgNumType w:start="13"/>
          <w:cols w:space="708"/>
          <w:titlePg/>
          <w:docGrid w:linePitch="360"/>
        </w:sectPr>
      </w:pPr>
    </w:p>
    <w:p w:rsidR="00BC1498" w:rsidRDefault="00BC1498" w:rsidP="00E33869">
      <w:pPr>
        <w:pStyle w:val="a5"/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Приложения</w:t>
      </w:r>
    </w:p>
    <w:p w:rsidR="0083069B" w:rsidRPr="00C95040" w:rsidRDefault="0083069B" w:rsidP="00E33869">
      <w:pPr>
        <w:pStyle w:val="a5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9504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Анкета учащихся</w:t>
      </w:r>
    </w:p>
    <w:p w:rsidR="00A514D0" w:rsidRDefault="00A514D0" w:rsidP="000149D7">
      <w:pPr>
        <w:pStyle w:val="a5"/>
        <w:numPr>
          <w:ilvl w:val="1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Ты любишь читать книги?</w:t>
      </w:r>
    </w:p>
    <w:p w:rsidR="00A96C9B" w:rsidRDefault="00A96C9B" w:rsidP="000149D7">
      <w:pPr>
        <w:pStyle w:val="a5"/>
        <w:numPr>
          <w:ilvl w:val="1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Читаешь ли книги вместе с мамой?</w:t>
      </w:r>
    </w:p>
    <w:p w:rsidR="00A514D0" w:rsidRDefault="00A514D0" w:rsidP="000149D7">
      <w:pPr>
        <w:pStyle w:val="a5"/>
        <w:numPr>
          <w:ilvl w:val="1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Хочешь ли ты читать книги и обсуждать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вместе с мамой?</w:t>
      </w:r>
    </w:p>
    <w:p w:rsidR="00A514D0" w:rsidRDefault="00A514D0" w:rsidP="000149D7">
      <w:pPr>
        <w:pStyle w:val="a5"/>
        <w:numPr>
          <w:ilvl w:val="1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Напиши название своей любимой книги.</w:t>
      </w:r>
    </w:p>
    <w:p w:rsidR="00C95040" w:rsidRDefault="00C95040" w:rsidP="000149D7">
      <w:pPr>
        <w:pStyle w:val="a5"/>
        <w:numPr>
          <w:ilvl w:val="1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Есть ли у вас домашняя библиотека?</w:t>
      </w:r>
    </w:p>
    <w:p w:rsidR="00A514D0" w:rsidRDefault="00A96C9B" w:rsidP="000149D7">
      <w:pPr>
        <w:pStyle w:val="a5"/>
        <w:numPr>
          <w:ilvl w:val="1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Напиши одну-две любимые книги из домашней библиотеки.</w:t>
      </w:r>
    </w:p>
    <w:p w:rsidR="00A96C9B" w:rsidRPr="0083069B" w:rsidRDefault="00A96C9B" w:rsidP="000149D7">
      <w:pPr>
        <w:pStyle w:val="a5"/>
        <w:numPr>
          <w:ilvl w:val="1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Какую книгу тебе недавно купила мама?</w:t>
      </w:r>
    </w:p>
    <w:p w:rsidR="00A96C9B" w:rsidRDefault="00A96C9B" w:rsidP="00E33869">
      <w:pPr>
        <w:pStyle w:val="a5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83069B" w:rsidRPr="00C95040" w:rsidRDefault="0083069B" w:rsidP="00E33869">
      <w:pPr>
        <w:pStyle w:val="a5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9504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Анкета мама</w:t>
      </w:r>
    </w:p>
    <w:p w:rsidR="00A514D0" w:rsidRDefault="00A514D0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 читающая мама?</w:t>
      </w:r>
    </w:p>
    <w:p w:rsidR="00A514D0" w:rsidRDefault="00A514D0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Может ли мама привить своему ребенку любовь к чтению?</w:t>
      </w:r>
    </w:p>
    <w:p w:rsidR="00A514D0" w:rsidRDefault="00A514D0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можно привлечь ребёнка к чтению?</w:t>
      </w:r>
    </w:p>
    <w:p w:rsidR="00A514D0" w:rsidRDefault="00A514D0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14D0">
        <w:rPr>
          <w:rFonts w:ascii="Times New Roman" w:hAnsi="Times New Roman" w:cs="Times New Roman"/>
          <w:bCs/>
          <w:color w:val="000000"/>
          <w:sz w:val="28"/>
          <w:szCs w:val="28"/>
        </w:rPr>
        <w:t>Читаете ли вы своему ребёнку книги?</w:t>
      </w:r>
    </w:p>
    <w:p w:rsidR="00A514D0" w:rsidRDefault="00A514D0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Внимательно ли и с удовольствием слушает ваш ребёнок, когда ему читают вслух?</w:t>
      </w:r>
    </w:p>
    <w:p w:rsidR="00A514D0" w:rsidRDefault="00A514D0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Обсуждаете ли вы с ребёнком прочитанные книги?</w:t>
      </w:r>
    </w:p>
    <w:p w:rsidR="00A514D0" w:rsidRDefault="00A514D0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Вспомните книгу вашего детства, которая произвела на вас неизгладимое впечатление.</w:t>
      </w:r>
    </w:p>
    <w:p w:rsidR="00A514D0" w:rsidRDefault="00A514D0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вы думаете, будет ли она интересна вашему ребёнку?</w:t>
      </w:r>
    </w:p>
    <w:p w:rsidR="00A514D0" w:rsidRDefault="00C95040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Есть ли у вас домашняя библиотека?</w:t>
      </w:r>
    </w:p>
    <w:p w:rsidR="00A96C9B" w:rsidRPr="00A96C9B" w:rsidRDefault="00A96C9B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6C9B">
        <w:rPr>
          <w:rFonts w:ascii="Times New Roman" w:hAnsi="Times New Roman" w:cs="Times New Roman"/>
          <w:bCs/>
          <w:color w:val="000000"/>
          <w:sz w:val="28"/>
          <w:szCs w:val="28"/>
        </w:rPr>
        <w:t>Напиши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 </w:t>
      </w:r>
      <w:r w:rsidRPr="00A96C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одну-две любимые книги из домашней библиотеки.</w:t>
      </w:r>
    </w:p>
    <w:p w:rsidR="00A96C9B" w:rsidRDefault="00A96C9B" w:rsidP="000149D7">
      <w:pPr>
        <w:pStyle w:val="a5"/>
        <w:numPr>
          <w:ilvl w:val="0"/>
          <w:numId w:val="1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Какую последнюю книгу вы купили вашему ребёнку.</w:t>
      </w:r>
    </w:p>
    <w:p w:rsidR="00A514D0" w:rsidRDefault="00A514D0" w:rsidP="00E3386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069B" w:rsidRPr="00E33869" w:rsidRDefault="004C12AA" w:rsidP="00E33869">
      <w:pPr>
        <w:pStyle w:val="a5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Основные моменты</w:t>
      </w:r>
      <w:r w:rsidR="0083069B" w:rsidRPr="00E3386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урока по чтению рассказа В.</w:t>
      </w:r>
      <w:r w:rsidR="00414D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83069B" w:rsidRPr="00E3386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Драгунского «На </w:t>
      </w:r>
      <w:proofErr w:type="gramStart"/>
      <w:r w:rsidR="0083069B" w:rsidRPr="00E3386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Садовой</w:t>
      </w:r>
      <w:proofErr w:type="gramEnd"/>
      <w:r w:rsidR="0083069B" w:rsidRPr="00E3386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большое  движение»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</w:t>
      </w:r>
    </w:p>
    <w:p w:rsidR="00EA7FCD" w:rsidRPr="00E33869" w:rsidRDefault="00EA7FCD" w:rsidP="00E33869">
      <w:pPr>
        <w:pStyle w:val="a5"/>
        <w:shd w:val="clear" w:color="auto" w:fill="FFFFFF"/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Добрый день, добрый час!</w:t>
      </w:r>
      <w:r w:rsidRPr="00E3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 рада видеть вас.</w:t>
      </w:r>
      <w:r w:rsidRPr="00E3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на друга посмотрели</w:t>
      </w:r>
      <w:proofErr w:type="gramStart"/>
      <w:r w:rsidRPr="00E3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3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тихонечко все сели.</w:t>
      </w:r>
    </w:p>
    <w:p w:rsidR="00EA7FCD" w:rsidRPr="00E33869" w:rsidRDefault="00EA7FCD" w:rsidP="00E33869">
      <w:pPr>
        <w:pStyle w:val="a5"/>
        <w:shd w:val="clear" w:color="auto" w:fill="FFFFFF"/>
        <w:spacing w:before="100" w:beforeAutospacing="1" w:after="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уроке групповая, выбрать капитана.  Зарабатываем сердечки. 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опорных знаний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-Разгадай ребус?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proofErr w:type="spellStart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>Нwаv</w:t>
      </w:r>
      <w:proofErr w:type="spellEnd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>Сsадоzвоqй</w:t>
      </w:r>
      <w:proofErr w:type="spellEnd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>бо</w:t>
      </w:r>
      <w:proofErr w:type="gramStart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>g</w:t>
      </w:r>
      <w:proofErr w:type="gramEnd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>лzwьшоfе</w:t>
      </w:r>
      <w:proofErr w:type="spellEnd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>двиtжrен</w:t>
      </w:r>
      <w:proofErr w:type="spellEnd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val="en-US" w:eastAsia="ru-RU"/>
        </w:rPr>
        <w:t>w</w:t>
      </w:r>
      <w:proofErr w:type="spellStart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>ие</w:t>
      </w:r>
      <w:proofErr w:type="spellEnd"/>
      <w:r w:rsidRPr="00E33869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</w:rPr>
        <w:t>.</w:t>
      </w:r>
    </w:p>
    <w:p w:rsidR="00EA7FCD" w:rsidRPr="00E33869" w:rsidRDefault="00EA7FCD" w:rsidP="000149D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фраза у вас получилась? (На </w:t>
      </w:r>
      <w:proofErr w:type="gramStart"/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Садовой</w:t>
      </w:r>
      <w:proofErr w:type="gramEnd"/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движение.)</w:t>
      </w:r>
    </w:p>
    <w:p w:rsidR="00414DCE" w:rsidRDefault="00EA7FCD" w:rsidP="00414DCE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может быть использована эта фраза? </w:t>
      </w:r>
    </w:p>
    <w:p w:rsidR="00414DCE" w:rsidRDefault="00414DCE" w:rsidP="00414DCE">
      <w:pPr>
        <w:pStyle w:val="a5"/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CD" w:rsidRPr="00414DCE" w:rsidRDefault="00EA7FCD" w:rsidP="00414DCE">
      <w:pPr>
        <w:shd w:val="clear" w:color="auto" w:fill="FFFFFF"/>
        <w:tabs>
          <w:tab w:val="num" w:pos="567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и задач урока</w:t>
      </w:r>
    </w:p>
    <w:p w:rsidR="00EA7FCD" w:rsidRPr="00E33869" w:rsidRDefault="00EA7FCD" w:rsidP="000149D7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тебе этот рассказ? Знаешь ли ты его автора? </w:t>
      </w:r>
    </w:p>
    <w:p w:rsidR="00EA7FCD" w:rsidRPr="00E33869" w:rsidRDefault="00EA7FCD" w:rsidP="000149D7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данная фраза может быть связана с нашим уроком?</w:t>
      </w:r>
    </w:p>
    <w:p w:rsidR="00EA7FCD" w:rsidRPr="00E33869" w:rsidRDefault="00EA7FCD" w:rsidP="00E33869">
      <w:pPr>
        <w:shd w:val="clear" w:color="auto" w:fill="FFFFFF"/>
        <w:tabs>
          <w:tab w:val="num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прочитать рассказ В.Ю. Драгунского «На </w:t>
      </w:r>
      <w:proofErr w:type="gramStart"/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Садовой</w:t>
      </w:r>
      <w:proofErr w:type="gramEnd"/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движение», понять основную мысль рассказа и </w:t>
      </w:r>
      <w:r w:rsidRPr="00E33869">
        <w:rPr>
          <w:rFonts w:ascii="Times New Roman" w:hAnsi="Times New Roman" w:cs="Times New Roman"/>
          <w:sz w:val="28"/>
          <w:szCs w:val="28"/>
        </w:rPr>
        <w:t>смысл названия рассказа</w:t>
      </w: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FCD" w:rsidRPr="00E33869" w:rsidRDefault="00EA7FCD" w:rsidP="00E33869">
      <w:pPr>
        <w:pStyle w:val="a5"/>
        <w:shd w:val="clear" w:color="auto" w:fill="FFFFFF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Биография </w:t>
      </w:r>
      <w:r w:rsidR="00E33869"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(библиотекарь знакомит детей с основными моментами в биографии В.Ю. </w:t>
      </w:r>
      <w:proofErr w:type="gramStart"/>
      <w:r w:rsidR="00E33869"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Драгунского</w:t>
      </w:r>
      <w:proofErr w:type="gramEnd"/>
      <w:r w:rsidR="00E33869"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первой половины  рассказа с ответами на первый вопрос, а затем второй половины рассказа с выполнением заданий и ответами на вопросы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  <w:r w:rsidRPr="00E33869">
        <w:rPr>
          <w:b/>
          <w:bCs/>
          <w:sz w:val="28"/>
          <w:szCs w:val="28"/>
        </w:rPr>
        <w:t xml:space="preserve">1 группа: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Cs/>
          <w:sz w:val="28"/>
          <w:szCs w:val="28"/>
        </w:rPr>
      </w:pPr>
      <w:r w:rsidRPr="00E33869">
        <w:rPr>
          <w:bCs/>
          <w:sz w:val="28"/>
          <w:szCs w:val="28"/>
        </w:rPr>
        <w:t xml:space="preserve">Ответьте на вопросы: </w:t>
      </w:r>
    </w:p>
    <w:p w:rsidR="00EA7FCD" w:rsidRPr="00E33869" w:rsidRDefault="00EA7FCD" w:rsidP="000149D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Почему первое катание на велосипеде стало праздником для ребят?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Долго чинили, много усилий приложили, много мечтали</w:t>
      </w:r>
    </w:p>
    <w:p w:rsidR="00EA7FCD" w:rsidRPr="00E33869" w:rsidRDefault="00EA7FCD" w:rsidP="000149D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lastRenderedPageBreak/>
        <w:t xml:space="preserve">Каково было ваше первое впечатление от случайного знакомого ребят?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Изменилось ли оно при дальнейшем чтении?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«Он был высокий, и у него был золотой зуб. На нём была полосатая рубашка с длинными рукавами, и на руках у него были разные рисунки, портреты и пейзажи. И за ним плелась </w:t>
      </w:r>
      <w:proofErr w:type="gramStart"/>
      <w:r w:rsidRPr="00E33869">
        <w:rPr>
          <w:i/>
          <w:sz w:val="28"/>
          <w:szCs w:val="28"/>
        </w:rPr>
        <w:t>такая</w:t>
      </w:r>
      <w:proofErr w:type="gramEnd"/>
      <w:r w:rsidRPr="00E33869">
        <w:rPr>
          <w:i/>
          <w:sz w:val="28"/>
          <w:szCs w:val="28"/>
        </w:rPr>
        <w:t xml:space="preserve"> </w:t>
      </w:r>
      <w:proofErr w:type="spellStart"/>
      <w:r w:rsidRPr="00E33869">
        <w:rPr>
          <w:i/>
          <w:sz w:val="28"/>
          <w:szCs w:val="28"/>
        </w:rPr>
        <w:t>лохматенькая</w:t>
      </w:r>
      <w:proofErr w:type="spellEnd"/>
      <w:r w:rsidRPr="00E33869">
        <w:rPr>
          <w:i/>
          <w:sz w:val="28"/>
          <w:szCs w:val="28"/>
        </w:rPr>
        <w:t xml:space="preserve"> </w:t>
      </w:r>
      <w:proofErr w:type="spellStart"/>
      <w:r w:rsidRPr="00E33869">
        <w:rPr>
          <w:i/>
          <w:sz w:val="28"/>
          <w:szCs w:val="28"/>
        </w:rPr>
        <w:t>собачушка</w:t>
      </w:r>
      <w:proofErr w:type="spellEnd"/>
      <w:r w:rsidRPr="00E33869">
        <w:rPr>
          <w:i/>
          <w:sz w:val="28"/>
          <w:szCs w:val="28"/>
        </w:rPr>
        <w:t>…»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«Тут он </w:t>
      </w:r>
      <w:proofErr w:type="gramStart"/>
      <w:r w:rsidRPr="00E33869">
        <w:rPr>
          <w:i/>
          <w:sz w:val="28"/>
          <w:szCs w:val="28"/>
        </w:rPr>
        <w:t>заревел и стал</w:t>
      </w:r>
      <w:proofErr w:type="gramEnd"/>
      <w:r w:rsidRPr="00E33869">
        <w:rPr>
          <w:i/>
          <w:sz w:val="28"/>
          <w:szCs w:val="28"/>
        </w:rPr>
        <w:t xml:space="preserve"> вытирать слезы кулаком. У меня заколотилось сердце. А парень прислонился к стенке </w:t>
      </w:r>
      <w:proofErr w:type="gramStart"/>
      <w:r w:rsidRPr="00E33869">
        <w:rPr>
          <w:i/>
          <w:sz w:val="28"/>
          <w:szCs w:val="28"/>
        </w:rPr>
        <w:t>поудобнее</w:t>
      </w:r>
      <w:proofErr w:type="gramEnd"/>
      <w:r w:rsidRPr="00E33869">
        <w:rPr>
          <w:i/>
          <w:sz w:val="28"/>
          <w:szCs w:val="28"/>
        </w:rPr>
        <w:t xml:space="preserve"> и стал выть довольно громко…»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«Тут этот парень </w:t>
      </w:r>
      <w:proofErr w:type="gramStart"/>
      <w:r w:rsidRPr="00E33869">
        <w:rPr>
          <w:i/>
          <w:sz w:val="28"/>
          <w:szCs w:val="28"/>
        </w:rPr>
        <w:t>посмотрел на Ваньку безумными глазами и захрипел</w:t>
      </w:r>
      <w:proofErr w:type="gramEnd"/>
      <w:r w:rsidRPr="00E33869">
        <w:rPr>
          <w:i/>
          <w:sz w:val="28"/>
          <w:szCs w:val="28"/>
        </w:rPr>
        <w:t xml:space="preserve"> как сумасшедший…»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«Он </w:t>
      </w:r>
      <w:proofErr w:type="gramStart"/>
      <w:r w:rsidRPr="00E33869">
        <w:rPr>
          <w:i/>
          <w:sz w:val="28"/>
          <w:szCs w:val="28"/>
        </w:rPr>
        <w:t>оторвал от рубашки пуговку и стал</w:t>
      </w:r>
      <w:proofErr w:type="gramEnd"/>
      <w:r w:rsidRPr="00E33869">
        <w:rPr>
          <w:i/>
          <w:sz w:val="28"/>
          <w:szCs w:val="28"/>
        </w:rPr>
        <w:t xml:space="preserve"> топтать её ногами…»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>Разгадайте  кроссворд.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группа: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bCs/>
          <w:sz w:val="28"/>
          <w:szCs w:val="28"/>
        </w:rPr>
        <w:t>Ответьте на вопросы:</w:t>
      </w:r>
      <w:r w:rsidRPr="00E33869">
        <w:rPr>
          <w:sz w:val="28"/>
          <w:szCs w:val="28"/>
        </w:rPr>
        <w:t xml:space="preserve">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1. Как автор изображает праздничное настроение героев?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«И вот однажды Ванька поднял свой велосипед с земли, подкачал шины, протёр его весь тряпочкой, сам </w:t>
      </w:r>
      <w:proofErr w:type="gramStart"/>
      <w:r w:rsidRPr="00E33869">
        <w:rPr>
          <w:i/>
          <w:sz w:val="28"/>
          <w:szCs w:val="28"/>
        </w:rPr>
        <w:t>умылся из бочки и застегнул</w:t>
      </w:r>
      <w:proofErr w:type="gramEnd"/>
      <w:r w:rsidRPr="00E33869">
        <w:rPr>
          <w:i/>
          <w:sz w:val="28"/>
          <w:szCs w:val="28"/>
        </w:rPr>
        <w:t xml:space="preserve"> брюки внизу бельевыми защелками».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«И у меня сразу появилось такое настроение, как будто на нашем белом свете </w:t>
      </w:r>
      <w:proofErr w:type="gramStart"/>
      <w:r w:rsidRPr="00E33869">
        <w:rPr>
          <w:i/>
          <w:sz w:val="28"/>
          <w:szCs w:val="28"/>
        </w:rPr>
        <w:t>живут одни только весёлые люди и все они только и делают</w:t>
      </w:r>
      <w:proofErr w:type="gramEnd"/>
      <w:r w:rsidRPr="00E33869">
        <w:rPr>
          <w:i/>
          <w:sz w:val="28"/>
          <w:szCs w:val="28"/>
        </w:rPr>
        <w:t>, что ждут, когда же мы с Ванькой к ним приедем в гости. И когда мы к ним приедем - Ванька за рулём, а я на багажнике, - сразу начнётся большущий праздник, и флаги будут развеваться, и шарики летать, и песни, и эскимо на палочке, и духовые оркестры будут греметь, и клоуны ходить на голове».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2. Когда </w:t>
      </w:r>
      <w:proofErr w:type="gramStart"/>
      <w:r w:rsidRPr="00E33869">
        <w:rPr>
          <w:sz w:val="28"/>
          <w:szCs w:val="28"/>
        </w:rPr>
        <w:t>и</w:t>
      </w:r>
      <w:proofErr w:type="gramEnd"/>
      <w:r w:rsidRPr="00E33869">
        <w:rPr>
          <w:sz w:val="28"/>
          <w:szCs w:val="28"/>
        </w:rPr>
        <w:t xml:space="preserve"> почему вы догадались об обмане незнакомого парня?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двойной аппендицит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lastRenderedPageBreak/>
        <w:t xml:space="preserve">взрослый </w:t>
      </w:r>
      <w:proofErr w:type="spellStart"/>
      <w:r w:rsidRPr="00E33869">
        <w:rPr>
          <w:i/>
          <w:sz w:val="28"/>
          <w:szCs w:val="28"/>
        </w:rPr>
        <w:t>перень</w:t>
      </w:r>
      <w:proofErr w:type="spellEnd"/>
      <w:r w:rsidRPr="00E33869">
        <w:rPr>
          <w:i/>
          <w:sz w:val="28"/>
          <w:szCs w:val="28"/>
        </w:rPr>
        <w:t>, а завыл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быстро сел и умчался на велосипеде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собака-заложник убежала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долго не возвращался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proofErr w:type="spellStart"/>
      <w:r w:rsidRPr="00E33869">
        <w:rPr>
          <w:i/>
          <w:sz w:val="28"/>
          <w:szCs w:val="28"/>
        </w:rPr>
        <w:t>Фелронья</w:t>
      </w:r>
      <w:proofErr w:type="spellEnd"/>
      <w:r w:rsidRPr="00E33869">
        <w:rPr>
          <w:i/>
          <w:sz w:val="28"/>
          <w:szCs w:val="28"/>
        </w:rPr>
        <w:t xml:space="preserve"> </w:t>
      </w:r>
      <w:proofErr w:type="spellStart"/>
      <w:r w:rsidRPr="00E33869">
        <w:rPr>
          <w:i/>
          <w:sz w:val="28"/>
          <w:szCs w:val="28"/>
        </w:rPr>
        <w:t>Поликарповна</w:t>
      </w:r>
      <w:proofErr w:type="spellEnd"/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>Разгадайте  кроссворд.</w:t>
      </w:r>
    </w:p>
    <w:p w:rsidR="00E33869" w:rsidRDefault="00E33869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b/>
          <w:bCs/>
          <w:sz w:val="28"/>
          <w:szCs w:val="28"/>
        </w:rPr>
        <w:t>3 группа</w:t>
      </w:r>
      <w:r w:rsidRPr="00E33869">
        <w:rPr>
          <w:sz w:val="28"/>
          <w:szCs w:val="28"/>
        </w:rPr>
        <w:t xml:space="preserve">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bCs/>
          <w:sz w:val="28"/>
          <w:szCs w:val="28"/>
        </w:rPr>
        <w:t>Ответьте на вопросы:</w:t>
      </w:r>
      <w:r w:rsidRPr="00E33869">
        <w:rPr>
          <w:sz w:val="28"/>
          <w:szCs w:val="28"/>
        </w:rPr>
        <w:t xml:space="preserve">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1. Кто является рассказчиком этой истории? Как вы думаете, почему автор прибегает к помощи именно такого рассказчика? </w:t>
      </w:r>
    </w:p>
    <w:p w:rsidR="00EA7FCD" w:rsidRPr="00E33869" w:rsidRDefault="00EA7FCD" w:rsidP="00E33869">
      <w:pPr>
        <w:pStyle w:val="a"/>
        <w:numPr>
          <w:ilvl w:val="0"/>
          <w:numId w:val="0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869">
        <w:rPr>
          <w:rFonts w:ascii="Times New Roman" w:hAnsi="Times New Roman" w:cs="Times New Roman"/>
          <w:i/>
          <w:sz w:val="28"/>
          <w:szCs w:val="28"/>
        </w:rPr>
        <w:t>Дениска. Он мог лучше передать все состояние героев от ожидания катания на велосипеде, от радости, которую они получили, от встречи с парнем, от потери велосипеда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>2. Почему ребята поверили незнакомцу?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По своей душевной простоте, доверчивости, искренности, отзывчивости, милосердию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>Разгадайте  кроссворд.</w:t>
      </w:r>
    </w:p>
    <w:p w:rsidR="00E33869" w:rsidRDefault="00E33869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  <w:r w:rsidRPr="00E33869">
        <w:rPr>
          <w:b/>
          <w:bCs/>
          <w:sz w:val="28"/>
          <w:szCs w:val="28"/>
        </w:rPr>
        <w:t>4 группа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bCs/>
          <w:sz w:val="28"/>
          <w:szCs w:val="28"/>
        </w:rPr>
        <w:t>Ответьте на вопросы:</w:t>
      </w:r>
      <w:r w:rsidRPr="00E33869">
        <w:rPr>
          <w:sz w:val="28"/>
          <w:szCs w:val="28"/>
        </w:rPr>
        <w:t xml:space="preserve"> 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hAnsi="Times New Roman" w:cs="Times New Roman"/>
          <w:sz w:val="28"/>
          <w:szCs w:val="28"/>
        </w:rPr>
        <w:t xml:space="preserve">1. </w:t>
      </w: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думаете, чем закончится рассказ? Вернется ли парень, которому одолжили велосипед? Почему так считаете?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>2.Почему Ванька не сразу отдал велосипед? Как автор изображает внутреннюю борьбу героя?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color w:val="FF0000"/>
          <w:sz w:val="28"/>
          <w:szCs w:val="28"/>
        </w:rPr>
      </w:pPr>
      <w:r w:rsidRPr="00E33869">
        <w:rPr>
          <w:i/>
          <w:sz w:val="28"/>
          <w:szCs w:val="28"/>
        </w:rPr>
        <w:t xml:space="preserve">«- А очень просто, - сказал этот парень деловитым голосом. - Один только выход и есть. Давайте ваш велосипед, я на нём съезжу. И сейчас вернусь. </w:t>
      </w:r>
      <w:r w:rsidRPr="00E33869">
        <w:rPr>
          <w:i/>
          <w:color w:val="FF0000"/>
          <w:sz w:val="28"/>
          <w:szCs w:val="28"/>
        </w:rPr>
        <w:t>Век свободы не видать!.. - И он провёл ладонью поперёк горла.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lastRenderedPageBreak/>
        <w:t>Это, наверно, была его страшная клятва. Он протянул руку к машине. Но Ванька держал её довольно крепко. Этот парень подёргал её, потом бросил и снова зарыдал…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И он </w:t>
      </w:r>
      <w:r w:rsidRPr="00E33869">
        <w:rPr>
          <w:i/>
          <w:color w:val="FF0000"/>
          <w:sz w:val="28"/>
          <w:szCs w:val="28"/>
        </w:rPr>
        <w:t>стал рвать со своей головы волосы</w:t>
      </w:r>
      <w:r w:rsidRPr="00E33869">
        <w:rPr>
          <w:i/>
          <w:sz w:val="28"/>
          <w:szCs w:val="28"/>
        </w:rPr>
        <w:t xml:space="preserve">. Прямо </w:t>
      </w:r>
      <w:proofErr w:type="gramStart"/>
      <w:r w:rsidRPr="00E33869">
        <w:rPr>
          <w:i/>
          <w:sz w:val="28"/>
          <w:szCs w:val="28"/>
        </w:rPr>
        <w:t>вцепился и рвёт</w:t>
      </w:r>
      <w:proofErr w:type="gramEnd"/>
      <w:r w:rsidRPr="00E33869">
        <w:rPr>
          <w:i/>
          <w:sz w:val="28"/>
          <w:szCs w:val="28"/>
        </w:rPr>
        <w:t xml:space="preserve"> двумя руками. Я уже не смог выдержать такого ужаса. Я </w:t>
      </w:r>
      <w:proofErr w:type="gramStart"/>
      <w:r w:rsidRPr="00E33869">
        <w:rPr>
          <w:i/>
          <w:sz w:val="28"/>
          <w:szCs w:val="28"/>
        </w:rPr>
        <w:t>заплакал и сказал</w:t>
      </w:r>
      <w:proofErr w:type="gramEnd"/>
      <w:r w:rsidRPr="00E33869">
        <w:rPr>
          <w:i/>
          <w:sz w:val="28"/>
          <w:szCs w:val="28"/>
        </w:rPr>
        <w:t xml:space="preserve"> Ваньке: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- Дай ему велосипед, ведь </w:t>
      </w:r>
      <w:r w:rsidRPr="00E33869">
        <w:rPr>
          <w:i/>
          <w:color w:val="FF0000"/>
          <w:sz w:val="28"/>
          <w:szCs w:val="28"/>
        </w:rPr>
        <w:t>умрёт бабушка</w:t>
      </w:r>
      <w:r w:rsidRPr="00E33869">
        <w:rPr>
          <w:i/>
          <w:sz w:val="28"/>
          <w:szCs w:val="28"/>
        </w:rPr>
        <w:t>! Если бы у тебя так?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А Ванька </w:t>
      </w:r>
      <w:proofErr w:type="gramStart"/>
      <w:r w:rsidRPr="00E33869">
        <w:rPr>
          <w:i/>
          <w:sz w:val="28"/>
          <w:szCs w:val="28"/>
        </w:rPr>
        <w:t>держится за велосипед и рыдает</w:t>
      </w:r>
      <w:proofErr w:type="gramEnd"/>
      <w:r w:rsidRPr="00E33869">
        <w:rPr>
          <w:i/>
          <w:sz w:val="28"/>
          <w:szCs w:val="28"/>
        </w:rPr>
        <w:t xml:space="preserve"> в ответ: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- Лучше уж я сам съезжу...</w:t>
      </w:r>
    </w:p>
    <w:p w:rsidR="00EA7FCD" w:rsidRPr="00EF352E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color w:val="FF0000"/>
          <w:sz w:val="28"/>
          <w:szCs w:val="28"/>
        </w:rPr>
      </w:pPr>
      <w:r w:rsidRPr="00E33869">
        <w:rPr>
          <w:i/>
          <w:sz w:val="28"/>
          <w:szCs w:val="28"/>
        </w:rPr>
        <w:t xml:space="preserve">Тут этот парень </w:t>
      </w:r>
      <w:proofErr w:type="gramStart"/>
      <w:r w:rsidRPr="00E33869">
        <w:rPr>
          <w:i/>
          <w:sz w:val="28"/>
          <w:szCs w:val="28"/>
        </w:rPr>
        <w:t xml:space="preserve">посмотрел на Ваньку безумными </w:t>
      </w:r>
      <w:r w:rsidRPr="00EF352E">
        <w:rPr>
          <w:i/>
          <w:color w:val="FF0000"/>
          <w:sz w:val="28"/>
          <w:szCs w:val="28"/>
        </w:rPr>
        <w:t>глазами и захрипел</w:t>
      </w:r>
      <w:proofErr w:type="gramEnd"/>
      <w:r w:rsidRPr="00EF352E">
        <w:rPr>
          <w:i/>
          <w:color w:val="FF0000"/>
          <w:sz w:val="28"/>
          <w:szCs w:val="28"/>
        </w:rPr>
        <w:t xml:space="preserve"> как сумасшедший: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- Не веришь, да? Не веришь? Жалко на минутку дать свой </w:t>
      </w:r>
      <w:proofErr w:type="gramStart"/>
      <w:r w:rsidRPr="00E33869">
        <w:rPr>
          <w:i/>
          <w:color w:val="FF0000"/>
          <w:sz w:val="28"/>
          <w:szCs w:val="28"/>
        </w:rPr>
        <w:t>драндулет</w:t>
      </w:r>
      <w:proofErr w:type="gramEnd"/>
      <w:r w:rsidRPr="00E33869">
        <w:rPr>
          <w:i/>
          <w:sz w:val="28"/>
          <w:szCs w:val="28"/>
        </w:rPr>
        <w:t xml:space="preserve">? А старушка пусть помирает? Да? Бедная старушка, в беленьком платочке, пусть помирает от кори? Пускай, да? А пионер с красным галстуком жалеет </w:t>
      </w:r>
      <w:proofErr w:type="gramStart"/>
      <w:r w:rsidRPr="00E33869">
        <w:rPr>
          <w:i/>
          <w:sz w:val="28"/>
          <w:szCs w:val="28"/>
        </w:rPr>
        <w:t>драндулет</w:t>
      </w:r>
      <w:proofErr w:type="gramEnd"/>
      <w:r w:rsidRPr="00E33869">
        <w:rPr>
          <w:i/>
          <w:sz w:val="28"/>
          <w:szCs w:val="28"/>
        </w:rPr>
        <w:t xml:space="preserve">? Эх вы! </w:t>
      </w:r>
      <w:proofErr w:type="gramStart"/>
      <w:r w:rsidRPr="00E33869">
        <w:rPr>
          <w:i/>
          <w:color w:val="FF0000"/>
          <w:sz w:val="28"/>
          <w:szCs w:val="28"/>
        </w:rPr>
        <w:t>Душегубы</w:t>
      </w:r>
      <w:proofErr w:type="gramEnd"/>
      <w:r w:rsidRPr="00E33869">
        <w:rPr>
          <w:i/>
          <w:sz w:val="28"/>
          <w:szCs w:val="28"/>
        </w:rPr>
        <w:t xml:space="preserve">! </w:t>
      </w:r>
      <w:r w:rsidRPr="00EF352E">
        <w:rPr>
          <w:i/>
          <w:color w:val="FF0000"/>
          <w:sz w:val="28"/>
          <w:szCs w:val="28"/>
        </w:rPr>
        <w:t>Собственники!..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Он </w:t>
      </w:r>
      <w:proofErr w:type="gramStart"/>
      <w:r w:rsidRPr="00EF352E">
        <w:rPr>
          <w:i/>
          <w:color w:val="FF0000"/>
          <w:sz w:val="28"/>
          <w:szCs w:val="28"/>
        </w:rPr>
        <w:t>оторвал от рубашки пуговку и стал</w:t>
      </w:r>
      <w:proofErr w:type="gramEnd"/>
      <w:r w:rsidRPr="00EF352E">
        <w:rPr>
          <w:i/>
          <w:color w:val="FF0000"/>
          <w:sz w:val="28"/>
          <w:szCs w:val="28"/>
        </w:rPr>
        <w:t xml:space="preserve"> топтать её ногами.</w:t>
      </w:r>
      <w:r w:rsidRPr="00E33869">
        <w:rPr>
          <w:i/>
          <w:sz w:val="28"/>
          <w:szCs w:val="28"/>
        </w:rPr>
        <w:t xml:space="preserve"> А мы не шевелились. Мы совершенно </w:t>
      </w:r>
      <w:proofErr w:type="spellStart"/>
      <w:r w:rsidRPr="00E33869">
        <w:rPr>
          <w:i/>
          <w:sz w:val="28"/>
          <w:szCs w:val="28"/>
        </w:rPr>
        <w:t>изревелись</w:t>
      </w:r>
      <w:proofErr w:type="spellEnd"/>
      <w:r w:rsidRPr="00E33869">
        <w:rPr>
          <w:i/>
          <w:sz w:val="28"/>
          <w:szCs w:val="28"/>
        </w:rPr>
        <w:t xml:space="preserve"> с Ванькой. </w:t>
      </w:r>
      <w:proofErr w:type="gramStart"/>
      <w:r w:rsidRPr="00E33869">
        <w:rPr>
          <w:i/>
          <w:sz w:val="28"/>
          <w:szCs w:val="28"/>
        </w:rPr>
        <w:t>Тогда этот парень вдруг ни с того ни с сего подхватил с земли свою ценную собаку такс и стал совать её то мне, то Ваньке в руки:</w:t>
      </w:r>
      <w:proofErr w:type="gramEnd"/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- Нате! </w:t>
      </w:r>
      <w:r w:rsidRPr="00EF352E">
        <w:rPr>
          <w:i/>
          <w:color w:val="FF0000"/>
          <w:sz w:val="28"/>
          <w:szCs w:val="28"/>
        </w:rPr>
        <w:t>Друга вам</w:t>
      </w:r>
      <w:r w:rsidRPr="00E33869">
        <w:rPr>
          <w:i/>
          <w:sz w:val="28"/>
          <w:szCs w:val="28"/>
        </w:rPr>
        <w:t xml:space="preserve"> </w:t>
      </w:r>
      <w:r w:rsidRPr="00E33869">
        <w:rPr>
          <w:i/>
          <w:color w:val="FF0000"/>
          <w:sz w:val="28"/>
          <w:szCs w:val="28"/>
        </w:rPr>
        <w:t>отдаю в залог</w:t>
      </w:r>
      <w:r w:rsidRPr="00E33869">
        <w:rPr>
          <w:i/>
          <w:sz w:val="28"/>
          <w:szCs w:val="28"/>
        </w:rPr>
        <w:t xml:space="preserve">! Верного друга отдаю! Теперь веришь? Веришь или нет?! Ценная собака идёт в залог, </w:t>
      </w:r>
      <w:r w:rsidRPr="00EF352E">
        <w:rPr>
          <w:i/>
          <w:color w:val="FF0000"/>
          <w:sz w:val="28"/>
          <w:szCs w:val="28"/>
        </w:rPr>
        <w:t>ценная собака</w:t>
      </w:r>
      <w:r w:rsidRPr="00E33869">
        <w:rPr>
          <w:i/>
          <w:sz w:val="28"/>
          <w:szCs w:val="28"/>
        </w:rPr>
        <w:t xml:space="preserve"> такс!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И он всё-таки всунул эту собачонку Ваньке в руки. И тут меня осенило.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Я сказал: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- Ванька, он же собаку оставляет нам как </w:t>
      </w:r>
      <w:r w:rsidRPr="00E33869">
        <w:rPr>
          <w:i/>
          <w:color w:val="FF0000"/>
          <w:sz w:val="28"/>
          <w:szCs w:val="28"/>
        </w:rPr>
        <w:t>заложника</w:t>
      </w:r>
      <w:r w:rsidRPr="00E33869">
        <w:rPr>
          <w:i/>
          <w:sz w:val="28"/>
          <w:szCs w:val="28"/>
        </w:rPr>
        <w:t>. Ему теперь никуда не деться, она же его друг, и к тому же ценная. Дай машину, не бойся.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И тут Ванька дал этому парню руль и сказал: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24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i/>
          <w:sz w:val="28"/>
          <w:szCs w:val="28"/>
        </w:rPr>
        <w:lastRenderedPageBreak/>
        <w:t>- Вам на пятнадцать минут хватит?»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24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 Разгадайте  кроссворд.</w:t>
      </w:r>
    </w:p>
    <w:p w:rsidR="00EA7FCD" w:rsidRPr="00E33869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  <w:r w:rsidRPr="00E33869">
        <w:rPr>
          <w:b/>
          <w:bCs/>
          <w:sz w:val="28"/>
          <w:szCs w:val="28"/>
        </w:rPr>
        <w:t>5 группа</w:t>
      </w:r>
    </w:p>
    <w:p w:rsidR="00EA7FCD" w:rsidRPr="00E33869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bCs/>
          <w:sz w:val="28"/>
          <w:szCs w:val="28"/>
        </w:rPr>
        <w:t>Ответьте на вопросы:</w:t>
      </w:r>
      <w:r w:rsidRPr="00E33869">
        <w:rPr>
          <w:sz w:val="28"/>
          <w:szCs w:val="28"/>
        </w:rPr>
        <w:t xml:space="preserve">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1. Куда утащил Ванька велосипед? Что он делал с ним? Почему у него ладилось дело?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В самый конец двора,  целый день возился со своим велосипедом, стучал, колотил, </w:t>
      </w:r>
      <w:proofErr w:type="gramStart"/>
      <w:r w:rsidRPr="00E33869">
        <w:rPr>
          <w:i/>
          <w:sz w:val="28"/>
          <w:szCs w:val="28"/>
        </w:rPr>
        <w:t>отвинчивал и привинчивал</w:t>
      </w:r>
      <w:proofErr w:type="gramEnd"/>
      <w:r w:rsidRPr="00E33869">
        <w:rPr>
          <w:i/>
          <w:sz w:val="28"/>
          <w:szCs w:val="28"/>
        </w:rPr>
        <w:t>, потому что у них в пятом классе проходят слесарное дело, был мастером на все руки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>2.Правильно ли поступают герои этого рассказа? Как бы вы поступили на их месте? Почему?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24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 Разгадайте  кроссворд.</w:t>
      </w:r>
    </w:p>
    <w:p w:rsidR="00EA7FCD" w:rsidRPr="00E33869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  <w:r w:rsidRPr="00E33869">
        <w:rPr>
          <w:b/>
          <w:bCs/>
          <w:sz w:val="28"/>
          <w:szCs w:val="28"/>
        </w:rPr>
        <w:t>6 группа</w:t>
      </w:r>
    </w:p>
    <w:p w:rsidR="00EA7FCD" w:rsidRPr="00E33869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bCs/>
          <w:sz w:val="28"/>
          <w:szCs w:val="28"/>
        </w:rPr>
        <w:t>Ответьте на вопросы:</w:t>
      </w:r>
      <w:r w:rsidRPr="00E33869">
        <w:rPr>
          <w:sz w:val="28"/>
          <w:szCs w:val="28"/>
        </w:rPr>
        <w:t xml:space="preserve">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1. Где они хотели ездить? </w:t>
      </w:r>
      <w:r w:rsidRPr="00E33869">
        <w:rPr>
          <w:i/>
          <w:sz w:val="28"/>
          <w:szCs w:val="28"/>
        </w:rPr>
        <w:t>(всю Москву изъездим)</w:t>
      </w:r>
      <w:r w:rsidRPr="00E33869">
        <w:rPr>
          <w:sz w:val="28"/>
          <w:szCs w:val="28"/>
        </w:rPr>
        <w:t xml:space="preserve">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Как вы думаете все ли правильно в действиях ребят в этом отрывке?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   «Ванька вырулил со двора, потом за угол, и мы поехали разными переулками, где я раньше ходил только пешком. И всё теперь было совершенно по-другому, незнакомое какое-то, и Ванька всё время позванивал в звонок, чтобы не задавить кого-нибудь: </w:t>
      </w:r>
      <w:proofErr w:type="spellStart"/>
      <w:r w:rsidRPr="00E33869">
        <w:rPr>
          <w:sz w:val="28"/>
          <w:szCs w:val="28"/>
        </w:rPr>
        <w:t>ззь</w:t>
      </w:r>
      <w:proofErr w:type="spellEnd"/>
      <w:r w:rsidRPr="00E33869">
        <w:rPr>
          <w:sz w:val="28"/>
          <w:szCs w:val="28"/>
        </w:rPr>
        <w:t xml:space="preserve">! </w:t>
      </w:r>
      <w:proofErr w:type="spellStart"/>
      <w:r w:rsidRPr="00E33869">
        <w:rPr>
          <w:sz w:val="28"/>
          <w:szCs w:val="28"/>
        </w:rPr>
        <w:t>ззь</w:t>
      </w:r>
      <w:proofErr w:type="spellEnd"/>
      <w:r w:rsidRPr="00E33869">
        <w:rPr>
          <w:sz w:val="28"/>
          <w:szCs w:val="28"/>
        </w:rPr>
        <w:t xml:space="preserve">! </w:t>
      </w:r>
      <w:proofErr w:type="spellStart"/>
      <w:r w:rsidRPr="00E33869">
        <w:rPr>
          <w:sz w:val="28"/>
          <w:szCs w:val="28"/>
        </w:rPr>
        <w:t>ззь</w:t>
      </w:r>
      <w:proofErr w:type="spellEnd"/>
      <w:r w:rsidRPr="00E33869">
        <w:rPr>
          <w:sz w:val="28"/>
          <w:szCs w:val="28"/>
        </w:rPr>
        <w:t>!..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   И пешеходы выпрыгивали из-под нашей машины, как куры, и мы мчались с неслыханной быстротой, и мне было очень весело, и на душе было свободно, и очень хотелось </w:t>
      </w:r>
      <w:proofErr w:type="gramStart"/>
      <w:r w:rsidRPr="00E33869">
        <w:rPr>
          <w:sz w:val="28"/>
          <w:szCs w:val="28"/>
        </w:rPr>
        <w:t>горланить</w:t>
      </w:r>
      <w:proofErr w:type="gramEnd"/>
      <w:r w:rsidRPr="00E33869">
        <w:rPr>
          <w:sz w:val="28"/>
          <w:szCs w:val="28"/>
        </w:rPr>
        <w:t xml:space="preserve"> что-нибудь отчаянное ».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color w:val="FF0000"/>
          <w:sz w:val="28"/>
          <w:szCs w:val="28"/>
        </w:rPr>
      </w:pPr>
      <w:r w:rsidRPr="00E33869">
        <w:rPr>
          <w:i/>
          <w:color w:val="FF0000"/>
          <w:sz w:val="28"/>
          <w:szCs w:val="28"/>
        </w:rPr>
        <w:t>Нарушение ПДД. Сегодня эти правила говорят, что: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>«Велосипед» — транспортное средство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33869">
        <w:rPr>
          <w:rStyle w:val="ae"/>
          <w:i/>
          <w:iCs/>
          <w:color w:val="333333"/>
          <w:sz w:val="28"/>
          <w:szCs w:val="28"/>
          <w:bdr w:val="none" w:sz="0" w:space="0" w:color="auto" w:frame="1"/>
        </w:rPr>
        <w:t>9.5.</w:t>
      </w:r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Транспортные средства, скорость движения которых не должна превышать 40 км/ч или которые по техническим причинам не могут развивать такую скорость, </w:t>
      </w:r>
      <w:r w:rsidRPr="00E33869">
        <w:rPr>
          <w:rStyle w:val="ad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должны двигаться по крайней </w:t>
      </w:r>
      <w:r w:rsidRPr="00E33869">
        <w:rPr>
          <w:rStyle w:val="ad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правой полосе,</w:t>
      </w:r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> ….</w:t>
      </w:r>
      <w:r w:rsidRPr="00E33869">
        <w:rPr>
          <w:color w:val="000000"/>
          <w:sz w:val="28"/>
          <w:szCs w:val="28"/>
          <w:shd w:val="clear" w:color="auto" w:fill="FFFFFF"/>
        </w:rPr>
        <w:t xml:space="preserve"> </w:t>
      </w:r>
      <w:r w:rsidRPr="00E33869">
        <w:rPr>
          <w:i/>
          <w:color w:val="000000"/>
          <w:sz w:val="28"/>
          <w:szCs w:val="28"/>
          <w:shd w:val="clear" w:color="auto" w:fill="FFFFFF"/>
        </w:rPr>
        <w:t xml:space="preserve">велосипеды могут двигаться </w:t>
      </w:r>
      <w:r w:rsidRPr="00E33869">
        <w:rPr>
          <w:b/>
          <w:i/>
          <w:color w:val="FF0000"/>
          <w:sz w:val="28"/>
          <w:szCs w:val="28"/>
          <w:shd w:val="clear" w:color="auto" w:fill="FFFFFF"/>
        </w:rPr>
        <w:t>по обочине.</w:t>
      </w:r>
      <w:r w:rsidRPr="00E33869">
        <w:rPr>
          <w:i/>
          <w:color w:val="000000"/>
          <w:sz w:val="28"/>
          <w:szCs w:val="28"/>
          <w:shd w:val="clear" w:color="auto" w:fill="FFFFFF"/>
        </w:rPr>
        <w:t xml:space="preserve"> Однако </w:t>
      </w:r>
      <w:r w:rsidRPr="00E33869">
        <w:rPr>
          <w:b/>
          <w:i/>
          <w:color w:val="FF0000"/>
          <w:sz w:val="28"/>
          <w:szCs w:val="28"/>
          <w:shd w:val="clear" w:color="auto" w:fill="FFFFFF"/>
        </w:rPr>
        <w:t>по тротуарам движение велосипедов запрещено.</w:t>
      </w:r>
      <w:r w:rsidRPr="00E33869">
        <w:rPr>
          <w:i/>
          <w:color w:val="000000"/>
          <w:sz w:val="28"/>
          <w:szCs w:val="28"/>
          <w:shd w:val="clear" w:color="auto" w:fill="FFFFFF"/>
        </w:rPr>
        <w:t xml:space="preserve"> Если Вы хотите двигаться по тротуару, то Вам необходимо </w:t>
      </w:r>
      <w:proofErr w:type="gramStart"/>
      <w:r w:rsidRPr="00E33869">
        <w:rPr>
          <w:i/>
          <w:color w:val="000000"/>
          <w:sz w:val="28"/>
          <w:szCs w:val="28"/>
          <w:shd w:val="clear" w:color="auto" w:fill="FFFFFF"/>
        </w:rPr>
        <w:t>слезть с велосипеда и тем самым приравнять</w:t>
      </w:r>
      <w:proofErr w:type="gramEnd"/>
      <w:r w:rsidRPr="00E33869">
        <w:rPr>
          <w:i/>
          <w:color w:val="000000"/>
          <w:sz w:val="28"/>
          <w:szCs w:val="28"/>
          <w:shd w:val="clear" w:color="auto" w:fill="FFFFFF"/>
        </w:rPr>
        <w:t xml:space="preserve"> себя к пешеходу.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33869">
        <w:rPr>
          <w:rStyle w:val="ae"/>
          <w:i/>
          <w:iCs/>
          <w:color w:val="333333"/>
          <w:sz w:val="28"/>
          <w:szCs w:val="28"/>
          <w:bdr w:val="none" w:sz="0" w:space="0" w:color="auto" w:frame="1"/>
        </w:rPr>
        <w:t>14.1.</w:t>
      </w:r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>Водитель транспортного средства, приближающегося к нерегулируемому пешеходному переходу (понятия регулируемого и нерегулируемого пешеходного перехода аналогичны понятиям регулируемого и нерегулируемого перекрестка, установленным в пункте 13.3.</w:t>
      </w:r>
      <w:proofErr w:type="gramEnd"/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Правил), обязан снизить скорость или остановиться перед переходом, чтобы </w:t>
      </w:r>
      <w:r w:rsidRPr="00E33869">
        <w:rPr>
          <w:rStyle w:val="ad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пропустить пешеходов, переходящих проезжую часть или вступивших на нее для осуществления перехода</w:t>
      </w:r>
      <w:proofErr w:type="gramEnd"/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i/>
          <w:color w:val="FF0000"/>
          <w:sz w:val="28"/>
          <w:szCs w:val="28"/>
          <w:shd w:val="clear" w:color="auto" w:fill="FFFFFF"/>
        </w:rPr>
      </w:pPr>
      <w:r w:rsidRPr="00E33869">
        <w:rPr>
          <w:rStyle w:val="ae"/>
          <w:i/>
          <w:iCs/>
          <w:color w:val="333333"/>
          <w:sz w:val="28"/>
          <w:szCs w:val="28"/>
          <w:bdr w:val="none" w:sz="0" w:space="0" w:color="auto" w:frame="1"/>
        </w:rPr>
        <w:t>24.1.</w:t>
      </w:r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Управлять велосипедом, гужевой повозкой (санями), быть погонщиком вьючных, верховых животных или стада </w:t>
      </w:r>
      <w:r w:rsidRPr="00E33869">
        <w:rPr>
          <w:rStyle w:val="ad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при движении по дорогам разрешается лицам</w:t>
      </w:r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33869">
        <w:rPr>
          <w:rStyle w:val="ad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не моложе 14 лет</w:t>
      </w:r>
      <w:r w:rsidRPr="00E33869">
        <w:rPr>
          <w:rStyle w:val="ad"/>
          <w:color w:val="000000"/>
          <w:sz w:val="28"/>
          <w:szCs w:val="28"/>
          <w:bdr w:val="none" w:sz="0" w:space="0" w:color="auto" w:frame="1"/>
          <w:shd w:val="clear" w:color="auto" w:fill="FFFFFF"/>
        </w:rPr>
        <w:t>, а мопедом — не моложе 16 лет.</w:t>
      </w:r>
      <w:r w:rsidRPr="00E33869">
        <w:rPr>
          <w:color w:val="000000"/>
          <w:sz w:val="28"/>
          <w:szCs w:val="28"/>
          <w:shd w:val="clear" w:color="auto" w:fill="FFFFFF"/>
        </w:rPr>
        <w:t xml:space="preserve"> </w:t>
      </w:r>
      <w:r w:rsidRPr="00E33869">
        <w:rPr>
          <w:i/>
          <w:color w:val="000000"/>
          <w:sz w:val="28"/>
          <w:szCs w:val="28"/>
          <w:shd w:val="clear" w:color="auto" w:fill="FFFFFF"/>
        </w:rPr>
        <w:t xml:space="preserve">Что касается движения по бездорожью, то в нем могут участвовать лица любого возраста. Напомню, что тротуары и обочины относятся к дорогам, поэтому лицам </w:t>
      </w:r>
      <w:r w:rsidRPr="00E33869">
        <w:rPr>
          <w:b/>
          <w:i/>
          <w:color w:val="FF0000"/>
          <w:sz w:val="28"/>
          <w:szCs w:val="28"/>
          <w:shd w:val="clear" w:color="auto" w:fill="FFFFFF"/>
        </w:rPr>
        <w:t>до 14 лет по ним передвигаться нельзя.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24.3.</w:t>
      </w:r>
      <w:r w:rsidRPr="00E33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Водителям велосипеда и мопеда запрещается:</w:t>
      </w:r>
    </w:p>
    <w:p w:rsidR="00EA7FCD" w:rsidRPr="00E33869" w:rsidRDefault="00EA7FCD" w:rsidP="000149D7">
      <w:pPr>
        <w:numPr>
          <w:ilvl w:val="0"/>
          <w:numId w:val="16"/>
        </w:numPr>
        <w:spacing w:after="0" w:line="36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пассажиров, кроме ребенка в возрасте до 7 лет на дополнительном сиденье, оборудованном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>2.Кто из героев рассказа самый благородный человек? Почему вы так решили? А как считает автор?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Ванька, внутренняя борьба шла, победило милосердие, благородство.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 xml:space="preserve">Дениска, всё время твердил «отдай велосипед»; первым был готов отдать велосипед 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24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>Разгадайте  кроссворд.</w:t>
      </w:r>
    </w:p>
    <w:p w:rsidR="00EA7FCD" w:rsidRPr="00E33869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b/>
          <w:bCs/>
          <w:sz w:val="28"/>
          <w:szCs w:val="28"/>
        </w:rPr>
        <w:t>7 группа</w:t>
      </w:r>
    </w:p>
    <w:p w:rsidR="00EA7FCD" w:rsidRPr="00E33869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bCs/>
          <w:sz w:val="28"/>
          <w:szCs w:val="28"/>
        </w:rPr>
        <w:lastRenderedPageBreak/>
        <w:t>Ответьте на вопросы:</w:t>
      </w:r>
      <w:r w:rsidRPr="00E33869">
        <w:rPr>
          <w:sz w:val="28"/>
          <w:szCs w:val="28"/>
        </w:rPr>
        <w:t xml:space="preserve"> </w:t>
      </w:r>
    </w:p>
    <w:p w:rsidR="00EA7FCD" w:rsidRPr="00E33869" w:rsidRDefault="00EA7FCD" w:rsidP="000149D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 xml:space="preserve">Кто Ваньке помогал чинить велосипед? </w:t>
      </w:r>
      <w:r w:rsidRPr="00E33869">
        <w:rPr>
          <w:i/>
          <w:sz w:val="28"/>
          <w:szCs w:val="28"/>
        </w:rPr>
        <w:t>(Дениска).</w:t>
      </w:r>
      <w:r w:rsidRPr="00E33869">
        <w:rPr>
          <w:sz w:val="28"/>
          <w:szCs w:val="28"/>
        </w:rPr>
        <w:t xml:space="preserve">  Почему он это делал с большим старанием? Найдите в тексте и зачитайте эти строчки.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«И за то, что он со мной так дружит, хотя я всего только во втором, я ещё больше ему помогал и, главное, старался, чтобы багажник получился красивый».</w:t>
      </w:r>
    </w:p>
    <w:p w:rsidR="00EA7FCD" w:rsidRPr="00E33869" w:rsidRDefault="00EA7FCD" w:rsidP="000149D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</w:rPr>
        <w:t>Как вы понимаете слово «благородный»? Легко ли быть благородным? Нужно ли?</w:t>
      </w:r>
    </w:p>
    <w:p w:rsidR="00EA7FCD" w:rsidRPr="00E33869" w:rsidRDefault="00EA7FCD" w:rsidP="00EF352E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69">
        <w:rPr>
          <w:rFonts w:ascii="Times New Roman" w:hAnsi="Times New Roman" w:cs="Times New Roman"/>
          <w:i/>
          <w:sz w:val="28"/>
          <w:szCs w:val="28"/>
        </w:rPr>
        <w:t>Благородный – это в</w:t>
      </w: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ысоконравственный, самоотверженно честный и открытый человек</w:t>
      </w:r>
    </w:p>
    <w:p w:rsidR="00EA7FCD" w:rsidRPr="00E33869" w:rsidRDefault="00EA7FCD" w:rsidP="00E33869">
      <w:p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 называете человека </w:t>
      </w:r>
      <w:r w:rsidRPr="00E3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благородным</w:t>
      </w: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своих намерениях и поступках он руководствуется высокими нравственными принципами.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Мысли, поступки, цели и т. п. называют </w:t>
      </w:r>
      <w:r w:rsidRPr="00E3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благородными</w:t>
      </w: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 основаны на высоких нравственных принципах и в них нет эгоизма и корысти.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Внешность, манеры, вкус и т. п. называют </w:t>
      </w:r>
      <w:r w:rsidRPr="00E3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благородными</w:t>
      </w: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 отличаются утончённостью и изяществом.</w:t>
      </w:r>
    </w:p>
    <w:p w:rsidR="00EA7FCD" w:rsidRPr="00E33869" w:rsidRDefault="00EA7FCD" w:rsidP="00E3386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Происхождение человека называют </w:t>
      </w:r>
      <w:r w:rsidRPr="00E33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благородным</w:t>
      </w:r>
      <w:r w:rsidRPr="00E3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 родился в дворянской семье.    </w:t>
      </w:r>
      <w:r w:rsidRPr="00E338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Толковый словарь русского языка Дмитриева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240" w:after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i/>
          <w:sz w:val="28"/>
          <w:szCs w:val="28"/>
        </w:rPr>
        <w:t xml:space="preserve"> </w:t>
      </w:r>
      <w:r w:rsidRPr="00E33869">
        <w:rPr>
          <w:sz w:val="28"/>
          <w:szCs w:val="28"/>
        </w:rPr>
        <w:t xml:space="preserve"> Разгадайте  кроссворд.</w:t>
      </w:r>
    </w:p>
    <w:p w:rsidR="00EA7FCD" w:rsidRPr="00E33869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i/>
          <w:sz w:val="28"/>
          <w:szCs w:val="28"/>
        </w:rPr>
      </w:pPr>
      <w:r w:rsidRPr="00E33869">
        <w:rPr>
          <w:i/>
          <w:sz w:val="28"/>
          <w:szCs w:val="28"/>
        </w:rPr>
        <w:t>На доске по ходу ответов появляется характеристика главных героев</w:t>
      </w:r>
    </w:p>
    <w:p w:rsidR="00EA7FCD" w:rsidRPr="00EF352E" w:rsidRDefault="00EA7FCD" w:rsidP="000149D7">
      <w:pPr>
        <w:numPr>
          <w:ilvl w:val="0"/>
          <w:numId w:val="14"/>
        </w:numPr>
        <w:spacing w:before="100" w:beforeAutospacing="1"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Дениска (8 лет, ученик 2 класса): добрый, отзывчивый, доверчивый, наивный, желающий всем помочь</w:t>
      </w:r>
      <w:proofErr w:type="gramEnd"/>
    </w:p>
    <w:p w:rsidR="00EA7FCD" w:rsidRPr="00EF352E" w:rsidRDefault="00EA7FCD" w:rsidP="000149D7">
      <w:pPr>
        <w:numPr>
          <w:ilvl w:val="0"/>
          <w:numId w:val="14"/>
        </w:numPr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Ванька </w:t>
      </w:r>
      <w:proofErr w:type="spellStart"/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Дыхов</w:t>
      </w:r>
      <w:proofErr w:type="spellEnd"/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класс): мастер на все руки, работящий и добрый, благородный, отзывчивый, милосердный</w:t>
      </w:r>
    </w:p>
    <w:p w:rsidR="00EA7FCD" w:rsidRPr="00EF352E" w:rsidRDefault="00EA7FCD" w:rsidP="000149D7">
      <w:pPr>
        <w:numPr>
          <w:ilvl w:val="0"/>
          <w:numId w:val="14"/>
        </w:numPr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Парень с собакой: обманщик, плут, угонщик, вор, хитрый</w:t>
      </w:r>
    </w:p>
    <w:p w:rsidR="00EA7FCD" w:rsidRPr="00E33869" w:rsidRDefault="00EA7FCD" w:rsidP="00E33869">
      <w:pPr>
        <w:pStyle w:val="a4"/>
        <w:spacing w:before="0" w:beforeAutospacing="0" w:after="150" w:afterAutospacing="0" w:line="360" w:lineRule="auto"/>
        <w:ind w:left="567" w:firstLine="567"/>
        <w:jc w:val="both"/>
        <w:rPr>
          <w:b/>
          <w:sz w:val="28"/>
          <w:szCs w:val="28"/>
        </w:rPr>
      </w:pPr>
      <w:r w:rsidRPr="00E33869">
        <w:rPr>
          <w:b/>
          <w:sz w:val="28"/>
          <w:szCs w:val="28"/>
        </w:rPr>
        <w:lastRenderedPageBreak/>
        <w:t>Итог урока, домашнее задание и рефлексия</w:t>
      </w:r>
    </w:p>
    <w:p w:rsidR="00EA7FCD" w:rsidRPr="00E33869" w:rsidRDefault="00EA7FCD" w:rsidP="00E33869">
      <w:pPr>
        <w:pStyle w:val="a4"/>
        <w:shd w:val="clear" w:color="auto" w:fill="FFFFFF"/>
        <w:spacing w:before="0" w:beforeAutospacing="0" w:line="360" w:lineRule="auto"/>
        <w:ind w:left="567" w:firstLine="567"/>
        <w:jc w:val="both"/>
        <w:rPr>
          <w:sz w:val="28"/>
          <w:szCs w:val="28"/>
        </w:rPr>
      </w:pPr>
      <w:r w:rsidRPr="00E33869">
        <w:rPr>
          <w:sz w:val="28"/>
          <w:szCs w:val="28"/>
          <w:shd w:val="clear" w:color="auto" w:fill="FFFFFF"/>
        </w:rPr>
        <w:t xml:space="preserve">Рассказ прочитали. Спасибо Анастасии Андреевне и Нелли. Вернемся к началу урока. </w:t>
      </w:r>
      <w:r w:rsidR="00EF352E">
        <w:rPr>
          <w:sz w:val="28"/>
          <w:szCs w:val="28"/>
          <w:shd w:val="clear" w:color="auto" w:fill="FFFFFF"/>
        </w:rPr>
        <w:t xml:space="preserve"> </w:t>
      </w:r>
      <w:r w:rsidRPr="00E33869">
        <w:rPr>
          <w:sz w:val="28"/>
          <w:szCs w:val="28"/>
        </w:rPr>
        <w:t>Как вы понимаете смысл названия рассказа и его главную мысль?</w:t>
      </w:r>
    </w:p>
    <w:p w:rsidR="00EA7FCD" w:rsidRPr="00E33869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sz w:val="28"/>
          <w:szCs w:val="28"/>
        </w:rPr>
      </w:pPr>
      <w:r w:rsidRPr="00E33869">
        <w:rPr>
          <w:b/>
          <w:sz w:val="28"/>
          <w:szCs w:val="28"/>
        </w:rPr>
        <w:t>Вывод:</w:t>
      </w:r>
    </w:p>
    <w:p w:rsidR="00EA7FCD" w:rsidRPr="00E33869" w:rsidRDefault="00EA7FCD" w:rsidP="00EF352E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338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Поучительный рассказ В. </w:t>
      </w:r>
      <w:proofErr w:type="gramStart"/>
      <w:r w:rsidRPr="00E33869">
        <w:rPr>
          <w:rFonts w:ascii="Times New Roman" w:hAnsi="Times New Roman" w:cs="Times New Roman"/>
          <w:sz w:val="28"/>
          <w:szCs w:val="28"/>
          <w:shd w:val="clear" w:color="auto" w:fill="FDFDFD"/>
        </w:rPr>
        <w:t>Драгунского</w:t>
      </w:r>
      <w:proofErr w:type="gramEnd"/>
      <w:r w:rsidRPr="00E338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"На Садовой большое движение" показывает, что:</w:t>
      </w:r>
    </w:p>
    <w:p w:rsidR="00EA7FCD" w:rsidRPr="00E33869" w:rsidRDefault="00EA7FCD" w:rsidP="00E3386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DFDFD"/>
        </w:rPr>
      </w:pPr>
      <w:r w:rsidRPr="00E3386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DFDFD"/>
        </w:rPr>
        <w:t xml:space="preserve"> - нельзя быть слишком наивным и доверять совершенно незнакомым людям</w:t>
      </w:r>
      <w:r w:rsidR="00EF352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DFDFD"/>
        </w:rPr>
        <w:t xml:space="preserve"> (доверяй, но проверяй)</w:t>
      </w:r>
      <w:r w:rsidRPr="00E3386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DFDFD"/>
        </w:rPr>
        <w:t>,</w:t>
      </w:r>
    </w:p>
    <w:p w:rsidR="00EA7FCD" w:rsidRPr="00E33869" w:rsidRDefault="00EA7FCD" w:rsidP="00E3386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3386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 нужно быть сострадательными, милосердными, отзывчивыми (лучше раз помочь, чем мучится совестью всю жизнь),</w:t>
      </w:r>
    </w:p>
    <w:p w:rsidR="00EA7FCD" w:rsidRPr="00E33869" w:rsidRDefault="00EA7FCD" w:rsidP="00E3386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3386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 не думать о людях плохо, нужно верить</w:t>
      </w:r>
      <w:r w:rsidR="00EF352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(доверяй, но проверяй),</w:t>
      </w:r>
    </w:p>
    <w:p w:rsidR="00EA7FCD" w:rsidRPr="00E33869" w:rsidRDefault="00EA7FCD" w:rsidP="00E3386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3386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- </w:t>
      </w:r>
      <w:r w:rsidRPr="00E33869">
        <w:rPr>
          <w:rFonts w:ascii="Times New Roman" w:hAnsi="Times New Roman" w:cs="Times New Roman"/>
          <w:b/>
          <w:color w:val="FF0000"/>
          <w:sz w:val="28"/>
          <w:szCs w:val="28"/>
        </w:rPr>
        <w:t>нельзя обманывать, воровать, желать чужого.</w:t>
      </w:r>
      <w:r w:rsidRPr="00E33869">
        <w:rPr>
          <w:rFonts w:ascii="Times New Roman" w:hAnsi="Times New Roman" w:cs="Times New Roman"/>
          <w:color w:val="FF0000"/>
          <w:sz w:val="28"/>
          <w:szCs w:val="28"/>
          <w:shd w:val="clear" w:color="auto" w:fill="66BB33"/>
        </w:rPr>
        <w:t xml:space="preserve"> </w:t>
      </w:r>
    </w:p>
    <w:p w:rsidR="00EA7FCD" w:rsidRPr="00E33869" w:rsidRDefault="00EA7FCD" w:rsidP="00EF352E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869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Правильный ли путь выбирают люди, совершающие противоправные действия? (нет)</w:t>
      </w:r>
    </w:p>
    <w:p w:rsidR="00EA7FCD" w:rsidRPr="00E33869" w:rsidRDefault="00EA7FCD" w:rsidP="00EF352E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869">
        <w:rPr>
          <w:rFonts w:ascii="Times New Roman" w:hAnsi="Times New Roman" w:cs="Times New Roman"/>
          <w:sz w:val="28"/>
          <w:szCs w:val="28"/>
          <w:shd w:val="clear" w:color="auto" w:fill="FFFFFF"/>
        </w:rPr>
        <w:t>- К чему может привести этот путь? (к наказанию)</w:t>
      </w:r>
    </w:p>
    <w:p w:rsidR="00EF352E" w:rsidRDefault="00EF352E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bCs/>
          <w:color w:val="000000"/>
          <w:sz w:val="28"/>
          <w:szCs w:val="28"/>
        </w:rPr>
      </w:pPr>
    </w:p>
    <w:p w:rsidR="00EA7FCD" w:rsidRPr="00E33869" w:rsidRDefault="00EA7FCD" w:rsidP="00E33869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/>
          <w:bCs/>
          <w:color w:val="000000"/>
          <w:sz w:val="28"/>
          <w:szCs w:val="28"/>
        </w:rPr>
      </w:pPr>
      <w:r w:rsidRPr="00E33869">
        <w:rPr>
          <w:b/>
          <w:bCs/>
          <w:color w:val="000000"/>
          <w:sz w:val="28"/>
          <w:szCs w:val="28"/>
        </w:rPr>
        <w:t>Рефлексия</w:t>
      </w:r>
    </w:p>
    <w:p w:rsidR="00EF352E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Cs/>
          <w:color w:val="000000"/>
          <w:sz w:val="28"/>
          <w:szCs w:val="28"/>
        </w:rPr>
      </w:pPr>
      <w:r w:rsidRPr="00EF352E">
        <w:rPr>
          <w:bCs/>
          <w:color w:val="000000"/>
          <w:sz w:val="28"/>
          <w:szCs w:val="28"/>
        </w:rPr>
        <w:t>Сердечки повесить на того героя, кто вам понравился. Выслушать несколько ответов.</w:t>
      </w:r>
      <w:r w:rsidR="00EF352E">
        <w:rPr>
          <w:bCs/>
          <w:color w:val="000000"/>
          <w:sz w:val="28"/>
          <w:szCs w:val="28"/>
        </w:rPr>
        <w:t xml:space="preserve"> Учитель подсчитывает жетончики, хвалит, выставляет оценки.</w:t>
      </w:r>
    </w:p>
    <w:p w:rsidR="00EA7FCD" w:rsidRPr="00EF352E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bCs/>
          <w:color w:val="000000"/>
          <w:sz w:val="28"/>
          <w:szCs w:val="28"/>
        </w:rPr>
      </w:pPr>
    </w:p>
    <w:p w:rsidR="00EA7FCD" w:rsidRDefault="00EA7FCD" w:rsidP="00EF352E">
      <w:pPr>
        <w:pStyle w:val="a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E33869">
        <w:rPr>
          <w:b/>
          <w:color w:val="000000"/>
          <w:sz w:val="28"/>
          <w:szCs w:val="28"/>
        </w:rPr>
        <w:t>Домашнее задание:</w:t>
      </w:r>
      <w:r w:rsidRPr="00E33869">
        <w:rPr>
          <w:color w:val="000000"/>
          <w:sz w:val="28"/>
          <w:szCs w:val="28"/>
        </w:rPr>
        <w:t xml:space="preserve"> подобрать пословицу к рассказу</w:t>
      </w:r>
    </w:p>
    <w:p w:rsidR="00EA7FCD" w:rsidRDefault="00EA7FCD" w:rsidP="00EA7FC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2485" w:rsidRDefault="00FB1499" w:rsidP="004A2485">
      <w:pPr>
        <w:pStyle w:val="a5"/>
        <w:spacing w:after="0" w:line="36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hyperlink r:id="rId17" w:history="1">
        <w:r w:rsidR="004A2485" w:rsidRPr="006121DA">
          <w:rPr>
            <w:rStyle w:val="a9"/>
            <w:rFonts w:ascii="Times New Roman" w:hAnsi="Times New Roman" w:cs="Times New Roman"/>
            <w:bCs/>
            <w:sz w:val="28"/>
            <w:szCs w:val="28"/>
          </w:rPr>
          <w:t>Видео «Читающая мама»</w:t>
        </w:r>
      </w:hyperlink>
    </w:p>
    <w:p w:rsidR="00EA7FCD" w:rsidRDefault="00EA7FCD" w:rsidP="004127B3">
      <w:pPr>
        <w:spacing w:after="0"/>
      </w:pPr>
      <w:bookmarkStart w:id="2" w:name="table04"/>
      <w:bookmarkEnd w:id="2"/>
    </w:p>
    <w:sectPr w:rsidR="00EA7FCD" w:rsidSect="009C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F3" w:rsidRDefault="000C32F3" w:rsidP="00B8156D">
      <w:pPr>
        <w:spacing w:after="0" w:line="240" w:lineRule="auto"/>
      </w:pPr>
      <w:r>
        <w:separator/>
      </w:r>
    </w:p>
  </w:endnote>
  <w:endnote w:type="continuationSeparator" w:id="0">
    <w:p w:rsidR="000C32F3" w:rsidRDefault="000C32F3" w:rsidP="00B8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4017"/>
      <w:docPartObj>
        <w:docPartGallery w:val="Page Numbers (Bottom of Page)"/>
        <w:docPartUnique/>
      </w:docPartObj>
    </w:sdtPr>
    <w:sdtContent>
      <w:p w:rsidR="0017498D" w:rsidRDefault="00FB1499">
        <w:pPr>
          <w:pStyle w:val="af1"/>
          <w:jc w:val="right"/>
        </w:pPr>
        <w:fldSimple w:instr=" PAGE   \* MERGEFORMAT ">
          <w:r w:rsidR="008737BC">
            <w:rPr>
              <w:noProof/>
            </w:rPr>
            <w:t>6</w:t>
          </w:r>
        </w:fldSimple>
      </w:p>
    </w:sdtContent>
  </w:sdt>
  <w:p w:rsidR="0017498D" w:rsidRDefault="0017498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4020"/>
      <w:docPartObj>
        <w:docPartGallery w:val="Page Numbers (Bottom of Page)"/>
        <w:docPartUnique/>
      </w:docPartObj>
    </w:sdtPr>
    <w:sdtContent>
      <w:p w:rsidR="0017498D" w:rsidRDefault="00FB1499">
        <w:pPr>
          <w:pStyle w:val="af1"/>
          <w:jc w:val="right"/>
        </w:pPr>
        <w:fldSimple w:instr=" PAGE   \* MERGEFORMAT ">
          <w:r w:rsidR="008737BC">
            <w:rPr>
              <w:noProof/>
            </w:rPr>
            <w:t>13</w:t>
          </w:r>
        </w:fldSimple>
      </w:p>
    </w:sdtContent>
  </w:sdt>
  <w:p w:rsidR="0017498D" w:rsidRDefault="0017498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F3" w:rsidRDefault="000C32F3" w:rsidP="00B8156D">
      <w:pPr>
        <w:spacing w:after="0" w:line="240" w:lineRule="auto"/>
      </w:pPr>
      <w:r>
        <w:separator/>
      </w:r>
    </w:p>
  </w:footnote>
  <w:footnote w:type="continuationSeparator" w:id="0">
    <w:p w:rsidR="000C32F3" w:rsidRDefault="000C32F3" w:rsidP="00B8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9CD7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62D57"/>
    <w:multiLevelType w:val="hybridMultilevel"/>
    <w:tmpl w:val="423EB1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133B3D"/>
    <w:multiLevelType w:val="hybridMultilevel"/>
    <w:tmpl w:val="E232230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1B233BF1"/>
    <w:multiLevelType w:val="hybridMultilevel"/>
    <w:tmpl w:val="16F40C54"/>
    <w:lvl w:ilvl="0" w:tplc="8D6CD4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5381B81"/>
    <w:multiLevelType w:val="hybridMultilevel"/>
    <w:tmpl w:val="CA44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2BD5"/>
    <w:multiLevelType w:val="hybridMultilevel"/>
    <w:tmpl w:val="871A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14E53"/>
    <w:multiLevelType w:val="hybridMultilevel"/>
    <w:tmpl w:val="047A3AF0"/>
    <w:lvl w:ilvl="0" w:tplc="B1909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ED5804"/>
    <w:multiLevelType w:val="multilevel"/>
    <w:tmpl w:val="97CE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B42712"/>
    <w:multiLevelType w:val="multilevel"/>
    <w:tmpl w:val="471A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1244B"/>
    <w:multiLevelType w:val="hybridMultilevel"/>
    <w:tmpl w:val="2C3C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34A50"/>
    <w:multiLevelType w:val="hybridMultilevel"/>
    <w:tmpl w:val="38BC050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559916FA"/>
    <w:multiLevelType w:val="hybridMultilevel"/>
    <w:tmpl w:val="B0D0CA32"/>
    <w:lvl w:ilvl="0" w:tplc="13DC3F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5A4E56"/>
    <w:multiLevelType w:val="multilevel"/>
    <w:tmpl w:val="06D8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556040"/>
    <w:multiLevelType w:val="multilevel"/>
    <w:tmpl w:val="992C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9E0BB2"/>
    <w:multiLevelType w:val="hybridMultilevel"/>
    <w:tmpl w:val="DAC4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868EE"/>
    <w:multiLevelType w:val="multilevel"/>
    <w:tmpl w:val="3DC2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71120"/>
    <w:multiLevelType w:val="hybridMultilevel"/>
    <w:tmpl w:val="2E46B3CC"/>
    <w:lvl w:ilvl="0" w:tplc="8C7CD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3722E7"/>
    <w:multiLevelType w:val="hybridMultilevel"/>
    <w:tmpl w:val="A722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17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 w:numId="1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879"/>
    <w:rsid w:val="00001492"/>
    <w:rsid w:val="000140B9"/>
    <w:rsid w:val="000149D7"/>
    <w:rsid w:val="00040F2E"/>
    <w:rsid w:val="00061779"/>
    <w:rsid w:val="00093928"/>
    <w:rsid w:val="000950C4"/>
    <w:rsid w:val="000C32F3"/>
    <w:rsid w:val="00171287"/>
    <w:rsid w:val="0017498D"/>
    <w:rsid w:val="001914FF"/>
    <w:rsid w:val="00193C9B"/>
    <w:rsid w:val="001C1491"/>
    <w:rsid w:val="00237333"/>
    <w:rsid w:val="00274777"/>
    <w:rsid w:val="0038122D"/>
    <w:rsid w:val="00386F43"/>
    <w:rsid w:val="003873B0"/>
    <w:rsid w:val="004127B3"/>
    <w:rsid w:val="00414DCE"/>
    <w:rsid w:val="00442225"/>
    <w:rsid w:val="004651BF"/>
    <w:rsid w:val="004A2485"/>
    <w:rsid w:val="004C12AA"/>
    <w:rsid w:val="004E5848"/>
    <w:rsid w:val="00564483"/>
    <w:rsid w:val="00595B6F"/>
    <w:rsid w:val="005B79B5"/>
    <w:rsid w:val="005E7741"/>
    <w:rsid w:val="006121DA"/>
    <w:rsid w:val="0067730C"/>
    <w:rsid w:val="00693462"/>
    <w:rsid w:val="006B0F02"/>
    <w:rsid w:val="006C7467"/>
    <w:rsid w:val="006F282F"/>
    <w:rsid w:val="007B6F09"/>
    <w:rsid w:val="007C1418"/>
    <w:rsid w:val="0083069B"/>
    <w:rsid w:val="008709F8"/>
    <w:rsid w:val="008737BC"/>
    <w:rsid w:val="00873EDB"/>
    <w:rsid w:val="0088211C"/>
    <w:rsid w:val="00890A27"/>
    <w:rsid w:val="008F7B19"/>
    <w:rsid w:val="00960F74"/>
    <w:rsid w:val="009712A5"/>
    <w:rsid w:val="009C67A9"/>
    <w:rsid w:val="00A3686B"/>
    <w:rsid w:val="00A36DE7"/>
    <w:rsid w:val="00A514D0"/>
    <w:rsid w:val="00A56D31"/>
    <w:rsid w:val="00A96C9B"/>
    <w:rsid w:val="00B04A0B"/>
    <w:rsid w:val="00B8156D"/>
    <w:rsid w:val="00BA1C94"/>
    <w:rsid w:val="00BA36C0"/>
    <w:rsid w:val="00BC1498"/>
    <w:rsid w:val="00BE1D2E"/>
    <w:rsid w:val="00C30BE4"/>
    <w:rsid w:val="00C36ABE"/>
    <w:rsid w:val="00C51879"/>
    <w:rsid w:val="00C75C58"/>
    <w:rsid w:val="00C95040"/>
    <w:rsid w:val="00C97ED9"/>
    <w:rsid w:val="00CA3F2C"/>
    <w:rsid w:val="00CA67EC"/>
    <w:rsid w:val="00CF60B6"/>
    <w:rsid w:val="00D02199"/>
    <w:rsid w:val="00D3557C"/>
    <w:rsid w:val="00D529E0"/>
    <w:rsid w:val="00DA042A"/>
    <w:rsid w:val="00DB0171"/>
    <w:rsid w:val="00DB52CF"/>
    <w:rsid w:val="00DE12B8"/>
    <w:rsid w:val="00E25F56"/>
    <w:rsid w:val="00E322EC"/>
    <w:rsid w:val="00E33869"/>
    <w:rsid w:val="00E92BFD"/>
    <w:rsid w:val="00EA1F1E"/>
    <w:rsid w:val="00EA7FCD"/>
    <w:rsid w:val="00EF352E"/>
    <w:rsid w:val="00F147D7"/>
    <w:rsid w:val="00F17E5A"/>
    <w:rsid w:val="00F51804"/>
    <w:rsid w:val="00FB1499"/>
    <w:rsid w:val="00FE5021"/>
    <w:rsid w:val="00F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67A9"/>
  </w:style>
  <w:style w:type="paragraph" w:styleId="1">
    <w:name w:val="heading 1"/>
    <w:basedOn w:val="a0"/>
    <w:link w:val="10"/>
    <w:uiPriority w:val="9"/>
    <w:qFormat/>
    <w:rsid w:val="007C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C1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C14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5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C1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C1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7C14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0"/>
    <w:uiPriority w:val="34"/>
    <w:qFormat/>
    <w:rsid w:val="007C1418"/>
    <w:pPr>
      <w:ind w:left="720"/>
      <w:contextualSpacing/>
    </w:pPr>
  </w:style>
  <w:style w:type="paragraph" w:styleId="a6">
    <w:name w:val="No Spacing"/>
    <w:link w:val="a7"/>
    <w:uiPriority w:val="1"/>
    <w:qFormat/>
    <w:rsid w:val="007C141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link w:val="a6"/>
    <w:uiPriority w:val="1"/>
    <w:locked/>
    <w:rsid w:val="007C1418"/>
    <w:rPr>
      <w:rFonts w:ascii="Times New Roman" w:eastAsia="Times New Roman" w:hAnsi="Times New Roman" w:cs="Times New Roman"/>
    </w:rPr>
  </w:style>
  <w:style w:type="table" w:styleId="a8">
    <w:name w:val="Table Grid"/>
    <w:basedOn w:val="a2"/>
    <w:uiPriority w:val="59"/>
    <w:rsid w:val="007C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rsid w:val="00E322EC"/>
    <w:rPr>
      <w:color w:val="0000FF" w:themeColor="hyperlink"/>
      <w:u w:val="single"/>
    </w:rPr>
  </w:style>
  <w:style w:type="character" w:customStyle="1" w:styleId="jsgrdq">
    <w:name w:val="jsgrdq"/>
    <w:basedOn w:val="a1"/>
    <w:rsid w:val="00093928"/>
  </w:style>
  <w:style w:type="paragraph" w:customStyle="1" w:styleId="04xlpa">
    <w:name w:val="_04xlpa"/>
    <w:basedOn w:val="a0"/>
    <w:rsid w:val="00A5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1"/>
    <w:rsid w:val="00EA7FCD"/>
  </w:style>
  <w:style w:type="character" w:customStyle="1" w:styleId="ff3">
    <w:name w:val="ff3"/>
    <w:basedOn w:val="a1"/>
    <w:rsid w:val="00EA7FCD"/>
  </w:style>
  <w:style w:type="character" w:customStyle="1" w:styleId="aa">
    <w:name w:val="_"/>
    <w:basedOn w:val="a1"/>
    <w:rsid w:val="00EA7FCD"/>
  </w:style>
  <w:style w:type="character" w:customStyle="1" w:styleId="ff1">
    <w:name w:val="ff1"/>
    <w:basedOn w:val="a1"/>
    <w:rsid w:val="00EA7FCD"/>
  </w:style>
  <w:style w:type="character" w:customStyle="1" w:styleId="ff5">
    <w:name w:val="ff5"/>
    <w:basedOn w:val="a1"/>
    <w:rsid w:val="00EA7FCD"/>
  </w:style>
  <w:style w:type="character" w:customStyle="1" w:styleId="ff2">
    <w:name w:val="ff2"/>
    <w:basedOn w:val="a1"/>
    <w:rsid w:val="00EA7FCD"/>
  </w:style>
  <w:style w:type="character" w:customStyle="1" w:styleId="ls0">
    <w:name w:val="ls0"/>
    <w:basedOn w:val="a1"/>
    <w:rsid w:val="00EA7FCD"/>
  </w:style>
  <w:style w:type="paragraph" w:styleId="ab">
    <w:name w:val="Balloon Text"/>
    <w:basedOn w:val="a0"/>
    <w:link w:val="ac"/>
    <w:uiPriority w:val="99"/>
    <w:semiHidden/>
    <w:unhideWhenUsed/>
    <w:rsid w:val="00EA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A7FCD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A7FCD"/>
    <w:pPr>
      <w:numPr>
        <w:numId w:val="15"/>
      </w:numPr>
      <w:contextualSpacing/>
    </w:pPr>
  </w:style>
  <w:style w:type="character" w:styleId="ad">
    <w:name w:val="Emphasis"/>
    <w:basedOn w:val="a1"/>
    <w:uiPriority w:val="20"/>
    <w:qFormat/>
    <w:rsid w:val="00EA7FCD"/>
    <w:rPr>
      <w:i/>
      <w:iCs/>
    </w:rPr>
  </w:style>
  <w:style w:type="character" w:styleId="ae">
    <w:name w:val="Strong"/>
    <w:basedOn w:val="a1"/>
    <w:uiPriority w:val="22"/>
    <w:qFormat/>
    <w:rsid w:val="00EA7FCD"/>
    <w:rPr>
      <w:b/>
      <w:bCs/>
    </w:rPr>
  </w:style>
  <w:style w:type="character" w:customStyle="1" w:styleId="w">
    <w:name w:val="w"/>
    <w:basedOn w:val="a1"/>
    <w:rsid w:val="00EA7FCD"/>
  </w:style>
  <w:style w:type="paragraph" w:customStyle="1" w:styleId="src">
    <w:name w:val="src"/>
    <w:basedOn w:val="a0"/>
    <w:rsid w:val="00EA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comment">
    <w:name w:val="dic_comment"/>
    <w:basedOn w:val="a1"/>
    <w:rsid w:val="00EA7FCD"/>
  </w:style>
  <w:style w:type="character" w:customStyle="1" w:styleId="dicexample">
    <w:name w:val="dic_example"/>
    <w:basedOn w:val="a1"/>
    <w:rsid w:val="00EA7FCD"/>
  </w:style>
  <w:style w:type="paragraph" w:styleId="af">
    <w:name w:val="header"/>
    <w:basedOn w:val="a0"/>
    <w:link w:val="af0"/>
    <w:uiPriority w:val="99"/>
    <w:semiHidden/>
    <w:unhideWhenUsed/>
    <w:rsid w:val="00B81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B8156D"/>
  </w:style>
  <w:style w:type="paragraph" w:styleId="af1">
    <w:name w:val="footer"/>
    <w:basedOn w:val="a0"/>
    <w:link w:val="af2"/>
    <w:uiPriority w:val="99"/>
    <w:unhideWhenUsed/>
    <w:rsid w:val="00B81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B81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ck.ru/aqC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konspekt_integrirovannogo_uroka_matematiki_i_literaturnogo_chteniya_4_klass-411295.htm" TargetMode="External"/><Relationship Id="rId17" Type="http://schemas.openxmlformats.org/officeDocument/2006/relationships/hyperlink" Target="https://drive.google.com/file/d/1qV_Bx_l1c5jEX2yWLZRXiWiMd2cAJJlz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la.ru/project/readm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va.com/design/DAE1UI24Z3Q/cT50lJ-T-h1ZiQMXF6htmg/view?utm_content=DAE1UI24Z3Q&amp;utm_campaign=designshare&amp;utm_medium=link&amp;utm_source=publishshar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dz-gramota.ru/chitatelskii-dnevnik/chitatelskii-dnevnik-3-klass/dragunskii-viktor-rasskaz-na-sadovoi-bolshoe-dvizhenie" TargetMode="External"/><Relationship Id="rId10" Type="http://schemas.openxmlformats.org/officeDocument/2006/relationships/hyperlink" Target="https://vk.com/club17854572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ultiurok.ru/files/viktorina-po-rasskazu-v-draghunskogho-na-sadovoi-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277B0-63A6-4633-9483-605C0265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39</cp:revision>
  <dcterms:created xsi:type="dcterms:W3CDTF">2020-11-20T07:14:00Z</dcterms:created>
  <dcterms:modified xsi:type="dcterms:W3CDTF">2022-02-14T07:12:00Z</dcterms:modified>
</cp:coreProperties>
</file>