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FA" w:rsidRPr="00B36D5D" w:rsidRDefault="00FF59E6" w:rsidP="00B36D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2630FA" w:rsidRPr="00B36D5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ФИО студентки:</w:t>
      </w:r>
      <w:r w:rsidRPr="00B36D5D">
        <w:rPr>
          <w:rFonts w:ascii="Times New Roman" w:hAnsi="Times New Roman" w:cs="Times New Roman"/>
          <w:sz w:val="28"/>
          <w:szCs w:val="28"/>
        </w:rPr>
        <w:t xml:space="preserve"> Стрелкова Елизавета Романовна</w:t>
      </w:r>
      <w:r w:rsidR="00346D84">
        <w:rPr>
          <w:rFonts w:ascii="Times New Roman" w:hAnsi="Times New Roman" w:cs="Times New Roman"/>
          <w:sz w:val="28"/>
          <w:szCs w:val="28"/>
        </w:rPr>
        <w:t xml:space="preserve">   </w:t>
      </w:r>
      <w:r w:rsidR="00346D84" w:rsidRPr="00346D84">
        <w:rPr>
          <w:rFonts w:ascii="Times New Roman" w:hAnsi="Times New Roman" w:cs="Times New Roman"/>
          <w:b/>
          <w:sz w:val="28"/>
          <w:szCs w:val="28"/>
        </w:rPr>
        <w:t>Преподаватель колледжа:</w:t>
      </w:r>
      <w:r w:rsidR="00346D84">
        <w:rPr>
          <w:rFonts w:ascii="Times New Roman" w:hAnsi="Times New Roman" w:cs="Times New Roman"/>
          <w:sz w:val="28"/>
          <w:szCs w:val="28"/>
        </w:rPr>
        <w:t xml:space="preserve"> Щербакова Ирина Алексеевна, к.т.н. 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Образовательная система:</w:t>
      </w:r>
      <w:r w:rsidRPr="00B36D5D">
        <w:rPr>
          <w:rFonts w:ascii="Times New Roman" w:hAnsi="Times New Roman" w:cs="Times New Roman"/>
          <w:sz w:val="28"/>
          <w:szCs w:val="28"/>
        </w:rPr>
        <w:t xml:space="preserve"> «Начальная школа </w:t>
      </w:r>
      <w:r w:rsidRPr="00B36D5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36D5D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36D5D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2630FA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Класс:</w:t>
      </w:r>
      <w:r w:rsidRPr="00B36D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8492C" w:rsidRPr="00B36D5D" w:rsidRDefault="0088492C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9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«Деление окружности на равные части путем перегибания круга»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Цель:</w:t>
      </w:r>
      <w:r w:rsidRPr="00B36D5D">
        <w:rPr>
          <w:rFonts w:ascii="Times New Roman" w:hAnsi="Times New Roman" w:cs="Times New Roman"/>
          <w:sz w:val="28"/>
          <w:szCs w:val="28"/>
        </w:rPr>
        <w:t xml:space="preserve"> создание условий для</w:t>
      </w:r>
      <w:r w:rsidR="00962588">
        <w:rPr>
          <w:rFonts w:ascii="Times New Roman" w:hAnsi="Times New Roman" w:cs="Times New Roman"/>
          <w:sz w:val="28"/>
          <w:szCs w:val="28"/>
        </w:rPr>
        <w:t xml:space="preserve"> </w:t>
      </w:r>
      <w:r w:rsidR="00716095">
        <w:rPr>
          <w:rFonts w:ascii="Times New Roman" w:hAnsi="Times New Roman" w:cs="Times New Roman"/>
          <w:sz w:val="28"/>
          <w:szCs w:val="28"/>
        </w:rPr>
        <w:t xml:space="preserve">расширения знаний учащихся об окружности; </w:t>
      </w:r>
      <w:r w:rsidR="00962588">
        <w:rPr>
          <w:rFonts w:ascii="Times New Roman" w:hAnsi="Times New Roman" w:cs="Times New Roman"/>
          <w:sz w:val="28"/>
          <w:szCs w:val="28"/>
        </w:rPr>
        <w:t>знакомства учащихся со способом деления окружности на равные части</w:t>
      </w:r>
      <w:r w:rsidR="002D5EC2">
        <w:rPr>
          <w:rFonts w:ascii="Times New Roman" w:hAnsi="Times New Roman" w:cs="Times New Roman"/>
          <w:sz w:val="28"/>
          <w:szCs w:val="28"/>
        </w:rPr>
        <w:t xml:space="preserve"> с помощью перегибания круга</w:t>
      </w:r>
      <w:r w:rsidR="00962588">
        <w:rPr>
          <w:rFonts w:ascii="Times New Roman" w:hAnsi="Times New Roman" w:cs="Times New Roman"/>
          <w:sz w:val="28"/>
          <w:szCs w:val="28"/>
        </w:rPr>
        <w:t>.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6D5D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9277EC" w:rsidRPr="009277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7EC" w:rsidRPr="009277EC">
        <w:rPr>
          <w:rFonts w:ascii="Times New Roman" w:hAnsi="Times New Roman" w:cs="Times New Roman"/>
          <w:sz w:val="28"/>
          <w:szCs w:val="28"/>
        </w:rPr>
        <w:t>формирование понимания важности научных знаний для жизни человека и развития общества; познавательных интересов, позитивного опыта познавательной деятельности</w:t>
      </w:r>
      <w:r w:rsidR="009277EC">
        <w:rPr>
          <w:rFonts w:ascii="Times New Roman" w:hAnsi="Times New Roman" w:cs="Times New Roman"/>
          <w:sz w:val="28"/>
          <w:szCs w:val="28"/>
        </w:rPr>
        <w:t>.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6D5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36D5D">
        <w:rPr>
          <w:rFonts w:ascii="Times New Roman" w:hAnsi="Times New Roman" w:cs="Times New Roman"/>
          <w:b/>
          <w:sz w:val="28"/>
          <w:szCs w:val="28"/>
        </w:rPr>
        <w:t>:</w:t>
      </w:r>
    </w:p>
    <w:p w:rsidR="002630FA" w:rsidRPr="004E3393" w:rsidRDefault="002630FA" w:rsidP="00346D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393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C2419D" w:rsidRPr="004E3393">
        <w:rPr>
          <w:rFonts w:ascii="Times New Roman" w:hAnsi="Times New Roman" w:cs="Times New Roman"/>
          <w:sz w:val="28"/>
          <w:szCs w:val="28"/>
        </w:rPr>
        <w:t xml:space="preserve"> </w:t>
      </w:r>
      <w:r w:rsidR="004E3393" w:rsidRPr="004E3393">
        <w:rPr>
          <w:rFonts w:ascii="Times New Roman" w:hAnsi="Times New Roman" w:cs="Times New Roman"/>
          <w:sz w:val="28"/>
          <w:szCs w:val="28"/>
        </w:rPr>
        <w:t xml:space="preserve">отличают новое от уже известного; отвечают на вопросы, используя информацию, полученную на предыдущих уроках; с помощью учителя </w:t>
      </w:r>
      <w:r w:rsidR="00C2419D" w:rsidRPr="004E3393">
        <w:rPr>
          <w:rFonts w:ascii="Times New Roman" w:hAnsi="Times New Roman" w:cs="Times New Roman"/>
          <w:sz w:val="28"/>
          <w:szCs w:val="28"/>
        </w:rPr>
        <w:t>формулируют вывод</w:t>
      </w:r>
      <w:r w:rsidR="004E3393" w:rsidRPr="004E3393">
        <w:rPr>
          <w:rFonts w:ascii="Times New Roman" w:hAnsi="Times New Roman" w:cs="Times New Roman"/>
          <w:sz w:val="28"/>
          <w:szCs w:val="28"/>
        </w:rPr>
        <w:t xml:space="preserve"> о делении окружности на равные части путем перегибания круга</w:t>
      </w:r>
    </w:p>
    <w:p w:rsidR="002630FA" w:rsidRPr="00CE078C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="00CE078C" w:rsidRPr="00CE078C">
        <w:t xml:space="preserve"> </w:t>
      </w:r>
      <w:r w:rsidR="00CE078C" w:rsidRPr="00CE078C">
        <w:rPr>
          <w:rFonts w:ascii="Times New Roman" w:hAnsi="Times New Roman" w:cs="Times New Roman"/>
          <w:sz w:val="28"/>
          <w:szCs w:val="28"/>
        </w:rPr>
        <w:t>понимают учебную задачу, удерживают ее в процессе учебной деятельности; планируют способы решения учебной задачи;</w:t>
      </w:r>
      <w:r w:rsidR="00CE078C" w:rsidRPr="00CE078C">
        <w:t xml:space="preserve"> </w:t>
      </w:r>
      <w:r w:rsidR="00FC58F4" w:rsidRPr="00A91B9A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3C21FE" w:rsidRPr="00A91B9A">
        <w:rPr>
          <w:rFonts w:ascii="Times New Roman" w:hAnsi="Times New Roman" w:cs="Times New Roman"/>
          <w:sz w:val="28"/>
          <w:szCs w:val="28"/>
        </w:rPr>
        <w:t>взаимопроверку, са</w:t>
      </w:r>
      <w:r w:rsidR="00FC58F4" w:rsidRPr="00A91B9A">
        <w:rPr>
          <w:rFonts w:ascii="Times New Roman" w:hAnsi="Times New Roman" w:cs="Times New Roman"/>
          <w:sz w:val="28"/>
          <w:szCs w:val="28"/>
        </w:rPr>
        <w:t>мо</w:t>
      </w:r>
      <w:r w:rsidR="00A91B9A" w:rsidRPr="00A91B9A">
        <w:rPr>
          <w:rFonts w:ascii="Times New Roman" w:hAnsi="Times New Roman" w:cs="Times New Roman"/>
          <w:sz w:val="28"/>
          <w:szCs w:val="28"/>
        </w:rPr>
        <w:t>контроль</w:t>
      </w:r>
      <w:r w:rsidR="003C21FE" w:rsidRPr="00A91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21FE" w:rsidRPr="00A91B9A">
        <w:rPr>
          <w:rFonts w:ascii="Times New Roman" w:hAnsi="Times New Roman" w:cs="Times New Roman"/>
          <w:sz w:val="28"/>
          <w:szCs w:val="28"/>
        </w:rPr>
        <w:t>са</w:t>
      </w:r>
      <w:r w:rsidR="00FC58F4" w:rsidRPr="00A91B9A">
        <w:rPr>
          <w:rFonts w:ascii="Times New Roman" w:hAnsi="Times New Roman" w:cs="Times New Roman"/>
          <w:sz w:val="28"/>
          <w:szCs w:val="28"/>
        </w:rPr>
        <w:t>мо</w:t>
      </w:r>
      <w:r w:rsidR="00CE078C" w:rsidRPr="00A91B9A">
        <w:rPr>
          <w:rFonts w:ascii="Times New Roman" w:hAnsi="Times New Roman" w:cs="Times New Roman"/>
          <w:sz w:val="28"/>
          <w:szCs w:val="28"/>
        </w:rPr>
        <w:t>оценива</w:t>
      </w:r>
      <w:r w:rsidR="00FC58F4" w:rsidRPr="00A91B9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CE078C" w:rsidRPr="00A91B9A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A91B9A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CE078C" w:rsidRPr="00A91B9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630FA" w:rsidRPr="006171EB" w:rsidRDefault="002630FA" w:rsidP="00346D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6D5D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="00821ECC" w:rsidRPr="00821ECC">
        <w:t xml:space="preserve"> </w:t>
      </w:r>
      <w:r w:rsidR="001F4EA4" w:rsidRPr="006171EB">
        <w:rPr>
          <w:rFonts w:ascii="Times New Roman" w:hAnsi="Times New Roman" w:cs="Times New Roman"/>
          <w:sz w:val="28"/>
          <w:szCs w:val="28"/>
        </w:rPr>
        <w:t>участв</w:t>
      </w:r>
      <w:r w:rsidR="006171EB" w:rsidRPr="006171EB">
        <w:rPr>
          <w:rFonts w:ascii="Times New Roman" w:hAnsi="Times New Roman" w:cs="Times New Roman"/>
          <w:sz w:val="28"/>
          <w:szCs w:val="28"/>
        </w:rPr>
        <w:t>уют</w:t>
      </w:r>
      <w:r w:rsidR="001F4EA4" w:rsidRPr="006171EB">
        <w:rPr>
          <w:rFonts w:ascii="Times New Roman" w:hAnsi="Times New Roman" w:cs="Times New Roman"/>
          <w:sz w:val="28"/>
          <w:szCs w:val="28"/>
        </w:rPr>
        <w:t xml:space="preserve"> в диалоге,</w:t>
      </w:r>
      <w:r w:rsidR="006171EB" w:rsidRPr="006171EB">
        <w:rPr>
          <w:rFonts w:ascii="Times New Roman" w:hAnsi="Times New Roman" w:cs="Times New Roman"/>
          <w:sz w:val="28"/>
          <w:szCs w:val="28"/>
        </w:rPr>
        <w:t xml:space="preserve"> </w:t>
      </w:r>
      <w:r w:rsidR="00821ECC" w:rsidRPr="006171EB">
        <w:rPr>
          <w:rFonts w:ascii="Times New Roman" w:hAnsi="Times New Roman" w:cs="Times New Roman"/>
          <w:sz w:val="28"/>
          <w:szCs w:val="28"/>
        </w:rPr>
        <w:t>используют языковые средства, соответствующие учебно-познавательной задаче;</w:t>
      </w:r>
      <w:r w:rsidR="001F4EA4" w:rsidRPr="006171EB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6171EB" w:rsidRPr="006171EB">
        <w:rPr>
          <w:rFonts w:ascii="Times New Roman" w:hAnsi="Times New Roman" w:cs="Times New Roman"/>
          <w:sz w:val="28"/>
          <w:szCs w:val="28"/>
        </w:rPr>
        <w:t>ют</w:t>
      </w:r>
      <w:r w:rsidR="001F4EA4" w:rsidRPr="006171EB">
        <w:rPr>
          <w:rFonts w:ascii="Times New Roman" w:hAnsi="Times New Roman" w:cs="Times New Roman"/>
          <w:sz w:val="28"/>
          <w:szCs w:val="28"/>
        </w:rPr>
        <w:t xml:space="preserve"> и согласовыва</w:t>
      </w:r>
      <w:r w:rsidR="006171EB" w:rsidRPr="006171EB">
        <w:rPr>
          <w:rFonts w:ascii="Times New Roman" w:hAnsi="Times New Roman" w:cs="Times New Roman"/>
          <w:sz w:val="28"/>
          <w:szCs w:val="28"/>
        </w:rPr>
        <w:t>ют</w:t>
      </w:r>
      <w:r w:rsidR="001F4EA4" w:rsidRPr="006171EB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6171EB" w:rsidRPr="006171EB">
        <w:rPr>
          <w:rFonts w:ascii="Times New Roman" w:hAnsi="Times New Roman" w:cs="Times New Roman"/>
          <w:sz w:val="28"/>
          <w:szCs w:val="28"/>
        </w:rPr>
        <w:t xml:space="preserve"> достижения общего результата.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962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588" w:rsidRPr="00962588">
        <w:rPr>
          <w:rFonts w:ascii="Times New Roman" w:hAnsi="Times New Roman" w:cs="Times New Roman"/>
          <w:sz w:val="28"/>
          <w:szCs w:val="28"/>
        </w:rPr>
        <w:t>знают способ деления окружности на равные части</w:t>
      </w:r>
      <w:r w:rsidR="002D5EC2">
        <w:rPr>
          <w:rFonts w:ascii="Times New Roman" w:hAnsi="Times New Roman" w:cs="Times New Roman"/>
          <w:sz w:val="28"/>
          <w:szCs w:val="28"/>
        </w:rPr>
        <w:t xml:space="preserve"> </w:t>
      </w:r>
      <w:r w:rsidR="00F8505E">
        <w:rPr>
          <w:rFonts w:ascii="Times New Roman" w:hAnsi="Times New Roman" w:cs="Times New Roman"/>
          <w:sz w:val="28"/>
          <w:szCs w:val="28"/>
        </w:rPr>
        <w:t>с помощью</w:t>
      </w:r>
      <w:r w:rsidR="002D5EC2">
        <w:rPr>
          <w:rFonts w:ascii="Times New Roman" w:hAnsi="Times New Roman" w:cs="Times New Roman"/>
          <w:sz w:val="28"/>
          <w:szCs w:val="28"/>
        </w:rPr>
        <w:t xml:space="preserve"> перегибания круга</w:t>
      </w:r>
      <w:r w:rsidR="00F8505E">
        <w:rPr>
          <w:rFonts w:ascii="Times New Roman" w:hAnsi="Times New Roman" w:cs="Times New Roman"/>
          <w:sz w:val="28"/>
          <w:szCs w:val="28"/>
        </w:rPr>
        <w:t xml:space="preserve">; умеют делить окружность </w:t>
      </w:r>
      <w:r w:rsidR="00F8505E" w:rsidRPr="00F8505E">
        <w:rPr>
          <w:rFonts w:ascii="Times New Roman" w:hAnsi="Times New Roman" w:cs="Times New Roman"/>
          <w:sz w:val="28"/>
          <w:szCs w:val="28"/>
        </w:rPr>
        <w:t xml:space="preserve">на равные части </w:t>
      </w:r>
      <w:r w:rsidR="00F8505E">
        <w:rPr>
          <w:rFonts w:ascii="Times New Roman" w:hAnsi="Times New Roman" w:cs="Times New Roman"/>
          <w:sz w:val="28"/>
          <w:szCs w:val="28"/>
        </w:rPr>
        <w:t>с помощью</w:t>
      </w:r>
      <w:r w:rsidR="00F8505E" w:rsidRPr="00F8505E">
        <w:rPr>
          <w:rFonts w:ascii="Times New Roman" w:hAnsi="Times New Roman" w:cs="Times New Roman"/>
          <w:sz w:val="28"/>
          <w:szCs w:val="28"/>
        </w:rPr>
        <w:t xml:space="preserve"> перегибания круга</w:t>
      </w:r>
      <w:r w:rsidR="00962588">
        <w:rPr>
          <w:rFonts w:ascii="Times New Roman" w:hAnsi="Times New Roman" w:cs="Times New Roman"/>
          <w:sz w:val="28"/>
          <w:szCs w:val="28"/>
        </w:rPr>
        <w:t>.</w:t>
      </w:r>
    </w:p>
    <w:p w:rsidR="002630FA" w:rsidRPr="00B36D5D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="00B36D5D" w:rsidRPr="00B3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5D" w:rsidRPr="00B36D5D">
        <w:rPr>
          <w:rFonts w:ascii="Times New Roman" w:hAnsi="Times New Roman" w:cs="Times New Roman"/>
          <w:sz w:val="28"/>
          <w:szCs w:val="28"/>
        </w:rPr>
        <w:t>проблемного обучения</w:t>
      </w:r>
    </w:p>
    <w:p w:rsidR="002630FA" w:rsidRDefault="002630FA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B0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D37" w:rsidRPr="00C30386">
        <w:rPr>
          <w:rFonts w:ascii="Times New Roman" w:hAnsi="Times New Roman" w:cs="Times New Roman"/>
          <w:sz w:val="28"/>
          <w:szCs w:val="28"/>
        </w:rPr>
        <w:t>презентация, документ-камера; ра</w:t>
      </w:r>
      <w:r w:rsidR="00990421">
        <w:rPr>
          <w:rFonts w:ascii="Times New Roman" w:hAnsi="Times New Roman" w:cs="Times New Roman"/>
          <w:sz w:val="28"/>
          <w:szCs w:val="28"/>
        </w:rPr>
        <w:t xml:space="preserve">здаточный материал (круги </w:t>
      </w:r>
      <w:r w:rsidR="004E3393">
        <w:rPr>
          <w:rFonts w:ascii="Times New Roman" w:hAnsi="Times New Roman" w:cs="Times New Roman"/>
          <w:sz w:val="28"/>
          <w:szCs w:val="28"/>
        </w:rPr>
        <w:t>2 см, 3</w:t>
      </w:r>
      <w:r w:rsidR="00990421">
        <w:rPr>
          <w:rFonts w:ascii="Times New Roman" w:hAnsi="Times New Roman" w:cs="Times New Roman"/>
          <w:sz w:val="28"/>
          <w:szCs w:val="28"/>
        </w:rPr>
        <w:t xml:space="preserve"> см</w:t>
      </w:r>
      <w:r w:rsidR="00734CE3">
        <w:rPr>
          <w:rFonts w:ascii="Times New Roman" w:hAnsi="Times New Roman" w:cs="Times New Roman"/>
          <w:sz w:val="28"/>
          <w:szCs w:val="28"/>
        </w:rPr>
        <w:t>,</w:t>
      </w:r>
      <w:r w:rsidR="002B0D37" w:rsidRPr="00C30386">
        <w:rPr>
          <w:rFonts w:ascii="Times New Roman" w:hAnsi="Times New Roman" w:cs="Times New Roman"/>
          <w:sz w:val="28"/>
          <w:szCs w:val="28"/>
        </w:rPr>
        <w:t xml:space="preserve"> </w:t>
      </w:r>
      <w:r w:rsidR="004E3393">
        <w:rPr>
          <w:rFonts w:ascii="Times New Roman" w:hAnsi="Times New Roman" w:cs="Times New Roman"/>
          <w:sz w:val="28"/>
          <w:szCs w:val="28"/>
        </w:rPr>
        <w:t>4</w:t>
      </w:r>
      <w:r w:rsidR="00734CE3">
        <w:rPr>
          <w:rFonts w:ascii="Times New Roman" w:hAnsi="Times New Roman" w:cs="Times New Roman"/>
          <w:sz w:val="28"/>
          <w:szCs w:val="28"/>
        </w:rPr>
        <w:t xml:space="preserve"> см и 5</w:t>
      </w:r>
      <w:r w:rsidR="00C30386" w:rsidRPr="00C30386">
        <w:rPr>
          <w:rFonts w:ascii="Times New Roman" w:hAnsi="Times New Roman" w:cs="Times New Roman"/>
          <w:sz w:val="28"/>
          <w:szCs w:val="28"/>
        </w:rPr>
        <w:t xml:space="preserve"> </w:t>
      </w:r>
      <w:r w:rsidR="002B0D37" w:rsidRPr="00C30386">
        <w:rPr>
          <w:rFonts w:ascii="Times New Roman" w:hAnsi="Times New Roman" w:cs="Times New Roman"/>
          <w:sz w:val="28"/>
          <w:szCs w:val="28"/>
        </w:rPr>
        <w:t>см)</w:t>
      </w:r>
      <w:r w:rsidR="00C30386">
        <w:rPr>
          <w:rFonts w:ascii="Times New Roman" w:hAnsi="Times New Roman" w:cs="Times New Roman"/>
          <w:sz w:val="28"/>
          <w:szCs w:val="28"/>
        </w:rPr>
        <w:t>, сигнальные кар</w:t>
      </w:r>
      <w:r w:rsidR="00C30386" w:rsidRPr="00C30386">
        <w:rPr>
          <w:rFonts w:ascii="Times New Roman" w:hAnsi="Times New Roman" w:cs="Times New Roman"/>
          <w:sz w:val="28"/>
          <w:szCs w:val="28"/>
        </w:rPr>
        <w:t>точки (зеленого, красного и желтого цвета)</w:t>
      </w:r>
      <w:r w:rsidR="00C30386">
        <w:rPr>
          <w:rFonts w:ascii="Times New Roman" w:hAnsi="Times New Roman" w:cs="Times New Roman"/>
          <w:sz w:val="28"/>
          <w:szCs w:val="28"/>
        </w:rPr>
        <w:t>.</w:t>
      </w:r>
    </w:p>
    <w:p w:rsidR="00346D84" w:rsidRDefault="00346D84" w:rsidP="003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D84" w:rsidRPr="00B36D5D" w:rsidRDefault="00346D84" w:rsidP="0034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694"/>
        <w:gridCol w:w="6662"/>
        <w:gridCol w:w="6379"/>
      </w:tblGrid>
      <w:tr w:rsidR="00992604" w:rsidTr="009A45D1">
        <w:tc>
          <w:tcPr>
            <w:tcW w:w="2694" w:type="dxa"/>
          </w:tcPr>
          <w:p w:rsidR="00992604" w:rsidRPr="00DD73C7" w:rsidRDefault="00992604" w:rsidP="0099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урока:</w:t>
            </w:r>
          </w:p>
        </w:tc>
        <w:tc>
          <w:tcPr>
            <w:tcW w:w="6662" w:type="dxa"/>
          </w:tcPr>
          <w:p w:rsidR="00992604" w:rsidRPr="00DD73C7" w:rsidRDefault="00992604" w:rsidP="0099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учителя:</w:t>
            </w:r>
          </w:p>
        </w:tc>
        <w:tc>
          <w:tcPr>
            <w:tcW w:w="6379" w:type="dxa"/>
          </w:tcPr>
          <w:p w:rsidR="00992604" w:rsidRPr="00DD73C7" w:rsidRDefault="00992604" w:rsidP="0099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учащихся: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F01AE0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  <w:r w:rsidR="00DD73C7" w:rsidRPr="00DD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92604" w:rsidRPr="00A07EEF" w:rsidRDefault="004057C2" w:rsidP="00A07E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выполнить </w:t>
            </w:r>
            <w:r w:rsidR="009A45D1" w:rsidRPr="00A07EEF">
              <w:rPr>
                <w:rFonts w:ascii="Times New Roman" w:hAnsi="Times New Roman" w:cs="Times New Roman"/>
                <w:sz w:val="28"/>
                <w:szCs w:val="28"/>
              </w:rPr>
              <w:t>задание: решить примеры и соединить линиями только четные числа</w:t>
            </w: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92604" w:rsidRPr="00A07EEF" w:rsidRDefault="004057C2" w:rsidP="00A07E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Участвуют в математическом диктанте</w:t>
            </w:r>
            <w:r w:rsidR="009A45D1" w:rsidRPr="00A07EEF">
              <w:rPr>
                <w:rFonts w:ascii="Times New Roman" w:hAnsi="Times New Roman" w:cs="Times New Roman"/>
                <w:sz w:val="28"/>
                <w:szCs w:val="28"/>
              </w:rPr>
              <w:t>: решают примеры и соединяют линиями только четные числа.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F01AE0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Актуализация и пробное учебное действие</w:t>
            </w:r>
            <w:r w:rsidR="00DD73C7" w:rsidRPr="00DD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C2766" w:rsidRPr="00A07EEF" w:rsidRDefault="009C2766" w:rsidP="00A07E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Организует учебный диалог:</w:t>
            </w:r>
          </w:p>
          <w:p w:rsidR="009513AF" w:rsidRPr="009513AF" w:rsidRDefault="009513AF" w:rsidP="0095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13AF">
              <w:rPr>
                <w:rFonts w:ascii="Times New Roman" w:hAnsi="Times New Roman" w:cs="Times New Roman"/>
                <w:sz w:val="28"/>
                <w:szCs w:val="28"/>
              </w:rPr>
              <w:t>Какая фигура у вас получилась?</w:t>
            </w:r>
          </w:p>
          <w:p w:rsidR="009513AF" w:rsidRPr="009513AF" w:rsidRDefault="009513AF" w:rsidP="0095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13A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круг? </w:t>
            </w:r>
          </w:p>
          <w:p w:rsidR="009513AF" w:rsidRPr="009513AF" w:rsidRDefault="009513AF" w:rsidP="0095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13AF">
              <w:rPr>
                <w:rFonts w:ascii="Times New Roman" w:hAnsi="Times New Roman" w:cs="Times New Roman"/>
                <w:sz w:val="28"/>
                <w:szCs w:val="28"/>
              </w:rPr>
              <w:t>Что есть у круга, но нет у квадрата и треугольника?</w:t>
            </w:r>
          </w:p>
          <w:p w:rsidR="009513AF" w:rsidRPr="009513AF" w:rsidRDefault="009513AF" w:rsidP="0095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13AF">
              <w:rPr>
                <w:rFonts w:ascii="Times New Roman" w:hAnsi="Times New Roman" w:cs="Times New Roman"/>
                <w:sz w:val="28"/>
                <w:szCs w:val="28"/>
              </w:rPr>
              <w:t>Что такое окружность?</w:t>
            </w:r>
          </w:p>
          <w:p w:rsidR="009513AF" w:rsidRDefault="009513AF" w:rsidP="0095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13AF">
              <w:rPr>
                <w:rFonts w:ascii="Times New Roman" w:hAnsi="Times New Roman" w:cs="Times New Roman"/>
                <w:sz w:val="28"/>
                <w:szCs w:val="28"/>
              </w:rPr>
              <w:t>Чем окружность отличается от 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га?</w:t>
            </w:r>
          </w:p>
          <w:p w:rsidR="009513AF" w:rsidRPr="00A07EEF" w:rsidRDefault="004D060A" w:rsidP="00A07E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Предлагает вернуться к получившемуся ранее рисунку:</w:t>
            </w:r>
          </w:p>
          <w:p w:rsidR="004D060A" w:rsidRPr="00A07EEF" w:rsidRDefault="004D060A" w:rsidP="00A07E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Измерьте радиус вашей окружности. Какой он?</w:t>
            </w:r>
          </w:p>
          <w:p w:rsidR="004D060A" w:rsidRDefault="004D060A" w:rsidP="004D06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060A">
              <w:rPr>
                <w:rFonts w:ascii="Times New Roman" w:hAnsi="Times New Roman" w:cs="Times New Roman"/>
                <w:sz w:val="28"/>
                <w:szCs w:val="28"/>
              </w:rPr>
              <w:t>Что нужно знать, чтобы его измерить?</w:t>
            </w:r>
          </w:p>
          <w:p w:rsidR="004D060A" w:rsidRPr="00990421" w:rsidRDefault="004D060A" w:rsidP="005C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>Проведите ось симметрии.</w:t>
            </w:r>
          </w:p>
          <w:p w:rsidR="004D060A" w:rsidRPr="00990421" w:rsidRDefault="004D060A" w:rsidP="004D06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3C2607" w:rsidRPr="009904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>ось симметрии</w:t>
            </w:r>
            <w:r w:rsidR="003C2607" w:rsidRPr="009904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 xml:space="preserve"> у фигуры? зачем она нужна?</w:t>
            </w:r>
            <w:r w:rsidR="008E75B5" w:rsidRPr="0099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766" w:rsidRPr="00A07EEF" w:rsidRDefault="008E75B5" w:rsidP="002630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>Как можно узнать, где находится ось симметрии у фигуры?</w:t>
            </w:r>
          </w:p>
        </w:tc>
        <w:tc>
          <w:tcPr>
            <w:tcW w:w="6379" w:type="dxa"/>
          </w:tcPr>
          <w:p w:rsidR="00992604" w:rsidRDefault="00C86633" w:rsidP="004E3393">
            <w:pPr>
              <w:pStyle w:val="a4"/>
              <w:numPr>
                <w:ilvl w:val="0"/>
                <w:numId w:val="4"/>
              </w:num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Участвуют в учебном диалоге: актуализируют имеющиеся знания, отвечают на вопросы учителя, используя языковые средства, соответствующие учебно-познавательной задаче</w:t>
            </w:r>
            <w:r w:rsidR="004E3393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4E3393" w:rsidRPr="004E3393">
              <w:rPr>
                <w:rFonts w:ascii="Times New Roman" w:hAnsi="Times New Roman" w:cs="Times New Roman"/>
                <w:sz w:val="28"/>
                <w:szCs w:val="28"/>
              </w:rPr>
              <w:t>информацию, полученную на предыдущих уроках</w:t>
            </w: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EEF" w:rsidRPr="00A07EEF" w:rsidRDefault="00A07EEF" w:rsidP="00A07EEF">
            <w:p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33" w:rsidRPr="00A07EEF" w:rsidRDefault="00C86633" w:rsidP="00A07EEF">
            <w:pPr>
              <w:pStyle w:val="a4"/>
              <w:numPr>
                <w:ilvl w:val="0"/>
                <w:numId w:val="4"/>
              </w:numPr>
              <w:tabs>
                <w:tab w:val="left" w:pos="3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EEF">
              <w:rPr>
                <w:rFonts w:ascii="Times New Roman" w:hAnsi="Times New Roman" w:cs="Times New Roman"/>
                <w:sz w:val="28"/>
                <w:szCs w:val="28"/>
              </w:rPr>
              <w:t>Следуют указаниям учителя: измеряют радиус окружности, проводят ось симметрии</w:t>
            </w:r>
            <w:r w:rsidR="00153862" w:rsidRPr="00A07EEF">
              <w:rPr>
                <w:rFonts w:ascii="Times New Roman" w:hAnsi="Times New Roman" w:cs="Times New Roman"/>
                <w:sz w:val="28"/>
                <w:szCs w:val="28"/>
              </w:rPr>
              <w:t>; осуществляют самоконтроль при выполнении задания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F01AE0" w:rsidP="00DD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затруднения. Ф</w:t>
            </w:r>
            <w:r w:rsidR="009C2766">
              <w:rPr>
                <w:rFonts w:ascii="Times New Roman" w:hAnsi="Times New Roman" w:cs="Times New Roman"/>
                <w:sz w:val="28"/>
                <w:szCs w:val="28"/>
              </w:rPr>
              <w:t>ормулирование темы и цель</w:t>
            </w:r>
            <w:r w:rsidR="00DD73C7" w:rsidRPr="00DD73C7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6662" w:type="dxa"/>
          </w:tcPr>
          <w:p w:rsidR="00290907" w:rsidRPr="004E3393" w:rsidRDefault="008E75B5" w:rsidP="002630F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295507"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раздаточным материалом. </w:t>
            </w:r>
            <w:r w:rsidR="009C2766" w:rsidRPr="00290907">
              <w:rPr>
                <w:rFonts w:ascii="Times New Roman" w:hAnsi="Times New Roman" w:cs="Times New Roman"/>
                <w:sz w:val="28"/>
                <w:szCs w:val="28"/>
              </w:rPr>
              <w:t>Предлаг</w:t>
            </w:r>
            <w:r w:rsidR="00295507" w:rsidRPr="00290907">
              <w:rPr>
                <w:rFonts w:ascii="Times New Roman" w:hAnsi="Times New Roman" w:cs="Times New Roman"/>
                <w:sz w:val="28"/>
                <w:szCs w:val="28"/>
              </w:rPr>
              <w:t>ает учащимся выполнить задание: разделить круг на равные части путем перегибания</w:t>
            </w:r>
            <w:r w:rsidR="005C016E" w:rsidRPr="00290907">
              <w:rPr>
                <w:rFonts w:ascii="Times New Roman" w:hAnsi="Times New Roman" w:cs="Times New Roman"/>
                <w:sz w:val="28"/>
                <w:szCs w:val="28"/>
              </w:rPr>
              <w:t>: на 2; на 4</w:t>
            </w:r>
            <w:r w:rsidR="00295507"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95507" w:rsidRPr="004E3393">
              <w:rPr>
                <w:rFonts w:ascii="Times New Roman" w:hAnsi="Times New Roman" w:cs="Times New Roman"/>
                <w:sz w:val="28"/>
                <w:szCs w:val="28"/>
              </w:rPr>
              <w:t>на 6.</w:t>
            </w:r>
          </w:p>
          <w:p w:rsidR="00290907" w:rsidRDefault="00295507" w:rsidP="002630F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</w:t>
            </w:r>
            <w:r w:rsidR="0006245B" w:rsidRPr="00290907">
              <w:rPr>
                <w:rFonts w:ascii="Times New Roman" w:hAnsi="Times New Roman" w:cs="Times New Roman"/>
                <w:sz w:val="28"/>
                <w:szCs w:val="28"/>
              </w:rPr>
              <w:t>туацию для учащихся.</w:t>
            </w:r>
          </w:p>
          <w:p w:rsidR="004E3393" w:rsidRDefault="004E3393" w:rsidP="004E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93" w:rsidRPr="004E3393" w:rsidRDefault="004E3393" w:rsidP="004E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66" w:rsidRPr="00290907" w:rsidRDefault="009C2766" w:rsidP="002630F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Помогает сформулировать тему и цель урока.</w:t>
            </w:r>
          </w:p>
        </w:tc>
        <w:tc>
          <w:tcPr>
            <w:tcW w:w="6379" w:type="dxa"/>
          </w:tcPr>
          <w:p w:rsidR="00FC58F4" w:rsidRPr="00290907" w:rsidRDefault="00FC58F4" w:rsidP="002909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Работают с раздаточным материалом (кругами</w:t>
            </w:r>
            <w:r w:rsidR="004E3393">
              <w:rPr>
                <w:rFonts w:ascii="Times New Roman" w:hAnsi="Times New Roman" w:cs="Times New Roman"/>
                <w:sz w:val="28"/>
                <w:szCs w:val="28"/>
              </w:rPr>
              <w:t xml:space="preserve"> 2 см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): выполняют задание учителя: делят круг на равные час</w:t>
            </w:r>
            <w:r w:rsidR="005C016E" w:rsidRPr="00290907">
              <w:rPr>
                <w:rFonts w:ascii="Times New Roman" w:hAnsi="Times New Roman" w:cs="Times New Roman"/>
                <w:sz w:val="28"/>
                <w:szCs w:val="28"/>
              </w:rPr>
              <w:t>ти путем перегибания: на 2; на 4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; на 6.</w:t>
            </w:r>
          </w:p>
          <w:p w:rsidR="00290907" w:rsidRDefault="00295507" w:rsidP="002955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Проблемная ситуация для учащихся: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не знают, как разделить</w:t>
            </w:r>
            <w:r w:rsidR="005C016E"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 круг на 4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 и на 6 равных частей путем перегибания.</w:t>
            </w:r>
          </w:p>
          <w:p w:rsidR="00FC58F4" w:rsidRPr="00290907" w:rsidRDefault="00FC58F4" w:rsidP="002955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формулируют тему и цель 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DD73C7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проекта выхода из затруднения.</w:t>
            </w:r>
          </w:p>
        </w:tc>
        <w:tc>
          <w:tcPr>
            <w:tcW w:w="6662" w:type="dxa"/>
          </w:tcPr>
          <w:p w:rsidR="00992604" w:rsidRPr="00290907" w:rsidRDefault="009C2766" w:rsidP="0029090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Помогает учащимся в построении плана урока (постановке задач для предстоящей деятельности)</w:t>
            </w:r>
          </w:p>
        </w:tc>
        <w:tc>
          <w:tcPr>
            <w:tcW w:w="6379" w:type="dxa"/>
          </w:tcPr>
          <w:p w:rsidR="00992604" w:rsidRPr="00290907" w:rsidRDefault="00A267A6" w:rsidP="0029090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учителем планируют способы решения учебной задачи (цели): </w:t>
            </w:r>
            <w:r w:rsidR="000770BF" w:rsidRPr="00290907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и согласовывают способы достижения общего результата, 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осуществляют постановку задач</w:t>
            </w:r>
            <w:r>
              <w:t xml:space="preserve"> 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для предстоящей деятельности,</w:t>
            </w:r>
            <w:r>
              <w:t xml:space="preserve"> </w:t>
            </w:r>
            <w:r w:rsidRPr="00290907">
              <w:rPr>
                <w:rFonts w:ascii="Times New Roman" w:hAnsi="Times New Roman" w:cs="Times New Roman"/>
                <w:sz w:val="28"/>
                <w:szCs w:val="28"/>
              </w:rPr>
              <w:t>понимают и принимают учебную задачу.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DD73C7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6662" w:type="dxa"/>
          </w:tcPr>
          <w:p w:rsidR="00990421" w:rsidRPr="00A91B9A" w:rsidRDefault="005C016E" w:rsidP="00A91B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еще раз повторить</w:t>
            </w:r>
            <w:r w:rsidR="00990421" w:rsidRPr="00A91B9A">
              <w:rPr>
                <w:rFonts w:ascii="Times New Roman" w:hAnsi="Times New Roman" w:cs="Times New Roman"/>
                <w:sz w:val="28"/>
                <w:szCs w:val="28"/>
              </w:rPr>
              <w:t>, что такое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«ось симметрии», наглядно показывает, где она находится. Предлагает одному из учащихся прочитать правило в учебнике.</w:t>
            </w:r>
          </w:p>
          <w:p w:rsidR="005C016E" w:rsidRPr="00990421" w:rsidRDefault="005C016E" w:rsidP="009904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>Как вы думаете, сколько может быть осей симметрии?</w:t>
            </w:r>
          </w:p>
          <w:p w:rsidR="005C016E" w:rsidRPr="00990421" w:rsidRDefault="00990421" w:rsidP="0099042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0421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разделить круг на 2 равные части, необходимо согнуть его один раз пополам. Что нужно сделать, разделить круг на 4 равные части? </w:t>
            </w:r>
            <w:r w:rsidRPr="004E3393">
              <w:rPr>
                <w:rFonts w:ascii="Times New Roman" w:hAnsi="Times New Roman" w:cs="Times New Roman"/>
                <w:sz w:val="28"/>
                <w:szCs w:val="28"/>
              </w:rPr>
              <w:t>На 6?</w:t>
            </w:r>
          </w:p>
          <w:p w:rsidR="00990421" w:rsidRPr="00DD73C7" w:rsidRDefault="00990421" w:rsidP="0099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сформулировать вывод.</w:t>
            </w:r>
          </w:p>
        </w:tc>
        <w:tc>
          <w:tcPr>
            <w:tcW w:w="6379" w:type="dxa"/>
          </w:tcPr>
          <w:p w:rsidR="00A91B9A" w:rsidRDefault="00990421" w:rsidP="003364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Объясняют, что такое «ось симметрии», понимаю, где она находится. </w:t>
            </w:r>
            <w:r w:rsidR="00780F7D" w:rsidRPr="00A91B9A">
              <w:rPr>
                <w:rFonts w:ascii="Times New Roman" w:hAnsi="Times New Roman" w:cs="Times New Roman"/>
                <w:sz w:val="28"/>
                <w:szCs w:val="28"/>
              </w:rPr>
              <w:t>Один учащийся читает правило из учебника, остальные слушают, принимают во внимание.</w:t>
            </w:r>
          </w:p>
          <w:p w:rsidR="00780F7D" w:rsidRPr="00A91B9A" w:rsidRDefault="00780F7D" w:rsidP="00A9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На основе полученных и уже имеющихся знаний, отвечают на вопросы учителя. С помощью учителя формулируют вывод о делении окружности на равные части путем перегибания круга</w:t>
            </w:r>
            <w:r w:rsidR="00336493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(на четное/ нечетное количество частей можно разделить окружность;</w:t>
            </w:r>
            <w:r w:rsidR="00336493">
              <w:t xml:space="preserve"> </w:t>
            </w:r>
            <w:r w:rsidR="00336493" w:rsidRPr="00A91B9A">
              <w:rPr>
                <w:rFonts w:ascii="Times New Roman" w:hAnsi="Times New Roman" w:cs="Times New Roman"/>
                <w:sz w:val="28"/>
                <w:szCs w:val="28"/>
              </w:rPr>
              <w:t>сколько может быть осей симметрии)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DD73C7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учебного действия с озвучиванием хода учебного действия.</w:t>
            </w:r>
          </w:p>
        </w:tc>
        <w:tc>
          <w:tcPr>
            <w:tcW w:w="6662" w:type="dxa"/>
          </w:tcPr>
          <w:p w:rsidR="00992604" w:rsidRPr="00A91B9A" w:rsidRDefault="009C2766" w:rsidP="00A91B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выполнить задание </w:t>
            </w:r>
            <w:r w:rsidR="00153862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на с.</w:t>
            </w:r>
            <w:r w:rsidR="00153862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D445E2" w:rsidRDefault="00D445E2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5E2" w:rsidRDefault="00D445E2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66" w:rsidRPr="00A91B9A" w:rsidRDefault="009C2766" w:rsidP="00A91B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проверку выполнения задания с озву</w:t>
            </w:r>
            <w:r w:rsidR="005E2506" w:rsidRPr="00A91B9A">
              <w:rPr>
                <w:rFonts w:ascii="Times New Roman" w:hAnsi="Times New Roman" w:cs="Times New Roman"/>
                <w:sz w:val="28"/>
                <w:szCs w:val="28"/>
              </w:rPr>
              <w:t>чиванием хода учебного действия:</w:t>
            </w:r>
          </w:p>
          <w:p w:rsidR="005E2506" w:rsidRPr="00E1443A" w:rsidRDefault="005E2506" w:rsidP="00E14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43A">
              <w:rPr>
                <w:rFonts w:ascii="Times New Roman" w:hAnsi="Times New Roman" w:cs="Times New Roman"/>
                <w:sz w:val="28"/>
                <w:szCs w:val="28"/>
              </w:rPr>
              <w:t>Получилось разделить круг на 4 равные части?</w:t>
            </w:r>
            <w:r w:rsidR="00E1443A" w:rsidRPr="00E1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43A" w:rsidRPr="00E1443A" w:rsidRDefault="00E1443A" w:rsidP="00E14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43A">
              <w:rPr>
                <w:rFonts w:ascii="Times New Roman" w:hAnsi="Times New Roman" w:cs="Times New Roman"/>
                <w:sz w:val="28"/>
                <w:szCs w:val="28"/>
              </w:rPr>
              <w:t>Как вы смогли это сделать?</w:t>
            </w:r>
          </w:p>
          <w:p w:rsidR="005E2506" w:rsidRPr="00E1443A" w:rsidRDefault="005E2506" w:rsidP="00E14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43A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раз </w:t>
            </w:r>
            <w:r w:rsidR="00E1443A" w:rsidRPr="00E1443A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</w:t>
            </w:r>
            <w:r w:rsidRPr="00E1443A">
              <w:rPr>
                <w:rFonts w:ascii="Times New Roman" w:hAnsi="Times New Roman" w:cs="Times New Roman"/>
                <w:sz w:val="28"/>
                <w:szCs w:val="28"/>
              </w:rPr>
              <w:t>потребовалось согнуть круг пополам?</w:t>
            </w:r>
          </w:p>
          <w:p w:rsidR="009C2766" w:rsidRPr="00E1443A" w:rsidRDefault="00E1443A" w:rsidP="00E14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4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прямых углов образовалось при перегибании круга?</w:t>
            </w:r>
          </w:p>
        </w:tc>
        <w:tc>
          <w:tcPr>
            <w:tcW w:w="6379" w:type="dxa"/>
          </w:tcPr>
          <w:p w:rsidR="00A91B9A" w:rsidRDefault="0023002D" w:rsidP="000C628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раздаточным материалом (круги по 5 см). В</w:t>
            </w:r>
            <w:r w:rsidR="000C6284" w:rsidRPr="00A91B9A">
              <w:rPr>
                <w:rFonts w:ascii="Times New Roman" w:hAnsi="Times New Roman" w:cs="Times New Roman"/>
                <w:sz w:val="28"/>
                <w:szCs w:val="28"/>
              </w:rPr>
              <w:t>ыполняют задание из учебника: о</w:t>
            </w:r>
            <w:r w:rsidR="00153862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существляют </w:t>
            </w:r>
            <w:r w:rsidR="000C6284" w:rsidRPr="00A91B9A">
              <w:rPr>
                <w:rFonts w:ascii="Times New Roman" w:hAnsi="Times New Roman" w:cs="Times New Roman"/>
                <w:sz w:val="28"/>
                <w:szCs w:val="28"/>
              </w:rPr>
              <w:t>самоконтроль в ходе выполнения задания.</w:t>
            </w:r>
          </w:p>
          <w:p w:rsidR="0023002D" w:rsidRPr="00A91B9A" w:rsidRDefault="0023002D" w:rsidP="000C628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Вместе с учителем проверяют правильность выполнения задания, озвучив</w:t>
            </w:r>
            <w:r w:rsidR="00E1443A" w:rsidRPr="00A91B9A">
              <w:rPr>
                <w:rFonts w:ascii="Times New Roman" w:hAnsi="Times New Roman" w:cs="Times New Roman"/>
                <w:sz w:val="28"/>
                <w:szCs w:val="28"/>
              </w:rPr>
              <w:t>ают последовательность действий, отвечают на вопросы учителя.</w:t>
            </w:r>
          </w:p>
        </w:tc>
      </w:tr>
      <w:tr w:rsidR="00D415BF" w:rsidTr="009A45D1">
        <w:tc>
          <w:tcPr>
            <w:tcW w:w="2694" w:type="dxa"/>
          </w:tcPr>
          <w:p w:rsidR="00D415BF" w:rsidRPr="00DD73C7" w:rsidRDefault="00D415BF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662" w:type="dxa"/>
          </w:tcPr>
          <w:p w:rsidR="00D415BF" w:rsidRPr="00A91B9A" w:rsidRDefault="00D415BF" w:rsidP="00A91B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учащимися выполняет разминку.</w:t>
            </w:r>
          </w:p>
        </w:tc>
        <w:tc>
          <w:tcPr>
            <w:tcW w:w="6379" w:type="dxa"/>
          </w:tcPr>
          <w:p w:rsidR="00D415BF" w:rsidRPr="00A91B9A" w:rsidRDefault="00D415BF" w:rsidP="000C628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руководством учителя выполняют разминку.</w:t>
            </w:r>
          </w:p>
        </w:tc>
      </w:tr>
      <w:tr w:rsidR="00992604" w:rsidTr="009A45D1">
        <w:tc>
          <w:tcPr>
            <w:tcW w:w="2694" w:type="dxa"/>
          </w:tcPr>
          <w:p w:rsidR="00992604" w:rsidRPr="00DD73C7" w:rsidRDefault="00DD73C7" w:rsidP="00C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r w:rsidR="00CF5C26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проверкой по эталону.</w:t>
            </w:r>
          </w:p>
        </w:tc>
        <w:tc>
          <w:tcPr>
            <w:tcW w:w="6662" w:type="dxa"/>
          </w:tcPr>
          <w:p w:rsidR="00992604" w:rsidRPr="00A91B9A" w:rsidRDefault="009C2766" w:rsidP="00A91B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самостоятельную работу учащихся: </w:t>
            </w:r>
            <w:r w:rsidR="00990421" w:rsidRPr="00A91B9A">
              <w:rPr>
                <w:rFonts w:ascii="Times New Roman" w:hAnsi="Times New Roman" w:cs="Times New Roman"/>
                <w:sz w:val="28"/>
                <w:szCs w:val="28"/>
              </w:rPr>
              <w:t>выводит на слайд задание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421" w:rsidRDefault="00990421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26" w:rsidRPr="00A91B9A" w:rsidRDefault="009C2766" w:rsidP="00A91B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CF5C26" w:rsidRPr="00A91B9A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проверку выполнения задания</w:t>
            </w:r>
            <w:r w:rsidR="00F8505E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F5C26" w:rsidRPr="00A91B9A">
              <w:rPr>
                <w:rFonts w:ascii="Times New Roman" w:hAnsi="Times New Roman" w:cs="Times New Roman"/>
                <w:sz w:val="28"/>
                <w:szCs w:val="28"/>
              </w:rPr>
              <w:t>работу с сигнальными карточками</w:t>
            </w:r>
            <w:r w:rsidR="00F8505E" w:rsidRPr="00A9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766" w:rsidRPr="00DD73C7" w:rsidRDefault="00CF5C26" w:rsidP="00CF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спользуя документ-камеру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C2766">
              <w:rPr>
                <w:rFonts w:ascii="Times New Roman" w:hAnsi="Times New Roman" w:cs="Times New Roman"/>
                <w:sz w:val="28"/>
                <w:szCs w:val="28"/>
              </w:rPr>
              <w:t>омогает учащимся скорректировать свои ошибки.</w:t>
            </w:r>
          </w:p>
        </w:tc>
        <w:tc>
          <w:tcPr>
            <w:tcW w:w="6379" w:type="dxa"/>
          </w:tcPr>
          <w:p w:rsidR="00A91B9A" w:rsidRDefault="00F8505E" w:rsidP="002630F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Работают с раздаточным материалом (</w:t>
            </w:r>
            <w:r w:rsidRPr="004E3393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r w:rsidR="004E3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3393">
              <w:rPr>
                <w:rFonts w:ascii="Times New Roman" w:hAnsi="Times New Roman" w:cs="Times New Roman"/>
                <w:sz w:val="28"/>
                <w:szCs w:val="28"/>
              </w:rPr>
              <w:t xml:space="preserve"> см и </w:t>
            </w:r>
            <w:r w:rsidR="004E3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3393">
              <w:rPr>
                <w:rFonts w:ascii="Times New Roman" w:hAnsi="Times New Roman" w:cs="Times New Roman"/>
                <w:sz w:val="28"/>
                <w:szCs w:val="28"/>
              </w:rPr>
              <w:t xml:space="preserve"> см): одну окружность делят на 6 равных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частей, а другую – на </w:t>
            </w:r>
            <w:r w:rsidR="00780F7D" w:rsidRPr="00A91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5E" w:rsidRPr="00A91B9A" w:rsidRDefault="00F8505E" w:rsidP="002630F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взаимопроверку: проверяют правильность выполнения задания.</w:t>
            </w:r>
          </w:p>
          <w:p w:rsidR="00F8505E" w:rsidRPr="00DD73C7" w:rsidRDefault="00F8505E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сигнальными карточками: оценивают свой результат: зеленая карточка – все выполнил верно, желтая – возникли трудности/ выполнил не все, красная – не справился. Если была поднята желтая или красная карточка, вместе с учителем корректируют допущенные ошибки.</w:t>
            </w:r>
          </w:p>
        </w:tc>
      </w:tr>
      <w:tr w:rsidR="00DD73C7" w:rsidTr="009A45D1">
        <w:tc>
          <w:tcPr>
            <w:tcW w:w="2694" w:type="dxa"/>
          </w:tcPr>
          <w:p w:rsidR="00DD73C7" w:rsidRPr="00DD73C7" w:rsidRDefault="00DD73C7" w:rsidP="0026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C7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6662" w:type="dxa"/>
          </w:tcPr>
          <w:p w:rsidR="00DD73C7" w:rsidRPr="00A91B9A" w:rsidRDefault="00122D55" w:rsidP="00A91B9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Организует учебный диалог:</w:t>
            </w:r>
          </w:p>
          <w:p w:rsidR="00122D55" w:rsidRPr="00122D55" w:rsidRDefault="00122D55" w:rsidP="00122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D55">
              <w:rPr>
                <w:rFonts w:ascii="Times New Roman" w:hAnsi="Times New Roman" w:cs="Times New Roman"/>
                <w:sz w:val="28"/>
                <w:szCs w:val="28"/>
              </w:rPr>
              <w:t>Какая тема нашего урока была сегодня?</w:t>
            </w:r>
          </w:p>
          <w:p w:rsidR="00122D55" w:rsidRPr="00122D55" w:rsidRDefault="00122D55" w:rsidP="00122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D55">
              <w:rPr>
                <w:rFonts w:ascii="Times New Roman" w:hAnsi="Times New Roman" w:cs="Times New Roman"/>
                <w:sz w:val="28"/>
                <w:szCs w:val="28"/>
              </w:rPr>
              <w:t>Какую цель мы поставили перед собой? Что нам нужно было сделать, чтобы достигнуть ее?</w:t>
            </w:r>
          </w:p>
          <w:p w:rsidR="00122D55" w:rsidRDefault="00122D55" w:rsidP="00122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D55">
              <w:rPr>
                <w:rFonts w:ascii="Times New Roman" w:hAnsi="Times New Roman" w:cs="Times New Roman"/>
                <w:sz w:val="28"/>
                <w:szCs w:val="28"/>
              </w:rPr>
              <w:t>Чему мы научились на уроке?</w:t>
            </w:r>
          </w:p>
          <w:p w:rsidR="005C016E" w:rsidRPr="00122D55" w:rsidRDefault="005C016E" w:rsidP="00122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на уроке?</w:t>
            </w:r>
          </w:p>
          <w:p w:rsidR="00122D55" w:rsidRDefault="00122D55" w:rsidP="00122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2D55">
              <w:rPr>
                <w:rFonts w:ascii="Times New Roman" w:hAnsi="Times New Roman" w:cs="Times New Roman"/>
                <w:sz w:val="28"/>
                <w:szCs w:val="28"/>
              </w:rPr>
              <w:t>Что нужно знать/уметь делать, чтобы не допускать ошибок в дальнейшем?</w:t>
            </w:r>
          </w:p>
          <w:p w:rsidR="004E3393" w:rsidRDefault="004E3393" w:rsidP="004E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93" w:rsidRPr="004E3393" w:rsidRDefault="004E3393" w:rsidP="004E3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55" w:rsidRPr="00A91B9A" w:rsidRDefault="004E3393" w:rsidP="00EB1E1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прием «линейки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Цукермана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п</w:t>
            </w:r>
            <w:r w:rsidR="00122D55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учащимся оценить свою работу </w:t>
            </w:r>
            <w:r w:rsidR="00EB1E1F">
              <w:rPr>
                <w:rFonts w:ascii="Times New Roman" w:hAnsi="Times New Roman" w:cs="Times New Roman"/>
                <w:sz w:val="28"/>
                <w:szCs w:val="28"/>
              </w:rPr>
              <w:t xml:space="preserve">на уроке </w:t>
            </w:r>
            <w:r w:rsidR="00122D55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обозначения крестиком на </w:t>
            </w:r>
            <w:r w:rsidR="00122D55" w:rsidRPr="00A9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нужной высоте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2D55"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DD73C7" w:rsidRPr="00A91B9A" w:rsidRDefault="00780F7D" w:rsidP="00A91B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диалоге: отвечают на вопросы учителя, используя языковые средства, соответствующие учебно-познавательной задаче; обсуждают вместе с учителем, смогли ли они достигнуть цели, с помощью чего они это сделали; рассказывают, что нового узнали на уроке, что было легко/сложно; предполагают/дают рекомендации о том, что нужно знать/уметь делать, чтобы не допускать ошибок в дальнейшем.</w:t>
            </w:r>
          </w:p>
          <w:p w:rsidR="00780F7D" w:rsidRPr="00A91B9A" w:rsidRDefault="00780F7D" w:rsidP="00A91B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proofErr w:type="spellStart"/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 своей деятельности</w:t>
            </w:r>
            <w:r w:rsidR="004E3393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«линеек </w:t>
            </w:r>
            <w:proofErr w:type="spellStart"/>
            <w:r w:rsidR="004E3393">
              <w:rPr>
                <w:rFonts w:ascii="Times New Roman" w:hAnsi="Times New Roman" w:cs="Times New Roman"/>
                <w:sz w:val="28"/>
                <w:szCs w:val="28"/>
              </w:rPr>
              <w:t>Цукермана</w:t>
            </w:r>
            <w:proofErr w:type="spellEnd"/>
            <w:r w:rsidR="004E33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4E3393"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>
              <w:t xml:space="preserve"> 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t xml:space="preserve">в правом углу после </w:t>
            </w:r>
            <w:r w:rsidRPr="00A9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«классной работы» две шкалы:</w:t>
            </w:r>
            <w:r w:rsidR="001A2D51">
              <w:t xml:space="preserve"> </w:t>
            </w:r>
            <w:r w:rsidR="001A2D51" w:rsidRPr="00A91B9A">
              <w:rPr>
                <w:rFonts w:ascii="Times New Roman" w:hAnsi="Times New Roman" w:cs="Times New Roman"/>
                <w:sz w:val="28"/>
                <w:szCs w:val="28"/>
              </w:rPr>
              <w:t>одну для учащегося, вторую – для учителя, и оценивают свою работу посредством обозначения крестиком на нужной высоте (чем лучше занимались, меньше допускали ошибок, тем выше крестик должен быть на шкале)</w:t>
            </w:r>
          </w:p>
        </w:tc>
      </w:tr>
    </w:tbl>
    <w:p w:rsidR="002630FA" w:rsidRPr="002630FA" w:rsidRDefault="002630FA" w:rsidP="002630FA"/>
    <w:sectPr w:rsidR="002630FA" w:rsidRPr="002630FA" w:rsidSect="00FF5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4C64"/>
    <w:multiLevelType w:val="hybridMultilevel"/>
    <w:tmpl w:val="D2F81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07E6"/>
    <w:multiLevelType w:val="hybridMultilevel"/>
    <w:tmpl w:val="C20CE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98B"/>
    <w:multiLevelType w:val="hybridMultilevel"/>
    <w:tmpl w:val="A3C40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FE4"/>
    <w:multiLevelType w:val="hybridMultilevel"/>
    <w:tmpl w:val="B142D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13594"/>
    <w:multiLevelType w:val="hybridMultilevel"/>
    <w:tmpl w:val="1512DC4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4483AF6"/>
    <w:multiLevelType w:val="hybridMultilevel"/>
    <w:tmpl w:val="45FE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7410E"/>
    <w:multiLevelType w:val="hybridMultilevel"/>
    <w:tmpl w:val="F6828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4334"/>
    <w:multiLevelType w:val="hybridMultilevel"/>
    <w:tmpl w:val="1AD6E2D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51364EA0"/>
    <w:multiLevelType w:val="hybridMultilevel"/>
    <w:tmpl w:val="89A04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A254E"/>
    <w:multiLevelType w:val="hybridMultilevel"/>
    <w:tmpl w:val="997CC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02BD"/>
    <w:multiLevelType w:val="hybridMultilevel"/>
    <w:tmpl w:val="40BE3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11312A"/>
    <w:multiLevelType w:val="hybridMultilevel"/>
    <w:tmpl w:val="5A6A1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12812"/>
    <w:multiLevelType w:val="hybridMultilevel"/>
    <w:tmpl w:val="CB483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859F0"/>
    <w:multiLevelType w:val="hybridMultilevel"/>
    <w:tmpl w:val="1CE02B7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606146CF"/>
    <w:multiLevelType w:val="hybridMultilevel"/>
    <w:tmpl w:val="9416A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C5F92"/>
    <w:multiLevelType w:val="hybridMultilevel"/>
    <w:tmpl w:val="7DE65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409A"/>
    <w:multiLevelType w:val="hybridMultilevel"/>
    <w:tmpl w:val="C2561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6"/>
  </w:num>
  <w:num w:numId="11">
    <w:abstractNumId w:val="14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22"/>
    <w:rsid w:val="00036463"/>
    <w:rsid w:val="00036FDF"/>
    <w:rsid w:val="0006245B"/>
    <w:rsid w:val="000770BF"/>
    <w:rsid w:val="000C6284"/>
    <w:rsid w:val="00122D55"/>
    <w:rsid w:val="00153862"/>
    <w:rsid w:val="001A2D51"/>
    <w:rsid w:val="001F4EA4"/>
    <w:rsid w:val="0023002D"/>
    <w:rsid w:val="002630FA"/>
    <w:rsid w:val="00290907"/>
    <w:rsid w:val="00295507"/>
    <w:rsid w:val="002B0D37"/>
    <w:rsid w:val="002D5EC2"/>
    <w:rsid w:val="00336493"/>
    <w:rsid w:val="00346D84"/>
    <w:rsid w:val="003C21FE"/>
    <w:rsid w:val="003C2607"/>
    <w:rsid w:val="004057C2"/>
    <w:rsid w:val="004C135B"/>
    <w:rsid w:val="004D060A"/>
    <w:rsid w:val="004E3393"/>
    <w:rsid w:val="005C016E"/>
    <w:rsid w:val="005E2506"/>
    <w:rsid w:val="006171EB"/>
    <w:rsid w:val="006E7E54"/>
    <w:rsid w:val="00716095"/>
    <w:rsid w:val="00734CE3"/>
    <w:rsid w:val="00780F7D"/>
    <w:rsid w:val="00821ECC"/>
    <w:rsid w:val="0088492C"/>
    <w:rsid w:val="008E75B5"/>
    <w:rsid w:val="009277EC"/>
    <w:rsid w:val="009513AF"/>
    <w:rsid w:val="00962588"/>
    <w:rsid w:val="00990421"/>
    <w:rsid w:val="00992604"/>
    <w:rsid w:val="009A45D1"/>
    <w:rsid w:val="009C2766"/>
    <w:rsid w:val="00A07EEF"/>
    <w:rsid w:val="00A267A6"/>
    <w:rsid w:val="00A91B9A"/>
    <w:rsid w:val="00B36D5D"/>
    <w:rsid w:val="00B63D5A"/>
    <w:rsid w:val="00C2419D"/>
    <w:rsid w:val="00C30386"/>
    <w:rsid w:val="00C86633"/>
    <w:rsid w:val="00CE078C"/>
    <w:rsid w:val="00CF5C26"/>
    <w:rsid w:val="00D415BF"/>
    <w:rsid w:val="00D445E2"/>
    <w:rsid w:val="00DD73C7"/>
    <w:rsid w:val="00E1443A"/>
    <w:rsid w:val="00E30622"/>
    <w:rsid w:val="00EB1E1F"/>
    <w:rsid w:val="00F01AE0"/>
    <w:rsid w:val="00F8505E"/>
    <w:rsid w:val="00FC58F4"/>
    <w:rsid w:val="00FF59E6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A4E"/>
  <w15:docId w15:val="{31D1F07D-2431-4168-9156-B0BE910F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51</cp:revision>
  <dcterms:created xsi:type="dcterms:W3CDTF">2022-02-13T19:39:00Z</dcterms:created>
  <dcterms:modified xsi:type="dcterms:W3CDTF">2022-02-27T18:34:00Z</dcterms:modified>
</cp:coreProperties>
</file>