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76" w:rsidRPr="00B66476" w:rsidRDefault="00B66476" w:rsidP="00B66476">
      <w:pPr>
        <w:tabs>
          <w:tab w:val="left" w:pos="10490"/>
        </w:tabs>
        <w:suppressAutoHyphens/>
        <w:spacing w:line="276" w:lineRule="auto"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ab/>
        <w:t xml:space="preserve">Учитель: </w:t>
      </w:r>
      <w:proofErr w:type="spellStart"/>
      <w:r w:rsidR="003F41DF">
        <w:rPr>
          <w:rFonts w:eastAsia="Times New Roman"/>
          <w:sz w:val="28"/>
          <w:szCs w:val="28"/>
          <w:lang w:eastAsia="ar-SA"/>
        </w:rPr>
        <w:t>Л</w:t>
      </w:r>
      <w:r w:rsidR="009259AE">
        <w:rPr>
          <w:rFonts w:eastAsia="Times New Roman"/>
          <w:sz w:val="28"/>
          <w:szCs w:val="28"/>
          <w:lang w:eastAsia="ar-SA"/>
        </w:rPr>
        <w:t>амбина</w:t>
      </w:r>
      <w:proofErr w:type="spellEnd"/>
      <w:r w:rsidR="009259AE">
        <w:rPr>
          <w:rFonts w:eastAsia="Times New Roman"/>
          <w:sz w:val="28"/>
          <w:szCs w:val="28"/>
          <w:lang w:eastAsia="ar-SA"/>
        </w:rPr>
        <w:t xml:space="preserve"> Любовь Николаевна</w:t>
      </w:r>
    </w:p>
    <w:p w:rsidR="00B66476" w:rsidRPr="00B66476" w:rsidRDefault="003238A3" w:rsidP="00B66476">
      <w:pPr>
        <w:tabs>
          <w:tab w:val="left" w:pos="10490"/>
        </w:tabs>
        <w:suppressAutoHyphens/>
        <w:spacing w:line="276" w:lineRule="auto"/>
        <w:ind w:left="10485" w:hanging="10485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Класс: 3 «В</w:t>
      </w:r>
      <w:r w:rsidR="00B66476" w:rsidRPr="00B66476">
        <w:rPr>
          <w:rFonts w:eastAsia="Times New Roman"/>
          <w:sz w:val="28"/>
          <w:szCs w:val="28"/>
          <w:lang w:eastAsia="ar-SA"/>
        </w:rPr>
        <w:t>»</w:t>
      </w:r>
      <w:r w:rsidR="00B66476" w:rsidRPr="00B66476">
        <w:rPr>
          <w:rFonts w:eastAsia="Times New Roman"/>
          <w:sz w:val="28"/>
          <w:szCs w:val="28"/>
          <w:lang w:eastAsia="ar-SA"/>
        </w:rPr>
        <w:tab/>
      </w:r>
      <w:r w:rsidR="00B66476" w:rsidRPr="00B66476">
        <w:rPr>
          <w:rFonts w:eastAsia="Times New Roman"/>
          <w:sz w:val="28"/>
          <w:szCs w:val="28"/>
          <w:lang w:eastAsia="ar-SA"/>
        </w:rPr>
        <w:tab/>
      </w:r>
    </w:p>
    <w:p w:rsidR="00B66476" w:rsidRPr="00B66476" w:rsidRDefault="00B66476" w:rsidP="00B66476">
      <w:pPr>
        <w:tabs>
          <w:tab w:val="left" w:pos="10490"/>
        </w:tabs>
        <w:suppressAutoHyphens/>
        <w:spacing w:line="276" w:lineRule="auto"/>
        <w:ind w:left="10485" w:hanging="10485"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 xml:space="preserve">Дата: </w:t>
      </w:r>
      <w:r w:rsidR="00F901FC">
        <w:rPr>
          <w:rFonts w:eastAsia="Times New Roman"/>
          <w:sz w:val="28"/>
          <w:szCs w:val="28"/>
          <w:lang w:eastAsia="ar-SA"/>
        </w:rPr>
        <w:t>10. 04.2020</w:t>
      </w:r>
      <w:r w:rsidRPr="00B66476">
        <w:rPr>
          <w:rFonts w:eastAsia="Times New Roman"/>
          <w:sz w:val="28"/>
          <w:szCs w:val="28"/>
          <w:lang w:eastAsia="ar-SA"/>
        </w:rPr>
        <w:tab/>
      </w:r>
    </w:p>
    <w:p w:rsidR="00B66476" w:rsidRPr="00B66476" w:rsidRDefault="00B66476" w:rsidP="00B66476">
      <w:pPr>
        <w:tabs>
          <w:tab w:val="left" w:pos="10490"/>
          <w:tab w:val="left" w:pos="10620"/>
          <w:tab w:val="left" w:pos="11328"/>
          <w:tab w:val="left" w:pos="12036"/>
        </w:tabs>
        <w:suppressAutoHyphens/>
        <w:spacing w:line="276" w:lineRule="auto"/>
        <w:ind w:left="10485" w:hanging="10485"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ab/>
      </w:r>
    </w:p>
    <w:p w:rsidR="00B66476" w:rsidRPr="00B66476" w:rsidRDefault="00B66476" w:rsidP="00B66476">
      <w:pPr>
        <w:suppressAutoHyphens/>
        <w:spacing w:line="276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spacing w:line="276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spacing w:line="276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B66476" w:rsidRPr="00B66476" w:rsidRDefault="003238A3" w:rsidP="00B66476">
      <w:pPr>
        <w:suppressAutoHyphens/>
        <w:spacing w:line="276" w:lineRule="auto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Технологическая карта урока русского языка</w:t>
      </w:r>
      <w:r w:rsidR="00B66476" w:rsidRPr="00B66476">
        <w:rPr>
          <w:rFonts w:eastAsia="Times New Roman"/>
          <w:sz w:val="28"/>
          <w:szCs w:val="28"/>
          <w:lang w:eastAsia="ar-SA"/>
        </w:rPr>
        <w:t xml:space="preserve"> на тему:</w:t>
      </w:r>
    </w:p>
    <w:p w:rsidR="00B66476" w:rsidRPr="00B66476" w:rsidRDefault="00B66476" w:rsidP="00B66476">
      <w:pPr>
        <w:suppressAutoHyphens/>
        <w:spacing w:after="200"/>
        <w:jc w:val="center"/>
        <w:rPr>
          <w:rFonts w:eastAsia="Times New Roman"/>
          <w:b/>
          <w:color w:val="FF0000"/>
          <w:sz w:val="28"/>
          <w:szCs w:val="28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 xml:space="preserve">«Значение и употребление глаголов в речи».  </w:t>
      </w:r>
    </w:p>
    <w:p w:rsidR="00B66476" w:rsidRPr="00B66476" w:rsidRDefault="00B66476" w:rsidP="00B66476">
      <w:pPr>
        <w:suppressAutoHyphens/>
        <w:rPr>
          <w:rFonts w:eastAsia="Times New Roman"/>
          <w:i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rPr>
          <w:rFonts w:eastAsia="Times New Roman"/>
          <w:i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i/>
          <w:sz w:val="28"/>
          <w:szCs w:val="28"/>
          <w:lang w:eastAsia="ar-SA"/>
        </w:rPr>
        <w:t>Цель урока:</w:t>
      </w:r>
      <w:r w:rsidRPr="00B66476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Pr="00B66476">
        <w:rPr>
          <w:rFonts w:eastAsia="Times New Roman"/>
          <w:sz w:val="28"/>
          <w:szCs w:val="22"/>
          <w:lang w:eastAsia="ar-SA"/>
        </w:rPr>
        <w:t>формировать умения распознавать глаголы среди других частей речи, употреблять глаголы в речи.</w:t>
      </w:r>
    </w:p>
    <w:p w:rsidR="00B66476" w:rsidRPr="00B66476" w:rsidRDefault="00B66476" w:rsidP="00B66476">
      <w:pPr>
        <w:suppressAutoHyphens/>
        <w:rPr>
          <w:rFonts w:eastAsia="Times New Roman"/>
          <w:i/>
          <w:sz w:val="28"/>
          <w:szCs w:val="28"/>
          <w:lang w:eastAsia="ar-SA"/>
        </w:rPr>
      </w:pPr>
      <w:r w:rsidRPr="00B66476">
        <w:rPr>
          <w:rFonts w:eastAsia="Times New Roman"/>
          <w:i/>
          <w:sz w:val="28"/>
          <w:szCs w:val="28"/>
          <w:lang w:eastAsia="ar-SA"/>
        </w:rPr>
        <w:t>Планируемые результаты:</w:t>
      </w:r>
    </w:p>
    <w:p w:rsidR="00B66476" w:rsidRPr="00B66476" w:rsidRDefault="00B66476" w:rsidP="00B66476">
      <w:pPr>
        <w:suppressAutoHyphens/>
        <w:rPr>
          <w:rFonts w:eastAsia="Times New Roman"/>
          <w:i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rPr>
          <w:rFonts w:ascii="Calibri" w:eastAsia="Times New Roman" w:hAnsi="Calibri"/>
          <w:sz w:val="22"/>
          <w:szCs w:val="22"/>
          <w:lang w:eastAsia="ar-SA"/>
        </w:rPr>
      </w:pPr>
      <w:r w:rsidRPr="00B66476">
        <w:rPr>
          <w:rFonts w:eastAsia="Times New Roman"/>
          <w:i/>
          <w:sz w:val="28"/>
          <w:szCs w:val="28"/>
          <w:lang w:eastAsia="ar-SA"/>
        </w:rPr>
        <w:t>Личностные:</w:t>
      </w:r>
      <w:r w:rsidRPr="00B66476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Pr="00B66476">
        <w:rPr>
          <w:rFonts w:eastAsia="Times New Roman"/>
          <w:sz w:val="28"/>
          <w:szCs w:val="22"/>
          <w:lang w:eastAsia="ar-SA"/>
        </w:rPr>
        <w:t>формирование мотивации к творческому труду, развитие способности к самооценке на основе критерия успешности, применяют навыки делового сотрудничества в группе; выполняют творческие задания; слушают собеседника и ведут диалог; оценивают себя, границы своего знания и незнания.</w:t>
      </w:r>
    </w:p>
    <w:p w:rsidR="00B66476" w:rsidRPr="00B66476" w:rsidRDefault="00B66476" w:rsidP="00B66476">
      <w:pPr>
        <w:suppressAutoHyphens/>
        <w:rPr>
          <w:rFonts w:eastAsia="Times New Roman"/>
          <w:i/>
          <w:sz w:val="28"/>
          <w:szCs w:val="28"/>
          <w:lang w:eastAsia="ar-SA"/>
        </w:rPr>
      </w:pPr>
    </w:p>
    <w:p w:rsidR="00B66476" w:rsidRPr="00B66476" w:rsidRDefault="00B66476" w:rsidP="00B66476">
      <w:pPr>
        <w:suppressAutoHyphens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i/>
          <w:sz w:val="28"/>
          <w:szCs w:val="28"/>
          <w:lang w:eastAsia="ar-SA"/>
        </w:rPr>
        <w:t xml:space="preserve">Предметные: </w:t>
      </w:r>
      <w:r w:rsidRPr="00B66476">
        <w:rPr>
          <w:rFonts w:eastAsia="Times New Roman"/>
          <w:sz w:val="28"/>
          <w:szCs w:val="28"/>
          <w:lang w:eastAsia="ar-SA"/>
        </w:rPr>
        <w:t>обучающиеся, опираясь на существенные признаки, научатся распознавать глаголы среди других частей речи; создают условия учащимся для самостоятельного формирования выводов на основе своих наблюдений и сравнений; н</w:t>
      </w:r>
      <w:r w:rsidR="00285464">
        <w:rPr>
          <w:rFonts w:eastAsia="Times New Roman"/>
          <w:sz w:val="28"/>
          <w:szCs w:val="28"/>
          <w:lang w:eastAsia="ar-SA"/>
        </w:rPr>
        <w:t xml:space="preserve">аходят глаголы в предложении и </w:t>
      </w:r>
      <w:r w:rsidRPr="00B66476">
        <w:rPr>
          <w:rFonts w:eastAsia="Times New Roman"/>
          <w:sz w:val="28"/>
          <w:szCs w:val="28"/>
          <w:lang w:eastAsia="ar-SA"/>
        </w:rPr>
        <w:t>правильно ставят вопросы</w:t>
      </w:r>
      <w:r w:rsidR="00285464">
        <w:rPr>
          <w:rFonts w:eastAsia="Times New Roman"/>
          <w:sz w:val="28"/>
          <w:szCs w:val="28"/>
          <w:lang w:eastAsia="ar-SA"/>
        </w:rPr>
        <w:t xml:space="preserve">: </w:t>
      </w:r>
      <w:r w:rsidRPr="00B66476">
        <w:rPr>
          <w:rFonts w:eastAsia="Times New Roman"/>
          <w:sz w:val="28"/>
          <w:szCs w:val="28"/>
          <w:lang w:eastAsia="ar-SA"/>
        </w:rPr>
        <w:t>Что д</w:t>
      </w:r>
      <w:r w:rsidR="00285464">
        <w:rPr>
          <w:rFonts w:eastAsia="Times New Roman"/>
          <w:sz w:val="28"/>
          <w:szCs w:val="28"/>
          <w:lang w:eastAsia="ar-SA"/>
        </w:rPr>
        <w:t>елать?  Что делают? Что сделал?</w:t>
      </w:r>
    </w:p>
    <w:p w:rsidR="00B66476" w:rsidRPr="00B66476" w:rsidRDefault="00B66476" w:rsidP="00B66476">
      <w:pPr>
        <w:suppressAutoHyphens/>
        <w:rPr>
          <w:rFonts w:eastAsia="Times New Roman"/>
          <w:sz w:val="28"/>
          <w:szCs w:val="28"/>
          <w:lang w:eastAsia="ar-SA"/>
        </w:rPr>
      </w:pPr>
    </w:p>
    <w:p w:rsidR="00B66476" w:rsidRPr="000B532E" w:rsidRDefault="00B66476" w:rsidP="00B66476">
      <w:pPr>
        <w:suppressAutoHyphens/>
        <w:rPr>
          <w:rFonts w:eastAsia="Times New Roman"/>
          <w:sz w:val="28"/>
          <w:szCs w:val="27"/>
          <w:shd w:val="clear" w:color="auto" w:fill="FFFFFF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>Оборудование: Учебник «Русский язык» 3 класс 2,3ч</w:t>
      </w:r>
      <w:r>
        <w:rPr>
          <w:rFonts w:eastAsia="Times New Roman"/>
          <w:sz w:val="28"/>
          <w:szCs w:val="28"/>
          <w:lang w:eastAsia="ar-SA"/>
        </w:rPr>
        <w:t xml:space="preserve"> Школа России</w:t>
      </w:r>
      <w:r w:rsidRPr="00B66476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B66476">
        <w:rPr>
          <w:rFonts w:eastAsia="Times New Roman"/>
          <w:sz w:val="28"/>
          <w:szCs w:val="28"/>
          <w:lang w:eastAsia="ar-SA"/>
        </w:rPr>
        <w:t>Канакина</w:t>
      </w:r>
      <w:proofErr w:type="spellEnd"/>
      <w:r w:rsidRPr="00B66476">
        <w:rPr>
          <w:rFonts w:eastAsia="Times New Roman"/>
          <w:sz w:val="28"/>
          <w:szCs w:val="28"/>
          <w:lang w:eastAsia="ar-SA"/>
        </w:rPr>
        <w:t xml:space="preserve"> В.П., Горецкий В.Г.</w:t>
      </w:r>
      <w:r>
        <w:rPr>
          <w:rFonts w:eastAsia="Times New Roman"/>
          <w:sz w:val="28"/>
          <w:szCs w:val="28"/>
          <w:lang w:eastAsia="ar-SA"/>
        </w:rPr>
        <w:t>,</w:t>
      </w:r>
      <w:r w:rsidR="00D97DA8">
        <w:rPr>
          <w:rFonts w:eastAsia="Times New Roman"/>
          <w:sz w:val="28"/>
          <w:szCs w:val="28"/>
          <w:lang w:eastAsia="ar-SA"/>
        </w:rPr>
        <w:t xml:space="preserve"> презентация</w:t>
      </w:r>
      <w:r w:rsidR="006262B8">
        <w:rPr>
          <w:rFonts w:eastAsia="Times New Roman"/>
          <w:sz w:val="28"/>
          <w:szCs w:val="28"/>
          <w:lang w:eastAsia="ar-SA"/>
        </w:rPr>
        <w:t xml:space="preserve">, фрагмент </w:t>
      </w:r>
      <w:proofErr w:type="spellStart"/>
      <w:r w:rsidR="00D97DA8">
        <w:rPr>
          <w:rFonts w:eastAsia="Times New Roman"/>
          <w:sz w:val="28"/>
          <w:szCs w:val="28"/>
          <w:lang w:val="en-US" w:eastAsia="ar-SA"/>
        </w:rPr>
        <w:t>Videouroki</w:t>
      </w:r>
      <w:proofErr w:type="spellEnd"/>
      <w:r w:rsidR="000B532E">
        <w:rPr>
          <w:rFonts w:eastAsia="Times New Roman"/>
          <w:sz w:val="28"/>
          <w:szCs w:val="28"/>
          <w:lang w:eastAsia="ar-SA"/>
        </w:rPr>
        <w:t xml:space="preserve">, видеоролик для </w:t>
      </w:r>
      <w:proofErr w:type="spellStart"/>
      <w:r w:rsidR="000B532E">
        <w:rPr>
          <w:rFonts w:eastAsia="Times New Roman"/>
          <w:sz w:val="28"/>
          <w:szCs w:val="28"/>
          <w:lang w:eastAsia="ar-SA"/>
        </w:rPr>
        <w:t>физминутки</w:t>
      </w:r>
      <w:proofErr w:type="spellEnd"/>
      <w:r w:rsidR="000B532E">
        <w:rPr>
          <w:rFonts w:eastAsia="Times New Roman"/>
          <w:sz w:val="28"/>
          <w:szCs w:val="28"/>
          <w:lang w:eastAsia="ar-SA"/>
        </w:rPr>
        <w:t>.</w:t>
      </w:r>
    </w:p>
    <w:p w:rsidR="00B66476" w:rsidRPr="00B66476" w:rsidRDefault="00B66476" w:rsidP="00B66476">
      <w:pPr>
        <w:tabs>
          <w:tab w:val="center" w:pos="7285"/>
        </w:tabs>
        <w:suppressAutoHyphens/>
        <w:spacing w:line="276" w:lineRule="auto"/>
        <w:rPr>
          <w:rFonts w:eastAsia="Times New Roman"/>
          <w:sz w:val="28"/>
          <w:szCs w:val="28"/>
          <w:lang w:eastAsia="ar-SA"/>
        </w:rPr>
      </w:pPr>
    </w:p>
    <w:p w:rsidR="00B66476" w:rsidRPr="00B66476" w:rsidRDefault="00B66476" w:rsidP="00B66476">
      <w:pPr>
        <w:tabs>
          <w:tab w:val="center" w:pos="7285"/>
        </w:tabs>
        <w:suppressAutoHyphens/>
        <w:spacing w:line="276" w:lineRule="auto"/>
        <w:rPr>
          <w:rFonts w:eastAsia="Times New Roman"/>
          <w:sz w:val="28"/>
          <w:szCs w:val="28"/>
          <w:lang w:eastAsia="ar-SA"/>
        </w:rPr>
      </w:pPr>
      <w:r w:rsidRPr="00B66476">
        <w:rPr>
          <w:rFonts w:eastAsia="Times New Roman"/>
          <w:sz w:val="28"/>
          <w:szCs w:val="28"/>
          <w:lang w:eastAsia="ar-SA"/>
        </w:rPr>
        <w:t>Тип урока: открытие новых знаний.</w:t>
      </w:r>
    </w:p>
    <w:p w:rsidR="00B66476" w:rsidRPr="00B66476" w:rsidRDefault="00B66476" w:rsidP="00B66476">
      <w:pPr>
        <w:tabs>
          <w:tab w:val="center" w:pos="7285"/>
        </w:tabs>
        <w:suppressAutoHyphens/>
        <w:spacing w:line="276" w:lineRule="auto"/>
        <w:rPr>
          <w:rFonts w:eastAsia="Times New Roman"/>
          <w:i/>
          <w:sz w:val="28"/>
          <w:szCs w:val="28"/>
          <w:lang w:eastAsia="ar-SA"/>
        </w:rPr>
      </w:pPr>
    </w:p>
    <w:p w:rsidR="00B66476" w:rsidRDefault="00B66476"/>
    <w:p w:rsidR="00B66476" w:rsidRDefault="00B66476"/>
    <w:tbl>
      <w:tblPr>
        <w:tblStyle w:val="af5"/>
        <w:tblpPr w:leftFromText="180" w:rightFromText="180" w:vertAnchor="text" w:horzAnchor="margin" w:tblpY="170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655"/>
        <w:gridCol w:w="2126"/>
        <w:gridCol w:w="3118"/>
      </w:tblGrid>
      <w:tr w:rsidR="00676B4A" w:rsidRPr="00EA36F9" w:rsidTr="009D75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t>Этап   урока.</w:t>
            </w:r>
          </w:p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t xml:space="preserve">Методы и </w:t>
            </w:r>
            <w:r w:rsidRPr="00A0295A">
              <w:rPr>
                <w:rFonts w:eastAsiaTheme="minorEastAsia"/>
                <w:b/>
              </w:rPr>
              <w:lastRenderedPageBreak/>
              <w:t>приемы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4A" w:rsidRPr="00A0295A" w:rsidRDefault="00676B4A" w:rsidP="00DF0116">
            <w:pPr>
              <w:pStyle w:val="aa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lastRenderedPageBreak/>
              <w:t>Хронометраж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t>Содержание урока. Деятельность учителя.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t>Деятельность учащихся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  <w:b/>
              </w:rPr>
            </w:pPr>
            <w:r w:rsidRPr="00A0295A">
              <w:rPr>
                <w:rFonts w:eastAsiaTheme="minorEastAsia"/>
                <w:b/>
              </w:rPr>
              <w:t>УУД</w:t>
            </w:r>
          </w:p>
        </w:tc>
      </w:tr>
      <w:tr w:rsidR="00676B4A" w:rsidRPr="00EA36F9" w:rsidTr="009D7553">
        <w:trPr>
          <w:trHeight w:val="113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B4A" w:rsidRDefault="00676B4A" w:rsidP="00DF0116">
            <w:pPr>
              <w:pStyle w:val="aa"/>
              <w:rPr>
                <w:rFonts w:eastAsiaTheme="minorEastAsia"/>
              </w:rPr>
            </w:pPr>
            <w:r w:rsidRPr="00A0295A">
              <w:rPr>
                <w:rFonts w:eastAsiaTheme="minorEastAsia"/>
              </w:rPr>
              <w:lastRenderedPageBreak/>
              <w:t>1.Орг. момент</w:t>
            </w:r>
          </w:p>
          <w:p w:rsidR="00AB323F" w:rsidRPr="0017152F" w:rsidRDefault="00AB323F" w:rsidP="00DF0116">
            <w:pPr>
              <w:pStyle w:val="aa"/>
              <w:rPr>
                <w:rFonts w:eastAsiaTheme="minorEastAsia"/>
                <w:lang w:val="en-US"/>
              </w:rPr>
            </w:pPr>
            <w:proofErr w:type="spellStart"/>
            <w:r w:rsidRPr="00AB323F">
              <w:rPr>
                <w:rFonts w:eastAsiaTheme="minorEastAsia"/>
                <w:lang w:val="en-US"/>
              </w:rPr>
              <w:t>Метод</w:t>
            </w:r>
            <w:proofErr w:type="spellEnd"/>
            <w:r w:rsidRPr="00AB323F">
              <w:rPr>
                <w:rFonts w:eastAsiaTheme="minorEastAsia"/>
                <w:lang w:val="en-US"/>
              </w:rPr>
              <w:t xml:space="preserve"> – </w:t>
            </w:r>
            <w:proofErr w:type="spellStart"/>
            <w:r w:rsidRPr="00AB323F">
              <w:rPr>
                <w:rFonts w:eastAsiaTheme="minorEastAsia"/>
                <w:lang w:val="en-US"/>
              </w:rPr>
              <w:t>словесный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</w:rPr>
            </w:pPr>
            <w:r w:rsidRPr="00A0295A">
              <w:rPr>
                <w:rFonts w:eastAsiaTheme="minorEastAsia"/>
              </w:rPr>
              <w:t>2 мин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4C4" w:rsidRDefault="005E64C4" w:rsidP="00A1458C">
            <w:pPr>
              <w:pStyle w:val="aa"/>
            </w:pPr>
            <w:r w:rsidRPr="005E64C4">
              <w:t xml:space="preserve">Здравствуйте, ребята. </w:t>
            </w:r>
            <w:r w:rsidR="00F901FC">
              <w:t>Урок русского языка. Приготовили все необходимое для работы.</w:t>
            </w:r>
          </w:p>
          <w:p w:rsidR="005E64C4" w:rsidRPr="00A0295A" w:rsidRDefault="005E64C4" w:rsidP="00F901FC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4A" w:rsidRDefault="00D76632" w:rsidP="00594AEA">
            <w:pPr>
              <w:pStyle w:val="aa"/>
              <w:rPr>
                <w:rFonts w:eastAsiaTheme="minorEastAsia"/>
              </w:rPr>
            </w:pPr>
            <w:r w:rsidRPr="00D76632">
              <w:rPr>
                <w:rFonts w:eastAsiaTheme="minorEastAsia"/>
              </w:rPr>
              <w:t>Эмоционально настраивать на урок</w:t>
            </w:r>
          </w:p>
          <w:p w:rsidR="00D76632" w:rsidRPr="00C7729F" w:rsidRDefault="00D76632" w:rsidP="00594AEA">
            <w:pPr>
              <w:pStyle w:val="aa"/>
              <w:rPr>
                <w:rFonts w:eastAsiaTheme="minorEastAsi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4A" w:rsidRPr="00A0295A" w:rsidRDefault="00D76632" w:rsidP="00D76632">
            <w:pPr>
              <w:pStyle w:val="aa"/>
              <w:tabs>
                <w:tab w:val="left" w:pos="2160"/>
              </w:tabs>
              <w:rPr>
                <w:rFonts w:eastAsiaTheme="minorEastAsia"/>
              </w:rPr>
            </w:pPr>
            <w:r w:rsidRPr="0030548C">
              <w:rPr>
                <w:rFonts w:eastAsiaTheme="minorEastAsia"/>
                <w:i/>
              </w:rPr>
              <w:t>Л:</w:t>
            </w:r>
            <w:r w:rsidRPr="00D76632">
              <w:rPr>
                <w:rFonts w:eastAsiaTheme="minorEastAsia"/>
              </w:rPr>
              <w:t xml:space="preserve"> устанавливать связь </w:t>
            </w:r>
            <w:proofErr w:type="gramStart"/>
            <w:r w:rsidRPr="00D76632">
              <w:rPr>
                <w:rFonts w:eastAsiaTheme="minorEastAsia"/>
              </w:rPr>
              <w:t>между учителям</w:t>
            </w:r>
            <w:proofErr w:type="gramEnd"/>
            <w:r w:rsidRPr="00D76632">
              <w:rPr>
                <w:rFonts w:eastAsiaTheme="minorEastAsia"/>
              </w:rPr>
              <w:t xml:space="preserve"> и учениками. Настраивание на учебный лад.</w:t>
            </w:r>
            <w:r w:rsidRPr="00D76632">
              <w:rPr>
                <w:rFonts w:eastAsiaTheme="minorEastAsia"/>
              </w:rPr>
              <w:tab/>
            </w:r>
          </w:p>
        </w:tc>
      </w:tr>
      <w:tr w:rsidR="00676B4A" w:rsidRPr="00EA36F9" w:rsidTr="009D7553">
        <w:trPr>
          <w:trHeight w:val="58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B4A" w:rsidRPr="00F23A50" w:rsidRDefault="00676B4A" w:rsidP="00DF0116">
            <w:pPr>
              <w:pStyle w:val="aa"/>
              <w:rPr>
                <w:rFonts w:eastAsiaTheme="minorEastAsia"/>
              </w:rPr>
            </w:pPr>
            <w:r w:rsidRPr="00A0295A">
              <w:rPr>
                <w:rFonts w:eastAsiaTheme="minorEastAsia"/>
              </w:rPr>
              <w:t>2.</w:t>
            </w:r>
            <w:r w:rsidR="00F2510A">
              <w:rPr>
                <w:rFonts w:eastAsiaTheme="minorEastAsia"/>
              </w:rPr>
              <w:t xml:space="preserve"> </w:t>
            </w:r>
            <w:proofErr w:type="gramStart"/>
            <w:r w:rsidRPr="00A0295A">
              <w:rPr>
                <w:rFonts w:eastAsiaTheme="minorEastAsia"/>
              </w:rPr>
              <w:t>Актуализация  опорных</w:t>
            </w:r>
            <w:proofErr w:type="gramEnd"/>
            <w:r w:rsidRPr="00A0295A">
              <w:rPr>
                <w:rFonts w:eastAsiaTheme="minorEastAsia"/>
              </w:rPr>
              <w:t xml:space="preserve"> знаний</w:t>
            </w:r>
            <w:r w:rsidRPr="00F23A50">
              <w:rPr>
                <w:rFonts w:eastAsiaTheme="minorEastAsia"/>
              </w:rPr>
              <w:t>.</w:t>
            </w:r>
          </w:p>
          <w:p w:rsidR="009F0A76" w:rsidRDefault="009F0A76" w:rsidP="00DF0116">
            <w:pPr>
              <w:pStyle w:val="aa"/>
              <w:rPr>
                <w:rFonts w:eastAsiaTheme="minorEastAsia"/>
              </w:rPr>
            </w:pPr>
          </w:p>
          <w:p w:rsidR="001761AB" w:rsidRDefault="00F44F9B" w:rsidP="00DF0116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Метод-словесный; практический</w:t>
            </w:r>
            <w:r w:rsidRPr="00F44F9B">
              <w:rPr>
                <w:rFonts w:eastAsiaTheme="minorEastAsia"/>
              </w:rPr>
              <w:t>.</w:t>
            </w:r>
          </w:p>
          <w:p w:rsidR="00F44F9B" w:rsidRDefault="00F44F9B" w:rsidP="00DF0116">
            <w:pPr>
              <w:pStyle w:val="aa"/>
              <w:rPr>
                <w:rFonts w:eastAsiaTheme="minorEastAsia"/>
              </w:rPr>
            </w:pPr>
          </w:p>
          <w:p w:rsidR="00F44F9B" w:rsidRPr="00651B99" w:rsidRDefault="00F44F9B" w:rsidP="00DF0116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Приём - словарно-орфографическая работа</w:t>
            </w:r>
            <w:r w:rsidRPr="00651B99">
              <w:rPr>
                <w:rFonts w:eastAsiaTheme="minorEastAsi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</w:rPr>
            </w:pPr>
            <w:r w:rsidRPr="001761AB">
              <w:rPr>
                <w:rFonts w:eastAsiaTheme="minorEastAsia"/>
              </w:rPr>
              <w:t>5</w:t>
            </w:r>
            <w:r w:rsidRPr="00CE0046">
              <w:rPr>
                <w:rFonts w:eastAsiaTheme="minorEastAsia"/>
              </w:rPr>
              <w:t xml:space="preserve"> мин.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D92" w:rsidRPr="00532D92" w:rsidRDefault="003F41DF" w:rsidP="00532D92">
            <w:pPr>
              <w:pStyle w:val="aa"/>
            </w:pPr>
            <w:r>
              <w:t>Презентация на экране:</w:t>
            </w:r>
          </w:p>
          <w:p w:rsidR="00532D92" w:rsidRDefault="00532D92" w:rsidP="00532D92">
            <w:pPr>
              <w:pStyle w:val="aa"/>
            </w:pPr>
            <w:r>
              <w:t xml:space="preserve">Словарно – орфографическая работа. </w:t>
            </w:r>
          </w:p>
          <w:p w:rsidR="00532D92" w:rsidRDefault="00532D92" w:rsidP="00532D92">
            <w:pPr>
              <w:pStyle w:val="aa"/>
            </w:pPr>
            <w:r>
              <w:t>К</w:t>
            </w:r>
            <w:r w:rsidR="00F2510A">
              <w:t>…</w:t>
            </w:r>
            <w:proofErr w:type="spellStart"/>
            <w:r>
              <w:t>ртофель</w:t>
            </w:r>
            <w:proofErr w:type="spellEnd"/>
            <w:r>
              <w:t>, ч…</w:t>
            </w:r>
            <w:proofErr w:type="spellStart"/>
            <w:r>
              <w:t>рный</w:t>
            </w:r>
            <w:proofErr w:type="spellEnd"/>
            <w:r>
              <w:t>, р…</w:t>
            </w:r>
            <w:proofErr w:type="spellStart"/>
            <w:r>
              <w:t>бина</w:t>
            </w:r>
            <w:proofErr w:type="spellEnd"/>
            <w:r>
              <w:t>, ж…</w:t>
            </w:r>
            <w:proofErr w:type="spellStart"/>
            <w:r>
              <w:t>лать</w:t>
            </w:r>
            <w:proofErr w:type="spellEnd"/>
            <w:r>
              <w:t>, ж…</w:t>
            </w:r>
            <w:proofErr w:type="spellStart"/>
            <w:r>
              <w:t>лтый</w:t>
            </w:r>
            <w:proofErr w:type="spellEnd"/>
            <w:r>
              <w:t>, ш…л.</w:t>
            </w:r>
          </w:p>
          <w:p w:rsidR="00532D92" w:rsidRDefault="00532D92" w:rsidP="00532D92">
            <w:pPr>
              <w:pStyle w:val="aa"/>
            </w:pPr>
            <w:r>
              <w:t>- Прочитайте слова.</w:t>
            </w:r>
          </w:p>
          <w:p w:rsidR="00532D92" w:rsidRPr="00532D92" w:rsidRDefault="00532D92" w:rsidP="00532D92">
            <w:pPr>
              <w:pStyle w:val="aa"/>
            </w:pPr>
            <w:r>
              <w:t>- Что вы о них можете сказать? (это словарные слова)</w:t>
            </w:r>
            <w:r w:rsidRPr="00532D92">
              <w:t>.</w:t>
            </w:r>
          </w:p>
          <w:p w:rsidR="00532D92" w:rsidRPr="00532D92" w:rsidRDefault="00532D92" w:rsidP="00532D92">
            <w:pPr>
              <w:pStyle w:val="aa"/>
            </w:pPr>
            <w:r>
              <w:t>- На какие 3 группы можно разделить? (записать) (сущ.</w:t>
            </w:r>
            <w:r w:rsidRPr="00532D92">
              <w:t>,</w:t>
            </w:r>
            <w:r>
              <w:t xml:space="preserve"> прил.</w:t>
            </w:r>
            <w:r w:rsidRPr="00532D92">
              <w:t>,</w:t>
            </w:r>
            <w:r>
              <w:t xml:space="preserve"> гл.)</w:t>
            </w:r>
            <w:r w:rsidRPr="00532D92">
              <w:t>.</w:t>
            </w:r>
          </w:p>
          <w:p w:rsidR="00532D92" w:rsidRPr="00532D92" w:rsidRDefault="00532D92" w:rsidP="00532D92">
            <w:pPr>
              <w:pStyle w:val="aa"/>
            </w:pPr>
            <w:r>
              <w:t>- Что можете сказать о словах каждого столбика? (это слова разных частей речи)</w:t>
            </w:r>
            <w:r w:rsidRPr="00532D92">
              <w:t>.</w:t>
            </w:r>
          </w:p>
          <w:p w:rsidR="00532D92" w:rsidRPr="00532D92" w:rsidRDefault="00532D92" w:rsidP="00532D92">
            <w:pPr>
              <w:pStyle w:val="aa"/>
            </w:pPr>
            <w:r>
              <w:t>- Что вы знаете об имен</w:t>
            </w:r>
            <w:r w:rsidR="009F6696">
              <w:t xml:space="preserve">и существительном? (обозначает </w:t>
            </w:r>
            <w:proofErr w:type="gramStart"/>
            <w:r>
              <w:t>предмет  и</w:t>
            </w:r>
            <w:proofErr w:type="gramEnd"/>
            <w:r>
              <w:t xml:space="preserve"> отвечает на вопрос кто</w:t>
            </w:r>
            <w:r w:rsidRPr="00532D92">
              <w:t>?</w:t>
            </w:r>
            <w:r>
              <w:t xml:space="preserve"> что</w:t>
            </w:r>
            <w:r w:rsidRPr="00532D92">
              <w:t>?</w:t>
            </w:r>
            <w:r>
              <w:t>)</w:t>
            </w:r>
            <w:r w:rsidRPr="00532D92">
              <w:t>.</w:t>
            </w:r>
          </w:p>
          <w:p w:rsidR="00532D92" w:rsidRDefault="00532D92" w:rsidP="00532D92">
            <w:pPr>
              <w:pStyle w:val="aa"/>
            </w:pPr>
            <w:r>
              <w:t>- Что знаете об имени прилагательном? (обозначает признак предмета и отвечает на вопросы какой</w:t>
            </w:r>
            <w:r w:rsidRPr="00532D92">
              <w:t xml:space="preserve">? </w:t>
            </w:r>
            <w:r>
              <w:t>какая</w:t>
            </w:r>
            <w:r w:rsidRPr="00532D92">
              <w:t xml:space="preserve">? </w:t>
            </w:r>
            <w:r>
              <w:t>какое</w:t>
            </w:r>
            <w:r w:rsidRPr="00532D92">
              <w:t>?</w:t>
            </w:r>
            <w:r>
              <w:t xml:space="preserve"> какие</w:t>
            </w:r>
            <w:r w:rsidRPr="00532D92">
              <w:t>?</w:t>
            </w:r>
            <w:r>
              <w:t>)</w:t>
            </w:r>
            <w:r w:rsidRPr="00532D92">
              <w:t>.</w:t>
            </w:r>
          </w:p>
          <w:p w:rsidR="00532D92" w:rsidRPr="00392416" w:rsidRDefault="00532D92" w:rsidP="00F2510A">
            <w:pPr>
              <w:pStyle w:val="aa"/>
            </w:pPr>
            <w:r>
              <w:t xml:space="preserve">- </w:t>
            </w:r>
            <w:r w:rsidR="00F2510A">
              <w:t>С</w:t>
            </w:r>
            <w:r>
              <w:t>лова кот</w:t>
            </w:r>
            <w:r w:rsidR="00F2510A">
              <w:t>орые записали в 3 столбик? (глаголы)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C6E" w:rsidRPr="00471C6E" w:rsidRDefault="00471C6E" w:rsidP="00471C6E">
            <w:pPr>
              <w:pStyle w:val="aa"/>
              <w:rPr>
                <w:rFonts w:eastAsiaTheme="minorEastAsia"/>
              </w:rPr>
            </w:pPr>
          </w:p>
          <w:p w:rsidR="00471C6E" w:rsidRDefault="00F44F9B" w:rsidP="00471C6E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Выступать с проектами</w:t>
            </w:r>
          </w:p>
          <w:p w:rsidR="00F44F9B" w:rsidRDefault="00F44F9B" w:rsidP="00471C6E">
            <w:pPr>
              <w:pStyle w:val="aa"/>
              <w:rPr>
                <w:rFonts w:eastAsiaTheme="minorEastAsia"/>
              </w:rPr>
            </w:pPr>
          </w:p>
          <w:p w:rsidR="00F44F9B" w:rsidRDefault="00F44F9B" w:rsidP="00471C6E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Разбирать слова по группам</w:t>
            </w:r>
          </w:p>
          <w:p w:rsidR="00F44F9B" w:rsidRPr="00471C6E" w:rsidRDefault="00F44F9B" w:rsidP="00471C6E">
            <w:pPr>
              <w:pStyle w:val="aa"/>
              <w:rPr>
                <w:rFonts w:eastAsiaTheme="minorEastAsia"/>
              </w:rPr>
            </w:pPr>
          </w:p>
          <w:p w:rsidR="00471C6E" w:rsidRDefault="00471C6E" w:rsidP="00471C6E">
            <w:pPr>
              <w:pStyle w:val="aa"/>
              <w:rPr>
                <w:rFonts w:eastAsiaTheme="minorEastAsia"/>
              </w:rPr>
            </w:pPr>
            <w:r w:rsidRPr="00471C6E">
              <w:rPr>
                <w:rFonts w:eastAsiaTheme="minorEastAsia"/>
              </w:rPr>
              <w:t>Отвечать на вопросы.</w:t>
            </w:r>
          </w:p>
          <w:p w:rsidR="00F44F9B" w:rsidRPr="00471C6E" w:rsidRDefault="00F44F9B" w:rsidP="00471C6E">
            <w:pPr>
              <w:pStyle w:val="aa"/>
              <w:rPr>
                <w:rFonts w:eastAsiaTheme="minorEastAsia"/>
              </w:rPr>
            </w:pPr>
          </w:p>
          <w:p w:rsidR="00471C6E" w:rsidRDefault="00471C6E" w:rsidP="00C71FA0">
            <w:pPr>
              <w:pStyle w:val="aa"/>
              <w:rPr>
                <w:rFonts w:eastAsiaTheme="minorEastAsia"/>
              </w:rPr>
            </w:pPr>
            <w:r w:rsidRPr="00471C6E">
              <w:rPr>
                <w:rFonts w:eastAsiaTheme="minorEastAsia"/>
              </w:rPr>
              <w:t>Строить высказывания.</w:t>
            </w:r>
          </w:p>
          <w:p w:rsidR="00471C6E" w:rsidRPr="00471C6E" w:rsidRDefault="00471C6E" w:rsidP="00471C6E"/>
          <w:p w:rsidR="00676B4A" w:rsidRPr="00471C6E" w:rsidRDefault="00676B4A" w:rsidP="00471C6E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FA0" w:rsidRPr="005E64C4" w:rsidRDefault="0030548C" w:rsidP="0030548C">
            <w:pPr>
              <w:pStyle w:val="aa"/>
              <w:rPr>
                <w:rFonts w:eastAsiaTheme="minorEastAsia"/>
              </w:rPr>
            </w:pPr>
            <w:r w:rsidRPr="0030548C">
              <w:rPr>
                <w:rFonts w:eastAsiaTheme="minorEastAsia"/>
                <w:i/>
              </w:rPr>
              <w:t>Р:</w:t>
            </w:r>
            <w:r w:rsidRPr="0030548C">
              <w:rPr>
                <w:rFonts w:eastAsiaTheme="minorEastAsia"/>
              </w:rPr>
              <w:t xml:space="preserve"> осмыслять уч. материал; действовать с учетом выделенных учителем ориентиров; адекватно воспринимать оценку учителя.</w:t>
            </w:r>
          </w:p>
          <w:p w:rsidR="00C71FA0" w:rsidRPr="005E64C4" w:rsidRDefault="00C71FA0" w:rsidP="00C71FA0">
            <w:pPr>
              <w:pStyle w:val="aa"/>
              <w:rPr>
                <w:rFonts w:eastAsiaTheme="minorEastAsia"/>
              </w:rPr>
            </w:pPr>
            <w:r w:rsidRPr="00C71FA0">
              <w:rPr>
                <w:rFonts w:eastAsiaTheme="minorEastAsia"/>
              </w:rPr>
              <w:t>К: участвуют в учебном диалоге; формулируют ответы и выводы; высказывания.</w:t>
            </w:r>
          </w:p>
          <w:p w:rsidR="00C71FA0" w:rsidRPr="00C71FA0" w:rsidRDefault="00C71FA0" w:rsidP="00C71FA0">
            <w:pPr>
              <w:pStyle w:val="aa"/>
              <w:rPr>
                <w:rFonts w:eastAsiaTheme="minorEastAsia"/>
                <w:lang w:val="en-US"/>
              </w:rPr>
            </w:pPr>
            <w:r w:rsidRPr="00C71FA0">
              <w:rPr>
                <w:rFonts w:eastAsiaTheme="minorEastAsia"/>
                <w:lang w:val="en-US"/>
              </w:rPr>
              <w:t xml:space="preserve">П: </w:t>
            </w:r>
            <w:proofErr w:type="spellStart"/>
            <w:r w:rsidRPr="00C71FA0">
              <w:rPr>
                <w:rFonts w:eastAsiaTheme="minorEastAsia"/>
                <w:lang w:val="en-US"/>
              </w:rPr>
              <w:t>обобщают</w:t>
            </w:r>
            <w:proofErr w:type="spellEnd"/>
            <w:r w:rsidRPr="00C71FA0">
              <w:rPr>
                <w:rFonts w:eastAsiaTheme="minorEastAsia"/>
                <w:lang w:val="en-US"/>
              </w:rPr>
              <w:t>.</w:t>
            </w:r>
          </w:p>
        </w:tc>
      </w:tr>
      <w:tr w:rsidR="00676B4A" w:rsidRPr="00EA36F9" w:rsidTr="009D7553">
        <w:trPr>
          <w:trHeight w:val="818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B4A" w:rsidRDefault="00676B4A" w:rsidP="00DF0116">
            <w:pPr>
              <w:pStyle w:val="aa"/>
            </w:pPr>
            <w:r w:rsidRPr="00A0295A">
              <w:t>3.Постановка и решение учебной задачи</w:t>
            </w:r>
          </w:p>
          <w:p w:rsidR="00676B4A" w:rsidRDefault="00676B4A" w:rsidP="0017152F">
            <w:pPr>
              <w:pStyle w:val="aa"/>
              <w:rPr>
                <w:b/>
              </w:rPr>
            </w:pPr>
          </w:p>
          <w:p w:rsidR="00AB323F" w:rsidRPr="00C7729F" w:rsidRDefault="009F0A76" w:rsidP="0017152F">
            <w:pPr>
              <w:pStyle w:val="aa"/>
            </w:pPr>
            <w:r>
              <w:t xml:space="preserve">Метод </w:t>
            </w:r>
            <w:r w:rsidR="001761AB">
              <w:t>- с</w:t>
            </w:r>
            <w:r>
              <w:t>ловесный Прие</w:t>
            </w:r>
            <w:r w:rsidR="001761AB">
              <w:t>м -</w:t>
            </w:r>
            <w:r>
              <w:t xml:space="preserve"> беседа</w:t>
            </w:r>
            <w:r w:rsidRPr="009F0A76">
              <w:t xml:space="preserve"> </w:t>
            </w:r>
            <w:r>
              <w:t>по целям и задачам урока</w:t>
            </w:r>
            <w:r w:rsidRPr="009F0A7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B4A" w:rsidRPr="00A0295A" w:rsidRDefault="00676B4A" w:rsidP="00DF0116">
            <w:pPr>
              <w:pStyle w:val="aa"/>
              <w:jc w:val="center"/>
              <w:rPr>
                <w:rFonts w:eastAsiaTheme="minorEastAsia"/>
              </w:rPr>
            </w:pPr>
            <w:r w:rsidRPr="00CE0046">
              <w:rPr>
                <w:rFonts w:eastAsiaTheme="minorEastAsia"/>
              </w:rPr>
              <w:t>2 мин.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D92" w:rsidRPr="00532D92" w:rsidRDefault="009F6696" w:rsidP="005E64C4">
            <w:pPr>
              <w:pStyle w:val="aa"/>
            </w:pPr>
            <w:r>
              <w:t xml:space="preserve">Послушайте </w:t>
            </w:r>
            <w:r w:rsidR="00532D92" w:rsidRPr="00532D92">
              <w:t>и попробуйте догадаться, какая тема нашего урока.</w:t>
            </w:r>
          </w:p>
          <w:p w:rsidR="009F6696" w:rsidRDefault="009F6696" w:rsidP="005E64C4">
            <w:pPr>
              <w:pStyle w:val="aa"/>
            </w:pPr>
            <w:r w:rsidRPr="009F6696">
              <w:t xml:space="preserve">Интересная </w:t>
            </w:r>
            <w:r>
              <w:t xml:space="preserve">часть речи </w:t>
            </w:r>
          </w:p>
          <w:p w:rsidR="00532D92" w:rsidRDefault="009F6696" w:rsidP="005E64C4">
            <w:pPr>
              <w:pStyle w:val="aa"/>
            </w:pPr>
            <w:r>
              <w:t>В русском языке живет</w:t>
            </w:r>
            <w:r w:rsidR="00F2510A">
              <w:t>,</w:t>
            </w:r>
          </w:p>
          <w:p w:rsidR="009F6696" w:rsidRDefault="009F6696" w:rsidP="005E64C4">
            <w:pPr>
              <w:pStyle w:val="aa"/>
            </w:pPr>
            <w:r>
              <w:t>Кто что делает расскажет</w:t>
            </w:r>
            <w:r w:rsidR="00F2510A">
              <w:t>,</w:t>
            </w:r>
          </w:p>
          <w:p w:rsidR="009F6696" w:rsidRDefault="00F2510A" w:rsidP="005E64C4">
            <w:pPr>
              <w:pStyle w:val="aa"/>
            </w:pPr>
            <w:r>
              <w:t>Чертит, пишет иль поет,</w:t>
            </w:r>
          </w:p>
          <w:p w:rsidR="009F6696" w:rsidRDefault="00F2510A" w:rsidP="005E64C4">
            <w:pPr>
              <w:pStyle w:val="aa"/>
            </w:pPr>
            <w:r>
              <w:t>Вышивает или пашет,</w:t>
            </w:r>
          </w:p>
          <w:p w:rsidR="00F2510A" w:rsidRDefault="00F2510A" w:rsidP="005E64C4">
            <w:pPr>
              <w:pStyle w:val="aa"/>
            </w:pPr>
            <w:r>
              <w:t>Или забивает гол,</w:t>
            </w:r>
          </w:p>
          <w:p w:rsidR="00F2510A" w:rsidRDefault="00F2510A" w:rsidP="005E64C4">
            <w:pPr>
              <w:pStyle w:val="aa"/>
            </w:pPr>
            <w:r>
              <w:t>Варит, жарит, моет, чистит-</w:t>
            </w:r>
          </w:p>
          <w:p w:rsidR="00F2510A" w:rsidRDefault="00F2510A" w:rsidP="005E64C4">
            <w:pPr>
              <w:pStyle w:val="aa"/>
            </w:pPr>
            <w:r>
              <w:t>Все расскажет нам… (глагол).</w:t>
            </w:r>
          </w:p>
          <w:p w:rsidR="00CE2D21" w:rsidRDefault="00CE2D21" w:rsidP="005E64C4">
            <w:pPr>
              <w:pStyle w:val="aa"/>
              <w:rPr>
                <w:i/>
              </w:rPr>
            </w:pPr>
            <w:r>
              <w:rPr>
                <w:i/>
              </w:rPr>
              <w:t>Запишем число, Классная работа.</w:t>
            </w:r>
          </w:p>
          <w:p w:rsidR="003F41DF" w:rsidRPr="00B92FED" w:rsidRDefault="00CE2D21" w:rsidP="005E64C4">
            <w:pPr>
              <w:pStyle w:val="aa"/>
              <w:rPr>
                <w:i/>
              </w:rPr>
            </w:pPr>
            <w:r>
              <w:rPr>
                <w:i/>
              </w:rPr>
              <w:t xml:space="preserve"> Т</w:t>
            </w:r>
            <w:r w:rsidR="003F41DF">
              <w:rPr>
                <w:i/>
              </w:rPr>
              <w:t>ему урока спишем с учебника «Что обозначает глагол».</w:t>
            </w:r>
          </w:p>
          <w:p w:rsidR="00676B4A" w:rsidRPr="00C7729F" w:rsidRDefault="00CE2D21" w:rsidP="00392416">
            <w:pPr>
              <w:pStyle w:val="aa"/>
            </w:pPr>
            <w:r>
              <w:t xml:space="preserve"> -К</w:t>
            </w:r>
            <w:r w:rsidR="00C71FA0">
              <w:t>акую цель мы поставим перед собой</w:t>
            </w:r>
            <w:r w:rsidR="00392416">
              <w:t>?</w:t>
            </w:r>
            <w:r w:rsidR="00392416" w:rsidRPr="00392416">
              <w:t xml:space="preserve"> (</w:t>
            </w:r>
            <w:r w:rsidR="00B92FED">
              <w:t xml:space="preserve">познакомиться с </w:t>
            </w:r>
            <w:r w:rsidR="0008304E">
              <w:t xml:space="preserve">глаголом </w:t>
            </w:r>
            <w:r w:rsidR="00B92FED">
              <w:t>и его ролью в речи</w:t>
            </w:r>
            <w:r w:rsidR="00392416">
              <w:t>)</w:t>
            </w:r>
            <w:r w:rsidR="00392416" w:rsidRPr="00392416">
              <w:t>.</w:t>
            </w:r>
          </w:p>
          <w:p w:rsidR="00C71FA0" w:rsidRPr="00C71FA0" w:rsidRDefault="00C71FA0" w:rsidP="00392416">
            <w:pPr>
              <w:pStyle w:val="aa"/>
            </w:pPr>
            <w:r>
              <w:t>Задачи</w:t>
            </w:r>
            <w:r w:rsidRPr="00C71FA0">
              <w:t>:</w:t>
            </w:r>
            <w:r w:rsidR="003F41DF">
              <w:t xml:space="preserve"> </w:t>
            </w:r>
            <w:r w:rsidR="003F41DF" w:rsidRPr="003F41DF">
              <w:rPr>
                <w:i/>
              </w:rPr>
              <w:t>читаем на с.99</w:t>
            </w:r>
            <w:r w:rsidR="003F41DF">
              <w:rPr>
                <w:i/>
              </w:rPr>
              <w:t>.</w:t>
            </w:r>
          </w:p>
          <w:p w:rsidR="0008304E" w:rsidRDefault="00B92FED" w:rsidP="00C71FA0">
            <w:pPr>
              <w:pStyle w:val="aa"/>
            </w:pPr>
            <w:r>
              <w:t>-</w:t>
            </w:r>
            <w:r w:rsidRPr="00B92FED">
              <w:t xml:space="preserve"> </w:t>
            </w:r>
            <w:r w:rsidR="0008304E">
              <w:t>научить</w:t>
            </w:r>
            <w:r w:rsidR="0008304E" w:rsidRPr="0008304E">
              <w:t xml:space="preserve">ся распознавать глаголы среди других частей речи; </w:t>
            </w:r>
          </w:p>
          <w:p w:rsidR="00B92FED" w:rsidRDefault="0008304E" w:rsidP="00C71FA0">
            <w:pPr>
              <w:pStyle w:val="aa"/>
            </w:pPr>
            <w:r>
              <w:t>-находить</w:t>
            </w:r>
            <w:r w:rsidRPr="0008304E">
              <w:t xml:space="preserve"> глаголы в</w:t>
            </w:r>
            <w:r w:rsidR="009F6696">
              <w:t xml:space="preserve"> предложении и </w:t>
            </w:r>
            <w:r>
              <w:t>правильно ставить</w:t>
            </w:r>
            <w:r w:rsidRPr="0008304E">
              <w:t xml:space="preserve"> вопрос</w:t>
            </w:r>
            <w:r w:rsidR="009F6696">
              <w:t xml:space="preserve">ы: Что делать?  Что делают? Что </w:t>
            </w:r>
            <w:r w:rsidR="00F2510A">
              <w:t>сделал?</w:t>
            </w:r>
          </w:p>
          <w:p w:rsidR="00B65DF5" w:rsidRPr="0008304E" w:rsidRDefault="00B92FED" w:rsidP="0008304E">
            <w:pPr>
              <w:pStyle w:val="aa"/>
              <w:rPr>
                <w:lang w:val="de-DE"/>
              </w:rPr>
            </w:pPr>
            <w:r>
              <w:t>-</w:t>
            </w:r>
            <w:r w:rsidR="0008304E">
              <w:t xml:space="preserve"> </w:t>
            </w:r>
            <w:r w:rsidR="0008304E" w:rsidRPr="0008304E">
              <w:t>употреблять глаголы в речи</w:t>
            </w:r>
            <w:r w:rsidR="0008304E">
              <w:rPr>
                <w:lang w:val="de-D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632" w:rsidRDefault="00D76632" w:rsidP="00DF0116">
            <w:pPr>
              <w:pStyle w:val="aa"/>
            </w:pPr>
          </w:p>
          <w:p w:rsidR="00676B4A" w:rsidRDefault="00D76632" w:rsidP="00DF0116">
            <w:pPr>
              <w:pStyle w:val="aa"/>
            </w:pPr>
            <w:r>
              <w:t xml:space="preserve">Слушать учителя и отвечать на вопросы </w:t>
            </w:r>
          </w:p>
          <w:p w:rsidR="00D76632" w:rsidRDefault="00D76632" w:rsidP="00DF0116">
            <w:pPr>
              <w:pStyle w:val="aa"/>
            </w:pPr>
          </w:p>
          <w:p w:rsidR="00261BE0" w:rsidRDefault="00D76632" w:rsidP="00DF0116">
            <w:pPr>
              <w:pStyle w:val="aa"/>
            </w:pPr>
            <w:r>
              <w:t>Ф</w:t>
            </w:r>
            <w:r w:rsidR="00C7729F">
              <w:t>ормулировать цель и задачи урока</w:t>
            </w:r>
          </w:p>
          <w:p w:rsidR="00D76632" w:rsidRPr="00261BE0" w:rsidRDefault="00D76632" w:rsidP="00261BE0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548C" w:rsidRPr="0030548C" w:rsidRDefault="0030548C" w:rsidP="0030548C">
            <w:pPr>
              <w:pStyle w:val="aa"/>
              <w:rPr>
                <w:rFonts w:eastAsiaTheme="minorEastAsia"/>
              </w:rPr>
            </w:pPr>
            <w:r w:rsidRPr="0030548C">
              <w:rPr>
                <w:rFonts w:eastAsiaTheme="minorEastAsia"/>
                <w:i/>
              </w:rPr>
              <w:t>Р:</w:t>
            </w:r>
            <w:r w:rsidRPr="0030548C">
              <w:rPr>
                <w:rFonts w:eastAsiaTheme="minorEastAsia"/>
              </w:rPr>
              <w:t xml:space="preserve"> принимают и сохраняют учебную задачу, соответствующую этапу обучения. </w:t>
            </w:r>
          </w:p>
          <w:p w:rsidR="00676B4A" w:rsidRPr="00392416" w:rsidRDefault="0030548C" w:rsidP="0030548C">
            <w:pPr>
              <w:pStyle w:val="aa"/>
              <w:rPr>
                <w:rFonts w:eastAsiaTheme="minorEastAsia"/>
              </w:rPr>
            </w:pPr>
            <w:r w:rsidRPr="0030548C">
              <w:rPr>
                <w:rFonts w:eastAsiaTheme="minorEastAsia"/>
                <w:i/>
              </w:rPr>
              <w:t>П:</w:t>
            </w:r>
            <w:r w:rsidRPr="0030548C">
              <w:rPr>
                <w:rFonts w:eastAsiaTheme="minorEastAsia"/>
              </w:rPr>
              <w:t xml:space="preserve"> используют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</w:tc>
      </w:tr>
      <w:tr w:rsidR="00676B4A" w:rsidRPr="00EA36F9" w:rsidTr="0003736A">
        <w:trPr>
          <w:trHeight w:val="1692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6B4A" w:rsidRDefault="00676B4A" w:rsidP="00DF0116">
            <w:pPr>
              <w:pStyle w:val="aa"/>
              <w:rPr>
                <w:rFonts w:eastAsiaTheme="minorEastAsia"/>
              </w:rPr>
            </w:pPr>
            <w:r w:rsidRPr="00797ED3">
              <w:rPr>
                <w:rFonts w:eastAsiaTheme="minorEastAsia"/>
              </w:rPr>
              <w:lastRenderedPageBreak/>
              <w:t>4. Решение частных учебных задач</w:t>
            </w:r>
          </w:p>
          <w:p w:rsidR="00AB323F" w:rsidRDefault="00AB323F" w:rsidP="0017152F">
            <w:pPr>
              <w:pStyle w:val="aa"/>
              <w:rPr>
                <w:rFonts w:eastAsiaTheme="minorEastAsia"/>
              </w:rPr>
            </w:pPr>
          </w:p>
          <w:p w:rsidR="00471C6E" w:rsidRPr="00471C6E" w:rsidRDefault="00471C6E" w:rsidP="00471C6E">
            <w:pPr>
              <w:pStyle w:val="aa"/>
              <w:rPr>
                <w:rFonts w:eastAsiaTheme="minorEastAsia"/>
              </w:rPr>
            </w:pPr>
          </w:p>
          <w:p w:rsidR="00471C6E" w:rsidRPr="00471C6E" w:rsidRDefault="00471C6E" w:rsidP="00471C6E">
            <w:pPr>
              <w:pStyle w:val="aa"/>
              <w:rPr>
                <w:rFonts w:eastAsiaTheme="minorEastAsia"/>
              </w:rPr>
            </w:pPr>
          </w:p>
          <w:p w:rsidR="00471C6E" w:rsidRDefault="00471C6E" w:rsidP="00471C6E">
            <w:pPr>
              <w:pStyle w:val="aa"/>
              <w:rPr>
                <w:rFonts w:eastAsiaTheme="minorEastAsia"/>
              </w:rPr>
            </w:pPr>
            <w:proofErr w:type="spellStart"/>
            <w:r w:rsidRPr="00471C6E">
              <w:rPr>
                <w:rFonts w:eastAsiaTheme="minorEastAsia"/>
              </w:rPr>
              <w:t>Практич</w:t>
            </w:r>
            <w:proofErr w:type="spellEnd"/>
            <w:r w:rsidRPr="00471C6E">
              <w:rPr>
                <w:rFonts w:eastAsiaTheme="minorEastAsia"/>
              </w:rPr>
              <w:t xml:space="preserve">.: </w:t>
            </w:r>
            <w:proofErr w:type="spellStart"/>
            <w:r w:rsidRPr="00471C6E">
              <w:rPr>
                <w:rFonts w:eastAsiaTheme="minorEastAsia"/>
              </w:rPr>
              <w:t>фронтал</w:t>
            </w:r>
            <w:proofErr w:type="spellEnd"/>
            <w:r w:rsidRPr="00471C6E">
              <w:rPr>
                <w:rFonts w:eastAsiaTheme="minorEastAsia"/>
              </w:rPr>
              <w:t>. проверка.</w:t>
            </w:r>
          </w:p>
          <w:p w:rsidR="00471C6E" w:rsidRPr="00471C6E" w:rsidRDefault="00471C6E" w:rsidP="00471C6E"/>
          <w:p w:rsidR="00471C6E" w:rsidRPr="00471C6E" w:rsidRDefault="00471C6E" w:rsidP="00471C6E"/>
          <w:p w:rsidR="00471C6E" w:rsidRDefault="00471C6E" w:rsidP="00471C6E"/>
          <w:p w:rsidR="00AB323F" w:rsidRDefault="00AB323F" w:rsidP="00471C6E">
            <w:pPr>
              <w:jc w:val="right"/>
            </w:pPr>
          </w:p>
          <w:p w:rsidR="00471C6E" w:rsidRDefault="00471C6E" w:rsidP="00471C6E">
            <w:pPr>
              <w:jc w:val="right"/>
            </w:pPr>
          </w:p>
          <w:p w:rsidR="00471C6E" w:rsidRDefault="00471C6E" w:rsidP="00471C6E">
            <w:pPr>
              <w:jc w:val="right"/>
            </w:pPr>
          </w:p>
          <w:p w:rsidR="00471C6E" w:rsidRDefault="00471C6E" w:rsidP="00471C6E">
            <w:pPr>
              <w:jc w:val="right"/>
            </w:pPr>
          </w:p>
          <w:p w:rsidR="00F44F9B" w:rsidRDefault="00F44F9B" w:rsidP="00471C6E"/>
          <w:p w:rsidR="00471C6E" w:rsidRDefault="00F44F9B" w:rsidP="00471C6E">
            <w:r>
              <w:t xml:space="preserve">Словес.: чтение правила; </w:t>
            </w:r>
          </w:p>
          <w:p w:rsidR="00F44F9B" w:rsidRDefault="00F44F9B" w:rsidP="00471C6E"/>
          <w:p w:rsidR="00F44F9B" w:rsidRDefault="00F44F9B" w:rsidP="00471C6E"/>
          <w:p w:rsidR="00F44F9B" w:rsidRPr="00F44F9B" w:rsidRDefault="00F44F9B" w:rsidP="00471C6E">
            <w:proofErr w:type="spellStart"/>
            <w:r>
              <w:t>Практич</w:t>
            </w:r>
            <w:proofErr w:type="spellEnd"/>
            <w:r>
              <w:t>: составление предложений; нахождение глаголов в тексте</w:t>
            </w:r>
            <w:r w:rsidRPr="00F44F9B">
              <w:t>.</w:t>
            </w:r>
          </w:p>
          <w:p w:rsidR="00F44F9B" w:rsidRDefault="00F44F9B" w:rsidP="00471C6E"/>
          <w:p w:rsidR="003F41DF" w:rsidRDefault="003F41DF" w:rsidP="00471C6E"/>
          <w:p w:rsidR="003F41DF" w:rsidRDefault="003F41DF" w:rsidP="00471C6E"/>
          <w:p w:rsidR="003F41DF" w:rsidRDefault="003F41DF" w:rsidP="00471C6E"/>
          <w:p w:rsidR="003F41DF" w:rsidRDefault="003F41DF" w:rsidP="00471C6E"/>
          <w:p w:rsidR="003F41DF" w:rsidRDefault="003F41DF" w:rsidP="00471C6E"/>
          <w:p w:rsidR="003F41DF" w:rsidRDefault="003F41DF" w:rsidP="00471C6E"/>
          <w:p w:rsidR="00F44F9B" w:rsidRDefault="003F41DF" w:rsidP="00471C6E">
            <w:proofErr w:type="spellStart"/>
            <w:r w:rsidRPr="00471C6E"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 xml:space="preserve">.: </w:t>
            </w:r>
            <w:proofErr w:type="spellStart"/>
            <w:r>
              <w:rPr>
                <w:rFonts w:eastAsiaTheme="minorEastAsia"/>
              </w:rPr>
              <w:t>письм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proofErr w:type="gramStart"/>
            <w:r>
              <w:rPr>
                <w:rFonts w:eastAsiaTheme="minorEastAsia"/>
              </w:rPr>
              <w:t>граммат.упр</w:t>
            </w:r>
            <w:proofErr w:type="spellEnd"/>
            <w:proofErr w:type="gramEnd"/>
            <w:r>
              <w:rPr>
                <w:rFonts w:eastAsiaTheme="minorEastAsia"/>
              </w:rPr>
              <w:t xml:space="preserve">; </w:t>
            </w:r>
            <w:proofErr w:type="spellStart"/>
            <w:r>
              <w:rPr>
                <w:rFonts w:eastAsiaTheme="minorEastAsia"/>
              </w:rPr>
              <w:t>сранение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текстов</w:t>
            </w:r>
            <w:r w:rsidRPr="00F44F9B">
              <w:rPr>
                <w:rFonts w:eastAsiaTheme="minorEastAsia"/>
              </w:rPr>
              <w:t>.</w:t>
            </w:r>
          </w:p>
          <w:p w:rsidR="00471C6E" w:rsidRPr="00471C6E" w:rsidRDefault="00471C6E" w:rsidP="000373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B4A" w:rsidRPr="00CE0046" w:rsidRDefault="00676B4A" w:rsidP="00DF0116">
            <w:pPr>
              <w:pStyle w:val="aa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20</w:t>
            </w:r>
            <w:r>
              <w:rPr>
                <w:rFonts w:eastAsiaTheme="minorEastAsia"/>
              </w:rPr>
              <w:t xml:space="preserve"> мин</w:t>
            </w:r>
            <w:r>
              <w:rPr>
                <w:rFonts w:eastAsiaTheme="minorEastAsia"/>
                <w:lang w:val="de-DE"/>
              </w:rPr>
              <w:t>.</w:t>
            </w:r>
          </w:p>
          <w:p w:rsidR="00676B4A" w:rsidRPr="0017152F" w:rsidRDefault="00676B4A" w:rsidP="00DF0116">
            <w:pPr>
              <w:pStyle w:val="aa"/>
              <w:rPr>
                <w:rFonts w:eastAsiaTheme="minorEastAsia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2052" w:rsidRDefault="00C62052" w:rsidP="0091429A">
            <w:pPr>
              <w:pStyle w:val="aa"/>
              <w:rPr>
                <w:i/>
              </w:rPr>
            </w:pPr>
            <w:r w:rsidRPr="00C62052">
              <w:rPr>
                <w:i/>
              </w:rPr>
              <w:t>Откройте учебник на стр. 100 упр. 169.</w:t>
            </w:r>
          </w:p>
          <w:p w:rsidR="00C62052" w:rsidRPr="00C62052" w:rsidRDefault="00C62052" w:rsidP="0091429A">
            <w:pPr>
              <w:pStyle w:val="aa"/>
            </w:pPr>
            <w:r w:rsidRPr="00C62052">
              <w:t>Прочитайте задание.</w:t>
            </w:r>
          </w:p>
          <w:p w:rsidR="00C62052" w:rsidRPr="00747EA6" w:rsidRDefault="00CE2D21" w:rsidP="00C62052">
            <w:pPr>
              <w:pStyle w:val="aa"/>
            </w:pPr>
            <w:r>
              <w:t>-</w:t>
            </w:r>
            <w:r w:rsidR="00C62052" w:rsidRPr="00C62052">
              <w:t>Прочитайте первую группу слов.</w:t>
            </w:r>
            <w:r w:rsidR="00747EA6">
              <w:t xml:space="preserve">  (Художник</w:t>
            </w:r>
            <w:r w:rsidR="00747EA6" w:rsidRPr="00747EA6">
              <w:t>,</w:t>
            </w:r>
            <w:r w:rsidR="00747EA6">
              <w:t xml:space="preserve"> строитель</w:t>
            </w:r>
            <w:r w:rsidR="00747EA6" w:rsidRPr="00747EA6">
              <w:t>,</w:t>
            </w:r>
            <w:r w:rsidR="00747EA6">
              <w:t xml:space="preserve"> доктор</w:t>
            </w:r>
            <w:r w:rsidR="00747EA6" w:rsidRPr="00747EA6">
              <w:t>,</w:t>
            </w:r>
            <w:r w:rsidR="00747EA6">
              <w:t xml:space="preserve"> учитель</w:t>
            </w:r>
            <w:r w:rsidR="00747EA6" w:rsidRPr="00747EA6">
              <w:t>,</w:t>
            </w:r>
            <w:r w:rsidR="00747EA6">
              <w:t xml:space="preserve"> швея</w:t>
            </w:r>
            <w:r w:rsidR="00747EA6" w:rsidRPr="00747EA6">
              <w:t>,</w:t>
            </w:r>
            <w:r w:rsidR="00747EA6">
              <w:t xml:space="preserve"> маляр</w:t>
            </w:r>
            <w:r w:rsidR="00747EA6" w:rsidRPr="00747EA6">
              <w:t>)</w:t>
            </w:r>
          </w:p>
          <w:p w:rsidR="00747EA6" w:rsidRPr="00747EA6" w:rsidRDefault="00CE2D21" w:rsidP="00C62052">
            <w:pPr>
              <w:pStyle w:val="aa"/>
            </w:pPr>
            <w:r>
              <w:t>-</w:t>
            </w:r>
            <w:r w:rsidR="00C62052" w:rsidRPr="00C62052">
              <w:t xml:space="preserve"> Прочитайте вторую группу слов.</w:t>
            </w:r>
            <w:r w:rsidR="00747EA6">
              <w:t xml:space="preserve"> (учит</w:t>
            </w:r>
            <w:r w:rsidR="00747EA6" w:rsidRPr="00747EA6">
              <w:t>,</w:t>
            </w:r>
            <w:r w:rsidR="00747EA6">
              <w:t xml:space="preserve"> шьёт</w:t>
            </w:r>
            <w:r w:rsidR="00747EA6" w:rsidRPr="00747EA6">
              <w:t>,</w:t>
            </w:r>
            <w:r w:rsidR="00747EA6">
              <w:t xml:space="preserve"> лечит</w:t>
            </w:r>
            <w:r w:rsidR="00747EA6" w:rsidRPr="00747EA6">
              <w:t>,</w:t>
            </w:r>
            <w:r w:rsidR="00747EA6">
              <w:t xml:space="preserve"> красит</w:t>
            </w:r>
            <w:r w:rsidR="00747EA6" w:rsidRPr="00747EA6">
              <w:t xml:space="preserve">, </w:t>
            </w:r>
            <w:r w:rsidR="00747EA6">
              <w:t>строит</w:t>
            </w:r>
            <w:r w:rsidR="00747EA6" w:rsidRPr="00747EA6">
              <w:t>,</w:t>
            </w:r>
            <w:r w:rsidR="00747EA6">
              <w:t xml:space="preserve"> рисует</w:t>
            </w:r>
            <w:r w:rsidR="00747EA6" w:rsidRPr="00747EA6">
              <w:t>).</w:t>
            </w:r>
          </w:p>
          <w:p w:rsidR="00F901FC" w:rsidRPr="00747EA6" w:rsidRDefault="00CE2D21" w:rsidP="00F901FC">
            <w:pPr>
              <w:pStyle w:val="aa"/>
            </w:pPr>
            <w:r>
              <w:t>-</w:t>
            </w:r>
            <w:r w:rsidR="00F901FC">
              <w:t>Определите часть речи слов 1 группы</w:t>
            </w:r>
            <w:r w:rsidR="00F901FC" w:rsidRPr="00C62052">
              <w:t xml:space="preserve"> </w:t>
            </w:r>
            <w:r w:rsidR="00F901FC">
              <w:t>(это имена сущ</w:t>
            </w:r>
            <w:r w:rsidR="00F901FC" w:rsidRPr="00747EA6">
              <w:t xml:space="preserve">., </w:t>
            </w:r>
            <w:r w:rsidR="00F901FC">
              <w:t>т</w:t>
            </w:r>
            <w:r w:rsidR="00F901FC" w:rsidRPr="00747EA6">
              <w:t>.</w:t>
            </w:r>
            <w:r w:rsidR="00F901FC">
              <w:t>к. отвечают на вопрос кто</w:t>
            </w:r>
            <w:r w:rsidR="00F901FC" w:rsidRPr="00747EA6">
              <w:t>?).</w:t>
            </w:r>
          </w:p>
          <w:p w:rsidR="00C62052" w:rsidRPr="00747EA6" w:rsidRDefault="00F901FC" w:rsidP="00C62052">
            <w:pPr>
              <w:pStyle w:val="aa"/>
            </w:pPr>
            <w:r>
              <w:t xml:space="preserve"> Определите часть речи слов из 2 группы</w:t>
            </w:r>
            <w:r w:rsidR="00C62052" w:rsidRPr="00C62052">
              <w:t xml:space="preserve"> </w:t>
            </w:r>
            <w:r w:rsidR="00747EA6">
              <w:t>(это гл</w:t>
            </w:r>
            <w:r w:rsidR="00747EA6" w:rsidRPr="00747EA6">
              <w:t>.</w:t>
            </w:r>
            <w:r w:rsidR="00747EA6">
              <w:t xml:space="preserve"> т</w:t>
            </w:r>
            <w:r w:rsidR="00747EA6" w:rsidRPr="00747EA6">
              <w:t>.</w:t>
            </w:r>
            <w:r w:rsidR="00747EA6">
              <w:t>к. отвечает на вопрос что делает</w:t>
            </w:r>
            <w:r w:rsidR="00747EA6" w:rsidRPr="00747EA6">
              <w:t>?</w:t>
            </w:r>
            <w:r w:rsidR="00747EA6">
              <w:t xml:space="preserve"> и обозначает действие предмета)</w:t>
            </w:r>
            <w:r w:rsidR="00747EA6" w:rsidRPr="00747EA6">
              <w:t>.</w:t>
            </w:r>
          </w:p>
          <w:p w:rsidR="00747EA6" w:rsidRPr="00825C6D" w:rsidRDefault="00747EA6" w:rsidP="00C62052">
            <w:pPr>
              <w:pStyle w:val="aa"/>
            </w:pPr>
            <w:r>
              <w:t>Составьте и запишите предложения из данных слов</w:t>
            </w:r>
            <w:r w:rsidRPr="00747EA6">
              <w:t>.</w:t>
            </w:r>
            <w:r>
              <w:t xml:space="preserve"> Подчеркните в предложения основу</w:t>
            </w:r>
            <w:r w:rsidRPr="00825C6D">
              <w:t>.</w:t>
            </w:r>
          </w:p>
          <w:p w:rsidR="00C62052" w:rsidRDefault="00C62052" w:rsidP="00C62052">
            <w:pPr>
              <w:pStyle w:val="aa"/>
            </w:pPr>
            <w:r w:rsidRPr="00C62052">
              <w:t>Прочитайте предложения, которые вы составили.</w:t>
            </w:r>
          </w:p>
          <w:p w:rsidR="00747EA6" w:rsidRPr="00747EA6" w:rsidRDefault="00747EA6" w:rsidP="00C62052">
            <w:pPr>
              <w:pStyle w:val="aa"/>
            </w:pPr>
            <w:r>
              <w:t xml:space="preserve">Художник </w:t>
            </w:r>
            <w:r w:rsidRPr="00747EA6">
              <w:rPr>
                <w:i/>
              </w:rPr>
              <w:t>рисует</w:t>
            </w:r>
            <w:r w:rsidRPr="00747EA6">
              <w:t>.</w:t>
            </w:r>
            <w:r>
              <w:t xml:space="preserve"> Строитель </w:t>
            </w:r>
            <w:r w:rsidRPr="00747EA6">
              <w:rPr>
                <w:i/>
              </w:rPr>
              <w:t>строит</w:t>
            </w:r>
            <w:r w:rsidRPr="00747EA6">
              <w:t>.</w:t>
            </w:r>
            <w:r>
              <w:t xml:space="preserve"> Доктор </w:t>
            </w:r>
            <w:r w:rsidRPr="00747EA6">
              <w:rPr>
                <w:i/>
              </w:rPr>
              <w:t>лечит</w:t>
            </w:r>
            <w:r w:rsidRPr="00747EA6">
              <w:t>.</w:t>
            </w:r>
            <w:r>
              <w:t xml:space="preserve"> Учитель </w:t>
            </w:r>
            <w:r w:rsidRPr="00747EA6">
              <w:rPr>
                <w:i/>
              </w:rPr>
              <w:t>учит</w:t>
            </w:r>
            <w:r w:rsidRPr="00747EA6">
              <w:t>.</w:t>
            </w:r>
            <w:r>
              <w:t xml:space="preserve"> Швея </w:t>
            </w:r>
            <w:r w:rsidRPr="00747EA6">
              <w:rPr>
                <w:i/>
              </w:rPr>
              <w:t>шьёт</w:t>
            </w:r>
            <w:r w:rsidRPr="00747EA6">
              <w:t>.</w:t>
            </w:r>
            <w:r>
              <w:t xml:space="preserve"> Маляр </w:t>
            </w:r>
            <w:r w:rsidRPr="00747EA6">
              <w:rPr>
                <w:i/>
              </w:rPr>
              <w:t>красит.</w:t>
            </w:r>
          </w:p>
          <w:p w:rsidR="00C62052" w:rsidRPr="00825C6D" w:rsidRDefault="00CE2D21" w:rsidP="00C62052">
            <w:pPr>
              <w:pStyle w:val="aa"/>
              <w:rPr>
                <w:i/>
              </w:rPr>
            </w:pPr>
            <w:r>
              <w:t>-</w:t>
            </w:r>
            <w:r w:rsidR="00C62052" w:rsidRPr="00C62052">
              <w:t xml:space="preserve"> Каким членом предложения является глагол?</w:t>
            </w:r>
            <w:r w:rsidR="00747EA6">
              <w:rPr>
                <w:i/>
              </w:rPr>
              <w:t xml:space="preserve"> </w:t>
            </w:r>
            <w:r w:rsidR="00747EA6" w:rsidRPr="00747EA6">
              <w:t>(является сказуемым</w:t>
            </w:r>
            <w:r w:rsidR="00747EA6">
              <w:rPr>
                <w:i/>
              </w:rPr>
              <w:t>)</w:t>
            </w:r>
            <w:r w:rsidR="00747EA6" w:rsidRPr="00825C6D">
              <w:rPr>
                <w:i/>
              </w:rPr>
              <w:t>.</w:t>
            </w:r>
          </w:p>
          <w:p w:rsidR="00747EA6" w:rsidRPr="00825C6D" w:rsidRDefault="00747EA6" w:rsidP="00747EA6">
            <w:pPr>
              <w:pStyle w:val="aa"/>
              <w:rPr>
                <w:i/>
              </w:rPr>
            </w:pPr>
            <w:r w:rsidRPr="00825C6D">
              <w:rPr>
                <w:i/>
              </w:rPr>
              <w:t>Выполним упр. 170.</w:t>
            </w:r>
          </w:p>
          <w:p w:rsidR="00747EA6" w:rsidRPr="00747EA6" w:rsidRDefault="00747EA6" w:rsidP="00747EA6">
            <w:pPr>
              <w:pStyle w:val="aa"/>
            </w:pPr>
            <w:r w:rsidRPr="00747EA6">
              <w:t>Прочитайте стихотворение.</w:t>
            </w:r>
          </w:p>
          <w:p w:rsidR="00747EA6" w:rsidRPr="00825C6D" w:rsidRDefault="00825C6D" w:rsidP="00747EA6">
            <w:pPr>
              <w:pStyle w:val="aa"/>
            </w:pPr>
            <w:r>
              <w:t>Какова главная тема и мысль стихотворения</w:t>
            </w:r>
            <w:r w:rsidRPr="00825C6D">
              <w:t>? (</w:t>
            </w:r>
            <w:r>
              <w:t xml:space="preserve">Тема стихотворения «Умелые руки»; </w:t>
            </w:r>
            <w:r w:rsidR="00CE2D21">
              <w:t>главная мысль-</w:t>
            </w:r>
            <w:r>
              <w:t xml:space="preserve"> умелые руки украшают мир)</w:t>
            </w:r>
            <w:r w:rsidRPr="00825C6D">
              <w:t>.</w:t>
            </w:r>
          </w:p>
          <w:p w:rsidR="00825C6D" w:rsidRDefault="00747EA6" w:rsidP="00747EA6">
            <w:pPr>
              <w:pStyle w:val="aa"/>
            </w:pPr>
            <w:r w:rsidRPr="00747EA6">
              <w:t>Найдите в стихотворе</w:t>
            </w:r>
            <w:r w:rsidR="00825C6D">
              <w:t>нии глаголы. Что они обозначают и на какой вопрос отвечают</w:t>
            </w:r>
            <w:r w:rsidR="00825C6D" w:rsidRPr="00825C6D">
              <w:t>? (</w:t>
            </w:r>
            <w:r w:rsidR="00825C6D">
              <w:t>не знают</w:t>
            </w:r>
            <w:r w:rsidR="00825C6D" w:rsidRPr="00825C6D">
              <w:t>,</w:t>
            </w:r>
            <w:r w:rsidR="00825C6D">
              <w:t xml:space="preserve"> вышивают</w:t>
            </w:r>
            <w:r w:rsidR="00825C6D" w:rsidRPr="00825C6D">
              <w:t>,</w:t>
            </w:r>
            <w:r w:rsidR="00825C6D">
              <w:t xml:space="preserve"> строгают</w:t>
            </w:r>
            <w:r w:rsidR="00825C6D" w:rsidRPr="00825C6D">
              <w:t>,</w:t>
            </w:r>
            <w:r w:rsidR="00825C6D">
              <w:t xml:space="preserve"> копают</w:t>
            </w:r>
            <w:r w:rsidR="00825C6D" w:rsidRPr="00825C6D">
              <w:t>,</w:t>
            </w:r>
            <w:r w:rsidR="00825C6D">
              <w:t xml:space="preserve"> </w:t>
            </w:r>
          </w:p>
          <w:p w:rsidR="00747EA6" w:rsidRPr="00825C6D" w:rsidRDefault="00825C6D" w:rsidP="00747EA6">
            <w:pPr>
              <w:pStyle w:val="aa"/>
            </w:pPr>
            <w:r>
              <w:t>украшают-</w:t>
            </w:r>
            <w:r w:rsidR="00CE2D21">
              <w:t xml:space="preserve"> </w:t>
            </w:r>
            <w:r>
              <w:t xml:space="preserve">что </w:t>
            </w:r>
            <w:proofErr w:type="gramStart"/>
            <w:r>
              <w:t>делают</w:t>
            </w:r>
            <w:r w:rsidRPr="00825C6D">
              <w:t>?</w:t>
            </w:r>
            <w:r>
              <w:t>;</w:t>
            </w:r>
            <w:proofErr w:type="gramEnd"/>
            <w:r>
              <w:t xml:space="preserve"> обозначают действие предмета)</w:t>
            </w:r>
            <w:r w:rsidRPr="00825C6D">
              <w:t>.</w:t>
            </w:r>
          </w:p>
          <w:p w:rsidR="00825C6D" w:rsidRPr="00825C6D" w:rsidRDefault="00825C6D" w:rsidP="00747EA6">
            <w:pPr>
              <w:pStyle w:val="aa"/>
            </w:pPr>
            <w:r>
              <w:t>Выпишите глаголы из стихотворения и подчеркните их.</w:t>
            </w:r>
            <w:r w:rsidRPr="00825C6D">
              <w:t xml:space="preserve"> </w:t>
            </w:r>
            <w:r>
              <w:t>Над глаголами укажите часть речи</w:t>
            </w:r>
            <w:r w:rsidRPr="00825C6D">
              <w:t>.</w:t>
            </w:r>
          </w:p>
          <w:p w:rsidR="00825C6D" w:rsidRPr="00825C6D" w:rsidRDefault="00825C6D" w:rsidP="00747EA6">
            <w:pPr>
              <w:pStyle w:val="aa"/>
              <w:rPr>
                <w:i/>
              </w:rPr>
            </w:pPr>
            <w:r w:rsidRPr="00825C6D">
              <w:rPr>
                <w:i/>
              </w:rPr>
              <w:t>А теперь читаем правило на стр. 101</w:t>
            </w:r>
          </w:p>
          <w:p w:rsidR="00CE2D21" w:rsidRDefault="00CE2D21" w:rsidP="00747EA6">
            <w:pPr>
              <w:pStyle w:val="aa"/>
            </w:pPr>
            <w:r>
              <w:t>-</w:t>
            </w:r>
            <w:r w:rsidR="00747EA6" w:rsidRPr="00747EA6">
              <w:t>Что такое глагол?</w:t>
            </w:r>
            <w:r w:rsidR="00825C6D">
              <w:t xml:space="preserve"> (это часть речи</w:t>
            </w:r>
            <w:r w:rsidR="00825C6D" w:rsidRPr="00825C6D">
              <w:t>,</w:t>
            </w:r>
            <w:r w:rsidR="00825C6D">
              <w:t xml:space="preserve"> которая обозначает действие предмета)</w:t>
            </w:r>
            <w:r w:rsidR="00825C6D" w:rsidRPr="00825C6D">
              <w:t>.</w:t>
            </w:r>
            <w:r w:rsidR="00326D6B">
              <w:t xml:space="preserve"> </w:t>
            </w:r>
          </w:p>
          <w:p w:rsidR="00747EA6" w:rsidRDefault="00CE2D21" w:rsidP="00747EA6">
            <w:pPr>
              <w:pStyle w:val="aa"/>
            </w:pPr>
            <w:r>
              <w:t>-</w:t>
            </w:r>
            <w:r w:rsidR="00747EA6" w:rsidRPr="00747EA6">
              <w:t xml:space="preserve"> На какие вопросы отвечает глагол?</w:t>
            </w:r>
            <w:r w:rsidR="00825C6D">
              <w:t xml:space="preserve"> (что делать</w:t>
            </w:r>
            <w:r w:rsidR="00825C6D" w:rsidRPr="00825C6D">
              <w:t xml:space="preserve">? </w:t>
            </w:r>
            <w:r w:rsidR="00F44F9B">
              <w:t>ч</w:t>
            </w:r>
            <w:r w:rsidR="00825C6D">
              <w:t>то сделать</w:t>
            </w:r>
            <w:r w:rsidR="00825C6D" w:rsidRPr="00825C6D">
              <w:t>?</w:t>
            </w:r>
            <w:r w:rsidR="00F44F9B">
              <w:t xml:space="preserve"> ч</w:t>
            </w:r>
            <w:r w:rsidR="00825C6D">
              <w:t>то делает</w:t>
            </w:r>
            <w:r w:rsidR="00825C6D" w:rsidRPr="00825C6D">
              <w:t>?</w:t>
            </w:r>
            <w:r w:rsidR="00825C6D">
              <w:t xml:space="preserve"> </w:t>
            </w:r>
            <w:r w:rsidR="00F44F9B">
              <w:t>ч</w:t>
            </w:r>
            <w:r w:rsidR="00825C6D">
              <w:t>то сделает</w:t>
            </w:r>
            <w:r w:rsidR="00825C6D" w:rsidRPr="00825C6D">
              <w:t xml:space="preserve">? </w:t>
            </w:r>
            <w:r w:rsidR="00F44F9B">
              <w:t>ч</w:t>
            </w:r>
            <w:r w:rsidR="00825C6D">
              <w:t>то делал</w:t>
            </w:r>
            <w:r w:rsidR="00825C6D" w:rsidRPr="00825C6D">
              <w:t xml:space="preserve">? </w:t>
            </w:r>
            <w:r w:rsidR="00F44F9B">
              <w:t>ч</w:t>
            </w:r>
            <w:r w:rsidR="00825C6D">
              <w:t>то сделал</w:t>
            </w:r>
            <w:r w:rsidR="00825C6D" w:rsidRPr="00F44F9B">
              <w:t>?</w:t>
            </w:r>
            <w:r w:rsidR="00825C6D">
              <w:t xml:space="preserve"> </w:t>
            </w:r>
            <w:r w:rsidR="00F44F9B">
              <w:t>что будет делать</w:t>
            </w:r>
            <w:r w:rsidR="00F44F9B" w:rsidRPr="00F44F9B">
              <w:t>?)</w:t>
            </w:r>
            <w:r>
              <w:t xml:space="preserve">              </w:t>
            </w:r>
            <w:r w:rsidR="00326D6B">
              <w:t xml:space="preserve"> </w:t>
            </w:r>
            <w:r>
              <w:t>-</w:t>
            </w:r>
            <w:r w:rsidR="00747EA6" w:rsidRPr="00747EA6">
              <w:t>Прочитайте правило ещё раз. Закройт</w:t>
            </w:r>
            <w:r w:rsidR="004F09CC">
              <w:t>е учебники. Расска</w:t>
            </w:r>
            <w:r w:rsidR="004F09CC">
              <w:softHyphen/>
              <w:t>жите правило.</w:t>
            </w:r>
          </w:p>
          <w:p w:rsidR="003F41DF" w:rsidRDefault="003F41DF" w:rsidP="00747EA6">
            <w:pPr>
              <w:pStyle w:val="aa"/>
            </w:pPr>
          </w:p>
          <w:p w:rsidR="00CE2D21" w:rsidRDefault="00CE2D21" w:rsidP="00747EA6">
            <w:pPr>
              <w:pStyle w:val="aa"/>
            </w:pPr>
          </w:p>
          <w:p w:rsidR="003F41DF" w:rsidRDefault="0003736A" w:rsidP="003F41DF">
            <w:pPr>
              <w:pStyle w:val="aa"/>
            </w:pPr>
            <w:r>
              <w:rPr>
                <w:noProof/>
              </w:rPr>
              <w:t>Прочитайте первый текст.</w:t>
            </w:r>
          </w:p>
          <w:p w:rsidR="003F41DF" w:rsidRPr="00C62052" w:rsidRDefault="003F41DF" w:rsidP="003F41DF">
            <w:pPr>
              <w:pStyle w:val="aa"/>
            </w:pPr>
            <w:r>
              <w:t>Из каких частей речи состоит этот текст</w:t>
            </w:r>
            <w:r w:rsidRPr="0008304E">
              <w:t>? (</w:t>
            </w:r>
            <w:r>
              <w:t>сущ</w:t>
            </w:r>
            <w:r w:rsidRPr="0008304E">
              <w:t>.,</w:t>
            </w:r>
            <w:r>
              <w:t xml:space="preserve"> </w:t>
            </w:r>
            <w:proofErr w:type="spellStart"/>
            <w:proofErr w:type="gramStart"/>
            <w:r>
              <w:t>прил</w:t>
            </w:r>
            <w:r w:rsidRPr="00C62052">
              <w:t>.</w:t>
            </w:r>
            <w:r>
              <w:t>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тд</w:t>
            </w:r>
            <w:proofErr w:type="spellEnd"/>
            <w:r>
              <w:t>)</w:t>
            </w:r>
            <w:r w:rsidRPr="00C62052">
              <w:t>.</w:t>
            </w:r>
          </w:p>
          <w:p w:rsidR="003F41DF" w:rsidRPr="00C62052" w:rsidRDefault="003F41DF" w:rsidP="003F41DF">
            <w:pPr>
              <w:pStyle w:val="aa"/>
            </w:pPr>
            <w:r>
              <w:t>Почему изображаемый мир как бы застыл</w:t>
            </w:r>
            <w:r w:rsidRPr="00C62052">
              <w:t>,</w:t>
            </w:r>
            <w:r>
              <w:t xml:space="preserve"> неподвижен</w:t>
            </w:r>
            <w:r w:rsidRPr="00C62052">
              <w:t>,</w:t>
            </w:r>
            <w:r>
              <w:t xml:space="preserve"> статичен</w:t>
            </w:r>
            <w:r w:rsidRPr="00C62052">
              <w:t>? (</w:t>
            </w:r>
            <w:r>
              <w:t>потому что отсутствуют глаголы)</w:t>
            </w:r>
            <w:r w:rsidRPr="00C62052">
              <w:t>.</w:t>
            </w:r>
          </w:p>
          <w:p w:rsidR="003F41DF" w:rsidRPr="00C62052" w:rsidRDefault="003F41DF" w:rsidP="003F41DF">
            <w:pPr>
              <w:pStyle w:val="aa"/>
            </w:pPr>
            <w:r>
              <w:t>Прочитайте второй текст</w:t>
            </w:r>
            <w:r w:rsidRPr="00C62052">
              <w:t>.</w:t>
            </w:r>
          </w:p>
          <w:p w:rsidR="003F41DF" w:rsidRPr="00C62052" w:rsidRDefault="0003736A" w:rsidP="003F41DF">
            <w:pPr>
              <w:pStyle w:val="aa"/>
            </w:pPr>
            <w:r>
              <w:lastRenderedPageBreak/>
              <w:t xml:space="preserve">Изменился ли </w:t>
            </w:r>
            <w:r w:rsidR="003F41DF">
              <w:t>текст</w:t>
            </w:r>
            <w:r w:rsidR="003F41DF" w:rsidRPr="00C62052">
              <w:t xml:space="preserve">? </w:t>
            </w:r>
          </w:p>
          <w:p w:rsidR="003F41DF" w:rsidRPr="00326D6B" w:rsidRDefault="003F41DF" w:rsidP="00747EA6">
            <w:pPr>
              <w:pStyle w:val="aa"/>
            </w:pPr>
            <w:r>
              <w:t>Почему неподвижная картина ожила и даже как бы зазвучала</w:t>
            </w:r>
            <w:r w:rsidRPr="00C62052">
              <w:t xml:space="preserve">? </w:t>
            </w:r>
            <w:r>
              <w:t>(потому что появились гл</w:t>
            </w:r>
            <w:r w:rsidRPr="00C62052">
              <w:t>.,</w:t>
            </w:r>
            <w:r>
              <w:t xml:space="preserve"> которые предали ясность и выразительность этому тексту). С помощью, какой части речи это произошло</w:t>
            </w:r>
            <w:r w:rsidRPr="00C62052">
              <w:t>? (</w:t>
            </w:r>
            <w:r>
              <w:t>глагола)</w:t>
            </w:r>
            <w:r w:rsidRPr="00C6205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632" w:rsidRDefault="00D76632" w:rsidP="00DF0116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  <w:r>
              <w:rPr>
                <w:bCs/>
              </w:rPr>
              <w:t>Выполнять упражнения</w:t>
            </w: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471C6E" w:rsidRDefault="00F44F9B" w:rsidP="00471C6E">
            <w:pPr>
              <w:pStyle w:val="aa"/>
              <w:rPr>
                <w:bCs/>
              </w:rPr>
            </w:pPr>
            <w:r>
              <w:rPr>
                <w:bCs/>
              </w:rPr>
              <w:t>Сравнивать тексты</w:t>
            </w:r>
          </w:p>
          <w:p w:rsidR="00471C6E" w:rsidRPr="00471C6E" w:rsidRDefault="00471C6E" w:rsidP="00471C6E">
            <w:pPr>
              <w:pStyle w:val="aa"/>
              <w:rPr>
                <w:bCs/>
              </w:rPr>
            </w:pPr>
          </w:p>
          <w:p w:rsidR="00471C6E" w:rsidRDefault="00471C6E" w:rsidP="00471C6E">
            <w:pPr>
              <w:pStyle w:val="aa"/>
              <w:rPr>
                <w:bCs/>
              </w:rPr>
            </w:pPr>
          </w:p>
          <w:p w:rsidR="00F44F9B" w:rsidRDefault="00F44F9B" w:rsidP="00471C6E">
            <w:pPr>
              <w:pStyle w:val="aa"/>
              <w:rPr>
                <w:bCs/>
              </w:rPr>
            </w:pPr>
            <w:r>
              <w:rPr>
                <w:bCs/>
              </w:rPr>
              <w:t>Составлять предложения</w:t>
            </w:r>
          </w:p>
          <w:p w:rsidR="00F44F9B" w:rsidRDefault="00F44F9B" w:rsidP="00471C6E">
            <w:pPr>
              <w:pStyle w:val="aa"/>
              <w:rPr>
                <w:bCs/>
              </w:rPr>
            </w:pPr>
          </w:p>
          <w:p w:rsidR="00F44F9B" w:rsidRDefault="00F44F9B" w:rsidP="00471C6E">
            <w:pPr>
              <w:pStyle w:val="aa"/>
              <w:rPr>
                <w:bCs/>
              </w:rPr>
            </w:pPr>
          </w:p>
          <w:p w:rsidR="00F44F9B" w:rsidRPr="00471C6E" w:rsidRDefault="00F44F9B" w:rsidP="00471C6E">
            <w:pPr>
              <w:pStyle w:val="aa"/>
              <w:rPr>
                <w:bCs/>
              </w:rPr>
            </w:pPr>
            <w:r>
              <w:rPr>
                <w:bCs/>
              </w:rPr>
              <w:t>Определять часть речи</w:t>
            </w:r>
          </w:p>
          <w:p w:rsidR="00471C6E" w:rsidRPr="00471C6E" w:rsidRDefault="00471C6E" w:rsidP="00471C6E">
            <w:pPr>
              <w:pStyle w:val="aa"/>
              <w:rPr>
                <w:bCs/>
              </w:rPr>
            </w:pPr>
          </w:p>
          <w:p w:rsidR="00471C6E" w:rsidRPr="00471C6E" w:rsidRDefault="00471C6E" w:rsidP="00471C6E">
            <w:pPr>
              <w:pStyle w:val="aa"/>
              <w:rPr>
                <w:bCs/>
              </w:rPr>
            </w:pPr>
            <w:r w:rsidRPr="00471C6E">
              <w:rPr>
                <w:bCs/>
              </w:rPr>
              <w:t>Делать вывод.</w:t>
            </w:r>
          </w:p>
          <w:p w:rsidR="00471C6E" w:rsidRDefault="00471C6E" w:rsidP="00DF0116">
            <w:pPr>
              <w:pStyle w:val="aa"/>
              <w:rPr>
                <w:bCs/>
              </w:rPr>
            </w:pPr>
            <w:r w:rsidRPr="00471C6E">
              <w:rPr>
                <w:bCs/>
              </w:rPr>
              <w:t>Узнавать новую информацию.</w:t>
            </w:r>
          </w:p>
          <w:p w:rsidR="00471C6E" w:rsidRDefault="00471C6E" w:rsidP="00DF0116">
            <w:pPr>
              <w:pStyle w:val="aa"/>
              <w:rPr>
                <w:bCs/>
              </w:rPr>
            </w:pPr>
            <w:r w:rsidRPr="00471C6E">
              <w:rPr>
                <w:bCs/>
              </w:rPr>
              <w:t>Выбирать необходимую информацию.</w:t>
            </w:r>
          </w:p>
          <w:p w:rsidR="00F44F9B" w:rsidRDefault="00F44F9B" w:rsidP="00DF0116">
            <w:pPr>
              <w:pStyle w:val="aa"/>
              <w:rPr>
                <w:bCs/>
              </w:rPr>
            </w:pPr>
          </w:p>
          <w:p w:rsidR="00F44F9B" w:rsidRDefault="00F44F9B" w:rsidP="00DF0116">
            <w:pPr>
              <w:pStyle w:val="aa"/>
              <w:rPr>
                <w:bCs/>
              </w:rPr>
            </w:pPr>
            <w:r>
              <w:rPr>
                <w:bCs/>
              </w:rPr>
              <w:t xml:space="preserve">Работать с правилом </w:t>
            </w:r>
          </w:p>
          <w:p w:rsidR="00F44F9B" w:rsidRDefault="00F44F9B" w:rsidP="00DF0116">
            <w:pPr>
              <w:pStyle w:val="aa"/>
              <w:rPr>
                <w:bCs/>
              </w:rPr>
            </w:pPr>
          </w:p>
          <w:p w:rsidR="00F44F9B" w:rsidRDefault="00F44F9B" w:rsidP="00DF0116">
            <w:pPr>
              <w:pStyle w:val="aa"/>
              <w:rPr>
                <w:bCs/>
              </w:rPr>
            </w:pPr>
            <w:r>
              <w:rPr>
                <w:bCs/>
              </w:rPr>
              <w:t>Отвечать на вопросы</w:t>
            </w:r>
          </w:p>
          <w:p w:rsidR="003F41DF" w:rsidRDefault="003F41DF" w:rsidP="00DF0116">
            <w:pPr>
              <w:pStyle w:val="aa"/>
              <w:rPr>
                <w:bCs/>
              </w:rPr>
            </w:pPr>
          </w:p>
          <w:p w:rsidR="003F41DF" w:rsidRPr="00471C6E" w:rsidRDefault="003F41DF" w:rsidP="003F41DF">
            <w:pPr>
              <w:pStyle w:val="aa"/>
              <w:rPr>
                <w:bCs/>
              </w:rPr>
            </w:pPr>
            <w:r w:rsidRPr="00471C6E">
              <w:rPr>
                <w:bCs/>
              </w:rPr>
              <w:t xml:space="preserve">Отвечать на вопросы. </w:t>
            </w:r>
          </w:p>
          <w:p w:rsidR="003F41DF" w:rsidRPr="00471C6E" w:rsidRDefault="003F41DF" w:rsidP="003F41DF">
            <w:pPr>
              <w:pStyle w:val="aa"/>
              <w:rPr>
                <w:bCs/>
              </w:rPr>
            </w:pPr>
          </w:p>
          <w:p w:rsidR="003F41DF" w:rsidRPr="00471C6E" w:rsidRDefault="003F41DF" w:rsidP="003F41DF">
            <w:pPr>
              <w:pStyle w:val="aa"/>
              <w:rPr>
                <w:bCs/>
              </w:rPr>
            </w:pPr>
          </w:p>
          <w:p w:rsidR="003F41DF" w:rsidRDefault="003F41DF" w:rsidP="003F41DF">
            <w:pPr>
              <w:pStyle w:val="aa"/>
              <w:rPr>
                <w:bCs/>
              </w:rPr>
            </w:pPr>
          </w:p>
          <w:p w:rsidR="003F41DF" w:rsidRDefault="003F41DF" w:rsidP="003F41DF">
            <w:pPr>
              <w:pStyle w:val="aa"/>
              <w:rPr>
                <w:bCs/>
              </w:rPr>
            </w:pPr>
            <w:r>
              <w:rPr>
                <w:bCs/>
              </w:rPr>
              <w:t>Читать тексты</w:t>
            </w:r>
          </w:p>
          <w:p w:rsidR="003F41DF" w:rsidRPr="00D76632" w:rsidRDefault="003F41DF" w:rsidP="00DF0116">
            <w:pPr>
              <w:pStyle w:val="aa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4A" w:rsidRPr="00D35BCA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D35BCA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Default="0030548C" w:rsidP="0030548C">
            <w:pPr>
              <w:rPr>
                <w:rFonts w:eastAsiaTheme="minorEastAsia"/>
              </w:rPr>
            </w:pPr>
          </w:p>
          <w:p w:rsidR="0030548C" w:rsidRPr="0030548C" w:rsidRDefault="0030548C" w:rsidP="003054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</w:t>
            </w:r>
            <w:r w:rsidRPr="0030548C">
              <w:rPr>
                <w:rFonts w:eastAsiaTheme="minorEastAsia"/>
              </w:rPr>
              <w:t xml:space="preserve">: </w:t>
            </w:r>
            <w:proofErr w:type="spellStart"/>
            <w:r w:rsidRPr="0030548C">
              <w:rPr>
                <w:rFonts w:eastAsiaTheme="minorEastAsia"/>
              </w:rPr>
              <w:t>общеучебные</w:t>
            </w:r>
            <w:proofErr w:type="spellEnd"/>
            <w:r w:rsidRPr="0030548C">
              <w:rPr>
                <w:rFonts w:eastAsiaTheme="minorEastAsia"/>
              </w:rPr>
              <w:t xml:space="preserve"> - осуществляют поиск необходимой информации для выполнения учебных заданий с использованием учебника; логические - дополняют и расширяют имеющиеся знания</w:t>
            </w: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91429A" w:rsidRDefault="00676B4A" w:rsidP="00DF0116">
            <w:pPr>
              <w:pStyle w:val="aa"/>
              <w:rPr>
                <w:rFonts w:eastAsiaTheme="minorEastAsia"/>
              </w:rPr>
            </w:pPr>
          </w:p>
          <w:p w:rsidR="00676B4A" w:rsidRPr="00CE0046" w:rsidRDefault="00676B4A" w:rsidP="00DF0116">
            <w:pPr>
              <w:pStyle w:val="aa"/>
              <w:rPr>
                <w:rFonts w:eastAsiaTheme="minorEastAsia"/>
              </w:rPr>
            </w:pPr>
          </w:p>
          <w:p w:rsidR="001761AB" w:rsidRDefault="001761AB" w:rsidP="001761AB">
            <w:pPr>
              <w:pStyle w:val="aa"/>
              <w:rPr>
                <w:rFonts w:eastAsiaTheme="minorEastAsia"/>
              </w:rPr>
            </w:pPr>
            <w:proofErr w:type="gramStart"/>
            <w:r w:rsidRPr="001761AB">
              <w:rPr>
                <w:rFonts w:eastAsiaTheme="minorEastAsia"/>
              </w:rPr>
              <w:t>П:  извлекают</w:t>
            </w:r>
            <w:proofErr w:type="gramEnd"/>
            <w:r w:rsidRPr="001761AB">
              <w:rPr>
                <w:rFonts w:eastAsiaTheme="minorEastAsia"/>
              </w:rPr>
              <w:t xml:space="preserve"> необходимую информацию из рассказа учителя, собственного опыта; осуществляют поиск необходимой информации.</w:t>
            </w:r>
          </w:p>
          <w:p w:rsidR="001761AB" w:rsidRPr="001761AB" w:rsidRDefault="001761AB" w:rsidP="001761AB">
            <w:pPr>
              <w:pStyle w:val="aa"/>
              <w:rPr>
                <w:rFonts w:eastAsiaTheme="minorEastAsia"/>
              </w:rPr>
            </w:pPr>
          </w:p>
          <w:p w:rsidR="0091429A" w:rsidRDefault="001761AB" w:rsidP="00DF0116">
            <w:pPr>
              <w:pStyle w:val="aa"/>
              <w:rPr>
                <w:rFonts w:eastAsiaTheme="minorEastAsia"/>
              </w:rPr>
            </w:pPr>
            <w:r w:rsidRPr="001761AB">
              <w:rPr>
                <w:rFonts w:eastAsiaTheme="minorEastAsia"/>
              </w:rPr>
              <w:t xml:space="preserve">Р: осмысляют уч. материал; действуют с учетом </w:t>
            </w:r>
            <w:r w:rsidRPr="001761AB">
              <w:rPr>
                <w:rFonts w:eastAsiaTheme="minorEastAsia"/>
              </w:rPr>
              <w:lastRenderedPageBreak/>
              <w:t>выделенных учителем ориентиров;</w:t>
            </w:r>
          </w:p>
          <w:p w:rsidR="00676B4A" w:rsidRPr="0091429A" w:rsidRDefault="00676B4A" w:rsidP="0091429A"/>
        </w:tc>
      </w:tr>
      <w:tr w:rsidR="00676B4A" w:rsidRPr="00EA36F9" w:rsidTr="009D7553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6B4A" w:rsidRPr="00E427BE" w:rsidRDefault="00676B4A" w:rsidP="00DF0116">
            <w:pPr>
              <w:pStyle w:val="aa"/>
              <w:rPr>
                <w:rFonts w:eastAsiaTheme="minorEastAsia"/>
              </w:rPr>
            </w:pPr>
            <w:r w:rsidRPr="00E427BE">
              <w:rPr>
                <w:rFonts w:eastAsiaTheme="minorEastAsia"/>
              </w:rPr>
              <w:lastRenderedPageBreak/>
              <w:t>5.</w:t>
            </w:r>
            <w:r w:rsidRPr="00E427BE">
              <w:t xml:space="preserve"> </w:t>
            </w:r>
            <w:proofErr w:type="spellStart"/>
            <w:r w:rsidRPr="00E427BE">
              <w:rPr>
                <w:rFonts w:eastAsiaTheme="minorEastAsia"/>
              </w:rPr>
              <w:t>Физминутка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6B4A" w:rsidRPr="00C92118" w:rsidRDefault="00676B4A" w:rsidP="00DF0116">
            <w:pPr>
              <w:pStyle w:val="aa"/>
              <w:jc w:val="center"/>
              <w:rPr>
                <w:rFonts w:eastAsiaTheme="minorEastAsia"/>
              </w:rPr>
            </w:pPr>
            <w:r w:rsidRPr="00C92118">
              <w:rPr>
                <w:rFonts w:eastAsiaTheme="minorEastAsia"/>
              </w:rPr>
              <w:t xml:space="preserve">2 </w:t>
            </w:r>
            <w:r>
              <w:rPr>
                <w:rFonts w:eastAsiaTheme="minorEastAsia"/>
              </w:rPr>
              <w:t>мин</w:t>
            </w:r>
            <w:r w:rsidRPr="00C92118">
              <w:rPr>
                <w:rFonts w:eastAsiaTheme="minorEastAsi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6808" w:rsidRPr="002D371F" w:rsidRDefault="0003736A" w:rsidP="0008304E">
            <w:pPr>
              <w:tabs>
                <w:tab w:val="left" w:pos="2175"/>
              </w:tabs>
            </w:pPr>
            <w:r>
              <w:t>-</w:t>
            </w:r>
            <w:r w:rsidR="006262B8">
              <w:t>Повторяем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4A" w:rsidRPr="00C92118" w:rsidRDefault="00D76632" w:rsidP="00DF0116">
            <w:pPr>
              <w:pStyle w:val="aa"/>
              <w:rPr>
                <w:bCs/>
              </w:rPr>
            </w:pPr>
            <w:r>
              <w:rPr>
                <w:bCs/>
              </w:rPr>
              <w:t>выполнять упражнения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4A" w:rsidRPr="005109F5" w:rsidRDefault="005109F5" w:rsidP="00DF0116">
            <w:pPr>
              <w:pStyle w:val="aa"/>
              <w:rPr>
                <w:rFonts w:eastAsiaTheme="minorEastAsia"/>
                <w:lang w:val="de-DE"/>
              </w:rPr>
            </w:pPr>
            <w:r w:rsidRPr="005109F5">
              <w:rPr>
                <w:rFonts w:eastAsiaTheme="minorEastAsia"/>
                <w:lang w:val="de-DE"/>
              </w:rPr>
              <w:t xml:space="preserve">Л: </w:t>
            </w:r>
            <w:proofErr w:type="spellStart"/>
            <w:r w:rsidRPr="005109F5">
              <w:rPr>
                <w:rFonts w:eastAsiaTheme="minorEastAsia"/>
                <w:lang w:val="de-DE"/>
              </w:rPr>
              <w:t>установка</w:t>
            </w:r>
            <w:proofErr w:type="spellEnd"/>
            <w:r w:rsidRPr="005109F5">
              <w:rPr>
                <w:rFonts w:eastAsiaTheme="minorEastAsia"/>
                <w:lang w:val="de-DE"/>
              </w:rPr>
              <w:t xml:space="preserve"> </w:t>
            </w:r>
            <w:proofErr w:type="spellStart"/>
            <w:r w:rsidRPr="005109F5">
              <w:rPr>
                <w:rFonts w:eastAsiaTheme="minorEastAsia"/>
                <w:lang w:val="de-DE"/>
              </w:rPr>
              <w:t>на</w:t>
            </w:r>
            <w:proofErr w:type="spellEnd"/>
            <w:r w:rsidRPr="005109F5">
              <w:rPr>
                <w:rFonts w:eastAsiaTheme="minorEastAsia"/>
                <w:lang w:val="de-DE"/>
              </w:rPr>
              <w:t xml:space="preserve"> ЗОЖ</w:t>
            </w:r>
          </w:p>
        </w:tc>
      </w:tr>
      <w:tr w:rsidR="00676B4A" w:rsidRPr="00EA36F9" w:rsidTr="009D7553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76B4A" w:rsidRDefault="00676B4A" w:rsidP="00DF0116">
            <w:pPr>
              <w:pStyle w:val="aa"/>
            </w:pPr>
            <w:r w:rsidRPr="00E427BE">
              <w:t>6. Первичное закрепление</w:t>
            </w:r>
          </w:p>
          <w:p w:rsidR="00986B19" w:rsidRDefault="00986B19" w:rsidP="00594AEA">
            <w:pPr>
              <w:pStyle w:val="aa"/>
            </w:pPr>
          </w:p>
          <w:p w:rsidR="00986B19" w:rsidRDefault="00986B19" w:rsidP="00594AEA">
            <w:pPr>
              <w:pStyle w:val="aa"/>
            </w:pPr>
          </w:p>
          <w:p w:rsidR="001761AB" w:rsidRPr="002C0598" w:rsidRDefault="001761AB" w:rsidP="00594AEA">
            <w:pPr>
              <w:pStyle w:val="aa"/>
            </w:pPr>
          </w:p>
          <w:p w:rsidR="001761AB" w:rsidRPr="002B1393" w:rsidRDefault="002B1393" w:rsidP="00594AEA">
            <w:pPr>
              <w:pStyle w:val="aa"/>
            </w:pPr>
            <w:r>
              <w:t>Метод: словесный; практический</w:t>
            </w:r>
            <w:r w:rsidRPr="002B1393">
              <w:t>.</w:t>
            </w:r>
          </w:p>
          <w:p w:rsidR="002B1393" w:rsidRDefault="002B1393" w:rsidP="00594AEA">
            <w:pPr>
              <w:pStyle w:val="aa"/>
            </w:pPr>
          </w:p>
          <w:p w:rsidR="002B1393" w:rsidRDefault="002B1393" w:rsidP="00594AEA">
            <w:pPr>
              <w:pStyle w:val="aa"/>
            </w:pPr>
          </w:p>
          <w:p w:rsidR="002B1393" w:rsidRPr="002C0598" w:rsidRDefault="002B1393" w:rsidP="00594AEA">
            <w:pPr>
              <w:pStyle w:val="aa"/>
            </w:pPr>
          </w:p>
          <w:p w:rsidR="001761AB" w:rsidRPr="002B1393" w:rsidRDefault="00471C6E" w:rsidP="00594AEA">
            <w:pPr>
              <w:pStyle w:val="aa"/>
            </w:pPr>
            <w:proofErr w:type="spellStart"/>
            <w:r w:rsidRPr="00471C6E">
              <w:t>Практич</w:t>
            </w:r>
            <w:proofErr w:type="spellEnd"/>
            <w:r w:rsidR="002B1393">
              <w:t>.: письменное выполнение зад-</w:t>
            </w:r>
            <w:proofErr w:type="spellStart"/>
            <w:r w:rsidR="002B1393">
              <w:t>ия</w:t>
            </w:r>
            <w:proofErr w:type="spellEnd"/>
            <w:r w:rsidR="002B1393">
              <w:t>; нахождение в тексте глаголов; подбор вопросов к глаголам</w:t>
            </w:r>
            <w:r w:rsidR="002B1393" w:rsidRPr="002B1393">
              <w:t>.</w:t>
            </w:r>
          </w:p>
          <w:p w:rsidR="001761AB" w:rsidRPr="00054813" w:rsidRDefault="001761AB" w:rsidP="009F0A76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76B4A" w:rsidRPr="00C92118" w:rsidRDefault="00676B4A" w:rsidP="00DF0116">
            <w:pPr>
              <w:pStyle w:val="aa"/>
            </w:pPr>
            <w:r w:rsidRPr="00C92118">
              <w:t xml:space="preserve">10 </w:t>
            </w:r>
            <w:r>
              <w:t>мин</w:t>
            </w:r>
            <w:r w:rsidRPr="00C92118">
              <w:t>.</w:t>
            </w:r>
          </w:p>
          <w:p w:rsidR="00676B4A" w:rsidRPr="00E427BE" w:rsidRDefault="00676B4A" w:rsidP="00DF0116">
            <w:pPr>
              <w:pStyle w:val="aa"/>
            </w:pPr>
          </w:p>
          <w:p w:rsidR="00676B4A" w:rsidRPr="00E427BE" w:rsidRDefault="00676B4A" w:rsidP="00DF0116">
            <w:pPr>
              <w:pStyle w:val="aa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54813" w:rsidRDefault="00F44F9B" w:rsidP="00A22E1B">
            <w:pPr>
              <w:tabs>
                <w:tab w:val="left" w:pos="4590"/>
              </w:tabs>
              <w:rPr>
                <w:i/>
              </w:rPr>
            </w:pPr>
            <w:r w:rsidRPr="00F44F9B">
              <w:rPr>
                <w:i/>
              </w:rPr>
              <w:t>Выполним упр. 171 на стр. 101</w:t>
            </w:r>
          </w:p>
          <w:p w:rsidR="00F44F9B" w:rsidRPr="006D6FB0" w:rsidRDefault="00F44F9B" w:rsidP="00A22E1B">
            <w:pPr>
              <w:tabs>
                <w:tab w:val="left" w:pos="4590"/>
              </w:tabs>
            </w:pPr>
            <w:r w:rsidRPr="00F44F9B">
              <w:t xml:space="preserve">Прочитайте текст. </w:t>
            </w:r>
            <w:r>
              <w:t>Озаглавьте текст</w:t>
            </w:r>
            <w:r w:rsidRPr="006D6FB0">
              <w:t>.</w:t>
            </w:r>
            <w:r>
              <w:t xml:space="preserve"> (</w:t>
            </w:r>
            <w:r w:rsidR="006D6FB0">
              <w:t>Пингвин-забияка; Пингвины-драчуны)</w:t>
            </w:r>
            <w:r w:rsidR="006D6FB0" w:rsidRPr="006D6FB0">
              <w:t>.</w:t>
            </w:r>
          </w:p>
          <w:p w:rsidR="006D6FB0" w:rsidRPr="006D6FB0" w:rsidRDefault="006D6FB0" w:rsidP="00A22E1B">
            <w:pPr>
              <w:tabs>
                <w:tab w:val="left" w:pos="4590"/>
              </w:tabs>
            </w:pPr>
            <w:r>
              <w:t>Объясните значение слова половник</w:t>
            </w:r>
            <w:r w:rsidRPr="006D6FB0">
              <w:t>.</w:t>
            </w:r>
            <w:r>
              <w:t xml:space="preserve"> </w:t>
            </w:r>
            <w:r w:rsidRPr="006D6FB0">
              <w:t>(</w:t>
            </w:r>
            <w:r>
              <w:t>большая разливательная ложка для супа)</w:t>
            </w:r>
            <w:r w:rsidRPr="006D6FB0">
              <w:t>.</w:t>
            </w:r>
          </w:p>
          <w:p w:rsidR="006D6FB0" w:rsidRDefault="006D6FB0" w:rsidP="00A22E1B">
            <w:pPr>
              <w:tabs>
                <w:tab w:val="left" w:pos="4590"/>
              </w:tabs>
            </w:pPr>
            <w:r>
              <w:t>Назовите глаголы</w:t>
            </w:r>
            <w:r w:rsidRPr="006D6FB0">
              <w:t>,</w:t>
            </w:r>
            <w:r>
              <w:t xml:space="preserve"> обозначающие действия пингвина</w:t>
            </w:r>
            <w:r w:rsidRPr="006D6FB0">
              <w:t>.</w:t>
            </w:r>
            <w:r>
              <w:t xml:space="preserve"> (бежал</w:t>
            </w:r>
            <w:r w:rsidRPr="006D6FB0">
              <w:t>,</w:t>
            </w:r>
            <w:r>
              <w:t xml:space="preserve"> налетел</w:t>
            </w:r>
            <w:r w:rsidRPr="006D6FB0">
              <w:t>,</w:t>
            </w:r>
            <w:r>
              <w:t xml:space="preserve"> вернулся</w:t>
            </w:r>
            <w:r w:rsidRPr="006D6FB0">
              <w:t>,</w:t>
            </w:r>
            <w:r>
              <w:t xml:space="preserve"> налетает</w:t>
            </w:r>
            <w:r w:rsidRPr="006D6FB0">
              <w:t>,</w:t>
            </w:r>
            <w:r>
              <w:t xml:space="preserve"> бьёт</w:t>
            </w:r>
            <w:r w:rsidRPr="006D6FB0">
              <w:t>,</w:t>
            </w:r>
            <w:r>
              <w:t xml:space="preserve"> клюёт</w:t>
            </w:r>
            <w:r w:rsidRPr="006D6FB0">
              <w:t>,</w:t>
            </w:r>
            <w:r>
              <w:t xml:space="preserve"> злится</w:t>
            </w:r>
            <w:r w:rsidRPr="006D6FB0">
              <w:t>,</w:t>
            </w:r>
            <w:r>
              <w:t xml:space="preserve"> поджидал</w:t>
            </w:r>
            <w:r w:rsidRPr="006D6FB0">
              <w:t>,</w:t>
            </w:r>
            <w:r>
              <w:t xml:space="preserve"> набрасывался</w:t>
            </w:r>
            <w:r w:rsidRPr="006D6FB0">
              <w:t>,</w:t>
            </w:r>
            <w:r>
              <w:t xml:space="preserve"> вцепится</w:t>
            </w:r>
            <w:r w:rsidRPr="006D6FB0">
              <w:t xml:space="preserve">, </w:t>
            </w:r>
            <w:r>
              <w:t>боялся)</w:t>
            </w:r>
            <w:r w:rsidRPr="006D6FB0">
              <w:t>.</w:t>
            </w:r>
          </w:p>
          <w:p w:rsidR="006D6FB0" w:rsidRDefault="006D6FB0" w:rsidP="00A22E1B">
            <w:pPr>
              <w:tabs>
                <w:tab w:val="left" w:pos="4590"/>
              </w:tabs>
            </w:pPr>
            <w:r>
              <w:t>В чём различие в значении слов налетел и налетает</w:t>
            </w:r>
            <w:r w:rsidRPr="006D6FB0">
              <w:t>,</w:t>
            </w:r>
            <w:r>
              <w:t xml:space="preserve"> звенит и зазвенит</w:t>
            </w:r>
            <w:r w:rsidRPr="006D6FB0">
              <w:t>?</w:t>
            </w:r>
          </w:p>
          <w:p w:rsidR="006D6FB0" w:rsidRPr="0030644F" w:rsidRDefault="006D6FB0" w:rsidP="00A22E1B">
            <w:pPr>
              <w:tabs>
                <w:tab w:val="left" w:pos="4590"/>
              </w:tabs>
            </w:pPr>
            <w:r>
              <w:t>(налетел-значит сделал это раз</w:t>
            </w:r>
            <w:r w:rsidRPr="006D6FB0">
              <w:t>,</w:t>
            </w:r>
            <w:r>
              <w:t xml:space="preserve"> налетает-значит это происходит постоянно; звенит</w:t>
            </w:r>
            <w:r w:rsidR="0030644F">
              <w:t>-значит это происходит сейчас</w:t>
            </w:r>
            <w:r w:rsidR="0030644F" w:rsidRPr="0030644F">
              <w:t>,</w:t>
            </w:r>
            <w:r w:rsidR="0030644F">
              <w:t xml:space="preserve"> зазвенит-значит это произойдет позже</w:t>
            </w:r>
            <w:r w:rsidR="0030644F" w:rsidRPr="0030644F">
              <w:t>).</w:t>
            </w:r>
          </w:p>
          <w:p w:rsidR="0030644F" w:rsidRDefault="0030644F" w:rsidP="00A22E1B">
            <w:pPr>
              <w:tabs>
                <w:tab w:val="left" w:pos="4590"/>
              </w:tabs>
            </w:pPr>
            <w:r>
              <w:t>Найдите в тексте глагол</w:t>
            </w:r>
            <w:r w:rsidRPr="0030644F">
              <w:t>,</w:t>
            </w:r>
            <w:r>
              <w:t xml:space="preserve"> близкий по значению глаголам встречаются</w:t>
            </w:r>
            <w:r w:rsidRPr="0030644F">
              <w:t xml:space="preserve">, </w:t>
            </w:r>
            <w:r>
              <w:t>бывают</w:t>
            </w:r>
            <w:r w:rsidRPr="0030644F">
              <w:t>. (</w:t>
            </w:r>
            <w:r>
              <w:t>есть)</w:t>
            </w:r>
            <w:r w:rsidRPr="0030644F">
              <w:t>.</w:t>
            </w:r>
          </w:p>
          <w:p w:rsidR="0030644F" w:rsidRPr="0030644F" w:rsidRDefault="0030644F" w:rsidP="00A22E1B">
            <w:pPr>
              <w:tabs>
                <w:tab w:val="left" w:pos="4590"/>
              </w:tabs>
            </w:pPr>
            <w:r>
              <w:t>Выпишите из предложений только глаголы</w:t>
            </w:r>
            <w:r w:rsidRPr="0030644F">
              <w:t xml:space="preserve">. </w:t>
            </w:r>
            <w:r>
              <w:t>Подчеркните те</w:t>
            </w:r>
            <w:r w:rsidRPr="0030644F">
              <w:t>,</w:t>
            </w:r>
            <w:r>
              <w:t xml:space="preserve"> которые отвечают на вопрос что сделал</w:t>
            </w:r>
            <w:r w:rsidRPr="0030644F">
              <w:t>?</w:t>
            </w:r>
          </w:p>
          <w:p w:rsidR="0030644F" w:rsidRDefault="0030644F" w:rsidP="00A22E1B">
            <w:pPr>
              <w:tabs>
                <w:tab w:val="left" w:pos="4590"/>
              </w:tabs>
            </w:pPr>
            <w:r>
              <w:t>Есть</w:t>
            </w:r>
            <w:r w:rsidRPr="0030644F">
              <w:t>,</w:t>
            </w:r>
            <w:r>
              <w:t xml:space="preserve"> </w:t>
            </w:r>
            <w:r w:rsidRPr="0030644F">
              <w:t xml:space="preserve">бежал, </w:t>
            </w:r>
            <w:r w:rsidRPr="00B1581D">
              <w:rPr>
                <w:b/>
              </w:rPr>
              <w:t>налетел</w:t>
            </w:r>
            <w:r w:rsidRPr="0030644F">
              <w:t>,</w:t>
            </w:r>
            <w:r>
              <w:t xml:space="preserve"> </w:t>
            </w:r>
            <w:r w:rsidRPr="00B1581D">
              <w:rPr>
                <w:b/>
              </w:rPr>
              <w:t>зазвенел</w:t>
            </w:r>
            <w:r w:rsidRPr="0030644F">
              <w:t>,</w:t>
            </w:r>
            <w:r w:rsidR="008028FF">
              <w:t xml:space="preserve"> не </w:t>
            </w:r>
            <w:r w:rsidRPr="00B1581D">
              <w:rPr>
                <w:b/>
              </w:rPr>
              <w:t>вернулся</w:t>
            </w:r>
            <w:r w:rsidRPr="0030644F">
              <w:t>, налетает, бьёт,</w:t>
            </w:r>
            <w:r>
              <w:t xml:space="preserve"> </w:t>
            </w:r>
            <w:proofErr w:type="gramStart"/>
            <w:r>
              <w:t>оттаскиваю</w:t>
            </w:r>
            <w:r w:rsidRPr="0030644F">
              <w:t>,</w:t>
            </w:r>
            <w:r>
              <w:t xml:space="preserve"> </w:t>
            </w:r>
            <w:r w:rsidRPr="0030644F">
              <w:t xml:space="preserve"> клюёт</w:t>
            </w:r>
            <w:proofErr w:type="gramEnd"/>
            <w:r w:rsidRPr="0030644F">
              <w:t xml:space="preserve">, злится, </w:t>
            </w:r>
            <w:r w:rsidR="00B1581D">
              <w:t>жил</w:t>
            </w:r>
            <w:r w:rsidR="00B1581D" w:rsidRPr="00B1581D">
              <w:t>,</w:t>
            </w:r>
            <w:r w:rsidR="00B1581D">
              <w:t xml:space="preserve"> </w:t>
            </w:r>
            <w:r w:rsidRPr="0030644F">
              <w:t>поджидал, набрасывался, вцепится,</w:t>
            </w:r>
            <w:r w:rsidR="008028FF">
              <w:t xml:space="preserve"> </w:t>
            </w:r>
            <w:r w:rsidR="00B1581D">
              <w:t>ходил</w:t>
            </w:r>
            <w:r w:rsidR="00B1581D" w:rsidRPr="00B1581D">
              <w:t>,</w:t>
            </w:r>
            <w:r w:rsidR="00B1581D">
              <w:t xml:space="preserve"> брал</w:t>
            </w:r>
            <w:r w:rsidR="00B1581D" w:rsidRPr="00B1581D">
              <w:t>,</w:t>
            </w:r>
            <w:r w:rsidR="00B1581D">
              <w:t xml:space="preserve"> налетит</w:t>
            </w:r>
            <w:r w:rsidR="00B1581D" w:rsidRPr="00B1581D">
              <w:t>,</w:t>
            </w:r>
            <w:r w:rsidRPr="0030644F">
              <w:t xml:space="preserve"> боялся</w:t>
            </w:r>
            <w:r w:rsidR="00B1581D" w:rsidRPr="00B1581D">
              <w:t>.</w:t>
            </w:r>
          </w:p>
          <w:p w:rsidR="008028FF" w:rsidRDefault="008028FF" w:rsidP="00A22E1B">
            <w:pPr>
              <w:tabs>
                <w:tab w:val="left" w:pos="4590"/>
              </w:tabs>
            </w:pPr>
            <w:r>
              <w:t>Посмотрите, при написании какого глагола надо быть очень внимательным? (не вернулся)</w:t>
            </w:r>
          </w:p>
          <w:p w:rsidR="008028FF" w:rsidRDefault="008028FF" w:rsidP="00A22E1B">
            <w:pPr>
              <w:tabs>
                <w:tab w:val="left" w:pos="4590"/>
              </w:tabs>
            </w:pPr>
            <w:r>
              <w:t>-Какое правило надо помнить? (Частица НЕ с глаголами пишется раздельно).</w:t>
            </w:r>
          </w:p>
          <w:p w:rsidR="002B1393" w:rsidRPr="00724505" w:rsidRDefault="00D66849" w:rsidP="00A22E1B">
            <w:pPr>
              <w:tabs>
                <w:tab w:val="left" w:pos="4590"/>
              </w:tabs>
            </w:pPr>
            <w:r>
              <w:t xml:space="preserve">Фрагмент </w:t>
            </w:r>
            <w:r w:rsidR="00724505">
              <w:t xml:space="preserve">от </w:t>
            </w:r>
            <w:proofErr w:type="spellStart"/>
            <w:r w:rsidR="00724505">
              <w:rPr>
                <w:lang w:val="en-US"/>
              </w:rPr>
              <w:t>Videouroki</w:t>
            </w:r>
            <w:proofErr w:type="spellEnd"/>
            <w:r w:rsidR="0072450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86362" w:rsidRDefault="00B86362" w:rsidP="00DF0116">
            <w:pPr>
              <w:pStyle w:val="aa"/>
            </w:pPr>
          </w:p>
          <w:p w:rsidR="00471C6E" w:rsidRDefault="00471C6E" w:rsidP="00471C6E">
            <w:pPr>
              <w:pStyle w:val="aa"/>
            </w:pPr>
            <w:r>
              <w:t>Выполнять упражнения</w:t>
            </w:r>
          </w:p>
          <w:p w:rsidR="00471C6E" w:rsidRDefault="00471C6E" w:rsidP="00471C6E">
            <w:pPr>
              <w:pStyle w:val="aa"/>
            </w:pPr>
          </w:p>
          <w:p w:rsidR="00471C6E" w:rsidRDefault="002B1393" w:rsidP="00471C6E">
            <w:pPr>
              <w:pStyle w:val="aa"/>
            </w:pPr>
            <w:r>
              <w:t>Озаглавливать текст</w:t>
            </w:r>
          </w:p>
          <w:p w:rsidR="00471C6E" w:rsidRDefault="00471C6E" w:rsidP="00471C6E">
            <w:pPr>
              <w:pStyle w:val="aa"/>
            </w:pPr>
          </w:p>
          <w:p w:rsidR="00471C6E" w:rsidRDefault="002B1393" w:rsidP="00471C6E">
            <w:pPr>
              <w:pStyle w:val="aa"/>
            </w:pPr>
            <w:r>
              <w:t>Отвечать на вопросы</w:t>
            </w:r>
          </w:p>
          <w:p w:rsidR="00471C6E" w:rsidRDefault="00471C6E" w:rsidP="00471C6E">
            <w:pPr>
              <w:pStyle w:val="aa"/>
            </w:pPr>
          </w:p>
          <w:p w:rsidR="00471C6E" w:rsidRDefault="00471C6E" w:rsidP="00471C6E">
            <w:pPr>
              <w:pStyle w:val="aa"/>
            </w:pPr>
            <w:r>
              <w:t>Самостоятельно выполнять задание.</w:t>
            </w:r>
          </w:p>
          <w:p w:rsidR="00471C6E" w:rsidRDefault="00471C6E" w:rsidP="00471C6E">
            <w:pPr>
              <w:pStyle w:val="aa"/>
            </w:pPr>
          </w:p>
          <w:p w:rsidR="00471C6E" w:rsidRDefault="00471C6E" w:rsidP="00471C6E">
            <w:pPr>
              <w:pStyle w:val="aa"/>
            </w:pPr>
          </w:p>
          <w:p w:rsidR="00B86362" w:rsidRDefault="00B86362" w:rsidP="00DF0116">
            <w:pPr>
              <w:pStyle w:val="aa"/>
            </w:pPr>
          </w:p>
          <w:p w:rsidR="00676B4A" w:rsidRDefault="002B1393" w:rsidP="0017152F">
            <w:r>
              <w:t xml:space="preserve">Находить в текст е глаголы </w:t>
            </w:r>
          </w:p>
          <w:p w:rsidR="002B1393" w:rsidRDefault="002B1393" w:rsidP="0017152F"/>
          <w:p w:rsidR="002B1393" w:rsidRDefault="002B1393" w:rsidP="0017152F"/>
          <w:p w:rsidR="002B1393" w:rsidRDefault="002B1393" w:rsidP="0017152F">
            <w:r>
              <w:t>Определять на какой вопрос</w:t>
            </w:r>
          </w:p>
          <w:p w:rsidR="002B1393" w:rsidRDefault="002B1393" w:rsidP="0017152F">
            <w:r>
              <w:t>отвечают глаголы</w:t>
            </w:r>
          </w:p>
          <w:p w:rsidR="002B1393" w:rsidRDefault="002B1393" w:rsidP="0017152F"/>
          <w:p w:rsidR="002B1393" w:rsidRDefault="002B1393" w:rsidP="0017152F"/>
          <w:p w:rsidR="002B1393" w:rsidRPr="0030548C" w:rsidRDefault="002B1393" w:rsidP="0017152F">
            <w:r w:rsidRPr="002B1393">
              <w:t>Проверять работу.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6B4A" w:rsidRPr="000C78EA" w:rsidRDefault="00676B4A" w:rsidP="00DF0116">
            <w:pPr>
              <w:pStyle w:val="aa"/>
            </w:pPr>
          </w:p>
          <w:p w:rsidR="0030548C" w:rsidRPr="00054813" w:rsidRDefault="0030548C" w:rsidP="0030548C">
            <w:pPr>
              <w:rPr>
                <w:rFonts w:eastAsia="Times New Roman"/>
              </w:rPr>
            </w:pPr>
            <w:r w:rsidRPr="0030548C">
              <w:rPr>
                <w:rFonts w:eastAsia="Times New Roman"/>
                <w:i/>
              </w:rPr>
              <w:t>К:</w:t>
            </w:r>
            <w:r w:rsidRPr="0030548C">
              <w:rPr>
                <w:rFonts w:eastAsia="Times New Roman"/>
              </w:rPr>
              <w:t xml:space="preserve"> планирование учебного сотрудничества с учителем и со сверстниками.</w:t>
            </w:r>
          </w:p>
          <w:p w:rsidR="009F0A76" w:rsidRPr="002C0598" w:rsidRDefault="009F0A76" w:rsidP="00DF0116">
            <w:pPr>
              <w:pStyle w:val="aa"/>
              <w:rPr>
                <w:i/>
              </w:rPr>
            </w:pPr>
          </w:p>
          <w:p w:rsidR="00676B4A" w:rsidRDefault="0030548C" w:rsidP="00DF0116">
            <w:pPr>
              <w:pStyle w:val="aa"/>
            </w:pPr>
            <w:r w:rsidRPr="0030548C">
              <w:rPr>
                <w:i/>
              </w:rPr>
              <w:t>К:</w:t>
            </w:r>
            <w:r w:rsidRPr="0030548C">
              <w:t xml:space="preserve"> умение излагать свое мнение.</w:t>
            </w:r>
          </w:p>
          <w:p w:rsidR="00676B4A" w:rsidRDefault="00676B4A" w:rsidP="00DF0116">
            <w:pPr>
              <w:pStyle w:val="aa"/>
            </w:pPr>
          </w:p>
          <w:p w:rsidR="00676B4A" w:rsidRDefault="00676B4A" w:rsidP="00DF0116">
            <w:pPr>
              <w:pStyle w:val="aa"/>
            </w:pPr>
          </w:p>
          <w:p w:rsidR="00B86362" w:rsidRDefault="00B86362" w:rsidP="00B86362">
            <w:pPr>
              <w:pStyle w:val="aa"/>
            </w:pPr>
            <w:proofErr w:type="gramStart"/>
            <w:r>
              <w:t>П:  извлекают</w:t>
            </w:r>
            <w:proofErr w:type="gramEnd"/>
            <w:r>
              <w:t xml:space="preserve"> необходимую информацию из рассказа учителя, собственного опыта; осуществляют поиск необходимой информации.</w:t>
            </w:r>
          </w:p>
          <w:p w:rsidR="002B1393" w:rsidRDefault="002B1393" w:rsidP="00B86362">
            <w:pPr>
              <w:pStyle w:val="aa"/>
            </w:pPr>
          </w:p>
          <w:p w:rsidR="002B1393" w:rsidRDefault="002B1393" w:rsidP="00B86362">
            <w:pPr>
              <w:pStyle w:val="aa"/>
            </w:pPr>
          </w:p>
          <w:p w:rsidR="002B1393" w:rsidRDefault="002B1393" w:rsidP="00B86362">
            <w:pPr>
              <w:pStyle w:val="aa"/>
            </w:pPr>
          </w:p>
          <w:p w:rsidR="002B1393" w:rsidRDefault="002B1393" w:rsidP="00B86362">
            <w:pPr>
              <w:pStyle w:val="aa"/>
            </w:pPr>
          </w:p>
          <w:p w:rsidR="002B1393" w:rsidRDefault="002B1393" w:rsidP="00B86362">
            <w:pPr>
              <w:pStyle w:val="aa"/>
            </w:pPr>
          </w:p>
          <w:p w:rsidR="00676B4A" w:rsidRDefault="00B86362" w:rsidP="00B86362">
            <w:pPr>
              <w:pStyle w:val="aa"/>
            </w:pPr>
            <w:r>
              <w:t>Р: осмысляют уч. материал; действуют с учетом выделенных учителем ориентиров;</w:t>
            </w:r>
          </w:p>
          <w:p w:rsidR="00676B4A" w:rsidRPr="00D27D10" w:rsidRDefault="00676B4A" w:rsidP="00DF0116">
            <w:pPr>
              <w:pStyle w:val="aa"/>
            </w:pPr>
          </w:p>
          <w:p w:rsidR="00676B4A" w:rsidRPr="002C0598" w:rsidRDefault="00676B4A" w:rsidP="00054813"/>
        </w:tc>
      </w:tr>
      <w:tr w:rsidR="00676B4A" w:rsidRPr="00B105B7" w:rsidTr="009D75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6B4A" w:rsidRDefault="002B1393" w:rsidP="00DF0116">
            <w:r>
              <w:t>7</w:t>
            </w:r>
            <w:r w:rsidR="006D41CD" w:rsidRPr="00594AEA">
              <w:t>.</w:t>
            </w:r>
            <w:r w:rsidR="006D41CD">
              <w:t>Рефлексия</w:t>
            </w:r>
          </w:p>
          <w:p w:rsidR="00676B4A" w:rsidRDefault="006D41CD" w:rsidP="0017152F">
            <w:r>
              <w:t xml:space="preserve"> (итог урока)</w:t>
            </w:r>
          </w:p>
          <w:p w:rsidR="00986B19" w:rsidRPr="0017152F" w:rsidRDefault="00986B19" w:rsidP="0017152F">
            <w:r w:rsidRPr="00986B19">
              <w:t xml:space="preserve">Словесный, постановка </w:t>
            </w:r>
            <w:r w:rsidRPr="00986B19">
              <w:lastRenderedPageBreak/>
              <w:t>обобщаю</w:t>
            </w:r>
            <w:r>
              <w:t>щих вопросов, возвращение к теме</w:t>
            </w:r>
            <w:r w:rsidRPr="00986B19">
              <w:t xml:space="preserve"> урока, обобщение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4A" w:rsidRPr="00937D1C" w:rsidRDefault="00937D1C" w:rsidP="00DF0116">
            <w:pPr>
              <w:pStyle w:val="aa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  <w:r w:rsidR="00676B4A" w:rsidRPr="00937D1C">
              <w:rPr>
                <w:rFonts w:eastAsiaTheme="minorEastAsia"/>
              </w:rPr>
              <w:t xml:space="preserve"> </w:t>
            </w:r>
            <w:r w:rsidR="00676B4A">
              <w:rPr>
                <w:rFonts w:eastAsiaTheme="minorEastAsia"/>
              </w:rPr>
              <w:t>мин</w:t>
            </w:r>
            <w:r w:rsidR="00676B4A" w:rsidRPr="00937D1C">
              <w:rPr>
                <w:rFonts w:eastAsiaTheme="minorEastAsi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393" w:rsidRPr="00B66476" w:rsidRDefault="0091429A" w:rsidP="0030548C">
            <w:pPr>
              <w:pStyle w:val="aa"/>
            </w:pPr>
            <w:r w:rsidRPr="0091429A">
              <w:t>Итак, давайте подведем итог урока. Всп</w:t>
            </w:r>
            <w:r w:rsidR="00F2510A">
              <w:t>омним, какая тема нашего урока?</w:t>
            </w:r>
          </w:p>
          <w:p w:rsidR="0091429A" w:rsidRPr="002C0598" w:rsidRDefault="009F6696" w:rsidP="0030548C">
            <w:pPr>
              <w:pStyle w:val="aa"/>
            </w:pPr>
            <w:r>
              <w:t xml:space="preserve">Какие цели </w:t>
            </w:r>
            <w:r w:rsidR="0091429A" w:rsidRPr="0091429A">
              <w:t xml:space="preserve">ставили в начале урока? </w:t>
            </w:r>
            <w:r w:rsidR="00326D6B">
              <w:t>(</w:t>
            </w:r>
            <w:r w:rsidR="002B1393" w:rsidRPr="002B1393">
              <w:t>познакомиться с глаголом и его ролью в речи</w:t>
            </w:r>
            <w:r w:rsidR="002B1393">
              <w:t>)</w:t>
            </w:r>
            <w:r w:rsidR="002B1393" w:rsidRPr="002B1393">
              <w:t>.</w:t>
            </w:r>
            <w:r w:rsidR="00326D6B">
              <w:t xml:space="preserve"> </w:t>
            </w:r>
            <w:r w:rsidR="0091429A" w:rsidRPr="0091429A">
              <w:t xml:space="preserve">Достигли ли мы этих целей? </w:t>
            </w:r>
            <w:r w:rsidR="0091429A" w:rsidRPr="002C0598">
              <w:t>Замечательно!</w:t>
            </w:r>
          </w:p>
          <w:p w:rsidR="00CE2D21" w:rsidRDefault="00CE2D21" w:rsidP="0091429A">
            <w:pPr>
              <w:pStyle w:val="aa"/>
            </w:pPr>
            <w:r>
              <w:lastRenderedPageBreak/>
              <w:t>-</w:t>
            </w:r>
            <w:r w:rsidR="0091429A" w:rsidRPr="0091429A">
              <w:t>Что такое</w:t>
            </w:r>
            <w:r w:rsidR="002B1393">
              <w:t xml:space="preserve"> глагол</w:t>
            </w:r>
            <w:r w:rsidR="0091429A" w:rsidRPr="0091429A">
              <w:t>?</w:t>
            </w:r>
            <w:r w:rsidR="0091429A">
              <w:t xml:space="preserve"> (часть речи</w:t>
            </w:r>
            <w:r w:rsidR="0091429A" w:rsidRPr="0091429A">
              <w:t>,</w:t>
            </w:r>
            <w:r w:rsidR="0091429A">
              <w:t xml:space="preserve"> которая обозначает </w:t>
            </w:r>
            <w:r w:rsidR="002B1393">
              <w:t xml:space="preserve">действие </w:t>
            </w:r>
            <w:r w:rsidR="0091429A">
              <w:t>предмета)</w:t>
            </w:r>
            <w:r w:rsidR="0091429A" w:rsidRPr="0091429A">
              <w:t>.</w:t>
            </w:r>
            <w:r w:rsidR="00326D6B">
              <w:t xml:space="preserve"> </w:t>
            </w:r>
          </w:p>
          <w:p w:rsidR="00CE2D21" w:rsidRDefault="00CE2D21" w:rsidP="0091429A">
            <w:pPr>
              <w:pStyle w:val="aa"/>
            </w:pPr>
            <w:r>
              <w:t>-</w:t>
            </w:r>
            <w:r w:rsidR="0091429A" w:rsidRPr="0091429A">
              <w:t xml:space="preserve">  На какие вопросы отвечает</w:t>
            </w:r>
            <w:r w:rsidR="002B1393">
              <w:t xml:space="preserve"> глагол</w:t>
            </w:r>
            <w:r w:rsidR="0091429A" w:rsidRPr="0091429A">
              <w:t xml:space="preserve">? </w:t>
            </w:r>
            <w:r w:rsidR="002B1393" w:rsidRPr="0091429A">
              <w:t>(</w:t>
            </w:r>
            <w:r w:rsidR="002B1393" w:rsidRPr="002B1393">
              <w:t>что делать? что сделать? что делает? что сделает? что делал? что сделал? что будет делать?)</w:t>
            </w:r>
            <w:r w:rsidR="00326D6B">
              <w:t xml:space="preserve"> </w:t>
            </w:r>
          </w:p>
          <w:p w:rsidR="0091429A" w:rsidRDefault="00CE2D21" w:rsidP="0091429A">
            <w:pPr>
              <w:pStyle w:val="aa"/>
            </w:pPr>
            <w:r>
              <w:t>-</w:t>
            </w:r>
            <w:r w:rsidR="0091429A" w:rsidRPr="0091429A">
              <w:t xml:space="preserve">  Приведите свои примеры.</w:t>
            </w:r>
          </w:p>
          <w:p w:rsidR="00F2510A" w:rsidRDefault="00CE2D21" w:rsidP="00F2510A">
            <w:pPr>
              <w:pStyle w:val="aa"/>
              <w:rPr>
                <w:i/>
              </w:rPr>
            </w:pPr>
            <w:r>
              <w:t>-</w:t>
            </w:r>
            <w:r w:rsidR="002B1393">
              <w:t>Какую роль выполняют глаголы в нашей речи</w:t>
            </w:r>
            <w:r w:rsidR="002B1393" w:rsidRPr="002B1393">
              <w:t xml:space="preserve">? </w:t>
            </w:r>
            <w:r w:rsidR="002B1393">
              <w:t xml:space="preserve">(с помощью глаголов наша речь становится более выразительной. </w:t>
            </w:r>
          </w:p>
          <w:p w:rsidR="00326D6B" w:rsidRPr="00B66476" w:rsidRDefault="00326D6B" w:rsidP="0030548C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2" w:rsidRPr="00D76632" w:rsidRDefault="00D76632" w:rsidP="00D76632">
            <w:pPr>
              <w:pStyle w:val="aa"/>
              <w:rPr>
                <w:rFonts w:eastAsiaTheme="minorEastAsia"/>
              </w:rPr>
            </w:pPr>
            <w:r w:rsidRPr="00D76632">
              <w:rPr>
                <w:rFonts w:eastAsiaTheme="minorEastAsia"/>
              </w:rPr>
              <w:lastRenderedPageBreak/>
              <w:t>Анализировать полученные знания</w:t>
            </w:r>
          </w:p>
          <w:p w:rsidR="00676B4A" w:rsidRDefault="00D76632" w:rsidP="00D76632">
            <w:pPr>
              <w:pStyle w:val="aa"/>
              <w:rPr>
                <w:rFonts w:eastAsiaTheme="minorEastAsia"/>
              </w:rPr>
            </w:pPr>
            <w:r w:rsidRPr="00D76632">
              <w:rPr>
                <w:rFonts w:eastAsiaTheme="minorEastAsia"/>
              </w:rPr>
              <w:t xml:space="preserve">Определять </w:t>
            </w:r>
            <w:r w:rsidRPr="00D76632">
              <w:rPr>
                <w:rFonts w:eastAsiaTheme="minorEastAsia"/>
              </w:rPr>
              <w:lastRenderedPageBreak/>
              <w:t>уровень усвоения темы урока</w:t>
            </w:r>
          </w:p>
          <w:p w:rsidR="00471C6E" w:rsidRDefault="00471C6E" w:rsidP="00D76632">
            <w:pPr>
              <w:pStyle w:val="aa"/>
              <w:rPr>
                <w:rFonts w:eastAsiaTheme="minorEastAsia"/>
              </w:rPr>
            </w:pPr>
          </w:p>
          <w:p w:rsidR="00F2510A" w:rsidRDefault="00F2510A" w:rsidP="00D76632">
            <w:pPr>
              <w:pStyle w:val="aa"/>
              <w:rPr>
                <w:rFonts w:eastAsiaTheme="minorEastAsia"/>
              </w:rPr>
            </w:pPr>
          </w:p>
          <w:p w:rsidR="00F2510A" w:rsidRDefault="00F2510A" w:rsidP="00D76632">
            <w:pPr>
              <w:pStyle w:val="aa"/>
              <w:rPr>
                <w:rFonts w:eastAsiaTheme="minorEastAsia"/>
              </w:rPr>
            </w:pPr>
          </w:p>
          <w:p w:rsidR="00F2510A" w:rsidRDefault="00F2510A" w:rsidP="00D76632">
            <w:pPr>
              <w:pStyle w:val="aa"/>
              <w:rPr>
                <w:rFonts w:eastAsiaTheme="minorEastAsia"/>
              </w:rPr>
            </w:pPr>
          </w:p>
          <w:p w:rsidR="00F2510A" w:rsidRDefault="00F2510A" w:rsidP="00D76632">
            <w:pPr>
              <w:pStyle w:val="aa"/>
              <w:rPr>
                <w:rFonts w:eastAsiaTheme="minorEastAsia"/>
              </w:rPr>
            </w:pPr>
          </w:p>
          <w:p w:rsidR="00471C6E" w:rsidRPr="00E427BE" w:rsidRDefault="00471C6E" w:rsidP="00D76632">
            <w:pPr>
              <w:pStyle w:val="aa"/>
              <w:rPr>
                <w:rFonts w:eastAsiaTheme="minorEastAsia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2" w:rsidRDefault="00D76632" w:rsidP="00D76632">
            <w:pPr>
              <w:pStyle w:val="aa"/>
              <w:rPr>
                <w:rFonts w:eastAsiaTheme="minorEastAsia"/>
              </w:rPr>
            </w:pPr>
            <w:r w:rsidRPr="00D76632">
              <w:rPr>
                <w:rFonts w:eastAsiaTheme="minorEastAsia"/>
              </w:rPr>
              <w:lastRenderedPageBreak/>
              <w:t>Л</w:t>
            </w:r>
            <w:r>
              <w:rPr>
                <w:rFonts w:eastAsiaTheme="minorEastAsia"/>
              </w:rPr>
              <w:t xml:space="preserve">: </w:t>
            </w:r>
            <w:r w:rsidRPr="00D76632">
              <w:rPr>
                <w:rFonts w:eastAsiaTheme="minorEastAsia"/>
              </w:rPr>
              <w:t>Участие в подведении итогов урока.</w:t>
            </w:r>
          </w:p>
          <w:p w:rsidR="002B1393" w:rsidRPr="00D76632" w:rsidRDefault="002B1393" w:rsidP="00D76632">
            <w:pPr>
              <w:pStyle w:val="aa"/>
              <w:rPr>
                <w:rFonts w:eastAsiaTheme="minorEastAsia"/>
              </w:rPr>
            </w:pPr>
          </w:p>
          <w:p w:rsidR="006D41CD" w:rsidRPr="00B105B7" w:rsidRDefault="00D76632" w:rsidP="00D76632">
            <w:pPr>
              <w:pStyle w:val="aa"/>
              <w:rPr>
                <w:rFonts w:eastAsiaTheme="minorEastAsia"/>
              </w:rPr>
            </w:pPr>
            <w:r w:rsidRPr="00D76632">
              <w:rPr>
                <w:rFonts w:eastAsiaTheme="minorEastAsia"/>
              </w:rPr>
              <w:t xml:space="preserve">Р: осуществлять итоговый </w:t>
            </w:r>
            <w:r w:rsidRPr="00D76632">
              <w:rPr>
                <w:rFonts w:eastAsiaTheme="minorEastAsia"/>
              </w:rPr>
              <w:lastRenderedPageBreak/>
              <w:t>контроль по результату.</w:t>
            </w:r>
          </w:p>
        </w:tc>
      </w:tr>
      <w:tr w:rsidR="00CE2D21" w:rsidRPr="00B105B7" w:rsidTr="009D75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2D21" w:rsidRDefault="00CE2D21" w:rsidP="00DF0116">
            <w:r>
              <w:lastRenderedPageBreak/>
              <w:t>8. Домашнее    задание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21" w:rsidRDefault="009259AE" w:rsidP="00DF0116">
            <w:pPr>
              <w:pStyle w:val="aa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 мин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21" w:rsidRDefault="00CE2D21" w:rsidP="00CE2D21">
            <w:pPr>
              <w:pStyle w:val="aa"/>
            </w:pPr>
            <w:r>
              <w:t>Российская Электронная Школа, Урок 72.</w:t>
            </w:r>
          </w:p>
          <w:p w:rsidR="00CE2D21" w:rsidRDefault="00CE2D21" w:rsidP="00CE2D21">
            <w:pPr>
              <w:pStyle w:val="aa"/>
            </w:pPr>
          </w:p>
          <w:p w:rsidR="00CE2D21" w:rsidRPr="0091429A" w:rsidRDefault="00CE2D21" w:rsidP="00CE2D21">
            <w:pPr>
              <w:pStyle w:val="aa"/>
            </w:pPr>
            <w:r>
              <w:t>Урок окончен</w:t>
            </w:r>
            <w:r w:rsidRPr="00B66476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21" w:rsidRPr="00D76632" w:rsidRDefault="00CE2D21" w:rsidP="00D76632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Записывать домашнее задание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D21" w:rsidRPr="00D76632" w:rsidRDefault="00CE2D21" w:rsidP="00D76632">
            <w:pPr>
              <w:pStyle w:val="aa"/>
              <w:rPr>
                <w:rFonts w:eastAsiaTheme="minorEastAsia"/>
              </w:rPr>
            </w:pPr>
          </w:p>
        </w:tc>
      </w:tr>
    </w:tbl>
    <w:p w:rsidR="00676B4A" w:rsidRDefault="00676B4A"/>
    <w:sectPr w:rsidR="00676B4A" w:rsidSect="00680F7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F14E6"/>
    <w:multiLevelType w:val="hybridMultilevel"/>
    <w:tmpl w:val="05CA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C0"/>
    <w:rsid w:val="00002CA4"/>
    <w:rsid w:val="0002569D"/>
    <w:rsid w:val="00026A40"/>
    <w:rsid w:val="0003736A"/>
    <w:rsid w:val="00054813"/>
    <w:rsid w:val="00070C2A"/>
    <w:rsid w:val="0008304E"/>
    <w:rsid w:val="000934F1"/>
    <w:rsid w:val="000B532E"/>
    <w:rsid w:val="000C4EB2"/>
    <w:rsid w:val="000C6371"/>
    <w:rsid w:val="000C78EA"/>
    <w:rsid w:val="000E2629"/>
    <w:rsid w:val="00115915"/>
    <w:rsid w:val="001233C0"/>
    <w:rsid w:val="00132348"/>
    <w:rsid w:val="0017152F"/>
    <w:rsid w:val="001761AB"/>
    <w:rsid w:val="00183FAD"/>
    <w:rsid w:val="001D2C22"/>
    <w:rsid w:val="001F0B74"/>
    <w:rsid w:val="001F4E9F"/>
    <w:rsid w:val="002229F9"/>
    <w:rsid w:val="002447CA"/>
    <w:rsid w:val="00261BE0"/>
    <w:rsid w:val="00264D87"/>
    <w:rsid w:val="00274048"/>
    <w:rsid w:val="00285464"/>
    <w:rsid w:val="002B1393"/>
    <w:rsid w:val="002C0598"/>
    <w:rsid w:val="002C1026"/>
    <w:rsid w:val="002C6217"/>
    <w:rsid w:val="002D2C69"/>
    <w:rsid w:val="002D371F"/>
    <w:rsid w:val="002D5E05"/>
    <w:rsid w:val="002E3B9C"/>
    <w:rsid w:val="002E5357"/>
    <w:rsid w:val="002F484E"/>
    <w:rsid w:val="002F5A61"/>
    <w:rsid w:val="0030548C"/>
    <w:rsid w:val="00305A0A"/>
    <w:rsid w:val="0030644F"/>
    <w:rsid w:val="003238A3"/>
    <w:rsid w:val="00326D6B"/>
    <w:rsid w:val="003363EC"/>
    <w:rsid w:val="003715E2"/>
    <w:rsid w:val="00371F7B"/>
    <w:rsid w:val="0037677D"/>
    <w:rsid w:val="00392416"/>
    <w:rsid w:val="003C5FD8"/>
    <w:rsid w:val="003D00BD"/>
    <w:rsid w:val="003D28B8"/>
    <w:rsid w:val="003F41DF"/>
    <w:rsid w:val="003F5C18"/>
    <w:rsid w:val="00404B78"/>
    <w:rsid w:val="00416AF4"/>
    <w:rsid w:val="00416DCE"/>
    <w:rsid w:val="00442424"/>
    <w:rsid w:val="00455C12"/>
    <w:rsid w:val="00471C6E"/>
    <w:rsid w:val="004746E5"/>
    <w:rsid w:val="004A234D"/>
    <w:rsid w:val="004D49D8"/>
    <w:rsid w:val="004E3886"/>
    <w:rsid w:val="004E6B09"/>
    <w:rsid w:val="004F09CC"/>
    <w:rsid w:val="005109F5"/>
    <w:rsid w:val="00532D92"/>
    <w:rsid w:val="00541907"/>
    <w:rsid w:val="00542789"/>
    <w:rsid w:val="005461B7"/>
    <w:rsid w:val="00581B9D"/>
    <w:rsid w:val="005923B3"/>
    <w:rsid w:val="00594AEA"/>
    <w:rsid w:val="00596E11"/>
    <w:rsid w:val="005C3C0F"/>
    <w:rsid w:val="005D6154"/>
    <w:rsid w:val="005E64C4"/>
    <w:rsid w:val="006065E8"/>
    <w:rsid w:val="00611322"/>
    <w:rsid w:val="006262B8"/>
    <w:rsid w:val="00644876"/>
    <w:rsid w:val="00645EAA"/>
    <w:rsid w:val="00651B99"/>
    <w:rsid w:val="00653826"/>
    <w:rsid w:val="006557ED"/>
    <w:rsid w:val="00676B4A"/>
    <w:rsid w:val="00680F7F"/>
    <w:rsid w:val="006C4375"/>
    <w:rsid w:val="006D41CD"/>
    <w:rsid w:val="006D65F1"/>
    <w:rsid w:val="006D6FB0"/>
    <w:rsid w:val="006E4C86"/>
    <w:rsid w:val="006F6808"/>
    <w:rsid w:val="007170B9"/>
    <w:rsid w:val="00724505"/>
    <w:rsid w:val="007410D9"/>
    <w:rsid w:val="00747EA6"/>
    <w:rsid w:val="00764A76"/>
    <w:rsid w:val="007712FE"/>
    <w:rsid w:val="00774691"/>
    <w:rsid w:val="00797ED3"/>
    <w:rsid w:val="007D7BE2"/>
    <w:rsid w:val="008028FF"/>
    <w:rsid w:val="00820C22"/>
    <w:rsid w:val="00825C6D"/>
    <w:rsid w:val="008543B4"/>
    <w:rsid w:val="00890625"/>
    <w:rsid w:val="0089663C"/>
    <w:rsid w:val="008A4056"/>
    <w:rsid w:val="0091429A"/>
    <w:rsid w:val="0091793F"/>
    <w:rsid w:val="009259AE"/>
    <w:rsid w:val="00934BD0"/>
    <w:rsid w:val="00934C43"/>
    <w:rsid w:val="00937D1C"/>
    <w:rsid w:val="00947A86"/>
    <w:rsid w:val="00952D10"/>
    <w:rsid w:val="00986B19"/>
    <w:rsid w:val="009930DC"/>
    <w:rsid w:val="009C5184"/>
    <w:rsid w:val="009D7553"/>
    <w:rsid w:val="009E1FF3"/>
    <w:rsid w:val="009E3A0E"/>
    <w:rsid w:val="009E5A66"/>
    <w:rsid w:val="009F0A76"/>
    <w:rsid w:val="009F25E9"/>
    <w:rsid w:val="009F6696"/>
    <w:rsid w:val="00A0295A"/>
    <w:rsid w:val="00A1458C"/>
    <w:rsid w:val="00A20CD3"/>
    <w:rsid w:val="00A22E1B"/>
    <w:rsid w:val="00A26EE8"/>
    <w:rsid w:val="00A417B3"/>
    <w:rsid w:val="00A776BE"/>
    <w:rsid w:val="00A80B1E"/>
    <w:rsid w:val="00A817C2"/>
    <w:rsid w:val="00A93F40"/>
    <w:rsid w:val="00AB323F"/>
    <w:rsid w:val="00AC4408"/>
    <w:rsid w:val="00AC6116"/>
    <w:rsid w:val="00AD7CC0"/>
    <w:rsid w:val="00B07E3A"/>
    <w:rsid w:val="00B105B7"/>
    <w:rsid w:val="00B1581D"/>
    <w:rsid w:val="00B27CA2"/>
    <w:rsid w:val="00B41EAF"/>
    <w:rsid w:val="00B65DF5"/>
    <w:rsid w:val="00B661C0"/>
    <w:rsid w:val="00B66476"/>
    <w:rsid w:val="00B71678"/>
    <w:rsid w:val="00B85A9E"/>
    <w:rsid w:val="00B86362"/>
    <w:rsid w:val="00B92776"/>
    <w:rsid w:val="00B92FED"/>
    <w:rsid w:val="00BB7EBF"/>
    <w:rsid w:val="00BC0588"/>
    <w:rsid w:val="00BC34F3"/>
    <w:rsid w:val="00C108DA"/>
    <w:rsid w:val="00C35A90"/>
    <w:rsid w:val="00C52AFE"/>
    <w:rsid w:val="00C62052"/>
    <w:rsid w:val="00C625C1"/>
    <w:rsid w:val="00C71FA0"/>
    <w:rsid w:val="00C7729F"/>
    <w:rsid w:val="00C806A4"/>
    <w:rsid w:val="00C92118"/>
    <w:rsid w:val="00CC12E6"/>
    <w:rsid w:val="00CE0046"/>
    <w:rsid w:val="00CE2D21"/>
    <w:rsid w:val="00CE585B"/>
    <w:rsid w:val="00CE668C"/>
    <w:rsid w:val="00CF5C2C"/>
    <w:rsid w:val="00D218D4"/>
    <w:rsid w:val="00D272A6"/>
    <w:rsid w:val="00D27D10"/>
    <w:rsid w:val="00D35BCA"/>
    <w:rsid w:val="00D3691A"/>
    <w:rsid w:val="00D406A0"/>
    <w:rsid w:val="00D43E40"/>
    <w:rsid w:val="00D66849"/>
    <w:rsid w:val="00D76632"/>
    <w:rsid w:val="00D96826"/>
    <w:rsid w:val="00D97DA8"/>
    <w:rsid w:val="00DA63F9"/>
    <w:rsid w:val="00DD1706"/>
    <w:rsid w:val="00DE36A5"/>
    <w:rsid w:val="00DF0116"/>
    <w:rsid w:val="00E202D6"/>
    <w:rsid w:val="00E2265E"/>
    <w:rsid w:val="00E31357"/>
    <w:rsid w:val="00E427BE"/>
    <w:rsid w:val="00E71C34"/>
    <w:rsid w:val="00E80CAC"/>
    <w:rsid w:val="00EB53FD"/>
    <w:rsid w:val="00ED21D2"/>
    <w:rsid w:val="00EF0CC0"/>
    <w:rsid w:val="00EF3CBD"/>
    <w:rsid w:val="00F03427"/>
    <w:rsid w:val="00F23A50"/>
    <w:rsid w:val="00F2510A"/>
    <w:rsid w:val="00F3096A"/>
    <w:rsid w:val="00F44F9B"/>
    <w:rsid w:val="00F4658F"/>
    <w:rsid w:val="00F52C15"/>
    <w:rsid w:val="00F663E2"/>
    <w:rsid w:val="00F757EB"/>
    <w:rsid w:val="00F86A26"/>
    <w:rsid w:val="00F901FC"/>
    <w:rsid w:val="00FA03C1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F4C"/>
  <w15:docId w15:val="{E77DFDA4-1870-4BCC-AE39-DE7F11CC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47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7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47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7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47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47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47CA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47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47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47C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2447CA"/>
    <w:rPr>
      <w:rFonts w:eastAsia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447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2447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47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447C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447CA"/>
    <w:rPr>
      <w:b/>
      <w:bCs/>
    </w:rPr>
  </w:style>
  <w:style w:type="character" w:styleId="a9">
    <w:name w:val="Emphasis"/>
    <w:uiPriority w:val="20"/>
    <w:qFormat/>
    <w:rsid w:val="002447CA"/>
    <w:rPr>
      <w:i/>
      <w:iCs/>
    </w:rPr>
  </w:style>
  <w:style w:type="paragraph" w:styleId="aa">
    <w:name w:val="No Spacing"/>
    <w:basedOn w:val="a"/>
    <w:link w:val="ab"/>
    <w:uiPriority w:val="1"/>
    <w:qFormat/>
    <w:rsid w:val="002447CA"/>
    <w:rPr>
      <w:rFonts w:eastAsia="Times New Roman"/>
    </w:rPr>
  </w:style>
  <w:style w:type="character" w:customStyle="1" w:styleId="ab">
    <w:name w:val="Без интервала Знак"/>
    <w:link w:val="aa"/>
    <w:uiPriority w:val="1"/>
    <w:rsid w:val="002447CA"/>
    <w:rPr>
      <w:sz w:val="24"/>
      <w:szCs w:val="24"/>
    </w:rPr>
  </w:style>
  <w:style w:type="paragraph" w:styleId="ac">
    <w:name w:val="List Paragraph"/>
    <w:basedOn w:val="a"/>
    <w:uiPriority w:val="34"/>
    <w:qFormat/>
    <w:rsid w:val="002447C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447CA"/>
    <w:rPr>
      <w:rFonts w:eastAsia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47C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447C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447C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447C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447C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447C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447C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447C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447CA"/>
    <w:pPr>
      <w:outlineLvl w:val="9"/>
    </w:pPr>
  </w:style>
  <w:style w:type="table" w:styleId="af5">
    <w:name w:val="Table Grid"/>
    <w:basedOn w:val="a1"/>
    <w:uiPriority w:val="59"/>
    <w:rsid w:val="00EF0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EF0CC0"/>
    <w:pPr>
      <w:spacing w:before="100" w:beforeAutospacing="1" w:after="119" w:line="276" w:lineRule="auto"/>
    </w:pPr>
    <w:rPr>
      <w:rFonts w:ascii="Calibri" w:eastAsia="Times New Roman" w:hAnsi="Calibri"/>
      <w:color w:val="000000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305A0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5A0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94AEA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FB50-C2F7-467A-9059-36236169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2017-03-16T10:23:00Z</dcterms:created>
  <dcterms:modified xsi:type="dcterms:W3CDTF">2021-03-08T18:31:00Z</dcterms:modified>
</cp:coreProperties>
</file>