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1C" w:rsidRPr="0066131C" w:rsidRDefault="0066131C" w:rsidP="0066131C">
      <w:pPr>
        <w:keepNext/>
        <w:keepLines/>
        <w:tabs>
          <w:tab w:val="left" w:pos="993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8765931"/>
      <w:r w:rsidRPr="0066131C">
        <w:rPr>
          <w:rFonts w:ascii="Times New Roman" w:eastAsia="Times New Roman" w:hAnsi="Times New Roman" w:cs="Times New Roman"/>
          <w:b/>
          <w:sz w:val="28"/>
          <w:szCs w:val="28"/>
        </w:rPr>
        <w:t>Конспект внеклассного мероприятия для учащихся 6-7 классов «Словообразовательные средства создания оценочного значения (на основе произведений М. Зощенко)» (2 часа)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131C" w:rsidRPr="0066131C" w:rsidRDefault="0066131C" w:rsidP="0066131C">
      <w:pPr>
        <w:spacing w:after="0" w:line="276" w:lineRule="auto"/>
        <w:rPr>
          <w:rFonts w:ascii="Calibri" w:eastAsia="Times New Roman" w:hAnsi="Calibri" w:cs="Times New Roman"/>
        </w:rPr>
      </w:pP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Цели. Образовательные. </w:t>
      </w:r>
    </w:p>
    <w:p w:rsidR="0066131C" w:rsidRPr="0066131C" w:rsidRDefault="0066131C" w:rsidP="0066131C">
      <w:pPr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Учить определять вид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2.    Учить использовать в речи слова с суффиксами положительной и отрицательной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Развивающие.</w:t>
      </w:r>
    </w:p>
    <w:p w:rsidR="0066131C" w:rsidRPr="0066131C" w:rsidRDefault="0066131C" w:rsidP="0066131C">
      <w:pPr>
        <w:numPr>
          <w:ilvl w:val="0"/>
          <w:numId w:val="7"/>
        </w:numPr>
        <w:spacing w:after="0" w:line="360" w:lineRule="auto"/>
        <w:ind w:left="644" w:firstLine="2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Развивать умение выполнять морфемный и словообразовательный разбор слова.</w:t>
      </w:r>
    </w:p>
    <w:p w:rsidR="0066131C" w:rsidRPr="0066131C" w:rsidRDefault="0066131C" w:rsidP="0066131C">
      <w:pPr>
        <w:numPr>
          <w:ilvl w:val="0"/>
          <w:numId w:val="7"/>
        </w:numPr>
        <w:spacing w:after="0" w:line="360" w:lineRule="auto"/>
        <w:ind w:left="644" w:firstLine="2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Развивать устную и письменную речь учащихся.</w:t>
      </w:r>
    </w:p>
    <w:p w:rsidR="0066131C" w:rsidRPr="0066131C" w:rsidRDefault="0066131C" w:rsidP="0066131C">
      <w:pPr>
        <w:numPr>
          <w:ilvl w:val="0"/>
          <w:numId w:val="7"/>
        </w:numPr>
        <w:spacing w:after="0" w:line="360" w:lineRule="auto"/>
        <w:ind w:left="644" w:firstLine="2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Развивать аналитическое мышление, умение доказывать свою точку зрения.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Воспитательные.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1.   Воспитывать интерес к творчеству М. Зощенко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2.   Расширять читательский кругозор учащихся.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Примечание.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мероприятию учащиеся готовятся заранее. При изучении уменьшительно-ласкательных и уменьшительно-пренебрежительных суффиксов в 6 классе учитель знакомит учеников с понятием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При выполнении конкретных упражнений из УМК Разумовской и УМК М.Т. Баранова дети учатся различать положительную и отрицательную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оценочность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, работать в группах. К мероприятию ученики получают задание прочитать рассказы М. Зощенко («Грустные глаза», «Гибель человека», «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Матрёнище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» и др.). </w:t>
      </w:r>
    </w:p>
    <w:p w:rsidR="0066131C" w:rsidRPr="0066131C" w:rsidRDefault="0066131C" w:rsidP="006613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Учащиеся делятся на 2/3 команды (в зависимости от количества человек в классе). На выполнение одного задания отводится от 3 до 6 минут. Выполнив задание, группы поочерёдно представляют свои решения. За верный ответ команда получает балл. Группа, набравшая большее количество баллов, побеждает.</w:t>
      </w:r>
    </w:p>
    <w:p w:rsidR="0066131C" w:rsidRPr="0066131C" w:rsidRDefault="0066131C" w:rsidP="0066131C">
      <w:pPr>
        <w:spacing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Ход мероприятия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Разминка.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 Попробуйте подобрать к 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любым  3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словам из данных слова с суффиксами оценки. Команда, подобравшая большее количество слов с суффиксами оценки, первая отвечает на следующие вопросы.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Дом (домина, домище, домик, домишко)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Голос (голосок, голосина, голосище, голосишко, голосочек)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Бабка (бабушка, бабища, бабуля)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Слово учителя.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Дома вы прочитали рассказы М. Зощенко. Какие из рассказов вам понравились? Какие нет? Почему? (ответы детей).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М. Зощенко мастерски владеет словом. Вы заметили, как много в его произведениях слов с суффиксами оценки. Сегодня мы поработаем с этими словами и поупражняемся в умении отличать положительную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оценочность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отрицательной.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1.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Спишите, распределяя имена существительные на группы в зависимости от значения суффикса. Все ли слова можно отнести к этим двум группам? Почему?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-Ок.  1. Тот, кто…; человек, который…. 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2. уменьшительно-ласкательное значение.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Игрок, лужок, ветерок, жирок, песок, бугорок, рынок, ледок, ездок.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1 группа. Игрок, ездок.   2 группа. Лужок, ветерок, жирок, ледок. 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Нельзя отнести ни в одну из групп слова: песок, рынок. Ок входит в корень.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2.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Составьте предложения с данными однокоренными словами, учитывая их лексическое значение. Чем объясняется смысловое различие данных однокоренных существительных?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Собака – собачка – собачонка. 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Рубаха – рубашечка – рубашонка. 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Сапоги – сапожки –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сапожонки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Примечание.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Сначала учитель с учениками, анализируя данные слова, приходит к выводу, что первые слова в цепочках 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( собака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рубаха, сапоги) не выражают никакой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;  вторые слова (собачка, рубашечка, сапожки)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выражают положительную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оценочность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имеют уменьшительно-ласкательные суффиксы; слова собачонка, рубашонка и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сапожонки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выражают отрицательную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оценочность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, суффикс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онк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- имеет уменьшительно-уничижительное значение.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Возможные варианты предложений.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1. Во дворе бегает большая собака. 2. Алина давно мечтает о маленькой собачке на день рождения. 3. Мерзкая собачонка укусила меня и скрылась за гаражами. 4. Виктор подарил брату красивую рубаху. 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3.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Выпишите слова, строение которых соответствует схеме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корень+суффикс</w:t>
      </w:r>
      <w:proofErr w:type="spellEnd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онк</w:t>
      </w:r>
      <w:proofErr w:type="spellEnd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-+окончание -а. Выполните морфемный и словообразовательный разбор слова картонка.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Бумажонка, душонка, клячонка, картонка, книжонка, лодчонка, одежонка, речонка, собачонка, старушонка, тысчонка, сторонка, японка.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Какое значение в данных словах имеете суффикс -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онк</w:t>
      </w:r>
      <w:proofErr w:type="spellEnd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-? Измените данные слова таким образом, чтобы уменьшительно-уничижительное значение изменилось на уменьшительно-ласкательное. Какой суффикс в этом поможет?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Ответ.</w:t>
      </w:r>
      <w:r w:rsidRPr="0066131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Бумажонка – бумажечка, душонка – душечка, книжонка – книжечка, лодчонка – лодочка, речонка –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речечка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собачонка – собачка, старушонка – старушка (старушечка).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Уменьштельно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-ласкательное значение передают суффиксы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ечк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-, -к-,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ушк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-.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4.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предложения. Найдите слова с оценочными суффиксами. Какую оценку выражают данные слова: положительную или отрицательную?  Какова функция данных слов в тексте.</w:t>
      </w:r>
    </w:p>
    <w:p w:rsidR="0066131C" w:rsidRPr="0066131C" w:rsidRDefault="0066131C" w:rsidP="006613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«Фёкла долго молилась, бормоча себе под нос всякие свои мелкие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просьбишки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» («Исповедь»); 2. «Поедет туда какой-нибудь дряхлый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интеллигентишка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» («Кризис»). 3. «Ну, немчик как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немчик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ноги жидкие,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усишки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вообще, нос. И была у этого немца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манеришка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не здороваться за руку. Так,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рыльцем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кивнёт, и хватит» («Китайская церемония»).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lastRenderedPageBreak/>
        <w:t>Задание 5.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Измените данный текст, выразив при помощи оценочных суффиксов положительную эмоционально-оценочную окраску при описании кондукторши Вали / при описании уютной квартиры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«И сама она имеет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милую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внешность. Одета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чисто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аккуратно,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глаза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неё сверкают, как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звёзды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«Пошёл тут один рабочий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квартиру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себе подыскать. Ходил, ходил, похудел и поседел, сердечный, но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квартиру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всё-таки нашёл. По случаю.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милая такая квартира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кухня и при ней комната. В арендованном доме».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Ответ.</w:t>
      </w:r>
      <w:r w:rsidRPr="0066131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«И сама она имеет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миленькую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внешность. Одета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чистенько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аккуратно.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неё сверкают, как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звёздочки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». «Пошёл тут один рабочий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квартирку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себе подыскать. Ходил, ходил, похудел и поседел, сердечный, но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квартирку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всё-таки нашёл. По случаю.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Миленькая такая квартирка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— кухня и при ней комната. В арендованном доме». 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Примечание.</w:t>
      </w:r>
      <w:r w:rsidRPr="0066131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Если при выполнении задания возникают трудности, показать на экране справочные материалы.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Справочные материалы.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Найдите в приведённом отрывке слова, которые являются ключевыми в описании лица и в описании квартиры. Измените данные слова, используя следующие суффиксы: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еньк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-, -к-,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очк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-. Как изменилось значение данных слов?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6.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Уменьшительные суффиксы в контексте часто могут выражать отрицательную оценку того или иного предмета. Прочитайте предложения и измените их, выразив отрицательную, уменьшительно-уничижительную эмоционально-оценочную окраску при описании одежды (1 предложение), предметов (2, 4 предложения), качества (3 предложение), человека (4 предложение).</w:t>
      </w:r>
    </w:p>
    <w:p w:rsidR="0066131C" w:rsidRPr="0066131C" w:rsidRDefault="0066131C" w:rsidP="0066131C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«Одет, конечно, весьма небрежно.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Шинель. Штаны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».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(ответ: шинелька,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штанцы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)</w:t>
      </w:r>
    </w:p>
    <w:p w:rsidR="0066131C" w:rsidRPr="0066131C" w:rsidRDefault="0066131C" w:rsidP="0066131C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«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Корзины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тюки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голову ставят»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(ответ: корзинки, тючки);</w:t>
      </w:r>
    </w:p>
    <w:p w:rsidR="0066131C" w:rsidRPr="0066131C" w:rsidRDefault="0066131C" w:rsidP="0066131C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«Сидит этакий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белобрысый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в картузе и из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пузыря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пишет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(ответ: белобрысенький, в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картузике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, из пузырька)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6131C" w:rsidRPr="0066131C" w:rsidRDefault="0066131C" w:rsidP="0066131C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«А жильцы небось в испуге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вещи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свои побросали и на крышу с отчаяния лезут»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(ответ: вещички).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6131C" w:rsidRPr="0066131C" w:rsidRDefault="0066131C" w:rsidP="0066131C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«И вижу – какой-то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действительно лежит на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плитуаре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(ответ: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человечишко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).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6131C" w:rsidRPr="0066131C" w:rsidRDefault="0066131C" w:rsidP="0066131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Суффиксы для справок: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-к-, -ц-,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еньк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-,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ичк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-,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ишк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-.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7.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Как известно, рассказчик в произведениях М. Зощенко человек мыслящий, чувствующий. Словообразовательные средства помогают передать различные эмоции повествователя. Перестройте данные предложения так, чтобы передать крайнюю степень удивления рассказчика. В этом вам поможет суффикс, который при добавлении к основе существительного образует имена существительные со значением усиления, увеличения.</w:t>
      </w:r>
    </w:p>
    <w:p w:rsidR="0066131C" w:rsidRPr="0066131C" w:rsidRDefault="0066131C" w:rsidP="006613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«Дамы этакими куклами прогуливались в широченных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юбках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(ответ: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юбищах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66131C" w:rsidRPr="0066131C" w:rsidRDefault="0066131C" w:rsidP="006613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«Тёткины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руки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целовал, и попу богослужение заказывал... тьфу!» (ответ: ручищи).</w:t>
      </w:r>
    </w:p>
    <w:p w:rsidR="0066131C" w:rsidRPr="0066131C" w:rsidRDefault="0066131C" w:rsidP="006613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«Этакая даже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собака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» (ответ: собачища)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8.</w:t>
      </w:r>
      <w:r w:rsidRPr="0066131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предложения. Найдите слова с суффиксами оценочного значения. Распределите эти слова в 2 столбика.</w:t>
      </w:r>
    </w:p>
    <w:p w:rsidR="0066131C" w:rsidRPr="0066131C" w:rsidRDefault="0066131C" w:rsidP="006613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«А утром, когда хозяин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продрал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свои очи, всё выяснилось окончательно» («Гости»).</w:t>
      </w:r>
    </w:p>
    <w:p w:rsidR="0066131C" w:rsidRPr="0066131C" w:rsidRDefault="0066131C" w:rsidP="006613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«Ну и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времечко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Лошадь в лавку не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допущают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» («Тяжелые времена»).</w:t>
      </w:r>
    </w:p>
    <w:p w:rsidR="0066131C" w:rsidRPr="0066131C" w:rsidRDefault="0066131C" w:rsidP="006613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«Тут недавно померла одна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старуха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» («Шумел камыш»).</w:t>
      </w:r>
    </w:p>
    <w:p w:rsidR="0066131C" w:rsidRPr="0066131C" w:rsidRDefault="0066131C" w:rsidP="006613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«А она меня,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ребятишки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, очень неаккуратно выпирала из прихожей» («Гипноз»).</w:t>
      </w:r>
    </w:p>
    <w:p w:rsidR="0066131C" w:rsidRPr="0066131C" w:rsidRDefault="0066131C" w:rsidP="006613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«&lt;…&gt; залез в какую-то бабью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сумочку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выбрал оттуда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маленький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этакий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портсигарчик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пудрой и платок довольно вонючий и переложил всё это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добришко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свой карман» («Бедный человек»).</w:t>
      </w:r>
    </w:p>
    <w:p w:rsidR="0066131C" w:rsidRPr="0066131C" w:rsidRDefault="0066131C" w:rsidP="0066131C">
      <w:pPr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«Не расстраивайся. Можем мы тебе над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рояльчиком</w:t>
      </w:r>
      <w:proofErr w:type="spellEnd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навесик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вроде беседки устроить.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&lt;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…&gt;Не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хочет, не надо.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Волокём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рояльку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другую 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де-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ревню</w:t>
      </w:r>
      <w:proofErr w:type="spellEnd"/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(«Твёрдая валюта»), «Этот небольшой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фактик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я рассказал так, вообще» («Западня»).</w:t>
      </w:r>
    </w:p>
    <w:p w:rsidR="0066131C" w:rsidRPr="0066131C" w:rsidRDefault="0066131C" w:rsidP="0066131C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Ответ.</w:t>
      </w:r>
    </w:p>
    <w:tbl>
      <w:tblPr>
        <w:tblStyle w:val="1"/>
        <w:tblW w:w="9613" w:type="dxa"/>
        <w:tblLook w:val="04A0" w:firstRow="1" w:lastRow="0" w:firstColumn="1" w:lastColumn="0" w:noHBand="0" w:noVBand="1"/>
      </w:tblPr>
      <w:tblGrid>
        <w:gridCol w:w="4806"/>
        <w:gridCol w:w="4807"/>
      </w:tblGrid>
      <w:tr w:rsidR="0066131C" w:rsidRPr="0066131C" w:rsidTr="00F7292C">
        <w:trPr>
          <w:trHeight w:val="773"/>
        </w:trPr>
        <w:tc>
          <w:tcPr>
            <w:tcW w:w="4806" w:type="dxa"/>
          </w:tcPr>
          <w:p w:rsidR="0066131C" w:rsidRPr="0066131C" w:rsidRDefault="0066131C" w:rsidP="0066131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ПОЛОЖИТЕЛЬНАЯ ОЦЕНОЧНОСТЬ</w:t>
            </w:r>
          </w:p>
        </w:tc>
        <w:tc>
          <w:tcPr>
            <w:tcW w:w="4807" w:type="dxa"/>
          </w:tcPr>
          <w:p w:rsidR="0066131C" w:rsidRPr="0066131C" w:rsidRDefault="0066131C" w:rsidP="0066131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ОТРИЦАТЕЛЬНАЯ ОЦЕНОЧНОСТЬ</w:t>
            </w:r>
          </w:p>
        </w:tc>
      </w:tr>
      <w:tr w:rsidR="0066131C" w:rsidRPr="0066131C" w:rsidTr="00F7292C">
        <w:trPr>
          <w:trHeight w:val="3197"/>
        </w:trPr>
        <w:tc>
          <w:tcPr>
            <w:tcW w:w="4806" w:type="dxa"/>
          </w:tcPr>
          <w:p w:rsidR="0066131C" w:rsidRPr="0066131C" w:rsidRDefault="0066131C" w:rsidP="006613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Ребятишки</w:t>
            </w:r>
          </w:p>
          <w:p w:rsidR="0066131C" w:rsidRPr="0066131C" w:rsidRDefault="0066131C" w:rsidP="006613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Рояльчик</w:t>
            </w:r>
            <w:proofErr w:type="spellEnd"/>
          </w:p>
          <w:p w:rsidR="0066131C" w:rsidRPr="0066131C" w:rsidRDefault="0066131C" w:rsidP="006613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Навесик</w:t>
            </w:r>
            <w:proofErr w:type="spellEnd"/>
          </w:p>
          <w:p w:rsidR="0066131C" w:rsidRPr="0066131C" w:rsidRDefault="0066131C" w:rsidP="006613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Роялька</w:t>
            </w:r>
            <w:proofErr w:type="spellEnd"/>
          </w:p>
          <w:p w:rsidR="0066131C" w:rsidRPr="0066131C" w:rsidRDefault="0066131C" w:rsidP="006613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Фактик</w:t>
            </w:r>
            <w:proofErr w:type="spellEnd"/>
          </w:p>
          <w:p w:rsidR="0066131C" w:rsidRPr="0066131C" w:rsidRDefault="0066131C" w:rsidP="0066131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807" w:type="dxa"/>
          </w:tcPr>
          <w:p w:rsidR="0066131C" w:rsidRPr="0066131C" w:rsidRDefault="0066131C" w:rsidP="0066131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Продрал</w:t>
            </w:r>
          </w:p>
          <w:p w:rsidR="0066131C" w:rsidRPr="0066131C" w:rsidRDefault="0066131C" w:rsidP="0066131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Времечко</w:t>
            </w:r>
          </w:p>
          <w:p w:rsidR="0066131C" w:rsidRPr="0066131C" w:rsidRDefault="0066131C" w:rsidP="0066131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Допущают</w:t>
            </w:r>
            <w:proofErr w:type="spellEnd"/>
          </w:p>
          <w:p w:rsidR="0066131C" w:rsidRPr="0066131C" w:rsidRDefault="0066131C" w:rsidP="0066131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Старуха</w:t>
            </w:r>
          </w:p>
          <w:p w:rsidR="0066131C" w:rsidRPr="0066131C" w:rsidRDefault="0066131C" w:rsidP="0066131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Сумочка</w:t>
            </w:r>
          </w:p>
          <w:p w:rsidR="0066131C" w:rsidRPr="0066131C" w:rsidRDefault="0066131C" w:rsidP="0066131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>Портсигарчик</w:t>
            </w:r>
            <w:proofErr w:type="spellEnd"/>
          </w:p>
          <w:p w:rsidR="0066131C" w:rsidRPr="0066131C" w:rsidRDefault="0066131C" w:rsidP="0066131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131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Добришко </w:t>
            </w:r>
          </w:p>
        </w:tc>
      </w:tr>
    </w:tbl>
    <w:p w:rsidR="0066131C" w:rsidRPr="0066131C" w:rsidRDefault="0066131C" w:rsidP="0066131C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9.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Образуйте от данных слов с помощью суффиксов слова с положительной и отрицательной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оценочностью</w:t>
      </w:r>
      <w:proofErr w:type="spellEnd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. Составьте с ними предложения. Сравните ваши предложения с предложениями М. Зощенко. Для какой цели использует автор эти слова?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Хорошая, зажигалка, горе, птицы, червяки, стих, книга, толстый, жёлтый, худой, глупый.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Предложения М. Зощенко.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1. «Постороннему, чужому человеку вы вдруг будете дарить такую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хорошенькую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зажигалочку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!» (автор передаёт восхищени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 предметом –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зажигалочкой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«Сидишь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– говорю, – ногой крутишь, тебе и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горюшка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никакого» (положительное отношение). 3. «Тут же где-нибудь </w:t>
      </w:r>
      <w:proofErr w:type="spellStart"/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птичечки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порхают. Букашки куда-нибудь стремятся.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Червячки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чирикают. Хорошо, братцы, летом». (передать радость от летнего дня). 4. «Ведь вот свинство какое: сколько сейчас существует поэтов, которые драгоценную свою фантазию растрачивают на рифмы да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стишки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... Ну чтоб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таким поэтам 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объединиться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 и издать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книжонку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» (предать возмущение данной ситуацией, суффиксы -к-, 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онк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- имеют пренебрежительное значение). 5. «Такой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толстоватый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гражданин &lt;…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&gt;.Другой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такой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желтоватый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худощавый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в тужурке &lt;…&gt; Я гляжу на его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глуповатое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лицо и понимаю, что он прав» (неодобрение описываемого).</w:t>
      </w:r>
    </w:p>
    <w:p w:rsidR="0066131C" w:rsidRPr="0066131C" w:rsidRDefault="0066131C" w:rsidP="00661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 10.</w:t>
      </w:r>
      <w:r w:rsidRPr="0066131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предложения из рассказов М. Зощенко. Вставьте на место пропусков слова по данному описанию.</w:t>
      </w:r>
    </w:p>
    <w:p w:rsidR="0066131C" w:rsidRPr="0066131C" w:rsidRDefault="0066131C" w:rsidP="0066131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Личико у неё нельзя сказать, что интересное, и (1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_____)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немножко подгулял, и (2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______)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какие-то странные — очень 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косматые&lt;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…&gt;» («Грустные глаза»).</w:t>
      </w:r>
    </w:p>
    <w:p w:rsidR="0066131C" w:rsidRPr="0066131C" w:rsidRDefault="0066131C" w:rsidP="0066131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«И вижу — какой-то (3</w:t>
      </w:r>
      <w:r w:rsidRPr="0066131C">
        <w:rPr>
          <w:rFonts w:ascii="Times New Roman" w:eastAsia="Times New Roman" w:hAnsi="Times New Roman" w:cs="Times New Roman"/>
          <w:i/>
          <w:iCs/>
          <w:sz w:val="28"/>
          <w:szCs w:val="28"/>
        </w:rPr>
        <w:t>______)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действительно лежит на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плитуаре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» («Гибель человека»).</w:t>
      </w:r>
    </w:p>
    <w:p w:rsidR="0066131C" w:rsidRPr="0066131C" w:rsidRDefault="0066131C" w:rsidP="0066131C">
      <w:pPr>
        <w:numPr>
          <w:ilvl w:val="0"/>
          <w:numId w:val="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Корень обозначает часть лица (у человека) или морды (у животных), участвующая в дыхании, обонянии, добыче корма и общении. </w:t>
      </w:r>
    </w:p>
    <w:p w:rsidR="0066131C" w:rsidRPr="0066131C" w:rsidRDefault="0066131C" w:rsidP="0066131C">
      <w:p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Суффикс, который при добавлении к основе существительного образует уменьш.-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ласкат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существительные мужского и среднего 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рода .</w:t>
      </w:r>
      <w:proofErr w:type="gramEnd"/>
    </w:p>
    <w:p w:rsidR="0066131C" w:rsidRPr="0066131C" w:rsidRDefault="0066131C" w:rsidP="0066131C">
      <w:p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Окончание имен существительных 2-го склонения именительного падежа, единственного числа, мужского </w:t>
      </w:r>
      <w:proofErr w:type="gram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рода 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</w:t>
      </w:r>
      <w:proofErr w:type="gramEnd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 – носик).</w:t>
      </w:r>
    </w:p>
    <w:p w:rsidR="0066131C" w:rsidRPr="0066131C" w:rsidRDefault="0066131C" w:rsidP="0066131C">
      <w:pPr>
        <w:numPr>
          <w:ilvl w:val="0"/>
          <w:numId w:val="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Корень обозначает дугообразную полоску волос над глазной впадиной. </w:t>
      </w:r>
    </w:p>
    <w:p w:rsidR="0066131C" w:rsidRPr="0066131C" w:rsidRDefault="0066131C" w:rsidP="0066131C">
      <w:p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Суффикс </w:t>
      </w:r>
      <w:r w:rsidRPr="0066131C">
        <w:rPr>
          <w:rFonts w:ascii="Times New Roman" w:eastAsia="Times New Roman" w:hAnsi="Times New Roman" w:cs="Times New Roman"/>
          <w:bCs/>
          <w:iCs/>
          <w:sz w:val="28"/>
          <w:szCs w:val="28"/>
        </w:rPr>
        <w:t>субъективной оценки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66131C"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образует лексемы с уменьшительно-ласкательным значением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66131C" w:rsidRPr="0066131C" w:rsidRDefault="0066131C" w:rsidP="0066131C">
      <w:p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Окончание существительных множественного числа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(ответ – бровки).</w:t>
      </w:r>
    </w:p>
    <w:p w:rsidR="0066131C" w:rsidRPr="0066131C" w:rsidRDefault="0066131C" w:rsidP="0066131C">
      <w:pPr>
        <w:numPr>
          <w:ilvl w:val="0"/>
          <w:numId w:val="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Корень обозначает живое существо, обладающее мышлением, речью, способностью создавать орудия и пользоваться ими в процессе общественного труда.  </w:t>
      </w:r>
    </w:p>
    <w:p w:rsidR="0066131C" w:rsidRPr="0066131C" w:rsidRDefault="0066131C" w:rsidP="0066131C">
      <w:p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Суффикс употребляется в существительных мужского, среднего и женского рода и вносит уменьшительно-пренебрежительное значение. </w:t>
      </w:r>
    </w:p>
    <w:p w:rsidR="0066131C" w:rsidRPr="0066131C" w:rsidRDefault="0066131C" w:rsidP="006613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Окончание характерно для существительных мужского рода </w:t>
      </w: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(ответ –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человечишко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).</w:t>
      </w:r>
    </w:p>
    <w:p w:rsidR="0066131C" w:rsidRPr="0066131C" w:rsidRDefault="0066131C" w:rsidP="0066131C">
      <w:pPr>
        <w:spacing w:line="36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Итоги мероприятия. </w:t>
      </w:r>
    </w:p>
    <w:p w:rsidR="0066131C" w:rsidRPr="0066131C" w:rsidRDefault="0066131C" w:rsidP="006613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С какими заданиями вы справились легко?</w:t>
      </w:r>
    </w:p>
    <w:p w:rsidR="0066131C" w:rsidRPr="0066131C" w:rsidRDefault="0066131C" w:rsidP="006613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Какие вызвали у вас сложность? Почему?</w:t>
      </w:r>
    </w:p>
    <w:p w:rsidR="0066131C" w:rsidRPr="0066131C" w:rsidRDefault="0066131C" w:rsidP="006613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Как отличить положительную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оценочность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отрицательной? </w:t>
      </w:r>
    </w:p>
    <w:p w:rsidR="0066131C" w:rsidRPr="0066131C" w:rsidRDefault="0066131C" w:rsidP="006613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Подсчитываются баллы. Выставляются оценки.</w:t>
      </w:r>
    </w:p>
    <w:p w:rsidR="0066131C" w:rsidRPr="0066131C" w:rsidRDefault="0066131C" w:rsidP="006613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353E8" w:rsidRDefault="00C353E8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Pr="0066131C" w:rsidRDefault="0066131C" w:rsidP="0066131C">
      <w:pPr>
        <w:spacing w:after="0" w:line="240" w:lineRule="auto"/>
        <w:ind w:hanging="11"/>
        <w:contextualSpacing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" w:name="_Toc8478703"/>
      <w:bookmarkStart w:id="2" w:name="_Toc8765933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СПИСОК ИСПОЛЬЗОВАННЫХ ИСТОЧНИКОВ</w:t>
      </w:r>
      <w:bookmarkEnd w:id="1"/>
      <w:bookmarkEnd w:id="2"/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31C" w:rsidRPr="0066131C" w:rsidRDefault="0066131C" w:rsidP="0066131C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Баранов, М.Т. Русский язык. 6 класс. Учеб. для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общеобразоват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организаций: в 2 ч. / М.Т. Баранов, Т.А.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Ладыженская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Л.А.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Тростенцова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– М.: «Просвещение», 2015. – 1ч. – 191 с. </w:t>
      </w:r>
    </w:p>
    <w:p w:rsidR="0066131C" w:rsidRDefault="0066131C" w:rsidP="0066131C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Баранов, М.Т. Русский язык. 7 класс. Учеб. для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общеобразоват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организаций / М.Т. Баранов, Т.А.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Ладыженская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, Л.А. </w:t>
      </w:r>
      <w:proofErr w:type="spellStart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Тростенцова</w:t>
      </w:r>
      <w:proofErr w:type="spellEnd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 xml:space="preserve">. – </w:t>
      </w:r>
      <w:bookmarkStart w:id="3" w:name="_Hlk7807248"/>
      <w:r w:rsidRPr="0066131C">
        <w:rPr>
          <w:rFonts w:ascii="Times New Roman" w:eastAsia="Times New Roman" w:hAnsi="Times New Roman" w:cs="Times New Roman"/>
          <w:iCs/>
          <w:sz w:val="28"/>
          <w:szCs w:val="28"/>
        </w:rPr>
        <w:t>М.: «Просвещение», 2013. – 191 с.</w:t>
      </w:r>
      <w:bookmarkEnd w:id="3"/>
    </w:p>
    <w:p w:rsidR="0066131C" w:rsidRPr="0066131C" w:rsidRDefault="0066131C" w:rsidP="0066131C">
      <w:pPr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131C">
        <w:rPr>
          <w:rFonts w:ascii="Times New Roman" w:hAnsi="Times New Roman"/>
          <w:iCs/>
          <w:sz w:val="28"/>
          <w:szCs w:val="28"/>
        </w:rPr>
        <w:t xml:space="preserve">Зощенко, М. Рассказы и фельетоны разных лет / М. Зощенко [Электрон. ресурс]. – Режим доступа: </w:t>
      </w:r>
      <w:hyperlink r:id="rId5" w:history="1">
        <w:r w:rsidRPr="0066131C">
          <w:rPr>
            <w:rStyle w:val="a5"/>
            <w:rFonts w:ascii="Times New Roman" w:hAnsi="Times New Roman"/>
            <w:iCs/>
            <w:sz w:val="28"/>
            <w:szCs w:val="28"/>
          </w:rPr>
          <w:t>https://ostrovok.de/old/classics/zoshchenko/index.htm</w:t>
        </w:r>
      </w:hyperlink>
      <w:r>
        <w:rPr>
          <w:rFonts w:ascii="Times New Roman" w:hAnsi="Times New Roman"/>
          <w:iCs/>
          <w:sz w:val="28"/>
          <w:szCs w:val="28"/>
        </w:rPr>
        <w:t>. – 26.09.2020</w:t>
      </w:r>
      <w:bookmarkStart w:id="4" w:name="_GoBack"/>
      <w:bookmarkEnd w:id="4"/>
      <w:r w:rsidRPr="0066131C">
        <w:rPr>
          <w:rFonts w:ascii="Times New Roman" w:hAnsi="Times New Roman"/>
          <w:iCs/>
          <w:sz w:val="28"/>
          <w:szCs w:val="28"/>
        </w:rPr>
        <w:t>.</w:t>
      </w:r>
    </w:p>
    <w:p w:rsidR="0066131C" w:rsidRPr="0066131C" w:rsidRDefault="0066131C" w:rsidP="00661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6131C" w:rsidRPr="006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FEF"/>
    <w:multiLevelType w:val="hybridMultilevel"/>
    <w:tmpl w:val="8FAC2E82"/>
    <w:lvl w:ilvl="0" w:tplc="122C95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89550BC"/>
    <w:multiLevelType w:val="hybridMultilevel"/>
    <w:tmpl w:val="E432D038"/>
    <w:lvl w:ilvl="0" w:tplc="326CBC9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EE552B"/>
    <w:multiLevelType w:val="hybridMultilevel"/>
    <w:tmpl w:val="F7B46DBC"/>
    <w:lvl w:ilvl="0" w:tplc="1708E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F95520F"/>
    <w:multiLevelType w:val="hybridMultilevel"/>
    <w:tmpl w:val="8E9EE868"/>
    <w:lvl w:ilvl="0" w:tplc="1C0413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ED6B4B"/>
    <w:multiLevelType w:val="hybridMultilevel"/>
    <w:tmpl w:val="B5CA9440"/>
    <w:lvl w:ilvl="0" w:tplc="4454D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E4B23DE"/>
    <w:multiLevelType w:val="hybridMultilevel"/>
    <w:tmpl w:val="63BC9484"/>
    <w:lvl w:ilvl="0" w:tplc="52D293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6563CD1"/>
    <w:multiLevelType w:val="hybridMultilevel"/>
    <w:tmpl w:val="162A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2D01C7"/>
    <w:multiLevelType w:val="hybridMultilevel"/>
    <w:tmpl w:val="82E2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510EFE"/>
    <w:multiLevelType w:val="hybridMultilevel"/>
    <w:tmpl w:val="CF9044B4"/>
    <w:lvl w:ilvl="0" w:tplc="87BA4D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2E80036"/>
    <w:multiLevelType w:val="hybridMultilevel"/>
    <w:tmpl w:val="9CBA1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7D2B2639"/>
    <w:multiLevelType w:val="hybridMultilevel"/>
    <w:tmpl w:val="9CBA1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D83578A"/>
    <w:multiLevelType w:val="hybridMultilevel"/>
    <w:tmpl w:val="3168C9DC"/>
    <w:lvl w:ilvl="0" w:tplc="E586D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1C"/>
    <w:rsid w:val="0066131C"/>
    <w:rsid w:val="00C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4B1B-BCEC-4D0C-9B01-8B7C43F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131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31C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66131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trovok.de/old/classics/zoshchenko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2020-09-28T14:03:00Z</dcterms:created>
  <dcterms:modified xsi:type="dcterms:W3CDTF">2020-09-28T14:13:00Z</dcterms:modified>
</cp:coreProperties>
</file>