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25D" w:rsidRPr="000F225D" w:rsidRDefault="000F225D" w:rsidP="00C4316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t xml:space="preserve">МКУ «Управление образования Исполнительного комитета </w:t>
      </w:r>
      <w:proofErr w:type="spellStart"/>
      <w:r w:rsidRPr="000F225D">
        <w:rPr>
          <w:rFonts w:ascii="Times New Roman" w:hAnsi="Times New Roman" w:cs="Times New Roman"/>
          <w:bCs/>
          <w:sz w:val="28"/>
          <w:szCs w:val="28"/>
        </w:rPr>
        <w:t>Елабужского</w:t>
      </w:r>
      <w:proofErr w:type="spellEnd"/>
      <w:r w:rsidRPr="000F225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района»</w:t>
      </w:r>
      <w:r w:rsidR="001367F6">
        <w:rPr>
          <w:rFonts w:ascii="Times New Roman" w:hAnsi="Times New Roman" w:cs="Times New Roman"/>
          <w:bCs/>
          <w:sz w:val="28"/>
          <w:szCs w:val="28"/>
        </w:rPr>
        <w:t xml:space="preserve"> Республики Татарстан</w:t>
      </w:r>
    </w:p>
    <w:p w:rsidR="000F225D" w:rsidRPr="000F225D" w:rsidRDefault="000F225D" w:rsidP="00C4316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br/>
      </w:r>
      <w:r w:rsidR="001367F6">
        <w:rPr>
          <w:rFonts w:ascii="Times New Roman" w:hAnsi="Times New Roman" w:cs="Times New Roman"/>
          <w:bCs/>
          <w:sz w:val="28"/>
          <w:szCs w:val="28"/>
        </w:rPr>
        <w:t>Всероссийский конкурс «Творческий воспитатель – 2019»</w:t>
      </w:r>
    </w:p>
    <w:p w:rsidR="000F225D" w:rsidRPr="000F225D" w:rsidRDefault="001367F6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Область:</w:t>
      </w:r>
      <w:r w:rsidR="000F225D" w:rsidRPr="000F225D">
        <w:rPr>
          <w:rFonts w:ascii="Times New Roman" w:hAnsi="Times New Roman" w:cs="Times New Roman"/>
          <w:bCs/>
          <w:sz w:val="28"/>
          <w:szCs w:val="28"/>
        </w:rPr>
        <w:t xml:space="preserve"> «Художественно-эстетическое развитие»</w:t>
      </w: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t xml:space="preserve">Мастер-класс </w:t>
      </w: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t>«ПАННО «</w:t>
      </w:r>
      <w:proofErr w:type="gramStart"/>
      <w:r w:rsidRPr="000F225D">
        <w:rPr>
          <w:rFonts w:ascii="Times New Roman" w:hAnsi="Times New Roman" w:cs="Times New Roman"/>
          <w:bCs/>
          <w:sz w:val="28"/>
          <w:szCs w:val="28"/>
        </w:rPr>
        <w:t>Осень-золотая</w:t>
      </w:r>
      <w:proofErr w:type="gramEnd"/>
      <w:r w:rsidRPr="000F225D">
        <w:rPr>
          <w:rFonts w:ascii="Times New Roman" w:hAnsi="Times New Roman" w:cs="Times New Roman"/>
          <w:bCs/>
          <w:sz w:val="28"/>
          <w:szCs w:val="28"/>
        </w:rPr>
        <w:t xml:space="preserve"> сказка»»</w:t>
      </w: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t xml:space="preserve">Работу представляет:  </w:t>
      </w:r>
    </w:p>
    <w:p w:rsidR="000F225D" w:rsidRPr="000F225D" w:rsidRDefault="000F225D" w:rsidP="000F225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t xml:space="preserve">автор, воспитатель  </w:t>
      </w:r>
    </w:p>
    <w:p w:rsidR="000F225D" w:rsidRPr="000F225D" w:rsidRDefault="000F225D" w:rsidP="000F225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t>МБДО</w:t>
      </w:r>
      <w:r w:rsidR="001367F6">
        <w:rPr>
          <w:rFonts w:ascii="Times New Roman" w:hAnsi="Times New Roman" w:cs="Times New Roman"/>
          <w:bCs/>
          <w:sz w:val="28"/>
          <w:szCs w:val="28"/>
        </w:rPr>
        <w:t>У «</w:t>
      </w:r>
      <w:proofErr w:type="spellStart"/>
      <w:r w:rsidR="001367F6">
        <w:rPr>
          <w:rFonts w:ascii="Times New Roman" w:hAnsi="Times New Roman" w:cs="Times New Roman"/>
          <w:bCs/>
          <w:sz w:val="28"/>
          <w:szCs w:val="28"/>
        </w:rPr>
        <w:t>Мурзихинский</w:t>
      </w:r>
      <w:proofErr w:type="spellEnd"/>
      <w:r w:rsidR="001367F6">
        <w:rPr>
          <w:rFonts w:ascii="Times New Roman" w:hAnsi="Times New Roman" w:cs="Times New Roman"/>
          <w:bCs/>
          <w:sz w:val="28"/>
          <w:szCs w:val="28"/>
        </w:rPr>
        <w:t xml:space="preserve"> детский сад» ЕМР РТ</w:t>
      </w:r>
    </w:p>
    <w:p w:rsidR="000F225D" w:rsidRPr="000F225D" w:rsidRDefault="000F225D" w:rsidP="000F225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F225D">
        <w:rPr>
          <w:rFonts w:ascii="Times New Roman" w:hAnsi="Times New Roman" w:cs="Times New Roman"/>
          <w:bCs/>
          <w:sz w:val="28"/>
          <w:szCs w:val="28"/>
        </w:rPr>
        <w:t>Согорина</w:t>
      </w:r>
      <w:proofErr w:type="spellEnd"/>
      <w:r w:rsidRPr="000F225D">
        <w:rPr>
          <w:rFonts w:ascii="Times New Roman" w:hAnsi="Times New Roman" w:cs="Times New Roman"/>
          <w:bCs/>
          <w:sz w:val="28"/>
          <w:szCs w:val="28"/>
        </w:rPr>
        <w:t xml:space="preserve"> Е.Н.</w:t>
      </w: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5D" w:rsidRPr="000F225D" w:rsidRDefault="000F225D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67F6" w:rsidRDefault="001367F6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67F6" w:rsidRDefault="000F225D" w:rsidP="001367F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225D">
        <w:rPr>
          <w:rFonts w:ascii="Times New Roman" w:hAnsi="Times New Roman" w:cs="Times New Roman"/>
          <w:bCs/>
          <w:sz w:val="28"/>
          <w:szCs w:val="28"/>
        </w:rPr>
        <w:t>Елабуга, 2019</w:t>
      </w:r>
    </w:p>
    <w:p w:rsidR="00EE2E1B" w:rsidRPr="000F225D" w:rsidRDefault="00C43167" w:rsidP="000F225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46F03">
        <w:rPr>
          <w:rFonts w:ascii="Times New Roman" w:hAnsi="Times New Roman" w:cs="Times New Roman"/>
          <w:b/>
          <w:sz w:val="28"/>
          <w:szCs w:val="28"/>
        </w:rPr>
        <w:lastRenderedPageBreak/>
        <w:t>Авторская методическая разработка мастер – класса</w:t>
      </w:r>
    </w:p>
    <w:p w:rsidR="00C43167" w:rsidRPr="00846F03" w:rsidRDefault="00C43167" w:rsidP="00C43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F03">
        <w:rPr>
          <w:rFonts w:ascii="Times New Roman" w:hAnsi="Times New Roman" w:cs="Times New Roman"/>
          <w:b/>
          <w:sz w:val="28"/>
          <w:szCs w:val="28"/>
        </w:rPr>
        <w:t>«Панно «Осень – золотая сказка»».</w:t>
      </w:r>
    </w:p>
    <w:p w:rsidR="00C43167" w:rsidRDefault="00C43167" w:rsidP="00846F03">
      <w:pPr>
        <w:jc w:val="both"/>
        <w:rPr>
          <w:rFonts w:ascii="Times New Roman" w:hAnsi="Times New Roman" w:cs="Times New Roman"/>
          <w:sz w:val="28"/>
          <w:szCs w:val="28"/>
        </w:rPr>
      </w:pPr>
      <w:r w:rsidRPr="004E6D87">
        <w:rPr>
          <w:rFonts w:ascii="Times New Roman" w:hAnsi="Times New Roman" w:cs="Times New Roman"/>
          <w:sz w:val="28"/>
          <w:szCs w:val="28"/>
          <w:u w:val="single"/>
        </w:rPr>
        <w:t>Целевая аудитория</w:t>
      </w:r>
      <w:r>
        <w:rPr>
          <w:rFonts w:ascii="Times New Roman" w:hAnsi="Times New Roman" w:cs="Times New Roman"/>
          <w:sz w:val="28"/>
          <w:szCs w:val="28"/>
        </w:rPr>
        <w:t>: педагоги дошкольных учреждений, родители, дети.</w:t>
      </w:r>
    </w:p>
    <w:p w:rsidR="00C43167" w:rsidRDefault="00C43167" w:rsidP="00846F03">
      <w:pPr>
        <w:jc w:val="both"/>
        <w:rPr>
          <w:rFonts w:ascii="Times New Roman" w:hAnsi="Times New Roman" w:cs="Times New Roman"/>
          <w:sz w:val="28"/>
          <w:szCs w:val="28"/>
        </w:rPr>
      </w:pPr>
      <w:r w:rsidRPr="004E6D87">
        <w:rPr>
          <w:rFonts w:ascii="Times New Roman" w:hAnsi="Times New Roman" w:cs="Times New Roman"/>
          <w:sz w:val="28"/>
          <w:szCs w:val="28"/>
          <w:u w:val="single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распространение педагогического и творческого опыта среди</w:t>
      </w:r>
      <w:r w:rsidR="004E6D87">
        <w:rPr>
          <w:rFonts w:ascii="Times New Roman" w:hAnsi="Times New Roman" w:cs="Times New Roman"/>
          <w:sz w:val="28"/>
          <w:szCs w:val="28"/>
        </w:rPr>
        <w:t xml:space="preserve"> педагогов дошкольных образовательных учреждений и родителей детей дошкольного возраста.</w:t>
      </w:r>
    </w:p>
    <w:p w:rsidR="004E6D87" w:rsidRDefault="004E6D87" w:rsidP="00846F03">
      <w:pPr>
        <w:jc w:val="both"/>
        <w:rPr>
          <w:rFonts w:ascii="Times New Roman" w:hAnsi="Times New Roman" w:cs="Times New Roman"/>
          <w:sz w:val="28"/>
          <w:szCs w:val="28"/>
        </w:rPr>
      </w:pPr>
      <w:r w:rsidRPr="004E6D87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рассказать о творческом замысле автора, о ходе и методах совместной  с детьми проделанной работы.</w:t>
      </w:r>
    </w:p>
    <w:p w:rsidR="003C7BAB" w:rsidRDefault="003C7BAB" w:rsidP="00846F03">
      <w:pPr>
        <w:jc w:val="both"/>
        <w:rPr>
          <w:rFonts w:ascii="Times New Roman" w:hAnsi="Times New Roman" w:cs="Times New Roman"/>
          <w:sz w:val="28"/>
          <w:szCs w:val="28"/>
        </w:rPr>
      </w:pPr>
      <w:r w:rsidRPr="005C569D">
        <w:rPr>
          <w:rFonts w:ascii="Times New Roman" w:hAnsi="Times New Roman" w:cs="Times New Roman"/>
          <w:sz w:val="28"/>
          <w:szCs w:val="28"/>
          <w:u w:val="single"/>
        </w:rPr>
        <w:t>Материалы:</w:t>
      </w:r>
      <w:r>
        <w:rPr>
          <w:rFonts w:ascii="Times New Roman" w:hAnsi="Times New Roman" w:cs="Times New Roman"/>
          <w:sz w:val="28"/>
          <w:szCs w:val="28"/>
        </w:rPr>
        <w:t xml:space="preserve"> природный материал (опавшие </w:t>
      </w:r>
      <w:r w:rsidR="005C569D">
        <w:rPr>
          <w:rFonts w:ascii="Times New Roman" w:hAnsi="Times New Roman" w:cs="Times New Roman"/>
          <w:sz w:val="28"/>
          <w:szCs w:val="28"/>
        </w:rPr>
        <w:t xml:space="preserve">разноцветные </w:t>
      </w:r>
      <w:r>
        <w:rPr>
          <w:rFonts w:ascii="Times New Roman" w:hAnsi="Times New Roman" w:cs="Times New Roman"/>
          <w:sz w:val="28"/>
          <w:szCs w:val="28"/>
        </w:rPr>
        <w:t>листья б</w:t>
      </w:r>
      <w:r w:rsidR="005C569D">
        <w:rPr>
          <w:rFonts w:ascii="Times New Roman" w:hAnsi="Times New Roman" w:cs="Times New Roman"/>
          <w:sz w:val="28"/>
          <w:szCs w:val="28"/>
        </w:rPr>
        <w:t>ерезы, ольхи, рябины красной, черноплодной рябины, дуба, клёна; шишки сосны; жёлуди; ягоды рябины; веточки и корни растений). Ткань «Мешковины», клей-пистолет, пластилин, черный фломастер, тонкие брусочки (для рамки).</w:t>
      </w:r>
    </w:p>
    <w:p w:rsidR="004E6D87" w:rsidRPr="004E6D87" w:rsidRDefault="004E6D87" w:rsidP="00846F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6D87">
        <w:rPr>
          <w:rFonts w:ascii="Times New Roman" w:hAnsi="Times New Roman" w:cs="Times New Roman"/>
          <w:b/>
          <w:bCs/>
          <w:sz w:val="28"/>
          <w:szCs w:val="28"/>
        </w:rPr>
        <w:t>Художественное конструирование из природного и бросового материала с детьми дошкольного возраста.</w:t>
      </w:r>
    </w:p>
    <w:p w:rsidR="004E6D87" w:rsidRDefault="00B30135" w:rsidP="00B30135">
      <w:pPr>
        <w:pStyle w:val="Default"/>
        <w:rPr>
          <w:sz w:val="28"/>
          <w:szCs w:val="28"/>
          <w:u w:val="single"/>
        </w:rPr>
      </w:pPr>
      <w:r w:rsidRPr="00B30135">
        <w:rPr>
          <w:sz w:val="28"/>
          <w:szCs w:val="28"/>
          <w:u w:val="single"/>
        </w:rPr>
        <w:t>Актуальность работы.</w:t>
      </w:r>
    </w:p>
    <w:p w:rsidR="00B30135" w:rsidRPr="00B30135" w:rsidRDefault="00B30135" w:rsidP="00B30135">
      <w:pPr>
        <w:pStyle w:val="Default"/>
        <w:rPr>
          <w:sz w:val="28"/>
          <w:szCs w:val="28"/>
          <w:u w:val="single"/>
        </w:rPr>
      </w:pPr>
    </w:p>
    <w:p w:rsidR="004E6D87" w:rsidRPr="004E6D87" w:rsidRDefault="004E6D87" w:rsidP="00846F03">
      <w:pPr>
        <w:pStyle w:val="Default"/>
        <w:jc w:val="both"/>
        <w:rPr>
          <w:sz w:val="28"/>
          <w:szCs w:val="28"/>
        </w:rPr>
      </w:pPr>
      <w:r w:rsidRPr="004E6D87">
        <w:rPr>
          <w:sz w:val="28"/>
          <w:szCs w:val="28"/>
        </w:rPr>
        <w:t>Ручной труд и конструирование формируют такие психические качества, как воображение, мышление, речь</w:t>
      </w:r>
      <w:r>
        <w:rPr>
          <w:sz w:val="28"/>
          <w:szCs w:val="28"/>
        </w:rPr>
        <w:t xml:space="preserve">. </w:t>
      </w:r>
    </w:p>
    <w:p w:rsidR="004E6D87" w:rsidRPr="004E6D87" w:rsidRDefault="004E6D87" w:rsidP="00846F03">
      <w:pPr>
        <w:pStyle w:val="Default"/>
        <w:jc w:val="both"/>
        <w:rPr>
          <w:sz w:val="28"/>
          <w:szCs w:val="28"/>
        </w:rPr>
      </w:pPr>
      <w:r w:rsidRPr="004E6D87">
        <w:rPr>
          <w:sz w:val="28"/>
          <w:szCs w:val="28"/>
        </w:rPr>
        <w:t>Ручной труд способствует развитию сенсомоторики</w:t>
      </w:r>
      <w:r>
        <w:rPr>
          <w:sz w:val="28"/>
          <w:szCs w:val="28"/>
        </w:rPr>
        <w:t xml:space="preserve"> </w:t>
      </w:r>
      <w:r w:rsidRPr="004E6D87">
        <w:rPr>
          <w:sz w:val="28"/>
          <w:szCs w:val="28"/>
        </w:rPr>
        <w:t>у дошкольников –согласованности в работе глаза и руки, совершенствованию координации движений, гибкости, точности в выполнении действий.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Конструирование из природного и бросового материала необычайно увлекательное занятие. Из природного материала получаются интересные декоративные работы. Особенность изготовления поделок из природного материала состоит в том, что используется его естественная форма.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Во время прогулок в парк внимание детей стоит привлекать к интересным кусочкам дерева, сухим веточкам</w:t>
      </w:r>
      <w:r w:rsidR="001A76B6">
        <w:rPr>
          <w:sz w:val="28"/>
          <w:szCs w:val="28"/>
        </w:rPr>
        <w:t>,</w:t>
      </w:r>
      <w:r w:rsidRPr="003C7BAB">
        <w:rPr>
          <w:sz w:val="28"/>
          <w:szCs w:val="28"/>
        </w:rPr>
        <w:t xml:space="preserve"> различным плодам и семенам, которые на что-то похожи. Такие сравнения забавляют детей. Особенно важно пофантазировать вместе с детьми о том, что можно сделать из той или иной находки. Не напоминает ли желудь головку девочки? Какой материал подходит для этого? Нашли сухую веточку -</w:t>
      </w:r>
      <w:r>
        <w:rPr>
          <w:sz w:val="28"/>
          <w:szCs w:val="28"/>
        </w:rPr>
        <w:t xml:space="preserve"> </w:t>
      </w:r>
      <w:r w:rsidRPr="003C7BAB">
        <w:rPr>
          <w:sz w:val="28"/>
          <w:szCs w:val="28"/>
        </w:rPr>
        <w:t>она напоминает дерево. Проколов шилом желуди и нанизав их на ниточку, получаются, например, бусы.</w:t>
      </w:r>
    </w:p>
    <w:p w:rsidR="004E6D87" w:rsidRDefault="003C7BAB" w:rsidP="00846F03">
      <w:pPr>
        <w:jc w:val="both"/>
        <w:rPr>
          <w:rFonts w:ascii="Times New Roman" w:hAnsi="Times New Roman" w:cs="Times New Roman"/>
          <w:sz w:val="28"/>
          <w:szCs w:val="28"/>
        </w:rPr>
      </w:pPr>
      <w:r w:rsidRPr="003C7BAB">
        <w:rPr>
          <w:rFonts w:ascii="Times New Roman" w:hAnsi="Times New Roman" w:cs="Times New Roman"/>
          <w:sz w:val="28"/>
          <w:szCs w:val="28"/>
        </w:rPr>
        <w:t>Дети очень любят занятия с природным материалом. Особенно интересными получаются поделки, сделанные вместе с родителями.</w:t>
      </w:r>
    </w:p>
    <w:p w:rsidR="001367F6" w:rsidRDefault="001367F6" w:rsidP="00846F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67F6" w:rsidRDefault="001367F6" w:rsidP="00846F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7BAB" w:rsidRPr="003C7BAB" w:rsidRDefault="003C7BAB" w:rsidP="00846F0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7BA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РУЧНОЙ ТРУД по работе с природным материалом</w:t>
      </w:r>
    </w:p>
    <w:p w:rsidR="003C7BAB" w:rsidRDefault="003C7BAB" w:rsidP="00846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7BAB">
        <w:rPr>
          <w:rFonts w:ascii="Times New Roman" w:hAnsi="Times New Roman" w:cs="Times New Roman"/>
          <w:color w:val="000000"/>
          <w:sz w:val="28"/>
          <w:szCs w:val="28"/>
        </w:rPr>
        <w:t xml:space="preserve">Цель: </w:t>
      </w:r>
      <w:r w:rsidRPr="003C7BA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развитие творческих способностей, художественного вкуса детей, формирование устойчивого интереса к изучению и бережному отношению к природе и к вещам</w:t>
      </w:r>
      <w:r w:rsidRPr="003C7BA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C7BAB" w:rsidRPr="003C7BAB" w:rsidRDefault="003C7BAB" w:rsidP="00846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7BAB" w:rsidRPr="003C7BAB" w:rsidRDefault="003C7BAB" w:rsidP="00846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7B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C7BAB" w:rsidRPr="003C7BAB" w:rsidRDefault="003C7BAB" w:rsidP="00846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7BA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C7BA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обучающие: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3C7BAB">
        <w:rPr>
          <w:rFonts w:ascii="Times New Roman" w:hAnsi="Times New Roman" w:cs="Times New Roman"/>
          <w:color w:val="000000"/>
          <w:sz w:val="28"/>
          <w:szCs w:val="28"/>
        </w:rPr>
        <w:t>знакомить детей с «экологической тропой детского сада», учить узнавать, называть растения; учить технике работы с природным материалом;</w:t>
      </w:r>
    </w:p>
    <w:p w:rsidR="003C7BAB" w:rsidRPr="003C7BAB" w:rsidRDefault="003C7BAB" w:rsidP="00846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7BA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C7BA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развивающие: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3C7BAB">
        <w:rPr>
          <w:rFonts w:ascii="Times New Roman" w:hAnsi="Times New Roman" w:cs="Times New Roman"/>
          <w:color w:val="000000"/>
          <w:sz w:val="28"/>
          <w:szCs w:val="28"/>
        </w:rPr>
        <w:t>развивать творческое самовыражение детей через полученные знания и умения, способствовать развитию воображения, восприятия, волевых качеств, творческих способностей</w:t>
      </w:r>
      <w:proofErr w:type="gramStart"/>
      <w:r w:rsidRPr="003C7BA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C7BAB">
        <w:rPr>
          <w:rFonts w:ascii="Times New Roman" w:hAnsi="Times New Roman" w:cs="Times New Roman"/>
          <w:color w:val="000000"/>
          <w:sz w:val="28"/>
          <w:szCs w:val="28"/>
        </w:rPr>
        <w:t xml:space="preserve"> художественного вкуса;</w:t>
      </w:r>
    </w:p>
    <w:p w:rsidR="003C7BAB" w:rsidRPr="003C7BAB" w:rsidRDefault="003C7BAB" w:rsidP="00846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C7BA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C7BA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3C7BAB">
        <w:rPr>
          <w:rFonts w:ascii="Times New Roman" w:hAnsi="Times New Roman" w:cs="Times New Roman"/>
          <w:color w:val="000000"/>
          <w:sz w:val="28"/>
          <w:szCs w:val="28"/>
        </w:rPr>
        <w:t>пробуждать в детях интерес и любовь к природе, воспитывать бережное отношение к ней; формировать чувство коллективизма, воспитывать стремление к совместной деятельности.</w:t>
      </w:r>
      <w:proofErr w:type="gramEnd"/>
    </w:p>
    <w:p w:rsidR="003C7BAB" w:rsidRDefault="003C7BAB" w:rsidP="00846F0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b/>
          <w:bCs/>
          <w:sz w:val="28"/>
          <w:szCs w:val="28"/>
        </w:rPr>
        <w:t>При организации занятий</w:t>
      </w:r>
      <w:r>
        <w:rPr>
          <w:b/>
          <w:bCs/>
          <w:sz w:val="28"/>
          <w:szCs w:val="28"/>
        </w:rPr>
        <w:t xml:space="preserve"> </w:t>
      </w:r>
      <w:r w:rsidRPr="003C7BAB">
        <w:rPr>
          <w:b/>
          <w:bCs/>
          <w:sz w:val="28"/>
          <w:szCs w:val="28"/>
        </w:rPr>
        <w:t>по обучению детей ручному труду соблюдаются</w:t>
      </w:r>
      <w:r>
        <w:rPr>
          <w:b/>
          <w:bCs/>
          <w:sz w:val="28"/>
          <w:szCs w:val="28"/>
        </w:rPr>
        <w:t xml:space="preserve"> </w:t>
      </w:r>
      <w:r w:rsidRPr="003C7BAB">
        <w:rPr>
          <w:b/>
          <w:bCs/>
          <w:sz w:val="28"/>
          <w:szCs w:val="28"/>
        </w:rPr>
        <w:t>следующие условия: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•Учитываются возрастные и индивидуальные особенности детей.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3C7BAB">
        <w:rPr>
          <w:sz w:val="28"/>
          <w:szCs w:val="28"/>
        </w:rPr>
        <w:t>при отборе содержания для ручного труда и образцов игрушек для изготовления детьми учитываем разницу в интересах мальчиков и девочек.</w:t>
      </w:r>
      <w:r>
        <w:rPr>
          <w:sz w:val="28"/>
          <w:szCs w:val="28"/>
        </w:rPr>
        <w:t>)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•Каждая поделка должна быть интересна детям по содержанию и находить конкретное практическое применение.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•Используется усложнение технических и изобразительных средств обучения для придания занятиям обучающего и развивающего характера.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•Любой результат, т. е. вещь, сделанная руками ребенка, должна положительно оцениваться взрослым, даже если участие малыша было минимальным.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•О результатах продуктивной деятельности ребенка рассказывается его родителям, приходящим в группу взрослым, показываем им поделки, публично выражая свое одобрение и похвалу.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Default="003C7BAB" w:rsidP="00846F03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•Занятия строится так, чтобы нести детям положительный эмоциональный настрой, воспитывать у детей нравственные понятия.</w:t>
      </w:r>
    </w:p>
    <w:p w:rsidR="001367F6" w:rsidRPr="003C7BAB" w:rsidRDefault="001367F6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846F0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7BAB" w:rsidRPr="003C7BAB" w:rsidRDefault="003C7BAB" w:rsidP="00846F03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3C7BAB">
        <w:rPr>
          <w:b/>
          <w:bCs/>
          <w:sz w:val="28"/>
          <w:szCs w:val="28"/>
        </w:rPr>
        <w:lastRenderedPageBreak/>
        <w:t>Методы и приемы: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•Создание заинтересованности.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•Использование художественного сло</w:t>
      </w:r>
      <w:r w:rsidR="008E6A22">
        <w:rPr>
          <w:sz w:val="28"/>
          <w:szCs w:val="28"/>
        </w:rPr>
        <w:t>ва и музыкального сопровождения.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•Рассматривание схем последовательности работы.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•Показ с объяснением.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•Активизация речи детей.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•Динамическая пауза.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•Практическая деятельность детей.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•Уточняющие вопросы.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•Помощь со стороны взрослого и детей тем, кто затрудняется.</w:t>
      </w: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</w:p>
    <w:p w:rsidR="003C7BAB" w:rsidRPr="003C7BAB" w:rsidRDefault="003C7BAB" w:rsidP="001367F6">
      <w:pPr>
        <w:pStyle w:val="Default"/>
        <w:jc w:val="both"/>
        <w:rPr>
          <w:sz w:val="28"/>
          <w:szCs w:val="28"/>
        </w:rPr>
      </w:pPr>
      <w:r w:rsidRPr="003C7BAB">
        <w:rPr>
          <w:sz w:val="28"/>
          <w:szCs w:val="28"/>
        </w:rPr>
        <w:t>•Анализ и самооценка деятельности детьми.</w:t>
      </w:r>
    </w:p>
    <w:p w:rsidR="003C7BAB" w:rsidRPr="003C7BAB" w:rsidRDefault="003C7BAB" w:rsidP="00846F03">
      <w:pPr>
        <w:pStyle w:val="Default"/>
        <w:jc w:val="both"/>
        <w:rPr>
          <w:sz w:val="28"/>
          <w:szCs w:val="28"/>
        </w:rPr>
      </w:pPr>
    </w:p>
    <w:p w:rsidR="003C7BAB" w:rsidRDefault="003C7BAB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7BAB">
        <w:rPr>
          <w:rFonts w:ascii="Times New Roman" w:hAnsi="Times New Roman" w:cs="Times New Roman"/>
          <w:sz w:val="28"/>
          <w:szCs w:val="28"/>
        </w:rPr>
        <w:t>При обучении детей различным способам преобразования материалов, наиболее значительное место среди используемых методов и приемов занимает показ способов работы.</w:t>
      </w:r>
    </w:p>
    <w:p w:rsidR="001367F6" w:rsidRDefault="001367F6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45CC" w:rsidRDefault="003045CC" w:rsidP="005225E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80"/>
        </w:rPr>
      </w:pPr>
      <w:r w:rsidRPr="003045CC">
        <w:rPr>
          <w:rFonts w:ascii="Times New Roman" w:hAnsi="Times New Roman" w:cs="Times New Roman"/>
          <w:b/>
          <w:bCs/>
          <w:sz w:val="28"/>
          <w:szCs w:val="80"/>
        </w:rPr>
        <w:t>Работа начинается со сбора природного материала</w:t>
      </w: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045CC" w:rsidRPr="005225EE" w:rsidRDefault="003045CC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Плоды хвойных деревьев —</w:t>
      </w:r>
      <w:r w:rsidR="005225EE">
        <w:rPr>
          <w:rFonts w:ascii="Times New Roman" w:hAnsi="Times New Roman" w:cs="Times New Roman"/>
          <w:sz w:val="28"/>
          <w:szCs w:val="28"/>
        </w:rPr>
        <w:t xml:space="preserve"> </w:t>
      </w:r>
      <w:r w:rsidRPr="005225EE">
        <w:rPr>
          <w:rFonts w:ascii="Times New Roman" w:hAnsi="Times New Roman" w:cs="Times New Roman"/>
          <w:b/>
          <w:sz w:val="28"/>
          <w:szCs w:val="28"/>
        </w:rPr>
        <w:t>шишки</w:t>
      </w:r>
      <w:r w:rsidR="005225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25EE">
        <w:rPr>
          <w:rFonts w:ascii="Times New Roman" w:hAnsi="Times New Roman" w:cs="Times New Roman"/>
          <w:sz w:val="28"/>
          <w:szCs w:val="28"/>
        </w:rPr>
        <w:t>—п</w:t>
      </w:r>
      <w:proofErr w:type="gramEnd"/>
      <w:r w:rsidRPr="005225EE">
        <w:rPr>
          <w:rFonts w:ascii="Times New Roman" w:hAnsi="Times New Roman" w:cs="Times New Roman"/>
          <w:sz w:val="28"/>
          <w:szCs w:val="28"/>
        </w:rPr>
        <w:t xml:space="preserve">рекрасный материал для объемных игрушек и занимательных поделок. По форме они напоминают части туловища животных, человека. Для изготовления поделок лучше использовать нераскрывшиеся шишки, так как с ними легче работать. </w:t>
      </w:r>
    </w:p>
    <w:p w:rsidR="005225EE" w:rsidRPr="005225EE" w:rsidRDefault="003045CC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Собирать шишки желательно на влажной почве, чтобы они медленнее высыхали и дольше сохраняли форму. После сбора их нужно отсортировать по виду, форме и величине и разложить в отдельные коробки.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b/>
          <w:sz w:val="28"/>
          <w:szCs w:val="28"/>
        </w:rPr>
        <w:t xml:space="preserve">Хвоя. </w:t>
      </w:r>
      <w:r w:rsidRPr="005225EE">
        <w:rPr>
          <w:rFonts w:ascii="Times New Roman" w:hAnsi="Times New Roman" w:cs="Times New Roman"/>
          <w:sz w:val="28"/>
          <w:szCs w:val="28"/>
        </w:rPr>
        <w:t xml:space="preserve">Для поделки игрушек, </w:t>
      </w:r>
      <w:proofErr w:type="gramStart"/>
      <w:r w:rsidRPr="005225EE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5225EE">
        <w:rPr>
          <w:rFonts w:ascii="Times New Roman" w:hAnsi="Times New Roman" w:cs="Times New Roman"/>
          <w:sz w:val="28"/>
          <w:szCs w:val="28"/>
        </w:rPr>
        <w:t xml:space="preserve"> ежа, лапок паука и коготков кошки, усиков бабочки, юбочки для куклы, подойдут хвойные иголки. Их можно собирать в любое время года. Хвоинок бывает много в тех местах, где растут сосны, ели, кедры. Хранить их можно в коробочках. В работе лучше использовать зеленую хвою.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 xml:space="preserve">При изготовлении игрушек можно использовать лесные, грецкие, земляные и кедровые </w:t>
      </w:r>
      <w:r w:rsidRPr="005225EE">
        <w:rPr>
          <w:rFonts w:ascii="Times New Roman" w:hAnsi="Times New Roman" w:cs="Times New Roman"/>
          <w:b/>
          <w:sz w:val="28"/>
          <w:szCs w:val="28"/>
        </w:rPr>
        <w:t>орехи,</w:t>
      </w:r>
      <w:r w:rsidRPr="005225EE">
        <w:rPr>
          <w:rFonts w:ascii="Times New Roman" w:hAnsi="Times New Roman" w:cs="Times New Roman"/>
          <w:sz w:val="28"/>
          <w:szCs w:val="28"/>
        </w:rPr>
        <w:t xml:space="preserve"> фисташки.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 xml:space="preserve">Лесные орехи используют в качестве материала для изготовления головок игрушечных человечков (например, «веселый человечек»), животных (голова петушка, зайца и т.д.). Кедровые орехи могут пригодиться как </w:t>
      </w:r>
      <w:r w:rsidRPr="005225EE">
        <w:rPr>
          <w:rFonts w:ascii="Times New Roman" w:hAnsi="Times New Roman" w:cs="Times New Roman"/>
          <w:sz w:val="28"/>
          <w:szCs w:val="28"/>
        </w:rPr>
        <w:lastRenderedPageBreak/>
        <w:t>дополнительный материал при изготовлении лапок зверьков, кулачков лесных человечков; они легко прокалываются шилом, хорошо склеиваются.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b/>
          <w:sz w:val="28"/>
          <w:szCs w:val="28"/>
        </w:rPr>
        <w:t>Скорлупа</w:t>
      </w:r>
      <w:r w:rsidRPr="005225EE">
        <w:rPr>
          <w:rFonts w:ascii="Times New Roman" w:hAnsi="Times New Roman" w:cs="Times New Roman"/>
          <w:sz w:val="28"/>
          <w:szCs w:val="28"/>
        </w:rPr>
        <w:t xml:space="preserve"> грецких орехов (в виде половинок) используется для поделки лодочек, тележек, черепах, жуков и т.п. Обе половинки скорлупы пригодны для изготовления, например, головы Деда-мороза.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b/>
          <w:sz w:val="28"/>
          <w:szCs w:val="28"/>
        </w:rPr>
        <w:t>Плоды каштана</w:t>
      </w:r>
      <w:r w:rsidRPr="005225EE">
        <w:rPr>
          <w:rFonts w:ascii="Times New Roman" w:hAnsi="Times New Roman" w:cs="Times New Roman"/>
          <w:sz w:val="28"/>
          <w:szCs w:val="28"/>
        </w:rPr>
        <w:t xml:space="preserve"> являются хорошим материалом для изготовления простейших игрушек. Они имеют красивую блестящую поверхность и ярко-коричневую окраску. Оболочка свежего каштана тонкая, легко прокалывается шилом. Целые плоды каштана можно использовать для изготовления головы и туловища кукол. Хранить каштаны желательно в прохладном месте 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b/>
          <w:sz w:val="28"/>
          <w:szCs w:val="28"/>
        </w:rPr>
        <w:t>Плоды дуба — желуди</w:t>
      </w:r>
      <w:r w:rsidRPr="005225EE">
        <w:rPr>
          <w:rFonts w:ascii="Times New Roman" w:hAnsi="Times New Roman" w:cs="Times New Roman"/>
          <w:sz w:val="28"/>
          <w:szCs w:val="28"/>
        </w:rPr>
        <w:t xml:space="preserve"> бывают разной формы и величины. С одного конца они окружены сильно разросшейся чашечкой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5EE">
        <w:rPr>
          <w:rFonts w:ascii="Times New Roman" w:hAnsi="Times New Roman" w:cs="Times New Roman"/>
          <w:sz w:val="28"/>
          <w:szCs w:val="28"/>
        </w:rPr>
        <w:t>плюской. Желуди созревают осенью, в сентябре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5EE">
        <w:rPr>
          <w:rFonts w:ascii="Times New Roman" w:hAnsi="Times New Roman" w:cs="Times New Roman"/>
          <w:sz w:val="28"/>
          <w:szCs w:val="28"/>
        </w:rPr>
        <w:t>октябре. Их рекомендуется собирать, когда они созрели и падают с дерева. Одновременно с желудями собирают и их чашечки (плюски), на которых они держатся. Плюски очень хороший материал в дополнение к желудю, их часто используют для различных поделок. Желуди следует собирать разные по размеру и форме. Для изготовления игрушек желательно использовать свежие желуди, так как они дольше сохраняются и с ними легче работать (высохшие желуди легко раскалываются при обработке).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Желуди очень удобны для изготовления фигурок забавных человечков, животных, различных деталей к игрушкам из другого природного материала. Из продолговатых желудей делают жирафа, цаплю, лошадку, ослика, причем туловище можно смастерить из большого продолговатого желудя, а головку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5EE">
        <w:rPr>
          <w:rFonts w:ascii="Times New Roman" w:hAnsi="Times New Roman" w:cs="Times New Roman"/>
          <w:sz w:val="28"/>
          <w:szCs w:val="28"/>
        </w:rPr>
        <w:t>из маленького, круглого. При изготовлении забавных человечков плюски можно использовать в качестве шапочек для них.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Желуди хранят в прохладном и влажном месте.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b/>
          <w:sz w:val="28"/>
          <w:szCs w:val="28"/>
        </w:rPr>
        <w:t>Разнообразные ветки</w:t>
      </w:r>
      <w:r w:rsidRPr="005225EE">
        <w:rPr>
          <w:rFonts w:ascii="Times New Roman" w:hAnsi="Times New Roman" w:cs="Times New Roman"/>
          <w:sz w:val="28"/>
          <w:szCs w:val="28"/>
        </w:rPr>
        <w:t xml:space="preserve"> используются при изготовлении некоторых частей поделки: рук, ног, шеи и т.д. С этой целью лучше использовать ветки сосны, ели, сирени. Их ветки упруги и при высыхании не так легко ломаются.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 xml:space="preserve">Сбор веток </w:t>
      </w:r>
      <w:proofErr w:type="gramStart"/>
      <w:r w:rsidRPr="005225EE">
        <w:rPr>
          <w:rFonts w:ascii="Times New Roman" w:hAnsi="Times New Roman" w:cs="Times New Roman"/>
          <w:sz w:val="28"/>
          <w:szCs w:val="28"/>
        </w:rPr>
        <w:t>—р</w:t>
      </w:r>
      <w:proofErr w:type="gramEnd"/>
      <w:r w:rsidRPr="005225EE">
        <w:rPr>
          <w:rFonts w:ascii="Times New Roman" w:hAnsi="Times New Roman" w:cs="Times New Roman"/>
          <w:sz w:val="28"/>
          <w:szCs w:val="28"/>
        </w:rPr>
        <w:t>абота, требующая времени, терпения, аккуратности. При этом необходимо постоянно помнить, что деревья нужно беречь и для игрушек собирать и использовать только сухие, но не слишком пересохшие ветки.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 xml:space="preserve">Для поделок могут быть использованы также и </w:t>
      </w:r>
      <w:r w:rsidRPr="005225EE">
        <w:rPr>
          <w:rFonts w:ascii="Times New Roman" w:hAnsi="Times New Roman" w:cs="Times New Roman"/>
          <w:b/>
          <w:sz w:val="28"/>
          <w:szCs w:val="28"/>
        </w:rPr>
        <w:t>корни.</w:t>
      </w:r>
      <w:r w:rsidRPr="005225EE">
        <w:rPr>
          <w:rFonts w:ascii="Times New Roman" w:hAnsi="Times New Roman" w:cs="Times New Roman"/>
          <w:sz w:val="28"/>
          <w:szCs w:val="28"/>
        </w:rPr>
        <w:t xml:space="preserve"> Они иногда своими причудливыми формами напоминают различных животных или части их тела. Собранные корни нужно вымыть и хранить в помещении с умеренной влажностью.</w:t>
      </w:r>
    </w:p>
    <w:p w:rsid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 xml:space="preserve">Интересным и нужным дополнением при изготовлении игрушек являются </w:t>
      </w:r>
      <w:r w:rsidRPr="005225EE">
        <w:rPr>
          <w:rFonts w:ascii="Times New Roman" w:hAnsi="Times New Roman" w:cs="Times New Roman"/>
          <w:b/>
          <w:sz w:val="28"/>
          <w:szCs w:val="28"/>
        </w:rPr>
        <w:t>листья.</w:t>
      </w:r>
      <w:r w:rsidRPr="005225EE">
        <w:rPr>
          <w:rFonts w:ascii="Times New Roman" w:hAnsi="Times New Roman" w:cs="Times New Roman"/>
          <w:sz w:val="28"/>
          <w:szCs w:val="28"/>
        </w:rPr>
        <w:t xml:space="preserve"> Они могут быть самых разнообразных форм и расцветок. Крупный лист дуба, клена дети применяют как парус для яхты, плота, парохода. 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Листья можно также использовать для изготовления крыльев бабочки, плавников рыбки (эти игрушки делаются из шишек и листьев). Собирать листья лучше осенью, когда они особенно красивы.</w:t>
      </w:r>
    </w:p>
    <w:p w:rsidR="005225EE" w:rsidRPr="005225EE" w:rsidRDefault="005225EE" w:rsidP="005225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Для сохранения и последующего использования листьев их необходимо правильно заготовлять. Для этого собранные листья растений кладут между бумажными листами и проглаживают теплым утюгом, затем их можно переложить плотной бумагой или тонким картоном и положить сверху груз. При длительном хранении бумагу или картон, находящийся между листьями, время от времени следует менять.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 xml:space="preserve">Разнообразные и интересные игрушки можно изготовить из плодов </w:t>
      </w:r>
      <w:r w:rsidRPr="005225EE">
        <w:rPr>
          <w:rFonts w:ascii="Times New Roman" w:hAnsi="Times New Roman" w:cs="Times New Roman"/>
          <w:b/>
          <w:sz w:val="28"/>
          <w:szCs w:val="28"/>
        </w:rPr>
        <w:t>шиповника и ягод рябины</w:t>
      </w:r>
      <w:r w:rsidRPr="005225EE">
        <w:rPr>
          <w:rFonts w:ascii="Times New Roman" w:hAnsi="Times New Roman" w:cs="Times New Roman"/>
          <w:sz w:val="28"/>
          <w:szCs w:val="28"/>
        </w:rPr>
        <w:t>. Ценным качеством данного материала является доступность использования его в работе. Плоды шиповника и рябины легко накалываются, поэтому техника изготовления игрушек из этого материала несложная.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Работать с материалом лучше летом, так как свежие ягоды и плоды легко прокалываются сосновыми иглами, проволочками, спичками.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Для хранения ягоды непригодны, так как при высыхании они твердеют и теряют форму.</w:t>
      </w:r>
    </w:p>
    <w:p w:rsidR="005225EE" w:rsidRPr="005225EE" w:rsidRDefault="005225EE" w:rsidP="00522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>Из плодов шиповника и ягод рябины можно сделать различные игрушки: гномиков и маленьких человечков, собачек и котят, ослика, яркие бусы и др.</w:t>
      </w:r>
    </w:p>
    <w:p w:rsidR="005225EE" w:rsidRPr="005225EE" w:rsidRDefault="005225EE" w:rsidP="005225E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25EE">
        <w:rPr>
          <w:rFonts w:ascii="Times New Roman" w:hAnsi="Times New Roman" w:cs="Times New Roman"/>
          <w:sz w:val="28"/>
          <w:szCs w:val="28"/>
        </w:rPr>
        <w:t xml:space="preserve">Ценным дополнением к игрушкам из природного материала могут быть </w:t>
      </w:r>
      <w:r w:rsidRPr="005225EE">
        <w:rPr>
          <w:rFonts w:ascii="Times New Roman" w:hAnsi="Times New Roman" w:cs="Times New Roman"/>
          <w:b/>
          <w:sz w:val="28"/>
          <w:szCs w:val="28"/>
        </w:rPr>
        <w:t>семена деревьев, цветов, овощей</w:t>
      </w:r>
      <w:r w:rsidRPr="005225EE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Pr="005225EE">
        <w:rPr>
          <w:rFonts w:ascii="Times New Roman" w:hAnsi="Times New Roman" w:cs="Times New Roman"/>
          <w:b/>
          <w:sz w:val="28"/>
          <w:szCs w:val="28"/>
        </w:rPr>
        <w:t>семена клена, ясен</w:t>
      </w:r>
      <w:r w:rsidRPr="005225EE">
        <w:rPr>
          <w:rFonts w:ascii="Times New Roman" w:hAnsi="Times New Roman" w:cs="Times New Roman"/>
          <w:sz w:val="28"/>
          <w:szCs w:val="28"/>
        </w:rPr>
        <w:t xml:space="preserve">я. Они известны как крылатки. Из них можно сделать крылья для стрекозы, уши для зайца, плавники для рыбки, а из семян липы хорошо получаются антенны для космонавтов, лапы животных; из семян арбуза, дыни, подсолнуха можно смастерить глаза. Собирать семена лучше осенью. </w:t>
      </w:r>
    </w:p>
    <w:p w:rsidR="003C7BAB" w:rsidRDefault="003C7BAB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7BAB" w:rsidRPr="003C7BAB" w:rsidRDefault="003C7BAB" w:rsidP="00846F0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BAB"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042D5E" w:rsidRDefault="000A0471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Сразу оговорюсь, что контингент группы нашего детского сада имеет разновозрастный тип, а именно</w:t>
      </w:r>
      <w:r w:rsidR="00042D5E">
        <w:rPr>
          <w:rFonts w:ascii="Times New Roman" w:hAnsi="Times New Roman" w:cs="Times New Roman"/>
          <w:sz w:val="28"/>
          <w:szCs w:val="28"/>
        </w:rPr>
        <w:t xml:space="preserve"> -</w:t>
      </w:r>
      <w:r w:rsidR="008E6A22">
        <w:rPr>
          <w:rFonts w:ascii="Times New Roman" w:hAnsi="Times New Roman" w:cs="Times New Roman"/>
          <w:sz w:val="28"/>
          <w:szCs w:val="28"/>
        </w:rPr>
        <w:t xml:space="preserve"> дети от 1,5 до 6</w:t>
      </w:r>
      <w:r>
        <w:rPr>
          <w:rFonts w:ascii="Times New Roman" w:hAnsi="Times New Roman" w:cs="Times New Roman"/>
          <w:sz w:val="28"/>
          <w:szCs w:val="28"/>
        </w:rPr>
        <w:t xml:space="preserve"> лет. Заинтересованность в данной работе проявили не все дети, ввиду возрастных особенностей. Почти все помогали собирать природный материал, дети старшего и среднего возраста брали на себя</w:t>
      </w:r>
      <w:r w:rsidR="00042D5E">
        <w:rPr>
          <w:rFonts w:ascii="Times New Roman" w:hAnsi="Times New Roman" w:cs="Times New Roman"/>
          <w:sz w:val="28"/>
          <w:szCs w:val="28"/>
        </w:rPr>
        <w:t xml:space="preserve"> главенствующую роль в этом деле, также с удовольствием принимали помощь детей младшего возраста. После показа способов выполнения поделок дети старшего и среднего возраста старались выполнить этапы работы с помощью воспитателя. </w:t>
      </w:r>
    </w:p>
    <w:p w:rsidR="00091EFE" w:rsidRDefault="00042D5E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происх</w:t>
      </w:r>
      <w:r w:rsidR="00091EFE">
        <w:rPr>
          <w:rFonts w:ascii="Times New Roman" w:hAnsi="Times New Roman" w:cs="Times New Roman"/>
          <w:sz w:val="28"/>
          <w:szCs w:val="28"/>
        </w:rPr>
        <w:t>одил во время прогулки. Б</w:t>
      </w:r>
      <w:r>
        <w:rPr>
          <w:rFonts w:ascii="Times New Roman" w:hAnsi="Times New Roman" w:cs="Times New Roman"/>
          <w:sz w:val="28"/>
          <w:szCs w:val="28"/>
        </w:rPr>
        <w:t>еседа</w:t>
      </w:r>
      <w:r w:rsidR="00091EFE">
        <w:rPr>
          <w:rFonts w:ascii="Times New Roman" w:hAnsi="Times New Roman" w:cs="Times New Roman"/>
          <w:sz w:val="28"/>
          <w:szCs w:val="28"/>
        </w:rPr>
        <w:t xml:space="preserve"> о цветах</w:t>
      </w:r>
      <w:r>
        <w:rPr>
          <w:rFonts w:ascii="Times New Roman" w:hAnsi="Times New Roman" w:cs="Times New Roman"/>
          <w:sz w:val="28"/>
          <w:szCs w:val="28"/>
        </w:rPr>
        <w:t xml:space="preserve"> с детьми состоялась, когда появились жёлтые березовые листья. </w:t>
      </w:r>
    </w:p>
    <w:p w:rsidR="00091EFE" w:rsidRDefault="00091EFE" w:rsidP="00846F0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202D00">
        <w:rPr>
          <w:rFonts w:ascii="Times New Roman" w:hAnsi="Times New Roman" w:cs="Times New Roman"/>
          <w:sz w:val="28"/>
          <w:szCs w:val="28"/>
        </w:rPr>
        <w:t>«</w:t>
      </w:r>
      <w:r w:rsidRPr="00091EFE">
        <w:rPr>
          <w:rFonts w:ascii="Times New Roman" w:hAnsi="Times New Roman" w:cs="Times New Roman"/>
          <w:i/>
          <w:sz w:val="28"/>
          <w:szCs w:val="28"/>
        </w:rPr>
        <w:t xml:space="preserve">Живые цветы прекрасны. Мы можем любоваться ими, когда они растут на земле, </w:t>
      </w:r>
      <w:r w:rsidR="008E6A22">
        <w:rPr>
          <w:rFonts w:ascii="Times New Roman" w:hAnsi="Times New Roman" w:cs="Times New Roman"/>
          <w:i/>
          <w:sz w:val="28"/>
          <w:szCs w:val="28"/>
        </w:rPr>
        <w:t>на</w:t>
      </w:r>
      <w:r w:rsidRPr="00091EFE">
        <w:rPr>
          <w:rFonts w:ascii="Times New Roman" w:hAnsi="Times New Roman" w:cs="Times New Roman"/>
          <w:i/>
          <w:sz w:val="28"/>
          <w:szCs w:val="28"/>
        </w:rPr>
        <w:t xml:space="preserve"> клумбе, в цветочных горшках или в букете. Но в букете цветы стоят недолго, они быстро вянут и гибнут. Поэтому я вам предлагаю не рвать цветы с наших клумб, а сделать букет, который никогда не завянет. Мы сделаем розочки из березовых листьев!</w:t>
      </w:r>
      <w:r>
        <w:rPr>
          <w:rFonts w:ascii="Times New Roman" w:hAnsi="Times New Roman" w:cs="Times New Roman"/>
          <w:i/>
          <w:sz w:val="28"/>
          <w:szCs w:val="28"/>
        </w:rPr>
        <w:t xml:space="preserve"> Листья нам нужны большие, не сухие, а свежие, только упавшие с дерева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r w:rsidR="00202D00">
        <w:rPr>
          <w:rFonts w:ascii="Times New Roman" w:hAnsi="Times New Roman" w:cs="Times New Roman"/>
          <w:i/>
          <w:sz w:val="28"/>
          <w:szCs w:val="28"/>
        </w:rPr>
        <w:t>»</w:t>
      </w:r>
      <w:proofErr w:type="gramEnd"/>
    </w:p>
    <w:p w:rsidR="00091EFE" w:rsidRDefault="00091EFE" w:rsidP="00846F0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91EFE" w:rsidRDefault="00091EFE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 радостью поддерживают инициативу воспитателя, и начинается сбор листьев по заданным параметрам. Мальчики просят сделать им цветок для мамы и бабушки. Младшие дети подходят, переспрашивают, правильный ли листок они подобрали. </w:t>
      </w:r>
    </w:p>
    <w:p w:rsidR="00D42E57" w:rsidRDefault="00091EFE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листья собраны, желающие получить «заветный» цветок</w:t>
      </w:r>
      <w:r w:rsidR="00D42E5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садятся на скамейку рядом с воспитателем</w:t>
      </w:r>
      <w:r w:rsidR="00D42E57">
        <w:rPr>
          <w:rFonts w:ascii="Times New Roman" w:hAnsi="Times New Roman" w:cs="Times New Roman"/>
          <w:sz w:val="28"/>
          <w:szCs w:val="28"/>
        </w:rPr>
        <w:t>, и начинают внимать происходящему. Воспитатель закручивает первые «розочки» и предлагает попробовать желающим сделать цветок самостоятельно</w:t>
      </w:r>
      <w:proofErr w:type="gramStart"/>
      <w:r w:rsidR="00D42E57">
        <w:rPr>
          <w:rFonts w:ascii="Times New Roman" w:hAnsi="Times New Roman" w:cs="Times New Roman"/>
          <w:sz w:val="28"/>
          <w:szCs w:val="28"/>
        </w:rPr>
        <w:t>…</w:t>
      </w:r>
      <w:r w:rsidR="0066312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663125">
        <w:rPr>
          <w:rFonts w:ascii="Times New Roman" w:hAnsi="Times New Roman" w:cs="Times New Roman"/>
          <w:sz w:val="28"/>
          <w:szCs w:val="28"/>
        </w:rPr>
        <w:t xml:space="preserve"> качестве верёвочки для завязывания цветка используется так называемая в народе «Гусиная травка».</w:t>
      </w:r>
    </w:p>
    <w:p w:rsidR="00D42E57" w:rsidRDefault="00D42E57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прогулка проходит с пользой и познавательным эффектом.</w:t>
      </w:r>
      <w:r w:rsidR="00202D00">
        <w:rPr>
          <w:rFonts w:ascii="Times New Roman" w:hAnsi="Times New Roman" w:cs="Times New Roman"/>
          <w:sz w:val="28"/>
          <w:szCs w:val="28"/>
        </w:rPr>
        <w:t xml:space="preserve"> Возбужденные шумной игрой или плачущие дети – успокаива</w:t>
      </w:r>
      <w:r w:rsidR="00663125">
        <w:rPr>
          <w:rFonts w:ascii="Times New Roman" w:hAnsi="Times New Roman" w:cs="Times New Roman"/>
          <w:sz w:val="28"/>
          <w:szCs w:val="28"/>
        </w:rPr>
        <w:t>ются, глядя на интересный показ;</w:t>
      </w:r>
      <w:r w:rsidR="00202D00">
        <w:rPr>
          <w:rFonts w:ascii="Times New Roman" w:hAnsi="Times New Roman" w:cs="Times New Roman"/>
          <w:sz w:val="28"/>
          <w:szCs w:val="28"/>
        </w:rPr>
        <w:t xml:space="preserve"> для старших детей – это увлекательное непринуждённое </w:t>
      </w:r>
      <w:r w:rsidR="00663125">
        <w:rPr>
          <w:rFonts w:ascii="Times New Roman" w:hAnsi="Times New Roman" w:cs="Times New Roman"/>
          <w:sz w:val="28"/>
          <w:szCs w:val="28"/>
        </w:rPr>
        <w:t xml:space="preserve">познавательное </w:t>
      </w:r>
      <w:r w:rsidR="00202D00">
        <w:rPr>
          <w:rFonts w:ascii="Times New Roman" w:hAnsi="Times New Roman" w:cs="Times New Roman"/>
          <w:sz w:val="28"/>
          <w:szCs w:val="28"/>
        </w:rPr>
        <w:t>занятие.</w:t>
      </w:r>
    </w:p>
    <w:p w:rsidR="008E6A22" w:rsidRDefault="00D42E57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Следующее занятие состоялось в группе на «Лепке», мы лепили ежей, использовали в качестве основы сосновую шишку. Детям это занятие очень понравилось. С ребенком старшего возраста пытались сделать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шишки и желудя, получилось неплохо. </w:t>
      </w:r>
    </w:p>
    <w:p w:rsidR="00846F03" w:rsidRDefault="00D42E57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возни</w:t>
      </w:r>
      <w:r w:rsidR="008E6A22">
        <w:rPr>
          <w:rFonts w:ascii="Times New Roman" w:hAnsi="Times New Roman" w:cs="Times New Roman"/>
          <w:sz w:val="28"/>
          <w:szCs w:val="28"/>
        </w:rPr>
        <w:t>кла мысль о создании Панно «</w:t>
      </w:r>
      <w:proofErr w:type="gramStart"/>
      <w:r w:rsidR="008E6A22">
        <w:rPr>
          <w:rFonts w:ascii="Times New Roman" w:hAnsi="Times New Roman" w:cs="Times New Roman"/>
          <w:sz w:val="28"/>
          <w:szCs w:val="28"/>
        </w:rPr>
        <w:t>Осень-золотая</w:t>
      </w:r>
      <w:proofErr w:type="gramEnd"/>
      <w:r w:rsidR="008E6A22">
        <w:rPr>
          <w:rFonts w:ascii="Times New Roman" w:hAnsi="Times New Roman" w:cs="Times New Roman"/>
          <w:sz w:val="28"/>
          <w:szCs w:val="28"/>
        </w:rPr>
        <w:t xml:space="preserve"> сказка!», так захотелось запечатлеть всю красоту осенней природы! </w:t>
      </w:r>
    </w:p>
    <w:p w:rsidR="008E6A22" w:rsidRDefault="008E6A22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Элементы картины собирались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воспитателем, </w:t>
      </w:r>
      <w:r w:rsidR="00846F03">
        <w:rPr>
          <w:rFonts w:ascii="Times New Roman" w:hAnsi="Times New Roman" w:cs="Times New Roman"/>
          <w:sz w:val="28"/>
          <w:szCs w:val="28"/>
        </w:rPr>
        <w:t xml:space="preserve">так как в работе использовался клей-пистолет, мешковина – материал и инструмент для пользования взрослыми людьми. </w:t>
      </w:r>
      <w:r w:rsidR="007B16A4">
        <w:rPr>
          <w:rFonts w:ascii="Times New Roman" w:hAnsi="Times New Roman" w:cs="Times New Roman"/>
          <w:sz w:val="28"/>
          <w:szCs w:val="28"/>
        </w:rPr>
        <w:t>Чтобы сохранить первозданный, сочный вид природного материала, который подвергается высушиванию, спустя время можно покрыть листья, ягоды, семена декоративной гуашью.</w:t>
      </w:r>
      <w:bookmarkStart w:id="0" w:name="_GoBack"/>
      <w:bookmarkEnd w:id="0"/>
    </w:p>
    <w:p w:rsidR="00202D00" w:rsidRDefault="00202D00" w:rsidP="00846F0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02D00">
        <w:rPr>
          <w:rFonts w:ascii="Times New Roman" w:hAnsi="Times New Roman" w:cs="Times New Roman"/>
          <w:bCs/>
          <w:sz w:val="28"/>
          <w:szCs w:val="28"/>
        </w:rPr>
        <w:t>В результате мы с детьми создали вот такую интересную «Осеннюю сказку», где изобразили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202D00">
        <w:rPr>
          <w:rFonts w:ascii="Times New Roman" w:hAnsi="Times New Roman" w:cs="Times New Roman"/>
          <w:bCs/>
          <w:sz w:val="28"/>
          <w:szCs w:val="28"/>
        </w:rPr>
        <w:t xml:space="preserve"> листопад из разных листьев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202D00">
        <w:rPr>
          <w:rFonts w:ascii="Times New Roman" w:hAnsi="Times New Roman" w:cs="Times New Roman"/>
          <w:bCs/>
          <w:sz w:val="28"/>
          <w:szCs w:val="28"/>
        </w:rPr>
        <w:t>клё</w:t>
      </w:r>
      <w:r>
        <w:rPr>
          <w:rFonts w:ascii="Times New Roman" w:hAnsi="Times New Roman" w:cs="Times New Roman"/>
          <w:bCs/>
          <w:sz w:val="28"/>
          <w:szCs w:val="28"/>
        </w:rPr>
        <w:t xml:space="preserve">на, березы, рябины, дуба, ольхи);  дерево рябины, </w:t>
      </w:r>
      <w:r w:rsidRPr="00202D00">
        <w:rPr>
          <w:rFonts w:ascii="Times New Roman" w:hAnsi="Times New Roman" w:cs="Times New Roman"/>
          <w:bCs/>
          <w:sz w:val="28"/>
          <w:szCs w:val="28"/>
        </w:rPr>
        <w:t>розовый куст, гусеницу, девочку-</w:t>
      </w:r>
      <w:proofErr w:type="spellStart"/>
      <w:r w:rsidRPr="00202D00">
        <w:rPr>
          <w:rFonts w:ascii="Times New Roman" w:hAnsi="Times New Roman" w:cs="Times New Roman"/>
          <w:bCs/>
          <w:sz w:val="28"/>
          <w:szCs w:val="28"/>
        </w:rPr>
        <w:t>лесовичка</w:t>
      </w:r>
      <w:proofErr w:type="spellEnd"/>
      <w:r w:rsidRPr="00202D00">
        <w:rPr>
          <w:rFonts w:ascii="Times New Roman" w:hAnsi="Times New Roman" w:cs="Times New Roman"/>
          <w:bCs/>
          <w:sz w:val="28"/>
          <w:szCs w:val="28"/>
        </w:rPr>
        <w:t>, стрекозу и птичку, улетающую в тёплые края!</w:t>
      </w:r>
      <w:proofErr w:type="gramEnd"/>
    </w:p>
    <w:p w:rsidR="001367F6" w:rsidRDefault="001367F6" w:rsidP="00846F0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367F6" w:rsidRPr="00202D00" w:rsidRDefault="001367F6" w:rsidP="001367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67F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AAD6E2" wp14:editId="2D027079">
            <wp:extent cx="4761103" cy="3672408"/>
            <wp:effectExtent l="0" t="0" r="1905" b="4445"/>
            <wp:docPr id="5" name="Picture 3" descr="C:\Users\Николай\Desktop\Мастер-класс конкурс\P_20190917_145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C:\Users\Николай\Desktop\Мастер-класс конкурс\P_20190917_1459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103" cy="367240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B30135" w:rsidRDefault="00B30135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0135" w:rsidRDefault="00B30135" w:rsidP="00B301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B30135" w:rsidRDefault="00B30135" w:rsidP="00B301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таких тематических прогулок с детьми</w:t>
      </w:r>
      <w:r w:rsidR="00B00701">
        <w:rPr>
          <w:rFonts w:ascii="Times New Roman" w:hAnsi="Times New Roman" w:cs="Times New Roman"/>
          <w:sz w:val="28"/>
          <w:szCs w:val="28"/>
        </w:rPr>
        <w:t>, организованных занятий по художественно-эстетическому развитию</w:t>
      </w:r>
      <w:r>
        <w:rPr>
          <w:rFonts w:ascii="Times New Roman" w:hAnsi="Times New Roman" w:cs="Times New Roman"/>
          <w:sz w:val="28"/>
          <w:szCs w:val="28"/>
        </w:rPr>
        <w:t xml:space="preserve"> достигаются цели: </w:t>
      </w:r>
    </w:p>
    <w:p w:rsidR="00B30135" w:rsidRDefault="00B30135" w:rsidP="00B301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учатся видеть и понимать красоту всех цветов и трав;</w:t>
      </w:r>
    </w:p>
    <w:p w:rsidR="00B30135" w:rsidRDefault="00B30135" w:rsidP="00B301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детей развивается творческое воображение и эстетичес</w:t>
      </w:r>
      <w:r w:rsidR="00B00701">
        <w:rPr>
          <w:rFonts w:ascii="Times New Roman" w:hAnsi="Times New Roman" w:cs="Times New Roman"/>
          <w:sz w:val="28"/>
          <w:szCs w:val="28"/>
        </w:rPr>
        <w:t>кое восприятие окружающего мира;</w:t>
      </w:r>
    </w:p>
    <w:p w:rsidR="00B00701" w:rsidRDefault="00B00701" w:rsidP="00B301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детей воспитывается желание создавать красивые композиции из природного материала;</w:t>
      </w:r>
    </w:p>
    <w:p w:rsidR="00B00701" w:rsidRDefault="00B00701" w:rsidP="00B301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воспитываются социальные навыки, умение работать в команде.</w:t>
      </w:r>
    </w:p>
    <w:p w:rsidR="00B30135" w:rsidRDefault="00B30135" w:rsidP="00846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67F6" w:rsidRDefault="001367F6" w:rsidP="003045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F03" w:rsidRPr="003045CC" w:rsidRDefault="003045CC" w:rsidP="003045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5CC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3045CC" w:rsidRDefault="003045CC" w:rsidP="003C7B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45CC">
        <w:rPr>
          <w:rFonts w:ascii="Times New Roman" w:hAnsi="Times New Roman" w:cs="Times New Roman"/>
          <w:sz w:val="28"/>
          <w:szCs w:val="28"/>
        </w:rPr>
        <w:t xml:space="preserve">1.И.А. </w:t>
      </w:r>
      <w:proofErr w:type="spellStart"/>
      <w:r w:rsidRPr="003045CC">
        <w:rPr>
          <w:rFonts w:ascii="Times New Roman" w:hAnsi="Times New Roman" w:cs="Times New Roman"/>
          <w:sz w:val="28"/>
          <w:szCs w:val="28"/>
        </w:rPr>
        <w:t>Базик</w:t>
      </w:r>
      <w:proofErr w:type="spellEnd"/>
      <w:r w:rsidRPr="003045CC">
        <w:rPr>
          <w:rFonts w:ascii="Times New Roman" w:hAnsi="Times New Roman" w:cs="Times New Roman"/>
          <w:sz w:val="28"/>
          <w:szCs w:val="28"/>
        </w:rPr>
        <w:t xml:space="preserve">, Э.А. </w:t>
      </w:r>
      <w:proofErr w:type="spellStart"/>
      <w:r w:rsidRPr="003045CC">
        <w:rPr>
          <w:rFonts w:ascii="Times New Roman" w:hAnsi="Times New Roman" w:cs="Times New Roman"/>
          <w:sz w:val="28"/>
          <w:szCs w:val="28"/>
        </w:rPr>
        <w:t>Гульянц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45CC">
        <w:rPr>
          <w:rFonts w:ascii="Times New Roman" w:hAnsi="Times New Roman" w:cs="Times New Roman"/>
          <w:sz w:val="28"/>
          <w:szCs w:val="28"/>
        </w:rPr>
        <w:t>«Что можно сделать из природного материала».</w:t>
      </w: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45CC">
        <w:rPr>
          <w:rFonts w:ascii="Times New Roman" w:hAnsi="Times New Roman" w:cs="Times New Roman"/>
          <w:sz w:val="28"/>
          <w:szCs w:val="28"/>
        </w:rPr>
        <w:t>2.БолкановаЛ.В. «Поделки из природного материала».</w:t>
      </w: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45CC">
        <w:rPr>
          <w:rFonts w:ascii="Times New Roman" w:hAnsi="Times New Roman" w:cs="Times New Roman"/>
          <w:sz w:val="28"/>
          <w:szCs w:val="28"/>
        </w:rPr>
        <w:t xml:space="preserve">3.ДавидчукА.Н. Развитие у дошкольников конструктивного творчества. </w:t>
      </w:r>
      <w:proofErr w:type="gramStart"/>
      <w:r w:rsidRPr="003045CC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3045CC">
        <w:rPr>
          <w:rFonts w:ascii="Times New Roman" w:hAnsi="Times New Roman" w:cs="Times New Roman"/>
          <w:sz w:val="28"/>
          <w:szCs w:val="28"/>
        </w:rPr>
        <w:t>.: Просвещение, 1986.</w:t>
      </w: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45CC">
        <w:rPr>
          <w:rFonts w:ascii="Times New Roman" w:hAnsi="Times New Roman" w:cs="Times New Roman"/>
          <w:sz w:val="28"/>
          <w:szCs w:val="28"/>
        </w:rPr>
        <w:t>4.Каменева Л.А., Матвеева А.К. и др. «Как знакомить дошкольников с природой».</w:t>
      </w: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45CC">
        <w:rPr>
          <w:rFonts w:ascii="Times New Roman" w:hAnsi="Times New Roman" w:cs="Times New Roman"/>
          <w:sz w:val="28"/>
          <w:szCs w:val="28"/>
        </w:rPr>
        <w:t>5.Лыкова И.А. Конструирование из природного материала.</w:t>
      </w: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45CC">
        <w:rPr>
          <w:rFonts w:ascii="Times New Roman" w:hAnsi="Times New Roman" w:cs="Times New Roman"/>
          <w:sz w:val="28"/>
          <w:szCs w:val="28"/>
        </w:rPr>
        <w:t>6.ОгерчукП.Ю. «Работа с клеем и ножницами».</w:t>
      </w:r>
    </w:p>
    <w:p w:rsidR="003045CC" w:rsidRP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CC" w:rsidRDefault="003045CC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45CC">
        <w:rPr>
          <w:rFonts w:ascii="Times New Roman" w:hAnsi="Times New Roman" w:cs="Times New Roman"/>
          <w:sz w:val="28"/>
          <w:szCs w:val="28"/>
        </w:rPr>
        <w:t>7.Яблонская З.А. «Большая книга поделок».</w:t>
      </w:r>
    </w:p>
    <w:p w:rsidR="001367F6" w:rsidRPr="003045CC" w:rsidRDefault="001367F6" w:rsidP="0030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CC" w:rsidRPr="00091EFE" w:rsidRDefault="003045CC" w:rsidP="003C7BA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045CC" w:rsidRPr="00091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6EF7"/>
    <w:multiLevelType w:val="hybridMultilevel"/>
    <w:tmpl w:val="A93AB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75638"/>
    <w:multiLevelType w:val="hybridMultilevel"/>
    <w:tmpl w:val="8EA4918C"/>
    <w:lvl w:ilvl="0" w:tplc="F2DC7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B1F64"/>
    <w:multiLevelType w:val="hybridMultilevel"/>
    <w:tmpl w:val="D59672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26ED11F8"/>
    <w:multiLevelType w:val="hybridMultilevel"/>
    <w:tmpl w:val="2FBCA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A03C2D"/>
    <w:multiLevelType w:val="hybridMultilevel"/>
    <w:tmpl w:val="81F41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FB"/>
    <w:rsid w:val="00042D5E"/>
    <w:rsid w:val="00091EFE"/>
    <w:rsid w:val="000A0471"/>
    <w:rsid w:val="000F225D"/>
    <w:rsid w:val="001367F6"/>
    <w:rsid w:val="001A76B6"/>
    <w:rsid w:val="00202D00"/>
    <w:rsid w:val="003045CC"/>
    <w:rsid w:val="003C7BAB"/>
    <w:rsid w:val="004E6D87"/>
    <w:rsid w:val="005225EE"/>
    <w:rsid w:val="005C569D"/>
    <w:rsid w:val="00663125"/>
    <w:rsid w:val="007B16A4"/>
    <w:rsid w:val="00846F03"/>
    <w:rsid w:val="00862AFB"/>
    <w:rsid w:val="008E6A22"/>
    <w:rsid w:val="00B00701"/>
    <w:rsid w:val="00B30135"/>
    <w:rsid w:val="00C43167"/>
    <w:rsid w:val="00D42E57"/>
    <w:rsid w:val="00EE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87"/>
    <w:pPr>
      <w:ind w:left="720"/>
      <w:contextualSpacing/>
    </w:pPr>
  </w:style>
  <w:style w:type="paragraph" w:customStyle="1" w:styleId="Default">
    <w:name w:val="Default"/>
    <w:rsid w:val="004E6D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0F2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87"/>
    <w:pPr>
      <w:ind w:left="720"/>
      <w:contextualSpacing/>
    </w:pPr>
  </w:style>
  <w:style w:type="paragraph" w:customStyle="1" w:styleId="Default">
    <w:name w:val="Default"/>
    <w:rsid w:val="004E6D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0F2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9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2034</Words>
  <Characters>11596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3</cp:revision>
  <dcterms:created xsi:type="dcterms:W3CDTF">2019-11-09T11:18:00Z</dcterms:created>
  <dcterms:modified xsi:type="dcterms:W3CDTF">2019-11-09T11:27:00Z</dcterms:modified>
</cp:coreProperties>
</file>